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66EB6" w14:textId="4DCD2302" w:rsidR="00AA4A5D" w:rsidRDefault="00DB6C24" w:rsidP="00C11F8D">
      <w:pPr>
        <w:spacing w:line="360" w:lineRule="auto"/>
        <w:rPr>
          <w:rFonts w:ascii="Times New Roman" w:hAnsi="Times New Roman" w:cs="Times New Roman"/>
          <w:b/>
          <w:bCs/>
          <w:color w:val="000000"/>
          <w:sz w:val="24"/>
          <w:szCs w:val="24"/>
          <w:shd w:val="clear" w:color="auto" w:fill="FFFFFF"/>
        </w:rPr>
      </w:pPr>
      <w:r>
        <w:rPr>
          <w:rFonts w:ascii="Times New Roman" w:hAnsi="Times New Roman" w:cs="Times New Roman" w:hint="eastAsia"/>
          <w:b/>
          <w:bCs/>
          <w:color w:val="000000"/>
          <w:sz w:val="24"/>
          <w:szCs w:val="24"/>
          <w:shd w:val="clear" w:color="auto" w:fill="FFFFFF"/>
        </w:rPr>
        <w:t>M</w:t>
      </w:r>
      <w:r>
        <w:rPr>
          <w:rFonts w:ascii="Times New Roman" w:hAnsi="Times New Roman" w:cs="Times New Roman"/>
          <w:b/>
          <w:bCs/>
          <w:color w:val="000000"/>
          <w:sz w:val="24"/>
          <w:szCs w:val="24"/>
          <w:shd w:val="clear" w:color="auto" w:fill="FFFFFF"/>
        </w:rPr>
        <w:t>aterials and methods</w:t>
      </w:r>
    </w:p>
    <w:p w14:paraId="7020BDE8" w14:textId="70C6EFB2" w:rsidR="008E3995" w:rsidRPr="006E129A" w:rsidRDefault="008E3995" w:rsidP="00C11F8D">
      <w:pPr>
        <w:spacing w:line="360" w:lineRule="auto"/>
        <w:rPr>
          <w:rFonts w:ascii="Times New Roman" w:hAnsi="Times New Roman" w:cs="Times New Roman"/>
          <w:b/>
          <w:bCs/>
          <w:color w:val="000000"/>
          <w:sz w:val="24"/>
          <w:szCs w:val="24"/>
          <w:shd w:val="clear" w:color="auto" w:fill="FFFFFF"/>
        </w:rPr>
      </w:pPr>
      <w:r w:rsidRPr="006E129A">
        <w:rPr>
          <w:rFonts w:ascii="Times New Roman" w:hAnsi="Times New Roman" w:cs="Times New Roman"/>
          <w:b/>
          <w:bCs/>
          <w:color w:val="000000"/>
          <w:sz w:val="24"/>
          <w:szCs w:val="24"/>
          <w:shd w:val="clear" w:color="auto" w:fill="FFFFFF"/>
        </w:rPr>
        <w:t>Cell lines, Viruses, and Chicken Embryos</w:t>
      </w:r>
    </w:p>
    <w:p w14:paraId="332265B1" w14:textId="7407AF15" w:rsidR="008E3995" w:rsidRPr="006E129A" w:rsidRDefault="008E3995" w:rsidP="00C11F8D">
      <w:pPr>
        <w:spacing w:line="360" w:lineRule="auto"/>
        <w:rPr>
          <w:rFonts w:ascii="Times New Roman" w:hAnsi="Times New Roman" w:cs="Times New Roman"/>
          <w:color w:val="000000"/>
          <w:sz w:val="24"/>
          <w:szCs w:val="24"/>
          <w:shd w:val="clear" w:color="auto" w:fill="FFFFFF"/>
        </w:rPr>
      </w:pPr>
      <w:r w:rsidRPr="006E129A">
        <w:rPr>
          <w:rFonts w:ascii="Times New Roman" w:hAnsi="Times New Roman" w:cs="Times New Roman"/>
          <w:color w:val="000000"/>
          <w:sz w:val="24"/>
          <w:szCs w:val="24"/>
          <w:shd w:val="clear" w:color="auto" w:fill="FFFFFF"/>
        </w:rPr>
        <w:t>Human embryonic kidney cells HEK293T, human alveolar basal epithelial carcinoma cells A549</w:t>
      </w:r>
      <w:r w:rsidR="009B2CC9">
        <w:rPr>
          <w:rFonts w:ascii="Times New Roman" w:hAnsi="Times New Roman" w:cs="Times New Roman" w:hint="eastAsia"/>
          <w:color w:val="000000"/>
          <w:sz w:val="24"/>
          <w:szCs w:val="24"/>
          <w:shd w:val="clear" w:color="auto" w:fill="FFFFFF"/>
        </w:rPr>
        <w:t>/</w:t>
      </w:r>
      <w:bookmarkStart w:id="0" w:name="OLE_LINK8"/>
      <w:r w:rsidR="009B2CC9">
        <w:rPr>
          <w:rFonts w:ascii="Times New Roman" w:hAnsi="Times New Roman" w:cs="Times New Roman" w:hint="eastAsia"/>
          <w:color w:val="000000"/>
          <w:sz w:val="24"/>
          <w:szCs w:val="24"/>
          <w:shd w:val="clear" w:color="auto" w:fill="FFFFFF"/>
        </w:rPr>
        <w:t xml:space="preserve">A549-ACE2 that have been </w:t>
      </w:r>
      <w:r w:rsidR="009B2CC9" w:rsidRPr="009B2CC9">
        <w:rPr>
          <w:rFonts w:ascii="Times New Roman" w:hAnsi="Times New Roman" w:cs="Times New Roman"/>
          <w:color w:val="000000"/>
          <w:sz w:val="24"/>
          <w:szCs w:val="24"/>
          <w:shd w:val="clear" w:color="auto" w:fill="FFFFFF"/>
        </w:rPr>
        <w:t>stably transfected with the human ACE2</w:t>
      </w:r>
      <w:r w:rsidR="009B2CC9">
        <w:rPr>
          <w:rFonts w:ascii="Times New Roman" w:hAnsi="Times New Roman" w:cs="Times New Roman" w:hint="eastAsia"/>
          <w:color w:val="000000"/>
          <w:sz w:val="24"/>
          <w:szCs w:val="24"/>
          <w:shd w:val="clear" w:color="auto" w:fill="FFFFFF"/>
        </w:rPr>
        <w:t xml:space="preserve"> </w:t>
      </w:r>
      <w:bookmarkEnd w:id="0"/>
      <w:r w:rsidR="009B2CC9">
        <w:rPr>
          <w:rFonts w:ascii="Times New Roman" w:hAnsi="Times New Roman" w:cs="Times New Roman" w:hint="eastAsia"/>
          <w:color w:val="000000"/>
          <w:sz w:val="24"/>
          <w:szCs w:val="24"/>
          <w:shd w:val="clear" w:color="auto" w:fill="FFFFFF"/>
        </w:rPr>
        <w:t xml:space="preserve">are permissive to </w:t>
      </w:r>
      <w:bookmarkStart w:id="1" w:name="OLE_LINK16"/>
      <w:bookmarkStart w:id="2" w:name="OLE_LINK7"/>
      <w:r w:rsidR="009B2CC9">
        <w:rPr>
          <w:rFonts w:ascii="Times New Roman" w:hAnsi="Times New Roman" w:cs="Times New Roman" w:hint="eastAsia"/>
          <w:color w:val="000000"/>
          <w:sz w:val="24"/>
          <w:szCs w:val="24"/>
          <w:shd w:val="clear" w:color="auto" w:fill="FFFFFF"/>
        </w:rPr>
        <w:t xml:space="preserve">Spike </w:t>
      </w:r>
      <w:proofErr w:type="spellStart"/>
      <w:r w:rsidR="009B2CC9">
        <w:rPr>
          <w:rFonts w:ascii="Times New Roman" w:hAnsi="Times New Roman" w:cs="Times New Roman" w:hint="eastAsia"/>
          <w:color w:val="000000"/>
          <w:sz w:val="24"/>
          <w:szCs w:val="24"/>
          <w:shd w:val="clear" w:color="auto" w:fill="FFFFFF"/>
        </w:rPr>
        <w:t>pseudotyped</w:t>
      </w:r>
      <w:proofErr w:type="spellEnd"/>
      <w:r w:rsidR="009B2CC9">
        <w:rPr>
          <w:rFonts w:ascii="Times New Roman" w:hAnsi="Times New Roman" w:cs="Times New Roman" w:hint="eastAsia"/>
          <w:color w:val="000000"/>
          <w:sz w:val="24"/>
          <w:szCs w:val="24"/>
          <w:shd w:val="clear" w:color="auto" w:fill="FFFFFF"/>
        </w:rPr>
        <w:t xml:space="preserve"> </w:t>
      </w:r>
      <w:bookmarkEnd w:id="1"/>
      <w:r w:rsidR="009B2CC9">
        <w:rPr>
          <w:rFonts w:ascii="Times New Roman" w:hAnsi="Times New Roman" w:cs="Times New Roman" w:hint="eastAsia"/>
          <w:color w:val="000000"/>
          <w:sz w:val="24"/>
          <w:szCs w:val="24"/>
          <w:shd w:val="clear" w:color="auto" w:fill="FFFFFF"/>
        </w:rPr>
        <w:t>lentiviral particle</w:t>
      </w:r>
      <w:bookmarkEnd w:id="2"/>
      <w:r w:rsidR="009B2CC9">
        <w:rPr>
          <w:rFonts w:ascii="Times New Roman" w:hAnsi="Times New Roman" w:cs="Times New Roman" w:hint="eastAsia"/>
          <w:color w:val="000000"/>
          <w:sz w:val="24"/>
          <w:szCs w:val="24"/>
          <w:shd w:val="clear" w:color="auto" w:fill="FFFFFF"/>
        </w:rPr>
        <w:t>s</w:t>
      </w:r>
      <w:r w:rsidR="009B2CC9">
        <w:rPr>
          <w:rFonts w:ascii="Times New Roman" w:hAnsi="Times New Roman" w:cs="Times New Roman"/>
          <w:color w:val="000000"/>
          <w:sz w:val="24"/>
          <w:szCs w:val="24"/>
          <w:shd w:val="clear" w:color="auto" w:fill="FFFFFF"/>
        </w:rPr>
        <w:fldChar w:fldCharType="begin">
          <w:fldData xml:space="preserve">PEVuZE5vdGU+PENpdGU+PEF1dGhvcj5Hb2M8L0F1dGhvcj48WWVhcj4yMDIxPC9ZZWFyPjxSZWNO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</w:fldData>
        </w:fldChar>
      </w:r>
      <w:r w:rsidR="009B2CC9">
        <w:rPr>
          <w:rFonts w:ascii="Times New Roman" w:hAnsi="Times New Roman" w:cs="Times New Roman"/>
          <w:color w:val="000000"/>
          <w:sz w:val="24"/>
          <w:szCs w:val="24"/>
          <w:shd w:val="clear" w:color="auto" w:fill="FFFFFF"/>
        </w:rPr>
        <w:instrText xml:space="preserve"> ADDIN EN.CITE </w:instrText>
      </w:r>
      <w:r w:rsidR="009B2CC9">
        <w:rPr>
          <w:rFonts w:ascii="Times New Roman" w:hAnsi="Times New Roman" w:cs="Times New Roman"/>
          <w:color w:val="000000"/>
          <w:sz w:val="24"/>
          <w:szCs w:val="24"/>
          <w:shd w:val="clear" w:color="auto" w:fill="FFFFFF"/>
        </w:rPr>
        <w:fldChar w:fldCharType="begin">
          <w:fldData xml:space="preserve">PEVuZE5vdGU+PENpdGU+PEF1dGhvcj5Hb2M8L0F1dGhvcj48WWVhcj4yMDIxPC9ZZWFyPjxSZWNO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</w:fldData>
        </w:fldChar>
      </w:r>
      <w:r w:rsidR="009B2CC9">
        <w:rPr>
          <w:rFonts w:ascii="Times New Roman" w:hAnsi="Times New Roman" w:cs="Times New Roman"/>
          <w:color w:val="000000"/>
          <w:sz w:val="24"/>
          <w:szCs w:val="24"/>
          <w:shd w:val="clear" w:color="auto" w:fill="FFFFFF"/>
        </w:rPr>
        <w:instrText xml:space="preserve"> ADDIN EN.CITE.DATA </w:instrText>
      </w:r>
      <w:r w:rsidR="009B2CC9">
        <w:rPr>
          <w:rFonts w:ascii="Times New Roman" w:hAnsi="Times New Roman" w:cs="Times New Roman"/>
          <w:color w:val="000000"/>
          <w:sz w:val="24"/>
          <w:szCs w:val="24"/>
          <w:shd w:val="clear" w:color="auto" w:fill="FFFFFF"/>
        </w:rPr>
      </w:r>
      <w:r w:rsidR="009B2CC9">
        <w:rPr>
          <w:rFonts w:ascii="Times New Roman" w:hAnsi="Times New Roman" w:cs="Times New Roman"/>
          <w:color w:val="000000"/>
          <w:sz w:val="24"/>
          <w:szCs w:val="24"/>
          <w:shd w:val="clear" w:color="auto" w:fill="FFFFFF"/>
        </w:rPr>
        <w:fldChar w:fldCharType="end"/>
      </w:r>
      <w:r w:rsidR="009B2CC9">
        <w:rPr>
          <w:rFonts w:ascii="Times New Roman" w:hAnsi="Times New Roman" w:cs="Times New Roman"/>
          <w:color w:val="000000"/>
          <w:sz w:val="24"/>
          <w:szCs w:val="24"/>
          <w:shd w:val="clear" w:color="auto" w:fill="FFFFFF"/>
        </w:rPr>
      </w:r>
      <w:r w:rsidR="009B2CC9">
        <w:rPr>
          <w:rFonts w:ascii="Times New Roman" w:hAnsi="Times New Roman" w:cs="Times New Roman"/>
          <w:color w:val="000000"/>
          <w:sz w:val="24"/>
          <w:szCs w:val="24"/>
          <w:shd w:val="clear" w:color="auto" w:fill="FFFFFF"/>
        </w:rPr>
        <w:fldChar w:fldCharType="separate"/>
      </w:r>
      <w:r w:rsidR="009B2CC9">
        <w:rPr>
          <w:rFonts w:ascii="Times New Roman" w:hAnsi="Times New Roman" w:cs="Times New Roman"/>
          <w:noProof/>
          <w:color w:val="000000"/>
          <w:sz w:val="24"/>
          <w:szCs w:val="24"/>
          <w:shd w:val="clear" w:color="auto" w:fill="FFFFFF"/>
        </w:rPr>
        <w:t>[1]</w:t>
      </w:r>
      <w:r w:rsidR="009B2CC9">
        <w:rPr>
          <w:rFonts w:ascii="Times New Roman" w:hAnsi="Times New Roman" w:cs="Times New Roman"/>
          <w:color w:val="000000"/>
          <w:sz w:val="24"/>
          <w:szCs w:val="24"/>
          <w:shd w:val="clear" w:color="auto" w:fill="FFFFFF"/>
        </w:rPr>
        <w:fldChar w:fldCharType="end"/>
      </w:r>
      <w:r w:rsidRPr="006E129A">
        <w:rPr>
          <w:rFonts w:ascii="Times New Roman" w:hAnsi="Times New Roman" w:cs="Times New Roman"/>
          <w:color w:val="000000"/>
          <w:sz w:val="24"/>
          <w:szCs w:val="24"/>
          <w:shd w:val="clear" w:color="auto" w:fill="FFFFFF"/>
        </w:rPr>
        <w:t xml:space="preserve">, and </w:t>
      </w:r>
      <w:proofErr w:type="spellStart"/>
      <w:r w:rsidRPr="006E129A">
        <w:rPr>
          <w:rFonts w:ascii="Times New Roman" w:hAnsi="Times New Roman" w:cs="Times New Roman"/>
          <w:color w:val="000000"/>
          <w:sz w:val="24"/>
          <w:szCs w:val="24"/>
          <w:shd w:val="clear" w:color="auto" w:fill="FFFFFF"/>
        </w:rPr>
        <w:t>madin</w:t>
      </w:r>
      <w:proofErr w:type="spellEnd"/>
      <w:r w:rsidRPr="006E129A">
        <w:rPr>
          <w:rFonts w:ascii="Times New Roman" w:hAnsi="Times New Roman" w:cs="Times New Roman"/>
          <w:color w:val="000000"/>
          <w:sz w:val="24"/>
          <w:szCs w:val="24"/>
          <w:shd w:val="clear" w:color="auto" w:fill="FFFFFF"/>
        </w:rPr>
        <w:t xml:space="preserve">-Darby canine kidney cells MDCK cells (ATCC) were propagated in DMEM supplemented with 10% FBS (both from </w:t>
      </w:r>
      <w:proofErr w:type="spellStart"/>
      <w:r w:rsidRPr="006E129A">
        <w:rPr>
          <w:rFonts w:ascii="Times New Roman" w:hAnsi="Times New Roman" w:cs="Times New Roman"/>
          <w:color w:val="000000"/>
          <w:sz w:val="24"/>
          <w:szCs w:val="24"/>
          <w:shd w:val="clear" w:color="auto" w:fill="FFFFFF"/>
        </w:rPr>
        <w:t>HyClone</w:t>
      </w:r>
      <w:proofErr w:type="spellEnd"/>
      <w:r w:rsidRPr="006E129A">
        <w:rPr>
          <w:rFonts w:ascii="Times New Roman" w:hAnsi="Times New Roman" w:cs="Times New Roman"/>
          <w:color w:val="000000"/>
          <w:sz w:val="24"/>
          <w:szCs w:val="24"/>
          <w:shd w:val="clear" w:color="auto" w:fill="FFFFFF"/>
        </w:rPr>
        <w:t>) at 37℃ in 5% CO</w:t>
      </w:r>
      <w:r w:rsidRPr="00290A31">
        <w:rPr>
          <w:rFonts w:ascii="Times New Roman" w:hAnsi="Times New Roman" w:cs="Times New Roman"/>
          <w:color w:val="000000"/>
          <w:sz w:val="24"/>
          <w:szCs w:val="24"/>
          <w:shd w:val="clear" w:color="auto" w:fill="FFFFFF"/>
          <w:vertAlign w:val="subscript"/>
        </w:rPr>
        <w:t>2</w:t>
      </w:r>
      <w:r w:rsidRPr="006E129A">
        <w:rPr>
          <w:rFonts w:ascii="Times New Roman" w:hAnsi="Times New Roman" w:cs="Times New Roman"/>
          <w:color w:val="000000"/>
          <w:sz w:val="24"/>
          <w:szCs w:val="24"/>
          <w:shd w:val="clear" w:color="auto" w:fill="FFFFFF"/>
        </w:rPr>
        <w:t xml:space="preserve"> atmosphere.</w:t>
      </w:r>
    </w:p>
    <w:p w14:paraId="49A40D3E" w14:textId="08453200" w:rsidR="008E3995" w:rsidRPr="006E129A" w:rsidRDefault="008E3995" w:rsidP="00C11F8D">
      <w:pPr>
        <w:spacing w:line="360" w:lineRule="auto"/>
        <w:rPr>
          <w:rFonts w:ascii="Times New Roman" w:hAnsi="Times New Roman" w:cs="Times New Roman"/>
          <w:color w:val="000000"/>
          <w:sz w:val="24"/>
          <w:szCs w:val="24"/>
          <w:shd w:val="clear" w:color="auto" w:fill="FFFFFF"/>
        </w:rPr>
      </w:pPr>
      <w:r w:rsidRPr="006E129A">
        <w:rPr>
          <w:rFonts w:ascii="Times New Roman" w:hAnsi="Times New Roman" w:cs="Times New Roman"/>
          <w:color w:val="000000"/>
          <w:sz w:val="24"/>
          <w:szCs w:val="24"/>
          <w:shd w:val="clear" w:color="auto" w:fill="FFFFFF"/>
        </w:rPr>
        <w:t xml:space="preserve">The influenza viruses used in this study were the A/Puerto Rico/8/1934 (H1N1) and A/Jiangxi/262/2005 (H3N2) were propagated in 9-day-old specific-pathogen-free (SPF) chicken embryos, which were purchased from Vital River Laboratories, Beijing. </w:t>
      </w:r>
      <w:r w:rsidR="00190119">
        <w:rPr>
          <w:rFonts w:ascii="Times New Roman" w:hAnsi="Times New Roman" w:cs="Times New Roman"/>
          <w:color w:val="000000"/>
          <w:sz w:val="24"/>
          <w:szCs w:val="24"/>
          <w:shd w:val="clear" w:color="auto" w:fill="FFFFFF"/>
        </w:rPr>
        <w:t>PA-mut H1N1</w:t>
      </w:r>
      <w:r w:rsidRPr="006E129A">
        <w:rPr>
          <w:rFonts w:ascii="Times New Roman" w:hAnsi="Times New Roman" w:cs="Times New Roman"/>
          <w:color w:val="000000"/>
          <w:sz w:val="24"/>
          <w:szCs w:val="24"/>
          <w:shd w:val="clear" w:color="auto" w:fill="FFFFFF"/>
        </w:rPr>
        <w:t xml:space="preserve"> were rescued as previously described</w:t>
      </w:r>
      <w:r w:rsidR="00384953">
        <w:rPr>
          <w:rFonts w:ascii="Times New Roman" w:hAnsi="Times New Roman" w:cs="Times New Roman"/>
          <w:color w:val="000000"/>
          <w:sz w:val="24"/>
          <w:szCs w:val="24"/>
          <w:shd w:val="clear" w:color="auto" w:fill="FFFFFF"/>
        </w:rPr>
        <w:fldChar w:fldCharType="begin">
          <w:fldData xml:space="preserve">PEVuZE5vdGU+PENpdGU+PEF1dGhvcj5FZ29yb3Y8L0F1dGhvcj48WWVhcj4xOTk4PC9ZZWFyPjxS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</w:fldData>
        </w:fldChar>
      </w:r>
      <w:r w:rsidR="009B2CC9">
        <w:rPr>
          <w:rFonts w:ascii="Times New Roman" w:hAnsi="Times New Roman" w:cs="Times New Roman"/>
          <w:color w:val="000000"/>
          <w:sz w:val="24"/>
          <w:szCs w:val="24"/>
          <w:shd w:val="clear" w:color="auto" w:fill="FFFFFF"/>
        </w:rPr>
        <w:instrText xml:space="preserve"> ADDIN EN.CITE </w:instrText>
      </w:r>
      <w:r w:rsidR="009B2CC9">
        <w:rPr>
          <w:rFonts w:ascii="Times New Roman" w:hAnsi="Times New Roman" w:cs="Times New Roman"/>
          <w:color w:val="000000"/>
          <w:sz w:val="24"/>
          <w:szCs w:val="24"/>
          <w:shd w:val="clear" w:color="auto" w:fill="FFFFFF"/>
        </w:rPr>
        <w:fldChar w:fldCharType="begin">
          <w:fldData xml:space="preserve">PEVuZE5vdGU+PENpdGU+PEF1dGhvcj5FZ29yb3Y8L0F1dGhvcj48WWVhcj4xOTk4PC9ZZWFyPjxS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</w:fldData>
        </w:fldChar>
      </w:r>
      <w:r w:rsidR="009B2CC9">
        <w:rPr>
          <w:rFonts w:ascii="Times New Roman" w:hAnsi="Times New Roman" w:cs="Times New Roman"/>
          <w:color w:val="000000"/>
          <w:sz w:val="24"/>
          <w:szCs w:val="24"/>
          <w:shd w:val="clear" w:color="auto" w:fill="FFFFFF"/>
        </w:rPr>
        <w:instrText xml:space="preserve"> ADDIN EN.CITE.DATA </w:instrText>
      </w:r>
      <w:r w:rsidR="009B2CC9">
        <w:rPr>
          <w:rFonts w:ascii="Times New Roman" w:hAnsi="Times New Roman" w:cs="Times New Roman"/>
          <w:color w:val="000000"/>
          <w:sz w:val="24"/>
          <w:szCs w:val="24"/>
          <w:shd w:val="clear" w:color="auto" w:fill="FFFFFF"/>
        </w:rPr>
      </w:r>
      <w:r w:rsidR="009B2CC9">
        <w:rPr>
          <w:rFonts w:ascii="Times New Roman" w:hAnsi="Times New Roman" w:cs="Times New Roman"/>
          <w:color w:val="000000"/>
          <w:sz w:val="24"/>
          <w:szCs w:val="24"/>
          <w:shd w:val="clear" w:color="auto" w:fill="FFFFFF"/>
        </w:rPr>
        <w:fldChar w:fldCharType="end"/>
      </w:r>
      <w:r w:rsidR="00384953">
        <w:rPr>
          <w:rFonts w:ascii="Times New Roman" w:hAnsi="Times New Roman" w:cs="Times New Roman"/>
          <w:color w:val="000000"/>
          <w:sz w:val="24"/>
          <w:szCs w:val="24"/>
          <w:shd w:val="clear" w:color="auto" w:fill="FFFFFF"/>
        </w:rPr>
      </w:r>
      <w:r w:rsidR="00384953">
        <w:rPr>
          <w:rFonts w:ascii="Times New Roman" w:hAnsi="Times New Roman" w:cs="Times New Roman"/>
          <w:color w:val="000000"/>
          <w:sz w:val="24"/>
          <w:szCs w:val="24"/>
          <w:shd w:val="clear" w:color="auto" w:fill="FFFFFF"/>
        </w:rPr>
        <w:fldChar w:fldCharType="separate"/>
      </w:r>
      <w:r w:rsidR="009B2CC9">
        <w:rPr>
          <w:rFonts w:ascii="Times New Roman" w:hAnsi="Times New Roman" w:cs="Times New Roman"/>
          <w:noProof/>
          <w:color w:val="000000"/>
          <w:sz w:val="24"/>
          <w:szCs w:val="24"/>
          <w:shd w:val="clear" w:color="auto" w:fill="FFFFFF"/>
        </w:rPr>
        <w:t>[2]</w:t>
      </w:r>
      <w:r w:rsidR="00384953">
        <w:rPr>
          <w:rFonts w:ascii="Times New Roman" w:hAnsi="Times New Roman" w:cs="Times New Roman"/>
          <w:color w:val="000000"/>
          <w:sz w:val="24"/>
          <w:szCs w:val="24"/>
          <w:shd w:val="clear" w:color="auto" w:fill="FFFFFF"/>
        </w:rPr>
        <w:fldChar w:fldCharType="end"/>
      </w:r>
      <w:r w:rsidRPr="00323E7C">
        <w:rPr>
          <w:rFonts w:ascii="Times New Roman" w:hAnsi="Times New Roman" w:cs="Times New Roman"/>
          <w:color w:val="000000"/>
          <w:sz w:val="24"/>
          <w:szCs w:val="24"/>
          <w:shd w:val="clear" w:color="auto" w:fill="FFFFFF"/>
        </w:rPr>
        <w:t xml:space="preserve">. </w:t>
      </w:r>
      <w:r w:rsidRPr="006E129A">
        <w:rPr>
          <w:rFonts w:ascii="Times New Roman" w:hAnsi="Times New Roman" w:cs="Times New Roman"/>
          <w:color w:val="000000"/>
          <w:sz w:val="24"/>
          <w:szCs w:val="24"/>
          <w:shd w:val="clear" w:color="auto" w:fill="FFFFFF"/>
        </w:rPr>
        <w:t xml:space="preserve">Briefly, a co-culture of HEK293T and MDCK cells (ratio 6:1) was transfected with eight plasmids based on the unidirectional pHH21 plasmid reverse genetics system. </w:t>
      </w:r>
      <w:r w:rsidR="00190119" w:rsidRPr="00685557">
        <w:rPr>
          <w:rFonts w:ascii="Times New Roman" w:hAnsi="Times New Roman" w:cs="Times New Roman"/>
          <w:color w:val="000000"/>
          <w:sz w:val="24"/>
          <w:szCs w:val="24"/>
          <w:shd w:val="clear" w:color="auto" w:fill="FFFFFF"/>
        </w:rPr>
        <w:t>PA-mut H1N1</w:t>
      </w:r>
      <w:r w:rsidRPr="00685557">
        <w:rPr>
          <w:rFonts w:ascii="Times New Roman" w:hAnsi="Times New Roman" w:cs="Times New Roman"/>
          <w:color w:val="000000"/>
          <w:sz w:val="24"/>
          <w:szCs w:val="24"/>
          <w:shd w:val="clear" w:color="auto" w:fill="FFFFFF"/>
        </w:rPr>
        <w:t>,</w:t>
      </w:r>
      <w:r w:rsidRPr="006E129A">
        <w:rPr>
          <w:rFonts w:ascii="Times New Roman" w:hAnsi="Times New Roman" w:cs="Times New Roman"/>
          <w:color w:val="000000"/>
          <w:sz w:val="24"/>
          <w:szCs w:val="24"/>
          <w:shd w:val="clear" w:color="auto" w:fill="FFFFFF"/>
        </w:rPr>
        <w:t xml:space="preserve"> of which mutation was made in the seed region of hsa-miR-10a-5p binding sites replaced the corresponding PA plasmid to transfect for 48 hours. The supernatant and cell mixture were inoculated in the allantois cavities of 9-day-old SPF chicken embryos at 37 ℃ for 72 hours. </w:t>
      </w:r>
      <w:r w:rsidR="00E618DC" w:rsidRPr="00E618DC">
        <w:rPr>
          <w:rFonts w:ascii="Times New Roman" w:hAnsi="Times New Roman" w:cs="Times New Roman"/>
          <w:color w:val="000000"/>
          <w:sz w:val="24"/>
          <w:szCs w:val="24"/>
          <w:shd w:val="clear" w:color="auto" w:fill="FFFFFF"/>
        </w:rPr>
        <w:t xml:space="preserve">Virus titers were determined by plaque assays and specific nucleotide sequences of recombinant viruses were confirmed by RT-PCR and sequencing. Virus stocks were stored at </w:t>
      </w:r>
      <w:r w:rsidR="00E618DC" w:rsidRPr="00E618DC">
        <w:rPr>
          <w:rFonts w:ascii="Times New Roman" w:hAnsi="Times New Roman" w:cs="Times New Roman" w:hint="eastAsia"/>
          <w:color w:val="000000"/>
          <w:sz w:val="24"/>
          <w:szCs w:val="24"/>
          <w:shd w:val="clear" w:color="auto" w:fill="FFFFFF"/>
        </w:rPr>
        <w:t>-</w:t>
      </w:r>
      <w:r w:rsidR="00E618DC" w:rsidRPr="00E618DC">
        <w:rPr>
          <w:rFonts w:ascii="Times New Roman" w:hAnsi="Times New Roman" w:cs="Times New Roman"/>
          <w:color w:val="000000"/>
          <w:sz w:val="24"/>
          <w:szCs w:val="24"/>
          <w:shd w:val="clear" w:color="auto" w:fill="FFFFFF"/>
        </w:rPr>
        <w:t>80</w:t>
      </w:r>
      <w:r w:rsidR="00E618DC" w:rsidRPr="00E618DC">
        <w:rPr>
          <w:rFonts w:ascii="Times New Roman" w:hAnsi="Times New Roman" w:cs="Times New Roman" w:hint="eastAsia"/>
          <w:color w:val="000000"/>
          <w:sz w:val="24"/>
          <w:szCs w:val="24"/>
          <w:shd w:val="clear" w:color="auto" w:fill="FFFFFF"/>
        </w:rPr>
        <w:t>°</w:t>
      </w:r>
      <w:r w:rsidR="00E618DC" w:rsidRPr="00E618DC">
        <w:rPr>
          <w:rFonts w:ascii="Times New Roman" w:hAnsi="Times New Roman" w:cs="Times New Roman"/>
          <w:color w:val="000000"/>
          <w:sz w:val="24"/>
          <w:szCs w:val="24"/>
          <w:shd w:val="clear" w:color="auto" w:fill="FFFFFF"/>
        </w:rPr>
        <w:t>C until use.</w:t>
      </w:r>
    </w:p>
    <w:p w14:paraId="5A8C5E87" w14:textId="38249E47" w:rsidR="00514A9F" w:rsidRPr="00323E7C" w:rsidRDefault="00514A9F" w:rsidP="00C11F8D">
      <w:pPr>
        <w:spacing w:line="360" w:lineRule="auto"/>
        <w:rPr>
          <w:rFonts w:ascii="Times New Roman" w:hAnsi="Times New Roman" w:cs="Times New Roman"/>
          <w:color w:val="000000"/>
          <w:sz w:val="24"/>
          <w:szCs w:val="24"/>
          <w:shd w:val="clear" w:color="auto" w:fill="FFFFFF"/>
        </w:rPr>
      </w:pPr>
      <w:r w:rsidRPr="00323E7C">
        <w:rPr>
          <w:rFonts w:ascii="Times New Roman" w:hAnsi="Times New Roman" w:cs="Times New Roman"/>
          <w:color w:val="000000"/>
          <w:sz w:val="24"/>
          <w:szCs w:val="24"/>
          <w:shd w:val="clear" w:color="auto" w:fill="FFFFFF"/>
        </w:rPr>
        <w:t xml:space="preserve">The JN.1 </w:t>
      </w:r>
      <w:proofErr w:type="spellStart"/>
      <w:r w:rsidRPr="00323E7C">
        <w:rPr>
          <w:rFonts w:ascii="Times New Roman" w:hAnsi="Times New Roman" w:cs="Times New Roman"/>
          <w:color w:val="000000"/>
          <w:sz w:val="24"/>
          <w:szCs w:val="24"/>
          <w:shd w:val="clear" w:color="auto" w:fill="FFFFFF"/>
        </w:rPr>
        <w:t>pseudovirus</w:t>
      </w:r>
      <w:proofErr w:type="spellEnd"/>
      <w:r w:rsidRPr="00323E7C">
        <w:rPr>
          <w:rFonts w:ascii="Times New Roman" w:hAnsi="Times New Roman" w:cs="Times New Roman"/>
          <w:color w:val="000000"/>
          <w:sz w:val="24"/>
          <w:szCs w:val="24"/>
          <w:shd w:val="clear" w:color="auto" w:fill="FFFFFF"/>
        </w:rPr>
        <w:t xml:space="preserve">, based on a vesicular stomatitis virus (VSV) backbone, and expressed the spike (S) protein of the SARS-CoV-2 variant (GenBank accession number OM827394.1) fused with a C-terminal GFP tag. The JN.1 </w:t>
      </w:r>
      <w:proofErr w:type="spellStart"/>
      <w:r w:rsidRPr="00323E7C">
        <w:rPr>
          <w:rFonts w:ascii="Times New Roman" w:hAnsi="Times New Roman" w:cs="Times New Roman"/>
          <w:color w:val="000000"/>
          <w:sz w:val="24"/>
          <w:szCs w:val="24"/>
          <w:shd w:val="clear" w:color="auto" w:fill="FFFFFF"/>
        </w:rPr>
        <w:t>pseudovirus</w:t>
      </w:r>
      <w:proofErr w:type="spellEnd"/>
      <w:r w:rsidRPr="00323E7C">
        <w:rPr>
          <w:rFonts w:ascii="Times New Roman" w:hAnsi="Times New Roman" w:cs="Times New Roman"/>
          <w:color w:val="000000"/>
          <w:sz w:val="24"/>
          <w:szCs w:val="24"/>
          <w:shd w:val="clear" w:color="auto" w:fill="FFFFFF"/>
        </w:rPr>
        <w:t xml:space="preserve"> was provided by Prof. Xin Zhao from the Institute of Microbiology, Chinese Academy of Sciences. </w:t>
      </w:r>
    </w:p>
    <w:p w14:paraId="53364451" w14:textId="77777777" w:rsidR="00EF67A9" w:rsidRPr="00290A31" w:rsidRDefault="00EF67A9" w:rsidP="00290A31">
      <w:pPr>
        <w:spacing w:line="360" w:lineRule="auto"/>
        <w:rPr>
          <w:rFonts w:ascii="Times New Roman" w:hAnsi="Times New Roman" w:cs="Times New Roman"/>
          <w:b/>
          <w:bCs/>
          <w:color w:val="000000"/>
          <w:sz w:val="24"/>
          <w:szCs w:val="24"/>
          <w:shd w:val="clear" w:color="auto" w:fill="FFFFFF"/>
        </w:rPr>
      </w:pPr>
      <w:r w:rsidRPr="00290A31">
        <w:rPr>
          <w:rFonts w:ascii="Times New Roman" w:hAnsi="Times New Roman" w:cs="Times New Roman"/>
          <w:b/>
          <w:bCs/>
          <w:color w:val="000000"/>
          <w:sz w:val="24"/>
          <w:szCs w:val="24"/>
          <w:shd w:val="clear" w:color="auto" w:fill="FFFFFF"/>
        </w:rPr>
        <w:t>Plasmids, siRNAs, and miRNAs</w:t>
      </w:r>
    </w:p>
    <w:p w14:paraId="63E7A6D9" w14:textId="46ED3D7F" w:rsidR="00EF67A9" w:rsidRPr="006E129A" w:rsidRDefault="00EF67A9" w:rsidP="00D920EB">
      <w:pPr>
        <w:spacing w:line="360" w:lineRule="auto"/>
        <w:rPr>
          <w:rFonts w:ascii="Times New Roman" w:hAnsi="Times New Roman" w:cs="Times New Roman"/>
          <w:color w:val="000000"/>
          <w:sz w:val="24"/>
          <w:szCs w:val="24"/>
          <w:shd w:val="clear" w:color="auto" w:fill="FFFFFF"/>
        </w:rPr>
      </w:pPr>
      <w:r w:rsidRPr="006E129A">
        <w:rPr>
          <w:rFonts w:ascii="Times New Roman" w:hAnsi="Times New Roman" w:cs="Times New Roman"/>
          <w:color w:val="000000"/>
          <w:sz w:val="24"/>
          <w:szCs w:val="24"/>
          <w:shd w:val="clear" w:color="auto" w:fill="FFFFFF"/>
        </w:rPr>
        <w:t>For luciferase assays, the full-length PB2, PB1, PA, HA, NP, NA, M, and NS gene of A/Puerto Rico/8/1934 (</w:t>
      </w:r>
      <w:r w:rsidR="00B90769">
        <w:rPr>
          <w:rFonts w:ascii="Times New Roman" w:hAnsi="Times New Roman" w:cs="Times New Roman" w:hint="eastAsia"/>
          <w:color w:val="000000"/>
          <w:sz w:val="24"/>
          <w:szCs w:val="24"/>
          <w:shd w:val="clear" w:color="auto" w:fill="FFFFFF"/>
        </w:rPr>
        <w:t>H1N1</w:t>
      </w:r>
      <w:r w:rsidRPr="006E129A">
        <w:rPr>
          <w:rFonts w:ascii="Times New Roman" w:hAnsi="Times New Roman" w:cs="Times New Roman"/>
          <w:color w:val="000000"/>
          <w:sz w:val="24"/>
          <w:szCs w:val="24"/>
          <w:shd w:val="clear" w:color="auto" w:fill="FFFFFF"/>
        </w:rPr>
        <w:t>) or A/Jiangxi/262/2005</w:t>
      </w:r>
      <w:r w:rsidR="00B90769">
        <w:rPr>
          <w:rFonts w:ascii="Times New Roman" w:hAnsi="Times New Roman" w:cs="Times New Roman" w:hint="eastAsia"/>
          <w:color w:val="000000"/>
          <w:sz w:val="24"/>
          <w:szCs w:val="24"/>
          <w:shd w:val="clear" w:color="auto" w:fill="FFFFFF"/>
        </w:rPr>
        <w:t xml:space="preserve"> (H3N2)</w:t>
      </w:r>
      <w:r w:rsidRPr="006E129A">
        <w:rPr>
          <w:rFonts w:ascii="Times New Roman" w:hAnsi="Times New Roman" w:cs="Times New Roman"/>
          <w:color w:val="000000"/>
          <w:sz w:val="24"/>
          <w:szCs w:val="24"/>
          <w:shd w:val="clear" w:color="auto" w:fill="FFFFFF"/>
        </w:rPr>
        <w:t xml:space="preserve"> were amplified and cloned into the 3’UTR of the luciferase gene in the luciferase expression vector pGL3 control. The viral genomic fragments (PA) harboring the indicated hsa-miR-10a-5p </w:t>
      </w:r>
      <w:r w:rsidRPr="006E129A">
        <w:rPr>
          <w:rFonts w:ascii="Times New Roman" w:hAnsi="Times New Roman" w:cs="Times New Roman"/>
          <w:color w:val="000000"/>
          <w:sz w:val="24"/>
          <w:szCs w:val="24"/>
          <w:shd w:val="clear" w:color="auto" w:fill="FFFFFF"/>
        </w:rPr>
        <w:lastRenderedPageBreak/>
        <w:t xml:space="preserve">pairing regions was cloned into the 3’UTR of the luciferase reporter vector and called as </w:t>
      </w:r>
      <w:proofErr w:type="spellStart"/>
      <w:r w:rsidRPr="006E129A">
        <w:rPr>
          <w:rFonts w:ascii="Times New Roman" w:hAnsi="Times New Roman" w:cs="Times New Roman"/>
          <w:color w:val="000000"/>
          <w:sz w:val="24"/>
          <w:szCs w:val="24"/>
          <w:shd w:val="clear" w:color="auto" w:fill="FFFFFF"/>
        </w:rPr>
        <w:t>wt</w:t>
      </w:r>
      <w:proofErr w:type="spellEnd"/>
      <w:r w:rsidRPr="006E129A">
        <w:rPr>
          <w:rFonts w:ascii="Times New Roman" w:hAnsi="Times New Roman" w:cs="Times New Roman"/>
          <w:color w:val="000000"/>
          <w:sz w:val="24"/>
          <w:szCs w:val="24"/>
          <w:shd w:val="clear" w:color="auto" w:fill="FFFFFF"/>
        </w:rPr>
        <w:t>-PA-</w:t>
      </w:r>
      <w:proofErr w:type="spellStart"/>
      <w:r w:rsidRPr="006E129A">
        <w:rPr>
          <w:rFonts w:ascii="Times New Roman" w:hAnsi="Times New Roman" w:cs="Times New Roman"/>
          <w:color w:val="000000"/>
          <w:sz w:val="24"/>
          <w:szCs w:val="24"/>
          <w:shd w:val="clear" w:color="auto" w:fill="FFFFFF"/>
        </w:rPr>
        <w:t>luc</w:t>
      </w:r>
      <w:proofErr w:type="spellEnd"/>
      <w:r w:rsidRPr="006E129A">
        <w:rPr>
          <w:rFonts w:ascii="Times New Roman" w:hAnsi="Times New Roman" w:cs="Times New Roman"/>
          <w:color w:val="000000"/>
          <w:sz w:val="24"/>
          <w:szCs w:val="24"/>
          <w:shd w:val="clear" w:color="auto" w:fill="FFFFFF"/>
        </w:rPr>
        <w:t>. The corresponding mut-PA-</w:t>
      </w:r>
      <w:proofErr w:type="spellStart"/>
      <w:r w:rsidRPr="006E129A">
        <w:rPr>
          <w:rFonts w:ascii="Times New Roman" w:hAnsi="Times New Roman" w:cs="Times New Roman"/>
          <w:color w:val="000000"/>
          <w:sz w:val="24"/>
          <w:szCs w:val="24"/>
          <w:shd w:val="clear" w:color="auto" w:fill="FFFFFF"/>
        </w:rPr>
        <w:t>luc</w:t>
      </w:r>
      <w:proofErr w:type="spellEnd"/>
      <w:r w:rsidRPr="006E129A">
        <w:rPr>
          <w:rFonts w:ascii="Times New Roman" w:hAnsi="Times New Roman" w:cs="Times New Roman"/>
          <w:color w:val="000000"/>
          <w:sz w:val="24"/>
          <w:szCs w:val="24"/>
          <w:shd w:val="clear" w:color="auto" w:fill="FFFFFF"/>
        </w:rPr>
        <w:t xml:space="preserve"> vector, of which mutation were made in the seed region of hsa-miR-10a-5p binding sites. The CAMK2B 3’UTR fragments harboring the indicated hsa-miR-10a-5p binding regions was cloned into the 3’UTR of the luciferase reporter vector and called as wt-CAMK2B-luc. The corresponding mut-CAMK2B-luc vector, of which mutation were made in the seed region of hsa-miR-10a-5p binding sites.</w:t>
      </w:r>
      <w:r w:rsidR="00E30A82" w:rsidRPr="00E30A82">
        <w:rPr>
          <w:rFonts w:ascii="Times New Roman" w:hAnsi="Times New Roman" w:cs="Times New Roman"/>
          <w:color w:val="000000"/>
          <w:sz w:val="24"/>
          <w:szCs w:val="24"/>
          <w:shd w:val="clear" w:color="auto" w:fill="FFFFFF"/>
        </w:rPr>
        <w:t xml:space="preserve"> </w:t>
      </w:r>
      <w:r w:rsidR="00E30A82" w:rsidRPr="00323E7C">
        <w:rPr>
          <w:rFonts w:ascii="Times New Roman" w:hAnsi="Times New Roman" w:cs="Times New Roman"/>
          <w:color w:val="000000"/>
          <w:sz w:val="24"/>
          <w:szCs w:val="24"/>
          <w:shd w:val="clear" w:color="auto" w:fill="FFFFFF"/>
        </w:rPr>
        <w:t xml:space="preserve">The </w:t>
      </w:r>
      <w:r w:rsidR="00E30A82" w:rsidRPr="006E129A">
        <w:rPr>
          <w:rFonts w:ascii="Times New Roman" w:hAnsi="Times New Roman" w:cs="Times New Roman"/>
          <w:color w:val="000000"/>
          <w:sz w:val="24"/>
          <w:szCs w:val="24"/>
          <w:shd w:val="clear" w:color="auto" w:fill="FFFFFF"/>
        </w:rPr>
        <w:t>pGL3 control</w:t>
      </w:r>
      <w:r w:rsidR="00E30A82" w:rsidRPr="00323E7C">
        <w:rPr>
          <w:rFonts w:ascii="Times New Roman" w:hAnsi="Times New Roman" w:cs="Times New Roman"/>
          <w:color w:val="000000"/>
          <w:sz w:val="24"/>
          <w:szCs w:val="24"/>
          <w:shd w:val="clear" w:color="auto" w:fill="FFFFFF"/>
        </w:rPr>
        <w:t xml:space="preserve"> plasmids containing the CCZ1B or SARS-CoV-2 3'UTR (wt-CCZ1B-luc or </w:t>
      </w:r>
      <w:proofErr w:type="spellStart"/>
      <w:r w:rsidR="00E30A82" w:rsidRPr="00323E7C">
        <w:rPr>
          <w:rFonts w:ascii="Times New Roman" w:hAnsi="Times New Roman" w:cs="Times New Roman"/>
          <w:color w:val="000000"/>
          <w:sz w:val="24"/>
          <w:szCs w:val="24"/>
          <w:shd w:val="clear" w:color="auto" w:fill="FFFFFF"/>
        </w:rPr>
        <w:t>wt</w:t>
      </w:r>
      <w:proofErr w:type="spellEnd"/>
      <w:r w:rsidR="00E30A82" w:rsidRPr="00323E7C">
        <w:rPr>
          <w:rFonts w:ascii="Times New Roman" w:hAnsi="Times New Roman" w:cs="Times New Roman"/>
          <w:color w:val="000000"/>
          <w:sz w:val="24"/>
          <w:szCs w:val="24"/>
          <w:shd w:val="clear" w:color="auto" w:fill="FFFFFF"/>
        </w:rPr>
        <w:t xml:space="preserve">- 3'UTR-luc) and the corresponding plasmids with mutations in the seed region of the hsa-miR-1307-3p-binding sites (mut-CCZ1B-luc or mut-3'UTR-luc) were all constructed by </w:t>
      </w:r>
      <w:proofErr w:type="spellStart"/>
      <w:r w:rsidR="00E30A82" w:rsidRPr="00323E7C">
        <w:rPr>
          <w:rFonts w:ascii="Times New Roman" w:hAnsi="Times New Roman" w:cs="Times New Roman"/>
          <w:color w:val="000000"/>
          <w:sz w:val="24"/>
          <w:szCs w:val="24"/>
          <w:shd w:val="clear" w:color="auto" w:fill="FFFFFF"/>
        </w:rPr>
        <w:t>Tsingke</w:t>
      </w:r>
      <w:proofErr w:type="spellEnd"/>
      <w:r w:rsidR="00E30A82" w:rsidRPr="00323E7C">
        <w:rPr>
          <w:rFonts w:ascii="Times New Roman" w:hAnsi="Times New Roman" w:cs="Times New Roman"/>
          <w:color w:val="000000"/>
          <w:sz w:val="24"/>
          <w:szCs w:val="24"/>
          <w:shd w:val="clear" w:color="auto" w:fill="FFFFFF"/>
        </w:rPr>
        <w:t xml:space="preserve"> Biotechnology Co., Ltd. The pcDNA3.1 plasmids containing wild type (wt-3'UTR) or mutant SARS-CoV-2 3'UTR (mut-3'UTR) with mutation in the seed region of the hsa-miR-1307-3p-binding sites were also constructed by </w:t>
      </w:r>
      <w:proofErr w:type="spellStart"/>
      <w:r w:rsidR="00E30A82" w:rsidRPr="00323E7C">
        <w:rPr>
          <w:rFonts w:ascii="Times New Roman" w:hAnsi="Times New Roman" w:cs="Times New Roman"/>
          <w:color w:val="000000"/>
          <w:sz w:val="24"/>
          <w:szCs w:val="24"/>
          <w:shd w:val="clear" w:color="auto" w:fill="FFFFFF"/>
        </w:rPr>
        <w:t>Tsingke</w:t>
      </w:r>
      <w:proofErr w:type="spellEnd"/>
      <w:r w:rsidR="00E30A82" w:rsidRPr="00323E7C">
        <w:rPr>
          <w:rFonts w:ascii="Times New Roman" w:hAnsi="Times New Roman" w:cs="Times New Roman"/>
          <w:color w:val="000000"/>
          <w:sz w:val="24"/>
          <w:szCs w:val="24"/>
          <w:shd w:val="clear" w:color="auto" w:fill="FFFFFF"/>
        </w:rPr>
        <w:t xml:space="preserve"> Biotechnology Co., Ltd.</w:t>
      </w:r>
    </w:p>
    <w:p w14:paraId="0A1E7077" w14:textId="1F473D02" w:rsidR="00EF67A9" w:rsidRPr="006E129A" w:rsidRDefault="00EF67A9" w:rsidP="0085049A">
      <w:pPr>
        <w:tabs>
          <w:tab w:val="left" w:pos="1130"/>
        </w:tabs>
        <w:autoSpaceDE w:val="0"/>
        <w:autoSpaceDN w:val="0"/>
        <w:adjustRightInd w:val="0"/>
        <w:spacing w:line="360" w:lineRule="auto"/>
        <w:rPr>
          <w:rFonts w:ascii="Times New Roman" w:hAnsi="Times New Roman" w:cs="Times New Roman"/>
          <w:color w:val="000000"/>
          <w:sz w:val="24"/>
          <w:szCs w:val="24"/>
          <w:shd w:val="clear" w:color="auto" w:fill="FFFFFF"/>
        </w:rPr>
      </w:pPr>
      <w:r w:rsidRPr="006E129A">
        <w:rPr>
          <w:rFonts w:ascii="Times New Roman" w:hAnsi="Times New Roman" w:cs="Times New Roman"/>
          <w:color w:val="000000"/>
          <w:sz w:val="24"/>
          <w:szCs w:val="24"/>
          <w:shd w:val="clear" w:color="auto" w:fill="FFFFFF"/>
        </w:rPr>
        <w:t xml:space="preserve">For virus rescue assays, eight gene segments of </w:t>
      </w:r>
      <w:r w:rsidR="009939ED">
        <w:rPr>
          <w:rFonts w:ascii="Times New Roman" w:hAnsi="Times New Roman" w:cs="Times New Roman"/>
          <w:color w:val="000000"/>
          <w:sz w:val="24"/>
          <w:szCs w:val="24"/>
          <w:shd w:val="clear" w:color="auto" w:fill="FFFFFF"/>
        </w:rPr>
        <w:t>H1N1</w:t>
      </w:r>
      <w:r w:rsidRPr="006E129A">
        <w:rPr>
          <w:rFonts w:ascii="Times New Roman" w:hAnsi="Times New Roman" w:cs="Times New Roman"/>
          <w:color w:val="000000"/>
          <w:sz w:val="24"/>
          <w:szCs w:val="24"/>
          <w:shd w:val="clear" w:color="auto" w:fill="FFFFFF"/>
        </w:rPr>
        <w:t xml:space="preserve"> were cloned into the pHH21 vectors. </w:t>
      </w:r>
      <w:r w:rsidR="004321D7">
        <w:rPr>
          <w:rFonts w:ascii="Times New Roman" w:hAnsi="Times New Roman" w:cs="Times New Roman" w:hint="eastAsia"/>
          <w:color w:val="000000"/>
          <w:sz w:val="24"/>
          <w:szCs w:val="24"/>
          <w:shd w:val="clear" w:color="auto" w:fill="FFFFFF"/>
        </w:rPr>
        <w:t>T</w:t>
      </w:r>
      <w:r w:rsidR="004321D7">
        <w:rPr>
          <w:rFonts w:ascii="Times New Roman" w:hAnsi="Times New Roman" w:cs="Times New Roman"/>
          <w:color w:val="000000"/>
          <w:sz w:val="24"/>
          <w:szCs w:val="24"/>
          <w:shd w:val="clear" w:color="auto" w:fill="FFFFFF"/>
        </w:rPr>
        <w:t>h</w:t>
      </w:r>
      <w:r w:rsidR="004321D7">
        <w:rPr>
          <w:rFonts w:ascii="Times New Roman" w:hAnsi="Times New Roman" w:cs="Times New Roman" w:hint="eastAsia"/>
          <w:color w:val="000000"/>
          <w:sz w:val="24"/>
          <w:szCs w:val="24"/>
          <w:shd w:val="clear" w:color="auto" w:fill="FFFFFF"/>
        </w:rPr>
        <w:t>e full-length PA of H1N1 and t</w:t>
      </w:r>
      <w:r w:rsidR="004321D7" w:rsidRPr="006E129A">
        <w:rPr>
          <w:rFonts w:ascii="Times New Roman" w:hAnsi="Times New Roman" w:cs="Times New Roman"/>
          <w:color w:val="000000"/>
          <w:sz w:val="24"/>
          <w:szCs w:val="24"/>
          <w:shd w:val="clear" w:color="auto" w:fill="FFFFFF"/>
        </w:rPr>
        <w:t>he hsa-miR-10a-5p seed pairing region in PA w</w:t>
      </w:r>
      <w:r w:rsidR="004321D7">
        <w:rPr>
          <w:rFonts w:ascii="Times New Roman" w:hAnsi="Times New Roman" w:cs="Times New Roman" w:hint="eastAsia"/>
          <w:color w:val="000000"/>
          <w:sz w:val="24"/>
          <w:szCs w:val="24"/>
          <w:shd w:val="clear" w:color="auto" w:fill="FFFFFF"/>
        </w:rPr>
        <w:t xml:space="preserve">ere </w:t>
      </w:r>
      <w:r w:rsidR="004321D7" w:rsidRPr="006E129A">
        <w:rPr>
          <w:rFonts w:ascii="Times New Roman" w:hAnsi="Times New Roman" w:cs="Times New Roman"/>
          <w:color w:val="000000"/>
          <w:sz w:val="24"/>
          <w:szCs w:val="24"/>
          <w:shd w:val="clear" w:color="auto" w:fill="FFFFFF"/>
        </w:rPr>
        <w:t>mutated</w:t>
      </w:r>
      <w:r w:rsidR="004321D7" w:rsidRPr="00AC347D">
        <w:rPr>
          <w:rFonts w:ascii="Times New Roman" w:hAnsi="Times New Roman" w:cs="Times New Roman" w:hint="eastAsia"/>
          <w:color w:val="000000"/>
          <w:sz w:val="24"/>
          <w:szCs w:val="24"/>
          <w:shd w:val="clear" w:color="auto" w:fill="FFFFFF"/>
        </w:rPr>
        <w:t xml:space="preserve"> </w:t>
      </w:r>
      <w:r w:rsidR="004321D7">
        <w:rPr>
          <w:rFonts w:ascii="Times New Roman" w:hAnsi="Times New Roman" w:cs="Times New Roman" w:hint="eastAsia"/>
          <w:color w:val="000000"/>
          <w:sz w:val="24"/>
          <w:szCs w:val="24"/>
          <w:shd w:val="clear" w:color="auto" w:fill="FFFFFF"/>
        </w:rPr>
        <w:t xml:space="preserve">was cloned on pcDNA3.1 that </w:t>
      </w:r>
      <w:r w:rsidR="004321D7" w:rsidRPr="00AC347D">
        <w:rPr>
          <w:rFonts w:ascii="Times New Roman" w:hAnsi="Times New Roman" w:cs="Times New Roman"/>
          <w:color w:val="000000"/>
          <w:sz w:val="24"/>
          <w:szCs w:val="24"/>
          <w:shd w:val="clear" w:color="auto" w:fill="FFFFFF"/>
        </w:rPr>
        <w:t>initial codons have all been mutated</w:t>
      </w:r>
      <w:r w:rsidR="004321D7">
        <w:rPr>
          <w:rFonts w:ascii="Times New Roman" w:hAnsi="Times New Roman" w:cs="Times New Roman" w:hint="eastAsia"/>
          <w:color w:val="000000"/>
          <w:sz w:val="24"/>
          <w:szCs w:val="24"/>
          <w:shd w:val="clear" w:color="auto" w:fill="FFFFFF"/>
        </w:rPr>
        <w:t xml:space="preserve"> named </w:t>
      </w:r>
      <w:proofErr w:type="spellStart"/>
      <w:r w:rsidR="004321D7">
        <w:rPr>
          <w:rFonts w:ascii="Times New Roman" w:hAnsi="Times New Roman" w:cs="Times New Roman" w:hint="eastAsia"/>
          <w:color w:val="000000"/>
          <w:sz w:val="24"/>
          <w:szCs w:val="24"/>
          <w:shd w:val="clear" w:color="auto" w:fill="FFFFFF"/>
        </w:rPr>
        <w:t>wt</w:t>
      </w:r>
      <w:proofErr w:type="spellEnd"/>
      <w:r w:rsidR="004321D7">
        <w:rPr>
          <w:rFonts w:ascii="Times New Roman" w:hAnsi="Times New Roman" w:cs="Times New Roman" w:hint="eastAsia"/>
          <w:color w:val="000000"/>
          <w:sz w:val="24"/>
          <w:szCs w:val="24"/>
          <w:shd w:val="clear" w:color="auto" w:fill="FFFFFF"/>
        </w:rPr>
        <w:t>-PA and mut-PA respectively</w:t>
      </w:r>
      <w:r w:rsidR="004321D7" w:rsidRPr="00AC347D">
        <w:rPr>
          <w:rFonts w:ascii="Times New Roman" w:hAnsi="Times New Roman" w:cs="Times New Roman"/>
          <w:color w:val="000000"/>
          <w:sz w:val="24"/>
          <w:szCs w:val="24"/>
          <w:shd w:val="clear" w:color="auto" w:fill="FFFFFF"/>
        </w:rPr>
        <w:t>.</w:t>
      </w:r>
      <w:r w:rsidR="004321D7">
        <w:rPr>
          <w:rFonts w:ascii="Times New Roman" w:hAnsi="Times New Roman" w:cs="Times New Roman" w:hint="eastAsia"/>
          <w:color w:val="000000"/>
          <w:sz w:val="24"/>
          <w:szCs w:val="24"/>
          <w:shd w:val="clear" w:color="auto" w:fill="FFFFFF"/>
        </w:rPr>
        <w:t xml:space="preserve"> </w:t>
      </w:r>
      <w:r w:rsidRPr="006E129A">
        <w:rPr>
          <w:rFonts w:ascii="Times New Roman" w:hAnsi="Times New Roman" w:cs="Times New Roman"/>
          <w:color w:val="000000"/>
          <w:sz w:val="24"/>
          <w:szCs w:val="24"/>
          <w:shd w:val="clear" w:color="auto" w:fill="FFFFFF"/>
        </w:rPr>
        <w:t xml:space="preserve">Mutations in full-length PA in pHH21 and pcDNA3.1 were generated using a site-directed mutagenesis kit. </w:t>
      </w:r>
    </w:p>
    <w:p w14:paraId="4CCD45BE" w14:textId="1F3457C0" w:rsidR="00EF67A9" w:rsidRPr="006E129A" w:rsidRDefault="00EF67A9" w:rsidP="0085049A">
      <w:pPr>
        <w:tabs>
          <w:tab w:val="left" w:pos="1130"/>
        </w:tabs>
        <w:autoSpaceDE w:val="0"/>
        <w:autoSpaceDN w:val="0"/>
        <w:adjustRightInd w:val="0"/>
        <w:spacing w:line="360" w:lineRule="auto"/>
        <w:rPr>
          <w:rFonts w:ascii="Times New Roman" w:hAnsi="Times New Roman" w:cs="Times New Roman"/>
          <w:color w:val="000000"/>
          <w:sz w:val="24"/>
          <w:szCs w:val="24"/>
          <w:shd w:val="clear" w:color="auto" w:fill="FFFFFF"/>
        </w:rPr>
      </w:pPr>
      <w:r w:rsidRPr="006E129A">
        <w:rPr>
          <w:rFonts w:ascii="Times New Roman" w:hAnsi="Times New Roman" w:cs="Times New Roman"/>
          <w:color w:val="000000"/>
          <w:sz w:val="24"/>
          <w:szCs w:val="24"/>
          <w:shd w:val="clear" w:color="auto" w:fill="FFFFFF"/>
        </w:rPr>
        <w:t xml:space="preserve">For co-IP assays, the full-length CRM1, </w:t>
      </w:r>
      <w:r w:rsidR="00803B81">
        <w:rPr>
          <w:rFonts w:ascii="Times New Roman" w:hAnsi="Times New Roman" w:cs="Times New Roman" w:hint="eastAsia"/>
          <w:color w:val="000000"/>
          <w:sz w:val="24"/>
          <w:szCs w:val="24"/>
          <w:shd w:val="clear" w:color="auto" w:fill="FFFFFF"/>
        </w:rPr>
        <w:t>TNPO1</w:t>
      </w:r>
      <w:r w:rsidRPr="006E129A">
        <w:rPr>
          <w:rFonts w:ascii="Times New Roman" w:hAnsi="Times New Roman" w:cs="Times New Roman"/>
          <w:color w:val="000000"/>
          <w:sz w:val="24"/>
          <w:szCs w:val="24"/>
          <w:shd w:val="clear" w:color="auto" w:fill="FFFFFF"/>
        </w:rPr>
        <w:t xml:space="preserve"> and M1 (</w:t>
      </w:r>
      <w:r w:rsidR="00B90769">
        <w:rPr>
          <w:rFonts w:ascii="Times New Roman" w:hAnsi="Times New Roman" w:cs="Times New Roman" w:hint="eastAsia"/>
          <w:color w:val="000000"/>
          <w:sz w:val="24"/>
          <w:szCs w:val="24"/>
          <w:shd w:val="clear" w:color="auto" w:fill="FFFFFF"/>
        </w:rPr>
        <w:t>H1N1</w:t>
      </w:r>
      <w:r w:rsidRPr="006E129A">
        <w:rPr>
          <w:rFonts w:ascii="Times New Roman" w:hAnsi="Times New Roman" w:cs="Times New Roman"/>
          <w:color w:val="000000"/>
          <w:sz w:val="24"/>
          <w:szCs w:val="24"/>
          <w:shd w:val="clear" w:color="auto" w:fill="FFFFFF"/>
        </w:rPr>
        <w:t xml:space="preserve">) genes were cloned into pcDNA3-Flag, and the full-length CAMK2B gene was cloned into pcDNA3-Myc. </w:t>
      </w:r>
      <w:r w:rsidR="001F2892">
        <w:rPr>
          <w:rFonts w:ascii="Times New Roman" w:hAnsi="Times New Roman" w:cs="Times New Roman" w:hint="eastAsia"/>
          <w:color w:val="000000"/>
          <w:sz w:val="24"/>
          <w:szCs w:val="24"/>
          <w:shd w:val="clear" w:color="auto" w:fill="FFFFFF"/>
        </w:rPr>
        <w:t xml:space="preserve">Mut-M1 that </w:t>
      </w:r>
      <w:r w:rsidR="001F2892" w:rsidRPr="006E129A">
        <w:rPr>
          <w:rFonts w:ascii="Times New Roman" w:hAnsi="Times New Roman" w:cs="Times New Roman"/>
          <w:color w:val="000000"/>
          <w:sz w:val="24"/>
          <w:szCs w:val="24"/>
          <w:shd w:val="clear" w:color="auto" w:fill="FFFFFF"/>
        </w:rPr>
        <w:t>amino acid at position 108 of M1 (</w:t>
      </w:r>
      <w:r w:rsidR="001F2892">
        <w:rPr>
          <w:rFonts w:ascii="Times New Roman" w:hAnsi="Times New Roman" w:cs="Times New Roman" w:hint="eastAsia"/>
          <w:color w:val="000000"/>
          <w:sz w:val="24"/>
          <w:szCs w:val="24"/>
          <w:shd w:val="clear" w:color="auto" w:fill="FFFFFF"/>
        </w:rPr>
        <w:t>H1N1</w:t>
      </w:r>
      <w:r w:rsidR="001F2892" w:rsidRPr="006E129A">
        <w:rPr>
          <w:rFonts w:ascii="Times New Roman" w:hAnsi="Times New Roman" w:cs="Times New Roman"/>
          <w:color w:val="000000"/>
          <w:sz w:val="24"/>
          <w:szCs w:val="24"/>
          <w:shd w:val="clear" w:color="auto" w:fill="FFFFFF"/>
        </w:rPr>
        <w:t>, numbering) was mutated from threonine (T) to alanine (A) to remove putative phosphorylation site of CAMK2B</w:t>
      </w:r>
      <w:r w:rsidR="001F2892">
        <w:rPr>
          <w:rFonts w:ascii="Times New Roman" w:hAnsi="Times New Roman" w:cs="Times New Roman" w:hint="eastAsia"/>
          <w:color w:val="000000"/>
          <w:sz w:val="24"/>
          <w:szCs w:val="24"/>
          <w:shd w:val="clear" w:color="auto" w:fill="FFFFFF"/>
        </w:rPr>
        <w:t xml:space="preserve"> and cloned into</w:t>
      </w:r>
      <w:r w:rsidR="001F2892" w:rsidRPr="001F2892">
        <w:rPr>
          <w:rFonts w:ascii="Times New Roman" w:hAnsi="Times New Roman" w:cs="Times New Roman"/>
          <w:color w:val="000000"/>
          <w:sz w:val="24"/>
          <w:szCs w:val="24"/>
          <w:shd w:val="clear" w:color="auto" w:fill="FFFFFF"/>
        </w:rPr>
        <w:t xml:space="preserve"> </w:t>
      </w:r>
      <w:r w:rsidR="001F2892" w:rsidRPr="006E129A">
        <w:rPr>
          <w:rFonts w:ascii="Times New Roman" w:hAnsi="Times New Roman" w:cs="Times New Roman"/>
          <w:color w:val="000000"/>
          <w:sz w:val="24"/>
          <w:szCs w:val="24"/>
          <w:shd w:val="clear" w:color="auto" w:fill="FFFFFF"/>
        </w:rPr>
        <w:t>pcDNA3-Flag</w:t>
      </w:r>
      <w:r w:rsidR="001F2892">
        <w:rPr>
          <w:rFonts w:ascii="Times New Roman" w:hAnsi="Times New Roman" w:cs="Times New Roman" w:hint="eastAsia"/>
          <w:color w:val="000000"/>
          <w:sz w:val="24"/>
          <w:szCs w:val="24"/>
          <w:shd w:val="clear" w:color="auto" w:fill="FFFFFF"/>
        </w:rPr>
        <w:t>.</w:t>
      </w:r>
    </w:p>
    <w:p w14:paraId="79F972EB" w14:textId="165D1804" w:rsidR="00EF67A9" w:rsidRPr="00323E7C" w:rsidRDefault="00EF67A9" w:rsidP="0085049A">
      <w:pPr>
        <w:tabs>
          <w:tab w:val="left" w:pos="1130"/>
        </w:tabs>
        <w:autoSpaceDE w:val="0"/>
        <w:autoSpaceDN w:val="0"/>
        <w:adjustRightInd w:val="0"/>
        <w:spacing w:line="360" w:lineRule="auto"/>
        <w:rPr>
          <w:rFonts w:ascii="Times New Roman" w:hAnsi="Times New Roman" w:cs="Times New Roman"/>
          <w:color w:val="000000"/>
          <w:sz w:val="24"/>
          <w:szCs w:val="24"/>
          <w:shd w:val="clear" w:color="auto" w:fill="FFFFFF"/>
        </w:rPr>
      </w:pPr>
      <w:r w:rsidRPr="006E129A">
        <w:rPr>
          <w:rFonts w:ascii="Times New Roman" w:hAnsi="Times New Roman" w:cs="Times New Roman"/>
          <w:color w:val="000000"/>
          <w:sz w:val="24"/>
          <w:szCs w:val="24"/>
          <w:shd w:val="clear" w:color="auto" w:fill="FFFFFF"/>
        </w:rPr>
        <w:t>The plasmid carrying an influenza virus-like RNA encoding firefly luciferase (</w:t>
      </w:r>
      <w:proofErr w:type="spellStart"/>
      <w:r w:rsidRPr="006E129A">
        <w:rPr>
          <w:rFonts w:ascii="Times New Roman" w:hAnsi="Times New Roman" w:cs="Times New Roman"/>
          <w:color w:val="000000"/>
          <w:sz w:val="24"/>
          <w:szCs w:val="24"/>
          <w:shd w:val="clear" w:color="auto" w:fill="FFFFFF"/>
        </w:rPr>
        <w:t>vNS-luc</w:t>
      </w:r>
      <w:proofErr w:type="spellEnd"/>
      <w:r w:rsidRPr="006E129A">
        <w:rPr>
          <w:rFonts w:ascii="Times New Roman" w:hAnsi="Times New Roman" w:cs="Times New Roman"/>
          <w:color w:val="000000"/>
          <w:sz w:val="24"/>
          <w:szCs w:val="24"/>
          <w:shd w:val="clear" w:color="auto" w:fill="FFFFFF"/>
        </w:rPr>
        <w:t xml:space="preserve">) was used to monitor influenza virus replication. The sequences of all primers used are listed in </w:t>
      </w:r>
      <w:r w:rsidRPr="009939ED">
        <w:rPr>
          <w:rFonts w:ascii="Times New Roman" w:hAnsi="Times New Roman" w:cs="Times New Roman"/>
          <w:color w:val="000000"/>
          <w:sz w:val="24"/>
          <w:szCs w:val="24"/>
          <w:shd w:val="clear" w:color="auto" w:fill="FFFFFF"/>
        </w:rPr>
        <w:t xml:space="preserve">Table </w:t>
      </w:r>
      <w:r w:rsidR="001F2892" w:rsidRPr="009939ED">
        <w:rPr>
          <w:rFonts w:ascii="Times New Roman" w:hAnsi="Times New Roman" w:cs="Times New Roman"/>
          <w:color w:val="000000"/>
          <w:sz w:val="24"/>
          <w:szCs w:val="24"/>
          <w:shd w:val="clear" w:color="auto" w:fill="FFFFFF"/>
        </w:rPr>
        <w:t>S</w:t>
      </w:r>
      <w:r w:rsidR="0052396D">
        <w:rPr>
          <w:rFonts w:ascii="Times New Roman" w:hAnsi="Times New Roman" w:cs="Times New Roman" w:hint="eastAsia"/>
          <w:color w:val="000000"/>
          <w:sz w:val="24"/>
          <w:szCs w:val="24"/>
          <w:shd w:val="clear" w:color="auto" w:fill="FFFFFF"/>
        </w:rPr>
        <w:t>6</w:t>
      </w:r>
      <w:r w:rsidR="001F2892" w:rsidRPr="009939ED">
        <w:rPr>
          <w:rFonts w:ascii="Times New Roman" w:hAnsi="Times New Roman" w:cs="Times New Roman"/>
          <w:color w:val="000000"/>
          <w:sz w:val="24"/>
          <w:szCs w:val="24"/>
          <w:shd w:val="clear" w:color="auto" w:fill="FFFFFF"/>
        </w:rPr>
        <w:t xml:space="preserve"> </w:t>
      </w:r>
      <w:r w:rsidRPr="009939ED">
        <w:rPr>
          <w:rFonts w:ascii="Times New Roman" w:hAnsi="Times New Roman" w:cs="Times New Roman"/>
          <w:color w:val="000000"/>
          <w:sz w:val="24"/>
          <w:szCs w:val="24"/>
          <w:shd w:val="clear" w:color="auto" w:fill="FFFFFF"/>
        </w:rPr>
        <w:t>and the sequences of all miRNAs and siRNAs are listed in KEY RESOURCES TABLE</w:t>
      </w:r>
      <w:r w:rsidR="001F2892" w:rsidRPr="00A67F8C">
        <w:rPr>
          <w:rFonts w:ascii="Times New Roman" w:hAnsi="Times New Roman" w:cs="Times New Roman"/>
          <w:color w:val="000000"/>
          <w:sz w:val="24"/>
          <w:szCs w:val="24"/>
          <w:shd w:val="clear" w:color="auto" w:fill="FFFFFF"/>
        </w:rPr>
        <w:t>.</w:t>
      </w:r>
    </w:p>
    <w:p w14:paraId="2AA34291" w14:textId="77777777" w:rsidR="00E30A82" w:rsidRDefault="00EF67A9" w:rsidP="00C11F8D">
      <w:pPr>
        <w:spacing w:line="360" w:lineRule="auto"/>
        <w:rPr>
          <w:rFonts w:ascii="Times New Roman" w:hAnsi="Times New Roman" w:cs="Times New Roman"/>
          <w:color w:val="000000"/>
          <w:sz w:val="24"/>
          <w:szCs w:val="24"/>
          <w:shd w:val="clear" w:color="auto" w:fill="FFFFFF"/>
        </w:rPr>
      </w:pPr>
      <w:r w:rsidRPr="00323E7C">
        <w:rPr>
          <w:rFonts w:ascii="Times New Roman" w:hAnsi="Times New Roman" w:cs="Times New Roman"/>
          <w:color w:val="000000"/>
          <w:sz w:val="24"/>
          <w:szCs w:val="24"/>
          <w:shd w:val="clear" w:color="auto" w:fill="FFFFFF"/>
        </w:rPr>
        <w:t xml:space="preserve">The expression plasmid of CCZ1B was constructed on pcDNA3.1 and named as pCCZ1B. The pcDNA3.1-based constructs carrying the full-length sequence of structural proteins (S, N, E, M) of SARS-CoV-2, or the untranslated regions (UTRs), </w:t>
      </w:r>
      <w:r w:rsidRPr="00323E7C">
        <w:rPr>
          <w:rFonts w:ascii="Times New Roman" w:hAnsi="Times New Roman" w:cs="Times New Roman"/>
          <w:color w:val="000000"/>
          <w:sz w:val="24"/>
          <w:szCs w:val="24"/>
          <w:shd w:val="clear" w:color="auto" w:fill="FFFFFF"/>
        </w:rPr>
        <w:lastRenderedPageBreak/>
        <w:t xml:space="preserve">with the corresponding start codon mutants (ATG→AAG) in all sequences of structural proteins, were synthesized by </w:t>
      </w:r>
      <w:proofErr w:type="spellStart"/>
      <w:r w:rsidRPr="00323E7C">
        <w:rPr>
          <w:rFonts w:ascii="Times New Roman" w:hAnsi="Times New Roman" w:cs="Times New Roman"/>
          <w:color w:val="000000"/>
          <w:sz w:val="24"/>
          <w:szCs w:val="24"/>
          <w:shd w:val="clear" w:color="auto" w:fill="FFFFFF"/>
        </w:rPr>
        <w:t>Tsingke</w:t>
      </w:r>
      <w:proofErr w:type="spellEnd"/>
      <w:r w:rsidRPr="00323E7C">
        <w:rPr>
          <w:rFonts w:ascii="Times New Roman" w:hAnsi="Times New Roman" w:cs="Times New Roman"/>
          <w:color w:val="000000"/>
          <w:sz w:val="24"/>
          <w:szCs w:val="24"/>
          <w:shd w:val="clear" w:color="auto" w:fill="FFFFFF"/>
        </w:rPr>
        <w:t xml:space="preserve"> Biotechnology Co., Ltd. (Beijing, China). </w:t>
      </w:r>
    </w:p>
    <w:p w14:paraId="2C152AFD" w14:textId="4BFD1704" w:rsidR="00C42FF0" w:rsidRPr="00290A31" w:rsidRDefault="00C42FF0" w:rsidP="00290A31">
      <w:pPr>
        <w:spacing w:line="360" w:lineRule="auto"/>
        <w:rPr>
          <w:rFonts w:ascii="Times New Roman" w:hAnsi="Times New Roman" w:cs="Times New Roman"/>
          <w:b/>
          <w:bCs/>
          <w:color w:val="000000"/>
          <w:sz w:val="24"/>
          <w:szCs w:val="24"/>
          <w:shd w:val="clear" w:color="auto" w:fill="FFFFFF"/>
        </w:rPr>
      </w:pPr>
      <w:r w:rsidRPr="00290A31">
        <w:rPr>
          <w:rFonts w:ascii="Times New Roman" w:hAnsi="Times New Roman" w:cs="Times New Roman"/>
          <w:b/>
          <w:bCs/>
          <w:color w:val="000000"/>
          <w:sz w:val="24"/>
          <w:szCs w:val="24"/>
          <w:shd w:val="clear" w:color="auto" w:fill="FFFFFF"/>
        </w:rPr>
        <w:t>Cell Transfection</w:t>
      </w:r>
    </w:p>
    <w:p w14:paraId="2894FE91" w14:textId="738B37A7" w:rsidR="000B3A5B" w:rsidRPr="00323E7C" w:rsidRDefault="000B3A5B" w:rsidP="00C11F8D">
      <w:pPr>
        <w:autoSpaceDE w:val="0"/>
        <w:autoSpaceDN w:val="0"/>
        <w:adjustRightInd w:val="0"/>
        <w:spacing w:line="360" w:lineRule="auto"/>
        <w:rPr>
          <w:rFonts w:ascii="Times New Roman" w:hAnsi="Times New Roman" w:cs="Times New Roman"/>
          <w:color w:val="000000"/>
          <w:sz w:val="24"/>
          <w:szCs w:val="24"/>
          <w:shd w:val="clear" w:color="auto" w:fill="FFFFFF"/>
        </w:rPr>
      </w:pPr>
      <w:r w:rsidRPr="00323E7C">
        <w:rPr>
          <w:rFonts w:ascii="Times New Roman" w:hAnsi="Times New Roman" w:cs="Times New Roman"/>
          <w:color w:val="000000"/>
          <w:sz w:val="24"/>
          <w:szCs w:val="24"/>
          <w:shd w:val="clear" w:color="auto" w:fill="FFFFFF"/>
        </w:rPr>
        <w:t xml:space="preserve">Transfections were performed using Lipofectamine 3000 reagent (Thermo Fisher). Cells were washed twice with Opti-MEM and transfected with </w:t>
      </w:r>
      <w:r w:rsidRPr="006E129A">
        <w:rPr>
          <w:rFonts w:ascii="Times New Roman" w:hAnsi="Times New Roman" w:cs="Times New Roman"/>
          <w:color w:val="000000"/>
          <w:sz w:val="24"/>
          <w:szCs w:val="24"/>
          <w:shd w:val="clear" w:color="auto" w:fill="FFFFFF"/>
        </w:rPr>
        <w:t>miRNA mimics,</w:t>
      </w:r>
      <w:r w:rsidRPr="00323E7C">
        <w:rPr>
          <w:rFonts w:ascii="Times New Roman" w:hAnsi="Times New Roman" w:cs="Times New Roman"/>
          <w:color w:val="000000"/>
          <w:sz w:val="24"/>
          <w:szCs w:val="24"/>
          <w:shd w:val="clear" w:color="auto" w:fill="FFFFFF"/>
        </w:rPr>
        <w:t xml:space="preserve"> inhibitor (or </w:t>
      </w:r>
      <w:r w:rsidRPr="006E129A">
        <w:rPr>
          <w:rFonts w:ascii="Times New Roman" w:hAnsi="Times New Roman" w:cs="Times New Roman"/>
          <w:color w:val="000000"/>
          <w:sz w:val="24"/>
          <w:szCs w:val="24"/>
          <w:shd w:val="clear" w:color="auto" w:fill="FFFFFF"/>
        </w:rPr>
        <w:t>siRNA)</w:t>
      </w:r>
      <w:r w:rsidRPr="00323E7C">
        <w:rPr>
          <w:rFonts w:ascii="Times New Roman" w:hAnsi="Times New Roman" w:cs="Times New Roman"/>
          <w:color w:val="000000"/>
          <w:sz w:val="24"/>
          <w:szCs w:val="24"/>
          <w:shd w:val="clear" w:color="auto" w:fill="FFFFFF"/>
        </w:rPr>
        <w:t xml:space="preserve">, or the expression plasmid. Each treatment was performed in at least triplicate. Cells were harvested for </w:t>
      </w:r>
      <w:proofErr w:type="spellStart"/>
      <w:r w:rsidRPr="00323E7C">
        <w:rPr>
          <w:rFonts w:ascii="Times New Roman" w:hAnsi="Times New Roman" w:cs="Times New Roman"/>
          <w:color w:val="000000"/>
          <w:sz w:val="24"/>
          <w:szCs w:val="24"/>
          <w:shd w:val="clear" w:color="auto" w:fill="FFFFFF"/>
        </w:rPr>
        <w:t>qRT</w:t>
      </w:r>
      <w:proofErr w:type="spellEnd"/>
      <w:r w:rsidRPr="00323E7C">
        <w:rPr>
          <w:rFonts w:ascii="Times New Roman" w:hAnsi="Times New Roman" w:cs="Times New Roman"/>
          <w:color w:val="000000"/>
          <w:sz w:val="24"/>
          <w:szCs w:val="24"/>
          <w:shd w:val="clear" w:color="auto" w:fill="FFFFFF"/>
        </w:rPr>
        <w:t>-PCR or Western blotting.</w:t>
      </w:r>
    </w:p>
    <w:p w14:paraId="6D9CD0EC" w14:textId="77777777" w:rsidR="00F131AB" w:rsidRPr="00290A31" w:rsidRDefault="00F131AB" w:rsidP="00C11F8D">
      <w:pPr>
        <w:spacing w:line="360" w:lineRule="auto"/>
        <w:rPr>
          <w:rFonts w:ascii="Times New Roman" w:hAnsi="Times New Roman" w:cs="Times New Roman"/>
          <w:b/>
          <w:bCs/>
          <w:color w:val="000000"/>
          <w:sz w:val="24"/>
          <w:szCs w:val="24"/>
          <w:shd w:val="clear" w:color="auto" w:fill="FFFFFF"/>
        </w:rPr>
      </w:pPr>
      <w:r w:rsidRPr="00290A31">
        <w:rPr>
          <w:rFonts w:ascii="Times New Roman" w:hAnsi="Times New Roman" w:cs="Times New Roman"/>
          <w:b/>
          <w:bCs/>
          <w:color w:val="000000"/>
          <w:sz w:val="24"/>
          <w:szCs w:val="24"/>
          <w:shd w:val="clear" w:color="auto" w:fill="FFFFFF"/>
        </w:rPr>
        <w:t>Luciferase Assay</w:t>
      </w:r>
    </w:p>
    <w:p w14:paraId="49966E64" w14:textId="77777777" w:rsidR="00F131AB" w:rsidRPr="00323E7C" w:rsidRDefault="002F4CD3" w:rsidP="00C11F8D">
      <w:pPr>
        <w:spacing w:line="360" w:lineRule="auto"/>
        <w:rPr>
          <w:rFonts w:ascii="Times New Roman" w:hAnsi="Times New Roman" w:cs="Times New Roman"/>
          <w:color w:val="000000"/>
          <w:sz w:val="24"/>
          <w:szCs w:val="24"/>
          <w:shd w:val="clear" w:color="auto" w:fill="FFFFFF"/>
        </w:rPr>
      </w:pPr>
      <w:r w:rsidRPr="006E129A">
        <w:rPr>
          <w:rFonts w:ascii="Times New Roman" w:hAnsi="Times New Roman" w:cs="Times New Roman"/>
          <w:color w:val="000000"/>
          <w:sz w:val="24"/>
          <w:szCs w:val="24"/>
          <w:shd w:val="clear" w:color="auto" w:fill="FFFFFF"/>
        </w:rPr>
        <w:t>D</w:t>
      </w:r>
      <w:r w:rsidR="005F7A8B" w:rsidRPr="006E129A">
        <w:rPr>
          <w:rFonts w:ascii="Times New Roman" w:hAnsi="Times New Roman" w:cs="Times New Roman"/>
          <w:color w:val="000000"/>
          <w:sz w:val="24"/>
          <w:szCs w:val="24"/>
          <w:shd w:val="clear" w:color="auto" w:fill="FFFFFF"/>
        </w:rPr>
        <w:t xml:space="preserve">ual-luciferase vectors containing </w:t>
      </w:r>
      <w:r w:rsidR="001A1269" w:rsidRPr="006E129A">
        <w:rPr>
          <w:rFonts w:ascii="Times New Roman" w:hAnsi="Times New Roman" w:cs="Times New Roman"/>
          <w:color w:val="000000"/>
          <w:sz w:val="24"/>
          <w:szCs w:val="24"/>
          <w:shd w:val="clear" w:color="auto" w:fill="FFFFFF"/>
        </w:rPr>
        <w:t>wildtype</w:t>
      </w:r>
      <w:r w:rsidRPr="006E129A">
        <w:rPr>
          <w:rFonts w:ascii="Times New Roman" w:hAnsi="Times New Roman" w:cs="Times New Roman"/>
          <w:color w:val="000000"/>
          <w:sz w:val="24"/>
          <w:szCs w:val="24"/>
          <w:shd w:val="clear" w:color="auto" w:fill="FFFFFF"/>
        </w:rPr>
        <w:t xml:space="preserve"> </w:t>
      </w:r>
      <w:r w:rsidR="001A1269" w:rsidRPr="006E129A">
        <w:rPr>
          <w:rFonts w:ascii="Times New Roman" w:hAnsi="Times New Roman" w:cs="Times New Roman"/>
          <w:color w:val="000000"/>
          <w:sz w:val="24"/>
          <w:szCs w:val="24"/>
          <w:shd w:val="clear" w:color="auto" w:fill="FFFFFF"/>
        </w:rPr>
        <w:t xml:space="preserve">or mutant </w:t>
      </w:r>
      <w:r w:rsidR="005F7A8B" w:rsidRPr="006E129A">
        <w:rPr>
          <w:rFonts w:ascii="Times New Roman" w:hAnsi="Times New Roman" w:cs="Times New Roman"/>
          <w:color w:val="000000"/>
          <w:sz w:val="24"/>
          <w:szCs w:val="24"/>
          <w:shd w:val="clear" w:color="auto" w:fill="FFFFFF"/>
        </w:rPr>
        <w:t xml:space="preserve">gene </w:t>
      </w:r>
      <w:proofErr w:type="spellStart"/>
      <w:r w:rsidR="001A1269" w:rsidRPr="006E129A">
        <w:rPr>
          <w:rFonts w:ascii="Times New Roman" w:hAnsi="Times New Roman" w:cs="Times New Roman"/>
          <w:color w:val="000000"/>
          <w:sz w:val="24"/>
          <w:szCs w:val="24"/>
          <w:shd w:val="clear" w:color="auto" w:fill="FFFFFF"/>
        </w:rPr>
        <w:t>fregments</w:t>
      </w:r>
      <w:proofErr w:type="spellEnd"/>
      <w:r w:rsidR="001A1269" w:rsidRPr="006E129A">
        <w:rPr>
          <w:rFonts w:ascii="Times New Roman" w:hAnsi="Times New Roman" w:cs="Times New Roman"/>
          <w:color w:val="000000"/>
          <w:sz w:val="24"/>
          <w:szCs w:val="24"/>
          <w:shd w:val="clear" w:color="auto" w:fill="FFFFFF"/>
        </w:rPr>
        <w:t xml:space="preserve"> of virus or host</w:t>
      </w:r>
      <w:r w:rsidR="005F7A8B" w:rsidRPr="006E129A">
        <w:rPr>
          <w:rFonts w:ascii="Times New Roman" w:hAnsi="Times New Roman" w:cs="Times New Roman"/>
          <w:color w:val="000000"/>
          <w:sz w:val="24"/>
          <w:szCs w:val="24"/>
          <w:shd w:val="clear" w:color="auto" w:fill="FFFFFF"/>
        </w:rPr>
        <w:t xml:space="preserve"> were transfected into HEK293T cells (</w:t>
      </w:r>
      <w:proofErr w:type="spellStart"/>
      <w:r w:rsidR="005F7A8B" w:rsidRPr="006E129A">
        <w:rPr>
          <w:rFonts w:ascii="Times New Roman" w:hAnsi="Times New Roman" w:cs="Times New Roman"/>
          <w:color w:val="000000"/>
          <w:sz w:val="24"/>
          <w:szCs w:val="24"/>
          <w:shd w:val="clear" w:color="auto" w:fill="FFFFFF"/>
        </w:rPr>
        <w:t>pRL</w:t>
      </w:r>
      <w:proofErr w:type="spellEnd"/>
      <w:r w:rsidR="005F7A8B" w:rsidRPr="006E129A">
        <w:rPr>
          <w:rFonts w:ascii="Times New Roman" w:hAnsi="Times New Roman" w:cs="Times New Roman"/>
          <w:color w:val="000000"/>
          <w:sz w:val="24"/>
          <w:szCs w:val="24"/>
          <w:shd w:val="clear" w:color="auto" w:fill="FFFFFF"/>
        </w:rPr>
        <w:t xml:space="preserve">-TK as an internal control). </w:t>
      </w:r>
      <w:r w:rsidR="00F131AB" w:rsidRPr="00323E7C">
        <w:rPr>
          <w:rFonts w:ascii="Times New Roman" w:hAnsi="Times New Roman" w:cs="Times New Roman"/>
          <w:color w:val="000000"/>
          <w:sz w:val="24"/>
          <w:szCs w:val="24"/>
          <w:shd w:val="clear" w:color="auto" w:fill="FFFFFF"/>
        </w:rPr>
        <w:t xml:space="preserve">After 48 hours post-transfection, luciferase activity was measured using the Dual-Glo luciferase activity assay system (Promega) according to the manufacturer’s instructions. The firefly luciferase activity was standardized to that of the </w:t>
      </w:r>
      <w:proofErr w:type="spellStart"/>
      <w:r w:rsidR="00F131AB" w:rsidRPr="00D920EB">
        <w:rPr>
          <w:rFonts w:ascii="Times New Roman" w:hAnsi="Times New Roman" w:cs="Times New Roman"/>
          <w:i/>
          <w:iCs/>
          <w:color w:val="000000"/>
          <w:sz w:val="24"/>
          <w:szCs w:val="24"/>
          <w:shd w:val="clear" w:color="auto" w:fill="FFFFFF"/>
        </w:rPr>
        <w:t>Renilla</w:t>
      </w:r>
      <w:proofErr w:type="spellEnd"/>
      <w:r w:rsidR="00F131AB" w:rsidRPr="00323E7C">
        <w:rPr>
          <w:rFonts w:ascii="Times New Roman" w:hAnsi="Times New Roman" w:cs="Times New Roman"/>
          <w:color w:val="000000"/>
          <w:sz w:val="24"/>
          <w:szCs w:val="24"/>
          <w:shd w:val="clear" w:color="auto" w:fill="FFFFFF"/>
        </w:rPr>
        <w:t xml:space="preserve"> luciferase.</w:t>
      </w:r>
    </w:p>
    <w:p w14:paraId="6C524DA9" w14:textId="77777777" w:rsidR="00FF27ED" w:rsidRPr="00290A31" w:rsidRDefault="00FF27ED" w:rsidP="00C11F8D">
      <w:pPr>
        <w:spacing w:line="360" w:lineRule="auto"/>
        <w:rPr>
          <w:rFonts w:ascii="Times New Roman" w:hAnsi="Times New Roman" w:cs="Times New Roman"/>
          <w:b/>
          <w:bCs/>
          <w:color w:val="000000"/>
          <w:sz w:val="24"/>
          <w:szCs w:val="24"/>
          <w:shd w:val="clear" w:color="auto" w:fill="FFFFFF"/>
        </w:rPr>
      </w:pPr>
      <w:r w:rsidRPr="00290A31">
        <w:rPr>
          <w:rFonts w:ascii="Times New Roman" w:hAnsi="Times New Roman" w:cs="Times New Roman"/>
          <w:b/>
          <w:bCs/>
          <w:color w:val="000000"/>
          <w:sz w:val="24"/>
          <w:szCs w:val="24"/>
          <w:shd w:val="clear" w:color="auto" w:fill="FFFFFF"/>
        </w:rPr>
        <w:t>RNA Extraction and Real-Time PCR</w:t>
      </w:r>
    </w:p>
    <w:p w14:paraId="2C7A4568" w14:textId="72C391D0" w:rsidR="00FF27ED" w:rsidRPr="006E129A" w:rsidRDefault="00FF27ED" w:rsidP="00C11F8D">
      <w:pPr>
        <w:spacing w:line="360" w:lineRule="auto"/>
        <w:rPr>
          <w:rFonts w:ascii="Times New Roman" w:hAnsi="Times New Roman" w:cs="Times New Roman"/>
          <w:color w:val="000000"/>
          <w:sz w:val="24"/>
          <w:szCs w:val="24"/>
          <w:shd w:val="clear" w:color="auto" w:fill="FFFFFF"/>
        </w:rPr>
      </w:pPr>
      <w:r w:rsidRPr="006E129A">
        <w:rPr>
          <w:rFonts w:ascii="Times New Roman" w:hAnsi="Times New Roman" w:cs="Times New Roman"/>
          <w:color w:val="000000"/>
          <w:sz w:val="24"/>
          <w:szCs w:val="24"/>
          <w:shd w:val="clear" w:color="auto" w:fill="FFFFFF"/>
        </w:rPr>
        <w:t xml:space="preserve">Total RNA was extracted from cells using </w:t>
      </w:r>
      <w:proofErr w:type="spellStart"/>
      <w:r w:rsidRPr="006E129A">
        <w:rPr>
          <w:rFonts w:ascii="Times New Roman" w:hAnsi="Times New Roman" w:cs="Times New Roman"/>
          <w:color w:val="000000"/>
          <w:sz w:val="24"/>
          <w:szCs w:val="24"/>
          <w:shd w:val="clear" w:color="auto" w:fill="FFFFFF"/>
        </w:rPr>
        <w:t>TRIzol</w:t>
      </w:r>
      <w:proofErr w:type="spellEnd"/>
      <w:r w:rsidRPr="006E129A">
        <w:rPr>
          <w:rFonts w:ascii="Times New Roman" w:hAnsi="Times New Roman" w:cs="Times New Roman"/>
          <w:color w:val="000000"/>
          <w:sz w:val="24"/>
          <w:szCs w:val="24"/>
          <w:shd w:val="clear" w:color="auto" w:fill="FFFFFF"/>
        </w:rPr>
        <w:t xml:space="preserve"> reagent according to the manufacturer’s instructions. Real-time fluorescence quantitative PCR was performed using TB Green® Premix Ex </w:t>
      </w:r>
      <w:proofErr w:type="spellStart"/>
      <w:r w:rsidRPr="006E129A">
        <w:rPr>
          <w:rFonts w:ascii="Times New Roman" w:hAnsi="Times New Roman" w:cs="Times New Roman"/>
          <w:color w:val="000000"/>
          <w:sz w:val="24"/>
          <w:szCs w:val="24"/>
          <w:shd w:val="clear" w:color="auto" w:fill="FFFFFF"/>
        </w:rPr>
        <w:t>TaqTM</w:t>
      </w:r>
      <w:proofErr w:type="spellEnd"/>
      <w:r w:rsidRPr="006E129A">
        <w:rPr>
          <w:rFonts w:ascii="Times New Roman" w:hAnsi="Times New Roman" w:cs="Times New Roman"/>
          <w:color w:val="000000"/>
          <w:sz w:val="24"/>
          <w:szCs w:val="24"/>
          <w:shd w:val="clear" w:color="auto" w:fill="FFFFFF"/>
        </w:rPr>
        <w:t>. GAPDH was used as an internal standard for quantification. Real-time PCR analysis for miRNAs was performed using a TaqMan™ MicroRNA kit. The U6 endogenous control was used for normalization. Relative expression was quantified using the comparative threshold cycle (CT) method.</w:t>
      </w:r>
    </w:p>
    <w:p w14:paraId="1D89805D" w14:textId="77777777" w:rsidR="001658BC" w:rsidRPr="00290A31" w:rsidRDefault="001658BC" w:rsidP="00C11F8D">
      <w:pPr>
        <w:autoSpaceDE w:val="0"/>
        <w:autoSpaceDN w:val="0"/>
        <w:adjustRightInd w:val="0"/>
        <w:spacing w:line="360" w:lineRule="auto"/>
        <w:jc w:val="left"/>
        <w:rPr>
          <w:rFonts w:ascii="Times New Roman" w:hAnsi="Times New Roman" w:cs="Times New Roman"/>
          <w:b/>
          <w:bCs/>
          <w:color w:val="000000"/>
          <w:sz w:val="24"/>
          <w:szCs w:val="24"/>
          <w:shd w:val="clear" w:color="auto" w:fill="FFFFFF"/>
        </w:rPr>
      </w:pPr>
      <w:r w:rsidRPr="00290A31">
        <w:rPr>
          <w:rFonts w:ascii="Times New Roman" w:hAnsi="Times New Roman" w:cs="Times New Roman"/>
          <w:b/>
          <w:bCs/>
          <w:color w:val="000000"/>
          <w:sz w:val="24"/>
          <w:szCs w:val="24"/>
          <w:shd w:val="clear" w:color="auto" w:fill="FFFFFF"/>
        </w:rPr>
        <w:t>Flow cytometry</w:t>
      </w:r>
    </w:p>
    <w:p w14:paraId="3F0E3339" w14:textId="77777777" w:rsidR="001658BC" w:rsidRPr="00323E7C" w:rsidRDefault="001658BC" w:rsidP="00C11F8D">
      <w:pPr>
        <w:autoSpaceDE w:val="0"/>
        <w:autoSpaceDN w:val="0"/>
        <w:adjustRightInd w:val="0"/>
        <w:spacing w:line="360" w:lineRule="auto"/>
        <w:rPr>
          <w:rFonts w:ascii="Times New Roman" w:hAnsi="Times New Roman" w:cs="Times New Roman"/>
          <w:color w:val="000000"/>
          <w:sz w:val="24"/>
          <w:szCs w:val="24"/>
          <w:shd w:val="clear" w:color="auto" w:fill="FFFFFF"/>
        </w:rPr>
      </w:pPr>
      <w:r w:rsidRPr="00323E7C">
        <w:rPr>
          <w:rFonts w:ascii="Times New Roman" w:hAnsi="Times New Roman" w:cs="Times New Roman"/>
          <w:color w:val="000000"/>
          <w:sz w:val="24"/>
          <w:szCs w:val="24"/>
          <w:shd w:val="clear" w:color="auto" w:fill="FFFFFF"/>
        </w:rPr>
        <w:t xml:space="preserve">Cells were incubated with anti-ACE2 primary antibody for 30–60 min at 4 °C, followed by addition of FITC-conjugated secondary antibody for 30 min in the dark. Stained cells were analyzed by </w:t>
      </w:r>
      <w:proofErr w:type="spellStart"/>
      <w:r w:rsidRPr="00323E7C">
        <w:rPr>
          <w:rFonts w:ascii="Times New Roman" w:hAnsi="Times New Roman" w:cs="Times New Roman"/>
          <w:color w:val="000000"/>
          <w:sz w:val="24"/>
          <w:szCs w:val="24"/>
          <w:shd w:val="clear" w:color="auto" w:fill="FFFFFF"/>
        </w:rPr>
        <w:t>Calibur</w:t>
      </w:r>
      <w:proofErr w:type="spellEnd"/>
      <w:r w:rsidRPr="00323E7C">
        <w:rPr>
          <w:rFonts w:ascii="Times New Roman" w:hAnsi="Times New Roman" w:cs="Times New Roman"/>
          <w:color w:val="000000"/>
          <w:sz w:val="24"/>
          <w:szCs w:val="24"/>
          <w:shd w:val="clear" w:color="auto" w:fill="FFFFFF"/>
        </w:rPr>
        <w:t xml:space="preserve"> flow cytometer (BD Biosciences, USA) and </w:t>
      </w:r>
      <w:proofErr w:type="spellStart"/>
      <w:r w:rsidRPr="00323E7C">
        <w:rPr>
          <w:rFonts w:ascii="Times New Roman" w:hAnsi="Times New Roman" w:cs="Times New Roman"/>
          <w:color w:val="000000"/>
          <w:sz w:val="24"/>
          <w:szCs w:val="24"/>
          <w:shd w:val="clear" w:color="auto" w:fill="FFFFFF"/>
        </w:rPr>
        <w:t>FlowJo</w:t>
      </w:r>
      <w:proofErr w:type="spellEnd"/>
      <w:r w:rsidRPr="00323E7C">
        <w:rPr>
          <w:rFonts w:ascii="Times New Roman" w:hAnsi="Times New Roman" w:cs="Times New Roman"/>
          <w:color w:val="000000"/>
          <w:sz w:val="24"/>
          <w:szCs w:val="24"/>
          <w:shd w:val="clear" w:color="auto" w:fill="FFFFFF"/>
        </w:rPr>
        <w:t xml:space="preserve"> Software (Tree Star Inc.).</w:t>
      </w:r>
    </w:p>
    <w:p w14:paraId="13FA5587" w14:textId="77777777" w:rsidR="001658BC" w:rsidRPr="00290A31" w:rsidRDefault="001658BC" w:rsidP="00290A31">
      <w:pPr>
        <w:spacing w:line="360" w:lineRule="auto"/>
        <w:rPr>
          <w:rFonts w:ascii="Times New Roman" w:hAnsi="Times New Roman" w:cs="Times New Roman"/>
          <w:b/>
          <w:bCs/>
          <w:color w:val="000000"/>
          <w:sz w:val="24"/>
          <w:szCs w:val="24"/>
          <w:shd w:val="clear" w:color="auto" w:fill="FFFFFF"/>
        </w:rPr>
      </w:pPr>
      <w:r w:rsidRPr="00290A31">
        <w:rPr>
          <w:rFonts w:ascii="Times New Roman" w:hAnsi="Times New Roman" w:cs="Times New Roman"/>
          <w:b/>
          <w:bCs/>
          <w:color w:val="000000"/>
          <w:sz w:val="24"/>
          <w:szCs w:val="24"/>
          <w:shd w:val="clear" w:color="auto" w:fill="FFFFFF"/>
        </w:rPr>
        <w:t>Immunofluorescence and high-content imaging analysis</w:t>
      </w:r>
    </w:p>
    <w:p w14:paraId="05AFD285" w14:textId="522E34C9" w:rsidR="001658BC" w:rsidRPr="00323E7C" w:rsidRDefault="009939ED" w:rsidP="00C11F8D">
      <w:pPr>
        <w:widowControl/>
        <w:spacing w:line="360" w:lineRule="auto"/>
        <w:rPr>
          <w:rFonts w:ascii="Times New Roman" w:hAnsi="Times New Roman" w:cs="Times New Roman"/>
          <w:color w:val="000000"/>
          <w:sz w:val="24"/>
          <w:szCs w:val="24"/>
          <w:shd w:val="clear" w:color="auto" w:fill="FFFFFF"/>
        </w:rPr>
      </w:pPr>
      <w:r w:rsidRPr="00323E7C">
        <w:rPr>
          <w:rFonts w:ascii="Times New Roman" w:hAnsi="Times New Roman" w:cs="Times New Roman" w:hint="eastAsia"/>
          <w:color w:val="000000"/>
          <w:sz w:val="24"/>
          <w:szCs w:val="24"/>
          <w:shd w:val="clear" w:color="auto" w:fill="FFFFFF"/>
        </w:rPr>
        <w:t xml:space="preserve">HEK293T cells or </w:t>
      </w:r>
      <w:r w:rsidR="001658BC" w:rsidRPr="00323E7C">
        <w:rPr>
          <w:rFonts w:ascii="Times New Roman" w:hAnsi="Times New Roman" w:cs="Times New Roman"/>
          <w:color w:val="000000"/>
          <w:sz w:val="24"/>
          <w:szCs w:val="24"/>
          <w:shd w:val="clear" w:color="auto" w:fill="FFFFFF"/>
        </w:rPr>
        <w:t>A549-ACE2 cells were seeded on ethanol-sterilized coverslips, fixed with 4% paraformaldehyde and permeabilized with 0.2–0.5% Triton X-100.</w:t>
      </w:r>
      <w:r w:rsidR="002845B3">
        <w:rPr>
          <w:rFonts w:ascii="Times New Roman" w:hAnsi="Times New Roman" w:cs="Times New Roman" w:hint="eastAsia"/>
          <w:color w:val="000000"/>
          <w:sz w:val="24"/>
          <w:szCs w:val="24"/>
          <w:shd w:val="clear" w:color="auto" w:fill="FFFFFF"/>
        </w:rPr>
        <w:t xml:space="preserve"> </w:t>
      </w:r>
      <w:r w:rsidR="001658BC" w:rsidRPr="00323E7C">
        <w:rPr>
          <w:rFonts w:ascii="Times New Roman" w:hAnsi="Times New Roman" w:cs="Times New Roman"/>
          <w:color w:val="000000"/>
          <w:sz w:val="24"/>
          <w:szCs w:val="24"/>
          <w:shd w:val="clear" w:color="auto" w:fill="FFFFFF"/>
        </w:rPr>
        <w:t>Then cells were blocked with PBS containing 5% BSA and incubated overnight at 4 °C with primary antibodies (</w:t>
      </w:r>
      <w:r w:rsidRPr="00323E7C">
        <w:rPr>
          <w:rFonts w:ascii="Times New Roman" w:hAnsi="Times New Roman" w:cs="Times New Roman" w:hint="eastAsia"/>
          <w:color w:val="000000"/>
          <w:sz w:val="24"/>
          <w:szCs w:val="24"/>
          <w:shd w:val="clear" w:color="auto" w:fill="FFFFFF"/>
        </w:rPr>
        <w:t xml:space="preserve">anti-M1, anti-CRM1, </w:t>
      </w:r>
      <w:r w:rsidR="001658BC" w:rsidRPr="00323E7C">
        <w:rPr>
          <w:rFonts w:ascii="Times New Roman" w:hAnsi="Times New Roman" w:cs="Times New Roman"/>
          <w:color w:val="000000"/>
          <w:sz w:val="24"/>
          <w:szCs w:val="24"/>
          <w:shd w:val="clear" w:color="auto" w:fill="FFFFFF"/>
        </w:rPr>
        <w:t xml:space="preserve">anti-ACE2, anti-EEA1, anti-LAMP1) </w:t>
      </w:r>
      <w:r w:rsidR="001658BC" w:rsidRPr="00323E7C">
        <w:rPr>
          <w:rFonts w:ascii="Times New Roman" w:hAnsi="Times New Roman" w:cs="Times New Roman"/>
          <w:color w:val="000000"/>
          <w:sz w:val="24"/>
          <w:szCs w:val="24"/>
          <w:shd w:val="clear" w:color="auto" w:fill="FFFFFF"/>
        </w:rPr>
        <w:lastRenderedPageBreak/>
        <w:t xml:space="preserve">followed by incubation with either FITC or TRITC labeled secondary antibodies in the dark. Finally, cells were mounted on microscope slides using Prolong with DAPI. Images were captured with a Leica TCS SP8 confocal laser-scanning microscope (Leica Microsystems, Germany). </w:t>
      </w:r>
    </w:p>
    <w:p w14:paraId="3D0A33E5" w14:textId="62EA37F1" w:rsidR="000A55C1" w:rsidRPr="00290A31" w:rsidRDefault="00B216E5" w:rsidP="00C11F8D">
      <w:pPr>
        <w:spacing w:line="360" w:lineRule="auto"/>
        <w:rPr>
          <w:rFonts w:ascii="Times New Roman" w:hAnsi="Times New Roman" w:cs="Times New Roman"/>
          <w:b/>
          <w:bCs/>
          <w:color w:val="000000"/>
          <w:sz w:val="24"/>
          <w:szCs w:val="24"/>
          <w:shd w:val="clear" w:color="auto" w:fill="FFFFFF"/>
        </w:rPr>
      </w:pPr>
      <w:r w:rsidRPr="00290A31">
        <w:rPr>
          <w:rFonts w:ascii="Times New Roman" w:hAnsi="Times New Roman" w:cs="Times New Roman"/>
          <w:b/>
          <w:bCs/>
          <w:color w:val="000000"/>
          <w:sz w:val="24"/>
          <w:szCs w:val="24"/>
          <w:shd w:val="clear" w:color="auto" w:fill="FFFFFF"/>
        </w:rPr>
        <w:t>I</w:t>
      </w:r>
      <w:r w:rsidR="000A55C1" w:rsidRPr="00290A31">
        <w:rPr>
          <w:rFonts w:ascii="Times New Roman" w:hAnsi="Times New Roman" w:cs="Times New Roman"/>
          <w:b/>
          <w:bCs/>
          <w:color w:val="000000"/>
          <w:sz w:val="24"/>
          <w:szCs w:val="24"/>
          <w:shd w:val="clear" w:color="auto" w:fill="FFFFFF"/>
        </w:rPr>
        <w:t>mmunoprecipitation</w:t>
      </w:r>
      <w:r w:rsidRPr="00290A31">
        <w:rPr>
          <w:rFonts w:ascii="Times New Roman" w:hAnsi="Times New Roman" w:cs="Times New Roman"/>
          <w:b/>
          <w:bCs/>
          <w:color w:val="000000"/>
          <w:sz w:val="24"/>
          <w:szCs w:val="24"/>
          <w:shd w:val="clear" w:color="auto" w:fill="FFFFFF"/>
        </w:rPr>
        <w:t xml:space="preserve"> and Western Blot</w:t>
      </w:r>
    </w:p>
    <w:p w14:paraId="4B75A179" w14:textId="77777777" w:rsidR="000A55C1" w:rsidRPr="006E129A" w:rsidRDefault="000A55C1" w:rsidP="00C11F8D">
      <w:pPr>
        <w:spacing w:line="360" w:lineRule="auto"/>
        <w:rPr>
          <w:rFonts w:ascii="Times New Roman" w:hAnsi="Times New Roman" w:cs="Times New Roman"/>
          <w:color w:val="000000"/>
          <w:sz w:val="24"/>
          <w:szCs w:val="24"/>
          <w:shd w:val="clear" w:color="auto" w:fill="FFFFFF"/>
        </w:rPr>
      </w:pPr>
      <w:r w:rsidRPr="006E129A">
        <w:rPr>
          <w:rFonts w:ascii="Times New Roman" w:hAnsi="Times New Roman" w:cs="Times New Roman"/>
          <w:color w:val="000000"/>
          <w:sz w:val="24"/>
          <w:szCs w:val="24"/>
          <w:shd w:val="clear" w:color="auto" w:fill="FFFFFF"/>
        </w:rPr>
        <w:t xml:space="preserve">Equal amounts of indicated antibodies or control antibody were added to cell lysates and incubated overnight at 4°C. The supernatant was incubated with protein G beads for another 2 hours, followed by extensive washing of the beads. Protein G beads were boiled in SDS-PAGE sample buffer to elute the </w:t>
      </w:r>
      <w:proofErr w:type="spellStart"/>
      <w:r w:rsidRPr="006E129A">
        <w:rPr>
          <w:rFonts w:ascii="Times New Roman" w:hAnsi="Times New Roman" w:cs="Times New Roman"/>
          <w:color w:val="000000"/>
          <w:sz w:val="24"/>
          <w:szCs w:val="24"/>
          <w:shd w:val="clear" w:color="auto" w:fill="FFFFFF"/>
        </w:rPr>
        <w:t>immunoprecipitates</w:t>
      </w:r>
      <w:proofErr w:type="spellEnd"/>
      <w:r w:rsidRPr="006E129A">
        <w:rPr>
          <w:rFonts w:ascii="Times New Roman" w:hAnsi="Times New Roman" w:cs="Times New Roman"/>
          <w:color w:val="000000"/>
          <w:sz w:val="24"/>
          <w:szCs w:val="24"/>
          <w:shd w:val="clear" w:color="auto" w:fill="FFFFFF"/>
        </w:rPr>
        <w:t xml:space="preserve"> for detection of indicated protein by Western blotting.</w:t>
      </w:r>
    </w:p>
    <w:p w14:paraId="404001A7" w14:textId="77777777" w:rsidR="00653389" w:rsidRPr="00290A31" w:rsidRDefault="00653389" w:rsidP="00653389">
      <w:pPr>
        <w:spacing w:line="360" w:lineRule="auto"/>
        <w:rPr>
          <w:rFonts w:ascii="Times New Roman" w:hAnsi="Times New Roman" w:cs="Times New Roman"/>
          <w:b/>
          <w:bCs/>
          <w:color w:val="000000"/>
          <w:sz w:val="24"/>
          <w:szCs w:val="24"/>
          <w:shd w:val="clear" w:color="auto" w:fill="FFFFFF"/>
        </w:rPr>
      </w:pPr>
      <w:r w:rsidRPr="00290A31">
        <w:rPr>
          <w:rFonts w:ascii="Times New Roman" w:hAnsi="Times New Roman" w:cs="Times New Roman"/>
          <w:b/>
          <w:bCs/>
          <w:color w:val="000000"/>
          <w:sz w:val="24"/>
          <w:szCs w:val="24"/>
          <w:shd w:val="clear" w:color="auto" w:fill="FFFFFF"/>
        </w:rPr>
        <w:t>Virus Infection</w:t>
      </w:r>
    </w:p>
    <w:p w14:paraId="728C4D8A" w14:textId="34F0D2F5" w:rsidR="00653389" w:rsidRPr="006E129A" w:rsidRDefault="00653389" w:rsidP="00653389">
      <w:pPr>
        <w:spacing w:line="360" w:lineRule="auto"/>
        <w:rPr>
          <w:rFonts w:ascii="Times New Roman" w:hAnsi="Times New Roman" w:cs="Times New Roman"/>
          <w:color w:val="000000"/>
          <w:sz w:val="24"/>
          <w:szCs w:val="24"/>
          <w:shd w:val="clear" w:color="auto" w:fill="FFFFFF"/>
        </w:rPr>
      </w:pPr>
      <w:r w:rsidRPr="006E129A">
        <w:rPr>
          <w:rFonts w:ascii="Times New Roman" w:hAnsi="Times New Roman" w:cs="Times New Roman"/>
          <w:color w:val="000000"/>
          <w:sz w:val="24"/>
          <w:szCs w:val="24"/>
          <w:shd w:val="clear" w:color="auto" w:fill="FFFFFF"/>
        </w:rPr>
        <w:t>A549 cells were incubated with IAVs [H1N1, H3N2,</w:t>
      </w:r>
      <w:r>
        <w:rPr>
          <w:rFonts w:ascii="Times New Roman" w:hAnsi="Times New Roman" w:cs="Times New Roman" w:hint="eastAsia"/>
          <w:color w:val="000000"/>
          <w:sz w:val="24"/>
          <w:szCs w:val="24"/>
          <w:shd w:val="clear" w:color="auto" w:fill="FFFFFF"/>
        </w:rPr>
        <w:t xml:space="preserve"> or</w:t>
      </w:r>
      <w:r w:rsidRPr="006E129A">
        <w:rPr>
          <w:rFonts w:ascii="Times New Roman" w:hAnsi="Times New Roman" w:cs="Times New Roman"/>
          <w:color w:val="000000"/>
          <w:sz w:val="24"/>
          <w:szCs w:val="24"/>
          <w:shd w:val="clear" w:color="auto" w:fill="FFFFFF"/>
        </w:rPr>
        <w:t xml:space="preserve"> </w:t>
      </w:r>
      <w:r w:rsidR="00190119">
        <w:rPr>
          <w:rFonts w:ascii="Times New Roman" w:hAnsi="Times New Roman" w:cs="Times New Roman"/>
          <w:color w:val="000000"/>
          <w:sz w:val="24"/>
          <w:szCs w:val="24"/>
          <w:shd w:val="clear" w:color="auto" w:fill="FFFFFF"/>
        </w:rPr>
        <w:t>PA-mut H1N1</w:t>
      </w:r>
      <w:r w:rsidRPr="006E129A">
        <w:rPr>
          <w:rFonts w:ascii="Times New Roman" w:hAnsi="Times New Roman" w:cs="Times New Roman"/>
          <w:color w:val="000000"/>
          <w:sz w:val="24"/>
          <w:szCs w:val="24"/>
          <w:shd w:val="clear" w:color="auto" w:fill="FFFFFF"/>
        </w:rPr>
        <w:t>] at the indicated MOI for 1 hour with medium containing 1 mg/mL TPCK-treated trypsin at 37 °C. After adsorption, the supernatant was removed, and the cells were washed twice before culturing in medium contain 2% FBS for the indicated time.</w:t>
      </w:r>
    </w:p>
    <w:p w14:paraId="34B74CF2" w14:textId="77777777" w:rsidR="00820D7B" w:rsidRPr="00290A31" w:rsidRDefault="00820D7B" w:rsidP="00290A31">
      <w:pPr>
        <w:spacing w:line="360" w:lineRule="auto"/>
        <w:rPr>
          <w:rFonts w:ascii="Times New Roman" w:hAnsi="Times New Roman" w:cs="Times New Roman"/>
          <w:b/>
          <w:bCs/>
          <w:color w:val="000000"/>
          <w:sz w:val="24"/>
          <w:szCs w:val="24"/>
          <w:shd w:val="clear" w:color="auto" w:fill="FFFFFF"/>
        </w:rPr>
      </w:pPr>
      <w:r w:rsidRPr="00290A31">
        <w:rPr>
          <w:rFonts w:ascii="Times New Roman" w:hAnsi="Times New Roman" w:cs="Times New Roman"/>
          <w:b/>
          <w:bCs/>
          <w:color w:val="000000"/>
          <w:sz w:val="24"/>
          <w:szCs w:val="24"/>
          <w:shd w:val="clear" w:color="auto" w:fill="FFFFFF"/>
        </w:rPr>
        <w:t xml:space="preserve">Plaque Forming Assay </w:t>
      </w:r>
    </w:p>
    <w:p w14:paraId="770FAE49" w14:textId="77777777" w:rsidR="00820D7B" w:rsidRPr="006E129A" w:rsidRDefault="00820D7B" w:rsidP="00C11F8D">
      <w:pPr>
        <w:spacing w:line="360" w:lineRule="auto"/>
        <w:rPr>
          <w:rFonts w:ascii="Times New Roman" w:hAnsi="Times New Roman" w:cs="Times New Roman"/>
          <w:color w:val="000000"/>
          <w:sz w:val="24"/>
          <w:szCs w:val="24"/>
          <w:shd w:val="clear" w:color="auto" w:fill="FFFFFF"/>
        </w:rPr>
      </w:pPr>
      <w:r w:rsidRPr="006E129A">
        <w:rPr>
          <w:rFonts w:ascii="Times New Roman" w:hAnsi="Times New Roman" w:cs="Times New Roman"/>
          <w:color w:val="000000"/>
          <w:sz w:val="24"/>
          <w:szCs w:val="24"/>
          <w:shd w:val="clear" w:color="auto" w:fill="FFFFFF"/>
        </w:rPr>
        <w:t>MDCK cells plated in 12-well plates and inoculated with 0.3 mL serial 10-fold dilutions of virus. After 1 hour incubation at 37 ℃, inoculums were removed and washed four times with DMEM. The cells were overlaid with 1% low-melting-point agarose in DMEM with 2 mg/mL TPCK-treated trypsin and cultured. The visible plaques were then counted, and virus titers were calculated after a 72 hours incubation at 37 ℃. All data are expressed as the mean of triplicate samples.</w:t>
      </w:r>
    </w:p>
    <w:p w14:paraId="244750B3" w14:textId="77777777" w:rsidR="0084287F" w:rsidRPr="00290A31" w:rsidRDefault="000437B9" w:rsidP="00C11F8D">
      <w:pPr>
        <w:spacing w:line="360" w:lineRule="auto"/>
        <w:rPr>
          <w:rFonts w:ascii="Times New Roman" w:hAnsi="Times New Roman" w:cs="Times New Roman"/>
          <w:b/>
          <w:bCs/>
          <w:color w:val="000000"/>
          <w:sz w:val="24"/>
          <w:szCs w:val="24"/>
          <w:shd w:val="clear" w:color="auto" w:fill="FFFFFF"/>
        </w:rPr>
      </w:pPr>
      <w:r w:rsidRPr="00290A31">
        <w:rPr>
          <w:rFonts w:ascii="Times New Roman" w:hAnsi="Times New Roman" w:cs="Times New Roman"/>
          <w:b/>
          <w:bCs/>
          <w:color w:val="000000"/>
          <w:sz w:val="24"/>
          <w:szCs w:val="24"/>
          <w:shd w:val="clear" w:color="auto" w:fill="FFFFFF"/>
        </w:rPr>
        <w:t>UV cross-linking and immunoprecipitation (CLIP)</w:t>
      </w:r>
      <w:r w:rsidR="0084287F" w:rsidRPr="00290A31">
        <w:rPr>
          <w:rFonts w:ascii="Times New Roman" w:hAnsi="Times New Roman" w:cs="Times New Roman"/>
          <w:b/>
          <w:bCs/>
          <w:color w:val="000000"/>
          <w:sz w:val="24"/>
          <w:szCs w:val="24"/>
          <w:shd w:val="clear" w:color="auto" w:fill="FFFFFF"/>
        </w:rPr>
        <w:t xml:space="preserve"> and RNA immunoprecipitation</w:t>
      </w:r>
    </w:p>
    <w:p w14:paraId="0D5EA1D9" w14:textId="31BDE42C" w:rsidR="000437B9" w:rsidRPr="00323E7C" w:rsidRDefault="000437B9" w:rsidP="00C11F8D">
      <w:pPr>
        <w:spacing w:line="360" w:lineRule="auto"/>
        <w:rPr>
          <w:rFonts w:ascii="Times New Roman" w:hAnsi="Times New Roman" w:cs="Times New Roman"/>
          <w:color w:val="000000"/>
          <w:sz w:val="24"/>
          <w:szCs w:val="24"/>
          <w:shd w:val="clear" w:color="auto" w:fill="FFFFFF"/>
        </w:rPr>
      </w:pPr>
      <w:r w:rsidRPr="006E129A">
        <w:rPr>
          <w:rFonts w:ascii="Times New Roman" w:hAnsi="Times New Roman" w:cs="Times New Roman"/>
          <w:color w:val="000000"/>
          <w:sz w:val="24"/>
          <w:szCs w:val="24"/>
          <w:shd w:val="clear" w:color="auto" w:fill="FFFFFF"/>
        </w:rPr>
        <w:t xml:space="preserve">A549 cells infected with </w:t>
      </w:r>
      <w:r w:rsidR="009939ED">
        <w:rPr>
          <w:rFonts w:ascii="Times New Roman" w:hAnsi="Times New Roman" w:cs="Times New Roman"/>
          <w:color w:val="000000"/>
          <w:sz w:val="24"/>
          <w:szCs w:val="24"/>
          <w:shd w:val="clear" w:color="auto" w:fill="FFFFFF"/>
        </w:rPr>
        <w:t>H1N1</w:t>
      </w:r>
      <w:r w:rsidR="00D53C06" w:rsidRPr="006E129A">
        <w:rPr>
          <w:rFonts w:ascii="Times New Roman" w:hAnsi="Times New Roman" w:cs="Times New Roman"/>
          <w:color w:val="000000"/>
          <w:sz w:val="24"/>
          <w:szCs w:val="24"/>
          <w:shd w:val="clear" w:color="auto" w:fill="FFFFFF"/>
        </w:rPr>
        <w:t>,</w:t>
      </w:r>
      <w:r w:rsidRPr="006E129A">
        <w:rPr>
          <w:rFonts w:ascii="Times New Roman" w:hAnsi="Times New Roman" w:cs="Times New Roman"/>
          <w:color w:val="000000"/>
          <w:sz w:val="24"/>
          <w:szCs w:val="24"/>
          <w:shd w:val="clear" w:color="auto" w:fill="FFFFFF"/>
        </w:rPr>
        <w:t xml:space="preserve"> </w:t>
      </w:r>
      <w:r w:rsidR="00190119">
        <w:rPr>
          <w:rFonts w:ascii="Times New Roman" w:hAnsi="Times New Roman" w:cs="Times New Roman"/>
          <w:color w:val="000000"/>
          <w:sz w:val="24"/>
          <w:szCs w:val="24"/>
          <w:shd w:val="clear" w:color="auto" w:fill="FFFFFF"/>
        </w:rPr>
        <w:t>PA-mut H1N1</w:t>
      </w:r>
      <w:r w:rsidRPr="006E129A">
        <w:rPr>
          <w:rFonts w:ascii="Times New Roman" w:hAnsi="Times New Roman" w:cs="Times New Roman"/>
          <w:color w:val="000000"/>
          <w:sz w:val="24"/>
          <w:szCs w:val="24"/>
          <w:shd w:val="clear" w:color="auto" w:fill="FFFFFF"/>
        </w:rPr>
        <w:t xml:space="preserve"> (MOI = 0.1)</w:t>
      </w:r>
      <w:r w:rsidR="00D53C06" w:rsidRPr="006E129A">
        <w:rPr>
          <w:rFonts w:ascii="Times New Roman" w:hAnsi="Times New Roman" w:cs="Times New Roman"/>
          <w:color w:val="000000"/>
          <w:sz w:val="24"/>
          <w:szCs w:val="24"/>
          <w:shd w:val="clear" w:color="auto" w:fill="FFFFFF"/>
        </w:rPr>
        <w:t xml:space="preserve"> </w:t>
      </w:r>
      <w:r w:rsidR="00D53C06" w:rsidRPr="00323E7C">
        <w:rPr>
          <w:rFonts w:ascii="Times New Roman" w:hAnsi="Times New Roman" w:cs="Times New Roman"/>
          <w:color w:val="000000"/>
          <w:sz w:val="24"/>
          <w:szCs w:val="24"/>
          <w:shd w:val="clear" w:color="auto" w:fill="FFFFFF"/>
        </w:rPr>
        <w:t>or total of 5× 10</w:t>
      </w:r>
      <w:r w:rsidR="00D53C06" w:rsidRPr="00290A31">
        <w:rPr>
          <w:rFonts w:ascii="Times New Roman" w:hAnsi="Times New Roman" w:cs="Times New Roman"/>
          <w:color w:val="000000"/>
          <w:sz w:val="24"/>
          <w:szCs w:val="24"/>
          <w:shd w:val="clear" w:color="auto" w:fill="FFFFFF"/>
          <w:vertAlign w:val="superscript"/>
        </w:rPr>
        <w:t>6</w:t>
      </w:r>
      <w:r w:rsidR="00D53C06" w:rsidRPr="00323E7C">
        <w:rPr>
          <w:rFonts w:ascii="Times New Roman" w:hAnsi="Times New Roman" w:cs="Times New Roman"/>
          <w:color w:val="000000"/>
          <w:sz w:val="24"/>
          <w:szCs w:val="24"/>
          <w:shd w:val="clear" w:color="auto" w:fill="FFFFFF"/>
        </w:rPr>
        <w:t xml:space="preserve"> A549-ACE2 cells transfected with wt-3'UTR, mut-3'UTR of SARS-CoV-2 </w:t>
      </w:r>
      <w:r w:rsidR="00D53C06" w:rsidRPr="006E129A">
        <w:rPr>
          <w:rFonts w:ascii="Times New Roman" w:hAnsi="Times New Roman" w:cs="Times New Roman"/>
          <w:color w:val="000000"/>
          <w:sz w:val="24"/>
          <w:szCs w:val="24"/>
          <w:shd w:val="clear" w:color="auto" w:fill="FFFFFF"/>
        </w:rPr>
        <w:t xml:space="preserve">were </w:t>
      </w:r>
      <w:r w:rsidR="00D53C06" w:rsidRPr="00323E7C">
        <w:rPr>
          <w:rFonts w:ascii="Times New Roman" w:hAnsi="Times New Roman" w:cs="Times New Roman"/>
          <w:color w:val="000000"/>
          <w:sz w:val="24"/>
          <w:szCs w:val="24"/>
          <w:shd w:val="clear" w:color="auto" w:fill="FFFFFF"/>
        </w:rPr>
        <w:t>harvested for</w:t>
      </w:r>
      <w:r w:rsidR="00D53C06" w:rsidRPr="00BF4B9B">
        <w:rPr>
          <w:rFonts w:ascii="Times New Roman" w:hAnsi="Times New Roman" w:cs="Times New Roman"/>
          <w:color w:val="000000"/>
          <w:sz w:val="24"/>
          <w:szCs w:val="24"/>
          <w:shd w:val="clear" w:color="auto" w:fill="FFFFFF"/>
        </w:rPr>
        <w:t xml:space="preserve"> UV cross-linking and immunoprecipitation</w:t>
      </w:r>
      <w:r w:rsidR="00E72839">
        <w:rPr>
          <w:rFonts w:ascii="Times New Roman" w:hAnsi="Times New Roman" w:cs="Times New Roman"/>
          <w:color w:val="000000"/>
          <w:sz w:val="24"/>
          <w:szCs w:val="24"/>
          <w:shd w:val="clear" w:color="auto" w:fill="FFFFFF"/>
        </w:rPr>
        <w:fldChar w:fldCharType="begin">
          <w:fldData xml:space="preserve">PEVuZE5vdGU+PENpdGU+PEF1dGhvcj5EZW5nPC9BdXRob3I+PFllYXI+MjAxNjwvWWVhcj48UmVj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</w:fldData>
        </w:fldChar>
      </w:r>
      <w:r w:rsidR="009B2CC9">
        <w:rPr>
          <w:rFonts w:ascii="Times New Roman" w:hAnsi="Times New Roman" w:cs="Times New Roman"/>
          <w:color w:val="000000"/>
          <w:sz w:val="24"/>
          <w:szCs w:val="24"/>
          <w:shd w:val="clear" w:color="auto" w:fill="FFFFFF"/>
        </w:rPr>
        <w:instrText xml:space="preserve"> ADDIN EN.CITE </w:instrText>
      </w:r>
      <w:r w:rsidR="009B2CC9">
        <w:rPr>
          <w:rFonts w:ascii="Times New Roman" w:hAnsi="Times New Roman" w:cs="Times New Roman"/>
          <w:color w:val="000000"/>
          <w:sz w:val="24"/>
          <w:szCs w:val="24"/>
          <w:shd w:val="clear" w:color="auto" w:fill="FFFFFF"/>
        </w:rPr>
        <w:fldChar w:fldCharType="begin">
          <w:fldData xml:space="preserve">PEVuZE5vdGU+PENpdGU+PEF1dGhvcj5EZW5nPC9BdXRob3I+PFllYXI+MjAxNjwvWWVhcj48UmVj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</w:fldData>
        </w:fldChar>
      </w:r>
      <w:r w:rsidR="009B2CC9">
        <w:rPr>
          <w:rFonts w:ascii="Times New Roman" w:hAnsi="Times New Roman" w:cs="Times New Roman"/>
          <w:color w:val="000000"/>
          <w:sz w:val="24"/>
          <w:szCs w:val="24"/>
          <w:shd w:val="clear" w:color="auto" w:fill="FFFFFF"/>
        </w:rPr>
        <w:instrText xml:space="preserve"> ADDIN EN.CITE.DATA </w:instrText>
      </w:r>
      <w:r w:rsidR="009B2CC9">
        <w:rPr>
          <w:rFonts w:ascii="Times New Roman" w:hAnsi="Times New Roman" w:cs="Times New Roman"/>
          <w:color w:val="000000"/>
          <w:sz w:val="24"/>
          <w:szCs w:val="24"/>
          <w:shd w:val="clear" w:color="auto" w:fill="FFFFFF"/>
        </w:rPr>
      </w:r>
      <w:r w:rsidR="009B2CC9">
        <w:rPr>
          <w:rFonts w:ascii="Times New Roman" w:hAnsi="Times New Roman" w:cs="Times New Roman"/>
          <w:color w:val="000000"/>
          <w:sz w:val="24"/>
          <w:szCs w:val="24"/>
          <w:shd w:val="clear" w:color="auto" w:fill="FFFFFF"/>
        </w:rPr>
        <w:fldChar w:fldCharType="end"/>
      </w:r>
      <w:r w:rsidR="00E72839">
        <w:rPr>
          <w:rFonts w:ascii="Times New Roman" w:hAnsi="Times New Roman" w:cs="Times New Roman"/>
          <w:color w:val="000000"/>
          <w:sz w:val="24"/>
          <w:szCs w:val="24"/>
          <w:shd w:val="clear" w:color="auto" w:fill="FFFFFF"/>
        </w:rPr>
      </w:r>
      <w:r w:rsidR="00E72839">
        <w:rPr>
          <w:rFonts w:ascii="Times New Roman" w:hAnsi="Times New Roman" w:cs="Times New Roman"/>
          <w:color w:val="000000"/>
          <w:sz w:val="24"/>
          <w:szCs w:val="24"/>
          <w:shd w:val="clear" w:color="auto" w:fill="FFFFFF"/>
        </w:rPr>
        <w:fldChar w:fldCharType="separate"/>
      </w:r>
      <w:r w:rsidR="009B2CC9">
        <w:rPr>
          <w:rFonts w:ascii="Times New Roman" w:hAnsi="Times New Roman" w:cs="Times New Roman"/>
          <w:noProof/>
          <w:color w:val="000000"/>
          <w:sz w:val="24"/>
          <w:szCs w:val="24"/>
          <w:shd w:val="clear" w:color="auto" w:fill="FFFFFF"/>
        </w:rPr>
        <w:t>[3]</w:t>
      </w:r>
      <w:r w:rsidR="00E72839">
        <w:rPr>
          <w:rFonts w:ascii="Times New Roman" w:hAnsi="Times New Roman" w:cs="Times New Roman"/>
          <w:color w:val="000000"/>
          <w:sz w:val="24"/>
          <w:szCs w:val="24"/>
          <w:shd w:val="clear" w:color="auto" w:fill="FFFFFF"/>
        </w:rPr>
        <w:fldChar w:fldCharType="end"/>
      </w:r>
      <w:r w:rsidR="00D53C06" w:rsidRPr="006E129A">
        <w:rPr>
          <w:rFonts w:ascii="Times New Roman" w:hAnsi="Times New Roman" w:cs="Times New Roman"/>
          <w:color w:val="000000"/>
          <w:sz w:val="24"/>
          <w:szCs w:val="24"/>
          <w:shd w:val="clear" w:color="auto" w:fill="FFFFFF"/>
        </w:rPr>
        <w:t xml:space="preserve"> or </w:t>
      </w:r>
      <w:r w:rsidR="00D53C06" w:rsidRPr="00BF4B9B">
        <w:rPr>
          <w:rFonts w:ascii="Times New Roman" w:hAnsi="Times New Roman" w:cs="Times New Roman"/>
          <w:color w:val="000000"/>
          <w:sz w:val="24"/>
          <w:szCs w:val="24"/>
          <w:shd w:val="clear" w:color="auto" w:fill="FFFFFF"/>
        </w:rPr>
        <w:t>RNA immunoprecipitation acc</w:t>
      </w:r>
      <w:r w:rsidR="00D53C06" w:rsidRPr="00323E7C">
        <w:rPr>
          <w:rFonts w:ascii="Times New Roman" w:hAnsi="Times New Roman" w:cs="Times New Roman"/>
          <w:color w:val="000000"/>
          <w:sz w:val="24"/>
          <w:szCs w:val="24"/>
          <w:shd w:val="clear" w:color="auto" w:fill="FFFFFF"/>
        </w:rPr>
        <w:t>ording to our previous description</w:t>
      </w:r>
      <w:r w:rsidR="00E72839">
        <w:rPr>
          <w:rFonts w:ascii="Times New Roman" w:hAnsi="Times New Roman" w:cs="Times New Roman"/>
          <w:color w:val="000000"/>
          <w:sz w:val="24"/>
          <w:szCs w:val="24"/>
          <w:shd w:val="clear" w:color="auto" w:fill="FFFFFF"/>
        </w:rPr>
        <w:fldChar w:fldCharType="begin">
          <w:fldData xml:space="preserve">PEVuZE5vdGU+PENpdGU+PEF1dGhvcj5IdTwvQXV0aG9yPjxZZWFyPjIwMTU8L1llYXI+PFJlY051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</w:fldData>
        </w:fldChar>
      </w:r>
      <w:r w:rsidR="009B2CC9">
        <w:rPr>
          <w:rFonts w:ascii="Times New Roman" w:hAnsi="Times New Roman" w:cs="Times New Roman"/>
          <w:color w:val="000000"/>
          <w:sz w:val="24"/>
          <w:szCs w:val="24"/>
          <w:shd w:val="clear" w:color="auto" w:fill="FFFFFF"/>
        </w:rPr>
        <w:instrText xml:space="preserve"> ADDIN EN.CITE </w:instrText>
      </w:r>
      <w:r w:rsidR="009B2CC9">
        <w:rPr>
          <w:rFonts w:ascii="Times New Roman" w:hAnsi="Times New Roman" w:cs="Times New Roman"/>
          <w:color w:val="000000"/>
          <w:sz w:val="24"/>
          <w:szCs w:val="24"/>
          <w:shd w:val="clear" w:color="auto" w:fill="FFFFFF"/>
        </w:rPr>
        <w:fldChar w:fldCharType="begin">
          <w:fldData xml:space="preserve">PEVuZE5vdGU+PENpdGU+PEF1dGhvcj5IdTwvQXV0aG9yPjxZZWFyPjIwMTU8L1llYXI+PFJlY051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</w:fldData>
        </w:fldChar>
      </w:r>
      <w:r w:rsidR="009B2CC9">
        <w:rPr>
          <w:rFonts w:ascii="Times New Roman" w:hAnsi="Times New Roman" w:cs="Times New Roman"/>
          <w:color w:val="000000"/>
          <w:sz w:val="24"/>
          <w:szCs w:val="24"/>
          <w:shd w:val="clear" w:color="auto" w:fill="FFFFFF"/>
        </w:rPr>
        <w:instrText xml:space="preserve"> ADDIN EN.CITE.DATA </w:instrText>
      </w:r>
      <w:r w:rsidR="009B2CC9">
        <w:rPr>
          <w:rFonts w:ascii="Times New Roman" w:hAnsi="Times New Roman" w:cs="Times New Roman"/>
          <w:color w:val="000000"/>
          <w:sz w:val="24"/>
          <w:szCs w:val="24"/>
          <w:shd w:val="clear" w:color="auto" w:fill="FFFFFF"/>
        </w:rPr>
      </w:r>
      <w:r w:rsidR="009B2CC9">
        <w:rPr>
          <w:rFonts w:ascii="Times New Roman" w:hAnsi="Times New Roman" w:cs="Times New Roman"/>
          <w:color w:val="000000"/>
          <w:sz w:val="24"/>
          <w:szCs w:val="24"/>
          <w:shd w:val="clear" w:color="auto" w:fill="FFFFFF"/>
        </w:rPr>
        <w:fldChar w:fldCharType="end"/>
      </w:r>
      <w:r w:rsidR="00E72839">
        <w:rPr>
          <w:rFonts w:ascii="Times New Roman" w:hAnsi="Times New Roman" w:cs="Times New Roman"/>
          <w:color w:val="000000"/>
          <w:sz w:val="24"/>
          <w:szCs w:val="24"/>
          <w:shd w:val="clear" w:color="auto" w:fill="FFFFFF"/>
        </w:rPr>
      </w:r>
      <w:r w:rsidR="00E72839">
        <w:rPr>
          <w:rFonts w:ascii="Times New Roman" w:hAnsi="Times New Roman" w:cs="Times New Roman"/>
          <w:color w:val="000000"/>
          <w:sz w:val="24"/>
          <w:szCs w:val="24"/>
          <w:shd w:val="clear" w:color="auto" w:fill="FFFFFF"/>
        </w:rPr>
        <w:fldChar w:fldCharType="separate"/>
      </w:r>
      <w:r w:rsidR="009B2CC9">
        <w:rPr>
          <w:rFonts w:ascii="Times New Roman" w:hAnsi="Times New Roman" w:cs="Times New Roman"/>
          <w:noProof/>
          <w:color w:val="000000"/>
          <w:sz w:val="24"/>
          <w:szCs w:val="24"/>
          <w:shd w:val="clear" w:color="auto" w:fill="FFFFFF"/>
        </w:rPr>
        <w:t>[4]</w:t>
      </w:r>
      <w:r w:rsidR="00E72839">
        <w:rPr>
          <w:rFonts w:ascii="Times New Roman" w:hAnsi="Times New Roman" w:cs="Times New Roman"/>
          <w:color w:val="000000"/>
          <w:sz w:val="24"/>
          <w:szCs w:val="24"/>
          <w:shd w:val="clear" w:color="auto" w:fill="FFFFFF"/>
        </w:rPr>
        <w:fldChar w:fldCharType="end"/>
      </w:r>
      <w:r w:rsidR="00D53C06" w:rsidRPr="00323E7C">
        <w:rPr>
          <w:rFonts w:ascii="Times New Roman" w:hAnsi="Times New Roman" w:cs="Times New Roman"/>
          <w:color w:val="000000"/>
          <w:sz w:val="24"/>
          <w:szCs w:val="24"/>
          <w:shd w:val="clear" w:color="auto" w:fill="FFFFFF"/>
        </w:rPr>
        <w:t>.</w:t>
      </w:r>
      <w:r w:rsidR="00485506">
        <w:rPr>
          <w:rFonts w:ascii="Times New Roman" w:hAnsi="Times New Roman" w:cs="Times New Roman" w:hint="eastAsia"/>
          <w:color w:val="000000"/>
          <w:sz w:val="24"/>
          <w:szCs w:val="24"/>
          <w:shd w:val="clear" w:color="auto" w:fill="FFFFFF"/>
        </w:rPr>
        <w:t xml:space="preserve"> </w:t>
      </w:r>
      <w:r w:rsidR="00485506" w:rsidRPr="00485506">
        <w:rPr>
          <w:rFonts w:ascii="Times New Roman" w:hAnsi="Times New Roman" w:cs="Times New Roman"/>
          <w:color w:val="000000"/>
          <w:sz w:val="24"/>
          <w:szCs w:val="24"/>
          <w:shd w:val="clear" w:color="auto" w:fill="FFFFFF"/>
        </w:rPr>
        <w:t xml:space="preserve">Samples were applied to the </w:t>
      </w:r>
      <w:proofErr w:type="spellStart"/>
      <w:r w:rsidR="00485506" w:rsidRPr="00485506">
        <w:rPr>
          <w:rFonts w:ascii="Times New Roman" w:hAnsi="Times New Roman" w:cs="Times New Roman"/>
          <w:color w:val="000000"/>
          <w:sz w:val="24"/>
          <w:szCs w:val="24"/>
          <w:shd w:val="clear" w:color="auto" w:fill="FFFFFF"/>
        </w:rPr>
        <w:t>Novex</w:t>
      </w:r>
      <w:proofErr w:type="spellEnd"/>
      <w:r w:rsidR="00485506" w:rsidRPr="00485506">
        <w:rPr>
          <w:rFonts w:ascii="Times New Roman" w:hAnsi="Times New Roman" w:cs="Times New Roman"/>
          <w:color w:val="000000"/>
          <w:sz w:val="24"/>
          <w:szCs w:val="24"/>
          <w:shd w:val="clear" w:color="auto" w:fill="FFFFFF"/>
        </w:rPr>
        <w:t xml:space="preserve"> </w:t>
      </w:r>
      <w:proofErr w:type="spellStart"/>
      <w:r w:rsidR="00485506" w:rsidRPr="00485506">
        <w:rPr>
          <w:rFonts w:ascii="Times New Roman" w:hAnsi="Times New Roman" w:cs="Times New Roman"/>
          <w:color w:val="000000"/>
          <w:sz w:val="24"/>
          <w:szCs w:val="24"/>
          <w:shd w:val="clear" w:color="auto" w:fill="FFFFFF"/>
        </w:rPr>
        <w:t>NuPage</w:t>
      </w:r>
      <w:proofErr w:type="spellEnd"/>
      <w:r w:rsidR="00485506" w:rsidRPr="00485506">
        <w:rPr>
          <w:rFonts w:ascii="Times New Roman" w:hAnsi="Times New Roman" w:cs="Times New Roman"/>
          <w:color w:val="000000"/>
          <w:sz w:val="24"/>
          <w:szCs w:val="24"/>
          <w:shd w:val="clear" w:color="auto" w:fill="FFFFFF"/>
        </w:rPr>
        <w:t xml:space="preserve"> 8% (</w:t>
      </w:r>
      <w:proofErr w:type="spellStart"/>
      <w:r w:rsidR="00485506" w:rsidRPr="00485506">
        <w:rPr>
          <w:rFonts w:ascii="Times New Roman" w:hAnsi="Times New Roman" w:cs="Times New Roman"/>
          <w:color w:val="000000"/>
          <w:sz w:val="24"/>
          <w:szCs w:val="24"/>
          <w:shd w:val="clear" w:color="auto" w:fill="FFFFFF"/>
        </w:rPr>
        <w:t>wt</w:t>
      </w:r>
      <w:proofErr w:type="spellEnd"/>
      <w:r w:rsidR="00485506" w:rsidRPr="00485506">
        <w:rPr>
          <w:rFonts w:ascii="Times New Roman" w:hAnsi="Times New Roman" w:cs="Times New Roman"/>
          <w:color w:val="000000"/>
          <w:sz w:val="24"/>
          <w:szCs w:val="24"/>
          <w:shd w:val="clear" w:color="auto" w:fill="FFFFFF"/>
        </w:rPr>
        <w:t>/vol) Bis-</w:t>
      </w:r>
      <w:proofErr w:type="gramStart"/>
      <w:r w:rsidR="00485506" w:rsidRPr="00485506">
        <w:rPr>
          <w:rFonts w:ascii="Times New Roman" w:hAnsi="Times New Roman" w:cs="Times New Roman"/>
          <w:color w:val="000000"/>
          <w:sz w:val="24"/>
          <w:szCs w:val="24"/>
          <w:shd w:val="clear" w:color="auto" w:fill="FFFFFF"/>
        </w:rPr>
        <w:t>Tris</w:t>
      </w:r>
      <w:proofErr w:type="gramEnd"/>
      <w:r w:rsidR="00485506" w:rsidRPr="00485506">
        <w:rPr>
          <w:rFonts w:ascii="Times New Roman" w:hAnsi="Times New Roman" w:cs="Times New Roman"/>
          <w:color w:val="000000"/>
          <w:sz w:val="24"/>
          <w:szCs w:val="24"/>
          <w:shd w:val="clear" w:color="auto" w:fill="FFFFFF"/>
        </w:rPr>
        <w:t xml:space="preserve"> gel.</w:t>
      </w:r>
    </w:p>
    <w:p w14:paraId="3BE156A7" w14:textId="77777777" w:rsidR="008B50A1" w:rsidRPr="00290A31" w:rsidRDefault="008B50A1" w:rsidP="008B50A1">
      <w:pPr>
        <w:spacing w:line="360" w:lineRule="auto"/>
        <w:rPr>
          <w:rFonts w:ascii="Times New Roman" w:hAnsi="Times New Roman" w:cs="Times New Roman"/>
          <w:b/>
          <w:bCs/>
          <w:color w:val="000000"/>
          <w:sz w:val="24"/>
          <w:szCs w:val="24"/>
          <w:shd w:val="clear" w:color="auto" w:fill="FFFFFF"/>
        </w:rPr>
      </w:pPr>
      <w:r w:rsidRPr="00290A31">
        <w:rPr>
          <w:rFonts w:ascii="Times New Roman" w:hAnsi="Times New Roman" w:cs="Times New Roman"/>
          <w:b/>
          <w:bCs/>
          <w:color w:val="000000"/>
          <w:sz w:val="24"/>
          <w:szCs w:val="24"/>
          <w:shd w:val="clear" w:color="auto" w:fill="FFFFFF"/>
        </w:rPr>
        <w:t>Bioinformatics analysis</w:t>
      </w:r>
    </w:p>
    <w:p w14:paraId="5D8996F8" w14:textId="77777777" w:rsidR="00485506" w:rsidRDefault="00485506" w:rsidP="00C11F8D">
      <w:pPr>
        <w:spacing w:line="360" w:lineRule="auto"/>
        <w:rPr>
          <w:rFonts w:ascii="Times New Roman" w:hAnsi="Times New Roman" w:cs="Times New Roman"/>
          <w:color w:val="000000"/>
          <w:sz w:val="24"/>
          <w:szCs w:val="24"/>
          <w:shd w:val="clear" w:color="auto" w:fill="FFFFFF"/>
        </w:rPr>
      </w:pPr>
    </w:p>
    <w:p w14:paraId="187ED5C8" w14:textId="0EBC0146" w:rsidR="000E15ED" w:rsidRDefault="000E15ED" w:rsidP="00C11F8D">
      <w:pPr>
        <w:spacing w:line="360" w:lineRule="auto"/>
        <w:rPr>
          <w:rFonts w:ascii="Times New Roman" w:hAnsi="Times New Roman" w:cs="Times New Roman"/>
          <w:color w:val="000000"/>
          <w:sz w:val="24"/>
          <w:szCs w:val="24"/>
          <w:shd w:val="clear" w:color="auto" w:fill="FFFFFF"/>
        </w:rPr>
      </w:pPr>
      <w:r w:rsidRPr="006E129A">
        <w:rPr>
          <w:rFonts w:ascii="Times New Roman" w:hAnsi="Times New Roman" w:cs="Times New Roman"/>
          <w:color w:val="000000"/>
          <w:sz w:val="24"/>
          <w:szCs w:val="24"/>
          <w:shd w:val="clear" w:color="auto" w:fill="FFFFFF"/>
        </w:rPr>
        <w:t>To evaluate the sequence similarity of the hsa-miR-10a-5p binding site, PA sequences of all influenza A viruses with human infectivity uploaded to the Influenza Research Database (https://www.fludb.org/brc/home.spg?decorator=influenza) were downloaded and aligned using the MUSCLE algorithm in MEGA X</w:t>
      </w:r>
      <w:r w:rsidR="003E24AA">
        <w:rPr>
          <w:rFonts w:ascii="Times New Roman" w:hAnsi="Times New Roman" w:cs="Times New Roman"/>
          <w:color w:val="000000"/>
          <w:sz w:val="24"/>
          <w:szCs w:val="24"/>
          <w:shd w:val="clear" w:color="auto" w:fill="FFFFFF"/>
        </w:rPr>
        <w:fldChar w:fldCharType="begin"/>
      </w:r>
      <w:r w:rsidR="009B2CC9">
        <w:rPr>
          <w:rFonts w:ascii="Times New Roman" w:hAnsi="Times New Roman" w:cs="Times New Roman"/>
          <w:color w:val="000000"/>
          <w:sz w:val="24"/>
          <w:szCs w:val="24"/>
          <w:shd w:val="clear" w:color="auto" w:fill="FFFFFF"/>
        </w:rPr>
        <w:instrText xml:space="preserve"> ADDIN EN.CITE &lt;EndNote&gt;&lt;Cite&gt;&lt;Author&gt;Kumar&lt;/Author&gt;&lt;Year&gt;2018&lt;/Year&gt;&lt;RecNum&gt;64&lt;/RecNum&gt;&lt;DisplayText&gt;[5]&lt;/DisplayText&gt;&lt;record&gt;&lt;rec-number&gt;64&lt;/rec-number&gt;&lt;foreign-keys&gt;&lt;key app="EN" db-id="x0x9wp0vssrtx1eze9pv25tmw9vw2xswwat0" timestamp="1781155245"&gt;64&lt;/key&gt;&lt;/foreign-keys&gt;&lt;ref-type name="Journal Article"&gt;17&lt;/ref-type&gt;&lt;contributors&gt;&lt;authors&gt;&lt;author&gt;Kumar, S.&lt;/author&gt;&lt;author&gt;Stecher, G.&lt;/author&gt;&lt;author&gt;Li, M.&lt;/author&gt;&lt;author&gt;Knyaz, C.&lt;/author&gt;&lt;author&gt;Tamura, K.&lt;/author&gt;&lt;/authors&gt;&lt;/contributors&gt;&lt;auth-address&gt;Institute for Genomics and Evolutionary Medicine, Temple University, Philadelphia, PA.&amp;#xD;Department of Biology, Temple University, Philadelphia, PA.&amp;#xD;Center for Excellence in Genome Medicine and Research, King Abdulaziz University, Jeddah, Saudi Arabia.&amp;#xD;Research Center for Genomics and Bioinformatics, Tokyo Metropolitan University, Hachioji, Japan.&amp;#xD;Department of Biological Sciences, Tokyo Metropolitan University, Hachioji, Japan.&lt;/auth-address&gt;&lt;titles&gt;&lt;title&gt;MEGA X: Molecular Evolutionary Genetics Analysis across Computing Platforms&lt;/title&gt;&lt;secondary-title&gt;Mol Biol Evol&lt;/secondary-title&gt;&lt;/titles&gt;&lt;periodical&gt;&lt;full-title&gt;Mol Biol Evol&lt;/full-title&gt;&lt;/periodical&gt;&lt;pages&gt;1547-1549&lt;/pages&gt;&lt;volume&gt;35&lt;/volume&gt;&lt;number&gt;6&lt;/number&gt;&lt;keywords&gt;&lt;keyword&gt;*Evolution, Molecular&lt;/keyword&gt;&lt;keyword&gt;*Genetic Techniques&lt;/keyword&gt;&lt;keyword&gt;Phylogeny&lt;/keyword&gt;&lt;keyword&gt;*Software&lt;/keyword&gt;&lt;/keywords&gt;&lt;dates&gt;&lt;year&gt;2018&lt;/year&gt;&lt;pub-dates&gt;&lt;date&gt;Jun 1&lt;/date&gt;&lt;/pub-dates&gt;&lt;/dates&gt;&lt;isbn&gt;0737-4038 (Print)&amp;#xD;0737-4038&lt;/isbn&gt;&lt;accession-num&gt;29722887&lt;/accession-num&gt;&lt;urls&gt;&lt;/urls&gt;&lt;custom2&gt;PMC5967553&lt;/custom2&gt;&lt;electronic-resource-num&gt;10.1093/molbev/msy096&lt;/electronic-resource-num&gt;&lt;remote-database-provider&gt;NLM&lt;/remote-database-provider&gt;&lt;language&gt;eng&lt;/language&gt;&lt;/record&gt;&lt;/Cite&gt;&lt;/EndNote&gt;</w:instrText>
      </w:r>
      <w:r w:rsidR="003E24AA">
        <w:rPr>
          <w:rFonts w:ascii="Times New Roman" w:hAnsi="Times New Roman" w:cs="Times New Roman"/>
          <w:color w:val="000000"/>
          <w:sz w:val="24"/>
          <w:szCs w:val="24"/>
          <w:shd w:val="clear" w:color="auto" w:fill="FFFFFF"/>
        </w:rPr>
        <w:fldChar w:fldCharType="separate"/>
      </w:r>
      <w:r w:rsidR="009B2CC9">
        <w:rPr>
          <w:rFonts w:ascii="Times New Roman" w:hAnsi="Times New Roman" w:cs="Times New Roman"/>
          <w:noProof/>
          <w:color w:val="000000"/>
          <w:sz w:val="24"/>
          <w:szCs w:val="24"/>
          <w:shd w:val="clear" w:color="auto" w:fill="FFFFFF"/>
        </w:rPr>
        <w:t>[5]</w:t>
      </w:r>
      <w:r w:rsidR="003E24AA">
        <w:rPr>
          <w:rFonts w:ascii="Times New Roman" w:hAnsi="Times New Roman" w:cs="Times New Roman"/>
          <w:color w:val="000000"/>
          <w:sz w:val="24"/>
          <w:szCs w:val="24"/>
          <w:shd w:val="clear" w:color="auto" w:fill="FFFFFF"/>
        </w:rPr>
        <w:fldChar w:fldCharType="end"/>
      </w:r>
      <w:r w:rsidRPr="00323E7C">
        <w:rPr>
          <w:rFonts w:ascii="Times New Roman" w:hAnsi="Times New Roman" w:cs="Times New Roman"/>
          <w:color w:val="000000"/>
          <w:sz w:val="24"/>
          <w:szCs w:val="24"/>
          <w:shd w:val="clear" w:color="auto" w:fill="FFFFFF"/>
        </w:rPr>
        <w:t>.</w:t>
      </w:r>
      <w:r w:rsidRPr="006E129A">
        <w:rPr>
          <w:rFonts w:ascii="Times New Roman" w:hAnsi="Times New Roman" w:cs="Times New Roman"/>
          <w:color w:val="000000"/>
          <w:sz w:val="24"/>
          <w:szCs w:val="24"/>
          <w:shd w:val="clear" w:color="auto" w:fill="FFFFFF"/>
        </w:rPr>
        <w:t xml:space="preserve"> 50110 sequences of PA were aligned and a summary of </w:t>
      </w:r>
      <w:r w:rsidR="00902B85" w:rsidRPr="006E129A">
        <w:rPr>
          <w:rFonts w:ascii="Times New Roman" w:hAnsi="Times New Roman" w:cs="Times New Roman"/>
          <w:color w:val="000000"/>
          <w:sz w:val="24"/>
          <w:szCs w:val="24"/>
          <w:shd w:val="clear" w:color="auto" w:fill="FFFFFF"/>
        </w:rPr>
        <w:t>common</w:t>
      </w:r>
      <w:r w:rsidRPr="006E129A">
        <w:rPr>
          <w:rFonts w:ascii="Times New Roman" w:hAnsi="Times New Roman" w:cs="Times New Roman"/>
          <w:color w:val="000000"/>
          <w:sz w:val="24"/>
          <w:szCs w:val="24"/>
          <w:shd w:val="clear" w:color="auto" w:fill="FFFFFF"/>
        </w:rPr>
        <w:t xml:space="preserve"> strains visualized with a pie chart. Influenza virus A/Puerto Rico/8/1934 was used as a reference sequence. The R package </w:t>
      </w:r>
      <w:proofErr w:type="spellStart"/>
      <w:r w:rsidRPr="006E129A">
        <w:rPr>
          <w:rFonts w:ascii="Times New Roman" w:hAnsi="Times New Roman" w:cs="Times New Roman"/>
          <w:color w:val="000000"/>
          <w:sz w:val="24"/>
          <w:szCs w:val="24"/>
          <w:shd w:val="clear" w:color="auto" w:fill="FFFFFF"/>
        </w:rPr>
        <w:t>ggseqlogo</w:t>
      </w:r>
      <w:proofErr w:type="spellEnd"/>
      <w:r w:rsidRPr="006E129A">
        <w:rPr>
          <w:rFonts w:ascii="Times New Roman" w:hAnsi="Times New Roman" w:cs="Times New Roman"/>
          <w:color w:val="000000"/>
          <w:sz w:val="24"/>
          <w:szCs w:val="24"/>
          <w:shd w:val="clear" w:color="auto" w:fill="FFFFFF"/>
        </w:rPr>
        <w:t xml:space="preserve"> was used for visualization of the results of each RNA sequence</w:t>
      </w:r>
      <w:r w:rsidR="00902B85">
        <w:rPr>
          <w:rFonts w:ascii="Times New Roman" w:hAnsi="Times New Roman" w:cs="Times New Roman"/>
          <w:color w:val="000000"/>
          <w:sz w:val="24"/>
          <w:szCs w:val="24"/>
          <w:shd w:val="clear" w:color="auto" w:fill="FFFFFF"/>
        </w:rPr>
        <w:fldChar w:fldCharType="begin"/>
      </w:r>
      <w:r w:rsidR="009B2CC9">
        <w:rPr>
          <w:rFonts w:ascii="Times New Roman" w:hAnsi="Times New Roman" w:cs="Times New Roman"/>
          <w:color w:val="000000"/>
          <w:sz w:val="24"/>
          <w:szCs w:val="24"/>
          <w:shd w:val="clear" w:color="auto" w:fill="FFFFFF"/>
        </w:rPr>
        <w:instrText xml:space="preserve"> ADDIN EN.CITE &lt;EndNote&gt;&lt;Cite&gt;&lt;Author&gt;Wagih&lt;/Author&gt;&lt;Year&gt;2017&lt;/Year&gt;&lt;RecNum&gt;67&lt;/RecNum&gt;&lt;DisplayText&gt;[6]&lt;/DisplayText&gt;&lt;record&gt;&lt;rec-number&gt;67&lt;/rec-number&gt;&lt;foreign-keys&gt;&lt;key app="EN" db-id="x0x9wp0vssrtx1eze9pv25tmw9vw2xswwat0" timestamp="1781156629"&gt;67&lt;/key&gt;&lt;/foreign-keys&gt;&lt;ref-type name="Journal Article"&gt;17&lt;/ref-type&gt;&lt;contributors&gt;&lt;authors&gt;&lt;author&gt;Wagih, O.&lt;/author&gt;&lt;/authors&gt;&lt;/contributors&gt;&lt;auth-address&gt;European Molecular Biology Laboratory, European Bioinformatics Institute, Wellcome Trust Genome Campus, Hinxton, Cambridge CB10 1SD, UK.&lt;/auth-address&gt;&lt;titles&gt;&lt;title&gt;ggseqlogo: a versatile R package for drawing sequence logos&lt;/title&gt;&lt;secondary-title&gt;Bioinformatics&lt;/secondary-title&gt;&lt;/titles&gt;&lt;periodical&gt;&lt;full-title&gt;Bioinformatics&lt;/full-title&gt;&lt;/periodical&gt;&lt;pages&gt;3645-3647&lt;/pages&gt;&lt;volume&gt;33&lt;/volume&gt;&lt;number&gt;22&lt;/number&gt;&lt;keywords&gt;&lt;keyword&gt;Genomics/methods&lt;/keyword&gt;&lt;keyword&gt;*Position-Specific Scoring Matrices&lt;/keyword&gt;&lt;keyword&gt;Sequence Analysis, DNA/methods&lt;/keyword&gt;&lt;keyword&gt;Sequence Analysis, Protein/methods&lt;/keyword&gt;&lt;keyword&gt;Sequence Analysis, RNA/methods&lt;/keyword&gt;&lt;keyword&gt;*Software&lt;/keyword&gt;&lt;/keywords&gt;&lt;dates&gt;&lt;year&gt;2017&lt;/year&gt;&lt;pub-dates&gt;&lt;date&gt;Nov 15&lt;/date&gt;&lt;/pub-dates&gt;&lt;/dates&gt;&lt;isbn&gt;1367-4803&lt;/isbn&gt;&lt;accession-num&gt;29036507&lt;/accession-num&gt;&lt;urls&gt;&lt;/urls&gt;&lt;electronic-resource-num&gt;10.1093/bioinformatics/btx469&lt;/electronic-resource-num&gt;&lt;remote-database-provider&gt;NLM&lt;/remote-database-provider&gt;&lt;language&gt;eng&lt;/language&gt;&lt;/record&gt;&lt;/Cite&gt;&lt;/EndNote&gt;</w:instrText>
      </w:r>
      <w:r w:rsidR="00902B85">
        <w:rPr>
          <w:rFonts w:ascii="Times New Roman" w:hAnsi="Times New Roman" w:cs="Times New Roman"/>
          <w:color w:val="000000"/>
          <w:sz w:val="24"/>
          <w:szCs w:val="24"/>
          <w:shd w:val="clear" w:color="auto" w:fill="FFFFFF"/>
        </w:rPr>
        <w:fldChar w:fldCharType="separate"/>
      </w:r>
      <w:r w:rsidR="009B2CC9">
        <w:rPr>
          <w:rFonts w:ascii="Times New Roman" w:hAnsi="Times New Roman" w:cs="Times New Roman"/>
          <w:noProof/>
          <w:color w:val="000000"/>
          <w:sz w:val="24"/>
          <w:szCs w:val="24"/>
          <w:shd w:val="clear" w:color="auto" w:fill="FFFFFF"/>
        </w:rPr>
        <w:t>[6]</w:t>
      </w:r>
      <w:r w:rsidR="00902B85">
        <w:rPr>
          <w:rFonts w:ascii="Times New Roman" w:hAnsi="Times New Roman" w:cs="Times New Roman"/>
          <w:color w:val="000000"/>
          <w:sz w:val="24"/>
          <w:szCs w:val="24"/>
          <w:shd w:val="clear" w:color="auto" w:fill="FFFFFF"/>
        </w:rPr>
        <w:fldChar w:fldCharType="end"/>
      </w:r>
      <w:r w:rsidRPr="00323E7C">
        <w:rPr>
          <w:rFonts w:ascii="Times New Roman" w:hAnsi="Times New Roman" w:cs="Times New Roman"/>
          <w:color w:val="000000"/>
          <w:sz w:val="24"/>
          <w:szCs w:val="24"/>
          <w:shd w:val="clear" w:color="auto" w:fill="FFFFFF"/>
        </w:rPr>
        <w:t>.</w:t>
      </w:r>
    </w:p>
    <w:p w14:paraId="1653352F" w14:textId="739BBDD2" w:rsidR="00F9211A" w:rsidRDefault="00F9211A" w:rsidP="00366A2C">
      <w:pPr>
        <w:autoSpaceDE w:val="0"/>
        <w:autoSpaceDN w:val="0"/>
        <w:adjustRightInd w:val="0"/>
        <w:spacing w:line="360" w:lineRule="auto"/>
        <w:rPr>
          <w:rFonts w:ascii="Times New Roman" w:hAnsi="Times New Roman" w:cs="Times New Roman"/>
          <w:color w:val="000000"/>
          <w:sz w:val="24"/>
          <w:szCs w:val="24"/>
          <w:shd w:val="clear" w:color="auto" w:fill="FFFFFF"/>
        </w:rPr>
      </w:pPr>
      <w:r w:rsidRPr="00F9211A">
        <w:rPr>
          <w:rFonts w:ascii="Times New Roman" w:hAnsi="Times New Roman" w:cs="Times New Roman"/>
          <w:color w:val="000000"/>
          <w:sz w:val="24"/>
          <w:szCs w:val="24"/>
          <w:shd w:val="clear" w:color="auto" w:fill="FFFFFF"/>
        </w:rPr>
        <w:t xml:space="preserve">A </w:t>
      </w:r>
      <w:proofErr w:type="spellStart"/>
      <w:r>
        <w:rPr>
          <w:rFonts w:ascii="Times New Roman" w:hAnsi="Times New Roman" w:cs="Times New Roman" w:hint="eastAsia"/>
          <w:color w:val="000000"/>
          <w:sz w:val="24"/>
          <w:szCs w:val="24"/>
          <w:shd w:val="clear" w:color="auto" w:fill="FFFFFF"/>
        </w:rPr>
        <w:t>vRNAs</w:t>
      </w:r>
      <w:proofErr w:type="spellEnd"/>
      <w:r>
        <w:rPr>
          <w:rFonts w:ascii="Times New Roman" w:hAnsi="Times New Roman" w:cs="Times New Roman" w:hint="eastAsia"/>
          <w:color w:val="000000"/>
          <w:sz w:val="24"/>
          <w:szCs w:val="24"/>
          <w:shd w:val="clear" w:color="auto" w:fill="FFFFFF"/>
        </w:rPr>
        <w:t xml:space="preserve">-miRNAs-mRNAs of host factors </w:t>
      </w:r>
      <w:r w:rsidRPr="00F9211A">
        <w:rPr>
          <w:rFonts w:ascii="Times New Roman" w:hAnsi="Times New Roman" w:cs="Times New Roman"/>
          <w:color w:val="000000"/>
          <w:sz w:val="24"/>
          <w:szCs w:val="24"/>
          <w:shd w:val="clear" w:color="auto" w:fill="FFFFFF"/>
        </w:rPr>
        <w:t>network was constructed using microRNA (miRNA) target prediction databases (</w:t>
      </w:r>
      <w:proofErr w:type="spellStart"/>
      <w:r w:rsidRPr="00F9211A">
        <w:rPr>
          <w:rFonts w:ascii="Times New Roman" w:hAnsi="Times New Roman" w:cs="Times New Roman"/>
          <w:color w:val="000000"/>
          <w:sz w:val="24"/>
          <w:szCs w:val="24"/>
          <w:shd w:val="clear" w:color="auto" w:fill="FFFFFF"/>
        </w:rPr>
        <w:t>Targetscan</w:t>
      </w:r>
      <w:proofErr w:type="spellEnd"/>
      <w:r w:rsidR="002E60C1">
        <w:rPr>
          <w:rFonts w:ascii="Times New Roman" w:hAnsi="Times New Roman" w:cs="Times New Roman" w:hint="eastAsia"/>
          <w:color w:val="000000"/>
          <w:sz w:val="24"/>
          <w:szCs w:val="24"/>
          <w:shd w:val="clear" w:color="auto" w:fill="FFFFFF"/>
        </w:rPr>
        <w:t xml:space="preserve"> v8.0</w:t>
      </w:r>
      <w:r>
        <w:rPr>
          <w:rFonts w:ascii="Times New Roman" w:hAnsi="Times New Roman" w:cs="Times New Roman" w:hint="eastAsia"/>
          <w:color w:val="000000"/>
          <w:sz w:val="24"/>
          <w:szCs w:val="24"/>
          <w:shd w:val="clear" w:color="auto" w:fill="FFFFFF"/>
        </w:rPr>
        <w:t>,</w:t>
      </w:r>
      <w:r w:rsidRPr="00F9211A">
        <w:rPr>
          <w:rFonts w:ascii="Times New Roman" w:hAnsi="Times New Roman" w:cs="Times New Roman"/>
          <w:color w:val="000000"/>
          <w:sz w:val="24"/>
          <w:szCs w:val="24"/>
          <w:shd w:val="clear" w:color="auto" w:fill="FFFFFF"/>
        </w:rPr>
        <w:t xml:space="preserve"> </w:t>
      </w:r>
      <w:proofErr w:type="spellStart"/>
      <w:r w:rsidRPr="00F9211A">
        <w:rPr>
          <w:rFonts w:ascii="Times New Roman" w:hAnsi="Times New Roman" w:cs="Times New Roman"/>
          <w:color w:val="000000"/>
          <w:sz w:val="24"/>
          <w:szCs w:val="24"/>
          <w:shd w:val="clear" w:color="auto" w:fill="FFFFFF"/>
        </w:rPr>
        <w:t>miRanda</w:t>
      </w:r>
      <w:proofErr w:type="spellEnd"/>
      <w:r w:rsidR="006D01D1">
        <w:rPr>
          <w:rFonts w:ascii="Times New Roman" w:hAnsi="Times New Roman" w:cs="Times New Roman" w:hint="eastAsia"/>
          <w:color w:val="000000"/>
          <w:sz w:val="24"/>
          <w:szCs w:val="24"/>
          <w:shd w:val="clear" w:color="auto" w:fill="FFFFFF"/>
        </w:rPr>
        <w:t xml:space="preserve"> v3.3a</w:t>
      </w:r>
      <w:r w:rsidRPr="00F9211A">
        <w:rPr>
          <w:rFonts w:ascii="Times New Roman" w:hAnsi="Times New Roman" w:cs="Times New Roman"/>
          <w:color w:val="000000"/>
          <w:sz w:val="24"/>
          <w:szCs w:val="24"/>
          <w:shd w:val="clear" w:color="auto" w:fill="FFFFFF"/>
        </w:rPr>
        <w:t>,</w:t>
      </w:r>
      <w:r>
        <w:rPr>
          <w:rFonts w:ascii="Times New Roman" w:hAnsi="Times New Roman" w:cs="Times New Roman" w:hint="eastAsia"/>
          <w:color w:val="000000"/>
          <w:sz w:val="24"/>
          <w:szCs w:val="24"/>
          <w:shd w:val="clear" w:color="auto" w:fill="FFFFFF"/>
        </w:rPr>
        <w:t xml:space="preserve"> and </w:t>
      </w:r>
      <w:proofErr w:type="spellStart"/>
      <w:r>
        <w:rPr>
          <w:rFonts w:ascii="Times New Roman" w:hAnsi="Times New Roman" w:cs="Times New Roman" w:hint="eastAsia"/>
          <w:color w:val="000000"/>
          <w:sz w:val="24"/>
          <w:szCs w:val="24"/>
          <w:shd w:val="clear" w:color="auto" w:fill="FFFFFF"/>
        </w:rPr>
        <w:t>RNAhybrid</w:t>
      </w:r>
      <w:proofErr w:type="spellEnd"/>
      <w:r w:rsidR="002E60C1">
        <w:rPr>
          <w:rFonts w:ascii="Times New Roman" w:hAnsi="Times New Roman" w:cs="Times New Roman" w:hint="eastAsia"/>
          <w:color w:val="000000"/>
          <w:sz w:val="24"/>
          <w:szCs w:val="24"/>
          <w:shd w:val="clear" w:color="auto" w:fill="FFFFFF"/>
        </w:rPr>
        <w:t xml:space="preserve"> </w:t>
      </w:r>
      <w:r w:rsidR="002E60C1" w:rsidRPr="002E60C1">
        <w:rPr>
          <w:rFonts w:ascii="Times New Roman" w:hAnsi="Times New Roman" w:cs="Times New Roman"/>
          <w:color w:val="000000"/>
          <w:sz w:val="24"/>
          <w:szCs w:val="24"/>
          <w:shd w:val="clear" w:color="auto" w:fill="FFFFFF"/>
        </w:rPr>
        <w:t>v. 2.1.2</w:t>
      </w:r>
      <w:r w:rsidRPr="00F9211A">
        <w:rPr>
          <w:rFonts w:ascii="Times New Roman" w:hAnsi="Times New Roman" w:cs="Times New Roman"/>
          <w:color w:val="000000"/>
          <w:sz w:val="24"/>
          <w:szCs w:val="24"/>
          <w:shd w:val="clear" w:color="auto" w:fill="FFFFFF"/>
        </w:rPr>
        <w:t>) and sequencing results.</w:t>
      </w:r>
      <w:r w:rsidR="00D42E85" w:rsidRPr="00323E7C">
        <w:rPr>
          <w:rFonts w:ascii="Times New Roman" w:hAnsi="Times New Roman" w:cs="Times New Roman" w:hint="eastAsia"/>
          <w:color w:val="000000"/>
          <w:sz w:val="24"/>
          <w:szCs w:val="24"/>
          <w:shd w:val="clear" w:color="auto" w:fill="FFFFFF"/>
        </w:rPr>
        <w:t xml:space="preserve"> </w:t>
      </w:r>
      <w:r w:rsidR="00D42E85" w:rsidRPr="00D42E85">
        <w:rPr>
          <w:rFonts w:ascii="Times New Roman" w:hAnsi="Times New Roman" w:cs="Times New Roman"/>
          <w:color w:val="000000"/>
          <w:sz w:val="24"/>
          <w:szCs w:val="24"/>
          <w:shd w:val="clear" w:color="auto" w:fill="FFFFFF"/>
        </w:rPr>
        <w:t>Predicted interactions with minimum free energy (MFE) ≤ −</w:t>
      </w:r>
      <w:r w:rsidR="00D42E85">
        <w:rPr>
          <w:rFonts w:ascii="Times New Roman" w:hAnsi="Times New Roman" w:cs="Times New Roman" w:hint="eastAsia"/>
          <w:color w:val="000000"/>
          <w:sz w:val="24"/>
          <w:szCs w:val="24"/>
          <w:shd w:val="clear" w:color="auto" w:fill="FFFFFF"/>
        </w:rPr>
        <w:t>3</w:t>
      </w:r>
      <w:r w:rsidR="00D42E85" w:rsidRPr="00D42E85">
        <w:rPr>
          <w:rFonts w:ascii="Times New Roman" w:hAnsi="Times New Roman" w:cs="Times New Roman"/>
          <w:color w:val="000000"/>
          <w:sz w:val="24"/>
          <w:szCs w:val="24"/>
          <w:shd w:val="clear" w:color="auto" w:fill="FFFFFF"/>
        </w:rPr>
        <w:t>0 kcal/mol</w:t>
      </w:r>
      <w:r w:rsidR="005235A5">
        <w:rPr>
          <w:rFonts w:ascii="Times New Roman" w:hAnsi="Times New Roman" w:cs="Times New Roman" w:hint="eastAsia"/>
          <w:color w:val="000000"/>
          <w:sz w:val="24"/>
          <w:szCs w:val="24"/>
          <w:shd w:val="clear" w:color="auto" w:fill="FFFFFF"/>
        </w:rPr>
        <w:t xml:space="preserve">, </w:t>
      </w:r>
      <w:r w:rsidR="00D42E85" w:rsidRPr="00D42E85">
        <w:rPr>
          <w:rFonts w:ascii="Times New Roman" w:hAnsi="Times New Roman" w:cs="Times New Roman"/>
          <w:color w:val="000000"/>
          <w:sz w:val="24"/>
          <w:szCs w:val="24"/>
          <w:shd w:val="clear" w:color="auto" w:fill="FFFFFF"/>
        </w:rPr>
        <w:t>p‐value &lt; 0.05</w:t>
      </w:r>
      <w:r w:rsidR="005235A5">
        <w:rPr>
          <w:rFonts w:ascii="Times New Roman" w:hAnsi="Times New Roman" w:cs="Times New Roman" w:hint="eastAsia"/>
          <w:color w:val="000000"/>
          <w:sz w:val="24"/>
          <w:szCs w:val="24"/>
          <w:shd w:val="clear" w:color="auto" w:fill="FFFFFF"/>
        </w:rPr>
        <w:t xml:space="preserve">, </w:t>
      </w:r>
      <w:r w:rsidR="00BE2462">
        <w:rPr>
          <w:rFonts w:ascii="Times New Roman" w:hAnsi="Times New Roman" w:cs="Times New Roman" w:hint="eastAsia"/>
          <w:color w:val="000000"/>
          <w:sz w:val="24"/>
          <w:szCs w:val="24"/>
          <w:shd w:val="clear" w:color="auto" w:fill="FFFFFF"/>
        </w:rPr>
        <w:t xml:space="preserve">and </w:t>
      </w:r>
      <w:r w:rsidR="00BE2462" w:rsidRPr="00BE2462">
        <w:rPr>
          <w:rFonts w:ascii="Times New Roman" w:hAnsi="Times New Roman" w:cs="Times New Roman"/>
          <w:color w:val="000000"/>
          <w:sz w:val="24"/>
          <w:szCs w:val="24"/>
          <w:shd w:val="clear" w:color="auto" w:fill="FFFFFF"/>
        </w:rPr>
        <w:t>strong base pairing within the miRNA seed region</w:t>
      </w:r>
      <w:r w:rsidR="00BE2462">
        <w:rPr>
          <w:rFonts w:ascii="Times New Roman" w:hAnsi="Times New Roman" w:cs="Times New Roman" w:hint="eastAsia"/>
          <w:color w:val="000000"/>
          <w:sz w:val="24"/>
          <w:szCs w:val="24"/>
          <w:shd w:val="clear" w:color="auto" w:fill="FFFFFF"/>
        </w:rPr>
        <w:t xml:space="preserve"> </w:t>
      </w:r>
      <w:r w:rsidR="005235A5" w:rsidRPr="005235A5">
        <w:rPr>
          <w:rFonts w:ascii="Times New Roman" w:hAnsi="Times New Roman" w:cs="Times New Roman"/>
          <w:color w:val="000000"/>
          <w:sz w:val="24"/>
          <w:szCs w:val="24"/>
          <w:shd w:val="clear" w:color="auto" w:fill="FFFFFF"/>
        </w:rPr>
        <w:t>as cut-offs for filtering results.</w:t>
      </w:r>
      <w:r w:rsidR="00D42E85">
        <w:rPr>
          <w:rFonts w:ascii="Times New Roman" w:hAnsi="Times New Roman" w:cs="Times New Roman" w:hint="eastAsia"/>
          <w:color w:val="000000"/>
          <w:sz w:val="24"/>
          <w:szCs w:val="24"/>
          <w:shd w:val="clear" w:color="auto" w:fill="FFFFFF"/>
        </w:rPr>
        <w:t xml:space="preserve"> </w:t>
      </w:r>
      <w:r w:rsidR="004324DF" w:rsidRPr="004324DF">
        <w:rPr>
          <w:rFonts w:ascii="Times New Roman" w:hAnsi="Times New Roman" w:cs="Times New Roman"/>
          <w:color w:val="000000"/>
          <w:sz w:val="24"/>
          <w:szCs w:val="24"/>
          <w:shd w:val="clear" w:color="auto" w:fill="FFFFFF"/>
        </w:rPr>
        <w:t>Sankey diagrams were constructed using R version 4.5.1 with the packages ggplot2</w:t>
      </w:r>
      <w:r w:rsidR="00855EC9">
        <w:rPr>
          <w:rFonts w:ascii="Times New Roman" w:hAnsi="Times New Roman" w:cs="Times New Roman" w:hint="eastAsia"/>
          <w:color w:val="000000"/>
          <w:sz w:val="24"/>
          <w:szCs w:val="24"/>
          <w:shd w:val="clear" w:color="auto" w:fill="FFFFFF"/>
        </w:rPr>
        <w:t xml:space="preserve"> (</w:t>
      </w:r>
      <w:hyperlink r:id="rId8" w:history="1">
        <w:r w:rsidR="00855EC9" w:rsidRPr="00290A31">
          <w:rPr>
            <w:rFonts w:ascii="Times New Roman" w:hAnsi="Times New Roman" w:cs="Times New Roman"/>
            <w:color w:val="000000"/>
            <w:sz w:val="24"/>
            <w:szCs w:val="24"/>
            <w:shd w:val="clear" w:color="auto" w:fill="FFFFFF"/>
          </w:rPr>
          <w:t>https://ggplot2.tidyverse.org/</w:t>
        </w:r>
      </w:hyperlink>
      <w:r w:rsidR="00855EC9">
        <w:rPr>
          <w:rFonts w:ascii="Times New Roman" w:hAnsi="Times New Roman" w:cs="Times New Roman" w:hint="eastAsia"/>
          <w:color w:val="000000"/>
          <w:sz w:val="24"/>
          <w:szCs w:val="24"/>
          <w:shd w:val="clear" w:color="auto" w:fill="FFFFFF"/>
        </w:rPr>
        <w:t>)</w:t>
      </w:r>
      <w:r w:rsidR="00902B85">
        <w:rPr>
          <w:rFonts w:ascii="Times New Roman" w:hAnsi="Times New Roman" w:cs="Times New Roman"/>
          <w:color w:val="000000"/>
          <w:sz w:val="24"/>
          <w:szCs w:val="24"/>
          <w:shd w:val="clear" w:color="auto" w:fill="FFFFFF"/>
        </w:rPr>
        <w:fldChar w:fldCharType="begin"/>
      </w:r>
      <w:r w:rsidR="009B2CC9">
        <w:rPr>
          <w:rFonts w:ascii="Times New Roman" w:hAnsi="Times New Roman" w:cs="Times New Roman"/>
          <w:color w:val="000000"/>
          <w:sz w:val="24"/>
          <w:szCs w:val="24"/>
          <w:shd w:val="clear" w:color="auto" w:fill="FFFFFF"/>
        </w:rPr>
        <w:instrText xml:space="preserve"> ADDIN EN.CITE &lt;EndNote&gt;&lt;Cite&gt;&lt;Author&gt;Wickham&lt;/Author&gt;&lt;Year&gt;2016&lt;/Year&gt;&lt;RecNum&gt;66&lt;/RecNum&gt;&lt;DisplayText&gt;[7]&lt;/DisplayText&gt;&lt;record&gt;&lt;rec-number&gt;66&lt;/rec-number&gt;&lt;foreign-keys&gt;&lt;key app="EN" db-id="x0x9wp0vssrtx1eze9pv25tmw9vw2xswwat0" timestamp="1781156504"&gt;66&lt;/key&gt;&lt;/foreign-keys&gt;&lt;ref-type name="Book"&gt;6&lt;/ref-type&gt;&lt;contributors&gt;&lt;authors&gt;&lt;author&gt;Hadley Wickham&lt;/author&gt;&lt;/authors&gt;&lt;/contributors&gt;&lt;titles&gt;&lt;title&gt;ggplot2: Elegant Graphics For Data Analysis (Second Edition)&lt;/title&gt;&lt;/titles&gt;&lt;dates&gt;&lt;year&gt;2016&lt;/year&gt;&lt;/dates&gt;&lt;urls&gt;&lt;/urls&gt;&lt;/record&gt;&lt;/Cite&gt;&lt;/EndNote&gt;</w:instrText>
      </w:r>
      <w:r w:rsidR="00902B85">
        <w:rPr>
          <w:rFonts w:ascii="Times New Roman" w:hAnsi="Times New Roman" w:cs="Times New Roman"/>
          <w:color w:val="000000"/>
          <w:sz w:val="24"/>
          <w:szCs w:val="24"/>
          <w:shd w:val="clear" w:color="auto" w:fill="FFFFFF"/>
        </w:rPr>
        <w:fldChar w:fldCharType="separate"/>
      </w:r>
      <w:r w:rsidR="009B2CC9">
        <w:rPr>
          <w:rFonts w:ascii="Times New Roman" w:hAnsi="Times New Roman" w:cs="Times New Roman"/>
          <w:noProof/>
          <w:color w:val="000000"/>
          <w:sz w:val="24"/>
          <w:szCs w:val="24"/>
          <w:shd w:val="clear" w:color="auto" w:fill="FFFFFF"/>
        </w:rPr>
        <w:t>[7]</w:t>
      </w:r>
      <w:r w:rsidR="00902B85">
        <w:rPr>
          <w:rFonts w:ascii="Times New Roman" w:hAnsi="Times New Roman" w:cs="Times New Roman"/>
          <w:color w:val="000000"/>
          <w:sz w:val="24"/>
          <w:szCs w:val="24"/>
          <w:shd w:val="clear" w:color="auto" w:fill="FFFFFF"/>
        </w:rPr>
        <w:fldChar w:fldCharType="end"/>
      </w:r>
      <w:r w:rsidR="00902B85">
        <w:rPr>
          <w:rFonts w:ascii="Times New Roman" w:hAnsi="Times New Roman" w:cs="Times New Roman" w:hint="eastAsia"/>
          <w:color w:val="000000"/>
          <w:sz w:val="24"/>
          <w:szCs w:val="24"/>
          <w:shd w:val="clear" w:color="auto" w:fill="FFFFFF"/>
        </w:rPr>
        <w:t xml:space="preserve"> </w:t>
      </w:r>
      <w:r w:rsidR="004324DF" w:rsidRPr="004324DF">
        <w:rPr>
          <w:rFonts w:ascii="Times New Roman" w:hAnsi="Times New Roman" w:cs="Times New Roman"/>
          <w:color w:val="000000"/>
          <w:sz w:val="24"/>
          <w:szCs w:val="24"/>
          <w:shd w:val="clear" w:color="auto" w:fill="FFFFFF"/>
        </w:rPr>
        <w:t xml:space="preserve">and </w:t>
      </w:r>
      <w:bookmarkStart w:id="3" w:name="OLE_LINK32"/>
      <w:r w:rsidR="004324DF" w:rsidRPr="004324DF">
        <w:rPr>
          <w:rFonts w:ascii="Times New Roman" w:hAnsi="Times New Roman" w:cs="Times New Roman"/>
          <w:color w:val="000000"/>
          <w:sz w:val="24"/>
          <w:szCs w:val="24"/>
          <w:shd w:val="clear" w:color="auto" w:fill="FFFFFF"/>
        </w:rPr>
        <w:t>networkD3</w:t>
      </w:r>
      <w:bookmarkEnd w:id="3"/>
      <w:r w:rsidR="004D380E">
        <w:rPr>
          <w:rFonts w:ascii="Times New Roman" w:hAnsi="Times New Roman" w:cs="Times New Roman" w:hint="eastAsia"/>
          <w:color w:val="000000"/>
          <w:sz w:val="24"/>
          <w:szCs w:val="24"/>
          <w:shd w:val="clear" w:color="auto" w:fill="FFFFFF"/>
        </w:rPr>
        <w:t xml:space="preserve"> (</w:t>
      </w:r>
      <w:hyperlink r:id="rId9" w:history="1">
        <w:r w:rsidR="004D380E" w:rsidRPr="00290A31">
          <w:rPr>
            <w:rFonts w:ascii="Times New Roman" w:hAnsi="Times New Roman" w:cs="Times New Roman"/>
            <w:color w:val="000000"/>
            <w:sz w:val="24"/>
            <w:szCs w:val="24"/>
            <w:shd w:val="clear" w:color="auto" w:fill="FFFFFF"/>
          </w:rPr>
          <w:t>https://github.com/christophergandrud/networkD3</w:t>
        </w:r>
      </w:hyperlink>
      <w:r w:rsidR="004D380E">
        <w:rPr>
          <w:rFonts w:ascii="Times New Roman" w:hAnsi="Times New Roman" w:cs="Times New Roman" w:hint="eastAsia"/>
          <w:color w:val="000000"/>
          <w:sz w:val="24"/>
          <w:szCs w:val="24"/>
          <w:shd w:val="clear" w:color="auto" w:fill="FFFFFF"/>
        </w:rPr>
        <w:t>)</w:t>
      </w:r>
      <w:r w:rsidR="004324DF">
        <w:rPr>
          <w:rFonts w:ascii="Times New Roman" w:hAnsi="Times New Roman" w:cs="Times New Roman" w:hint="eastAsia"/>
          <w:color w:val="000000"/>
          <w:sz w:val="24"/>
          <w:szCs w:val="24"/>
          <w:shd w:val="clear" w:color="auto" w:fill="FFFFFF"/>
        </w:rPr>
        <w:t>.</w:t>
      </w:r>
    </w:p>
    <w:p w14:paraId="472009C5" w14:textId="71147384" w:rsidR="002914CB" w:rsidRDefault="002914CB" w:rsidP="00366A2C">
      <w:pPr>
        <w:autoSpaceDE w:val="0"/>
        <w:autoSpaceDN w:val="0"/>
        <w:adjustRightInd w:val="0"/>
        <w:spacing w:line="360" w:lineRule="auto"/>
        <w:rPr>
          <w:rFonts w:ascii="Times New Roman" w:hAnsi="Times New Roman" w:cs="Times New Roman"/>
          <w:color w:val="000000"/>
          <w:sz w:val="24"/>
          <w:szCs w:val="24"/>
          <w:shd w:val="clear" w:color="auto" w:fill="FFFFFF"/>
        </w:rPr>
      </w:pPr>
      <w:r w:rsidRPr="002914CB">
        <w:rPr>
          <w:rFonts w:ascii="Times New Roman" w:hAnsi="Times New Roman" w:cs="Times New Roman" w:hint="eastAsia"/>
          <w:color w:val="000000"/>
          <w:sz w:val="24"/>
          <w:szCs w:val="24"/>
          <w:shd w:val="clear" w:color="auto" w:fill="FFFFFF"/>
        </w:rPr>
        <w:t xml:space="preserve">AlphaFold3 was used to predict the structure of the complex of CRM1, M1 and NEP. The amino acid sequence of homo sapiens CRM1 (GenBank: Y08614.2), influenza A virus M1 (GenBank: </w:t>
      </w:r>
      <w:bookmarkStart w:id="4" w:name="OLE_LINK24"/>
      <w:r w:rsidRPr="002914CB">
        <w:rPr>
          <w:rFonts w:ascii="Times New Roman" w:hAnsi="Times New Roman" w:cs="Times New Roman" w:hint="eastAsia"/>
          <w:color w:val="000000"/>
          <w:sz w:val="24"/>
          <w:szCs w:val="24"/>
          <w:shd w:val="clear" w:color="auto" w:fill="FFFFFF"/>
        </w:rPr>
        <w:t>MH785012.1</w:t>
      </w:r>
      <w:bookmarkEnd w:id="4"/>
      <w:r w:rsidRPr="002914CB">
        <w:rPr>
          <w:rFonts w:ascii="Times New Roman" w:hAnsi="Times New Roman" w:cs="Times New Roman" w:hint="eastAsia"/>
          <w:color w:val="000000"/>
          <w:sz w:val="24"/>
          <w:szCs w:val="24"/>
          <w:shd w:val="clear" w:color="auto" w:fill="FFFFFF"/>
        </w:rPr>
        <w:t xml:space="preserve">) and NEP (GenBank: MH785015.1) were downloaded from NCBI. The ranked_0 structure file of CRM1-M1-NEP was selected for subsequent site-directed mutagenesis analysis. The final results were visualized and analyzed using </w:t>
      </w:r>
      <w:proofErr w:type="spellStart"/>
      <w:r w:rsidRPr="002914CB">
        <w:rPr>
          <w:rFonts w:ascii="Times New Roman" w:hAnsi="Times New Roman" w:cs="Times New Roman" w:hint="eastAsia"/>
          <w:color w:val="000000"/>
          <w:sz w:val="24"/>
          <w:szCs w:val="24"/>
          <w:shd w:val="clear" w:color="auto" w:fill="FFFFFF"/>
        </w:rPr>
        <w:t>PyMol</w:t>
      </w:r>
      <w:proofErr w:type="spellEnd"/>
      <w:r w:rsidRPr="002914CB">
        <w:rPr>
          <w:rFonts w:ascii="Times New Roman" w:hAnsi="Times New Roman" w:cs="Times New Roman" w:hint="eastAsia"/>
          <w:color w:val="000000"/>
          <w:sz w:val="24"/>
          <w:szCs w:val="24"/>
          <w:shd w:val="clear" w:color="auto" w:fill="FFFFFF"/>
        </w:rPr>
        <w:t xml:space="preserve"> 2.5 and LIGPLOT</w:t>
      </w:r>
      <w:r w:rsidRPr="00323E7C">
        <w:rPr>
          <w:rFonts w:ascii="Times New Roman" w:hAnsi="Times New Roman" w:cs="Times New Roman" w:hint="eastAsia"/>
          <w:color w:val="000000"/>
          <w:sz w:val="24"/>
          <w:szCs w:val="24"/>
          <w:shd w:val="clear" w:color="auto" w:fill="FFFFFF"/>
        </w:rPr>
        <w:t>+</w:t>
      </w:r>
      <w:r w:rsidRPr="002914CB">
        <w:rPr>
          <w:rFonts w:ascii="Times New Roman" w:hAnsi="Times New Roman" w:cs="Times New Roman" w:hint="eastAsia"/>
          <w:color w:val="000000"/>
          <w:sz w:val="24"/>
          <w:szCs w:val="24"/>
          <w:shd w:val="clear" w:color="auto" w:fill="FFFFFF"/>
        </w:rPr>
        <w:t xml:space="preserve"> version v.2.2.8</w:t>
      </w:r>
      <w:r>
        <w:rPr>
          <w:rFonts w:ascii="Times New Roman" w:hAnsi="Times New Roman" w:cs="Times New Roman" w:hint="eastAsia"/>
          <w:color w:val="000000"/>
          <w:sz w:val="24"/>
          <w:szCs w:val="24"/>
          <w:shd w:val="clear" w:color="auto" w:fill="FFFFFF"/>
        </w:rPr>
        <w:t>.</w:t>
      </w:r>
    </w:p>
    <w:p w14:paraId="0D402E1C" w14:textId="6DA56CD3" w:rsidR="00485506" w:rsidRDefault="00485506" w:rsidP="00366A2C">
      <w:pPr>
        <w:autoSpaceDE w:val="0"/>
        <w:autoSpaceDN w:val="0"/>
        <w:adjustRightInd w:val="0"/>
        <w:spacing w:line="360" w:lineRule="auto"/>
        <w:rPr>
          <w:rFonts w:ascii="Times New Roman" w:hAnsi="Times New Roman" w:cs="Times New Roman"/>
          <w:color w:val="000000"/>
          <w:sz w:val="24"/>
          <w:szCs w:val="24"/>
          <w:shd w:val="clear" w:color="auto" w:fill="FFFFFF"/>
        </w:rPr>
      </w:pPr>
      <w:r w:rsidRPr="00485506">
        <w:rPr>
          <w:rFonts w:ascii="Times New Roman" w:hAnsi="Times New Roman" w:cs="Times New Roman"/>
          <w:color w:val="000000"/>
          <w:sz w:val="24"/>
          <w:szCs w:val="24"/>
          <w:shd w:val="clear" w:color="auto" w:fill="FFFFFF"/>
        </w:rPr>
        <w:t xml:space="preserve">Small RNA sequencing was performed on A549-ACE2 cells to quantify miRNA expression abundance. The top 100 most highly expressed miRNAs were identified (Table S7). </w:t>
      </w:r>
      <w:proofErr w:type="spellStart"/>
      <w:r w:rsidRPr="00485506">
        <w:rPr>
          <w:rFonts w:ascii="Times New Roman" w:hAnsi="Times New Roman" w:cs="Times New Roman"/>
          <w:color w:val="000000"/>
          <w:sz w:val="24"/>
          <w:szCs w:val="24"/>
          <w:shd w:val="clear" w:color="auto" w:fill="FFFFFF"/>
        </w:rPr>
        <w:t>TargetScanHuman</w:t>
      </w:r>
      <w:proofErr w:type="spellEnd"/>
      <w:r w:rsidRPr="00485506">
        <w:rPr>
          <w:rFonts w:ascii="Times New Roman" w:hAnsi="Times New Roman" w:cs="Times New Roman"/>
          <w:color w:val="000000"/>
          <w:sz w:val="24"/>
          <w:szCs w:val="24"/>
          <w:shd w:val="clear" w:color="auto" w:fill="FFFFFF"/>
        </w:rPr>
        <w:t xml:space="preserve"> v8.0 was used to predict endogenous miRNAs targeting the host genes (Table S8). </w:t>
      </w:r>
      <w:proofErr w:type="spellStart"/>
      <w:r w:rsidRPr="00485506">
        <w:rPr>
          <w:rFonts w:ascii="Times New Roman" w:hAnsi="Times New Roman" w:cs="Times New Roman"/>
          <w:color w:val="000000"/>
          <w:sz w:val="24"/>
          <w:szCs w:val="24"/>
          <w:shd w:val="clear" w:color="auto" w:fill="FFFFFF"/>
        </w:rPr>
        <w:t>MiRanda</w:t>
      </w:r>
      <w:proofErr w:type="spellEnd"/>
      <w:r w:rsidRPr="00485506">
        <w:rPr>
          <w:rFonts w:ascii="Times New Roman" w:hAnsi="Times New Roman" w:cs="Times New Roman"/>
          <w:color w:val="000000"/>
          <w:sz w:val="24"/>
          <w:szCs w:val="24"/>
          <w:shd w:val="clear" w:color="auto" w:fill="FFFFFF"/>
        </w:rPr>
        <w:t xml:space="preserve"> v3.3a (140 score cutoff) was applied to screen human miRNAs with potential binding sites in the SARS-CoV-2 S, N, E genes, or 3′UTR regions (Table S9).</w:t>
      </w:r>
    </w:p>
    <w:p w14:paraId="6CA66081" w14:textId="7E150FAF" w:rsidR="00C11F8D" w:rsidRPr="00C11F8D" w:rsidRDefault="00C11F8D" w:rsidP="00290A31">
      <w:pPr>
        <w:spacing w:line="360" w:lineRule="auto"/>
        <w:rPr>
          <w:rFonts w:ascii="Times New Roman" w:hAnsi="Times New Roman" w:cs="Times New Roman"/>
          <w:b/>
          <w:bCs/>
          <w:color w:val="000000"/>
          <w:sz w:val="24"/>
          <w:szCs w:val="24"/>
          <w:shd w:val="clear" w:color="auto" w:fill="FFFFFF"/>
        </w:rPr>
      </w:pPr>
      <w:r w:rsidRPr="00C11F8D">
        <w:rPr>
          <w:rFonts w:ascii="Times New Roman" w:hAnsi="Times New Roman" w:cs="Times New Roman"/>
          <w:b/>
          <w:bCs/>
          <w:color w:val="000000"/>
          <w:sz w:val="24"/>
          <w:szCs w:val="24"/>
          <w:shd w:val="clear" w:color="auto" w:fill="FFFFFF"/>
        </w:rPr>
        <w:t>Statistical analysis</w:t>
      </w:r>
    </w:p>
    <w:p w14:paraId="45D1367D" w14:textId="77777777" w:rsidR="00C11F8D" w:rsidRPr="00C11F8D" w:rsidRDefault="00C11F8D" w:rsidP="00C11F8D">
      <w:pPr>
        <w:autoSpaceDE w:val="0"/>
        <w:autoSpaceDN w:val="0"/>
        <w:adjustRightInd w:val="0"/>
        <w:spacing w:line="360" w:lineRule="auto"/>
        <w:rPr>
          <w:rFonts w:ascii="Times New Roman" w:hAnsi="Times New Roman" w:cs="Times New Roman"/>
          <w:color w:val="000000"/>
          <w:sz w:val="24"/>
          <w:szCs w:val="24"/>
          <w:shd w:val="clear" w:color="auto" w:fill="FFFFFF"/>
        </w:rPr>
      </w:pPr>
      <w:r w:rsidRPr="00C11F8D">
        <w:rPr>
          <w:rFonts w:ascii="Times New Roman" w:hAnsi="Times New Roman" w:cs="Times New Roman"/>
          <w:color w:val="000000"/>
          <w:sz w:val="24"/>
          <w:szCs w:val="24"/>
          <w:shd w:val="clear" w:color="auto" w:fill="FFFFFF"/>
        </w:rPr>
        <w:t>Differences between groups were determined by two-tailed Student</w:t>
      </w:r>
      <w:proofErr w:type="gramStart"/>
      <w:r w:rsidRPr="00C11F8D">
        <w:rPr>
          <w:rFonts w:ascii="Times New Roman" w:hAnsi="Times New Roman" w:cs="Times New Roman" w:hint="eastAsia"/>
          <w:color w:val="000000"/>
          <w:sz w:val="24"/>
          <w:szCs w:val="24"/>
          <w:shd w:val="clear" w:color="auto" w:fill="FFFFFF"/>
        </w:rPr>
        <w:t>’</w:t>
      </w:r>
      <w:proofErr w:type="gramEnd"/>
      <w:r w:rsidRPr="00C11F8D">
        <w:rPr>
          <w:rFonts w:ascii="Times New Roman" w:hAnsi="Times New Roman" w:cs="Times New Roman"/>
          <w:color w:val="000000"/>
          <w:sz w:val="24"/>
          <w:szCs w:val="24"/>
          <w:shd w:val="clear" w:color="auto" w:fill="FFFFFF"/>
        </w:rPr>
        <w:t xml:space="preserve">s t tests. A value of </w:t>
      </w:r>
      <w:r w:rsidRPr="00C11F8D">
        <w:rPr>
          <w:rFonts w:ascii="Times New Roman" w:hAnsi="Times New Roman" w:cs="Times New Roman"/>
          <w:color w:val="000000"/>
          <w:sz w:val="24"/>
          <w:szCs w:val="24"/>
          <w:shd w:val="clear" w:color="auto" w:fill="FFFFFF"/>
        </w:rPr>
        <w:lastRenderedPageBreak/>
        <w:t>p &lt; 0.05 was considered significant. Association between variables was assessed by Spearman</w:t>
      </w:r>
      <w:proofErr w:type="gramStart"/>
      <w:r w:rsidRPr="00C11F8D">
        <w:rPr>
          <w:rFonts w:ascii="Times New Roman" w:hAnsi="Times New Roman" w:cs="Times New Roman" w:hint="eastAsia"/>
          <w:color w:val="000000"/>
          <w:sz w:val="24"/>
          <w:szCs w:val="24"/>
          <w:shd w:val="clear" w:color="auto" w:fill="FFFFFF"/>
        </w:rPr>
        <w:t>’</w:t>
      </w:r>
      <w:proofErr w:type="gramEnd"/>
      <w:r w:rsidRPr="00C11F8D">
        <w:rPr>
          <w:rFonts w:ascii="Times New Roman" w:hAnsi="Times New Roman" w:cs="Times New Roman"/>
          <w:color w:val="000000"/>
          <w:sz w:val="24"/>
          <w:szCs w:val="24"/>
          <w:shd w:val="clear" w:color="auto" w:fill="FFFFFF"/>
        </w:rPr>
        <w:t>s nonparametric correlation.</w:t>
      </w:r>
    </w:p>
    <w:p w14:paraId="2BBB0DF2" w14:textId="4C3CB129" w:rsidR="0029768C" w:rsidRPr="00290A31" w:rsidRDefault="0029768C" w:rsidP="00C11F8D">
      <w:pPr>
        <w:spacing w:line="360" w:lineRule="auto"/>
        <w:rPr>
          <w:rFonts w:ascii="Times New Roman" w:hAnsi="Times New Roman" w:cs="Times New Roman"/>
          <w:b/>
          <w:bCs/>
          <w:color w:val="000000"/>
          <w:sz w:val="24"/>
          <w:szCs w:val="24"/>
          <w:shd w:val="clear" w:color="auto" w:fill="FFFFFF"/>
        </w:rPr>
      </w:pPr>
      <w:r w:rsidRPr="00290A31">
        <w:rPr>
          <w:rFonts w:ascii="Times New Roman" w:hAnsi="Times New Roman" w:cs="Times New Roman"/>
          <w:b/>
          <w:bCs/>
          <w:color w:val="000000"/>
          <w:sz w:val="24"/>
          <w:szCs w:val="24"/>
          <w:shd w:val="clear" w:color="auto" w:fill="FFFFFF"/>
        </w:rPr>
        <w:t>Supplementary figure</w:t>
      </w:r>
      <w:r w:rsidR="008716AF">
        <w:rPr>
          <w:rFonts w:ascii="Times New Roman" w:hAnsi="Times New Roman" w:cs="Times New Roman" w:hint="eastAsia"/>
          <w:b/>
          <w:bCs/>
          <w:color w:val="000000"/>
          <w:sz w:val="24"/>
          <w:szCs w:val="24"/>
          <w:shd w:val="clear" w:color="auto" w:fill="FFFFFF"/>
        </w:rPr>
        <w:t>s</w:t>
      </w:r>
      <w:r w:rsidR="008716AF">
        <w:rPr>
          <w:rFonts w:ascii="Times New Roman" w:hAnsi="Times New Roman" w:cs="Times New Roman"/>
          <w:b/>
          <w:bCs/>
          <w:color w:val="000000"/>
          <w:sz w:val="24"/>
          <w:szCs w:val="24"/>
          <w:shd w:val="clear" w:color="auto" w:fill="FFFFFF"/>
        </w:rPr>
        <w:t xml:space="preserve"> &amp;</w:t>
      </w:r>
      <w:r w:rsidRPr="00290A31">
        <w:rPr>
          <w:rFonts w:ascii="Times New Roman" w:hAnsi="Times New Roman" w:cs="Times New Roman"/>
          <w:b/>
          <w:bCs/>
          <w:color w:val="000000"/>
          <w:sz w:val="24"/>
          <w:szCs w:val="24"/>
          <w:shd w:val="clear" w:color="auto" w:fill="FFFFFF"/>
        </w:rPr>
        <w:t xml:space="preserve"> legends</w:t>
      </w:r>
    </w:p>
    <w:p w14:paraId="4ED7E3AB" w14:textId="4F655F10" w:rsidR="0022611E" w:rsidRDefault="0022611E" w:rsidP="00C11F8D">
      <w:pPr>
        <w:spacing w:line="360" w:lineRule="auto"/>
        <w:rPr>
          <w:rFonts w:ascii="Times New Roman" w:hAnsi="Times New Roman" w:cs="Times New Roman"/>
          <w:b/>
          <w:bCs/>
          <w:color w:val="000000"/>
          <w:sz w:val="24"/>
          <w:szCs w:val="24"/>
          <w:shd w:val="clear" w:color="auto" w:fill="FFFFFF"/>
        </w:rPr>
      </w:pPr>
      <w:r w:rsidRPr="00D920EB">
        <w:rPr>
          <w:rFonts w:ascii="Times New Roman" w:hAnsi="Times New Roman" w:cs="Times New Roman"/>
          <w:b/>
          <w:bCs/>
          <w:color w:val="000000"/>
          <w:sz w:val="24"/>
          <w:szCs w:val="24"/>
          <w:shd w:val="clear" w:color="auto" w:fill="FFFFFF"/>
        </w:rPr>
        <w:t>Figure S1. Validation of construction of hsa-miR-10a-5p target-mutant virus (</w:t>
      </w:r>
      <w:r w:rsidR="00190119" w:rsidRPr="00D920EB">
        <w:rPr>
          <w:rFonts w:ascii="Times New Roman" w:hAnsi="Times New Roman" w:cs="Times New Roman"/>
          <w:b/>
          <w:bCs/>
          <w:color w:val="000000"/>
          <w:sz w:val="24"/>
          <w:szCs w:val="24"/>
          <w:shd w:val="clear" w:color="auto" w:fill="FFFFFF"/>
        </w:rPr>
        <w:t>PA-mut H1N1</w:t>
      </w:r>
      <w:r w:rsidRPr="00D920EB">
        <w:rPr>
          <w:rFonts w:ascii="Times New Roman" w:hAnsi="Times New Roman" w:cs="Times New Roman"/>
          <w:b/>
          <w:bCs/>
          <w:color w:val="000000"/>
          <w:sz w:val="24"/>
          <w:szCs w:val="24"/>
          <w:shd w:val="clear" w:color="auto" w:fill="FFFFFF"/>
        </w:rPr>
        <w:t>)</w:t>
      </w:r>
      <w:r w:rsidR="00606337">
        <w:rPr>
          <w:rFonts w:ascii="Times New Roman" w:hAnsi="Times New Roman" w:cs="Times New Roman"/>
          <w:b/>
          <w:bCs/>
          <w:color w:val="000000"/>
          <w:sz w:val="24"/>
          <w:szCs w:val="24"/>
          <w:shd w:val="clear" w:color="auto" w:fill="FFFFFF"/>
        </w:rPr>
        <w:t xml:space="preserve"> and the effect of CAMK II inhibitor on H1N1 </w:t>
      </w:r>
    </w:p>
    <w:p w14:paraId="011814D2" w14:textId="51A2514A" w:rsidR="008716AF" w:rsidRPr="00D920EB" w:rsidRDefault="008716AF" w:rsidP="00C11F8D">
      <w:pPr>
        <w:spacing w:line="360" w:lineRule="auto"/>
        <w:rPr>
          <w:rFonts w:ascii="Times New Roman" w:hAnsi="Times New Roman" w:cs="Times New Roman" w:hint="eastAsia"/>
          <w:b/>
          <w:bCs/>
          <w:color w:val="000000"/>
          <w:sz w:val="24"/>
          <w:szCs w:val="24"/>
          <w:shd w:val="clear" w:color="auto" w:fill="FFFFFF"/>
        </w:rPr>
      </w:pPr>
      <w:r>
        <w:rPr>
          <w:noProof/>
        </w:rPr>
        <w:drawing>
          <wp:inline distT="0" distB="0" distL="0" distR="0" wp14:anchorId="3BF15911" wp14:editId="5D20E29C">
            <wp:extent cx="5274310" cy="5414010"/>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5414010"/>
                    </a:xfrm>
                    <a:prstGeom prst="rect">
                      <a:avLst/>
                    </a:prstGeom>
                    <a:noFill/>
                    <a:ln>
                      <a:noFill/>
                    </a:ln>
                  </pic:spPr>
                </pic:pic>
              </a:graphicData>
            </a:graphic>
          </wp:inline>
        </w:drawing>
      </w:r>
    </w:p>
    <w:p w14:paraId="4B45E4AC" w14:textId="5B155CD2" w:rsidR="0022611E" w:rsidRDefault="005C183C" w:rsidP="00C11F8D">
      <w:pPr>
        <w:spacing w:line="360" w:lineRule="auto"/>
        <w:rPr>
          <w:rFonts w:ascii="Times New Roman" w:hAnsi="Times New Roman" w:cs="Times New Roman"/>
          <w:color w:val="000000"/>
          <w:sz w:val="24"/>
          <w:szCs w:val="24"/>
          <w:shd w:val="clear" w:color="auto" w:fill="FFFFFF"/>
        </w:rPr>
      </w:pPr>
      <w:r w:rsidRPr="00D920EB">
        <w:rPr>
          <w:rFonts w:ascii="Times New Roman" w:hAnsi="Times New Roman" w:cs="Times New Roman"/>
          <w:color w:val="000000"/>
          <w:sz w:val="24"/>
          <w:szCs w:val="24"/>
          <w:shd w:val="clear" w:color="auto" w:fill="FFFFFF"/>
        </w:rPr>
        <w:t>(A)</w:t>
      </w:r>
      <w:r>
        <w:rPr>
          <w:rFonts w:ascii="Times New Roman" w:hAnsi="Times New Roman" w:cs="Times New Roman"/>
          <w:color w:val="000000"/>
          <w:sz w:val="24"/>
          <w:szCs w:val="24"/>
          <w:shd w:val="clear" w:color="auto" w:fill="FFFFFF"/>
        </w:rPr>
        <w:t xml:space="preserve"> </w:t>
      </w:r>
      <w:r w:rsidRPr="00DB7BC1">
        <w:rPr>
          <w:rFonts w:ascii="Times New Roman" w:eastAsia="宋体" w:hAnsi="Times New Roman" w:cs="Times New Roman"/>
          <w:color w:val="000000"/>
          <w:kern w:val="0"/>
          <w:sz w:val="24"/>
          <w:szCs w:val="24"/>
          <w:shd w:val="clear" w:color="auto" w:fill="FFFFFF"/>
        </w:rPr>
        <w:t xml:space="preserve">HEK293T cells were co-transfected with viral cDNAs segment luciferase reporter, </w:t>
      </w:r>
      <w:proofErr w:type="spellStart"/>
      <w:r w:rsidRPr="00A75641">
        <w:rPr>
          <w:rFonts w:ascii="Times New Roman" w:eastAsia="宋体" w:hAnsi="Times New Roman" w:cs="Times New Roman"/>
          <w:i/>
          <w:iCs/>
          <w:color w:val="000000"/>
          <w:kern w:val="0"/>
          <w:sz w:val="24"/>
          <w:szCs w:val="24"/>
          <w:shd w:val="clear" w:color="auto" w:fill="FFFFFF"/>
        </w:rPr>
        <w:t>Renilla</w:t>
      </w:r>
      <w:proofErr w:type="spellEnd"/>
      <w:r w:rsidRPr="00DB7BC1">
        <w:rPr>
          <w:rFonts w:ascii="Times New Roman" w:eastAsia="宋体" w:hAnsi="Times New Roman" w:cs="Times New Roman"/>
          <w:color w:val="000000"/>
          <w:kern w:val="0"/>
          <w:sz w:val="24"/>
          <w:szCs w:val="24"/>
          <w:shd w:val="clear" w:color="auto" w:fill="FFFFFF"/>
        </w:rPr>
        <w:t xml:space="preserve"> luciferase vector (</w:t>
      </w:r>
      <w:proofErr w:type="spellStart"/>
      <w:r w:rsidRPr="00DB7BC1">
        <w:rPr>
          <w:rFonts w:ascii="Times New Roman" w:eastAsia="宋体" w:hAnsi="Times New Roman" w:cs="Times New Roman"/>
          <w:color w:val="000000"/>
          <w:kern w:val="0"/>
          <w:sz w:val="24"/>
          <w:szCs w:val="24"/>
          <w:shd w:val="clear" w:color="auto" w:fill="FFFFFF"/>
        </w:rPr>
        <w:t>pRL</w:t>
      </w:r>
      <w:proofErr w:type="spellEnd"/>
      <w:r w:rsidRPr="00DB7BC1">
        <w:rPr>
          <w:rFonts w:ascii="Times New Roman" w:eastAsia="宋体" w:hAnsi="Times New Roman" w:cs="Times New Roman"/>
          <w:color w:val="000000"/>
          <w:kern w:val="0"/>
          <w:sz w:val="24"/>
          <w:szCs w:val="24"/>
          <w:shd w:val="clear" w:color="auto" w:fill="FFFFFF"/>
        </w:rPr>
        <w:t xml:space="preserve">-TK) and hsa-miR-10a-5p mimic or mimic control. At 48 hours post-transfection, the firefly luciferase activity was standardized to that of </w:t>
      </w:r>
      <w:proofErr w:type="spellStart"/>
      <w:r w:rsidRPr="00A75641">
        <w:rPr>
          <w:rFonts w:ascii="Times New Roman" w:eastAsia="宋体" w:hAnsi="Times New Roman" w:cs="Times New Roman"/>
          <w:i/>
          <w:iCs/>
          <w:color w:val="000000"/>
          <w:kern w:val="0"/>
          <w:sz w:val="24"/>
          <w:szCs w:val="24"/>
          <w:shd w:val="clear" w:color="auto" w:fill="FFFFFF"/>
        </w:rPr>
        <w:t>Renilla</w:t>
      </w:r>
      <w:proofErr w:type="spellEnd"/>
      <w:r w:rsidRPr="00DB7BC1">
        <w:rPr>
          <w:rFonts w:ascii="Times New Roman" w:eastAsia="宋体" w:hAnsi="Times New Roman" w:cs="Times New Roman"/>
          <w:color w:val="000000"/>
          <w:kern w:val="0"/>
          <w:sz w:val="24"/>
          <w:szCs w:val="24"/>
          <w:shd w:val="clear" w:color="auto" w:fill="FFFFFF"/>
        </w:rPr>
        <w:t xml:space="preserve"> </w:t>
      </w:r>
      <w:r w:rsidR="00A6182A" w:rsidRPr="00DB7BC1">
        <w:rPr>
          <w:rFonts w:ascii="Times New Roman" w:eastAsia="宋体" w:hAnsi="Times New Roman" w:cs="Times New Roman"/>
          <w:color w:val="000000"/>
          <w:kern w:val="0"/>
          <w:sz w:val="24"/>
          <w:szCs w:val="24"/>
          <w:shd w:val="clear" w:color="auto" w:fill="FFFFFF"/>
        </w:rPr>
        <w:t>luciferase.</w:t>
      </w:r>
      <w:r w:rsidR="00A6182A" w:rsidRPr="00D920EB">
        <w:rPr>
          <w:rFonts w:ascii="Times New Roman" w:hAnsi="Times New Roman" w:cs="Times New Roman"/>
          <w:color w:val="000000"/>
          <w:sz w:val="24"/>
          <w:szCs w:val="24"/>
          <w:shd w:val="clear" w:color="auto" w:fill="FFFFFF"/>
        </w:rPr>
        <w:t xml:space="preserve"> (</w:t>
      </w:r>
      <w:r w:rsidR="004348E1">
        <w:rPr>
          <w:rFonts w:ascii="Times New Roman" w:hAnsi="Times New Roman" w:cs="Times New Roman"/>
          <w:color w:val="000000"/>
          <w:sz w:val="24"/>
          <w:szCs w:val="24"/>
          <w:shd w:val="clear" w:color="auto" w:fill="FFFFFF"/>
        </w:rPr>
        <w:t>B</w:t>
      </w:r>
      <w:r w:rsidR="0022611E" w:rsidRPr="00D920EB">
        <w:rPr>
          <w:rFonts w:ascii="Times New Roman" w:hAnsi="Times New Roman" w:cs="Times New Roman"/>
          <w:color w:val="000000"/>
          <w:sz w:val="24"/>
          <w:szCs w:val="24"/>
          <w:shd w:val="clear" w:color="auto" w:fill="FFFFFF"/>
        </w:rPr>
        <w:t xml:space="preserve">) HEK293T cells were co-transfected with luciferase reporter vector </w:t>
      </w:r>
      <w:proofErr w:type="spellStart"/>
      <w:r w:rsidR="0022611E" w:rsidRPr="00D920EB">
        <w:rPr>
          <w:rFonts w:ascii="Times New Roman" w:hAnsi="Times New Roman" w:cs="Times New Roman"/>
          <w:color w:val="000000"/>
          <w:sz w:val="24"/>
          <w:szCs w:val="24"/>
          <w:shd w:val="clear" w:color="auto" w:fill="FFFFFF"/>
        </w:rPr>
        <w:t>vNS-luc</w:t>
      </w:r>
      <w:proofErr w:type="spellEnd"/>
      <w:r w:rsidR="0022611E" w:rsidRPr="00D920EB">
        <w:rPr>
          <w:rFonts w:ascii="Times New Roman" w:hAnsi="Times New Roman" w:cs="Times New Roman"/>
          <w:color w:val="000000"/>
          <w:sz w:val="24"/>
          <w:szCs w:val="24"/>
          <w:shd w:val="clear" w:color="auto" w:fill="FFFFFF"/>
        </w:rPr>
        <w:t xml:space="preserve">, </w:t>
      </w:r>
      <w:proofErr w:type="spellStart"/>
      <w:r w:rsidR="0022611E" w:rsidRPr="00D920EB">
        <w:rPr>
          <w:rFonts w:ascii="Times New Roman" w:hAnsi="Times New Roman" w:cs="Times New Roman"/>
          <w:color w:val="000000"/>
          <w:sz w:val="24"/>
          <w:szCs w:val="24"/>
          <w:shd w:val="clear" w:color="auto" w:fill="FFFFFF"/>
        </w:rPr>
        <w:t>pRL</w:t>
      </w:r>
      <w:proofErr w:type="spellEnd"/>
      <w:r w:rsidR="0022611E" w:rsidRPr="00D920EB">
        <w:rPr>
          <w:rFonts w:ascii="Times New Roman" w:hAnsi="Times New Roman" w:cs="Times New Roman"/>
          <w:color w:val="000000"/>
          <w:sz w:val="24"/>
          <w:szCs w:val="24"/>
          <w:shd w:val="clear" w:color="auto" w:fill="FFFFFF"/>
        </w:rPr>
        <w:t xml:space="preserve">-TK, and hsa-miR-10a-5p inhibitor for 24 hours, followed by infection with H1N1 or </w:t>
      </w:r>
      <w:r w:rsidR="00190119" w:rsidRPr="00D920EB">
        <w:rPr>
          <w:rFonts w:ascii="Times New Roman" w:hAnsi="Times New Roman" w:cs="Times New Roman"/>
          <w:color w:val="000000"/>
          <w:sz w:val="24"/>
          <w:szCs w:val="24"/>
          <w:shd w:val="clear" w:color="auto" w:fill="FFFFFF"/>
        </w:rPr>
        <w:t>PA-mut H1N1</w:t>
      </w:r>
      <w:r w:rsidR="00142119" w:rsidRPr="00D920EB">
        <w:rPr>
          <w:rFonts w:ascii="Times New Roman" w:hAnsi="Times New Roman" w:cs="Times New Roman"/>
          <w:color w:val="000000"/>
          <w:sz w:val="24"/>
          <w:szCs w:val="24"/>
          <w:shd w:val="clear" w:color="auto" w:fill="FFFFFF"/>
        </w:rPr>
        <w:t xml:space="preserve"> at the </w:t>
      </w:r>
      <w:bookmarkStart w:id="5" w:name="_Hlk226740952"/>
      <w:r w:rsidR="00142119" w:rsidRPr="00D920EB">
        <w:rPr>
          <w:rFonts w:ascii="Times New Roman" w:hAnsi="Times New Roman" w:cs="Times New Roman"/>
          <w:color w:val="000000"/>
          <w:sz w:val="24"/>
          <w:szCs w:val="24"/>
          <w:shd w:val="clear" w:color="auto" w:fill="FFFFFF"/>
        </w:rPr>
        <w:t>indicative titer</w:t>
      </w:r>
      <w:bookmarkEnd w:id="5"/>
      <w:r w:rsidR="0022611E" w:rsidRPr="00D920EB">
        <w:rPr>
          <w:rFonts w:ascii="Times New Roman" w:hAnsi="Times New Roman" w:cs="Times New Roman"/>
          <w:color w:val="000000"/>
          <w:sz w:val="24"/>
          <w:szCs w:val="24"/>
          <w:shd w:val="clear" w:color="auto" w:fill="FFFFFF"/>
        </w:rPr>
        <w:t xml:space="preserve">. At 24 hours post infection, </w:t>
      </w:r>
      <w:r w:rsidR="0022611E" w:rsidRPr="00D920EB">
        <w:rPr>
          <w:rFonts w:ascii="Times New Roman" w:hAnsi="Times New Roman" w:cs="Times New Roman"/>
          <w:color w:val="000000"/>
          <w:sz w:val="24"/>
          <w:szCs w:val="24"/>
          <w:shd w:val="clear" w:color="auto" w:fill="FFFFFF"/>
        </w:rPr>
        <w:lastRenderedPageBreak/>
        <w:t xml:space="preserve">the luciferase activity was </w:t>
      </w:r>
      <w:r w:rsidR="00623739" w:rsidRPr="00D920EB">
        <w:rPr>
          <w:rFonts w:ascii="Times New Roman" w:hAnsi="Times New Roman" w:cs="Times New Roman"/>
          <w:color w:val="000000"/>
          <w:sz w:val="24"/>
          <w:szCs w:val="24"/>
          <w:shd w:val="clear" w:color="auto" w:fill="FFFFFF"/>
        </w:rPr>
        <w:t>detected</w:t>
      </w:r>
      <w:r w:rsidR="0022611E" w:rsidRPr="00D920EB">
        <w:rPr>
          <w:rFonts w:ascii="Times New Roman" w:hAnsi="Times New Roman" w:cs="Times New Roman"/>
          <w:color w:val="000000"/>
          <w:sz w:val="24"/>
          <w:szCs w:val="24"/>
          <w:shd w:val="clear" w:color="auto" w:fill="FFFFFF"/>
        </w:rPr>
        <w:t>. (</w:t>
      </w:r>
      <w:r w:rsidR="00A6182A">
        <w:rPr>
          <w:rFonts w:ascii="Times New Roman" w:hAnsi="Times New Roman" w:cs="Times New Roman"/>
          <w:color w:val="000000"/>
          <w:sz w:val="24"/>
          <w:szCs w:val="24"/>
          <w:shd w:val="clear" w:color="auto" w:fill="FFFFFF"/>
        </w:rPr>
        <w:t>C</w:t>
      </w:r>
      <w:r w:rsidR="00A6182A" w:rsidRPr="00D920EB">
        <w:rPr>
          <w:rFonts w:ascii="Times New Roman" w:hAnsi="Times New Roman" w:cs="Times New Roman"/>
          <w:color w:val="000000"/>
          <w:sz w:val="24"/>
          <w:szCs w:val="24"/>
          <w:shd w:val="clear" w:color="auto" w:fill="FFFFFF"/>
        </w:rPr>
        <w:t>) The</w:t>
      </w:r>
      <w:r w:rsidR="0022611E" w:rsidRPr="00D920EB">
        <w:rPr>
          <w:rFonts w:ascii="Times New Roman" w:hAnsi="Times New Roman" w:cs="Times New Roman"/>
          <w:color w:val="000000"/>
          <w:sz w:val="24"/>
          <w:szCs w:val="24"/>
          <w:shd w:val="clear" w:color="auto" w:fill="FFFFFF"/>
        </w:rPr>
        <w:t xml:space="preserve"> expression of hsa-miR-10a-5p in different cell lines was detected. </w:t>
      </w:r>
      <w:r w:rsidR="0022611E" w:rsidRPr="00F26E59">
        <w:rPr>
          <w:rFonts w:ascii="Times New Roman" w:hAnsi="Times New Roman" w:cs="Times New Roman"/>
          <w:color w:val="000000"/>
          <w:sz w:val="24"/>
          <w:szCs w:val="24"/>
          <w:shd w:val="clear" w:color="auto" w:fill="FFFFFF"/>
        </w:rPr>
        <w:t>(</w:t>
      </w:r>
      <w:r w:rsidR="004348E1">
        <w:rPr>
          <w:rFonts w:ascii="Times New Roman" w:hAnsi="Times New Roman" w:cs="Times New Roman"/>
          <w:color w:val="000000"/>
          <w:sz w:val="24"/>
          <w:szCs w:val="24"/>
          <w:shd w:val="clear" w:color="auto" w:fill="FFFFFF"/>
        </w:rPr>
        <w:t>D</w:t>
      </w:r>
      <w:r w:rsidR="00190119" w:rsidRPr="00F26E59">
        <w:rPr>
          <w:rFonts w:ascii="Times New Roman" w:hAnsi="Times New Roman" w:cs="Times New Roman"/>
          <w:color w:val="000000"/>
          <w:sz w:val="24"/>
          <w:szCs w:val="24"/>
          <w:shd w:val="clear" w:color="auto" w:fill="FFFFFF"/>
        </w:rPr>
        <w:t>,</w:t>
      </w:r>
      <w:r w:rsidR="00F26E59">
        <w:rPr>
          <w:rFonts w:ascii="Times New Roman" w:hAnsi="Times New Roman" w:cs="Times New Roman"/>
          <w:color w:val="000000"/>
          <w:sz w:val="24"/>
          <w:szCs w:val="24"/>
          <w:shd w:val="clear" w:color="auto" w:fill="FFFFFF"/>
        </w:rPr>
        <w:t xml:space="preserve"> </w:t>
      </w:r>
      <w:r w:rsidR="004348E1">
        <w:rPr>
          <w:rFonts w:ascii="Times New Roman" w:hAnsi="Times New Roman" w:cs="Times New Roman"/>
          <w:color w:val="000000"/>
          <w:sz w:val="24"/>
          <w:szCs w:val="24"/>
          <w:shd w:val="clear" w:color="auto" w:fill="FFFFFF"/>
        </w:rPr>
        <w:t>E</w:t>
      </w:r>
      <w:r w:rsidR="0022611E" w:rsidRPr="00F26E59">
        <w:rPr>
          <w:rFonts w:ascii="Times New Roman" w:hAnsi="Times New Roman" w:cs="Times New Roman"/>
          <w:color w:val="000000"/>
          <w:sz w:val="24"/>
          <w:szCs w:val="24"/>
          <w:shd w:val="clear" w:color="auto" w:fill="FFFFFF"/>
        </w:rPr>
        <w:t xml:space="preserve">) </w:t>
      </w:r>
      <w:r w:rsidR="0022611E" w:rsidRPr="00D920EB">
        <w:rPr>
          <w:rFonts w:ascii="Times New Roman" w:hAnsi="Times New Roman" w:cs="Times New Roman"/>
          <w:color w:val="000000"/>
          <w:sz w:val="24"/>
          <w:szCs w:val="24"/>
          <w:shd w:val="clear" w:color="auto" w:fill="FFFFFF"/>
        </w:rPr>
        <w:t xml:space="preserve">Chang liver cells were infected with H1N1 or PA-mut </w:t>
      </w:r>
      <w:r w:rsidR="00190119" w:rsidRPr="00D920EB">
        <w:rPr>
          <w:rFonts w:ascii="Times New Roman" w:hAnsi="Times New Roman" w:cs="Times New Roman"/>
          <w:color w:val="000000"/>
          <w:sz w:val="24"/>
          <w:szCs w:val="24"/>
          <w:shd w:val="clear" w:color="auto" w:fill="FFFFFF"/>
        </w:rPr>
        <w:t>H1N1</w:t>
      </w:r>
      <w:r w:rsidR="0022611E" w:rsidRPr="00D920EB">
        <w:rPr>
          <w:rFonts w:ascii="Times New Roman" w:hAnsi="Times New Roman" w:cs="Times New Roman"/>
          <w:color w:val="000000"/>
          <w:sz w:val="24"/>
          <w:szCs w:val="24"/>
          <w:shd w:val="clear" w:color="auto" w:fill="FFFFFF"/>
        </w:rPr>
        <w:t xml:space="preserve">. </w:t>
      </w:r>
      <w:bookmarkStart w:id="6" w:name="OLE_LINK23"/>
      <w:r w:rsidR="0022611E" w:rsidRPr="00D920EB">
        <w:rPr>
          <w:rFonts w:ascii="Times New Roman" w:hAnsi="Times New Roman" w:cs="Times New Roman"/>
          <w:color w:val="000000"/>
          <w:sz w:val="24"/>
          <w:szCs w:val="24"/>
          <w:shd w:val="clear" w:color="auto" w:fill="FFFFFF"/>
        </w:rPr>
        <w:t xml:space="preserve">At </w:t>
      </w:r>
      <w:r w:rsidR="00142119" w:rsidRPr="00D920EB">
        <w:rPr>
          <w:rFonts w:ascii="Times New Roman" w:hAnsi="Times New Roman" w:cs="Times New Roman"/>
          <w:color w:val="000000"/>
          <w:sz w:val="24"/>
          <w:szCs w:val="24"/>
          <w:shd w:val="clear" w:color="auto" w:fill="FFFFFF"/>
        </w:rPr>
        <w:t>indicative</w:t>
      </w:r>
      <w:r w:rsidR="00142119" w:rsidRPr="00D920EB" w:rsidDel="00142119">
        <w:rPr>
          <w:rFonts w:ascii="Times New Roman" w:hAnsi="Times New Roman" w:cs="Times New Roman"/>
          <w:color w:val="000000"/>
          <w:sz w:val="24"/>
          <w:szCs w:val="24"/>
          <w:shd w:val="clear" w:color="auto" w:fill="FFFFFF"/>
        </w:rPr>
        <w:t xml:space="preserve"> </w:t>
      </w:r>
      <w:r w:rsidR="0022611E" w:rsidRPr="00D920EB">
        <w:rPr>
          <w:rFonts w:ascii="Times New Roman" w:hAnsi="Times New Roman" w:cs="Times New Roman"/>
          <w:color w:val="000000"/>
          <w:sz w:val="24"/>
          <w:szCs w:val="24"/>
          <w:shd w:val="clear" w:color="auto" w:fill="FFFFFF"/>
        </w:rPr>
        <w:t>hours after infection, M1 mRNA (</w:t>
      </w:r>
      <w:r w:rsidR="00C44182">
        <w:rPr>
          <w:rFonts w:ascii="Times New Roman" w:hAnsi="Times New Roman" w:cs="Times New Roman" w:hint="eastAsia"/>
          <w:color w:val="000000"/>
          <w:sz w:val="24"/>
          <w:szCs w:val="24"/>
          <w:shd w:val="clear" w:color="auto" w:fill="FFFFFF"/>
        </w:rPr>
        <w:t>D</w:t>
      </w:r>
      <w:r w:rsidR="0022611E" w:rsidRPr="00D920EB">
        <w:rPr>
          <w:rFonts w:ascii="Times New Roman" w:hAnsi="Times New Roman" w:cs="Times New Roman"/>
          <w:color w:val="000000"/>
          <w:sz w:val="24"/>
          <w:szCs w:val="24"/>
          <w:shd w:val="clear" w:color="auto" w:fill="FFFFFF"/>
        </w:rPr>
        <w:t>) and NP</w:t>
      </w:r>
      <w:r w:rsidR="00142119" w:rsidRPr="00D920EB">
        <w:rPr>
          <w:rFonts w:ascii="Times New Roman" w:hAnsi="Times New Roman" w:cs="Times New Roman"/>
          <w:color w:val="000000"/>
          <w:sz w:val="24"/>
          <w:szCs w:val="24"/>
          <w:shd w:val="clear" w:color="auto" w:fill="FFFFFF"/>
        </w:rPr>
        <w:t xml:space="preserve"> protein</w:t>
      </w:r>
      <w:r w:rsidR="0022611E" w:rsidRPr="00D920EB">
        <w:rPr>
          <w:rFonts w:ascii="Times New Roman" w:hAnsi="Times New Roman" w:cs="Times New Roman"/>
          <w:color w:val="000000"/>
          <w:sz w:val="24"/>
          <w:szCs w:val="24"/>
          <w:shd w:val="clear" w:color="auto" w:fill="FFFFFF"/>
        </w:rPr>
        <w:t xml:space="preserve"> </w:t>
      </w:r>
      <w:r w:rsidR="00190119" w:rsidRPr="00D920EB">
        <w:rPr>
          <w:rFonts w:ascii="Times New Roman" w:hAnsi="Times New Roman" w:cs="Times New Roman"/>
          <w:color w:val="000000"/>
          <w:sz w:val="24"/>
          <w:szCs w:val="24"/>
          <w:shd w:val="clear" w:color="auto" w:fill="FFFFFF"/>
        </w:rPr>
        <w:t>(</w:t>
      </w:r>
      <w:r w:rsidR="00C44182">
        <w:rPr>
          <w:rFonts w:ascii="Times New Roman" w:hAnsi="Times New Roman" w:cs="Times New Roman" w:hint="eastAsia"/>
          <w:color w:val="000000"/>
          <w:sz w:val="24"/>
          <w:szCs w:val="24"/>
          <w:shd w:val="clear" w:color="auto" w:fill="FFFFFF"/>
        </w:rPr>
        <w:t>E</w:t>
      </w:r>
      <w:r w:rsidR="00190119" w:rsidRPr="00D920EB">
        <w:rPr>
          <w:rFonts w:ascii="Times New Roman" w:hAnsi="Times New Roman" w:cs="Times New Roman"/>
          <w:color w:val="000000"/>
          <w:sz w:val="24"/>
          <w:szCs w:val="24"/>
          <w:shd w:val="clear" w:color="auto" w:fill="FFFFFF"/>
        </w:rPr>
        <w:t xml:space="preserve">) </w:t>
      </w:r>
      <w:r w:rsidR="0022611E" w:rsidRPr="00D920EB">
        <w:rPr>
          <w:rFonts w:ascii="Times New Roman" w:hAnsi="Times New Roman" w:cs="Times New Roman"/>
          <w:color w:val="000000"/>
          <w:sz w:val="24"/>
          <w:szCs w:val="24"/>
          <w:shd w:val="clear" w:color="auto" w:fill="FFFFFF"/>
        </w:rPr>
        <w:t>levels were analyzed</w:t>
      </w:r>
      <w:bookmarkEnd w:id="6"/>
      <w:r w:rsidR="0022611E" w:rsidRPr="00D920EB">
        <w:rPr>
          <w:rFonts w:ascii="Times New Roman" w:hAnsi="Times New Roman" w:cs="Times New Roman"/>
          <w:color w:val="000000"/>
          <w:sz w:val="24"/>
          <w:szCs w:val="24"/>
          <w:shd w:val="clear" w:color="auto" w:fill="FFFFFF"/>
        </w:rPr>
        <w:t>.</w:t>
      </w:r>
      <w:r w:rsidR="00772CF3" w:rsidRPr="00772CF3">
        <w:t xml:space="preserve"> </w:t>
      </w:r>
      <w:r w:rsidR="009B7F45" w:rsidRPr="00DB7BC1">
        <w:rPr>
          <w:rFonts w:ascii="Times New Roman" w:eastAsia="宋体" w:hAnsi="Times New Roman" w:cs="Times New Roman"/>
          <w:color w:val="000000"/>
          <w:kern w:val="0"/>
          <w:sz w:val="24"/>
          <w:szCs w:val="24"/>
          <w:shd w:val="clear" w:color="auto" w:fill="FFFFFF"/>
        </w:rPr>
        <w:t>(F-I) A549 cells were treated with KN-93 (F, G) or KN-62 (H, I) for 2 hours, followed by infection with H1N1 (MOI = 1.0) for 24 hours. NP protein levels</w:t>
      </w:r>
      <w:r w:rsidR="00A6182A">
        <w:rPr>
          <w:rFonts w:ascii="Times New Roman" w:eastAsia="宋体" w:hAnsi="Times New Roman" w:cs="Times New Roman" w:hint="eastAsia"/>
          <w:color w:val="000000"/>
          <w:kern w:val="0"/>
          <w:sz w:val="24"/>
          <w:szCs w:val="24"/>
          <w:shd w:val="clear" w:color="auto" w:fill="FFFFFF"/>
        </w:rPr>
        <w:t xml:space="preserve"> (F, H)</w:t>
      </w:r>
      <w:r w:rsidR="009B7F45" w:rsidRPr="00DB7BC1">
        <w:rPr>
          <w:rFonts w:ascii="Times New Roman" w:eastAsia="宋体" w:hAnsi="Times New Roman" w:cs="Times New Roman"/>
          <w:color w:val="000000"/>
          <w:kern w:val="0"/>
          <w:sz w:val="24"/>
          <w:szCs w:val="24"/>
          <w:shd w:val="clear" w:color="auto" w:fill="FFFFFF"/>
        </w:rPr>
        <w:t xml:space="preserve"> and viral titers</w:t>
      </w:r>
      <w:r w:rsidR="00A6182A">
        <w:rPr>
          <w:rFonts w:ascii="Times New Roman" w:eastAsia="宋体" w:hAnsi="Times New Roman" w:cs="Times New Roman" w:hint="eastAsia"/>
          <w:color w:val="000000"/>
          <w:kern w:val="0"/>
          <w:sz w:val="24"/>
          <w:szCs w:val="24"/>
          <w:shd w:val="clear" w:color="auto" w:fill="FFFFFF"/>
        </w:rPr>
        <w:t xml:space="preserve"> (G, I)</w:t>
      </w:r>
      <w:r w:rsidR="009B7F45" w:rsidRPr="00DB7BC1">
        <w:rPr>
          <w:rFonts w:ascii="Times New Roman" w:eastAsia="宋体" w:hAnsi="Times New Roman" w:cs="Times New Roman"/>
          <w:color w:val="000000"/>
          <w:kern w:val="0"/>
          <w:sz w:val="24"/>
          <w:szCs w:val="24"/>
          <w:shd w:val="clear" w:color="auto" w:fill="FFFFFF"/>
        </w:rPr>
        <w:t xml:space="preserve"> were detected. </w:t>
      </w:r>
      <w:bookmarkStart w:id="7" w:name="OLE_LINK14"/>
      <w:r w:rsidR="009B7F45" w:rsidRPr="00DB7BC1">
        <w:rPr>
          <w:rFonts w:ascii="Times New Roman" w:eastAsia="宋体" w:hAnsi="Times New Roman" w:cs="Times New Roman"/>
          <w:color w:val="000000"/>
          <w:kern w:val="0"/>
          <w:sz w:val="24"/>
          <w:szCs w:val="24"/>
          <w:shd w:val="clear" w:color="auto" w:fill="FFFFFF"/>
        </w:rPr>
        <w:t xml:space="preserve">Data are presented as mean ± </w:t>
      </w:r>
      <w:proofErr w:type="spellStart"/>
      <w:r w:rsidR="009B7F45" w:rsidRPr="00DB7BC1">
        <w:rPr>
          <w:rFonts w:ascii="Times New Roman" w:eastAsia="宋体" w:hAnsi="Times New Roman" w:cs="Times New Roman"/>
          <w:color w:val="000000"/>
          <w:kern w:val="0"/>
          <w:sz w:val="24"/>
          <w:szCs w:val="24"/>
          <w:shd w:val="clear" w:color="auto" w:fill="FFFFFF"/>
        </w:rPr>
        <w:t>sd</w:t>
      </w:r>
      <w:proofErr w:type="spellEnd"/>
      <w:r w:rsidR="009B7F45" w:rsidRPr="00DB7BC1">
        <w:rPr>
          <w:rFonts w:ascii="Times New Roman" w:eastAsia="宋体" w:hAnsi="Times New Roman" w:cs="Times New Roman"/>
          <w:color w:val="000000"/>
          <w:kern w:val="0"/>
          <w:sz w:val="24"/>
          <w:szCs w:val="24"/>
          <w:shd w:val="clear" w:color="auto" w:fill="FFFFFF"/>
        </w:rPr>
        <w:t xml:space="preserve"> from three independent </w:t>
      </w:r>
      <w:r w:rsidR="00A6182A" w:rsidRPr="00DB7BC1">
        <w:rPr>
          <w:rFonts w:ascii="Times New Roman" w:eastAsia="宋体" w:hAnsi="Times New Roman" w:cs="Times New Roman"/>
          <w:color w:val="000000"/>
          <w:kern w:val="0"/>
          <w:sz w:val="24"/>
          <w:szCs w:val="24"/>
          <w:shd w:val="clear" w:color="auto" w:fill="FFFFFF"/>
        </w:rPr>
        <w:t>experiments.</w:t>
      </w:r>
      <w:r w:rsidR="00A6182A" w:rsidRPr="00772CF3">
        <w:rPr>
          <w:rFonts w:ascii="Times New Roman" w:hAnsi="Times New Roman" w:cs="Times New Roman"/>
          <w:color w:val="000000"/>
          <w:sz w:val="24"/>
          <w:szCs w:val="24"/>
          <w:shd w:val="clear" w:color="auto" w:fill="FFFFFF"/>
        </w:rPr>
        <w:t xml:space="preserve"> Data</w:t>
      </w:r>
      <w:r w:rsidR="00772CF3" w:rsidRPr="00772CF3">
        <w:rPr>
          <w:rFonts w:ascii="Times New Roman" w:hAnsi="Times New Roman" w:cs="Times New Roman"/>
          <w:color w:val="000000"/>
          <w:sz w:val="24"/>
          <w:szCs w:val="24"/>
          <w:shd w:val="clear" w:color="auto" w:fill="FFFFFF"/>
        </w:rPr>
        <w:t xml:space="preserve"> are presented as mean ± </w:t>
      </w:r>
      <w:proofErr w:type="spellStart"/>
      <w:r w:rsidR="00772CF3" w:rsidRPr="00772CF3">
        <w:rPr>
          <w:rFonts w:ascii="Times New Roman" w:hAnsi="Times New Roman" w:cs="Times New Roman"/>
          <w:color w:val="000000"/>
          <w:sz w:val="24"/>
          <w:szCs w:val="24"/>
          <w:shd w:val="clear" w:color="auto" w:fill="FFFFFF"/>
        </w:rPr>
        <w:t>sd</w:t>
      </w:r>
      <w:proofErr w:type="spellEnd"/>
      <w:r w:rsidR="00772CF3" w:rsidRPr="00772CF3">
        <w:rPr>
          <w:rFonts w:ascii="Times New Roman" w:hAnsi="Times New Roman" w:cs="Times New Roman"/>
          <w:color w:val="000000"/>
          <w:sz w:val="24"/>
          <w:szCs w:val="24"/>
          <w:shd w:val="clear" w:color="auto" w:fill="FFFFFF"/>
        </w:rPr>
        <w:t xml:space="preserve"> from three independent experiments. P value: </w:t>
      </w:r>
      <w:r w:rsidR="009D36D7" w:rsidRPr="00DB7BC1">
        <w:rPr>
          <w:rFonts w:ascii="Times New Roman" w:eastAsia="宋体" w:hAnsi="Times New Roman" w:cs="Times New Roman"/>
          <w:color w:val="000000"/>
          <w:kern w:val="0"/>
          <w:sz w:val="24"/>
          <w:szCs w:val="24"/>
          <w:shd w:val="clear" w:color="auto" w:fill="FFFFFF"/>
        </w:rPr>
        <w:t>ns (not significant) &gt; 0.05</w:t>
      </w:r>
      <w:r w:rsidR="009D36D7">
        <w:rPr>
          <w:rFonts w:ascii="Times New Roman" w:eastAsia="宋体" w:hAnsi="Times New Roman" w:cs="Times New Roman" w:hint="eastAsia"/>
          <w:color w:val="000000"/>
          <w:kern w:val="0"/>
          <w:sz w:val="24"/>
          <w:szCs w:val="24"/>
          <w:shd w:val="clear" w:color="auto" w:fill="FFFFFF"/>
        </w:rPr>
        <w:t xml:space="preserve">, </w:t>
      </w:r>
      <w:r w:rsidR="00772CF3" w:rsidRPr="00772CF3">
        <w:rPr>
          <w:rFonts w:ascii="Times New Roman" w:hAnsi="Times New Roman" w:cs="Times New Roman"/>
          <w:color w:val="000000"/>
          <w:sz w:val="24"/>
          <w:szCs w:val="24"/>
          <w:shd w:val="clear" w:color="auto" w:fill="FFFFFF"/>
        </w:rPr>
        <w:t>*, p &lt; 0.05, **p &lt; 0.01, ***p &lt; 0.00</w:t>
      </w:r>
      <w:r w:rsidR="009D36D7">
        <w:rPr>
          <w:rFonts w:ascii="Times New Roman" w:hAnsi="Times New Roman" w:cs="Times New Roman" w:hint="eastAsia"/>
          <w:color w:val="000000"/>
          <w:sz w:val="24"/>
          <w:szCs w:val="24"/>
          <w:shd w:val="clear" w:color="auto" w:fill="FFFFFF"/>
        </w:rPr>
        <w:t>1</w:t>
      </w:r>
      <w:r w:rsidR="00772CF3" w:rsidRPr="00772CF3">
        <w:rPr>
          <w:rFonts w:ascii="Times New Roman" w:hAnsi="Times New Roman" w:cs="Times New Roman"/>
          <w:color w:val="000000"/>
          <w:sz w:val="24"/>
          <w:szCs w:val="24"/>
          <w:shd w:val="clear" w:color="auto" w:fill="FFFFFF"/>
        </w:rPr>
        <w:t>, ****p &lt; 0.00</w:t>
      </w:r>
      <w:r w:rsidR="009D36D7">
        <w:rPr>
          <w:rFonts w:ascii="Times New Roman" w:hAnsi="Times New Roman" w:cs="Times New Roman" w:hint="eastAsia"/>
          <w:color w:val="000000"/>
          <w:sz w:val="24"/>
          <w:szCs w:val="24"/>
          <w:shd w:val="clear" w:color="auto" w:fill="FFFFFF"/>
        </w:rPr>
        <w:t>0</w:t>
      </w:r>
      <w:r w:rsidR="00772CF3" w:rsidRPr="00772CF3">
        <w:rPr>
          <w:rFonts w:ascii="Times New Roman" w:hAnsi="Times New Roman" w:cs="Times New Roman"/>
          <w:color w:val="000000"/>
          <w:sz w:val="24"/>
          <w:szCs w:val="24"/>
          <w:shd w:val="clear" w:color="auto" w:fill="FFFFFF"/>
        </w:rPr>
        <w:t>1.</w:t>
      </w:r>
    </w:p>
    <w:p w14:paraId="5D96D56E" w14:textId="15850833" w:rsidR="008716AF" w:rsidRDefault="008716AF" w:rsidP="00C11F8D">
      <w:pPr>
        <w:spacing w:line="360" w:lineRule="auto"/>
        <w:rPr>
          <w:rFonts w:ascii="Times New Roman" w:hAnsi="Times New Roman" w:cs="Times New Roman"/>
          <w:color w:val="000000"/>
          <w:sz w:val="24"/>
          <w:szCs w:val="24"/>
          <w:shd w:val="clear" w:color="auto" w:fill="FFFFFF"/>
        </w:rPr>
      </w:pPr>
    </w:p>
    <w:p w14:paraId="2B985A4E" w14:textId="749C3ACA" w:rsidR="008716AF" w:rsidRDefault="008716AF" w:rsidP="00C11F8D">
      <w:pPr>
        <w:spacing w:line="360" w:lineRule="auto"/>
        <w:rPr>
          <w:rFonts w:ascii="Times New Roman" w:hAnsi="Times New Roman" w:cs="Times New Roman"/>
          <w:color w:val="000000"/>
          <w:sz w:val="24"/>
          <w:szCs w:val="24"/>
          <w:shd w:val="clear" w:color="auto" w:fill="FFFFFF"/>
        </w:rPr>
      </w:pPr>
    </w:p>
    <w:p w14:paraId="2888411C" w14:textId="6EBE8E97" w:rsidR="008716AF" w:rsidRDefault="008716AF" w:rsidP="00C11F8D">
      <w:pPr>
        <w:spacing w:line="360" w:lineRule="auto"/>
        <w:rPr>
          <w:rFonts w:ascii="Times New Roman" w:hAnsi="Times New Roman" w:cs="Times New Roman"/>
          <w:color w:val="000000"/>
          <w:sz w:val="24"/>
          <w:szCs w:val="24"/>
          <w:shd w:val="clear" w:color="auto" w:fill="FFFFFF"/>
        </w:rPr>
      </w:pPr>
    </w:p>
    <w:p w14:paraId="1F7117AA" w14:textId="15DCC1F0" w:rsidR="008716AF" w:rsidRDefault="008716AF" w:rsidP="00C11F8D">
      <w:pPr>
        <w:spacing w:line="360" w:lineRule="auto"/>
        <w:rPr>
          <w:rFonts w:ascii="Times New Roman" w:hAnsi="Times New Roman" w:cs="Times New Roman"/>
          <w:color w:val="000000"/>
          <w:sz w:val="24"/>
          <w:szCs w:val="24"/>
          <w:shd w:val="clear" w:color="auto" w:fill="FFFFFF"/>
        </w:rPr>
      </w:pPr>
    </w:p>
    <w:p w14:paraId="5108CB69" w14:textId="755B9C0E" w:rsidR="008716AF" w:rsidRDefault="008716AF" w:rsidP="00C11F8D">
      <w:pPr>
        <w:spacing w:line="360" w:lineRule="auto"/>
        <w:rPr>
          <w:rFonts w:ascii="Times New Roman" w:hAnsi="Times New Roman" w:cs="Times New Roman"/>
          <w:color w:val="000000"/>
          <w:sz w:val="24"/>
          <w:szCs w:val="24"/>
          <w:shd w:val="clear" w:color="auto" w:fill="FFFFFF"/>
        </w:rPr>
      </w:pPr>
    </w:p>
    <w:p w14:paraId="567EC6F0" w14:textId="5B9C3465" w:rsidR="008716AF" w:rsidRDefault="008716AF" w:rsidP="00C11F8D">
      <w:pPr>
        <w:spacing w:line="360" w:lineRule="auto"/>
        <w:rPr>
          <w:rFonts w:ascii="Times New Roman" w:hAnsi="Times New Roman" w:cs="Times New Roman"/>
          <w:color w:val="000000"/>
          <w:sz w:val="24"/>
          <w:szCs w:val="24"/>
          <w:shd w:val="clear" w:color="auto" w:fill="FFFFFF"/>
        </w:rPr>
      </w:pPr>
    </w:p>
    <w:p w14:paraId="1292F883" w14:textId="01F21F25" w:rsidR="008716AF" w:rsidRDefault="008716AF" w:rsidP="00C11F8D">
      <w:pPr>
        <w:spacing w:line="360" w:lineRule="auto"/>
        <w:rPr>
          <w:rFonts w:ascii="Times New Roman" w:hAnsi="Times New Roman" w:cs="Times New Roman"/>
          <w:color w:val="000000"/>
          <w:sz w:val="24"/>
          <w:szCs w:val="24"/>
          <w:shd w:val="clear" w:color="auto" w:fill="FFFFFF"/>
        </w:rPr>
      </w:pPr>
    </w:p>
    <w:p w14:paraId="40A18BCF" w14:textId="16513041" w:rsidR="008716AF" w:rsidRDefault="008716AF" w:rsidP="00C11F8D">
      <w:pPr>
        <w:spacing w:line="360" w:lineRule="auto"/>
        <w:rPr>
          <w:rFonts w:ascii="Times New Roman" w:hAnsi="Times New Roman" w:cs="Times New Roman"/>
          <w:color w:val="000000"/>
          <w:sz w:val="24"/>
          <w:szCs w:val="24"/>
          <w:shd w:val="clear" w:color="auto" w:fill="FFFFFF"/>
        </w:rPr>
      </w:pPr>
    </w:p>
    <w:p w14:paraId="43B4F5B2" w14:textId="1D7EC0D0" w:rsidR="008716AF" w:rsidRDefault="008716AF" w:rsidP="00C11F8D">
      <w:pPr>
        <w:spacing w:line="360" w:lineRule="auto"/>
        <w:rPr>
          <w:rFonts w:ascii="Times New Roman" w:hAnsi="Times New Roman" w:cs="Times New Roman"/>
          <w:color w:val="000000"/>
          <w:sz w:val="24"/>
          <w:szCs w:val="24"/>
          <w:shd w:val="clear" w:color="auto" w:fill="FFFFFF"/>
        </w:rPr>
      </w:pPr>
    </w:p>
    <w:p w14:paraId="22B7ADF3" w14:textId="15937F26" w:rsidR="008716AF" w:rsidRDefault="008716AF" w:rsidP="00C11F8D">
      <w:pPr>
        <w:spacing w:line="360" w:lineRule="auto"/>
        <w:rPr>
          <w:rFonts w:ascii="Times New Roman" w:hAnsi="Times New Roman" w:cs="Times New Roman"/>
          <w:color w:val="000000"/>
          <w:sz w:val="24"/>
          <w:szCs w:val="24"/>
          <w:shd w:val="clear" w:color="auto" w:fill="FFFFFF"/>
        </w:rPr>
      </w:pPr>
    </w:p>
    <w:p w14:paraId="5681964A" w14:textId="5543BAEC" w:rsidR="008716AF" w:rsidRDefault="008716AF" w:rsidP="00C11F8D">
      <w:pPr>
        <w:spacing w:line="360" w:lineRule="auto"/>
        <w:rPr>
          <w:rFonts w:ascii="Times New Roman" w:hAnsi="Times New Roman" w:cs="Times New Roman"/>
          <w:color w:val="000000"/>
          <w:sz w:val="24"/>
          <w:szCs w:val="24"/>
          <w:shd w:val="clear" w:color="auto" w:fill="FFFFFF"/>
        </w:rPr>
      </w:pPr>
    </w:p>
    <w:p w14:paraId="2266DB7C" w14:textId="6C11E3EE" w:rsidR="008716AF" w:rsidRDefault="008716AF" w:rsidP="00C11F8D">
      <w:pPr>
        <w:spacing w:line="360" w:lineRule="auto"/>
        <w:rPr>
          <w:rFonts w:ascii="Times New Roman" w:hAnsi="Times New Roman" w:cs="Times New Roman"/>
          <w:color w:val="000000"/>
          <w:sz w:val="24"/>
          <w:szCs w:val="24"/>
          <w:shd w:val="clear" w:color="auto" w:fill="FFFFFF"/>
        </w:rPr>
      </w:pPr>
    </w:p>
    <w:p w14:paraId="056215FA" w14:textId="3E483E2E" w:rsidR="008716AF" w:rsidRDefault="008716AF" w:rsidP="00C11F8D">
      <w:pPr>
        <w:spacing w:line="360" w:lineRule="auto"/>
        <w:rPr>
          <w:rFonts w:ascii="Times New Roman" w:hAnsi="Times New Roman" w:cs="Times New Roman"/>
          <w:color w:val="000000"/>
          <w:sz w:val="24"/>
          <w:szCs w:val="24"/>
          <w:shd w:val="clear" w:color="auto" w:fill="FFFFFF"/>
        </w:rPr>
      </w:pPr>
    </w:p>
    <w:p w14:paraId="74864320" w14:textId="5FEAA65F" w:rsidR="008716AF" w:rsidRDefault="008716AF" w:rsidP="00C11F8D">
      <w:pPr>
        <w:spacing w:line="360" w:lineRule="auto"/>
        <w:rPr>
          <w:rFonts w:ascii="Times New Roman" w:hAnsi="Times New Roman" w:cs="Times New Roman"/>
          <w:color w:val="000000"/>
          <w:sz w:val="24"/>
          <w:szCs w:val="24"/>
          <w:shd w:val="clear" w:color="auto" w:fill="FFFFFF"/>
        </w:rPr>
      </w:pPr>
    </w:p>
    <w:p w14:paraId="47FD6EB1" w14:textId="69D7BD56" w:rsidR="008716AF" w:rsidRDefault="008716AF" w:rsidP="00C11F8D">
      <w:pPr>
        <w:spacing w:line="360" w:lineRule="auto"/>
        <w:rPr>
          <w:rFonts w:ascii="Times New Roman" w:hAnsi="Times New Roman" w:cs="Times New Roman"/>
          <w:color w:val="000000"/>
          <w:sz w:val="24"/>
          <w:szCs w:val="24"/>
          <w:shd w:val="clear" w:color="auto" w:fill="FFFFFF"/>
        </w:rPr>
      </w:pPr>
    </w:p>
    <w:p w14:paraId="14878B1A" w14:textId="3F95629C" w:rsidR="008716AF" w:rsidRDefault="008716AF" w:rsidP="00C11F8D">
      <w:pPr>
        <w:spacing w:line="360" w:lineRule="auto"/>
        <w:rPr>
          <w:rFonts w:ascii="Times New Roman" w:hAnsi="Times New Roman" w:cs="Times New Roman"/>
          <w:color w:val="000000"/>
          <w:sz w:val="24"/>
          <w:szCs w:val="24"/>
          <w:shd w:val="clear" w:color="auto" w:fill="FFFFFF"/>
        </w:rPr>
      </w:pPr>
    </w:p>
    <w:p w14:paraId="60F4DF60" w14:textId="2B2E2790" w:rsidR="008716AF" w:rsidRDefault="008716AF" w:rsidP="00C11F8D">
      <w:pPr>
        <w:spacing w:line="360" w:lineRule="auto"/>
        <w:rPr>
          <w:rFonts w:ascii="Times New Roman" w:hAnsi="Times New Roman" w:cs="Times New Roman"/>
          <w:color w:val="000000"/>
          <w:sz w:val="24"/>
          <w:szCs w:val="24"/>
          <w:shd w:val="clear" w:color="auto" w:fill="FFFFFF"/>
        </w:rPr>
      </w:pPr>
    </w:p>
    <w:p w14:paraId="24B07F27" w14:textId="1BFAFB01" w:rsidR="008716AF" w:rsidRDefault="008716AF" w:rsidP="00C11F8D">
      <w:pPr>
        <w:spacing w:line="360" w:lineRule="auto"/>
        <w:rPr>
          <w:rFonts w:ascii="Times New Roman" w:hAnsi="Times New Roman" w:cs="Times New Roman"/>
          <w:color w:val="000000"/>
          <w:sz w:val="24"/>
          <w:szCs w:val="24"/>
          <w:shd w:val="clear" w:color="auto" w:fill="FFFFFF"/>
        </w:rPr>
      </w:pPr>
    </w:p>
    <w:p w14:paraId="067C1B80" w14:textId="6FF06249" w:rsidR="008716AF" w:rsidRDefault="008716AF" w:rsidP="00C11F8D">
      <w:pPr>
        <w:spacing w:line="360" w:lineRule="auto"/>
        <w:rPr>
          <w:rFonts w:ascii="Times New Roman" w:hAnsi="Times New Roman" w:cs="Times New Roman"/>
          <w:color w:val="000000"/>
          <w:sz w:val="24"/>
          <w:szCs w:val="24"/>
          <w:shd w:val="clear" w:color="auto" w:fill="FFFFFF"/>
        </w:rPr>
      </w:pPr>
    </w:p>
    <w:p w14:paraId="73F7821A" w14:textId="059951D8" w:rsidR="008716AF" w:rsidRDefault="008716AF" w:rsidP="00C11F8D">
      <w:pPr>
        <w:spacing w:line="360" w:lineRule="auto"/>
        <w:rPr>
          <w:rFonts w:ascii="Times New Roman" w:hAnsi="Times New Roman" w:cs="Times New Roman"/>
          <w:color w:val="000000"/>
          <w:sz w:val="24"/>
          <w:szCs w:val="24"/>
          <w:shd w:val="clear" w:color="auto" w:fill="FFFFFF"/>
        </w:rPr>
      </w:pPr>
    </w:p>
    <w:p w14:paraId="65E5890F" w14:textId="77777777" w:rsidR="008716AF" w:rsidRPr="00D920EB" w:rsidRDefault="008716AF" w:rsidP="00C11F8D">
      <w:pPr>
        <w:spacing w:line="360" w:lineRule="auto"/>
        <w:rPr>
          <w:rFonts w:ascii="Times New Roman" w:hAnsi="Times New Roman" w:cs="Times New Roman" w:hint="eastAsia"/>
          <w:color w:val="000000"/>
          <w:sz w:val="24"/>
          <w:szCs w:val="24"/>
          <w:shd w:val="clear" w:color="auto" w:fill="FFFFFF"/>
        </w:rPr>
      </w:pPr>
    </w:p>
    <w:bookmarkEnd w:id="7"/>
    <w:p w14:paraId="518A5214" w14:textId="7D028929" w:rsidR="008716AF" w:rsidRDefault="008716AF" w:rsidP="001D615D">
      <w:pPr>
        <w:spacing w:line="360" w:lineRule="auto"/>
        <w:rPr>
          <w:rFonts w:ascii="Times New Roman" w:hAnsi="Times New Roman" w:cs="Times New Roman" w:hint="eastAsia"/>
          <w:b/>
          <w:bCs/>
          <w:color w:val="000000"/>
          <w:sz w:val="24"/>
          <w:szCs w:val="24"/>
          <w:shd w:val="clear" w:color="auto" w:fill="FFFFFF"/>
        </w:rPr>
      </w:pPr>
      <w:r>
        <w:rPr>
          <w:noProof/>
        </w:rPr>
        <w:lastRenderedPageBreak/>
        <w:drawing>
          <wp:inline distT="0" distB="0" distL="0" distR="0" wp14:anchorId="44461837" wp14:editId="6E66E8EC">
            <wp:extent cx="5274310" cy="626999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6269990"/>
                    </a:xfrm>
                    <a:prstGeom prst="rect">
                      <a:avLst/>
                    </a:prstGeom>
                    <a:noFill/>
                    <a:ln>
                      <a:noFill/>
                    </a:ln>
                  </pic:spPr>
                </pic:pic>
              </a:graphicData>
            </a:graphic>
          </wp:inline>
        </w:drawing>
      </w:r>
    </w:p>
    <w:p w14:paraId="02DE12F8" w14:textId="2D633238" w:rsidR="00190119" w:rsidRPr="00D920EB" w:rsidRDefault="00C310DA" w:rsidP="001D615D">
      <w:pPr>
        <w:spacing w:line="360" w:lineRule="auto"/>
        <w:rPr>
          <w:rFonts w:ascii="Times New Roman" w:hAnsi="Times New Roman" w:cs="Times New Roman"/>
          <w:b/>
          <w:bCs/>
          <w:color w:val="000000"/>
          <w:sz w:val="24"/>
          <w:szCs w:val="24"/>
          <w:shd w:val="clear" w:color="auto" w:fill="FFFFFF"/>
        </w:rPr>
      </w:pPr>
      <w:r w:rsidRPr="00D920EB">
        <w:rPr>
          <w:rFonts w:ascii="Times New Roman" w:hAnsi="Times New Roman" w:cs="Times New Roman"/>
          <w:b/>
          <w:bCs/>
          <w:color w:val="000000"/>
          <w:sz w:val="24"/>
          <w:szCs w:val="24"/>
          <w:shd w:val="clear" w:color="auto" w:fill="FFFFFF"/>
        </w:rPr>
        <w:t>Figure S2.</w:t>
      </w:r>
      <w:r w:rsidR="00190119" w:rsidRPr="00D920EB">
        <w:rPr>
          <w:rFonts w:ascii="Times New Roman" w:hAnsi="Times New Roman" w:cs="Times New Roman"/>
          <w:b/>
          <w:bCs/>
          <w:color w:val="000000"/>
          <w:sz w:val="24"/>
          <w:szCs w:val="24"/>
          <w:shd w:val="clear" w:color="auto" w:fill="FFFFFF"/>
        </w:rPr>
        <w:t xml:space="preserve"> </w:t>
      </w:r>
      <w:r w:rsidR="001D615D" w:rsidRPr="00D920EB">
        <w:rPr>
          <w:rFonts w:ascii="Times New Roman" w:hAnsi="Times New Roman" w:cs="Times New Roman"/>
          <w:b/>
          <w:bCs/>
          <w:color w:val="000000"/>
          <w:sz w:val="24"/>
          <w:szCs w:val="24"/>
          <w:shd w:val="clear" w:color="auto" w:fill="FFFFFF"/>
        </w:rPr>
        <w:t>T</w:t>
      </w:r>
      <w:r w:rsidR="004D6A7A" w:rsidRPr="00D920EB">
        <w:rPr>
          <w:rFonts w:ascii="Times New Roman" w:hAnsi="Times New Roman" w:cs="Times New Roman"/>
          <w:b/>
          <w:bCs/>
          <w:color w:val="000000"/>
          <w:sz w:val="24"/>
          <w:szCs w:val="24"/>
          <w:shd w:val="clear" w:color="auto" w:fill="FFFFFF"/>
        </w:rPr>
        <w:t xml:space="preserve">he </w:t>
      </w:r>
      <w:r w:rsidR="001D615D" w:rsidRPr="00D920EB">
        <w:rPr>
          <w:rFonts w:ascii="Times New Roman" w:hAnsi="Times New Roman" w:cs="Times New Roman"/>
          <w:b/>
          <w:bCs/>
          <w:color w:val="000000"/>
          <w:sz w:val="24"/>
          <w:szCs w:val="24"/>
          <w:shd w:val="clear" w:color="auto" w:fill="FFFFFF"/>
        </w:rPr>
        <w:t xml:space="preserve">effect of H1N1 </w:t>
      </w:r>
      <w:r w:rsidR="00190119" w:rsidRPr="00D920EB">
        <w:rPr>
          <w:rFonts w:ascii="Times New Roman" w:hAnsi="Times New Roman" w:cs="Times New Roman"/>
          <w:b/>
          <w:bCs/>
          <w:color w:val="000000"/>
          <w:sz w:val="24"/>
          <w:szCs w:val="24"/>
          <w:shd w:val="clear" w:color="auto" w:fill="FFFFFF"/>
        </w:rPr>
        <w:t xml:space="preserve">infection </w:t>
      </w:r>
      <w:r w:rsidR="001D615D" w:rsidRPr="00D920EB">
        <w:rPr>
          <w:rFonts w:ascii="Times New Roman" w:hAnsi="Times New Roman" w:cs="Times New Roman"/>
          <w:b/>
          <w:bCs/>
          <w:color w:val="000000"/>
          <w:sz w:val="24"/>
          <w:szCs w:val="24"/>
          <w:shd w:val="clear" w:color="auto" w:fill="FFFFFF"/>
        </w:rPr>
        <w:t xml:space="preserve">on </w:t>
      </w:r>
      <w:r w:rsidR="004D6A7A" w:rsidRPr="00D920EB">
        <w:rPr>
          <w:rFonts w:ascii="Times New Roman" w:hAnsi="Times New Roman" w:cs="Times New Roman"/>
          <w:b/>
          <w:bCs/>
          <w:color w:val="000000"/>
          <w:sz w:val="24"/>
          <w:szCs w:val="24"/>
          <w:shd w:val="clear" w:color="auto" w:fill="FFFFFF"/>
        </w:rPr>
        <w:t xml:space="preserve">hsa-miR-10a-5p </w:t>
      </w:r>
      <w:r w:rsidR="001D615D" w:rsidRPr="00D920EB">
        <w:rPr>
          <w:rFonts w:ascii="Times New Roman" w:hAnsi="Times New Roman" w:cs="Times New Roman"/>
          <w:b/>
          <w:bCs/>
          <w:color w:val="000000"/>
          <w:sz w:val="24"/>
          <w:szCs w:val="24"/>
          <w:shd w:val="clear" w:color="auto" w:fill="FFFFFF"/>
        </w:rPr>
        <w:t xml:space="preserve">targets </w:t>
      </w:r>
      <w:r w:rsidR="004D6A7A" w:rsidRPr="00D920EB">
        <w:rPr>
          <w:rFonts w:ascii="Times New Roman" w:hAnsi="Times New Roman" w:cs="Times New Roman"/>
          <w:b/>
          <w:bCs/>
          <w:color w:val="000000"/>
          <w:sz w:val="24"/>
          <w:szCs w:val="24"/>
          <w:shd w:val="clear" w:color="auto" w:fill="FFFFFF"/>
        </w:rPr>
        <w:t xml:space="preserve">and </w:t>
      </w:r>
      <w:r w:rsidR="00190119" w:rsidRPr="00D920EB">
        <w:rPr>
          <w:rFonts w:ascii="Times New Roman" w:hAnsi="Times New Roman" w:cs="Times New Roman"/>
          <w:b/>
          <w:bCs/>
          <w:color w:val="000000"/>
          <w:sz w:val="24"/>
          <w:szCs w:val="24"/>
          <w:shd w:val="clear" w:color="auto" w:fill="FFFFFF"/>
        </w:rPr>
        <w:t>q</w:t>
      </w:r>
      <w:r w:rsidR="001D615D" w:rsidRPr="00D920EB">
        <w:rPr>
          <w:rFonts w:ascii="Times New Roman" w:hAnsi="Times New Roman" w:cs="Times New Roman"/>
          <w:b/>
          <w:bCs/>
          <w:color w:val="000000"/>
          <w:sz w:val="24"/>
          <w:szCs w:val="24"/>
          <w:shd w:val="clear" w:color="auto" w:fill="FFFFFF"/>
        </w:rPr>
        <w:t>uantification the levels of CAMK2B, PA mRNAs and hsa-miR-10a-5p in the RISCs</w:t>
      </w:r>
    </w:p>
    <w:p w14:paraId="05B5222E" w14:textId="6554EB98" w:rsidR="009D36D7" w:rsidRDefault="00C310DA" w:rsidP="009D36D7">
      <w:pPr>
        <w:spacing w:line="360" w:lineRule="auto"/>
        <w:rPr>
          <w:rFonts w:ascii="Times New Roman" w:hAnsi="Times New Roman" w:cs="Times New Roman"/>
          <w:color w:val="000000"/>
          <w:sz w:val="24"/>
          <w:szCs w:val="24"/>
          <w:shd w:val="clear" w:color="auto" w:fill="FFFFFF"/>
        </w:rPr>
      </w:pPr>
      <w:r w:rsidRPr="00D920EB">
        <w:rPr>
          <w:rFonts w:ascii="Times New Roman" w:hAnsi="Times New Roman" w:cs="Times New Roman"/>
          <w:color w:val="000000"/>
          <w:sz w:val="24"/>
          <w:szCs w:val="24"/>
          <w:shd w:val="clear" w:color="auto" w:fill="FFFFFF"/>
        </w:rPr>
        <w:t xml:space="preserve">(A) The mRNA levels of CAMK2B, </w:t>
      </w:r>
      <w:bookmarkStart w:id="8" w:name="OLE_LINK13"/>
      <w:r w:rsidR="00803B81">
        <w:rPr>
          <w:rFonts w:ascii="Times New Roman" w:hAnsi="Times New Roman" w:cs="Times New Roman" w:hint="eastAsia"/>
          <w:color w:val="000000"/>
          <w:sz w:val="24"/>
          <w:szCs w:val="24"/>
          <w:shd w:val="clear" w:color="auto" w:fill="FFFFFF"/>
        </w:rPr>
        <w:t>PIK3CA</w:t>
      </w:r>
      <w:bookmarkEnd w:id="8"/>
      <w:r w:rsidRPr="00D920EB">
        <w:rPr>
          <w:rFonts w:ascii="Times New Roman" w:hAnsi="Times New Roman" w:cs="Times New Roman"/>
          <w:color w:val="000000"/>
          <w:sz w:val="24"/>
          <w:szCs w:val="24"/>
          <w:shd w:val="clear" w:color="auto" w:fill="FFFFFF"/>
        </w:rPr>
        <w:t xml:space="preserve">, and </w:t>
      </w:r>
      <w:r w:rsidR="00803B81">
        <w:rPr>
          <w:rFonts w:ascii="Times New Roman" w:hAnsi="Times New Roman" w:cs="Times New Roman" w:hint="eastAsia"/>
          <w:color w:val="000000"/>
          <w:sz w:val="24"/>
          <w:szCs w:val="24"/>
          <w:shd w:val="clear" w:color="auto" w:fill="FFFFFF"/>
        </w:rPr>
        <w:t>Akt</w:t>
      </w:r>
      <w:r w:rsidR="00803B81" w:rsidRPr="00D920EB">
        <w:rPr>
          <w:rFonts w:ascii="Times New Roman" w:hAnsi="Times New Roman" w:cs="Times New Roman"/>
          <w:color w:val="000000"/>
          <w:sz w:val="24"/>
          <w:szCs w:val="24"/>
          <w:shd w:val="clear" w:color="auto" w:fill="FFFFFF"/>
        </w:rPr>
        <w:t xml:space="preserve"> </w:t>
      </w:r>
      <w:r w:rsidRPr="00D920EB">
        <w:rPr>
          <w:rFonts w:ascii="Times New Roman" w:hAnsi="Times New Roman" w:cs="Times New Roman"/>
          <w:color w:val="000000"/>
          <w:sz w:val="24"/>
          <w:szCs w:val="24"/>
          <w:shd w:val="clear" w:color="auto" w:fill="FFFFFF"/>
        </w:rPr>
        <w:t>in A549 cells transfected with hsa-miR-10a-5p.</w:t>
      </w:r>
      <w:r w:rsidR="00D6022B" w:rsidRPr="00734AE3">
        <w:rPr>
          <w:rFonts w:ascii="Times New Roman" w:hAnsi="Times New Roman" w:cs="Times New Roman"/>
          <w:color w:val="000000"/>
          <w:sz w:val="24"/>
          <w:szCs w:val="24"/>
          <w:shd w:val="clear" w:color="auto" w:fill="FFFFFF"/>
        </w:rPr>
        <w:t xml:space="preserve"> (B</w:t>
      </w:r>
      <w:r w:rsidR="00A53763" w:rsidRPr="00734AE3">
        <w:rPr>
          <w:rFonts w:ascii="Times New Roman" w:hAnsi="Times New Roman" w:cs="Times New Roman"/>
          <w:color w:val="000000"/>
          <w:sz w:val="24"/>
          <w:szCs w:val="24"/>
          <w:shd w:val="clear" w:color="auto" w:fill="FFFFFF"/>
        </w:rPr>
        <w:t>,</w:t>
      </w:r>
      <w:r w:rsidR="00734AE3">
        <w:rPr>
          <w:rFonts w:ascii="Times New Roman" w:hAnsi="Times New Roman" w:cs="Times New Roman"/>
          <w:color w:val="000000"/>
          <w:sz w:val="24"/>
          <w:szCs w:val="24"/>
          <w:shd w:val="clear" w:color="auto" w:fill="FFFFFF"/>
        </w:rPr>
        <w:t xml:space="preserve"> </w:t>
      </w:r>
      <w:r w:rsidR="00A53763" w:rsidRPr="00734AE3">
        <w:rPr>
          <w:rFonts w:ascii="Times New Roman" w:hAnsi="Times New Roman" w:cs="Times New Roman"/>
          <w:color w:val="000000"/>
          <w:sz w:val="24"/>
          <w:szCs w:val="24"/>
          <w:shd w:val="clear" w:color="auto" w:fill="FFFFFF"/>
        </w:rPr>
        <w:t>C</w:t>
      </w:r>
      <w:r w:rsidR="00D6022B" w:rsidRPr="00734AE3">
        <w:rPr>
          <w:rFonts w:ascii="Times New Roman" w:hAnsi="Times New Roman" w:cs="Times New Roman"/>
          <w:color w:val="000000"/>
          <w:sz w:val="24"/>
          <w:szCs w:val="24"/>
          <w:shd w:val="clear" w:color="auto" w:fill="FFFFFF"/>
        </w:rPr>
        <w:t xml:space="preserve">) </w:t>
      </w:r>
      <w:r w:rsidR="00D6022B" w:rsidRPr="00D920EB">
        <w:rPr>
          <w:rFonts w:ascii="Times New Roman" w:hAnsi="Times New Roman" w:cs="Times New Roman"/>
          <w:color w:val="000000"/>
          <w:sz w:val="24"/>
          <w:szCs w:val="24"/>
          <w:shd w:val="clear" w:color="auto" w:fill="FFFFFF"/>
        </w:rPr>
        <w:t xml:space="preserve">The mRNA levels of </w:t>
      </w:r>
      <w:r w:rsidR="00803B81">
        <w:rPr>
          <w:rFonts w:ascii="Times New Roman" w:hAnsi="Times New Roman" w:cs="Times New Roman" w:hint="eastAsia"/>
          <w:color w:val="000000"/>
          <w:sz w:val="24"/>
          <w:szCs w:val="24"/>
          <w:shd w:val="clear" w:color="auto" w:fill="FFFFFF"/>
        </w:rPr>
        <w:t>PIK3CA</w:t>
      </w:r>
      <w:r w:rsidR="00A53763" w:rsidRPr="00D920EB">
        <w:rPr>
          <w:rFonts w:ascii="Times New Roman" w:hAnsi="Times New Roman" w:cs="Times New Roman"/>
          <w:color w:val="000000"/>
          <w:sz w:val="24"/>
          <w:szCs w:val="24"/>
          <w:shd w:val="clear" w:color="auto" w:fill="FFFFFF"/>
        </w:rPr>
        <w:t xml:space="preserve"> (B)</w:t>
      </w:r>
      <w:r w:rsidR="00D6022B" w:rsidRPr="00D920EB">
        <w:rPr>
          <w:rFonts w:ascii="Times New Roman" w:hAnsi="Times New Roman" w:cs="Times New Roman"/>
          <w:color w:val="000000"/>
          <w:sz w:val="24"/>
          <w:szCs w:val="24"/>
          <w:shd w:val="clear" w:color="auto" w:fill="FFFFFF"/>
        </w:rPr>
        <w:t xml:space="preserve">, or </w:t>
      </w:r>
      <w:r w:rsidR="00803B81">
        <w:rPr>
          <w:rFonts w:ascii="Times New Roman" w:hAnsi="Times New Roman" w:cs="Times New Roman" w:hint="eastAsia"/>
          <w:color w:val="000000"/>
          <w:sz w:val="24"/>
          <w:szCs w:val="24"/>
          <w:shd w:val="clear" w:color="auto" w:fill="FFFFFF"/>
        </w:rPr>
        <w:t>Akt</w:t>
      </w:r>
      <w:r w:rsidR="00803B81" w:rsidRPr="00D920EB">
        <w:rPr>
          <w:rFonts w:ascii="Times New Roman" w:hAnsi="Times New Roman" w:cs="Times New Roman"/>
          <w:color w:val="000000"/>
          <w:sz w:val="24"/>
          <w:szCs w:val="24"/>
          <w:shd w:val="clear" w:color="auto" w:fill="FFFFFF"/>
        </w:rPr>
        <w:t xml:space="preserve"> </w:t>
      </w:r>
      <w:r w:rsidR="00A53763" w:rsidRPr="00D920EB">
        <w:rPr>
          <w:rFonts w:ascii="Times New Roman" w:hAnsi="Times New Roman" w:cs="Times New Roman"/>
          <w:color w:val="000000"/>
          <w:sz w:val="24"/>
          <w:szCs w:val="24"/>
          <w:shd w:val="clear" w:color="auto" w:fill="FFFFFF"/>
        </w:rPr>
        <w:t>(C)</w:t>
      </w:r>
      <w:r w:rsidR="00D6022B" w:rsidRPr="00D920EB">
        <w:rPr>
          <w:rFonts w:ascii="Times New Roman" w:hAnsi="Times New Roman" w:cs="Times New Roman"/>
          <w:color w:val="000000"/>
          <w:sz w:val="24"/>
          <w:szCs w:val="24"/>
          <w:shd w:val="clear" w:color="auto" w:fill="FFFFFF"/>
        </w:rPr>
        <w:t xml:space="preserve"> in A549 cells infected with H1N1 or PA-mut H1N1</w:t>
      </w:r>
      <w:r w:rsidR="00485506">
        <w:rPr>
          <w:rFonts w:ascii="Times New Roman" w:hAnsi="Times New Roman" w:cs="Times New Roman" w:hint="eastAsia"/>
          <w:color w:val="000000"/>
          <w:sz w:val="24"/>
          <w:szCs w:val="24"/>
          <w:shd w:val="clear" w:color="auto" w:fill="FFFFFF"/>
        </w:rPr>
        <w:t xml:space="preserve"> a</w:t>
      </w:r>
      <w:r w:rsidR="00485506" w:rsidRPr="002300FE">
        <w:rPr>
          <w:rFonts w:ascii="Times New Roman" w:hAnsi="Times New Roman" w:cs="Times New Roman"/>
          <w:color w:val="000000"/>
          <w:sz w:val="24"/>
          <w:szCs w:val="24"/>
          <w:shd w:val="clear" w:color="auto" w:fill="FFFFFF"/>
        </w:rPr>
        <w:t>t indicative</w:t>
      </w:r>
      <w:r w:rsidR="00485506" w:rsidRPr="002300FE" w:rsidDel="00142119">
        <w:rPr>
          <w:rFonts w:ascii="Times New Roman" w:hAnsi="Times New Roman" w:cs="Times New Roman"/>
          <w:color w:val="000000"/>
          <w:sz w:val="24"/>
          <w:szCs w:val="24"/>
          <w:shd w:val="clear" w:color="auto" w:fill="FFFFFF"/>
        </w:rPr>
        <w:t xml:space="preserve"> </w:t>
      </w:r>
      <w:r w:rsidR="00485506" w:rsidRPr="002300FE">
        <w:rPr>
          <w:rFonts w:ascii="Times New Roman" w:hAnsi="Times New Roman" w:cs="Times New Roman"/>
          <w:color w:val="000000"/>
          <w:sz w:val="24"/>
          <w:szCs w:val="24"/>
          <w:shd w:val="clear" w:color="auto" w:fill="FFFFFF"/>
        </w:rPr>
        <w:t>hours</w:t>
      </w:r>
      <w:r w:rsidR="00D6022B" w:rsidRPr="00D920EB">
        <w:rPr>
          <w:rFonts w:ascii="Times New Roman" w:hAnsi="Times New Roman" w:cs="Times New Roman"/>
          <w:color w:val="000000"/>
          <w:sz w:val="24"/>
          <w:szCs w:val="24"/>
          <w:shd w:val="clear" w:color="auto" w:fill="FFFFFF"/>
        </w:rPr>
        <w:t>. (</w:t>
      </w:r>
      <w:r w:rsidR="00903E8F">
        <w:rPr>
          <w:rFonts w:ascii="Times New Roman" w:hAnsi="Times New Roman" w:cs="Times New Roman"/>
          <w:color w:val="000000"/>
          <w:sz w:val="24"/>
          <w:szCs w:val="24"/>
          <w:shd w:val="clear" w:color="auto" w:fill="FFFFFF"/>
        </w:rPr>
        <w:t>D</w:t>
      </w:r>
      <w:r w:rsidR="00D6022B" w:rsidRPr="00D920EB">
        <w:rPr>
          <w:rFonts w:ascii="Times New Roman" w:hAnsi="Times New Roman" w:cs="Times New Roman"/>
          <w:color w:val="000000"/>
          <w:sz w:val="24"/>
          <w:szCs w:val="24"/>
          <w:shd w:val="clear" w:color="auto" w:fill="FFFFFF"/>
        </w:rPr>
        <w:t xml:space="preserve">) A549 cells were infected with H1N1 or </w:t>
      </w:r>
      <w:r w:rsidR="00190119" w:rsidRPr="00D920EB">
        <w:rPr>
          <w:rFonts w:ascii="Times New Roman" w:hAnsi="Times New Roman" w:cs="Times New Roman"/>
          <w:color w:val="000000"/>
          <w:sz w:val="24"/>
          <w:szCs w:val="24"/>
          <w:shd w:val="clear" w:color="auto" w:fill="FFFFFF"/>
        </w:rPr>
        <w:t>PA-mut H1N1</w:t>
      </w:r>
      <w:r w:rsidR="00D6022B" w:rsidRPr="00D920EB">
        <w:rPr>
          <w:rFonts w:ascii="Times New Roman" w:hAnsi="Times New Roman" w:cs="Times New Roman"/>
          <w:color w:val="000000"/>
          <w:sz w:val="24"/>
          <w:szCs w:val="24"/>
          <w:shd w:val="clear" w:color="auto" w:fill="FFFFFF"/>
        </w:rPr>
        <w:t xml:space="preserve"> for 24 h</w:t>
      </w:r>
      <w:r w:rsidR="00B058B1">
        <w:rPr>
          <w:rFonts w:ascii="Times New Roman" w:hAnsi="Times New Roman" w:cs="Times New Roman" w:hint="eastAsia"/>
          <w:color w:val="000000"/>
          <w:sz w:val="24"/>
          <w:szCs w:val="24"/>
          <w:shd w:val="clear" w:color="auto" w:fill="FFFFFF"/>
        </w:rPr>
        <w:t>ours</w:t>
      </w:r>
      <w:r w:rsidR="00D6022B" w:rsidRPr="00D920EB">
        <w:rPr>
          <w:rFonts w:ascii="Times New Roman" w:hAnsi="Times New Roman" w:cs="Times New Roman"/>
          <w:color w:val="000000"/>
          <w:sz w:val="24"/>
          <w:szCs w:val="24"/>
          <w:shd w:val="clear" w:color="auto" w:fill="FFFFFF"/>
        </w:rPr>
        <w:t>, followed by UV crosslink and immunoprecipitation with anti-AGO</w:t>
      </w:r>
      <w:r w:rsidR="00485506">
        <w:rPr>
          <w:rFonts w:ascii="Times New Roman" w:hAnsi="Times New Roman" w:cs="Times New Roman" w:hint="eastAsia"/>
          <w:color w:val="000000"/>
          <w:sz w:val="24"/>
          <w:szCs w:val="24"/>
          <w:shd w:val="clear" w:color="auto" w:fill="FFFFFF"/>
        </w:rPr>
        <w:t xml:space="preserve">. </w:t>
      </w:r>
      <w:r w:rsidR="00D6022B" w:rsidRPr="00D920EB">
        <w:rPr>
          <w:rFonts w:ascii="Times New Roman" w:hAnsi="Times New Roman" w:cs="Times New Roman"/>
          <w:color w:val="000000"/>
          <w:sz w:val="24"/>
          <w:szCs w:val="24"/>
          <w:shd w:val="clear" w:color="auto" w:fill="FFFFFF"/>
        </w:rPr>
        <w:t xml:space="preserve">AGO2-mRNAs-miRNAs (~130 </w:t>
      </w:r>
      <w:proofErr w:type="spellStart"/>
      <w:r w:rsidR="00D6022B" w:rsidRPr="00D920EB">
        <w:rPr>
          <w:rFonts w:ascii="Times New Roman" w:hAnsi="Times New Roman" w:cs="Times New Roman"/>
          <w:color w:val="000000"/>
          <w:sz w:val="24"/>
          <w:szCs w:val="24"/>
          <w:shd w:val="clear" w:color="auto" w:fill="FFFFFF"/>
        </w:rPr>
        <w:t>kDa</w:t>
      </w:r>
      <w:proofErr w:type="spellEnd"/>
      <w:r w:rsidR="00D6022B" w:rsidRPr="00D920EB">
        <w:rPr>
          <w:rFonts w:ascii="Times New Roman" w:hAnsi="Times New Roman" w:cs="Times New Roman"/>
          <w:color w:val="000000"/>
          <w:sz w:val="24"/>
          <w:szCs w:val="24"/>
          <w:shd w:val="clear" w:color="auto" w:fill="FFFFFF"/>
        </w:rPr>
        <w:t xml:space="preserve">) and </w:t>
      </w:r>
      <w:r w:rsidR="00D6022B" w:rsidRPr="00D920EB">
        <w:rPr>
          <w:rFonts w:ascii="Times New Roman" w:hAnsi="Times New Roman" w:cs="Times New Roman"/>
          <w:color w:val="000000"/>
          <w:sz w:val="24"/>
          <w:szCs w:val="24"/>
          <w:shd w:val="clear" w:color="auto" w:fill="FFFFFF"/>
        </w:rPr>
        <w:lastRenderedPageBreak/>
        <w:t xml:space="preserve">AGO2-miRNAs (~100 </w:t>
      </w:r>
      <w:proofErr w:type="spellStart"/>
      <w:r w:rsidR="00D6022B" w:rsidRPr="00D920EB">
        <w:rPr>
          <w:rFonts w:ascii="Times New Roman" w:hAnsi="Times New Roman" w:cs="Times New Roman"/>
          <w:color w:val="000000"/>
          <w:sz w:val="24"/>
          <w:szCs w:val="24"/>
          <w:shd w:val="clear" w:color="auto" w:fill="FFFFFF"/>
        </w:rPr>
        <w:t>kDa</w:t>
      </w:r>
      <w:proofErr w:type="spellEnd"/>
      <w:r w:rsidR="00D6022B" w:rsidRPr="00D920EB">
        <w:rPr>
          <w:rFonts w:ascii="Times New Roman" w:hAnsi="Times New Roman" w:cs="Times New Roman"/>
          <w:color w:val="000000"/>
          <w:sz w:val="24"/>
          <w:szCs w:val="24"/>
          <w:shd w:val="clear" w:color="auto" w:fill="FFFFFF"/>
        </w:rPr>
        <w:t>) complex were indicated by the yellow arrows.</w:t>
      </w:r>
      <w:r w:rsidR="009D36D7">
        <w:rPr>
          <w:rFonts w:ascii="Times New Roman" w:hAnsi="Times New Roman" w:cs="Times New Roman" w:hint="eastAsia"/>
          <w:color w:val="000000"/>
          <w:sz w:val="24"/>
          <w:szCs w:val="24"/>
          <w:shd w:val="clear" w:color="auto" w:fill="FFFFFF"/>
        </w:rPr>
        <w:t xml:space="preserve"> </w:t>
      </w:r>
      <w:r w:rsidR="009D36D7" w:rsidRPr="009D36D7">
        <w:rPr>
          <w:rFonts w:ascii="Times New Roman" w:hAnsi="Times New Roman" w:cs="Times New Roman"/>
          <w:color w:val="000000"/>
          <w:sz w:val="24"/>
          <w:szCs w:val="24"/>
          <w:shd w:val="clear" w:color="auto" w:fill="FFFFFF"/>
        </w:rPr>
        <w:t xml:space="preserve">Data are presented as mean ± </w:t>
      </w:r>
      <w:proofErr w:type="spellStart"/>
      <w:r w:rsidR="009D36D7" w:rsidRPr="009D36D7">
        <w:rPr>
          <w:rFonts w:ascii="Times New Roman" w:hAnsi="Times New Roman" w:cs="Times New Roman"/>
          <w:color w:val="000000"/>
          <w:sz w:val="24"/>
          <w:szCs w:val="24"/>
          <w:shd w:val="clear" w:color="auto" w:fill="FFFFFF"/>
        </w:rPr>
        <w:t>sd</w:t>
      </w:r>
      <w:proofErr w:type="spellEnd"/>
      <w:r w:rsidR="009D36D7" w:rsidRPr="009D36D7">
        <w:rPr>
          <w:rFonts w:ascii="Times New Roman" w:hAnsi="Times New Roman" w:cs="Times New Roman"/>
          <w:color w:val="000000"/>
          <w:sz w:val="24"/>
          <w:szCs w:val="24"/>
          <w:shd w:val="clear" w:color="auto" w:fill="FFFFFF"/>
        </w:rPr>
        <w:t xml:space="preserve"> from three independent experiments. Data are presented as mean ± </w:t>
      </w:r>
      <w:proofErr w:type="spellStart"/>
      <w:r w:rsidR="009D36D7" w:rsidRPr="009D36D7">
        <w:rPr>
          <w:rFonts w:ascii="Times New Roman" w:hAnsi="Times New Roman" w:cs="Times New Roman"/>
          <w:color w:val="000000"/>
          <w:sz w:val="24"/>
          <w:szCs w:val="24"/>
          <w:shd w:val="clear" w:color="auto" w:fill="FFFFFF"/>
        </w:rPr>
        <w:t>sd</w:t>
      </w:r>
      <w:proofErr w:type="spellEnd"/>
      <w:r w:rsidR="009D36D7" w:rsidRPr="009D36D7">
        <w:rPr>
          <w:rFonts w:ascii="Times New Roman" w:hAnsi="Times New Roman" w:cs="Times New Roman"/>
          <w:color w:val="000000"/>
          <w:sz w:val="24"/>
          <w:szCs w:val="24"/>
          <w:shd w:val="clear" w:color="auto" w:fill="FFFFFF"/>
        </w:rPr>
        <w:t xml:space="preserve"> from three independent experiments. P value: ns (not significant) &gt; 0.05</w:t>
      </w:r>
      <w:r w:rsidR="009D36D7">
        <w:rPr>
          <w:rFonts w:ascii="Times New Roman" w:hAnsi="Times New Roman" w:cs="Times New Roman" w:hint="eastAsia"/>
          <w:color w:val="000000"/>
          <w:sz w:val="24"/>
          <w:szCs w:val="24"/>
          <w:shd w:val="clear" w:color="auto" w:fill="FFFFFF"/>
        </w:rPr>
        <w:t xml:space="preserve">, </w:t>
      </w:r>
      <w:r w:rsidR="009D36D7" w:rsidRPr="009D36D7">
        <w:rPr>
          <w:rFonts w:ascii="Times New Roman" w:hAnsi="Times New Roman" w:cs="Times New Roman"/>
          <w:color w:val="000000"/>
          <w:sz w:val="24"/>
          <w:szCs w:val="24"/>
          <w:shd w:val="clear" w:color="auto" w:fill="FFFFFF"/>
        </w:rPr>
        <w:t>**p &lt; 0.01, ***p &lt; 0.001.</w:t>
      </w:r>
    </w:p>
    <w:p w14:paraId="05DF103F" w14:textId="597EF52F" w:rsidR="008716AF" w:rsidRDefault="008716AF" w:rsidP="009D36D7">
      <w:pPr>
        <w:spacing w:line="360" w:lineRule="auto"/>
        <w:rPr>
          <w:rFonts w:ascii="Times New Roman" w:hAnsi="Times New Roman" w:cs="Times New Roman"/>
          <w:color w:val="000000"/>
          <w:sz w:val="24"/>
          <w:szCs w:val="24"/>
          <w:shd w:val="clear" w:color="auto" w:fill="FFFFFF"/>
        </w:rPr>
      </w:pPr>
    </w:p>
    <w:p w14:paraId="76910408" w14:textId="00547AB0" w:rsidR="008716AF" w:rsidRDefault="008716AF" w:rsidP="009D36D7">
      <w:pPr>
        <w:spacing w:line="360" w:lineRule="auto"/>
        <w:rPr>
          <w:rFonts w:ascii="Times New Roman" w:hAnsi="Times New Roman" w:cs="Times New Roman"/>
          <w:color w:val="000000"/>
          <w:sz w:val="24"/>
          <w:szCs w:val="24"/>
          <w:shd w:val="clear" w:color="auto" w:fill="FFFFFF"/>
        </w:rPr>
      </w:pPr>
    </w:p>
    <w:p w14:paraId="43F35B13" w14:textId="1A8BB1DC" w:rsidR="008716AF" w:rsidRDefault="008716AF" w:rsidP="009D36D7">
      <w:pPr>
        <w:spacing w:line="360" w:lineRule="auto"/>
        <w:rPr>
          <w:rFonts w:ascii="Times New Roman" w:hAnsi="Times New Roman" w:cs="Times New Roman"/>
          <w:color w:val="000000"/>
          <w:sz w:val="24"/>
          <w:szCs w:val="24"/>
          <w:shd w:val="clear" w:color="auto" w:fill="FFFFFF"/>
        </w:rPr>
      </w:pPr>
    </w:p>
    <w:p w14:paraId="7C331252" w14:textId="0E722BC1" w:rsidR="008716AF" w:rsidRDefault="008716AF" w:rsidP="009D36D7">
      <w:pPr>
        <w:spacing w:line="360" w:lineRule="auto"/>
        <w:rPr>
          <w:rFonts w:ascii="Times New Roman" w:hAnsi="Times New Roman" w:cs="Times New Roman"/>
          <w:color w:val="000000"/>
          <w:sz w:val="24"/>
          <w:szCs w:val="24"/>
          <w:shd w:val="clear" w:color="auto" w:fill="FFFFFF"/>
        </w:rPr>
      </w:pPr>
    </w:p>
    <w:p w14:paraId="4D0539A5" w14:textId="40F5BF2B" w:rsidR="008716AF" w:rsidRDefault="008716AF" w:rsidP="009D36D7">
      <w:pPr>
        <w:spacing w:line="360" w:lineRule="auto"/>
        <w:rPr>
          <w:rFonts w:ascii="Times New Roman" w:hAnsi="Times New Roman" w:cs="Times New Roman"/>
          <w:color w:val="000000"/>
          <w:sz w:val="24"/>
          <w:szCs w:val="24"/>
          <w:shd w:val="clear" w:color="auto" w:fill="FFFFFF"/>
        </w:rPr>
      </w:pPr>
    </w:p>
    <w:p w14:paraId="2EB3A29F" w14:textId="6A2453DE" w:rsidR="008716AF" w:rsidRDefault="008716AF" w:rsidP="009D36D7">
      <w:pPr>
        <w:spacing w:line="360" w:lineRule="auto"/>
        <w:rPr>
          <w:rFonts w:ascii="Times New Roman" w:hAnsi="Times New Roman" w:cs="Times New Roman"/>
          <w:color w:val="000000"/>
          <w:sz w:val="24"/>
          <w:szCs w:val="24"/>
          <w:shd w:val="clear" w:color="auto" w:fill="FFFFFF"/>
        </w:rPr>
      </w:pPr>
    </w:p>
    <w:p w14:paraId="0EB24ABC" w14:textId="6ED72D3C" w:rsidR="008716AF" w:rsidRDefault="008716AF" w:rsidP="009D36D7">
      <w:pPr>
        <w:spacing w:line="360" w:lineRule="auto"/>
        <w:rPr>
          <w:rFonts w:ascii="Times New Roman" w:hAnsi="Times New Roman" w:cs="Times New Roman"/>
          <w:color w:val="000000"/>
          <w:sz w:val="24"/>
          <w:szCs w:val="24"/>
          <w:shd w:val="clear" w:color="auto" w:fill="FFFFFF"/>
        </w:rPr>
      </w:pPr>
    </w:p>
    <w:p w14:paraId="4FEF38BA" w14:textId="50A9C693" w:rsidR="008716AF" w:rsidRDefault="008716AF" w:rsidP="009D36D7">
      <w:pPr>
        <w:spacing w:line="360" w:lineRule="auto"/>
        <w:rPr>
          <w:rFonts w:ascii="Times New Roman" w:hAnsi="Times New Roman" w:cs="Times New Roman"/>
          <w:color w:val="000000"/>
          <w:sz w:val="24"/>
          <w:szCs w:val="24"/>
          <w:shd w:val="clear" w:color="auto" w:fill="FFFFFF"/>
        </w:rPr>
      </w:pPr>
    </w:p>
    <w:p w14:paraId="1C33C4D4" w14:textId="4AC32BA0" w:rsidR="008716AF" w:rsidRDefault="008716AF" w:rsidP="009D36D7">
      <w:pPr>
        <w:spacing w:line="360" w:lineRule="auto"/>
        <w:rPr>
          <w:rFonts w:ascii="Times New Roman" w:hAnsi="Times New Roman" w:cs="Times New Roman"/>
          <w:color w:val="000000"/>
          <w:sz w:val="24"/>
          <w:szCs w:val="24"/>
          <w:shd w:val="clear" w:color="auto" w:fill="FFFFFF"/>
        </w:rPr>
      </w:pPr>
    </w:p>
    <w:p w14:paraId="3C6D8206" w14:textId="72A16B2D" w:rsidR="008716AF" w:rsidRDefault="008716AF" w:rsidP="009D36D7">
      <w:pPr>
        <w:spacing w:line="360" w:lineRule="auto"/>
        <w:rPr>
          <w:rFonts w:ascii="Times New Roman" w:hAnsi="Times New Roman" w:cs="Times New Roman"/>
          <w:color w:val="000000"/>
          <w:sz w:val="24"/>
          <w:szCs w:val="24"/>
          <w:shd w:val="clear" w:color="auto" w:fill="FFFFFF"/>
        </w:rPr>
      </w:pPr>
    </w:p>
    <w:p w14:paraId="3599A485" w14:textId="0F339A37" w:rsidR="008716AF" w:rsidRDefault="008716AF" w:rsidP="009D36D7">
      <w:pPr>
        <w:spacing w:line="360" w:lineRule="auto"/>
        <w:rPr>
          <w:rFonts w:ascii="Times New Roman" w:hAnsi="Times New Roman" w:cs="Times New Roman"/>
          <w:color w:val="000000"/>
          <w:sz w:val="24"/>
          <w:szCs w:val="24"/>
          <w:shd w:val="clear" w:color="auto" w:fill="FFFFFF"/>
        </w:rPr>
      </w:pPr>
    </w:p>
    <w:p w14:paraId="49AFE721" w14:textId="475A6EF8" w:rsidR="008716AF" w:rsidRDefault="008716AF" w:rsidP="009D36D7">
      <w:pPr>
        <w:spacing w:line="360" w:lineRule="auto"/>
        <w:rPr>
          <w:rFonts w:ascii="Times New Roman" w:hAnsi="Times New Roman" w:cs="Times New Roman"/>
          <w:color w:val="000000"/>
          <w:sz w:val="24"/>
          <w:szCs w:val="24"/>
          <w:shd w:val="clear" w:color="auto" w:fill="FFFFFF"/>
        </w:rPr>
      </w:pPr>
    </w:p>
    <w:p w14:paraId="73600D09" w14:textId="0F5398D9" w:rsidR="008716AF" w:rsidRDefault="008716AF" w:rsidP="009D36D7">
      <w:pPr>
        <w:spacing w:line="360" w:lineRule="auto"/>
        <w:rPr>
          <w:rFonts w:ascii="Times New Roman" w:hAnsi="Times New Roman" w:cs="Times New Roman"/>
          <w:color w:val="000000"/>
          <w:sz w:val="24"/>
          <w:szCs w:val="24"/>
          <w:shd w:val="clear" w:color="auto" w:fill="FFFFFF"/>
        </w:rPr>
      </w:pPr>
    </w:p>
    <w:p w14:paraId="151B74CE" w14:textId="3A73F14F" w:rsidR="008716AF" w:rsidRDefault="008716AF" w:rsidP="009D36D7">
      <w:pPr>
        <w:spacing w:line="360" w:lineRule="auto"/>
        <w:rPr>
          <w:rFonts w:ascii="Times New Roman" w:hAnsi="Times New Roman" w:cs="Times New Roman"/>
          <w:color w:val="000000"/>
          <w:sz w:val="24"/>
          <w:szCs w:val="24"/>
          <w:shd w:val="clear" w:color="auto" w:fill="FFFFFF"/>
        </w:rPr>
      </w:pPr>
    </w:p>
    <w:p w14:paraId="0CFD4256" w14:textId="73054C58" w:rsidR="008716AF" w:rsidRDefault="008716AF" w:rsidP="009D36D7">
      <w:pPr>
        <w:spacing w:line="360" w:lineRule="auto"/>
        <w:rPr>
          <w:rFonts w:ascii="Times New Roman" w:hAnsi="Times New Roman" w:cs="Times New Roman"/>
          <w:color w:val="000000"/>
          <w:sz w:val="24"/>
          <w:szCs w:val="24"/>
          <w:shd w:val="clear" w:color="auto" w:fill="FFFFFF"/>
        </w:rPr>
      </w:pPr>
    </w:p>
    <w:p w14:paraId="2D4EC9DA" w14:textId="3A3FE22D" w:rsidR="008716AF" w:rsidRDefault="008716AF" w:rsidP="009D36D7">
      <w:pPr>
        <w:spacing w:line="360" w:lineRule="auto"/>
        <w:rPr>
          <w:rFonts w:ascii="Times New Roman" w:hAnsi="Times New Roman" w:cs="Times New Roman"/>
          <w:color w:val="000000"/>
          <w:sz w:val="24"/>
          <w:szCs w:val="24"/>
          <w:shd w:val="clear" w:color="auto" w:fill="FFFFFF"/>
        </w:rPr>
      </w:pPr>
    </w:p>
    <w:p w14:paraId="3FD49E42" w14:textId="70CEE099" w:rsidR="008716AF" w:rsidRDefault="008716AF" w:rsidP="009D36D7">
      <w:pPr>
        <w:spacing w:line="360" w:lineRule="auto"/>
        <w:rPr>
          <w:rFonts w:ascii="Times New Roman" w:hAnsi="Times New Roman" w:cs="Times New Roman"/>
          <w:color w:val="000000"/>
          <w:sz w:val="24"/>
          <w:szCs w:val="24"/>
          <w:shd w:val="clear" w:color="auto" w:fill="FFFFFF"/>
        </w:rPr>
      </w:pPr>
    </w:p>
    <w:p w14:paraId="4B8B4FBB" w14:textId="715C57B0" w:rsidR="008716AF" w:rsidRDefault="008716AF" w:rsidP="009D36D7">
      <w:pPr>
        <w:spacing w:line="360" w:lineRule="auto"/>
        <w:rPr>
          <w:rFonts w:ascii="Times New Roman" w:hAnsi="Times New Roman" w:cs="Times New Roman"/>
          <w:color w:val="000000"/>
          <w:sz w:val="24"/>
          <w:szCs w:val="24"/>
          <w:shd w:val="clear" w:color="auto" w:fill="FFFFFF"/>
        </w:rPr>
      </w:pPr>
    </w:p>
    <w:p w14:paraId="7E9CDE97" w14:textId="161A99B4" w:rsidR="008716AF" w:rsidRDefault="008716AF" w:rsidP="009D36D7">
      <w:pPr>
        <w:spacing w:line="360" w:lineRule="auto"/>
        <w:rPr>
          <w:rFonts w:ascii="Times New Roman" w:hAnsi="Times New Roman" w:cs="Times New Roman"/>
          <w:color w:val="000000"/>
          <w:sz w:val="24"/>
          <w:szCs w:val="24"/>
          <w:shd w:val="clear" w:color="auto" w:fill="FFFFFF"/>
        </w:rPr>
      </w:pPr>
    </w:p>
    <w:p w14:paraId="158755CD" w14:textId="0C8C4AE0" w:rsidR="008716AF" w:rsidRDefault="008716AF" w:rsidP="009D36D7">
      <w:pPr>
        <w:spacing w:line="360" w:lineRule="auto"/>
        <w:rPr>
          <w:rFonts w:ascii="Times New Roman" w:hAnsi="Times New Roman" w:cs="Times New Roman"/>
          <w:color w:val="000000"/>
          <w:sz w:val="24"/>
          <w:szCs w:val="24"/>
          <w:shd w:val="clear" w:color="auto" w:fill="FFFFFF"/>
        </w:rPr>
      </w:pPr>
    </w:p>
    <w:p w14:paraId="7D212F17" w14:textId="56A5C43C" w:rsidR="008716AF" w:rsidRDefault="008716AF" w:rsidP="009D36D7">
      <w:pPr>
        <w:spacing w:line="360" w:lineRule="auto"/>
        <w:rPr>
          <w:rFonts w:ascii="Times New Roman" w:hAnsi="Times New Roman" w:cs="Times New Roman"/>
          <w:color w:val="000000"/>
          <w:sz w:val="24"/>
          <w:szCs w:val="24"/>
          <w:shd w:val="clear" w:color="auto" w:fill="FFFFFF"/>
        </w:rPr>
      </w:pPr>
    </w:p>
    <w:p w14:paraId="30662723" w14:textId="7702C832" w:rsidR="008716AF" w:rsidRDefault="008716AF" w:rsidP="009D36D7">
      <w:pPr>
        <w:spacing w:line="360" w:lineRule="auto"/>
        <w:rPr>
          <w:rFonts w:ascii="Times New Roman" w:hAnsi="Times New Roman" w:cs="Times New Roman"/>
          <w:color w:val="000000"/>
          <w:sz w:val="24"/>
          <w:szCs w:val="24"/>
          <w:shd w:val="clear" w:color="auto" w:fill="FFFFFF"/>
        </w:rPr>
      </w:pPr>
    </w:p>
    <w:p w14:paraId="40C72432" w14:textId="346C2957" w:rsidR="008716AF" w:rsidRDefault="008716AF" w:rsidP="009D36D7">
      <w:pPr>
        <w:spacing w:line="360" w:lineRule="auto"/>
        <w:rPr>
          <w:rFonts w:ascii="Times New Roman" w:hAnsi="Times New Roman" w:cs="Times New Roman"/>
          <w:color w:val="000000"/>
          <w:sz w:val="24"/>
          <w:szCs w:val="24"/>
          <w:shd w:val="clear" w:color="auto" w:fill="FFFFFF"/>
        </w:rPr>
      </w:pPr>
    </w:p>
    <w:p w14:paraId="347AAE25" w14:textId="51803EA8" w:rsidR="008716AF" w:rsidRDefault="008716AF" w:rsidP="009D36D7">
      <w:pPr>
        <w:spacing w:line="360" w:lineRule="auto"/>
        <w:rPr>
          <w:rFonts w:ascii="Times New Roman" w:hAnsi="Times New Roman" w:cs="Times New Roman"/>
          <w:color w:val="000000"/>
          <w:sz w:val="24"/>
          <w:szCs w:val="24"/>
          <w:shd w:val="clear" w:color="auto" w:fill="FFFFFF"/>
        </w:rPr>
      </w:pPr>
    </w:p>
    <w:p w14:paraId="3FF08740" w14:textId="1C5FB4C0" w:rsidR="008716AF" w:rsidRDefault="008716AF" w:rsidP="009D36D7">
      <w:pPr>
        <w:spacing w:line="360" w:lineRule="auto"/>
        <w:rPr>
          <w:rFonts w:ascii="Times New Roman" w:hAnsi="Times New Roman" w:cs="Times New Roman"/>
          <w:color w:val="000000"/>
          <w:sz w:val="24"/>
          <w:szCs w:val="24"/>
          <w:shd w:val="clear" w:color="auto" w:fill="FFFFFF"/>
        </w:rPr>
      </w:pPr>
    </w:p>
    <w:p w14:paraId="1EA5F116" w14:textId="7D0CE376" w:rsidR="008716AF" w:rsidRDefault="008716AF" w:rsidP="009D36D7">
      <w:pPr>
        <w:spacing w:line="360" w:lineRule="auto"/>
        <w:rPr>
          <w:rFonts w:ascii="Times New Roman" w:hAnsi="Times New Roman" w:cs="Times New Roman"/>
          <w:color w:val="000000"/>
          <w:sz w:val="24"/>
          <w:szCs w:val="24"/>
          <w:shd w:val="clear" w:color="auto" w:fill="FFFFFF"/>
        </w:rPr>
      </w:pPr>
    </w:p>
    <w:p w14:paraId="52DC9939" w14:textId="62BC9769" w:rsidR="008716AF" w:rsidRPr="009D36D7" w:rsidRDefault="008716AF" w:rsidP="009D36D7">
      <w:pPr>
        <w:spacing w:line="360" w:lineRule="auto"/>
        <w:rPr>
          <w:rFonts w:ascii="Times New Roman" w:hAnsi="Times New Roman" w:cs="Times New Roman" w:hint="eastAsia"/>
          <w:color w:val="000000"/>
          <w:sz w:val="24"/>
          <w:szCs w:val="24"/>
          <w:shd w:val="clear" w:color="auto" w:fill="FFFFFF"/>
        </w:rPr>
      </w:pPr>
      <w:r>
        <w:rPr>
          <w:noProof/>
        </w:rPr>
        <w:lastRenderedPageBreak/>
        <w:drawing>
          <wp:inline distT="0" distB="0" distL="0" distR="0" wp14:anchorId="1B21A97A" wp14:editId="4C4CD943">
            <wp:extent cx="5274310" cy="5817870"/>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5817870"/>
                    </a:xfrm>
                    <a:prstGeom prst="rect">
                      <a:avLst/>
                    </a:prstGeom>
                    <a:noFill/>
                    <a:ln>
                      <a:noFill/>
                    </a:ln>
                  </pic:spPr>
                </pic:pic>
              </a:graphicData>
            </a:graphic>
          </wp:inline>
        </w:drawing>
      </w:r>
    </w:p>
    <w:p w14:paraId="0E036D31" w14:textId="77777777" w:rsidR="00310144" w:rsidRPr="005E4999" w:rsidRDefault="00310144" w:rsidP="00310144">
      <w:pPr>
        <w:spacing w:line="360" w:lineRule="auto"/>
        <w:rPr>
          <w:rFonts w:ascii="Times New Roman" w:hAnsi="Times New Roman" w:cs="Times New Roman"/>
          <w:b/>
          <w:bCs/>
          <w:color w:val="000000"/>
          <w:sz w:val="24"/>
          <w:szCs w:val="24"/>
          <w:shd w:val="clear" w:color="auto" w:fill="FFFFFF"/>
        </w:rPr>
      </w:pPr>
      <w:bookmarkStart w:id="9" w:name="_Hlk229754998"/>
      <w:r w:rsidRPr="005E4999">
        <w:rPr>
          <w:rFonts w:ascii="Times New Roman" w:hAnsi="Times New Roman" w:cs="Times New Roman"/>
          <w:b/>
          <w:bCs/>
          <w:color w:val="000000"/>
          <w:sz w:val="24"/>
          <w:szCs w:val="24"/>
          <w:shd w:val="clear" w:color="auto" w:fill="FFFFFF"/>
        </w:rPr>
        <w:t xml:space="preserve">Figure S3. Conservation analysis of phosphorylation substrate sequence of CAMK2B in M1 and the complex cross-group interaction network among microRNAs, host factors, and viral genes. </w:t>
      </w:r>
    </w:p>
    <w:p w14:paraId="3480B37D" w14:textId="78097028" w:rsidR="00310144" w:rsidRDefault="00310144" w:rsidP="00310144">
      <w:pPr>
        <w:spacing w:line="360" w:lineRule="auto"/>
        <w:rPr>
          <w:rFonts w:ascii="Times New Roman" w:hAnsi="Times New Roman" w:cs="Times New Roman"/>
          <w:color w:val="000000"/>
          <w:sz w:val="24"/>
          <w:szCs w:val="24"/>
          <w:shd w:val="clear" w:color="auto" w:fill="FFFFFF"/>
        </w:rPr>
      </w:pPr>
      <w:r w:rsidRPr="00E76C23">
        <w:rPr>
          <w:rFonts w:ascii="Times New Roman" w:hAnsi="Times New Roman" w:cs="Times New Roman"/>
          <w:color w:val="000000"/>
          <w:sz w:val="24"/>
          <w:szCs w:val="24"/>
          <w:shd w:val="clear" w:color="auto" w:fill="FFFFFF"/>
        </w:rPr>
        <w:t xml:space="preserve">(A) Sequence </w:t>
      </w:r>
      <w:r w:rsidRPr="00E76C23">
        <w:rPr>
          <w:rFonts w:ascii="Times New Roman" w:hAnsi="Times New Roman" w:cs="Times New Roman" w:hint="eastAsia"/>
          <w:color w:val="000000"/>
          <w:sz w:val="24"/>
          <w:szCs w:val="24"/>
          <w:shd w:val="clear" w:color="auto" w:fill="FFFFFF"/>
        </w:rPr>
        <w:t>conservation</w:t>
      </w:r>
      <w:r w:rsidRPr="00E76C23">
        <w:rPr>
          <w:rFonts w:ascii="Times New Roman" w:hAnsi="Times New Roman" w:cs="Times New Roman"/>
          <w:color w:val="000000"/>
          <w:sz w:val="24"/>
          <w:szCs w:val="24"/>
          <w:shd w:val="clear" w:color="auto" w:fill="FFFFFF"/>
        </w:rPr>
        <w:t xml:space="preserve"> analysis of identified phosphorylation substrate sequence of M1 (amino acid residues 103-109) across different </w:t>
      </w:r>
      <w:r w:rsidRPr="00E76C23">
        <w:rPr>
          <w:rFonts w:ascii="Times New Roman" w:hAnsi="Times New Roman" w:cs="Times New Roman" w:hint="eastAsia"/>
          <w:color w:val="000000"/>
          <w:sz w:val="24"/>
          <w:szCs w:val="24"/>
          <w:shd w:val="clear" w:color="auto" w:fill="FFFFFF"/>
        </w:rPr>
        <w:t xml:space="preserve">subtypes of </w:t>
      </w:r>
      <w:r w:rsidRPr="00E76C23">
        <w:rPr>
          <w:rFonts w:ascii="Times New Roman" w:hAnsi="Times New Roman" w:cs="Times New Roman"/>
          <w:color w:val="000000"/>
          <w:sz w:val="24"/>
          <w:szCs w:val="24"/>
          <w:shd w:val="clear" w:color="auto" w:fill="FFFFFF"/>
        </w:rPr>
        <w:t xml:space="preserve">influenza viruses. (B) Sankey diagram illustrating interactions among </w:t>
      </w:r>
      <w:r w:rsidRPr="00E76C23">
        <w:rPr>
          <w:rFonts w:ascii="Times New Roman" w:hAnsi="Times New Roman" w:cs="Times New Roman" w:hint="eastAsia"/>
          <w:color w:val="000000"/>
          <w:sz w:val="24"/>
          <w:szCs w:val="24"/>
          <w:shd w:val="clear" w:color="auto" w:fill="FFFFFF"/>
        </w:rPr>
        <w:t>64</w:t>
      </w:r>
      <w:r w:rsidRPr="00E76C23">
        <w:rPr>
          <w:rFonts w:ascii="Times New Roman" w:hAnsi="Times New Roman" w:cs="Times New Roman"/>
          <w:color w:val="000000"/>
          <w:sz w:val="24"/>
          <w:szCs w:val="24"/>
          <w:shd w:val="clear" w:color="auto" w:fill="FFFFFF"/>
        </w:rPr>
        <w:t xml:space="preserve"> microRNAs, </w:t>
      </w:r>
      <w:r w:rsidRPr="00E76C23">
        <w:rPr>
          <w:rFonts w:ascii="Times New Roman" w:hAnsi="Times New Roman" w:cs="Times New Roman" w:hint="eastAsia"/>
          <w:color w:val="000000"/>
          <w:sz w:val="24"/>
          <w:szCs w:val="24"/>
          <w:shd w:val="clear" w:color="auto" w:fill="FFFFFF"/>
        </w:rPr>
        <w:t>258</w:t>
      </w:r>
      <w:r w:rsidRPr="00E76C23">
        <w:rPr>
          <w:rFonts w:ascii="Times New Roman" w:hAnsi="Times New Roman" w:cs="Times New Roman"/>
          <w:color w:val="000000"/>
          <w:sz w:val="24"/>
          <w:szCs w:val="24"/>
          <w:shd w:val="clear" w:color="auto" w:fill="FFFFFF"/>
        </w:rPr>
        <w:t xml:space="preserve"> host factors, and </w:t>
      </w:r>
      <w:r w:rsidRPr="00E76C23">
        <w:rPr>
          <w:rFonts w:ascii="Times New Roman" w:hAnsi="Times New Roman" w:cs="Times New Roman" w:hint="eastAsia"/>
          <w:color w:val="000000"/>
          <w:sz w:val="24"/>
          <w:szCs w:val="24"/>
          <w:shd w:val="clear" w:color="auto" w:fill="FFFFFF"/>
        </w:rPr>
        <w:t>8</w:t>
      </w:r>
      <w:r w:rsidRPr="00E76C23">
        <w:rPr>
          <w:rFonts w:ascii="Times New Roman" w:hAnsi="Times New Roman" w:cs="Times New Roman"/>
          <w:color w:val="000000"/>
          <w:sz w:val="24"/>
          <w:szCs w:val="24"/>
          <w:shd w:val="clear" w:color="auto" w:fill="FFFFFF"/>
        </w:rPr>
        <w:t xml:space="preserve"> viral genes. Ribbon width and color encode the number of involved factors, linking the three node groups. Node labels identify individual entities, providing an overview of the complex cross-group interaction network.</w:t>
      </w:r>
    </w:p>
    <w:p w14:paraId="1D20A6A5" w14:textId="08A5C204" w:rsidR="008716AF" w:rsidRDefault="008716AF" w:rsidP="00310144">
      <w:pPr>
        <w:spacing w:line="360" w:lineRule="auto"/>
        <w:rPr>
          <w:rFonts w:ascii="Times New Roman" w:hAnsi="Times New Roman" w:cs="Times New Roman"/>
          <w:color w:val="000000"/>
          <w:sz w:val="24"/>
          <w:szCs w:val="24"/>
          <w:shd w:val="clear" w:color="auto" w:fill="FFFFFF"/>
        </w:rPr>
      </w:pPr>
    </w:p>
    <w:p w14:paraId="500D60FC" w14:textId="69CE13D5" w:rsidR="008716AF" w:rsidRPr="00E76C23" w:rsidRDefault="008716AF" w:rsidP="00310144">
      <w:pPr>
        <w:spacing w:line="360" w:lineRule="auto"/>
        <w:rPr>
          <w:rFonts w:ascii="Times New Roman" w:hAnsi="Times New Roman" w:cs="Times New Roman" w:hint="eastAsia"/>
          <w:color w:val="000000"/>
          <w:sz w:val="24"/>
          <w:szCs w:val="24"/>
          <w:shd w:val="clear" w:color="auto" w:fill="FFFFFF"/>
        </w:rPr>
      </w:pPr>
      <w:r>
        <w:rPr>
          <w:noProof/>
        </w:rPr>
        <w:lastRenderedPageBreak/>
        <w:drawing>
          <wp:inline distT="0" distB="0" distL="0" distR="0" wp14:anchorId="359D614D" wp14:editId="1D268521">
            <wp:extent cx="5274310" cy="4227195"/>
            <wp:effectExtent l="0" t="0" r="2540" b="190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4227195"/>
                    </a:xfrm>
                    <a:prstGeom prst="rect">
                      <a:avLst/>
                    </a:prstGeom>
                    <a:noFill/>
                    <a:ln>
                      <a:noFill/>
                    </a:ln>
                  </pic:spPr>
                </pic:pic>
              </a:graphicData>
            </a:graphic>
          </wp:inline>
        </w:drawing>
      </w:r>
    </w:p>
    <w:p w14:paraId="48728F36" w14:textId="1185EB76" w:rsidR="00310144" w:rsidRPr="005E4999" w:rsidRDefault="00310144" w:rsidP="00310144">
      <w:pPr>
        <w:spacing w:line="360" w:lineRule="auto"/>
        <w:rPr>
          <w:rFonts w:ascii="Times New Roman" w:hAnsi="Times New Roman" w:cs="Times New Roman"/>
          <w:b/>
          <w:bCs/>
          <w:color w:val="000000"/>
          <w:sz w:val="24"/>
          <w:szCs w:val="24"/>
          <w:shd w:val="clear" w:color="auto" w:fill="FFFFFF"/>
        </w:rPr>
      </w:pPr>
      <w:r w:rsidRPr="005E4999">
        <w:rPr>
          <w:rFonts w:ascii="Times New Roman" w:hAnsi="Times New Roman" w:cs="Times New Roman"/>
          <w:b/>
          <w:bCs/>
          <w:color w:val="000000"/>
          <w:sz w:val="24"/>
          <w:szCs w:val="24"/>
          <w:shd w:val="clear" w:color="auto" w:fill="FFFFFF"/>
        </w:rPr>
        <w:t xml:space="preserve">Figure S4 </w:t>
      </w:r>
      <w:proofErr w:type="spellStart"/>
      <w:r w:rsidRPr="005E4999">
        <w:rPr>
          <w:rFonts w:ascii="Times New Roman" w:hAnsi="Times New Roman" w:cs="Times New Roman"/>
          <w:b/>
          <w:bCs/>
          <w:color w:val="000000"/>
          <w:sz w:val="24"/>
          <w:szCs w:val="24"/>
          <w:shd w:val="clear" w:color="auto" w:fill="FFFFFF"/>
        </w:rPr>
        <w:t>Annalysis</w:t>
      </w:r>
      <w:proofErr w:type="spellEnd"/>
      <w:r w:rsidRPr="005E4999">
        <w:rPr>
          <w:rFonts w:ascii="Times New Roman" w:hAnsi="Times New Roman" w:cs="Times New Roman"/>
          <w:b/>
          <w:bCs/>
          <w:color w:val="000000"/>
          <w:sz w:val="24"/>
          <w:szCs w:val="24"/>
          <w:shd w:val="clear" w:color="auto" w:fill="FFFFFF"/>
        </w:rPr>
        <w:t xml:space="preserve"> for results of transcriptional sequencing </w:t>
      </w:r>
    </w:p>
    <w:p w14:paraId="6DECEB6C" w14:textId="21DBD235" w:rsidR="00310144" w:rsidRDefault="00310144" w:rsidP="00310144">
      <w:pPr>
        <w:spacing w:line="360" w:lineRule="auto"/>
        <w:rPr>
          <w:rFonts w:ascii="Times New Roman" w:hAnsi="Times New Roman" w:cs="Times New Roman"/>
          <w:color w:val="000000"/>
          <w:sz w:val="24"/>
          <w:szCs w:val="24"/>
          <w:shd w:val="clear" w:color="auto" w:fill="FFFFFF"/>
        </w:rPr>
      </w:pPr>
      <w:r w:rsidRPr="00E76C23">
        <w:rPr>
          <w:rFonts w:ascii="Times New Roman" w:hAnsi="Times New Roman" w:cs="Times New Roman"/>
          <w:color w:val="000000"/>
          <w:sz w:val="24"/>
          <w:szCs w:val="24"/>
          <w:shd w:val="clear" w:color="auto" w:fill="FFFFFF"/>
        </w:rPr>
        <w:t xml:space="preserve"> (A</w:t>
      </w:r>
      <w:r w:rsidR="008F1947">
        <w:rPr>
          <w:rFonts w:ascii="Times New Roman" w:hAnsi="Times New Roman" w:cs="Times New Roman"/>
          <w:color w:val="000000"/>
          <w:sz w:val="24"/>
          <w:szCs w:val="24"/>
          <w:shd w:val="clear" w:color="auto" w:fill="FFFFFF"/>
        </w:rPr>
        <w:t>,</w:t>
      </w:r>
      <w:r w:rsidR="00A367D1">
        <w:rPr>
          <w:rFonts w:ascii="Times New Roman" w:hAnsi="Times New Roman" w:cs="Times New Roman"/>
          <w:color w:val="000000"/>
          <w:sz w:val="24"/>
          <w:szCs w:val="24"/>
          <w:shd w:val="clear" w:color="auto" w:fill="FFFFFF"/>
        </w:rPr>
        <w:t xml:space="preserve"> </w:t>
      </w:r>
      <w:r w:rsidR="008F1947">
        <w:rPr>
          <w:rFonts w:ascii="Times New Roman" w:hAnsi="Times New Roman" w:cs="Times New Roman"/>
          <w:color w:val="000000"/>
          <w:sz w:val="24"/>
          <w:szCs w:val="24"/>
          <w:shd w:val="clear" w:color="auto" w:fill="FFFFFF"/>
        </w:rPr>
        <w:t>B</w:t>
      </w:r>
      <w:r w:rsidRPr="00E76C23">
        <w:rPr>
          <w:rFonts w:ascii="Times New Roman" w:hAnsi="Times New Roman" w:cs="Times New Roman"/>
          <w:color w:val="000000"/>
          <w:sz w:val="24"/>
          <w:szCs w:val="24"/>
          <w:shd w:val="clear" w:color="auto" w:fill="FFFFFF"/>
        </w:rPr>
        <w:t>) A549-ACE2 cells were transfected with SARS-CoV-2 S for 24h. Transcriptional sequencing was performed. pcDNA3.1 was used as the control for gene differential expression analysis.</w:t>
      </w:r>
      <w:r w:rsidRPr="00E76C23" w:rsidDel="00890B5E">
        <w:rPr>
          <w:rFonts w:ascii="Times New Roman" w:hAnsi="Times New Roman" w:cs="Times New Roman"/>
          <w:color w:val="000000"/>
          <w:sz w:val="24"/>
          <w:szCs w:val="24"/>
          <w:shd w:val="clear" w:color="auto" w:fill="FFFFFF"/>
        </w:rPr>
        <w:t xml:space="preserve"> </w:t>
      </w:r>
      <w:r w:rsidRPr="00E76C23">
        <w:rPr>
          <w:rFonts w:ascii="Times New Roman" w:hAnsi="Times New Roman" w:cs="Times New Roman"/>
          <w:color w:val="000000"/>
          <w:sz w:val="24"/>
          <w:szCs w:val="24"/>
          <w:shd w:val="clear" w:color="auto" w:fill="FFFFFF"/>
        </w:rPr>
        <w:t>The intersection of inflammatory factors (</w:t>
      </w:r>
      <w:r w:rsidR="00C03DD7">
        <w:rPr>
          <w:rFonts w:ascii="Times New Roman" w:hAnsi="Times New Roman" w:cs="Times New Roman"/>
          <w:color w:val="000000"/>
          <w:sz w:val="24"/>
          <w:szCs w:val="24"/>
          <w:shd w:val="clear" w:color="auto" w:fill="FFFFFF"/>
        </w:rPr>
        <w:t>A</w:t>
      </w:r>
      <w:r w:rsidRPr="00E76C23">
        <w:rPr>
          <w:rFonts w:ascii="Times New Roman" w:hAnsi="Times New Roman" w:cs="Times New Roman"/>
          <w:color w:val="000000"/>
          <w:sz w:val="24"/>
          <w:szCs w:val="24"/>
          <w:shd w:val="clear" w:color="auto" w:fill="FFFFFF"/>
        </w:rPr>
        <w:t>) or host factors (</w:t>
      </w:r>
      <w:r w:rsidR="00C03DD7">
        <w:rPr>
          <w:rFonts w:ascii="Times New Roman" w:hAnsi="Times New Roman" w:cs="Times New Roman"/>
          <w:color w:val="000000"/>
          <w:sz w:val="24"/>
          <w:szCs w:val="24"/>
          <w:shd w:val="clear" w:color="auto" w:fill="FFFFFF"/>
        </w:rPr>
        <w:t>B</w:t>
      </w:r>
      <w:r w:rsidRPr="00E76C23">
        <w:rPr>
          <w:rFonts w:ascii="Times New Roman" w:hAnsi="Times New Roman" w:cs="Times New Roman"/>
          <w:color w:val="000000"/>
          <w:sz w:val="24"/>
          <w:szCs w:val="24"/>
          <w:shd w:val="clear" w:color="auto" w:fill="FFFFFF"/>
        </w:rPr>
        <w:t xml:space="preserve">) related to SARS-CoV-2 infection and those significantly upregulated in the transcriptome after transfection (log2 </w:t>
      </w:r>
      <w:proofErr w:type="spellStart"/>
      <w:r w:rsidRPr="00E76C23">
        <w:rPr>
          <w:rFonts w:ascii="Times New Roman" w:hAnsi="Times New Roman" w:cs="Times New Roman"/>
          <w:color w:val="000000"/>
          <w:sz w:val="24"/>
          <w:szCs w:val="24"/>
          <w:shd w:val="clear" w:color="auto" w:fill="FFFFFF"/>
        </w:rPr>
        <w:t>FoldChange</w:t>
      </w:r>
      <w:proofErr w:type="spellEnd"/>
      <w:r w:rsidRPr="00E76C23">
        <w:rPr>
          <w:rFonts w:ascii="Times New Roman" w:hAnsi="Times New Roman" w:cs="Times New Roman"/>
          <w:color w:val="000000"/>
          <w:sz w:val="24"/>
          <w:szCs w:val="24"/>
          <w:shd w:val="clear" w:color="auto" w:fill="FFFFFF"/>
        </w:rPr>
        <w:t>&gt;0.5). (</w:t>
      </w:r>
      <w:r w:rsidR="00C03DD7">
        <w:rPr>
          <w:rFonts w:ascii="Times New Roman" w:hAnsi="Times New Roman" w:cs="Times New Roman"/>
          <w:color w:val="000000"/>
          <w:sz w:val="24"/>
          <w:szCs w:val="24"/>
          <w:shd w:val="clear" w:color="auto" w:fill="FFFFFF"/>
        </w:rPr>
        <w:t>C</w:t>
      </w:r>
      <w:r w:rsidRPr="00E76C23">
        <w:rPr>
          <w:rFonts w:ascii="Times New Roman" w:hAnsi="Times New Roman" w:cs="Times New Roman"/>
          <w:color w:val="000000"/>
          <w:sz w:val="24"/>
          <w:szCs w:val="24"/>
          <w:shd w:val="clear" w:color="auto" w:fill="FFFFFF"/>
        </w:rPr>
        <w:t xml:space="preserve">) S were transfected into A549-ACE2 cells, the above inflammatory factors in B were detected. Data are presented as mean ± </w:t>
      </w:r>
      <w:proofErr w:type="spellStart"/>
      <w:r w:rsidRPr="00E76C23">
        <w:rPr>
          <w:rFonts w:ascii="Times New Roman" w:hAnsi="Times New Roman" w:cs="Times New Roman"/>
          <w:color w:val="000000"/>
          <w:sz w:val="24"/>
          <w:szCs w:val="24"/>
          <w:shd w:val="clear" w:color="auto" w:fill="FFFFFF"/>
        </w:rPr>
        <w:t>sd</w:t>
      </w:r>
      <w:proofErr w:type="spellEnd"/>
      <w:r w:rsidRPr="00E76C23">
        <w:rPr>
          <w:rFonts w:ascii="Times New Roman" w:hAnsi="Times New Roman" w:cs="Times New Roman"/>
          <w:color w:val="000000"/>
          <w:sz w:val="24"/>
          <w:szCs w:val="24"/>
          <w:shd w:val="clear" w:color="auto" w:fill="FFFFFF"/>
        </w:rPr>
        <w:t xml:space="preserve"> from three independent experiments. *p &lt; 0.05, **p &lt; 0.01, ***p &lt; 0.005.</w:t>
      </w:r>
    </w:p>
    <w:p w14:paraId="091C1073" w14:textId="14AFD369" w:rsidR="008716AF" w:rsidRDefault="008716AF" w:rsidP="00310144">
      <w:pPr>
        <w:spacing w:line="360" w:lineRule="auto"/>
        <w:rPr>
          <w:rFonts w:ascii="Times New Roman" w:hAnsi="Times New Roman" w:cs="Times New Roman"/>
          <w:color w:val="000000"/>
          <w:sz w:val="24"/>
          <w:szCs w:val="24"/>
          <w:shd w:val="clear" w:color="auto" w:fill="FFFFFF"/>
        </w:rPr>
      </w:pPr>
    </w:p>
    <w:p w14:paraId="384E2F7F" w14:textId="2A80F880" w:rsidR="008716AF" w:rsidRDefault="008716AF" w:rsidP="00310144">
      <w:pPr>
        <w:spacing w:line="360" w:lineRule="auto"/>
        <w:rPr>
          <w:rFonts w:ascii="Times New Roman" w:hAnsi="Times New Roman" w:cs="Times New Roman"/>
          <w:color w:val="000000"/>
          <w:sz w:val="24"/>
          <w:szCs w:val="24"/>
          <w:shd w:val="clear" w:color="auto" w:fill="FFFFFF"/>
        </w:rPr>
      </w:pPr>
    </w:p>
    <w:p w14:paraId="30CA066A" w14:textId="5164E806" w:rsidR="008716AF" w:rsidRDefault="008716AF" w:rsidP="00310144">
      <w:pPr>
        <w:spacing w:line="360" w:lineRule="auto"/>
        <w:rPr>
          <w:rFonts w:ascii="Times New Roman" w:hAnsi="Times New Roman" w:cs="Times New Roman"/>
          <w:color w:val="000000"/>
          <w:sz w:val="24"/>
          <w:szCs w:val="24"/>
          <w:shd w:val="clear" w:color="auto" w:fill="FFFFFF"/>
        </w:rPr>
      </w:pPr>
    </w:p>
    <w:p w14:paraId="27260E04" w14:textId="79F46F24" w:rsidR="008716AF" w:rsidRDefault="008716AF" w:rsidP="00310144">
      <w:pPr>
        <w:spacing w:line="360" w:lineRule="auto"/>
        <w:rPr>
          <w:rFonts w:ascii="Times New Roman" w:hAnsi="Times New Roman" w:cs="Times New Roman"/>
          <w:color w:val="000000"/>
          <w:sz w:val="24"/>
          <w:szCs w:val="24"/>
          <w:shd w:val="clear" w:color="auto" w:fill="FFFFFF"/>
        </w:rPr>
      </w:pPr>
    </w:p>
    <w:p w14:paraId="3158A10E" w14:textId="30275BFF" w:rsidR="008716AF" w:rsidRDefault="008716AF" w:rsidP="00310144">
      <w:pPr>
        <w:spacing w:line="360" w:lineRule="auto"/>
        <w:rPr>
          <w:rFonts w:ascii="Times New Roman" w:hAnsi="Times New Roman" w:cs="Times New Roman"/>
          <w:color w:val="000000"/>
          <w:sz w:val="24"/>
          <w:szCs w:val="24"/>
          <w:shd w:val="clear" w:color="auto" w:fill="FFFFFF"/>
        </w:rPr>
      </w:pPr>
    </w:p>
    <w:p w14:paraId="71010B2B" w14:textId="5016600A" w:rsidR="008716AF" w:rsidRDefault="008716AF" w:rsidP="00310144">
      <w:pPr>
        <w:spacing w:line="360" w:lineRule="auto"/>
        <w:rPr>
          <w:rFonts w:ascii="Times New Roman" w:hAnsi="Times New Roman" w:cs="Times New Roman"/>
          <w:color w:val="000000"/>
          <w:sz w:val="24"/>
          <w:szCs w:val="24"/>
          <w:shd w:val="clear" w:color="auto" w:fill="FFFFFF"/>
        </w:rPr>
      </w:pPr>
    </w:p>
    <w:p w14:paraId="056F3D5F" w14:textId="179221E8" w:rsidR="008716AF" w:rsidRDefault="008716AF" w:rsidP="00310144">
      <w:pPr>
        <w:spacing w:line="360" w:lineRule="auto"/>
        <w:rPr>
          <w:rFonts w:ascii="Times New Roman" w:hAnsi="Times New Roman" w:cs="Times New Roman"/>
          <w:color w:val="000000"/>
          <w:sz w:val="24"/>
          <w:szCs w:val="24"/>
          <w:shd w:val="clear" w:color="auto" w:fill="FFFFFF"/>
        </w:rPr>
      </w:pPr>
    </w:p>
    <w:p w14:paraId="5C2B8431" w14:textId="0C7B2D83" w:rsidR="008716AF" w:rsidRDefault="008716AF" w:rsidP="00310144">
      <w:pPr>
        <w:spacing w:line="360" w:lineRule="auto"/>
        <w:rPr>
          <w:rFonts w:ascii="Times New Roman" w:hAnsi="Times New Roman" w:cs="Times New Roman"/>
          <w:color w:val="000000"/>
          <w:sz w:val="24"/>
          <w:szCs w:val="24"/>
          <w:shd w:val="clear" w:color="auto" w:fill="FFFFFF"/>
        </w:rPr>
      </w:pPr>
    </w:p>
    <w:p w14:paraId="6C8DA8AB" w14:textId="118C9D2A" w:rsidR="008716AF" w:rsidRDefault="008716AF" w:rsidP="00310144">
      <w:pPr>
        <w:spacing w:line="360" w:lineRule="auto"/>
        <w:rPr>
          <w:rFonts w:ascii="Times New Roman" w:hAnsi="Times New Roman" w:cs="Times New Roman"/>
          <w:color w:val="000000"/>
          <w:sz w:val="24"/>
          <w:szCs w:val="24"/>
          <w:shd w:val="clear" w:color="auto" w:fill="FFFFFF"/>
        </w:rPr>
      </w:pPr>
    </w:p>
    <w:p w14:paraId="5A75FD3E" w14:textId="7B811B12" w:rsidR="008716AF" w:rsidRDefault="008716AF" w:rsidP="00310144">
      <w:pPr>
        <w:spacing w:line="360" w:lineRule="auto"/>
        <w:rPr>
          <w:rFonts w:ascii="Times New Roman" w:hAnsi="Times New Roman" w:cs="Times New Roman"/>
          <w:color w:val="000000"/>
          <w:sz w:val="24"/>
          <w:szCs w:val="24"/>
          <w:shd w:val="clear" w:color="auto" w:fill="FFFFFF"/>
        </w:rPr>
      </w:pPr>
    </w:p>
    <w:p w14:paraId="22F882CB" w14:textId="32BE65F6" w:rsidR="008716AF" w:rsidRDefault="008716AF" w:rsidP="00310144">
      <w:pPr>
        <w:spacing w:line="360" w:lineRule="auto"/>
        <w:rPr>
          <w:rFonts w:ascii="Times New Roman" w:hAnsi="Times New Roman" w:cs="Times New Roman"/>
          <w:color w:val="000000"/>
          <w:sz w:val="24"/>
          <w:szCs w:val="24"/>
          <w:shd w:val="clear" w:color="auto" w:fill="FFFFFF"/>
        </w:rPr>
      </w:pPr>
    </w:p>
    <w:p w14:paraId="4D5A5B65" w14:textId="1E71010B" w:rsidR="008716AF" w:rsidRDefault="008716AF" w:rsidP="00310144">
      <w:pPr>
        <w:spacing w:line="360" w:lineRule="auto"/>
        <w:rPr>
          <w:rFonts w:ascii="Times New Roman" w:hAnsi="Times New Roman" w:cs="Times New Roman"/>
          <w:color w:val="000000"/>
          <w:sz w:val="24"/>
          <w:szCs w:val="24"/>
          <w:shd w:val="clear" w:color="auto" w:fill="FFFFFF"/>
        </w:rPr>
      </w:pPr>
    </w:p>
    <w:p w14:paraId="7041C42E" w14:textId="261019F7" w:rsidR="008716AF" w:rsidRDefault="008716AF" w:rsidP="00310144">
      <w:pPr>
        <w:spacing w:line="360" w:lineRule="auto"/>
        <w:rPr>
          <w:rFonts w:ascii="Times New Roman" w:hAnsi="Times New Roman" w:cs="Times New Roman"/>
          <w:color w:val="000000"/>
          <w:sz w:val="24"/>
          <w:szCs w:val="24"/>
          <w:shd w:val="clear" w:color="auto" w:fill="FFFFFF"/>
        </w:rPr>
      </w:pPr>
    </w:p>
    <w:p w14:paraId="52C0D8F1" w14:textId="4B4F88F1" w:rsidR="008716AF" w:rsidRDefault="008716AF" w:rsidP="00310144">
      <w:pPr>
        <w:spacing w:line="360" w:lineRule="auto"/>
        <w:rPr>
          <w:rFonts w:ascii="Times New Roman" w:hAnsi="Times New Roman" w:cs="Times New Roman"/>
          <w:color w:val="000000"/>
          <w:sz w:val="24"/>
          <w:szCs w:val="24"/>
          <w:shd w:val="clear" w:color="auto" w:fill="FFFFFF"/>
        </w:rPr>
      </w:pPr>
    </w:p>
    <w:p w14:paraId="454554E6" w14:textId="0FD6E31C" w:rsidR="008716AF" w:rsidRDefault="008716AF" w:rsidP="00310144">
      <w:pPr>
        <w:spacing w:line="360" w:lineRule="auto"/>
        <w:rPr>
          <w:rFonts w:ascii="Times New Roman" w:hAnsi="Times New Roman" w:cs="Times New Roman"/>
          <w:color w:val="000000"/>
          <w:sz w:val="24"/>
          <w:szCs w:val="24"/>
          <w:shd w:val="clear" w:color="auto" w:fill="FFFFFF"/>
        </w:rPr>
      </w:pPr>
    </w:p>
    <w:p w14:paraId="41D35DB2" w14:textId="64BE5C2A" w:rsidR="008716AF" w:rsidRDefault="008716AF" w:rsidP="00310144">
      <w:pPr>
        <w:spacing w:line="360" w:lineRule="auto"/>
        <w:rPr>
          <w:rFonts w:ascii="Times New Roman" w:hAnsi="Times New Roman" w:cs="Times New Roman"/>
          <w:color w:val="000000"/>
          <w:sz w:val="24"/>
          <w:szCs w:val="24"/>
          <w:shd w:val="clear" w:color="auto" w:fill="FFFFFF"/>
        </w:rPr>
      </w:pPr>
    </w:p>
    <w:p w14:paraId="75E2A3AD" w14:textId="12AE1DAF" w:rsidR="008716AF" w:rsidRDefault="008716AF" w:rsidP="00310144">
      <w:pPr>
        <w:spacing w:line="360" w:lineRule="auto"/>
        <w:rPr>
          <w:rFonts w:ascii="Times New Roman" w:hAnsi="Times New Roman" w:cs="Times New Roman"/>
          <w:color w:val="000000"/>
          <w:sz w:val="24"/>
          <w:szCs w:val="24"/>
          <w:shd w:val="clear" w:color="auto" w:fill="FFFFFF"/>
        </w:rPr>
      </w:pPr>
    </w:p>
    <w:p w14:paraId="3CB5838A" w14:textId="1A840B1E" w:rsidR="008716AF" w:rsidRDefault="008716AF" w:rsidP="00310144">
      <w:pPr>
        <w:spacing w:line="360" w:lineRule="auto"/>
        <w:rPr>
          <w:rFonts w:ascii="Times New Roman" w:hAnsi="Times New Roman" w:cs="Times New Roman"/>
          <w:color w:val="000000"/>
          <w:sz w:val="24"/>
          <w:szCs w:val="24"/>
          <w:shd w:val="clear" w:color="auto" w:fill="FFFFFF"/>
        </w:rPr>
      </w:pPr>
    </w:p>
    <w:p w14:paraId="56AB4A66" w14:textId="0452165B" w:rsidR="008716AF" w:rsidRDefault="008716AF" w:rsidP="00310144">
      <w:pPr>
        <w:spacing w:line="360" w:lineRule="auto"/>
        <w:rPr>
          <w:rFonts w:ascii="Times New Roman" w:hAnsi="Times New Roman" w:cs="Times New Roman"/>
          <w:color w:val="000000"/>
          <w:sz w:val="24"/>
          <w:szCs w:val="24"/>
          <w:shd w:val="clear" w:color="auto" w:fill="FFFFFF"/>
        </w:rPr>
      </w:pPr>
    </w:p>
    <w:p w14:paraId="5C3058BB" w14:textId="45C8D633" w:rsidR="008716AF" w:rsidRDefault="008716AF" w:rsidP="00310144">
      <w:pPr>
        <w:spacing w:line="360" w:lineRule="auto"/>
        <w:rPr>
          <w:rFonts w:ascii="Times New Roman" w:hAnsi="Times New Roman" w:cs="Times New Roman"/>
          <w:color w:val="000000"/>
          <w:sz w:val="24"/>
          <w:szCs w:val="24"/>
          <w:shd w:val="clear" w:color="auto" w:fill="FFFFFF"/>
        </w:rPr>
      </w:pPr>
    </w:p>
    <w:p w14:paraId="44CE3B51" w14:textId="2EB68F83" w:rsidR="008716AF" w:rsidRDefault="008716AF" w:rsidP="00310144">
      <w:pPr>
        <w:spacing w:line="360" w:lineRule="auto"/>
        <w:rPr>
          <w:rFonts w:ascii="Times New Roman" w:hAnsi="Times New Roman" w:cs="Times New Roman" w:hint="eastAsia"/>
          <w:color w:val="000000"/>
          <w:sz w:val="24"/>
          <w:szCs w:val="24"/>
          <w:shd w:val="clear" w:color="auto" w:fill="FFFFFF"/>
        </w:rPr>
      </w:pPr>
      <w:r>
        <w:rPr>
          <w:noProof/>
        </w:rPr>
        <w:lastRenderedPageBreak/>
        <w:drawing>
          <wp:inline distT="0" distB="0" distL="0" distR="0" wp14:anchorId="5B439F31" wp14:editId="070A3C43">
            <wp:extent cx="5274310" cy="6456680"/>
            <wp:effectExtent l="0" t="0" r="2540" b="127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6456680"/>
                    </a:xfrm>
                    <a:prstGeom prst="rect">
                      <a:avLst/>
                    </a:prstGeom>
                    <a:noFill/>
                    <a:ln>
                      <a:noFill/>
                    </a:ln>
                  </pic:spPr>
                </pic:pic>
              </a:graphicData>
            </a:graphic>
          </wp:inline>
        </w:drawing>
      </w:r>
      <w:r>
        <w:rPr>
          <w:noProof/>
        </w:rPr>
        <w:lastRenderedPageBreak/>
        <w:drawing>
          <wp:inline distT="0" distB="0" distL="0" distR="0" wp14:anchorId="4C3F0E6A" wp14:editId="7BA93867">
            <wp:extent cx="5274310" cy="6424930"/>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6424930"/>
                    </a:xfrm>
                    <a:prstGeom prst="rect">
                      <a:avLst/>
                    </a:prstGeom>
                    <a:noFill/>
                    <a:ln>
                      <a:noFill/>
                    </a:ln>
                  </pic:spPr>
                </pic:pic>
              </a:graphicData>
            </a:graphic>
          </wp:inline>
        </w:drawing>
      </w:r>
    </w:p>
    <w:p w14:paraId="7A265D1D" w14:textId="048A4815" w:rsidR="00380E27" w:rsidRDefault="00380E27" w:rsidP="00310144">
      <w:pPr>
        <w:spacing w:line="360" w:lineRule="auto"/>
        <w:rPr>
          <w:rFonts w:ascii="Times New Roman" w:hAnsi="Times New Roman" w:cs="Times New Roman"/>
          <w:b/>
          <w:bCs/>
          <w:color w:val="000000"/>
          <w:sz w:val="24"/>
          <w:szCs w:val="24"/>
          <w:shd w:val="clear" w:color="auto" w:fill="FFFFFF"/>
        </w:rPr>
      </w:pPr>
      <w:r w:rsidRPr="005E4999">
        <w:rPr>
          <w:rFonts w:ascii="Times New Roman" w:hAnsi="Times New Roman" w:cs="Times New Roman"/>
          <w:b/>
          <w:bCs/>
          <w:color w:val="000000"/>
          <w:sz w:val="24"/>
          <w:szCs w:val="24"/>
          <w:shd w:val="clear" w:color="auto" w:fill="FFFFFF"/>
        </w:rPr>
        <w:t>Figure S</w:t>
      </w:r>
      <w:r>
        <w:rPr>
          <w:rFonts w:ascii="Times New Roman" w:hAnsi="Times New Roman" w:cs="Times New Roman"/>
          <w:b/>
          <w:bCs/>
          <w:color w:val="000000"/>
          <w:sz w:val="24"/>
          <w:szCs w:val="24"/>
          <w:shd w:val="clear" w:color="auto" w:fill="FFFFFF"/>
        </w:rPr>
        <w:t>5</w:t>
      </w:r>
      <w:r w:rsidRPr="005E4999">
        <w:rPr>
          <w:rFonts w:ascii="Times New Roman" w:hAnsi="Times New Roman" w:cs="Times New Roman"/>
          <w:b/>
          <w:bCs/>
          <w:color w:val="000000"/>
          <w:sz w:val="24"/>
          <w:szCs w:val="24"/>
          <w:shd w:val="clear" w:color="auto" w:fill="FFFFFF"/>
        </w:rPr>
        <w:t>-S</w:t>
      </w:r>
      <w:r>
        <w:rPr>
          <w:rFonts w:ascii="Times New Roman" w:hAnsi="Times New Roman" w:cs="Times New Roman"/>
          <w:b/>
          <w:bCs/>
          <w:color w:val="000000"/>
          <w:sz w:val="24"/>
          <w:szCs w:val="24"/>
          <w:shd w:val="clear" w:color="auto" w:fill="FFFFFF"/>
        </w:rPr>
        <w:t>6</w:t>
      </w:r>
      <w:r w:rsidRPr="005E4999">
        <w:rPr>
          <w:rFonts w:ascii="Times New Roman" w:hAnsi="Times New Roman" w:cs="Times New Roman"/>
          <w:b/>
          <w:bCs/>
          <w:color w:val="000000"/>
          <w:sz w:val="24"/>
          <w:szCs w:val="24"/>
          <w:shd w:val="clear" w:color="auto" w:fill="FFFFFF"/>
        </w:rPr>
        <w:t xml:space="preserve"> </w:t>
      </w:r>
      <w:proofErr w:type="spellStart"/>
      <w:r w:rsidRPr="005E4999">
        <w:rPr>
          <w:rFonts w:ascii="Times New Roman" w:hAnsi="Times New Roman" w:cs="Times New Roman"/>
          <w:b/>
          <w:bCs/>
          <w:color w:val="000000"/>
          <w:sz w:val="24"/>
          <w:szCs w:val="24"/>
          <w:shd w:val="clear" w:color="auto" w:fill="FFFFFF"/>
        </w:rPr>
        <w:t>Annalysis</w:t>
      </w:r>
      <w:proofErr w:type="spellEnd"/>
      <w:r w:rsidRPr="005E4999">
        <w:rPr>
          <w:rFonts w:ascii="Times New Roman" w:hAnsi="Times New Roman" w:cs="Times New Roman"/>
          <w:b/>
          <w:bCs/>
          <w:color w:val="000000"/>
          <w:sz w:val="24"/>
          <w:szCs w:val="24"/>
          <w:shd w:val="clear" w:color="auto" w:fill="FFFFFF"/>
        </w:rPr>
        <w:t xml:space="preserve"> for results of transcriptional sequencing </w:t>
      </w:r>
    </w:p>
    <w:p w14:paraId="47FBF8F0" w14:textId="2CAC5EC5" w:rsidR="00A367D1" w:rsidRDefault="00A367D1" w:rsidP="00310144">
      <w:pPr>
        <w:spacing w:line="360" w:lineRule="auto"/>
        <w:rPr>
          <w:rFonts w:ascii="Times New Roman" w:hAnsi="Times New Roman" w:cs="Times New Roman"/>
          <w:color w:val="000000"/>
          <w:sz w:val="24"/>
          <w:szCs w:val="24"/>
          <w:shd w:val="clear" w:color="auto" w:fill="FFFFFF"/>
        </w:rPr>
      </w:pPr>
      <w:r w:rsidRPr="00E76C23">
        <w:rPr>
          <w:rFonts w:ascii="Times New Roman" w:hAnsi="Times New Roman" w:cs="Times New Roman"/>
          <w:color w:val="000000"/>
          <w:sz w:val="24"/>
          <w:szCs w:val="24"/>
          <w:shd w:val="clear" w:color="auto" w:fill="FFFFFF"/>
        </w:rPr>
        <w:t>(A</w:t>
      </w:r>
      <w:r>
        <w:rPr>
          <w:rFonts w:ascii="Times New Roman" w:hAnsi="Times New Roman" w:cs="Times New Roman"/>
          <w:color w:val="000000"/>
          <w:sz w:val="24"/>
          <w:szCs w:val="24"/>
          <w:shd w:val="clear" w:color="auto" w:fill="FFFFFF"/>
        </w:rPr>
        <w:t>, B or D, E</w:t>
      </w:r>
      <w:r w:rsidRPr="00E76C23">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w:t>
      </w:r>
      <w:r w:rsidRPr="00E76C23">
        <w:rPr>
          <w:rFonts w:ascii="Times New Roman" w:hAnsi="Times New Roman" w:cs="Times New Roman"/>
          <w:color w:val="000000"/>
          <w:sz w:val="24"/>
          <w:szCs w:val="24"/>
          <w:shd w:val="clear" w:color="auto" w:fill="FFFFFF"/>
        </w:rPr>
        <w:t xml:space="preserve">A549-ACE2 cells were transfected with SARS-CoV-2 </w:t>
      </w:r>
      <w:r w:rsidR="009D0051">
        <w:rPr>
          <w:rFonts w:ascii="Times New Roman" w:hAnsi="Times New Roman" w:cs="Times New Roman"/>
          <w:color w:val="000000"/>
          <w:sz w:val="24"/>
          <w:szCs w:val="24"/>
          <w:shd w:val="clear" w:color="auto" w:fill="FFFFFF"/>
        </w:rPr>
        <w:t>N</w:t>
      </w:r>
      <w:r w:rsidR="004F4554">
        <w:rPr>
          <w:rFonts w:ascii="Times New Roman" w:hAnsi="Times New Roman" w:cs="Times New Roman"/>
          <w:color w:val="000000"/>
          <w:sz w:val="24"/>
          <w:szCs w:val="24"/>
          <w:shd w:val="clear" w:color="auto" w:fill="FFFFFF"/>
        </w:rPr>
        <w:t xml:space="preserve">, E </w:t>
      </w:r>
      <w:r w:rsidR="009D0051" w:rsidRPr="00E76C23">
        <w:rPr>
          <w:rFonts w:ascii="Times New Roman" w:hAnsi="Times New Roman" w:cs="Times New Roman"/>
          <w:color w:val="000000"/>
          <w:sz w:val="24"/>
          <w:szCs w:val="24"/>
          <w:shd w:val="clear" w:color="auto" w:fill="FFFFFF"/>
        </w:rPr>
        <w:t>(A</w:t>
      </w:r>
      <w:r w:rsidR="009D0051">
        <w:rPr>
          <w:rFonts w:ascii="Times New Roman" w:hAnsi="Times New Roman" w:cs="Times New Roman"/>
          <w:color w:val="000000"/>
          <w:sz w:val="24"/>
          <w:szCs w:val="24"/>
          <w:shd w:val="clear" w:color="auto" w:fill="FFFFFF"/>
        </w:rPr>
        <w:t>, B</w:t>
      </w:r>
      <w:r w:rsidR="009D0051" w:rsidRPr="00E76C23">
        <w:rPr>
          <w:rFonts w:ascii="Times New Roman" w:hAnsi="Times New Roman" w:cs="Times New Roman"/>
          <w:color w:val="000000"/>
          <w:sz w:val="24"/>
          <w:szCs w:val="24"/>
          <w:shd w:val="clear" w:color="auto" w:fill="FFFFFF"/>
        </w:rPr>
        <w:t>)</w:t>
      </w:r>
      <w:r w:rsidR="009D0051">
        <w:rPr>
          <w:rFonts w:ascii="Times New Roman" w:hAnsi="Times New Roman" w:cs="Times New Roman"/>
          <w:color w:val="000000"/>
          <w:sz w:val="24"/>
          <w:szCs w:val="24"/>
          <w:shd w:val="clear" w:color="auto" w:fill="FFFFFF"/>
        </w:rPr>
        <w:t xml:space="preserve"> </w:t>
      </w:r>
      <w:r w:rsidR="004F4554">
        <w:rPr>
          <w:rFonts w:ascii="Times New Roman" w:hAnsi="Times New Roman" w:cs="Times New Roman"/>
          <w:color w:val="000000"/>
          <w:sz w:val="24"/>
          <w:szCs w:val="24"/>
          <w:shd w:val="clear" w:color="auto" w:fill="FFFFFF"/>
        </w:rPr>
        <w:t>or</w:t>
      </w:r>
      <w:r w:rsidR="009D0051">
        <w:rPr>
          <w:rFonts w:ascii="Times New Roman" w:hAnsi="Times New Roman" w:cs="Times New Roman"/>
          <w:color w:val="000000"/>
          <w:sz w:val="24"/>
          <w:szCs w:val="24"/>
          <w:shd w:val="clear" w:color="auto" w:fill="FFFFFF"/>
        </w:rPr>
        <w:t xml:space="preserve"> M</w:t>
      </w:r>
      <w:r w:rsidR="004F4554">
        <w:rPr>
          <w:rFonts w:ascii="Times New Roman" w:hAnsi="Times New Roman" w:cs="Times New Roman"/>
          <w:color w:val="000000"/>
          <w:sz w:val="24"/>
          <w:szCs w:val="24"/>
          <w:shd w:val="clear" w:color="auto" w:fill="FFFFFF"/>
        </w:rPr>
        <w:t xml:space="preserve">, 3’UTR </w:t>
      </w:r>
      <w:r w:rsidR="009D0051" w:rsidRPr="00E76C23">
        <w:rPr>
          <w:rFonts w:ascii="Times New Roman" w:hAnsi="Times New Roman" w:cs="Times New Roman"/>
          <w:color w:val="000000"/>
          <w:sz w:val="24"/>
          <w:szCs w:val="24"/>
          <w:shd w:val="clear" w:color="auto" w:fill="FFFFFF"/>
        </w:rPr>
        <w:t>(</w:t>
      </w:r>
      <w:r w:rsidR="009D0051">
        <w:rPr>
          <w:rFonts w:ascii="Times New Roman" w:hAnsi="Times New Roman" w:cs="Times New Roman"/>
          <w:color w:val="000000"/>
          <w:sz w:val="24"/>
          <w:szCs w:val="24"/>
          <w:shd w:val="clear" w:color="auto" w:fill="FFFFFF"/>
        </w:rPr>
        <w:t>D, E</w:t>
      </w:r>
      <w:r w:rsidR="009D0051" w:rsidRPr="00E76C23">
        <w:rPr>
          <w:rFonts w:ascii="Times New Roman" w:hAnsi="Times New Roman" w:cs="Times New Roman"/>
          <w:color w:val="000000"/>
          <w:sz w:val="24"/>
          <w:szCs w:val="24"/>
          <w:shd w:val="clear" w:color="auto" w:fill="FFFFFF"/>
        </w:rPr>
        <w:t>)</w:t>
      </w:r>
      <w:r w:rsidR="009D0051">
        <w:rPr>
          <w:rFonts w:ascii="Times New Roman" w:hAnsi="Times New Roman" w:cs="Times New Roman"/>
          <w:color w:val="000000"/>
          <w:sz w:val="24"/>
          <w:szCs w:val="24"/>
          <w:shd w:val="clear" w:color="auto" w:fill="FFFFFF"/>
        </w:rPr>
        <w:t xml:space="preserve"> </w:t>
      </w:r>
      <w:r w:rsidRPr="00E76C23">
        <w:rPr>
          <w:rFonts w:ascii="Times New Roman" w:hAnsi="Times New Roman" w:cs="Times New Roman"/>
          <w:color w:val="000000"/>
          <w:sz w:val="24"/>
          <w:szCs w:val="24"/>
          <w:shd w:val="clear" w:color="auto" w:fill="FFFFFF"/>
        </w:rPr>
        <w:t xml:space="preserve">for 24h. Transcriptional sequencing was performed. </w:t>
      </w:r>
      <w:r w:rsidR="004F4554">
        <w:rPr>
          <w:rFonts w:ascii="Times New Roman" w:hAnsi="Times New Roman" w:cs="Times New Roman"/>
          <w:color w:val="000000"/>
          <w:sz w:val="24"/>
          <w:szCs w:val="24"/>
          <w:shd w:val="clear" w:color="auto" w:fill="FFFFFF"/>
        </w:rPr>
        <w:t>p</w:t>
      </w:r>
      <w:r w:rsidRPr="00E76C23">
        <w:rPr>
          <w:rFonts w:ascii="Times New Roman" w:hAnsi="Times New Roman" w:cs="Times New Roman"/>
          <w:color w:val="000000"/>
          <w:sz w:val="24"/>
          <w:szCs w:val="24"/>
          <w:shd w:val="clear" w:color="auto" w:fill="FFFFFF"/>
        </w:rPr>
        <w:t>cDNA3.1 was used as the control for gene differential expression analysis.</w:t>
      </w:r>
      <w:r w:rsidRPr="00E76C23" w:rsidDel="00890B5E">
        <w:rPr>
          <w:rFonts w:ascii="Times New Roman" w:hAnsi="Times New Roman" w:cs="Times New Roman"/>
          <w:color w:val="000000"/>
          <w:sz w:val="24"/>
          <w:szCs w:val="24"/>
          <w:shd w:val="clear" w:color="auto" w:fill="FFFFFF"/>
        </w:rPr>
        <w:t xml:space="preserve"> </w:t>
      </w:r>
      <w:r w:rsidRPr="00E76C23">
        <w:rPr>
          <w:rFonts w:ascii="Times New Roman" w:hAnsi="Times New Roman" w:cs="Times New Roman"/>
          <w:color w:val="000000"/>
          <w:sz w:val="24"/>
          <w:szCs w:val="24"/>
          <w:shd w:val="clear" w:color="auto" w:fill="FFFFFF"/>
        </w:rPr>
        <w:t>The intersection of inflammatory factors (</w:t>
      </w:r>
      <w:r>
        <w:rPr>
          <w:rFonts w:ascii="Times New Roman" w:hAnsi="Times New Roman" w:cs="Times New Roman"/>
          <w:color w:val="000000"/>
          <w:sz w:val="24"/>
          <w:szCs w:val="24"/>
          <w:shd w:val="clear" w:color="auto" w:fill="FFFFFF"/>
        </w:rPr>
        <w:t>A</w:t>
      </w:r>
      <w:r w:rsidR="00366423">
        <w:rPr>
          <w:rFonts w:ascii="Times New Roman" w:hAnsi="Times New Roman" w:cs="Times New Roman"/>
          <w:color w:val="000000"/>
          <w:sz w:val="24"/>
          <w:szCs w:val="24"/>
          <w:shd w:val="clear" w:color="auto" w:fill="FFFFFF"/>
        </w:rPr>
        <w:t>, D</w:t>
      </w:r>
      <w:r w:rsidRPr="00E76C23">
        <w:rPr>
          <w:rFonts w:ascii="Times New Roman" w:hAnsi="Times New Roman" w:cs="Times New Roman"/>
          <w:color w:val="000000"/>
          <w:sz w:val="24"/>
          <w:szCs w:val="24"/>
          <w:shd w:val="clear" w:color="auto" w:fill="FFFFFF"/>
        </w:rPr>
        <w:t>) or host factors (</w:t>
      </w:r>
      <w:r>
        <w:rPr>
          <w:rFonts w:ascii="Times New Roman" w:hAnsi="Times New Roman" w:cs="Times New Roman"/>
          <w:color w:val="000000"/>
          <w:sz w:val="24"/>
          <w:szCs w:val="24"/>
          <w:shd w:val="clear" w:color="auto" w:fill="FFFFFF"/>
        </w:rPr>
        <w:t>B</w:t>
      </w:r>
      <w:r w:rsidR="00366423">
        <w:rPr>
          <w:rFonts w:ascii="Times New Roman" w:hAnsi="Times New Roman" w:cs="Times New Roman"/>
          <w:color w:val="000000"/>
          <w:sz w:val="24"/>
          <w:szCs w:val="24"/>
          <w:shd w:val="clear" w:color="auto" w:fill="FFFFFF"/>
        </w:rPr>
        <w:t>, E</w:t>
      </w:r>
      <w:r w:rsidRPr="00E76C23">
        <w:rPr>
          <w:rFonts w:ascii="Times New Roman" w:hAnsi="Times New Roman" w:cs="Times New Roman"/>
          <w:color w:val="000000"/>
          <w:sz w:val="24"/>
          <w:szCs w:val="24"/>
          <w:shd w:val="clear" w:color="auto" w:fill="FFFFFF"/>
        </w:rPr>
        <w:t xml:space="preserve">) related to SARS-CoV-2 infection and those significantly upregulated in the transcriptome after transfection (log2 </w:t>
      </w:r>
      <w:proofErr w:type="spellStart"/>
      <w:r w:rsidRPr="00E76C23">
        <w:rPr>
          <w:rFonts w:ascii="Times New Roman" w:hAnsi="Times New Roman" w:cs="Times New Roman"/>
          <w:color w:val="000000"/>
          <w:sz w:val="24"/>
          <w:szCs w:val="24"/>
          <w:shd w:val="clear" w:color="auto" w:fill="FFFFFF"/>
        </w:rPr>
        <w:t>FoldChange</w:t>
      </w:r>
      <w:proofErr w:type="spellEnd"/>
      <w:r w:rsidRPr="00E76C23">
        <w:rPr>
          <w:rFonts w:ascii="Times New Roman" w:hAnsi="Times New Roman" w:cs="Times New Roman"/>
          <w:color w:val="000000"/>
          <w:sz w:val="24"/>
          <w:szCs w:val="24"/>
          <w:shd w:val="clear" w:color="auto" w:fill="FFFFFF"/>
        </w:rPr>
        <w:t>&gt;0.5).</w:t>
      </w:r>
    </w:p>
    <w:p w14:paraId="6BBC7EA9" w14:textId="39540418" w:rsidR="008716AF" w:rsidRDefault="008716AF" w:rsidP="00310144">
      <w:pPr>
        <w:spacing w:line="360" w:lineRule="auto"/>
        <w:rPr>
          <w:rFonts w:ascii="Times New Roman" w:hAnsi="Times New Roman" w:cs="Times New Roman"/>
          <w:color w:val="000000"/>
          <w:sz w:val="24"/>
          <w:szCs w:val="24"/>
          <w:shd w:val="clear" w:color="auto" w:fill="FFFFFF"/>
        </w:rPr>
      </w:pPr>
    </w:p>
    <w:p w14:paraId="21A5CD8A" w14:textId="72BACBF1" w:rsidR="008716AF" w:rsidRPr="00380E27" w:rsidRDefault="008716AF" w:rsidP="00310144">
      <w:pPr>
        <w:spacing w:line="360" w:lineRule="auto"/>
        <w:rPr>
          <w:rFonts w:ascii="Times New Roman" w:hAnsi="Times New Roman" w:cs="Times New Roman" w:hint="eastAsia"/>
          <w:color w:val="000000"/>
          <w:sz w:val="24"/>
          <w:szCs w:val="24"/>
          <w:shd w:val="clear" w:color="auto" w:fill="FFFFFF"/>
        </w:rPr>
      </w:pPr>
      <w:r>
        <w:rPr>
          <w:noProof/>
        </w:rPr>
        <w:lastRenderedPageBreak/>
        <w:drawing>
          <wp:inline distT="0" distB="0" distL="0" distR="0" wp14:anchorId="38E97BAC" wp14:editId="249418FC">
            <wp:extent cx="5274310" cy="6428740"/>
            <wp:effectExtent l="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6428740"/>
                    </a:xfrm>
                    <a:prstGeom prst="rect">
                      <a:avLst/>
                    </a:prstGeom>
                    <a:noFill/>
                    <a:ln>
                      <a:noFill/>
                    </a:ln>
                  </pic:spPr>
                </pic:pic>
              </a:graphicData>
            </a:graphic>
          </wp:inline>
        </w:drawing>
      </w:r>
    </w:p>
    <w:p w14:paraId="35108226" w14:textId="04580B34" w:rsidR="00310144" w:rsidRPr="005E4999" w:rsidRDefault="00310144" w:rsidP="00310144">
      <w:pPr>
        <w:spacing w:line="360" w:lineRule="auto"/>
        <w:rPr>
          <w:rFonts w:ascii="Times New Roman" w:hAnsi="Times New Roman" w:cs="Times New Roman"/>
          <w:b/>
          <w:bCs/>
          <w:color w:val="000000"/>
          <w:sz w:val="24"/>
          <w:szCs w:val="24"/>
          <w:shd w:val="clear" w:color="auto" w:fill="FFFFFF"/>
        </w:rPr>
      </w:pPr>
      <w:r w:rsidRPr="005E4999">
        <w:rPr>
          <w:rFonts w:ascii="Times New Roman" w:hAnsi="Times New Roman" w:cs="Times New Roman"/>
          <w:b/>
          <w:bCs/>
          <w:color w:val="000000"/>
          <w:sz w:val="24"/>
          <w:szCs w:val="24"/>
          <w:shd w:val="clear" w:color="auto" w:fill="FFFFFF"/>
        </w:rPr>
        <w:t xml:space="preserve">Figure </w:t>
      </w:r>
      <w:r w:rsidR="005352E5" w:rsidRPr="005E4999">
        <w:rPr>
          <w:rFonts w:ascii="Times New Roman" w:hAnsi="Times New Roman" w:cs="Times New Roman"/>
          <w:b/>
          <w:bCs/>
          <w:color w:val="000000"/>
          <w:sz w:val="24"/>
          <w:szCs w:val="24"/>
          <w:shd w:val="clear" w:color="auto" w:fill="FFFFFF"/>
        </w:rPr>
        <w:t>S</w:t>
      </w:r>
      <w:r w:rsidR="005352E5">
        <w:rPr>
          <w:rFonts w:ascii="Times New Roman" w:hAnsi="Times New Roman" w:cs="Times New Roman"/>
          <w:b/>
          <w:bCs/>
          <w:color w:val="000000"/>
          <w:sz w:val="24"/>
          <w:szCs w:val="24"/>
          <w:shd w:val="clear" w:color="auto" w:fill="FFFFFF"/>
        </w:rPr>
        <w:t>7</w:t>
      </w:r>
      <w:r w:rsidRPr="005E4999">
        <w:rPr>
          <w:rFonts w:ascii="Times New Roman" w:hAnsi="Times New Roman" w:cs="Times New Roman"/>
          <w:b/>
          <w:bCs/>
          <w:color w:val="000000"/>
          <w:sz w:val="24"/>
          <w:szCs w:val="24"/>
          <w:shd w:val="clear" w:color="auto" w:fill="FFFFFF"/>
        </w:rPr>
        <w:t xml:space="preserve">. Candidate miRNAs that may be involved in the regulation of inflammatory factors or host factor by SARS-CoV-2 through </w:t>
      </w:r>
      <w:proofErr w:type="spellStart"/>
      <w:r w:rsidRPr="005E4999">
        <w:rPr>
          <w:rFonts w:ascii="Times New Roman" w:hAnsi="Times New Roman" w:cs="Times New Roman"/>
          <w:b/>
          <w:bCs/>
          <w:color w:val="000000"/>
          <w:sz w:val="24"/>
          <w:szCs w:val="24"/>
          <w:shd w:val="clear" w:color="auto" w:fill="FFFFFF"/>
        </w:rPr>
        <w:t>cvRNA</w:t>
      </w:r>
      <w:proofErr w:type="spellEnd"/>
      <w:r w:rsidRPr="005E4999">
        <w:rPr>
          <w:rFonts w:ascii="Times New Roman" w:hAnsi="Times New Roman" w:cs="Times New Roman"/>
          <w:b/>
          <w:bCs/>
          <w:color w:val="000000"/>
          <w:sz w:val="24"/>
          <w:szCs w:val="24"/>
          <w:shd w:val="clear" w:color="auto" w:fill="FFFFFF"/>
        </w:rPr>
        <w:t xml:space="preserve">. </w:t>
      </w:r>
    </w:p>
    <w:p w14:paraId="555DC5A5" w14:textId="032EC275" w:rsidR="00310144" w:rsidRDefault="00310144" w:rsidP="00310144">
      <w:pPr>
        <w:spacing w:line="360" w:lineRule="auto"/>
        <w:rPr>
          <w:rFonts w:ascii="Times New Roman" w:hAnsi="Times New Roman" w:cs="Times New Roman"/>
          <w:color w:val="000000"/>
          <w:sz w:val="24"/>
          <w:szCs w:val="24"/>
          <w:shd w:val="clear" w:color="auto" w:fill="FFFFFF"/>
        </w:rPr>
      </w:pPr>
      <w:r w:rsidRPr="00E76C23">
        <w:rPr>
          <w:rFonts w:ascii="Times New Roman" w:hAnsi="Times New Roman" w:cs="Times New Roman"/>
          <w:color w:val="000000"/>
          <w:sz w:val="24"/>
          <w:szCs w:val="24"/>
          <w:shd w:val="clear" w:color="auto" w:fill="FFFFFF"/>
        </w:rPr>
        <w:t>(A-B) miRNAs with high expression in A549-ACE2 cells targeting both the SARS-CoV-2 S (A) or N (B) and inflammatory factors. (C) miRNAs with high expression targeting both the SARS-CoV-2 E or 3’-UTR and CCZ1B.</w:t>
      </w:r>
    </w:p>
    <w:p w14:paraId="33E6B72E" w14:textId="350E2DCA" w:rsidR="008716AF" w:rsidRDefault="008716AF" w:rsidP="00310144">
      <w:pPr>
        <w:spacing w:line="360" w:lineRule="auto"/>
        <w:rPr>
          <w:rFonts w:ascii="Times New Roman" w:hAnsi="Times New Roman" w:cs="Times New Roman"/>
          <w:color w:val="000000"/>
          <w:sz w:val="24"/>
          <w:szCs w:val="24"/>
          <w:shd w:val="clear" w:color="auto" w:fill="FFFFFF"/>
        </w:rPr>
      </w:pPr>
    </w:p>
    <w:p w14:paraId="7BFF7333" w14:textId="11F35D0C" w:rsidR="008716AF" w:rsidRDefault="008716AF" w:rsidP="00310144">
      <w:pPr>
        <w:spacing w:line="360" w:lineRule="auto"/>
        <w:rPr>
          <w:rFonts w:ascii="Times New Roman" w:hAnsi="Times New Roman" w:cs="Times New Roman"/>
          <w:color w:val="000000"/>
          <w:sz w:val="24"/>
          <w:szCs w:val="24"/>
          <w:shd w:val="clear" w:color="auto" w:fill="FFFFFF"/>
        </w:rPr>
      </w:pPr>
    </w:p>
    <w:p w14:paraId="40455007" w14:textId="3E1BFF00" w:rsidR="008716AF" w:rsidRDefault="008716AF" w:rsidP="00310144">
      <w:pPr>
        <w:spacing w:line="360" w:lineRule="auto"/>
        <w:rPr>
          <w:rFonts w:ascii="Times New Roman" w:hAnsi="Times New Roman" w:cs="Times New Roman"/>
          <w:color w:val="000000"/>
          <w:sz w:val="24"/>
          <w:szCs w:val="24"/>
          <w:shd w:val="clear" w:color="auto" w:fill="FFFFFF"/>
        </w:rPr>
      </w:pPr>
    </w:p>
    <w:p w14:paraId="5472C623" w14:textId="50627DF9" w:rsidR="008716AF" w:rsidRPr="00E76C23" w:rsidRDefault="008716AF" w:rsidP="008716AF">
      <w:pPr>
        <w:spacing w:line="360" w:lineRule="auto"/>
        <w:ind w:leftChars="-135" w:left="-283"/>
        <w:rPr>
          <w:rFonts w:ascii="Times New Roman" w:hAnsi="Times New Roman" w:cs="Times New Roman" w:hint="eastAsia"/>
          <w:color w:val="000000"/>
          <w:sz w:val="24"/>
          <w:szCs w:val="24"/>
          <w:shd w:val="clear" w:color="auto" w:fill="FFFFFF"/>
        </w:rPr>
      </w:pPr>
      <w:r>
        <w:rPr>
          <w:noProof/>
        </w:rPr>
        <w:lastRenderedPageBreak/>
        <w:drawing>
          <wp:inline distT="0" distB="0" distL="0" distR="0" wp14:anchorId="66196E66" wp14:editId="0D31F3CB">
            <wp:extent cx="5274310" cy="5859780"/>
            <wp:effectExtent l="0" t="0" r="2540" b="762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74310" cy="5859780"/>
                    </a:xfrm>
                    <a:prstGeom prst="rect">
                      <a:avLst/>
                    </a:prstGeom>
                    <a:noFill/>
                    <a:ln>
                      <a:noFill/>
                    </a:ln>
                  </pic:spPr>
                </pic:pic>
              </a:graphicData>
            </a:graphic>
          </wp:inline>
        </w:drawing>
      </w:r>
    </w:p>
    <w:p w14:paraId="09741C9E" w14:textId="40B27234" w:rsidR="00310144" w:rsidRPr="005E4999" w:rsidRDefault="00310144" w:rsidP="00310144">
      <w:pPr>
        <w:spacing w:line="360" w:lineRule="auto"/>
        <w:rPr>
          <w:rFonts w:ascii="Times New Roman" w:hAnsi="Times New Roman" w:cs="Times New Roman"/>
          <w:b/>
          <w:bCs/>
          <w:color w:val="000000"/>
          <w:sz w:val="24"/>
          <w:szCs w:val="24"/>
          <w:shd w:val="clear" w:color="auto" w:fill="FFFFFF"/>
        </w:rPr>
      </w:pPr>
      <w:r w:rsidRPr="005E4999">
        <w:rPr>
          <w:rFonts w:ascii="Times New Roman" w:hAnsi="Times New Roman" w:cs="Times New Roman"/>
          <w:b/>
          <w:bCs/>
          <w:color w:val="000000"/>
          <w:sz w:val="24"/>
          <w:szCs w:val="24"/>
          <w:shd w:val="clear" w:color="auto" w:fill="FFFFFF"/>
        </w:rPr>
        <w:t xml:space="preserve">Figure </w:t>
      </w:r>
      <w:r w:rsidR="005352E5" w:rsidRPr="005E4999">
        <w:rPr>
          <w:rFonts w:ascii="Times New Roman" w:hAnsi="Times New Roman" w:cs="Times New Roman"/>
          <w:b/>
          <w:bCs/>
          <w:color w:val="000000"/>
          <w:sz w:val="24"/>
          <w:szCs w:val="24"/>
          <w:shd w:val="clear" w:color="auto" w:fill="FFFFFF"/>
        </w:rPr>
        <w:t>S</w:t>
      </w:r>
      <w:r w:rsidR="005352E5">
        <w:rPr>
          <w:rFonts w:ascii="Times New Roman" w:hAnsi="Times New Roman" w:cs="Times New Roman"/>
          <w:b/>
          <w:bCs/>
          <w:color w:val="000000"/>
          <w:sz w:val="24"/>
          <w:szCs w:val="24"/>
          <w:shd w:val="clear" w:color="auto" w:fill="FFFFFF"/>
        </w:rPr>
        <w:t>8</w:t>
      </w:r>
      <w:r w:rsidRPr="005E4999">
        <w:rPr>
          <w:rFonts w:ascii="Times New Roman" w:hAnsi="Times New Roman" w:cs="Times New Roman"/>
          <w:b/>
          <w:bCs/>
          <w:color w:val="000000"/>
          <w:sz w:val="24"/>
          <w:szCs w:val="24"/>
          <w:shd w:val="clear" w:color="auto" w:fill="FFFFFF"/>
        </w:rPr>
        <w:t xml:space="preserve">. CCZ1B promoted ACE2 transport from early to late endosome and JN.1 </w:t>
      </w:r>
      <w:proofErr w:type="spellStart"/>
      <w:r w:rsidRPr="005E4999">
        <w:rPr>
          <w:rFonts w:ascii="Times New Roman" w:hAnsi="Times New Roman" w:cs="Times New Roman"/>
          <w:b/>
          <w:bCs/>
          <w:color w:val="000000"/>
          <w:sz w:val="24"/>
          <w:szCs w:val="24"/>
          <w:shd w:val="clear" w:color="auto" w:fill="FFFFFF"/>
        </w:rPr>
        <w:t>pseudovirus</w:t>
      </w:r>
      <w:proofErr w:type="spellEnd"/>
      <w:r w:rsidRPr="005E4999">
        <w:rPr>
          <w:rFonts w:ascii="Times New Roman" w:hAnsi="Times New Roman" w:cs="Times New Roman"/>
          <w:b/>
          <w:bCs/>
          <w:color w:val="000000"/>
          <w:sz w:val="24"/>
          <w:szCs w:val="24"/>
          <w:shd w:val="clear" w:color="auto" w:fill="FFFFFF"/>
        </w:rPr>
        <w:t xml:space="preserve"> infection.</w:t>
      </w:r>
    </w:p>
    <w:p w14:paraId="467A8C6D" w14:textId="77777777" w:rsidR="00310144" w:rsidRPr="006E129A" w:rsidRDefault="00310144" w:rsidP="00310144">
      <w:pPr>
        <w:spacing w:line="360" w:lineRule="auto"/>
        <w:rPr>
          <w:rFonts w:ascii="Times New Roman" w:eastAsia="宋体" w:hAnsi="Times New Roman" w:cs="Times New Roman"/>
          <w:color w:val="000000"/>
          <w:sz w:val="24"/>
          <w:szCs w:val="24"/>
          <w:shd w:val="clear" w:color="auto" w:fill="FFFFFF"/>
        </w:rPr>
      </w:pPr>
      <w:r w:rsidRPr="00E76C23">
        <w:rPr>
          <w:rFonts w:ascii="Times New Roman" w:hAnsi="Times New Roman" w:cs="Times New Roman"/>
          <w:color w:val="000000"/>
          <w:sz w:val="24"/>
          <w:szCs w:val="24"/>
          <w:shd w:val="clear" w:color="auto" w:fill="FFFFFF"/>
        </w:rPr>
        <w:t>(A)</w:t>
      </w:r>
      <w:r w:rsidRPr="00E76C23">
        <w:rPr>
          <w:rFonts w:ascii="Times New Roman" w:hAnsi="Times New Roman" w:cs="Times New Roman" w:hint="eastAsia"/>
          <w:color w:val="000000"/>
          <w:sz w:val="24"/>
          <w:szCs w:val="24"/>
          <w:shd w:val="clear" w:color="auto" w:fill="FFFFFF"/>
        </w:rPr>
        <w:t xml:space="preserve"> </w:t>
      </w:r>
      <w:r w:rsidRPr="00E76C23">
        <w:rPr>
          <w:rFonts w:ascii="Times New Roman" w:hAnsi="Times New Roman" w:cs="Times New Roman"/>
          <w:color w:val="000000"/>
          <w:sz w:val="24"/>
          <w:szCs w:val="24"/>
          <w:shd w:val="clear" w:color="auto" w:fill="FFFFFF"/>
        </w:rPr>
        <w:t xml:space="preserve">RMC1, MON1, CCZ1B </w:t>
      </w:r>
      <w:r w:rsidRPr="00E76C23">
        <w:rPr>
          <w:rFonts w:ascii="Times New Roman" w:hAnsi="Times New Roman" w:cs="Times New Roman" w:hint="eastAsia"/>
          <w:color w:val="000000"/>
          <w:sz w:val="24"/>
          <w:szCs w:val="24"/>
          <w:shd w:val="clear" w:color="auto" w:fill="FFFFFF"/>
        </w:rPr>
        <w:t xml:space="preserve">and </w:t>
      </w:r>
      <w:r w:rsidRPr="00E76C23">
        <w:rPr>
          <w:rFonts w:ascii="Times New Roman" w:hAnsi="Times New Roman" w:cs="Times New Roman"/>
          <w:color w:val="000000"/>
          <w:sz w:val="24"/>
          <w:szCs w:val="24"/>
          <w:shd w:val="clear" w:color="auto" w:fill="FFFFFF"/>
        </w:rPr>
        <w:t xml:space="preserve">RAB7A proteins in </w:t>
      </w:r>
      <w:proofErr w:type="spellStart"/>
      <w:r w:rsidRPr="00E76C23">
        <w:rPr>
          <w:rFonts w:ascii="Times New Roman" w:hAnsi="Times New Roman" w:cs="Times New Roman"/>
          <w:color w:val="000000"/>
          <w:sz w:val="24"/>
          <w:szCs w:val="24"/>
          <w:shd w:val="clear" w:color="auto" w:fill="FFFFFF"/>
        </w:rPr>
        <w:t>immunoprecipitates</w:t>
      </w:r>
      <w:proofErr w:type="spellEnd"/>
      <w:r w:rsidRPr="00E76C23">
        <w:rPr>
          <w:rFonts w:ascii="Times New Roman" w:hAnsi="Times New Roman" w:cs="Times New Roman"/>
          <w:color w:val="000000"/>
          <w:sz w:val="24"/>
          <w:szCs w:val="24"/>
          <w:shd w:val="clear" w:color="auto" w:fill="FFFFFF"/>
        </w:rPr>
        <w:t xml:space="preserve"> by CCZ1B antibody.</w:t>
      </w:r>
      <w:r w:rsidRPr="00E76C23">
        <w:rPr>
          <w:rFonts w:ascii="Times New Roman" w:hAnsi="Times New Roman" w:cs="Times New Roman" w:hint="eastAsia"/>
          <w:color w:val="000000"/>
          <w:sz w:val="24"/>
          <w:szCs w:val="24"/>
          <w:shd w:val="clear" w:color="auto" w:fill="FFFFFF"/>
        </w:rPr>
        <w:t xml:space="preserve"> </w:t>
      </w:r>
      <w:r w:rsidRPr="00E76C23">
        <w:rPr>
          <w:rFonts w:ascii="Times New Roman" w:hAnsi="Times New Roman" w:cs="Times New Roman"/>
          <w:color w:val="000000"/>
          <w:sz w:val="24"/>
          <w:szCs w:val="24"/>
          <w:shd w:val="clear" w:color="auto" w:fill="FFFFFF"/>
        </w:rPr>
        <w:t>(B)</w:t>
      </w:r>
      <w:r w:rsidRPr="00E76C23">
        <w:rPr>
          <w:rFonts w:ascii="Times New Roman" w:hAnsi="Times New Roman" w:cs="Times New Roman" w:hint="eastAsia"/>
          <w:color w:val="000000"/>
          <w:sz w:val="24"/>
          <w:szCs w:val="24"/>
          <w:shd w:val="clear" w:color="auto" w:fill="FFFFFF"/>
        </w:rPr>
        <w:t xml:space="preserve"> The interaction mode between CCZ1B</w:t>
      </w:r>
      <w:r w:rsidRPr="00E76C23">
        <w:rPr>
          <w:rFonts w:ascii="Times New Roman" w:hAnsi="Times New Roman" w:cs="Times New Roman"/>
          <w:color w:val="000000"/>
          <w:sz w:val="24"/>
          <w:szCs w:val="24"/>
          <w:shd w:val="clear" w:color="auto" w:fill="FFFFFF"/>
        </w:rPr>
        <w:t>,</w:t>
      </w:r>
      <w:r w:rsidRPr="00E76C23">
        <w:rPr>
          <w:rFonts w:ascii="Times New Roman" w:hAnsi="Times New Roman" w:cs="Times New Roman" w:hint="eastAsia"/>
          <w:color w:val="000000"/>
          <w:sz w:val="24"/>
          <w:szCs w:val="24"/>
          <w:shd w:val="clear" w:color="auto" w:fill="FFFFFF"/>
        </w:rPr>
        <w:t xml:space="preserve"> RMC1, MON1 and RAB7</w:t>
      </w:r>
      <w:r w:rsidRPr="00E76C23">
        <w:rPr>
          <w:rFonts w:ascii="Times New Roman" w:hAnsi="Times New Roman" w:cs="Times New Roman"/>
          <w:color w:val="000000"/>
          <w:sz w:val="24"/>
          <w:szCs w:val="24"/>
          <w:shd w:val="clear" w:color="auto" w:fill="FFFFFF"/>
        </w:rPr>
        <w:t>A</w:t>
      </w:r>
      <w:r w:rsidRPr="00E76C23">
        <w:rPr>
          <w:rFonts w:ascii="Times New Roman" w:hAnsi="Times New Roman" w:cs="Times New Roman" w:hint="eastAsia"/>
          <w:color w:val="000000"/>
          <w:sz w:val="24"/>
          <w:szCs w:val="24"/>
          <w:shd w:val="clear" w:color="auto" w:fill="FFFFFF"/>
        </w:rPr>
        <w:t xml:space="preserve"> proteins predicted by AlphaFold3.</w:t>
      </w:r>
      <w:r w:rsidRPr="00E76C23">
        <w:rPr>
          <w:rFonts w:ascii="Times New Roman" w:hAnsi="Times New Roman" w:cs="Times New Roman"/>
          <w:color w:val="000000"/>
          <w:sz w:val="24"/>
          <w:szCs w:val="24"/>
          <w:shd w:val="clear" w:color="auto" w:fill="FFFFFF"/>
        </w:rPr>
        <w:t xml:space="preserve"> (C) </w:t>
      </w:r>
      <w:r w:rsidRPr="00E76C23">
        <w:rPr>
          <w:rFonts w:ascii="Times New Roman" w:hAnsi="Times New Roman" w:cs="Times New Roman" w:hint="eastAsia"/>
          <w:color w:val="000000"/>
          <w:sz w:val="24"/>
          <w:szCs w:val="24"/>
          <w:shd w:val="clear" w:color="auto" w:fill="FFFFFF"/>
        </w:rPr>
        <w:t xml:space="preserve">ACE2 </w:t>
      </w:r>
      <w:r w:rsidRPr="00E76C23">
        <w:rPr>
          <w:rFonts w:ascii="Times New Roman" w:hAnsi="Times New Roman" w:cs="Times New Roman"/>
          <w:color w:val="000000"/>
          <w:sz w:val="24"/>
          <w:szCs w:val="24"/>
          <w:shd w:val="clear" w:color="auto" w:fill="FFFFFF"/>
        </w:rPr>
        <w:t xml:space="preserve">and </w:t>
      </w:r>
      <w:r w:rsidRPr="00E76C23">
        <w:rPr>
          <w:rFonts w:ascii="Times New Roman" w:hAnsi="Times New Roman" w:cs="Times New Roman" w:hint="eastAsia"/>
          <w:color w:val="000000"/>
          <w:sz w:val="24"/>
          <w:szCs w:val="24"/>
          <w:shd w:val="clear" w:color="auto" w:fill="FFFFFF"/>
        </w:rPr>
        <w:t xml:space="preserve">CCZ1B levels </w:t>
      </w:r>
      <w:r w:rsidRPr="00E76C23">
        <w:rPr>
          <w:rFonts w:ascii="Times New Roman" w:hAnsi="Times New Roman" w:cs="Times New Roman"/>
          <w:color w:val="000000"/>
          <w:sz w:val="24"/>
          <w:szCs w:val="24"/>
          <w:shd w:val="clear" w:color="auto" w:fill="FFFFFF"/>
        </w:rPr>
        <w:t xml:space="preserve">in </w:t>
      </w:r>
      <w:r w:rsidRPr="00E76C23">
        <w:rPr>
          <w:rFonts w:ascii="Times New Roman" w:hAnsi="Times New Roman" w:cs="Times New Roman" w:hint="eastAsia"/>
          <w:color w:val="000000"/>
          <w:sz w:val="24"/>
          <w:szCs w:val="24"/>
          <w:shd w:val="clear" w:color="auto" w:fill="FFFFFF"/>
        </w:rPr>
        <w:t>cells</w:t>
      </w:r>
      <w:r w:rsidRPr="00E76C23">
        <w:rPr>
          <w:rFonts w:ascii="Times New Roman" w:hAnsi="Times New Roman" w:cs="Times New Roman"/>
          <w:color w:val="000000"/>
          <w:sz w:val="24"/>
          <w:szCs w:val="24"/>
          <w:shd w:val="clear" w:color="auto" w:fill="FFFFFF"/>
        </w:rPr>
        <w:t xml:space="preserve"> transfected with</w:t>
      </w:r>
      <w:r w:rsidRPr="00E76C23">
        <w:rPr>
          <w:rFonts w:ascii="Times New Roman" w:hAnsi="Times New Roman" w:cs="Times New Roman" w:hint="eastAsia"/>
          <w:color w:val="000000"/>
          <w:sz w:val="24"/>
          <w:szCs w:val="24"/>
          <w:shd w:val="clear" w:color="auto" w:fill="FFFFFF"/>
        </w:rPr>
        <w:t xml:space="preserve"> CCZ1B siRNA or </w:t>
      </w:r>
      <w:r w:rsidRPr="00E76C23">
        <w:rPr>
          <w:rFonts w:ascii="Times New Roman" w:hAnsi="Times New Roman" w:cs="Times New Roman"/>
          <w:color w:val="000000"/>
          <w:sz w:val="24"/>
          <w:szCs w:val="24"/>
          <w:shd w:val="clear" w:color="auto" w:fill="FFFFFF"/>
        </w:rPr>
        <w:t>pCCZ1B.</w:t>
      </w:r>
      <w:r w:rsidRPr="00E76C23">
        <w:rPr>
          <w:rFonts w:ascii="Times New Roman" w:hAnsi="Times New Roman" w:cs="Times New Roman" w:hint="eastAsia"/>
          <w:color w:val="000000"/>
          <w:sz w:val="24"/>
          <w:szCs w:val="24"/>
          <w:shd w:val="clear" w:color="auto" w:fill="FFFFFF"/>
        </w:rPr>
        <w:t xml:space="preserve"> </w:t>
      </w:r>
      <w:r w:rsidRPr="00E76C23">
        <w:rPr>
          <w:rFonts w:ascii="Times New Roman" w:hAnsi="Times New Roman" w:cs="Times New Roman"/>
          <w:color w:val="000000"/>
          <w:sz w:val="24"/>
          <w:szCs w:val="24"/>
          <w:shd w:val="clear" w:color="auto" w:fill="FFFFFF"/>
        </w:rPr>
        <w:t>(D) ACE2 levels</w:t>
      </w:r>
      <w:r w:rsidRPr="00E76C23">
        <w:rPr>
          <w:rFonts w:ascii="Times New Roman" w:hAnsi="Times New Roman" w:cs="Times New Roman" w:hint="eastAsia"/>
          <w:color w:val="000000"/>
          <w:sz w:val="24"/>
          <w:szCs w:val="24"/>
          <w:shd w:val="clear" w:color="auto" w:fill="FFFFFF"/>
        </w:rPr>
        <w:t xml:space="preserve"> </w:t>
      </w:r>
      <w:r w:rsidRPr="00E76C23">
        <w:rPr>
          <w:rFonts w:ascii="Times New Roman" w:hAnsi="Times New Roman" w:cs="Times New Roman"/>
          <w:color w:val="000000"/>
          <w:sz w:val="24"/>
          <w:szCs w:val="24"/>
          <w:shd w:val="clear" w:color="auto" w:fill="FFFFFF"/>
        </w:rPr>
        <w:t xml:space="preserve">in </w:t>
      </w:r>
      <w:r w:rsidRPr="00E76C23">
        <w:rPr>
          <w:rFonts w:ascii="Times New Roman" w:hAnsi="Times New Roman" w:cs="Times New Roman" w:hint="eastAsia"/>
          <w:color w:val="000000"/>
          <w:sz w:val="24"/>
          <w:szCs w:val="24"/>
          <w:shd w:val="clear" w:color="auto" w:fill="FFFFFF"/>
        </w:rPr>
        <w:t xml:space="preserve">cells </w:t>
      </w:r>
      <w:r w:rsidRPr="00E76C23">
        <w:rPr>
          <w:rFonts w:ascii="Times New Roman" w:hAnsi="Times New Roman" w:cs="Times New Roman"/>
          <w:color w:val="000000"/>
          <w:sz w:val="24"/>
          <w:szCs w:val="24"/>
          <w:shd w:val="clear" w:color="auto" w:fill="FFFFFF"/>
        </w:rPr>
        <w:t>transfected with pCCZ1B under treatment</w:t>
      </w:r>
      <w:r w:rsidRPr="00E76C23">
        <w:rPr>
          <w:rFonts w:ascii="Times New Roman" w:hAnsi="Times New Roman" w:cs="Times New Roman" w:hint="eastAsia"/>
          <w:color w:val="000000"/>
          <w:sz w:val="24"/>
          <w:szCs w:val="24"/>
          <w:shd w:val="clear" w:color="auto" w:fill="FFFFFF"/>
        </w:rPr>
        <w:t xml:space="preserve"> with 50 </w:t>
      </w:r>
      <w:r w:rsidRPr="00E76C23">
        <w:rPr>
          <w:rFonts w:ascii="Times New Roman" w:hAnsi="Times New Roman" w:cs="Times New Roman" w:hint="eastAsia"/>
          <w:color w:val="000000"/>
          <w:sz w:val="24"/>
          <w:szCs w:val="24"/>
          <w:shd w:val="clear" w:color="auto" w:fill="FFFFFF"/>
        </w:rPr>
        <w:t>μ</w:t>
      </w:r>
      <w:r w:rsidRPr="00E76C23">
        <w:rPr>
          <w:rFonts w:ascii="Times New Roman" w:hAnsi="Times New Roman" w:cs="Times New Roman" w:hint="eastAsia"/>
          <w:color w:val="000000"/>
          <w:sz w:val="24"/>
          <w:szCs w:val="24"/>
          <w:shd w:val="clear" w:color="auto" w:fill="FFFFFF"/>
        </w:rPr>
        <w:t>g/mL CHX</w:t>
      </w:r>
      <w:r w:rsidRPr="00E76C23">
        <w:rPr>
          <w:rFonts w:ascii="Times New Roman" w:hAnsi="Times New Roman" w:cs="Times New Roman"/>
          <w:color w:val="000000"/>
          <w:sz w:val="24"/>
          <w:szCs w:val="24"/>
          <w:shd w:val="clear" w:color="auto" w:fill="FFFFFF"/>
        </w:rPr>
        <w:t xml:space="preserve"> and the degradation curve of protein ACE2. (E) </w:t>
      </w:r>
      <w:r w:rsidRPr="00E76C23">
        <w:rPr>
          <w:rFonts w:ascii="Times New Roman" w:hAnsi="Times New Roman" w:cs="Times New Roman" w:hint="eastAsia"/>
          <w:color w:val="000000"/>
          <w:sz w:val="24"/>
          <w:szCs w:val="24"/>
          <w:shd w:val="clear" w:color="auto" w:fill="FFFFFF"/>
        </w:rPr>
        <w:t>ACE2 on the cell membrane</w:t>
      </w:r>
      <w:r w:rsidRPr="00E76C23">
        <w:rPr>
          <w:rFonts w:ascii="Times New Roman" w:hAnsi="Times New Roman" w:cs="Times New Roman"/>
          <w:color w:val="000000"/>
          <w:sz w:val="24"/>
          <w:szCs w:val="24"/>
          <w:shd w:val="clear" w:color="auto" w:fill="FFFFFF"/>
        </w:rPr>
        <w:t xml:space="preserve"> of </w:t>
      </w:r>
      <w:r w:rsidRPr="00E76C23">
        <w:rPr>
          <w:rFonts w:ascii="Times New Roman" w:hAnsi="Times New Roman" w:cs="Times New Roman" w:hint="eastAsia"/>
          <w:color w:val="000000"/>
          <w:sz w:val="24"/>
          <w:szCs w:val="24"/>
          <w:shd w:val="clear" w:color="auto" w:fill="FFFFFF"/>
        </w:rPr>
        <w:t>cells</w:t>
      </w:r>
      <w:r w:rsidRPr="00E76C23">
        <w:rPr>
          <w:rFonts w:ascii="Times New Roman" w:hAnsi="Times New Roman" w:cs="Times New Roman"/>
          <w:color w:val="000000"/>
          <w:sz w:val="24"/>
          <w:szCs w:val="24"/>
          <w:shd w:val="clear" w:color="auto" w:fill="FFFFFF"/>
        </w:rPr>
        <w:t xml:space="preserve"> co-transfected with SARS-CoV-2 3’UTR</w:t>
      </w:r>
      <w:r w:rsidRPr="00E76C23">
        <w:rPr>
          <w:rFonts w:ascii="Times New Roman" w:hAnsi="Times New Roman" w:cs="Times New Roman" w:hint="eastAsia"/>
          <w:color w:val="000000"/>
          <w:sz w:val="24"/>
          <w:szCs w:val="24"/>
          <w:shd w:val="clear" w:color="auto" w:fill="FFFFFF"/>
        </w:rPr>
        <w:t xml:space="preserve"> and miR-1307-3p inhibitor</w:t>
      </w:r>
      <w:r w:rsidRPr="00E76C23">
        <w:rPr>
          <w:rFonts w:ascii="Times New Roman" w:hAnsi="Times New Roman" w:cs="Times New Roman"/>
          <w:color w:val="000000"/>
          <w:sz w:val="24"/>
          <w:szCs w:val="24"/>
          <w:shd w:val="clear" w:color="auto" w:fill="FFFFFF"/>
        </w:rPr>
        <w:t xml:space="preserve"> or</w:t>
      </w:r>
      <w:r w:rsidRPr="00E76C23">
        <w:rPr>
          <w:rFonts w:ascii="Times New Roman" w:hAnsi="Times New Roman" w:cs="Times New Roman" w:hint="eastAsia"/>
          <w:color w:val="000000"/>
          <w:sz w:val="24"/>
          <w:szCs w:val="24"/>
          <w:shd w:val="clear" w:color="auto" w:fill="FFFFFF"/>
        </w:rPr>
        <w:t xml:space="preserve"> </w:t>
      </w:r>
      <w:r w:rsidRPr="00E76C23">
        <w:rPr>
          <w:rFonts w:ascii="Times New Roman" w:hAnsi="Times New Roman" w:cs="Times New Roman"/>
          <w:color w:val="000000"/>
          <w:sz w:val="24"/>
          <w:szCs w:val="24"/>
          <w:shd w:val="clear" w:color="auto" w:fill="FFFFFF"/>
        </w:rPr>
        <w:t xml:space="preserve">inhibitor control. (F)A549-ACE2 cells were transfected with </w:t>
      </w:r>
      <w:r w:rsidRPr="00E76C23">
        <w:rPr>
          <w:rFonts w:ascii="Times New Roman" w:hAnsi="Times New Roman" w:cs="Times New Roman"/>
          <w:color w:val="000000"/>
          <w:sz w:val="24"/>
          <w:szCs w:val="24"/>
          <w:shd w:val="clear" w:color="auto" w:fill="FFFFFF"/>
        </w:rPr>
        <w:lastRenderedPageBreak/>
        <w:t xml:space="preserve">CCZ1B siRNA or pCCZ1B, wt-3’UTR and mut-3’UTR, the mRNA levels of VSV-M were detected. (G) CCZ1B interacts with MON1 and RMC1 to form a complex, then RAB7A is activated and the RAB5 on the early endosome was then replaced by RAB7. The early endosome transforms to late endosome and the ACE2 was transported from early to late endosome. (H) Schematic diagram of SARS-CoV-2 3 'UTR promotes viral </w:t>
      </w:r>
      <w:r>
        <w:rPr>
          <w:rFonts w:ascii="Times New Roman" w:hAnsi="Times New Roman" w:cs="Times New Roman"/>
          <w:sz w:val="24"/>
          <w:szCs w:val="24"/>
        </w:rPr>
        <w:t>infection through miR-1307-3p.</w:t>
      </w:r>
    </w:p>
    <w:p w14:paraId="286C95BD" w14:textId="11030386" w:rsidR="00902B85" w:rsidRPr="00310144" w:rsidRDefault="00902B85" w:rsidP="00C11F8D">
      <w:pPr>
        <w:spacing w:line="360" w:lineRule="auto"/>
        <w:rPr>
          <w:rFonts w:ascii="Times New Roman" w:hAnsi="Times New Roman" w:cs="Times New Roman"/>
          <w:sz w:val="24"/>
          <w:szCs w:val="24"/>
        </w:rPr>
      </w:pPr>
    </w:p>
    <w:bookmarkEnd w:id="9"/>
    <w:p w14:paraId="6F7201C7" w14:textId="782DB546" w:rsidR="00725453" w:rsidRDefault="00490697" w:rsidP="00C11F8D">
      <w:pPr>
        <w:spacing w:line="360" w:lineRule="auto"/>
        <w:rPr>
          <w:rFonts w:ascii="Times New Roman" w:eastAsia="宋体" w:hAnsi="Times New Roman" w:cs="Times New Roman"/>
          <w:b/>
          <w:bCs/>
          <w:color w:val="000000"/>
          <w:kern w:val="0"/>
          <w:sz w:val="24"/>
          <w:szCs w:val="24"/>
          <w:shd w:val="clear" w:color="auto" w:fill="FFFFFF"/>
        </w:rPr>
      </w:pPr>
      <w:r w:rsidRPr="00A67F8C">
        <w:rPr>
          <w:rFonts w:ascii="Times New Roman" w:hAnsi="Times New Roman" w:cs="Times New Roman"/>
          <w:b/>
          <w:bCs/>
          <w:sz w:val="24"/>
          <w:szCs w:val="24"/>
        </w:rPr>
        <w:t>Table S1.</w:t>
      </w:r>
      <w:r w:rsidRPr="00490697">
        <w:rPr>
          <w:rFonts w:ascii="Times New Roman" w:eastAsia="宋体" w:hAnsi="Times New Roman" w:cs="Times New Roman"/>
          <w:color w:val="000000"/>
          <w:kern w:val="0"/>
          <w:sz w:val="24"/>
          <w:szCs w:val="24"/>
          <w:shd w:val="clear" w:color="auto" w:fill="FFFFFF"/>
        </w:rPr>
        <w:t xml:space="preserve"> </w:t>
      </w:r>
      <w:r w:rsidRPr="00A67F8C">
        <w:rPr>
          <w:rFonts w:ascii="Times New Roman" w:eastAsia="宋体" w:hAnsi="Times New Roman" w:cs="Times New Roman"/>
          <w:b/>
          <w:bCs/>
          <w:color w:val="000000"/>
          <w:kern w:val="0"/>
          <w:sz w:val="24"/>
          <w:szCs w:val="24"/>
          <w:shd w:val="clear" w:color="auto" w:fill="FFFFFF"/>
        </w:rPr>
        <w:t>The 295 host factors enhancing IAV replication</w:t>
      </w:r>
      <w:r w:rsidR="00902B85">
        <w:rPr>
          <w:rFonts w:ascii="Times New Roman" w:eastAsia="宋体" w:hAnsi="Times New Roman" w:cs="Times New Roman"/>
          <w:b/>
          <w:bCs/>
          <w:color w:val="000000"/>
          <w:kern w:val="0"/>
          <w:sz w:val="24"/>
          <w:szCs w:val="24"/>
          <w:shd w:val="clear" w:color="auto" w:fill="FFFFFF"/>
        </w:rPr>
        <w:fldChar w:fldCharType="begin">
          <w:fldData xml:space="preserve">PEVuZE5vdGU+PENpdGU+PEF1dGhvcj5Lw7ZuaWc8L0F1dGhvcj48WWVhcj4yMDEwPC9ZZWFyPjxS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</w:fldData>
        </w:fldChar>
      </w:r>
      <w:r w:rsidR="009B2CC9">
        <w:rPr>
          <w:rFonts w:ascii="Times New Roman" w:eastAsia="宋体" w:hAnsi="Times New Roman" w:cs="Times New Roman"/>
          <w:b/>
          <w:bCs/>
          <w:color w:val="000000"/>
          <w:kern w:val="0"/>
          <w:sz w:val="24"/>
          <w:szCs w:val="24"/>
          <w:shd w:val="clear" w:color="auto" w:fill="FFFFFF"/>
        </w:rPr>
        <w:instrText xml:space="preserve"> ADDIN EN.CITE </w:instrText>
      </w:r>
      <w:r w:rsidR="009B2CC9">
        <w:rPr>
          <w:rFonts w:ascii="Times New Roman" w:eastAsia="宋体" w:hAnsi="Times New Roman" w:cs="Times New Roman"/>
          <w:b/>
          <w:bCs/>
          <w:color w:val="000000"/>
          <w:kern w:val="0"/>
          <w:sz w:val="24"/>
          <w:szCs w:val="24"/>
          <w:shd w:val="clear" w:color="auto" w:fill="FFFFFF"/>
        </w:rPr>
        <w:fldChar w:fldCharType="begin">
          <w:fldData xml:space="preserve">PEVuZE5vdGU+PENpdGU+PEF1dGhvcj5Lw7ZuaWc8L0F1dGhvcj48WWVhcj4yMDEwPC9ZZWFyPjxS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</w:fldData>
        </w:fldChar>
      </w:r>
      <w:r w:rsidR="009B2CC9">
        <w:rPr>
          <w:rFonts w:ascii="Times New Roman" w:eastAsia="宋体" w:hAnsi="Times New Roman" w:cs="Times New Roman"/>
          <w:b/>
          <w:bCs/>
          <w:color w:val="000000"/>
          <w:kern w:val="0"/>
          <w:sz w:val="24"/>
          <w:szCs w:val="24"/>
          <w:shd w:val="clear" w:color="auto" w:fill="FFFFFF"/>
        </w:rPr>
        <w:instrText xml:space="preserve"> ADDIN EN.CITE.DATA </w:instrText>
      </w:r>
      <w:r w:rsidR="009B2CC9">
        <w:rPr>
          <w:rFonts w:ascii="Times New Roman" w:eastAsia="宋体" w:hAnsi="Times New Roman" w:cs="Times New Roman"/>
          <w:b/>
          <w:bCs/>
          <w:color w:val="000000"/>
          <w:kern w:val="0"/>
          <w:sz w:val="24"/>
          <w:szCs w:val="24"/>
          <w:shd w:val="clear" w:color="auto" w:fill="FFFFFF"/>
        </w:rPr>
      </w:r>
      <w:r w:rsidR="009B2CC9">
        <w:rPr>
          <w:rFonts w:ascii="Times New Roman" w:eastAsia="宋体" w:hAnsi="Times New Roman" w:cs="Times New Roman"/>
          <w:b/>
          <w:bCs/>
          <w:color w:val="000000"/>
          <w:kern w:val="0"/>
          <w:sz w:val="24"/>
          <w:szCs w:val="24"/>
          <w:shd w:val="clear" w:color="auto" w:fill="FFFFFF"/>
        </w:rPr>
        <w:fldChar w:fldCharType="end"/>
      </w:r>
      <w:r w:rsidR="00902B85">
        <w:rPr>
          <w:rFonts w:ascii="Times New Roman" w:eastAsia="宋体" w:hAnsi="Times New Roman" w:cs="Times New Roman"/>
          <w:b/>
          <w:bCs/>
          <w:color w:val="000000"/>
          <w:kern w:val="0"/>
          <w:sz w:val="24"/>
          <w:szCs w:val="24"/>
          <w:shd w:val="clear" w:color="auto" w:fill="FFFFFF"/>
        </w:rPr>
      </w:r>
      <w:r w:rsidR="00902B85">
        <w:rPr>
          <w:rFonts w:ascii="Times New Roman" w:eastAsia="宋体" w:hAnsi="Times New Roman" w:cs="Times New Roman"/>
          <w:b/>
          <w:bCs/>
          <w:color w:val="000000"/>
          <w:kern w:val="0"/>
          <w:sz w:val="24"/>
          <w:szCs w:val="24"/>
          <w:shd w:val="clear" w:color="auto" w:fill="FFFFFF"/>
        </w:rPr>
        <w:fldChar w:fldCharType="separate"/>
      </w:r>
      <w:r w:rsidR="009B2CC9">
        <w:rPr>
          <w:rFonts w:ascii="Times New Roman" w:eastAsia="宋体" w:hAnsi="Times New Roman" w:cs="Times New Roman"/>
          <w:b/>
          <w:bCs/>
          <w:noProof/>
          <w:color w:val="000000"/>
          <w:kern w:val="0"/>
          <w:sz w:val="24"/>
          <w:szCs w:val="24"/>
          <w:shd w:val="clear" w:color="auto" w:fill="FFFFFF"/>
        </w:rPr>
        <w:t>[8]</w:t>
      </w:r>
      <w:r w:rsidR="00902B85">
        <w:rPr>
          <w:rFonts w:ascii="Times New Roman" w:eastAsia="宋体" w:hAnsi="Times New Roman" w:cs="Times New Roman"/>
          <w:b/>
          <w:bCs/>
          <w:color w:val="000000"/>
          <w:kern w:val="0"/>
          <w:sz w:val="24"/>
          <w:szCs w:val="24"/>
          <w:shd w:val="clear" w:color="auto" w:fill="FFFFFF"/>
        </w:rPr>
        <w:fldChar w:fldCharType="end"/>
      </w:r>
    </w:p>
    <w:tbl>
      <w:tblPr>
        <w:tblStyle w:val="ab"/>
        <w:tblW w:w="18510" w:type="dxa"/>
        <w:tblInd w:w="-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2128"/>
        <w:gridCol w:w="4245"/>
        <w:gridCol w:w="8949"/>
        <w:gridCol w:w="2372"/>
      </w:tblGrid>
      <w:tr w:rsidR="00A10D25" w:rsidRPr="00A10D25" w14:paraId="31334A41" w14:textId="77777777" w:rsidTr="008716AF">
        <w:trPr>
          <w:gridAfter w:val="1"/>
          <w:wAfter w:w="2372" w:type="dxa"/>
          <w:trHeight w:val="255"/>
        </w:trPr>
        <w:tc>
          <w:tcPr>
            <w:tcW w:w="816" w:type="dxa"/>
            <w:tcBorders>
              <w:top w:val="single" w:sz="4" w:space="0" w:color="auto"/>
              <w:bottom w:val="single" w:sz="4" w:space="0" w:color="auto"/>
            </w:tcBorders>
            <w:noWrap/>
            <w:hideMark/>
          </w:tcPr>
          <w:p w14:paraId="6A8F8C73" w14:textId="77777777" w:rsidR="00A10D25" w:rsidRPr="00A75641" w:rsidRDefault="00A10D25" w:rsidP="00A10D25">
            <w:pPr>
              <w:widowControl/>
              <w:jc w:val="left"/>
              <w:rPr>
                <w:rFonts w:ascii="Times New Roman" w:eastAsia="Times New Roman" w:hAnsi="Times New Roman" w:cs="Times New Roman"/>
                <w:kern w:val="0"/>
                <w:sz w:val="20"/>
                <w:szCs w:val="20"/>
              </w:rPr>
            </w:pPr>
            <w:proofErr w:type="spellStart"/>
            <w:r w:rsidRPr="00A75641">
              <w:rPr>
                <w:rFonts w:ascii="Times New Roman" w:eastAsia="Times New Roman" w:hAnsi="Times New Roman" w:cs="Times New Roman"/>
                <w:kern w:val="0"/>
                <w:sz w:val="20"/>
                <w:szCs w:val="20"/>
              </w:rPr>
              <w:t>geneID</w:t>
            </w:r>
            <w:proofErr w:type="spellEnd"/>
          </w:p>
        </w:tc>
        <w:tc>
          <w:tcPr>
            <w:tcW w:w="2128" w:type="dxa"/>
            <w:tcBorders>
              <w:top w:val="single" w:sz="4" w:space="0" w:color="auto"/>
              <w:bottom w:val="single" w:sz="4" w:space="0" w:color="auto"/>
            </w:tcBorders>
            <w:noWrap/>
            <w:hideMark/>
          </w:tcPr>
          <w:p w14:paraId="200C0C2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symbol</w:t>
            </w:r>
          </w:p>
        </w:tc>
        <w:tc>
          <w:tcPr>
            <w:tcW w:w="4245" w:type="dxa"/>
            <w:tcBorders>
              <w:top w:val="single" w:sz="4" w:space="0" w:color="auto"/>
              <w:bottom w:val="single" w:sz="4" w:space="0" w:color="auto"/>
            </w:tcBorders>
            <w:noWrap/>
            <w:hideMark/>
          </w:tcPr>
          <w:p w14:paraId="093A9E4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Description</w:t>
            </w:r>
          </w:p>
        </w:tc>
        <w:tc>
          <w:tcPr>
            <w:tcW w:w="8949" w:type="dxa"/>
            <w:tcBorders>
              <w:top w:val="single" w:sz="4" w:space="0" w:color="auto"/>
              <w:bottom w:val="single" w:sz="4" w:space="0" w:color="auto"/>
            </w:tcBorders>
            <w:noWrap/>
            <w:hideMark/>
          </w:tcPr>
          <w:p w14:paraId="28D7553A" w14:textId="77777777" w:rsidR="00A10D25" w:rsidRPr="00A75641" w:rsidRDefault="00A10D25" w:rsidP="00A10D25">
            <w:pPr>
              <w:widowControl/>
              <w:jc w:val="left"/>
              <w:rPr>
                <w:rFonts w:ascii="Times New Roman" w:eastAsia="Times New Roman" w:hAnsi="Times New Roman" w:cs="Times New Roman"/>
                <w:kern w:val="0"/>
                <w:sz w:val="20"/>
                <w:szCs w:val="20"/>
              </w:rPr>
            </w:pPr>
            <w:proofErr w:type="spellStart"/>
            <w:r w:rsidRPr="00A75641">
              <w:rPr>
                <w:rFonts w:ascii="Times New Roman" w:eastAsia="Times New Roman" w:hAnsi="Times New Roman" w:cs="Times New Roman"/>
                <w:kern w:val="0"/>
                <w:sz w:val="20"/>
                <w:szCs w:val="20"/>
              </w:rPr>
              <w:t>GenbankID</w:t>
            </w:r>
            <w:proofErr w:type="spellEnd"/>
          </w:p>
        </w:tc>
      </w:tr>
      <w:tr w:rsidR="00A10D25" w:rsidRPr="00A10D25" w14:paraId="1580BFD6" w14:textId="77777777" w:rsidTr="008716AF">
        <w:trPr>
          <w:gridAfter w:val="1"/>
          <w:wAfter w:w="2372" w:type="dxa"/>
          <w:trHeight w:val="255"/>
        </w:trPr>
        <w:tc>
          <w:tcPr>
            <w:tcW w:w="816" w:type="dxa"/>
            <w:tcBorders>
              <w:top w:val="single" w:sz="4" w:space="0" w:color="auto"/>
            </w:tcBorders>
            <w:noWrap/>
            <w:hideMark/>
          </w:tcPr>
          <w:p w14:paraId="1574F351"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70</w:t>
            </w:r>
          </w:p>
        </w:tc>
        <w:tc>
          <w:tcPr>
            <w:tcW w:w="2128" w:type="dxa"/>
            <w:tcBorders>
              <w:top w:val="single" w:sz="4" w:space="0" w:color="auto"/>
            </w:tcBorders>
            <w:noWrap/>
            <w:hideMark/>
          </w:tcPr>
          <w:p w14:paraId="42A7312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ACTC1</w:t>
            </w:r>
          </w:p>
        </w:tc>
        <w:tc>
          <w:tcPr>
            <w:tcW w:w="4245" w:type="dxa"/>
            <w:tcBorders>
              <w:top w:val="single" w:sz="4" w:space="0" w:color="auto"/>
            </w:tcBorders>
            <w:noWrap/>
            <w:hideMark/>
          </w:tcPr>
          <w:p w14:paraId="2315B75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actin, alpha, cardiac muscle 1</w:t>
            </w:r>
          </w:p>
        </w:tc>
        <w:tc>
          <w:tcPr>
            <w:tcW w:w="8949" w:type="dxa"/>
            <w:tcBorders>
              <w:top w:val="single" w:sz="4" w:space="0" w:color="auto"/>
            </w:tcBorders>
            <w:noWrap/>
            <w:hideMark/>
          </w:tcPr>
          <w:p w14:paraId="1327E02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NM_005159</w:t>
            </w:r>
          </w:p>
        </w:tc>
      </w:tr>
      <w:tr w:rsidR="00A10D25" w:rsidRPr="00A10D25" w14:paraId="284DB031" w14:textId="77777777" w:rsidTr="008716AF">
        <w:trPr>
          <w:trHeight w:val="255"/>
        </w:trPr>
        <w:tc>
          <w:tcPr>
            <w:tcW w:w="816" w:type="dxa"/>
            <w:noWrap/>
            <w:hideMark/>
          </w:tcPr>
          <w:p w14:paraId="067E0D7C"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92</w:t>
            </w:r>
          </w:p>
        </w:tc>
        <w:tc>
          <w:tcPr>
            <w:tcW w:w="2128" w:type="dxa"/>
            <w:noWrap/>
            <w:hideMark/>
          </w:tcPr>
          <w:p w14:paraId="2CD8055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ACVR2A</w:t>
            </w:r>
          </w:p>
        </w:tc>
        <w:tc>
          <w:tcPr>
            <w:tcW w:w="4245" w:type="dxa"/>
            <w:noWrap/>
            <w:hideMark/>
          </w:tcPr>
          <w:p w14:paraId="7651DCC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activin A receptor, type IIA</w:t>
            </w:r>
          </w:p>
        </w:tc>
        <w:tc>
          <w:tcPr>
            <w:tcW w:w="11321" w:type="dxa"/>
            <w:gridSpan w:val="2"/>
            <w:noWrap/>
            <w:hideMark/>
          </w:tcPr>
          <w:p w14:paraId="3D8EC58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NM_001616</w:t>
            </w:r>
          </w:p>
        </w:tc>
      </w:tr>
      <w:tr w:rsidR="00A10D25" w:rsidRPr="00A10D25" w14:paraId="1AEF268D" w14:textId="77777777" w:rsidTr="008716AF">
        <w:trPr>
          <w:trHeight w:val="255"/>
        </w:trPr>
        <w:tc>
          <w:tcPr>
            <w:tcW w:w="816" w:type="dxa"/>
            <w:noWrap/>
            <w:hideMark/>
          </w:tcPr>
          <w:p w14:paraId="7B155EE9"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147</w:t>
            </w:r>
          </w:p>
        </w:tc>
        <w:tc>
          <w:tcPr>
            <w:tcW w:w="2128" w:type="dxa"/>
            <w:noWrap/>
            <w:hideMark/>
          </w:tcPr>
          <w:p w14:paraId="7DE71A4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ADRA1B</w:t>
            </w:r>
          </w:p>
        </w:tc>
        <w:tc>
          <w:tcPr>
            <w:tcW w:w="4245" w:type="dxa"/>
            <w:noWrap/>
            <w:hideMark/>
          </w:tcPr>
          <w:p w14:paraId="25E8564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adrenergic, alpha-1B-, receptor</w:t>
            </w:r>
          </w:p>
        </w:tc>
        <w:tc>
          <w:tcPr>
            <w:tcW w:w="11321" w:type="dxa"/>
            <w:gridSpan w:val="2"/>
            <w:noWrap/>
            <w:hideMark/>
          </w:tcPr>
          <w:p w14:paraId="5D42FA6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NM_000679</w:t>
            </w:r>
          </w:p>
        </w:tc>
      </w:tr>
      <w:tr w:rsidR="00A10D25" w:rsidRPr="00A10D25" w14:paraId="220D55B1" w14:textId="77777777" w:rsidTr="008716AF">
        <w:trPr>
          <w:trHeight w:val="255"/>
        </w:trPr>
        <w:tc>
          <w:tcPr>
            <w:tcW w:w="816" w:type="dxa"/>
            <w:noWrap/>
            <w:hideMark/>
          </w:tcPr>
          <w:p w14:paraId="761D1971"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157</w:t>
            </w:r>
          </w:p>
        </w:tc>
        <w:tc>
          <w:tcPr>
            <w:tcW w:w="2128" w:type="dxa"/>
            <w:noWrap/>
            <w:hideMark/>
          </w:tcPr>
          <w:p w14:paraId="5565FFC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ADRBK2</w:t>
            </w:r>
          </w:p>
        </w:tc>
        <w:tc>
          <w:tcPr>
            <w:tcW w:w="4245" w:type="dxa"/>
            <w:noWrap/>
            <w:hideMark/>
          </w:tcPr>
          <w:p w14:paraId="45118B1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adrenergic, beta, receptor kinase 2</w:t>
            </w:r>
          </w:p>
        </w:tc>
        <w:tc>
          <w:tcPr>
            <w:tcW w:w="11321" w:type="dxa"/>
            <w:gridSpan w:val="2"/>
            <w:noWrap/>
            <w:hideMark/>
          </w:tcPr>
          <w:p w14:paraId="4D12EF5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NM_005160</w:t>
            </w:r>
          </w:p>
        </w:tc>
      </w:tr>
      <w:tr w:rsidR="00A10D25" w:rsidRPr="00A10D25" w14:paraId="784FAE79" w14:textId="77777777" w:rsidTr="008716AF">
        <w:trPr>
          <w:trHeight w:val="255"/>
        </w:trPr>
        <w:tc>
          <w:tcPr>
            <w:tcW w:w="816" w:type="dxa"/>
            <w:noWrap/>
            <w:hideMark/>
          </w:tcPr>
          <w:p w14:paraId="1A8DC4D4"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207</w:t>
            </w:r>
          </w:p>
        </w:tc>
        <w:tc>
          <w:tcPr>
            <w:tcW w:w="2128" w:type="dxa"/>
            <w:noWrap/>
            <w:hideMark/>
          </w:tcPr>
          <w:p w14:paraId="4BC4CA2A"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AKT1</w:t>
            </w:r>
          </w:p>
        </w:tc>
        <w:tc>
          <w:tcPr>
            <w:tcW w:w="4245" w:type="dxa"/>
            <w:noWrap/>
            <w:hideMark/>
          </w:tcPr>
          <w:p w14:paraId="578C7C3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v-</w:t>
            </w:r>
            <w:proofErr w:type="spellStart"/>
            <w:r w:rsidRPr="00A75641">
              <w:rPr>
                <w:rFonts w:ascii="Times New Roman" w:eastAsia="Times New Roman" w:hAnsi="Times New Roman" w:cs="Times New Roman"/>
                <w:kern w:val="0"/>
                <w:sz w:val="20"/>
                <w:szCs w:val="20"/>
              </w:rPr>
              <w:t>akt</w:t>
            </w:r>
            <w:proofErr w:type="spellEnd"/>
            <w:r w:rsidRPr="00A75641">
              <w:rPr>
                <w:rFonts w:ascii="Times New Roman" w:eastAsia="Times New Roman" w:hAnsi="Times New Roman" w:cs="Times New Roman"/>
                <w:kern w:val="0"/>
                <w:sz w:val="20"/>
                <w:szCs w:val="20"/>
              </w:rPr>
              <w:t xml:space="preserve"> murine thymoma viral oncogene homolog 1</w:t>
            </w:r>
          </w:p>
        </w:tc>
        <w:tc>
          <w:tcPr>
            <w:tcW w:w="11321" w:type="dxa"/>
            <w:gridSpan w:val="2"/>
            <w:noWrap/>
            <w:hideMark/>
          </w:tcPr>
          <w:p w14:paraId="4386CE8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NM_001014432</w:t>
            </w:r>
          </w:p>
        </w:tc>
      </w:tr>
      <w:tr w:rsidR="00A10D25" w:rsidRPr="00A10D25" w14:paraId="4310FCBA" w14:textId="77777777" w:rsidTr="008716AF">
        <w:trPr>
          <w:trHeight w:val="255"/>
        </w:trPr>
        <w:tc>
          <w:tcPr>
            <w:tcW w:w="816" w:type="dxa"/>
            <w:noWrap/>
            <w:hideMark/>
          </w:tcPr>
          <w:p w14:paraId="7CD8F9AF"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290</w:t>
            </w:r>
          </w:p>
        </w:tc>
        <w:tc>
          <w:tcPr>
            <w:tcW w:w="2128" w:type="dxa"/>
            <w:noWrap/>
            <w:hideMark/>
          </w:tcPr>
          <w:p w14:paraId="2AEFAC9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ANPEP</w:t>
            </w:r>
          </w:p>
        </w:tc>
        <w:tc>
          <w:tcPr>
            <w:tcW w:w="4245" w:type="dxa"/>
            <w:noWrap/>
            <w:hideMark/>
          </w:tcPr>
          <w:p w14:paraId="47BD7DD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alanyl (membrane) aminopeptidase</w:t>
            </w:r>
          </w:p>
        </w:tc>
        <w:tc>
          <w:tcPr>
            <w:tcW w:w="11321" w:type="dxa"/>
            <w:gridSpan w:val="2"/>
            <w:noWrap/>
            <w:hideMark/>
          </w:tcPr>
          <w:p w14:paraId="4B92730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NM_001150</w:t>
            </w:r>
          </w:p>
        </w:tc>
      </w:tr>
      <w:tr w:rsidR="00A10D25" w:rsidRPr="00A10D25" w14:paraId="64AC080E" w14:textId="77777777" w:rsidTr="008716AF">
        <w:trPr>
          <w:trHeight w:val="255"/>
        </w:trPr>
        <w:tc>
          <w:tcPr>
            <w:tcW w:w="816" w:type="dxa"/>
            <w:noWrap/>
            <w:hideMark/>
          </w:tcPr>
          <w:p w14:paraId="48144ADE"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335</w:t>
            </w:r>
          </w:p>
        </w:tc>
        <w:tc>
          <w:tcPr>
            <w:tcW w:w="2128" w:type="dxa"/>
            <w:noWrap/>
            <w:hideMark/>
          </w:tcPr>
          <w:p w14:paraId="4D8901B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APOA1</w:t>
            </w:r>
          </w:p>
        </w:tc>
        <w:tc>
          <w:tcPr>
            <w:tcW w:w="4245" w:type="dxa"/>
            <w:noWrap/>
            <w:hideMark/>
          </w:tcPr>
          <w:p w14:paraId="1C128B0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apolipoprotein A-I</w:t>
            </w:r>
          </w:p>
        </w:tc>
        <w:tc>
          <w:tcPr>
            <w:tcW w:w="11321" w:type="dxa"/>
            <w:gridSpan w:val="2"/>
            <w:noWrap/>
            <w:hideMark/>
          </w:tcPr>
          <w:p w14:paraId="0E6BD64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NM_000039</w:t>
            </w:r>
          </w:p>
        </w:tc>
      </w:tr>
      <w:tr w:rsidR="00A10D25" w:rsidRPr="00A10D25" w14:paraId="11190971" w14:textId="77777777" w:rsidTr="008716AF">
        <w:trPr>
          <w:trHeight w:val="255"/>
        </w:trPr>
        <w:tc>
          <w:tcPr>
            <w:tcW w:w="816" w:type="dxa"/>
            <w:noWrap/>
            <w:hideMark/>
          </w:tcPr>
          <w:p w14:paraId="7C8D75A6"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351</w:t>
            </w:r>
          </w:p>
        </w:tc>
        <w:tc>
          <w:tcPr>
            <w:tcW w:w="2128" w:type="dxa"/>
            <w:noWrap/>
            <w:hideMark/>
          </w:tcPr>
          <w:p w14:paraId="59E7633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APP</w:t>
            </w:r>
          </w:p>
        </w:tc>
        <w:tc>
          <w:tcPr>
            <w:tcW w:w="4245" w:type="dxa"/>
            <w:noWrap/>
            <w:hideMark/>
          </w:tcPr>
          <w:p w14:paraId="1CD6A71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amyloid beta (A4) precursor protein (peptidase nexin-II, Alzheimer disease)</w:t>
            </w:r>
          </w:p>
        </w:tc>
        <w:tc>
          <w:tcPr>
            <w:tcW w:w="11321" w:type="dxa"/>
            <w:gridSpan w:val="2"/>
            <w:noWrap/>
            <w:hideMark/>
          </w:tcPr>
          <w:p w14:paraId="71D4592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NM_000484</w:t>
            </w:r>
          </w:p>
        </w:tc>
      </w:tr>
      <w:tr w:rsidR="00A10D25" w:rsidRPr="00A10D25" w14:paraId="37F4DE19" w14:textId="77777777" w:rsidTr="008716AF">
        <w:trPr>
          <w:trHeight w:val="255"/>
        </w:trPr>
        <w:tc>
          <w:tcPr>
            <w:tcW w:w="816" w:type="dxa"/>
            <w:noWrap/>
            <w:hideMark/>
          </w:tcPr>
          <w:p w14:paraId="5EC231CC"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361</w:t>
            </w:r>
          </w:p>
        </w:tc>
        <w:tc>
          <w:tcPr>
            <w:tcW w:w="2128" w:type="dxa"/>
            <w:noWrap/>
            <w:hideMark/>
          </w:tcPr>
          <w:p w14:paraId="5AFD43E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AQP4</w:t>
            </w:r>
          </w:p>
        </w:tc>
        <w:tc>
          <w:tcPr>
            <w:tcW w:w="4245" w:type="dxa"/>
            <w:noWrap/>
            <w:hideMark/>
          </w:tcPr>
          <w:p w14:paraId="4122411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aquaporin 4</w:t>
            </w:r>
          </w:p>
        </w:tc>
        <w:tc>
          <w:tcPr>
            <w:tcW w:w="11321" w:type="dxa"/>
            <w:gridSpan w:val="2"/>
            <w:noWrap/>
            <w:hideMark/>
          </w:tcPr>
          <w:p w14:paraId="5A270EB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NM_001650 NM_004028</w:t>
            </w:r>
          </w:p>
        </w:tc>
      </w:tr>
      <w:tr w:rsidR="00A10D25" w:rsidRPr="00A10D25" w14:paraId="42B77102" w14:textId="77777777" w:rsidTr="008716AF">
        <w:trPr>
          <w:trHeight w:val="255"/>
        </w:trPr>
        <w:tc>
          <w:tcPr>
            <w:tcW w:w="816" w:type="dxa"/>
            <w:noWrap/>
            <w:hideMark/>
          </w:tcPr>
          <w:p w14:paraId="729465F5"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369</w:t>
            </w:r>
          </w:p>
        </w:tc>
        <w:tc>
          <w:tcPr>
            <w:tcW w:w="2128" w:type="dxa"/>
            <w:noWrap/>
            <w:hideMark/>
          </w:tcPr>
          <w:p w14:paraId="42184A4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ARAF</w:t>
            </w:r>
          </w:p>
        </w:tc>
        <w:tc>
          <w:tcPr>
            <w:tcW w:w="4245" w:type="dxa"/>
            <w:noWrap/>
            <w:hideMark/>
          </w:tcPr>
          <w:p w14:paraId="38E79E8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v-</w:t>
            </w:r>
            <w:proofErr w:type="spellStart"/>
            <w:r w:rsidRPr="00A75641">
              <w:rPr>
                <w:rFonts w:ascii="Times New Roman" w:eastAsia="Times New Roman" w:hAnsi="Times New Roman" w:cs="Times New Roman"/>
                <w:kern w:val="0"/>
                <w:sz w:val="20"/>
                <w:szCs w:val="20"/>
              </w:rPr>
              <w:t>raf</w:t>
            </w:r>
            <w:proofErr w:type="spellEnd"/>
            <w:r w:rsidRPr="00A75641">
              <w:rPr>
                <w:rFonts w:ascii="Times New Roman" w:eastAsia="Times New Roman" w:hAnsi="Times New Roman" w:cs="Times New Roman"/>
                <w:kern w:val="0"/>
                <w:sz w:val="20"/>
                <w:szCs w:val="20"/>
              </w:rPr>
              <w:t xml:space="preserve"> murine sarcoma 3611 viral oncogene </w:t>
            </w:r>
            <w:proofErr w:type="gramStart"/>
            <w:r w:rsidRPr="00A75641">
              <w:rPr>
                <w:rFonts w:ascii="Times New Roman" w:eastAsia="Times New Roman" w:hAnsi="Times New Roman" w:cs="Times New Roman"/>
                <w:kern w:val="0"/>
                <w:sz w:val="20"/>
                <w:szCs w:val="20"/>
              </w:rPr>
              <w:t>homolog</w:t>
            </w:r>
            <w:proofErr w:type="gramEnd"/>
          </w:p>
        </w:tc>
        <w:tc>
          <w:tcPr>
            <w:tcW w:w="11321" w:type="dxa"/>
            <w:gridSpan w:val="2"/>
            <w:noWrap/>
            <w:hideMark/>
          </w:tcPr>
          <w:p w14:paraId="28B9751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NM_001654</w:t>
            </w:r>
          </w:p>
        </w:tc>
      </w:tr>
      <w:tr w:rsidR="00A10D25" w:rsidRPr="00A10D25" w14:paraId="0AE5B1DF" w14:textId="77777777" w:rsidTr="008716AF">
        <w:trPr>
          <w:trHeight w:val="255"/>
        </w:trPr>
        <w:tc>
          <w:tcPr>
            <w:tcW w:w="816" w:type="dxa"/>
            <w:noWrap/>
            <w:hideMark/>
          </w:tcPr>
          <w:p w14:paraId="2C9F08BD"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372</w:t>
            </w:r>
          </w:p>
        </w:tc>
        <w:tc>
          <w:tcPr>
            <w:tcW w:w="2128" w:type="dxa"/>
            <w:noWrap/>
            <w:hideMark/>
          </w:tcPr>
          <w:p w14:paraId="6C1F126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ARCN1</w:t>
            </w:r>
          </w:p>
        </w:tc>
        <w:tc>
          <w:tcPr>
            <w:tcW w:w="4245" w:type="dxa"/>
            <w:noWrap/>
            <w:hideMark/>
          </w:tcPr>
          <w:p w14:paraId="7F11C7CA" w14:textId="77777777" w:rsidR="00A10D25" w:rsidRPr="00A75641" w:rsidRDefault="00A10D25" w:rsidP="00A10D25">
            <w:pPr>
              <w:widowControl/>
              <w:jc w:val="left"/>
              <w:rPr>
                <w:rFonts w:ascii="Times New Roman" w:eastAsia="Times New Roman" w:hAnsi="Times New Roman" w:cs="Times New Roman"/>
                <w:kern w:val="0"/>
                <w:sz w:val="20"/>
                <w:szCs w:val="20"/>
              </w:rPr>
            </w:pPr>
            <w:proofErr w:type="spellStart"/>
            <w:r w:rsidRPr="00A75641">
              <w:rPr>
                <w:rFonts w:ascii="Times New Roman" w:eastAsia="Times New Roman" w:hAnsi="Times New Roman" w:cs="Times New Roman"/>
                <w:kern w:val="0"/>
                <w:sz w:val="20"/>
                <w:szCs w:val="20"/>
              </w:rPr>
              <w:t>archain</w:t>
            </w:r>
            <w:proofErr w:type="spellEnd"/>
            <w:r w:rsidRPr="00A75641">
              <w:rPr>
                <w:rFonts w:ascii="Times New Roman" w:eastAsia="Times New Roman" w:hAnsi="Times New Roman" w:cs="Times New Roman"/>
                <w:kern w:val="0"/>
                <w:sz w:val="20"/>
                <w:szCs w:val="20"/>
              </w:rPr>
              <w:t xml:space="preserve"> 1</w:t>
            </w:r>
          </w:p>
        </w:tc>
        <w:tc>
          <w:tcPr>
            <w:tcW w:w="11321" w:type="dxa"/>
            <w:gridSpan w:val="2"/>
            <w:noWrap/>
            <w:hideMark/>
          </w:tcPr>
          <w:p w14:paraId="682A909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NM_001655</w:t>
            </w:r>
          </w:p>
        </w:tc>
      </w:tr>
      <w:tr w:rsidR="00A10D25" w:rsidRPr="00A10D25" w14:paraId="69A4C682" w14:textId="77777777" w:rsidTr="008716AF">
        <w:trPr>
          <w:trHeight w:val="255"/>
        </w:trPr>
        <w:tc>
          <w:tcPr>
            <w:tcW w:w="816" w:type="dxa"/>
            <w:noWrap/>
            <w:hideMark/>
          </w:tcPr>
          <w:p w14:paraId="59EBB084"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523</w:t>
            </w:r>
          </w:p>
        </w:tc>
        <w:tc>
          <w:tcPr>
            <w:tcW w:w="2128" w:type="dxa"/>
            <w:noWrap/>
            <w:hideMark/>
          </w:tcPr>
          <w:p w14:paraId="41DFA86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ATP6V1A</w:t>
            </w:r>
          </w:p>
        </w:tc>
        <w:tc>
          <w:tcPr>
            <w:tcW w:w="4245" w:type="dxa"/>
            <w:noWrap/>
            <w:hideMark/>
          </w:tcPr>
          <w:p w14:paraId="3C4D035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ATPase, H+ transporting, lysosomal 70kDa, V1 subunit A</w:t>
            </w:r>
          </w:p>
        </w:tc>
        <w:tc>
          <w:tcPr>
            <w:tcW w:w="11321" w:type="dxa"/>
            <w:gridSpan w:val="2"/>
            <w:noWrap/>
            <w:hideMark/>
          </w:tcPr>
          <w:p w14:paraId="7186CF3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NM_001690</w:t>
            </w:r>
          </w:p>
        </w:tc>
      </w:tr>
      <w:tr w:rsidR="00A10D25" w:rsidRPr="00A10D25" w14:paraId="0DAE8642" w14:textId="77777777" w:rsidTr="008716AF">
        <w:trPr>
          <w:trHeight w:val="255"/>
        </w:trPr>
        <w:tc>
          <w:tcPr>
            <w:tcW w:w="816" w:type="dxa"/>
            <w:noWrap/>
            <w:hideMark/>
          </w:tcPr>
          <w:p w14:paraId="54211404"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526</w:t>
            </w:r>
          </w:p>
        </w:tc>
        <w:tc>
          <w:tcPr>
            <w:tcW w:w="2128" w:type="dxa"/>
            <w:noWrap/>
            <w:hideMark/>
          </w:tcPr>
          <w:p w14:paraId="1409AF6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ATP6V1B2</w:t>
            </w:r>
          </w:p>
        </w:tc>
        <w:tc>
          <w:tcPr>
            <w:tcW w:w="4245" w:type="dxa"/>
            <w:noWrap/>
            <w:hideMark/>
          </w:tcPr>
          <w:p w14:paraId="529BB77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ATPase, H+ transporting, lysosomal 56/58kDa, V1 subunit B2</w:t>
            </w:r>
          </w:p>
        </w:tc>
        <w:tc>
          <w:tcPr>
            <w:tcW w:w="11321" w:type="dxa"/>
            <w:gridSpan w:val="2"/>
            <w:noWrap/>
            <w:hideMark/>
          </w:tcPr>
          <w:p w14:paraId="3ADB673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NM_001693</w:t>
            </w:r>
          </w:p>
        </w:tc>
      </w:tr>
      <w:tr w:rsidR="00A10D25" w:rsidRPr="00A10D25" w14:paraId="73CCE730" w14:textId="77777777" w:rsidTr="008716AF">
        <w:trPr>
          <w:trHeight w:val="255"/>
        </w:trPr>
        <w:tc>
          <w:tcPr>
            <w:tcW w:w="816" w:type="dxa"/>
            <w:noWrap/>
            <w:hideMark/>
          </w:tcPr>
          <w:p w14:paraId="43E9CA2F"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527</w:t>
            </w:r>
          </w:p>
        </w:tc>
        <w:tc>
          <w:tcPr>
            <w:tcW w:w="2128" w:type="dxa"/>
            <w:noWrap/>
            <w:hideMark/>
          </w:tcPr>
          <w:p w14:paraId="7AFE484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ATP6V0C</w:t>
            </w:r>
          </w:p>
        </w:tc>
        <w:tc>
          <w:tcPr>
            <w:tcW w:w="4245" w:type="dxa"/>
            <w:noWrap/>
            <w:hideMark/>
          </w:tcPr>
          <w:p w14:paraId="08270E5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ATPase, H+ transporting, lysosomal 16kDa, V0 subunit c</w:t>
            </w:r>
          </w:p>
        </w:tc>
        <w:tc>
          <w:tcPr>
            <w:tcW w:w="11321" w:type="dxa"/>
            <w:gridSpan w:val="2"/>
            <w:noWrap/>
            <w:hideMark/>
          </w:tcPr>
          <w:p w14:paraId="5D5E6EA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NM_001694 XM_001130742</w:t>
            </w:r>
          </w:p>
        </w:tc>
      </w:tr>
      <w:tr w:rsidR="00A10D25" w:rsidRPr="00A10D25" w14:paraId="30390D9F" w14:textId="77777777" w:rsidTr="008716AF">
        <w:trPr>
          <w:trHeight w:val="255"/>
        </w:trPr>
        <w:tc>
          <w:tcPr>
            <w:tcW w:w="816" w:type="dxa"/>
            <w:noWrap/>
            <w:hideMark/>
          </w:tcPr>
          <w:p w14:paraId="12037E62"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533</w:t>
            </w:r>
          </w:p>
        </w:tc>
        <w:tc>
          <w:tcPr>
            <w:tcW w:w="2128" w:type="dxa"/>
            <w:noWrap/>
            <w:hideMark/>
          </w:tcPr>
          <w:p w14:paraId="2B1427F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ATP6V0B</w:t>
            </w:r>
          </w:p>
        </w:tc>
        <w:tc>
          <w:tcPr>
            <w:tcW w:w="4245" w:type="dxa"/>
            <w:noWrap/>
            <w:hideMark/>
          </w:tcPr>
          <w:p w14:paraId="3F4D97E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ATPase, H+ transporting, lysosomal 21kDa, V0 subunit b</w:t>
            </w:r>
          </w:p>
        </w:tc>
        <w:tc>
          <w:tcPr>
            <w:tcW w:w="11321" w:type="dxa"/>
            <w:gridSpan w:val="2"/>
            <w:noWrap/>
            <w:hideMark/>
          </w:tcPr>
          <w:p w14:paraId="1EC85D3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NM_001039457 NM_004047</w:t>
            </w:r>
          </w:p>
        </w:tc>
      </w:tr>
      <w:tr w:rsidR="00A10D25" w:rsidRPr="00A10D25" w14:paraId="40571425" w14:textId="77777777" w:rsidTr="008716AF">
        <w:trPr>
          <w:trHeight w:val="255"/>
        </w:trPr>
        <w:tc>
          <w:tcPr>
            <w:tcW w:w="816" w:type="dxa"/>
            <w:noWrap/>
            <w:hideMark/>
          </w:tcPr>
          <w:p w14:paraId="1164457F"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537</w:t>
            </w:r>
          </w:p>
        </w:tc>
        <w:tc>
          <w:tcPr>
            <w:tcW w:w="2128" w:type="dxa"/>
            <w:noWrap/>
            <w:hideMark/>
          </w:tcPr>
          <w:p w14:paraId="4ECAC0E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ATP6AP1</w:t>
            </w:r>
          </w:p>
        </w:tc>
        <w:tc>
          <w:tcPr>
            <w:tcW w:w="4245" w:type="dxa"/>
            <w:noWrap/>
            <w:hideMark/>
          </w:tcPr>
          <w:p w14:paraId="535808E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ATPase, H+ transporting, lysosomal accessory protein 1</w:t>
            </w:r>
          </w:p>
        </w:tc>
        <w:tc>
          <w:tcPr>
            <w:tcW w:w="11321" w:type="dxa"/>
            <w:gridSpan w:val="2"/>
            <w:noWrap/>
            <w:hideMark/>
          </w:tcPr>
          <w:p w14:paraId="7359963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NM_001183</w:t>
            </w:r>
          </w:p>
        </w:tc>
      </w:tr>
      <w:tr w:rsidR="00A10D25" w:rsidRPr="00A10D25" w14:paraId="00EE04D3" w14:textId="77777777" w:rsidTr="008716AF">
        <w:trPr>
          <w:trHeight w:val="255"/>
        </w:trPr>
        <w:tc>
          <w:tcPr>
            <w:tcW w:w="816" w:type="dxa"/>
            <w:noWrap/>
            <w:hideMark/>
          </w:tcPr>
          <w:p w14:paraId="1C554850"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602</w:t>
            </w:r>
          </w:p>
        </w:tc>
        <w:tc>
          <w:tcPr>
            <w:tcW w:w="2128" w:type="dxa"/>
            <w:noWrap/>
            <w:hideMark/>
          </w:tcPr>
          <w:p w14:paraId="0EC3E8F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BCL3</w:t>
            </w:r>
          </w:p>
        </w:tc>
        <w:tc>
          <w:tcPr>
            <w:tcW w:w="4245" w:type="dxa"/>
            <w:noWrap/>
            <w:hideMark/>
          </w:tcPr>
          <w:p w14:paraId="0CCC7B7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B-cell CLL/lymphoma 3</w:t>
            </w:r>
          </w:p>
        </w:tc>
        <w:tc>
          <w:tcPr>
            <w:tcW w:w="11321" w:type="dxa"/>
            <w:gridSpan w:val="2"/>
            <w:noWrap/>
            <w:hideMark/>
          </w:tcPr>
          <w:p w14:paraId="1BAA094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NM_005178</w:t>
            </w:r>
          </w:p>
        </w:tc>
      </w:tr>
      <w:tr w:rsidR="00A10D25" w:rsidRPr="00A10D25" w14:paraId="13779BF4" w14:textId="77777777" w:rsidTr="008716AF">
        <w:trPr>
          <w:trHeight w:val="255"/>
        </w:trPr>
        <w:tc>
          <w:tcPr>
            <w:tcW w:w="816" w:type="dxa"/>
            <w:noWrap/>
            <w:hideMark/>
          </w:tcPr>
          <w:p w14:paraId="6C2FDB2B"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658</w:t>
            </w:r>
          </w:p>
        </w:tc>
        <w:tc>
          <w:tcPr>
            <w:tcW w:w="2128" w:type="dxa"/>
            <w:noWrap/>
            <w:hideMark/>
          </w:tcPr>
          <w:p w14:paraId="02F8014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BMPR1B</w:t>
            </w:r>
          </w:p>
        </w:tc>
        <w:tc>
          <w:tcPr>
            <w:tcW w:w="4245" w:type="dxa"/>
            <w:noWrap/>
            <w:hideMark/>
          </w:tcPr>
          <w:p w14:paraId="7F55AF9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w:t>
            </w:r>
            <w:proofErr w:type="gramStart"/>
            <w:r w:rsidRPr="00A75641">
              <w:rPr>
                <w:rFonts w:ascii="Times New Roman" w:eastAsia="Times New Roman" w:hAnsi="Times New Roman" w:cs="Times New Roman"/>
                <w:kern w:val="0"/>
                <w:sz w:val="20"/>
                <w:szCs w:val="20"/>
              </w:rPr>
              <w:t>bone</w:t>
            </w:r>
            <w:proofErr w:type="gramEnd"/>
            <w:r w:rsidRPr="00A75641">
              <w:rPr>
                <w:rFonts w:ascii="Times New Roman" w:eastAsia="Times New Roman" w:hAnsi="Times New Roman" w:cs="Times New Roman"/>
                <w:kern w:val="0"/>
                <w:sz w:val="20"/>
                <w:szCs w:val="20"/>
              </w:rPr>
              <w:t xml:space="preserve"> morphogenetic protein receptor, type IB"</w:t>
            </w:r>
          </w:p>
        </w:tc>
        <w:tc>
          <w:tcPr>
            <w:tcW w:w="11321" w:type="dxa"/>
            <w:gridSpan w:val="2"/>
            <w:noWrap/>
            <w:hideMark/>
          </w:tcPr>
          <w:p w14:paraId="153F54C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NM_001203</w:t>
            </w:r>
          </w:p>
        </w:tc>
      </w:tr>
      <w:tr w:rsidR="00A10D25" w:rsidRPr="00A10D25" w14:paraId="6831788D" w14:textId="77777777" w:rsidTr="008716AF">
        <w:trPr>
          <w:trHeight w:val="255"/>
        </w:trPr>
        <w:tc>
          <w:tcPr>
            <w:tcW w:w="816" w:type="dxa"/>
            <w:noWrap/>
            <w:hideMark/>
          </w:tcPr>
          <w:p w14:paraId="4F88948B"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790</w:t>
            </w:r>
          </w:p>
        </w:tc>
        <w:tc>
          <w:tcPr>
            <w:tcW w:w="2128" w:type="dxa"/>
            <w:noWrap/>
            <w:hideMark/>
          </w:tcPr>
          <w:p w14:paraId="45B77B7A"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CAD</w:t>
            </w:r>
          </w:p>
        </w:tc>
        <w:tc>
          <w:tcPr>
            <w:tcW w:w="4245" w:type="dxa"/>
            <w:noWrap/>
            <w:hideMark/>
          </w:tcPr>
          <w:p w14:paraId="2B08CF2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carbamoyl-phosphate synthetase 2, aspartate </w:t>
            </w:r>
            <w:proofErr w:type="spellStart"/>
            <w:r w:rsidRPr="00A75641">
              <w:rPr>
                <w:rFonts w:ascii="Times New Roman" w:eastAsia="Times New Roman" w:hAnsi="Times New Roman" w:cs="Times New Roman"/>
                <w:kern w:val="0"/>
                <w:sz w:val="20"/>
                <w:szCs w:val="20"/>
              </w:rPr>
              <w:t>transcarbamylase</w:t>
            </w:r>
            <w:proofErr w:type="spellEnd"/>
            <w:r w:rsidRPr="00A75641">
              <w:rPr>
                <w:rFonts w:ascii="Times New Roman" w:eastAsia="Times New Roman" w:hAnsi="Times New Roman" w:cs="Times New Roman"/>
                <w:kern w:val="0"/>
                <w:sz w:val="20"/>
                <w:szCs w:val="20"/>
              </w:rPr>
              <w:t>, and dihydroorotase</w:t>
            </w:r>
          </w:p>
        </w:tc>
        <w:tc>
          <w:tcPr>
            <w:tcW w:w="11321" w:type="dxa"/>
            <w:gridSpan w:val="2"/>
            <w:noWrap/>
            <w:hideMark/>
          </w:tcPr>
          <w:p w14:paraId="0BFF471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NM_004341</w:t>
            </w:r>
          </w:p>
        </w:tc>
      </w:tr>
      <w:tr w:rsidR="00A10D25" w:rsidRPr="00A10D25" w14:paraId="122E5D58" w14:textId="77777777" w:rsidTr="008716AF">
        <w:trPr>
          <w:trHeight w:val="255"/>
        </w:trPr>
        <w:tc>
          <w:tcPr>
            <w:tcW w:w="816" w:type="dxa"/>
            <w:noWrap/>
            <w:hideMark/>
          </w:tcPr>
          <w:p w14:paraId="087FE3EE"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816</w:t>
            </w:r>
          </w:p>
        </w:tc>
        <w:tc>
          <w:tcPr>
            <w:tcW w:w="2128" w:type="dxa"/>
            <w:noWrap/>
            <w:hideMark/>
          </w:tcPr>
          <w:p w14:paraId="2D57D93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CAMK2B</w:t>
            </w:r>
          </w:p>
        </w:tc>
        <w:tc>
          <w:tcPr>
            <w:tcW w:w="4245" w:type="dxa"/>
            <w:noWrap/>
            <w:hideMark/>
          </w:tcPr>
          <w:p w14:paraId="1E34A57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calcium/calmodulin-dependent protein kinase II beta</w:t>
            </w:r>
          </w:p>
        </w:tc>
        <w:tc>
          <w:tcPr>
            <w:tcW w:w="11321" w:type="dxa"/>
            <w:gridSpan w:val="2"/>
            <w:noWrap/>
            <w:hideMark/>
          </w:tcPr>
          <w:p w14:paraId="232E8581" w14:textId="77777777" w:rsidR="008716AF"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NM_001220 </w:t>
            </w:r>
          </w:p>
          <w:p w14:paraId="6A452908" w14:textId="77777777" w:rsidR="008716AF"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NM_172078 NM_172079 </w:t>
            </w:r>
          </w:p>
          <w:p w14:paraId="21357DA8" w14:textId="77777777" w:rsidR="008716AF"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NM_172080 NM_172081 </w:t>
            </w:r>
          </w:p>
          <w:p w14:paraId="6D3F314E" w14:textId="77777777" w:rsidR="008716AF"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NM_172082 NM_172083 </w:t>
            </w:r>
          </w:p>
          <w:p w14:paraId="64BD8114" w14:textId="1C225C64"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lastRenderedPageBreak/>
              <w:t>NM_172084 XM_001125861</w:t>
            </w:r>
          </w:p>
        </w:tc>
      </w:tr>
      <w:tr w:rsidR="00A10D25" w:rsidRPr="00A10D25" w14:paraId="70CB52BF" w14:textId="77777777" w:rsidTr="008716AF">
        <w:trPr>
          <w:trHeight w:val="255"/>
        </w:trPr>
        <w:tc>
          <w:tcPr>
            <w:tcW w:w="816" w:type="dxa"/>
            <w:noWrap/>
            <w:hideMark/>
          </w:tcPr>
          <w:p w14:paraId="0B85AAAC"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lastRenderedPageBreak/>
              <w:t>827</w:t>
            </w:r>
          </w:p>
        </w:tc>
        <w:tc>
          <w:tcPr>
            <w:tcW w:w="2128" w:type="dxa"/>
            <w:noWrap/>
            <w:hideMark/>
          </w:tcPr>
          <w:p w14:paraId="21F13CD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CAPN6</w:t>
            </w:r>
          </w:p>
        </w:tc>
        <w:tc>
          <w:tcPr>
            <w:tcW w:w="4245" w:type="dxa"/>
            <w:noWrap/>
            <w:hideMark/>
          </w:tcPr>
          <w:p w14:paraId="3EB89C7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calpain 6</w:t>
            </w:r>
          </w:p>
        </w:tc>
        <w:tc>
          <w:tcPr>
            <w:tcW w:w="11321" w:type="dxa"/>
            <w:gridSpan w:val="2"/>
            <w:noWrap/>
            <w:hideMark/>
          </w:tcPr>
          <w:p w14:paraId="4B5835B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NM_014289</w:t>
            </w:r>
          </w:p>
        </w:tc>
      </w:tr>
      <w:tr w:rsidR="00A10D25" w:rsidRPr="00A10D25" w14:paraId="1839CFB6" w14:textId="77777777" w:rsidTr="008716AF">
        <w:trPr>
          <w:trHeight w:val="255"/>
        </w:trPr>
        <w:tc>
          <w:tcPr>
            <w:tcW w:w="816" w:type="dxa"/>
            <w:noWrap/>
            <w:hideMark/>
          </w:tcPr>
          <w:p w14:paraId="3EB054F6"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975</w:t>
            </w:r>
          </w:p>
        </w:tc>
        <w:tc>
          <w:tcPr>
            <w:tcW w:w="2128" w:type="dxa"/>
            <w:noWrap/>
            <w:hideMark/>
          </w:tcPr>
          <w:p w14:paraId="0DB842A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CD81</w:t>
            </w:r>
          </w:p>
        </w:tc>
        <w:tc>
          <w:tcPr>
            <w:tcW w:w="4245" w:type="dxa"/>
            <w:noWrap/>
            <w:hideMark/>
          </w:tcPr>
          <w:p w14:paraId="70E0C51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CD81 molecule</w:t>
            </w:r>
          </w:p>
        </w:tc>
        <w:tc>
          <w:tcPr>
            <w:tcW w:w="11321" w:type="dxa"/>
            <w:gridSpan w:val="2"/>
            <w:noWrap/>
            <w:hideMark/>
          </w:tcPr>
          <w:p w14:paraId="79F71DA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NM_004356</w:t>
            </w:r>
          </w:p>
        </w:tc>
      </w:tr>
      <w:tr w:rsidR="00A10D25" w:rsidRPr="00A10D25" w14:paraId="506441E4" w14:textId="77777777" w:rsidTr="008716AF">
        <w:trPr>
          <w:trHeight w:val="255"/>
        </w:trPr>
        <w:tc>
          <w:tcPr>
            <w:tcW w:w="816" w:type="dxa"/>
            <w:noWrap/>
            <w:hideMark/>
          </w:tcPr>
          <w:p w14:paraId="7CE24192"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1019</w:t>
            </w:r>
          </w:p>
        </w:tc>
        <w:tc>
          <w:tcPr>
            <w:tcW w:w="2128" w:type="dxa"/>
            <w:noWrap/>
            <w:hideMark/>
          </w:tcPr>
          <w:p w14:paraId="0EFA70A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CDK4</w:t>
            </w:r>
          </w:p>
        </w:tc>
        <w:tc>
          <w:tcPr>
            <w:tcW w:w="4245" w:type="dxa"/>
            <w:noWrap/>
            <w:hideMark/>
          </w:tcPr>
          <w:p w14:paraId="38C199C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cyclin-dependent kinase 4</w:t>
            </w:r>
          </w:p>
        </w:tc>
        <w:tc>
          <w:tcPr>
            <w:tcW w:w="11321" w:type="dxa"/>
            <w:gridSpan w:val="2"/>
            <w:noWrap/>
            <w:hideMark/>
          </w:tcPr>
          <w:p w14:paraId="7634531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NM_000075</w:t>
            </w:r>
          </w:p>
        </w:tc>
      </w:tr>
      <w:tr w:rsidR="00A10D25" w:rsidRPr="00A10D25" w14:paraId="7CB83139" w14:textId="77777777" w:rsidTr="008716AF">
        <w:trPr>
          <w:trHeight w:val="255"/>
        </w:trPr>
        <w:tc>
          <w:tcPr>
            <w:tcW w:w="816" w:type="dxa"/>
            <w:noWrap/>
            <w:hideMark/>
          </w:tcPr>
          <w:p w14:paraId="3140AC02"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1195</w:t>
            </w:r>
          </w:p>
        </w:tc>
        <w:tc>
          <w:tcPr>
            <w:tcW w:w="2128" w:type="dxa"/>
            <w:noWrap/>
            <w:hideMark/>
          </w:tcPr>
          <w:p w14:paraId="19139CF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CLK1</w:t>
            </w:r>
          </w:p>
        </w:tc>
        <w:tc>
          <w:tcPr>
            <w:tcW w:w="4245" w:type="dxa"/>
            <w:noWrap/>
            <w:hideMark/>
          </w:tcPr>
          <w:p w14:paraId="2078D00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CDC-like kinase 1</w:t>
            </w:r>
          </w:p>
        </w:tc>
        <w:tc>
          <w:tcPr>
            <w:tcW w:w="11321" w:type="dxa"/>
            <w:gridSpan w:val="2"/>
            <w:noWrap/>
            <w:hideMark/>
          </w:tcPr>
          <w:p w14:paraId="55D237E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NM_001024646</w:t>
            </w:r>
          </w:p>
        </w:tc>
      </w:tr>
      <w:tr w:rsidR="00A10D25" w:rsidRPr="00A10D25" w14:paraId="34C006C8" w14:textId="77777777" w:rsidTr="008716AF">
        <w:trPr>
          <w:trHeight w:val="255"/>
        </w:trPr>
        <w:tc>
          <w:tcPr>
            <w:tcW w:w="816" w:type="dxa"/>
            <w:noWrap/>
            <w:hideMark/>
          </w:tcPr>
          <w:p w14:paraId="41454567"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1263</w:t>
            </w:r>
          </w:p>
        </w:tc>
        <w:tc>
          <w:tcPr>
            <w:tcW w:w="2128" w:type="dxa"/>
            <w:noWrap/>
            <w:hideMark/>
          </w:tcPr>
          <w:p w14:paraId="1984574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PLK3</w:t>
            </w:r>
          </w:p>
        </w:tc>
        <w:tc>
          <w:tcPr>
            <w:tcW w:w="4245" w:type="dxa"/>
            <w:noWrap/>
            <w:hideMark/>
          </w:tcPr>
          <w:p w14:paraId="05146CD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polo-like kinase 3 (Drosophila)</w:t>
            </w:r>
          </w:p>
        </w:tc>
        <w:tc>
          <w:tcPr>
            <w:tcW w:w="11321" w:type="dxa"/>
            <w:gridSpan w:val="2"/>
            <w:noWrap/>
            <w:hideMark/>
          </w:tcPr>
          <w:p w14:paraId="7B9F991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NM_004073</w:t>
            </w:r>
          </w:p>
        </w:tc>
      </w:tr>
      <w:tr w:rsidR="00A10D25" w:rsidRPr="00A10D25" w14:paraId="36E02FF7" w14:textId="77777777" w:rsidTr="008716AF">
        <w:trPr>
          <w:trHeight w:val="255"/>
        </w:trPr>
        <w:tc>
          <w:tcPr>
            <w:tcW w:w="816" w:type="dxa"/>
            <w:noWrap/>
            <w:hideMark/>
          </w:tcPr>
          <w:p w14:paraId="45D0E5D2"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1280</w:t>
            </w:r>
          </w:p>
        </w:tc>
        <w:tc>
          <w:tcPr>
            <w:tcW w:w="2128" w:type="dxa"/>
            <w:noWrap/>
            <w:hideMark/>
          </w:tcPr>
          <w:p w14:paraId="7A0D87D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COL2A1</w:t>
            </w:r>
          </w:p>
        </w:tc>
        <w:tc>
          <w:tcPr>
            <w:tcW w:w="4245" w:type="dxa"/>
            <w:noWrap/>
            <w:hideMark/>
          </w:tcPr>
          <w:p w14:paraId="7421728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collagen, type II, alpha 1</w:t>
            </w:r>
          </w:p>
        </w:tc>
        <w:tc>
          <w:tcPr>
            <w:tcW w:w="11321" w:type="dxa"/>
            <w:gridSpan w:val="2"/>
            <w:noWrap/>
            <w:hideMark/>
          </w:tcPr>
          <w:p w14:paraId="4232EDF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NM_001844 NM_033150</w:t>
            </w:r>
          </w:p>
        </w:tc>
      </w:tr>
      <w:tr w:rsidR="00A10D25" w:rsidRPr="00A10D25" w14:paraId="6EFEA480" w14:textId="77777777" w:rsidTr="008716AF">
        <w:trPr>
          <w:trHeight w:val="255"/>
        </w:trPr>
        <w:tc>
          <w:tcPr>
            <w:tcW w:w="816" w:type="dxa"/>
            <w:noWrap/>
            <w:hideMark/>
          </w:tcPr>
          <w:p w14:paraId="519CEDA6"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1314</w:t>
            </w:r>
          </w:p>
        </w:tc>
        <w:tc>
          <w:tcPr>
            <w:tcW w:w="2128" w:type="dxa"/>
            <w:noWrap/>
            <w:hideMark/>
          </w:tcPr>
          <w:p w14:paraId="0C55C7C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COPA</w:t>
            </w:r>
          </w:p>
        </w:tc>
        <w:tc>
          <w:tcPr>
            <w:tcW w:w="4245" w:type="dxa"/>
            <w:noWrap/>
            <w:hideMark/>
          </w:tcPr>
          <w:p w14:paraId="51DD17C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coatomer protein complex, subunit alpha</w:t>
            </w:r>
          </w:p>
        </w:tc>
        <w:tc>
          <w:tcPr>
            <w:tcW w:w="11321" w:type="dxa"/>
            <w:gridSpan w:val="2"/>
            <w:noWrap/>
            <w:hideMark/>
          </w:tcPr>
          <w:p w14:paraId="29E5C68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NM_001098398 NM_004371</w:t>
            </w:r>
          </w:p>
        </w:tc>
      </w:tr>
      <w:tr w:rsidR="00A10D25" w:rsidRPr="00A10D25" w14:paraId="092CA5A1" w14:textId="77777777" w:rsidTr="008716AF">
        <w:trPr>
          <w:trHeight w:val="255"/>
        </w:trPr>
        <w:tc>
          <w:tcPr>
            <w:tcW w:w="816" w:type="dxa"/>
            <w:noWrap/>
            <w:hideMark/>
          </w:tcPr>
          <w:p w14:paraId="39F9B2D1"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1385</w:t>
            </w:r>
          </w:p>
        </w:tc>
        <w:tc>
          <w:tcPr>
            <w:tcW w:w="2128" w:type="dxa"/>
            <w:noWrap/>
            <w:hideMark/>
          </w:tcPr>
          <w:p w14:paraId="3B4DE08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CREB1</w:t>
            </w:r>
          </w:p>
        </w:tc>
        <w:tc>
          <w:tcPr>
            <w:tcW w:w="4245" w:type="dxa"/>
            <w:noWrap/>
            <w:hideMark/>
          </w:tcPr>
          <w:p w14:paraId="35AC7F4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cAMP responsive element binding protein 1</w:t>
            </w:r>
          </w:p>
        </w:tc>
        <w:tc>
          <w:tcPr>
            <w:tcW w:w="11321" w:type="dxa"/>
            <w:gridSpan w:val="2"/>
            <w:noWrap/>
            <w:hideMark/>
          </w:tcPr>
          <w:p w14:paraId="359AA80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NM_004379 NM_134442</w:t>
            </w:r>
          </w:p>
        </w:tc>
      </w:tr>
      <w:tr w:rsidR="00A10D25" w:rsidRPr="00A10D25" w14:paraId="27C0D794" w14:textId="77777777" w:rsidTr="008716AF">
        <w:trPr>
          <w:trHeight w:val="255"/>
        </w:trPr>
        <w:tc>
          <w:tcPr>
            <w:tcW w:w="816" w:type="dxa"/>
            <w:noWrap/>
            <w:hideMark/>
          </w:tcPr>
          <w:p w14:paraId="10DAD4DA"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1394</w:t>
            </w:r>
          </w:p>
        </w:tc>
        <w:tc>
          <w:tcPr>
            <w:tcW w:w="2128" w:type="dxa"/>
            <w:noWrap/>
            <w:hideMark/>
          </w:tcPr>
          <w:p w14:paraId="36246DF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CRHR1</w:t>
            </w:r>
          </w:p>
        </w:tc>
        <w:tc>
          <w:tcPr>
            <w:tcW w:w="4245" w:type="dxa"/>
            <w:noWrap/>
            <w:hideMark/>
          </w:tcPr>
          <w:p w14:paraId="2E9C3EA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corticotropin releasing hormone receptor 1</w:t>
            </w:r>
          </w:p>
        </w:tc>
        <w:tc>
          <w:tcPr>
            <w:tcW w:w="11321" w:type="dxa"/>
            <w:gridSpan w:val="2"/>
            <w:noWrap/>
            <w:hideMark/>
          </w:tcPr>
          <w:p w14:paraId="3B1B776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NM_004382 XM_001128344</w:t>
            </w:r>
          </w:p>
        </w:tc>
      </w:tr>
      <w:tr w:rsidR="00A10D25" w:rsidRPr="00A10D25" w14:paraId="2EC57E25" w14:textId="77777777" w:rsidTr="008716AF">
        <w:trPr>
          <w:trHeight w:val="255"/>
        </w:trPr>
        <w:tc>
          <w:tcPr>
            <w:tcW w:w="816" w:type="dxa"/>
            <w:noWrap/>
            <w:hideMark/>
          </w:tcPr>
          <w:p w14:paraId="2C1B19D7"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1434</w:t>
            </w:r>
          </w:p>
        </w:tc>
        <w:tc>
          <w:tcPr>
            <w:tcW w:w="2128" w:type="dxa"/>
            <w:noWrap/>
            <w:hideMark/>
          </w:tcPr>
          <w:p w14:paraId="26BB151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CSE1L</w:t>
            </w:r>
          </w:p>
        </w:tc>
        <w:tc>
          <w:tcPr>
            <w:tcW w:w="4245" w:type="dxa"/>
            <w:noWrap/>
            <w:hideMark/>
          </w:tcPr>
          <w:p w14:paraId="7225C25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CSE1 chromosome segregation 1-like (yeast)</w:t>
            </w:r>
          </w:p>
        </w:tc>
        <w:tc>
          <w:tcPr>
            <w:tcW w:w="11321" w:type="dxa"/>
            <w:gridSpan w:val="2"/>
            <w:noWrap/>
            <w:hideMark/>
          </w:tcPr>
          <w:p w14:paraId="2D9E58E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NM_001316</w:t>
            </w:r>
          </w:p>
        </w:tc>
      </w:tr>
      <w:tr w:rsidR="00A10D25" w:rsidRPr="00A10D25" w14:paraId="2CC511A5" w14:textId="77777777" w:rsidTr="008716AF">
        <w:trPr>
          <w:trHeight w:val="255"/>
        </w:trPr>
        <w:tc>
          <w:tcPr>
            <w:tcW w:w="816" w:type="dxa"/>
            <w:noWrap/>
            <w:hideMark/>
          </w:tcPr>
          <w:p w14:paraId="69851E51"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1455</w:t>
            </w:r>
          </w:p>
        </w:tc>
        <w:tc>
          <w:tcPr>
            <w:tcW w:w="2128" w:type="dxa"/>
            <w:noWrap/>
            <w:hideMark/>
          </w:tcPr>
          <w:p w14:paraId="32E8F13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CSNK1G2</w:t>
            </w:r>
          </w:p>
        </w:tc>
        <w:tc>
          <w:tcPr>
            <w:tcW w:w="4245" w:type="dxa"/>
            <w:noWrap/>
            <w:hideMark/>
          </w:tcPr>
          <w:p w14:paraId="2D7A215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w:t>
            </w:r>
            <w:proofErr w:type="gramStart"/>
            <w:r w:rsidRPr="00A75641">
              <w:rPr>
                <w:rFonts w:ascii="Times New Roman" w:eastAsia="Times New Roman" w:hAnsi="Times New Roman" w:cs="Times New Roman"/>
                <w:kern w:val="0"/>
                <w:sz w:val="20"/>
                <w:szCs w:val="20"/>
              </w:rPr>
              <w:t>casein</w:t>
            </w:r>
            <w:proofErr w:type="gramEnd"/>
            <w:r w:rsidRPr="00A75641">
              <w:rPr>
                <w:rFonts w:ascii="Times New Roman" w:eastAsia="Times New Roman" w:hAnsi="Times New Roman" w:cs="Times New Roman"/>
                <w:kern w:val="0"/>
                <w:sz w:val="20"/>
                <w:szCs w:val="20"/>
              </w:rPr>
              <w:t xml:space="preserve"> kinase 1, gamma 2"</w:t>
            </w:r>
          </w:p>
        </w:tc>
        <w:tc>
          <w:tcPr>
            <w:tcW w:w="11321" w:type="dxa"/>
            <w:gridSpan w:val="2"/>
            <w:noWrap/>
            <w:hideMark/>
          </w:tcPr>
          <w:p w14:paraId="415D20E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NM_001319</w:t>
            </w:r>
          </w:p>
        </w:tc>
      </w:tr>
      <w:tr w:rsidR="00A10D25" w:rsidRPr="00A10D25" w14:paraId="64660896" w14:textId="77777777" w:rsidTr="008716AF">
        <w:trPr>
          <w:trHeight w:val="255"/>
        </w:trPr>
        <w:tc>
          <w:tcPr>
            <w:tcW w:w="816" w:type="dxa"/>
            <w:noWrap/>
            <w:hideMark/>
          </w:tcPr>
          <w:p w14:paraId="1F42AFD9"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1511</w:t>
            </w:r>
          </w:p>
        </w:tc>
        <w:tc>
          <w:tcPr>
            <w:tcW w:w="2128" w:type="dxa"/>
            <w:noWrap/>
            <w:hideMark/>
          </w:tcPr>
          <w:p w14:paraId="5C60E78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CTSG</w:t>
            </w:r>
          </w:p>
        </w:tc>
        <w:tc>
          <w:tcPr>
            <w:tcW w:w="4245" w:type="dxa"/>
            <w:noWrap/>
            <w:hideMark/>
          </w:tcPr>
          <w:p w14:paraId="0CA0169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cathepsin G</w:t>
            </w:r>
          </w:p>
        </w:tc>
        <w:tc>
          <w:tcPr>
            <w:tcW w:w="11321" w:type="dxa"/>
            <w:gridSpan w:val="2"/>
            <w:noWrap/>
            <w:hideMark/>
          </w:tcPr>
          <w:p w14:paraId="749071A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NM_001911</w:t>
            </w:r>
          </w:p>
        </w:tc>
      </w:tr>
      <w:tr w:rsidR="00A10D25" w:rsidRPr="00A10D25" w14:paraId="595B8A42" w14:textId="77777777" w:rsidTr="008716AF">
        <w:trPr>
          <w:trHeight w:val="255"/>
        </w:trPr>
        <w:tc>
          <w:tcPr>
            <w:tcW w:w="816" w:type="dxa"/>
            <w:noWrap/>
            <w:hideMark/>
          </w:tcPr>
          <w:p w14:paraId="39643D62"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1521</w:t>
            </w:r>
          </w:p>
        </w:tc>
        <w:tc>
          <w:tcPr>
            <w:tcW w:w="2128" w:type="dxa"/>
            <w:noWrap/>
            <w:hideMark/>
          </w:tcPr>
          <w:p w14:paraId="559398B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CTSW</w:t>
            </w:r>
          </w:p>
        </w:tc>
        <w:tc>
          <w:tcPr>
            <w:tcW w:w="4245" w:type="dxa"/>
            <w:noWrap/>
            <w:hideMark/>
          </w:tcPr>
          <w:p w14:paraId="1A57771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cathepsin W</w:t>
            </w:r>
          </w:p>
        </w:tc>
        <w:tc>
          <w:tcPr>
            <w:tcW w:w="11321" w:type="dxa"/>
            <w:gridSpan w:val="2"/>
            <w:noWrap/>
            <w:hideMark/>
          </w:tcPr>
          <w:p w14:paraId="2880341A"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NM_001335</w:t>
            </w:r>
          </w:p>
        </w:tc>
      </w:tr>
      <w:tr w:rsidR="00A10D25" w:rsidRPr="00A10D25" w14:paraId="724E70D5" w14:textId="77777777" w:rsidTr="008716AF">
        <w:trPr>
          <w:trHeight w:val="255"/>
        </w:trPr>
        <w:tc>
          <w:tcPr>
            <w:tcW w:w="816" w:type="dxa"/>
            <w:noWrap/>
            <w:hideMark/>
          </w:tcPr>
          <w:p w14:paraId="27D3E463"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1613</w:t>
            </w:r>
          </w:p>
        </w:tc>
        <w:tc>
          <w:tcPr>
            <w:tcW w:w="2128" w:type="dxa"/>
            <w:noWrap/>
            <w:hideMark/>
          </w:tcPr>
          <w:p w14:paraId="06ED7EB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DAPK3</w:t>
            </w:r>
          </w:p>
        </w:tc>
        <w:tc>
          <w:tcPr>
            <w:tcW w:w="4245" w:type="dxa"/>
            <w:noWrap/>
            <w:hideMark/>
          </w:tcPr>
          <w:p w14:paraId="6022D04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death-associated protein kinase 3</w:t>
            </w:r>
          </w:p>
        </w:tc>
        <w:tc>
          <w:tcPr>
            <w:tcW w:w="11321" w:type="dxa"/>
            <w:gridSpan w:val="2"/>
            <w:noWrap/>
            <w:hideMark/>
          </w:tcPr>
          <w:p w14:paraId="329DFF0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NM_001348</w:t>
            </w:r>
          </w:p>
        </w:tc>
      </w:tr>
      <w:tr w:rsidR="00A10D25" w:rsidRPr="00A10D25" w14:paraId="7FDDBEED" w14:textId="77777777" w:rsidTr="008716AF">
        <w:trPr>
          <w:trHeight w:val="255"/>
        </w:trPr>
        <w:tc>
          <w:tcPr>
            <w:tcW w:w="816" w:type="dxa"/>
            <w:noWrap/>
            <w:hideMark/>
          </w:tcPr>
          <w:p w14:paraId="464B96C9"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1717</w:t>
            </w:r>
          </w:p>
        </w:tc>
        <w:tc>
          <w:tcPr>
            <w:tcW w:w="2128" w:type="dxa"/>
            <w:noWrap/>
            <w:hideMark/>
          </w:tcPr>
          <w:p w14:paraId="5CE47D2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DHCR7</w:t>
            </w:r>
          </w:p>
        </w:tc>
        <w:tc>
          <w:tcPr>
            <w:tcW w:w="4245" w:type="dxa"/>
            <w:noWrap/>
            <w:hideMark/>
          </w:tcPr>
          <w:p w14:paraId="44A21CB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7-dehydrocholesterol reductase</w:t>
            </w:r>
          </w:p>
        </w:tc>
        <w:tc>
          <w:tcPr>
            <w:tcW w:w="11321" w:type="dxa"/>
            <w:gridSpan w:val="2"/>
            <w:noWrap/>
            <w:hideMark/>
          </w:tcPr>
          <w:p w14:paraId="1A350A6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NM_001360</w:t>
            </w:r>
          </w:p>
        </w:tc>
      </w:tr>
      <w:tr w:rsidR="00A10D25" w:rsidRPr="00A10D25" w14:paraId="048D45E6" w14:textId="77777777" w:rsidTr="008716AF">
        <w:trPr>
          <w:trHeight w:val="255"/>
        </w:trPr>
        <w:tc>
          <w:tcPr>
            <w:tcW w:w="816" w:type="dxa"/>
            <w:noWrap/>
            <w:hideMark/>
          </w:tcPr>
          <w:p w14:paraId="78F2874D"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1733</w:t>
            </w:r>
          </w:p>
        </w:tc>
        <w:tc>
          <w:tcPr>
            <w:tcW w:w="2128" w:type="dxa"/>
            <w:noWrap/>
            <w:hideMark/>
          </w:tcPr>
          <w:p w14:paraId="0B3D82E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DIO1</w:t>
            </w:r>
          </w:p>
        </w:tc>
        <w:tc>
          <w:tcPr>
            <w:tcW w:w="4245" w:type="dxa"/>
            <w:noWrap/>
            <w:hideMark/>
          </w:tcPr>
          <w:p w14:paraId="51D350A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deiodinase, iodothyronine, type I</w:t>
            </w:r>
          </w:p>
        </w:tc>
        <w:tc>
          <w:tcPr>
            <w:tcW w:w="11321" w:type="dxa"/>
            <w:gridSpan w:val="2"/>
            <w:noWrap/>
            <w:hideMark/>
          </w:tcPr>
          <w:p w14:paraId="32C9D8C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NM_213593</w:t>
            </w:r>
          </w:p>
        </w:tc>
      </w:tr>
      <w:tr w:rsidR="00A10D25" w:rsidRPr="00A10D25" w14:paraId="57CD33FA" w14:textId="77777777" w:rsidTr="008716AF">
        <w:trPr>
          <w:trHeight w:val="255"/>
        </w:trPr>
        <w:tc>
          <w:tcPr>
            <w:tcW w:w="816" w:type="dxa"/>
            <w:noWrap/>
            <w:hideMark/>
          </w:tcPr>
          <w:p w14:paraId="3ABF3D9B"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1787</w:t>
            </w:r>
          </w:p>
        </w:tc>
        <w:tc>
          <w:tcPr>
            <w:tcW w:w="2128" w:type="dxa"/>
            <w:noWrap/>
            <w:hideMark/>
          </w:tcPr>
          <w:p w14:paraId="55AB2DD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TRDMT1</w:t>
            </w:r>
          </w:p>
        </w:tc>
        <w:tc>
          <w:tcPr>
            <w:tcW w:w="4245" w:type="dxa"/>
            <w:noWrap/>
            <w:hideMark/>
          </w:tcPr>
          <w:p w14:paraId="230B46D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tRNA aspartic acid methyltransferase 1</w:t>
            </w:r>
          </w:p>
        </w:tc>
        <w:tc>
          <w:tcPr>
            <w:tcW w:w="11321" w:type="dxa"/>
            <w:gridSpan w:val="2"/>
            <w:noWrap/>
            <w:hideMark/>
          </w:tcPr>
          <w:p w14:paraId="02AA3C0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NM_004412</w:t>
            </w:r>
          </w:p>
        </w:tc>
      </w:tr>
      <w:tr w:rsidR="00A10D25" w:rsidRPr="00A10D25" w14:paraId="1F50A294" w14:textId="77777777" w:rsidTr="008716AF">
        <w:trPr>
          <w:trHeight w:val="255"/>
        </w:trPr>
        <w:tc>
          <w:tcPr>
            <w:tcW w:w="816" w:type="dxa"/>
            <w:noWrap/>
            <w:hideMark/>
          </w:tcPr>
          <w:p w14:paraId="764FE572"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1832</w:t>
            </w:r>
          </w:p>
        </w:tc>
        <w:tc>
          <w:tcPr>
            <w:tcW w:w="2128" w:type="dxa"/>
            <w:noWrap/>
            <w:hideMark/>
          </w:tcPr>
          <w:p w14:paraId="72223F4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DSP</w:t>
            </w:r>
          </w:p>
        </w:tc>
        <w:tc>
          <w:tcPr>
            <w:tcW w:w="4245" w:type="dxa"/>
            <w:noWrap/>
            <w:hideMark/>
          </w:tcPr>
          <w:p w14:paraId="26E239D2" w14:textId="77777777" w:rsidR="00A10D25" w:rsidRPr="00A75641" w:rsidRDefault="00A10D25" w:rsidP="00A10D25">
            <w:pPr>
              <w:widowControl/>
              <w:jc w:val="left"/>
              <w:rPr>
                <w:rFonts w:ascii="Times New Roman" w:eastAsia="Times New Roman" w:hAnsi="Times New Roman" w:cs="Times New Roman"/>
                <w:kern w:val="0"/>
                <w:sz w:val="20"/>
                <w:szCs w:val="20"/>
              </w:rPr>
            </w:pPr>
            <w:proofErr w:type="spellStart"/>
            <w:r w:rsidRPr="00A75641">
              <w:rPr>
                <w:rFonts w:ascii="Times New Roman" w:eastAsia="Times New Roman" w:hAnsi="Times New Roman" w:cs="Times New Roman"/>
                <w:kern w:val="0"/>
                <w:sz w:val="20"/>
                <w:szCs w:val="20"/>
              </w:rPr>
              <w:t>desmoplakin</w:t>
            </w:r>
            <w:proofErr w:type="spellEnd"/>
          </w:p>
        </w:tc>
        <w:tc>
          <w:tcPr>
            <w:tcW w:w="11321" w:type="dxa"/>
            <w:gridSpan w:val="2"/>
            <w:noWrap/>
            <w:hideMark/>
          </w:tcPr>
          <w:p w14:paraId="4FD0FB9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NM_001008844 NM_004415</w:t>
            </w:r>
          </w:p>
        </w:tc>
      </w:tr>
      <w:tr w:rsidR="00A10D25" w:rsidRPr="00A10D25" w14:paraId="1F3DC69E" w14:textId="77777777" w:rsidTr="008716AF">
        <w:trPr>
          <w:trHeight w:val="255"/>
        </w:trPr>
        <w:tc>
          <w:tcPr>
            <w:tcW w:w="816" w:type="dxa"/>
            <w:noWrap/>
            <w:hideMark/>
          </w:tcPr>
          <w:p w14:paraId="7379CF9E"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1845</w:t>
            </w:r>
          </w:p>
        </w:tc>
        <w:tc>
          <w:tcPr>
            <w:tcW w:w="2128" w:type="dxa"/>
            <w:noWrap/>
            <w:hideMark/>
          </w:tcPr>
          <w:p w14:paraId="231EE80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DUSP3</w:t>
            </w:r>
          </w:p>
        </w:tc>
        <w:tc>
          <w:tcPr>
            <w:tcW w:w="4245" w:type="dxa"/>
            <w:noWrap/>
            <w:hideMark/>
          </w:tcPr>
          <w:p w14:paraId="73B7D8F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dual specificity phosphatase 3</w:t>
            </w:r>
          </w:p>
        </w:tc>
        <w:tc>
          <w:tcPr>
            <w:tcW w:w="11321" w:type="dxa"/>
            <w:gridSpan w:val="2"/>
            <w:noWrap/>
            <w:hideMark/>
          </w:tcPr>
          <w:p w14:paraId="6F0B4AB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NM_004090</w:t>
            </w:r>
          </w:p>
        </w:tc>
      </w:tr>
      <w:tr w:rsidR="00A10D25" w:rsidRPr="00A10D25" w14:paraId="66FB8A49" w14:textId="77777777" w:rsidTr="008716AF">
        <w:trPr>
          <w:trHeight w:val="255"/>
        </w:trPr>
        <w:tc>
          <w:tcPr>
            <w:tcW w:w="816" w:type="dxa"/>
            <w:noWrap/>
            <w:hideMark/>
          </w:tcPr>
          <w:p w14:paraId="1FF94C2E"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2011</w:t>
            </w:r>
          </w:p>
        </w:tc>
        <w:tc>
          <w:tcPr>
            <w:tcW w:w="2128" w:type="dxa"/>
            <w:noWrap/>
            <w:hideMark/>
          </w:tcPr>
          <w:p w14:paraId="39EC3DB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MARK2</w:t>
            </w:r>
          </w:p>
        </w:tc>
        <w:tc>
          <w:tcPr>
            <w:tcW w:w="4245" w:type="dxa"/>
            <w:noWrap/>
            <w:hideMark/>
          </w:tcPr>
          <w:p w14:paraId="3707F6B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MAP/microtubule affinity-regulating kinase 2</w:t>
            </w:r>
          </w:p>
        </w:tc>
        <w:tc>
          <w:tcPr>
            <w:tcW w:w="11321" w:type="dxa"/>
            <w:gridSpan w:val="2"/>
            <w:noWrap/>
            <w:hideMark/>
          </w:tcPr>
          <w:p w14:paraId="478F7EA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NM_004954</w:t>
            </w:r>
          </w:p>
        </w:tc>
      </w:tr>
      <w:tr w:rsidR="00A10D25" w:rsidRPr="00A10D25" w14:paraId="326616F0" w14:textId="77777777" w:rsidTr="008716AF">
        <w:trPr>
          <w:trHeight w:val="255"/>
        </w:trPr>
        <w:tc>
          <w:tcPr>
            <w:tcW w:w="816" w:type="dxa"/>
            <w:noWrap/>
            <w:hideMark/>
          </w:tcPr>
          <w:p w14:paraId="5AF511BF"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2022</w:t>
            </w:r>
          </w:p>
        </w:tc>
        <w:tc>
          <w:tcPr>
            <w:tcW w:w="2128" w:type="dxa"/>
            <w:noWrap/>
            <w:hideMark/>
          </w:tcPr>
          <w:p w14:paraId="06B6B69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ENG</w:t>
            </w:r>
          </w:p>
        </w:tc>
        <w:tc>
          <w:tcPr>
            <w:tcW w:w="4245" w:type="dxa"/>
            <w:noWrap/>
            <w:hideMark/>
          </w:tcPr>
          <w:p w14:paraId="2A86748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endoglin</w:t>
            </w:r>
          </w:p>
        </w:tc>
        <w:tc>
          <w:tcPr>
            <w:tcW w:w="11321" w:type="dxa"/>
            <w:gridSpan w:val="2"/>
            <w:noWrap/>
            <w:hideMark/>
          </w:tcPr>
          <w:p w14:paraId="03320E9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NM_000118 NM_001114753</w:t>
            </w:r>
          </w:p>
        </w:tc>
      </w:tr>
      <w:tr w:rsidR="00A10D25" w:rsidRPr="00A10D25" w14:paraId="46F41D14" w14:textId="77777777" w:rsidTr="008716AF">
        <w:trPr>
          <w:trHeight w:val="255"/>
        </w:trPr>
        <w:tc>
          <w:tcPr>
            <w:tcW w:w="816" w:type="dxa"/>
            <w:noWrap/>
            <w:hideMark/>
          </w:tcPr>
          <w:p w14:paraId="118AC07F"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2045</w:t>
            </w:r>
          </w:p>
        </w:tc>
        <w:tc>
          <w:tcPr>
            <w:tcW w:w="2128" w:type="dxa"/>
            <w:noWrap/>
            <w:hideMark/>
          </w:tcPr>
          <w:p w14:paraId="1307814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EPHA7</w:t>
            </w:r>
          </w:p>
        </w:tc>
        <w:tc>
          <w:tcPr>
            <w:tcW w:w="4245" w:type="dxa"/>
            <w:noWrap/>
            <w:hideMark/>
          </w:tcPr>
          <w:p w14:paraId="21F87DE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EPH receptor A7</w:t>
            </w:r>
          </w:p>
        </w:tc>
        <w:tc>
          <w:tcPr>
            <w:tcW w:w="11321" w:type="dxa"/>
            <w:gridSpan w:val="2"/>
            <w:noWrap/>
            <w:hideMark/>
          </w:tcPr>
          <w:p w14:paraId="5501F3D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NM_004440</w:t>
            </w:r>
          </w:p>
        </w:tc>
      </w:tr>
      <w:tr w:rsidR="00A10D25" w:rsidRPr="00A10D25" w14:paraId="6E3532CC" w14:textId="77777777" w:rsidTr="008716AF">
        <w:trPr>
          <w:trHeight w:val="255"/>
        </w:trPr>
        <w:tc>
          <w:tcPr>
            <w:tcW w:w="816" w:type="dxa"/>
            <w:noWrap/>
            <w:hideMark/>
          </w:tcPr>
          <w:p w14:paraId="1E0C54EB"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2048</w:t>
            </w:r>
          </w:p>
        </w:tc>
        <w:tc>
          <w:tcPr>
            <w:tcW w:w="2128" w:type="dxa"/>
            <w:noWrap/>
            <w:hideMark/>
          </w:tcPr>
          <w:p w14:paraId="5A228E3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EPHB2</w:t>
            </w:r>
          </w:p>
        </w:tc>
        <w:tc>
          <w:tcPr>
            <w:tcW w:w="4245" w:type="dxa"/>
            <w:noWrap/>
            <w:hideMark/>
          </w:tcPr>
          <w:p w14:paraId="7AB7B65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EPH receptor B2</w:t>
            </w:r>
          </w:p>
        </w:tc>
        <w:tc>
          <w:tcPr>
            <w:tcW w:w="11321" w:type="dxa"/>
            <w:gridSpan w:val="2"/>
            <w:noWrap/>
            <w:hideMark/>
          </w:tcPr>
          <w:p w14:paraId="74DA1A7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NM_004442</w:t>
            </w:r>
          </w:p>
        </w:tc>
      </w:tr>
      <w:tr w:rsidR="00A10D25" w:rsidRPr="00A10D25" w14:paraId="65A3D7C2" w14:textId="77777777" w:rsidTr="008716AF">
        <w:trPr>
          <w:trHeight w:val="255"/>
        </w:trPr>
        <w:tc>
          <w:tcPr>
            <w:tcW w:w="816" w:type="dxa"/>
            <w:noWrap/>
            <w:hideMark/>
          </w:tcPr>
          <w:p w14:paraId="09EA9C8C"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2050</w:t>
            </w:r>
          </w:p>
        </w:tc>
        <w:tc>
          <w:tcPr>
            <w:tcW w:w="2128" w:type="dxa"/>
            <w:noWrap/>
            <w:hideMark/>
          </w:tcPr>
          <w:p w14:paraId="088451A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EPHB4</w:t>
            </w:r>
          </w:p>
        </w:tc>
        <w:tc>
          <w:tcPr>
            <w:tcW w:w="4245" w:type="dxa"/>
            <w:noWrap/>
            <w:hideMark/>
          </w:tcPr>
          <w:p w14:paraId="573CF5EA"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EPH receptor B4</w:t>
            </w:r>
          </w:p>
        </w:tc>
        <w:tc>
          <w:tcPr>
            <w:tcW w:w="11321" w:type="dxa"/>
            <w:gridSpan w:val="2"/>
            <w:noWrap/>
            <w:hideMark/>
          </w:tcPr>
          <w:p w14:paraId="58B2FD1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NM_004444</w:t>
            </w:r>
          </w:p>
        </w:tc>
      </w:tr>
      <w:tr w:rsidR="00A10D25" w:rsidRPr="00A10D25" w14:paraId="3D4E03F6" w14:textId="77777777" w:rsidTr="008716AF">
        <w:trPr>
          <w:trHeight w:val="255"/>
        </w:trPr>
        <w:tc>
          <w:tcPr>
            <w:tcW w:w="816" w:type="dxa"/>
            <w:noWrap/>
            <w:hideMark/>
          </w:tcPr>
          <w:p w14:paraId="5999121B"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2162</w:t>
            </w:r>
          </w:p>
        </w:tc>
        <w:tc>
          <w:tcPr>
            <w:tcW w:w="2128" w:type="dxa"/>
            <w:noWrap/>
            <w:hideMark/>
          </w:tcPr>
          <w:p w14:paraId="60586D7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F13A1</w:t>
            </w:r>
          </w:p>
        </w:tc>
        <w:tc>
          <w:tcPr>
            <w:tcW w:w="4245" w:type="dxa"/>
            <w:noWrap/>
            <w:hideMark/>
          </w:tcPr>
          <w:p w14:paraId="3B6CA8BA"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coagulation factor XIII, A1 polypeptide</w:t>
            </w:r>
          </w:p>
        </w:tc>
        <w:tc>
          <w:tcPr>
            <w:tcW w:w="11321" w:type="dxa"/>
            <w:gridSpan w:val="2"/>
            <w:noWrap/>
            <w:hideMark/>
          </w:tcPr>
          <w:p w14:paraId="5291C56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NM_000129</w:t>
            </w:r>
          </w:p>
        </w:tc>
      </w:tr>
      <w:tr w:rsidR="00A10D25" w:rsidRPr="00A10D25" w14:paraId="3A536D94" w14:textId="77777777" w:rsidTr="008716AF">
        <w:trPr>
          <w:trHeight w:val="255"/>
        </w:trPr>
        <w:tc>
          <w:tcPr>
            <w:tcW w:w="816" w:type="dxa"/>
            <w:noWrap/>
            <w:hideMark/>
          </w:tcPr>
          <w:p w14:paraId="74FAD984"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2260</w:t>
            </w:r>
          </w:p>
        </w:tc>
        <w:tc>
          <w:tcPr>
            <w:tcW w:w="2128" w:type="dxa"/>
            <w:noWrap/>
            <w:hideMark/>
          </w:tcPr>
          <w:p w14:paraId="5677A56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FGFR1</w:t>
            </w:r>
          </w:p>
        </w:tc>
        <w:tc>
          <w:tcPr>
            <w:tcW w:w="4245" w:type="dxa"/>
            <w:noWrap/>
            <w:hideMark/>
          </w:tcPr>
          <w:p w14:paraId="47110B0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EMPTY</w:t>
            </w:r>
          </w:p>
        </w:tc>
        <w:tc>
          <w:tcPr>
            <w:tcW w:w="11321" w:type="dxa"/>
            <w:gridSpan w:val="2"/>
            <w:noWrap/>
            <w:hideMark/>
          </w:tcPr>
          <w:p w14:paraId="73E1D91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NM_023110</w:t>
            </w:r>
          </w:p>
        </w:tc>
      </w:tr>
      <w:tr w:rsidR="00A10D25" w:rsidRPr="00A10D25" w14:paraId="00619CA3" w14:textId="77777777" w:rsidTr="008716AF">
        <w:trPr>
          <w:trHeight w:val="255"/>
        </w:trPr>
        <w:tc>
          <w:tcPr>
            <w:tcW w:w="816" w:type="dxa"/>
            <w:noWrap/>
            <w:hideMark/>
          </w:tcPr>
          <w:p w14:paraId="2D9F8F39"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2263</w:t>
            </w:r>
          </w:p>
        </w:tc>
        <w:tc>
          <w:tcPr>
            <w:tcW w:w="2128" w:type="dxa"/>
            <w:noWrap/>
            <w:hideMark/>
          </w:tcPr>
          <w:p w14:paraId="5D4649F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FGFR2</w:t>
            </w:r>
          </w:p>
        </w:tc>
        <w:tc>
          <w:tcPr>
            <w:tcW w:w="4245" w:type="dxa"/>
            <w:noWrap/>
            <w:hideMark/>
          </w:tcPr>
          <w:p w14:paraId="6C911EF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fibroblast growth factor receptor 2</w:t>
            </w:r>
          </w:p>
        </w:tc>
        <w:tc>
          <w:tcPr>
            <w:tcW w:w="11321" w:type="dxa"/>
            <w:gridSpan w:val="2"/>
            <w:noWrap/>
            <w:hideMark/>
          </w:tcPr>
          <w:p w14:paraId="306AF8A8" w14:textId="77777777" w:rsidR="008716AF"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NM_000141 NM_022969</w:t>
            </w:r>
          </w:p>
          <w:p w14:paraId="20EEAE95" w14:textId="77777777" w:rsidR="008716AF"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 NM_022970 NM_022971 </w:t>
            </w:r>
          </w:p>
          <w:p w14:paraId="12C63B4E" w14:textId="77777777" w:rsidR="008716AF"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NM_022972 NM_022973 </w:t>
            </w:r>
          </w:p>
          <w:p w14:paraId="2E604210" w14:textId="77777777" w:rsidR="008716AF"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NM_022974 NM_022975 </w:t>
            </w:r>
          </w:p>
          <w:p w14:paraId="699161C5" w14:textId="77777777" w:rsidR="008716AF"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NM_022976 NM_023028 </w:t>
            </w:r>
          </w:p>
          <w:p w14:paraId="5FE353D3" w14:textId="77777777" w:rsidR="008716AF"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NM_023029 NM_023030 </w:t>
            </w:r>
          </w:p>
          <w:p w14:paraId="165CC797" w14:textId="0960C146"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NM_023031</w:t>
            </w:r>
          </w:p>
        </w:tc>
      </w:tr>
      <w:tr w:rsidR="00A10D25" w:rsidRPr="00A10D25" w14:paraId="4FF2E525" w14:textId="77777777" w:rsidTr="008716AF">
        <w:trPr>
          <w:trHeight w:val="255"/>
        </w:trPr>
        <w:tc>
          <w:tcPr>
            <w:tcW w:w="816" w:type="dxa"/>
            <w:noWrap/>
            <w:hideMark/>
          </w:tcPr>
          <w:p w14:paraId="3BC2D635"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2264</w:t>
            </w:r>
          </w:p>
        </w:tc>
        <w:tc>
          <w:tcPr>
            <w:tcW w:w="2128" w:type="dxa"/>
            <w:noWrap/>
            <w:hideMark/>
          </w:tcPr>
          <w:p w14:paraId="3CA0838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FGFR4</w:t>
            </w:r>
          </w:p>
        </w:tc>
        <w:tc>
          <w:tcPr>
            <w:tcW w:w="4245" w:type="dxa"/>
            <w:noWrap/>
            <w:hideMark/>
          </w:tcPr>
          <w:p w14:paraId="74E3875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fibroblast growth factor receptor 4</w:t>
            </w:r>
          </w:p>
        </w:tc>
        <w:tc>
          <w:tcPr>
            <w:tcW w:w="11321" w:type="dxa"/>
            <w:gridSpan w:val="2"/>
            <w:noWrap/>
            <w:hideMark/>
          </w:tcPr>
          <w:p w14:paraId="43401A65" w14:textId="77777777" w:rsidR="008716AF" w:rsidRDefault="00A10D25" w:rsidP="00A10D25">
            <w:pPr>
              <w:widowControl/>
              <w:jc w:val="left"/>
              <w:rPr>
                <w:rFonts w:ascii="Times New Roman" w:hAnsi="Times New Roman" w:cs="Times New Roman"/>
                <w:kern w:val="0"/>
                <w:sz w:val="20"/>
                <w:szCs w:val="20"/>
              </w:rPr>
            </w:pPr>
            <w:r w:rsidRPr="00A75641">
              <w:rPr>
                <w:rFonts w:ascii="Times New Roman" w:eastAsia="Times New Roman" w:hAnsi="Times New Roman" w:cs="Times New Roman"/>
                <w:kern w:val="0"/>
                <w:sz w:val="20"/>
                <w:szCs w:val="20"/>
              </w:rPr>
              <w:t>NM_002011 NM_022963</w:t>
            </w:r>
          </w:p>
          <w:p w14:paraId="57CC33FA" w14:textId="0D41701B"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NM_213647</w:t>
            </w:r>
          </w:p>
        </w:tc>
      </w:tr>
      <w:tr w:rsidR="00A10D25" w:rsidRPr="00A10D25" w14:paraId="1D52C3A0" w14:textId="77777777" w:rsidTr="008716AF">
        <w:trPr>
          <w:trHeight w:val="255"/>
        </w:trPr>
        <w:tc>
          <w:tcPr>
            <w:tcW w:w="816" w:type="dxa"/>
            <w:noWrap/>
            <w:hideMark/>
          </w:tcPr>
          <w:p w14:paraId="344DA8CA"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2322</w:t>
            </w:r>
          </w:p>
        </w:tc>
        <w:tc>
          <w:tcPr>
            <w:tcW w:w="2128" w:type="dxa"/>
            <w:noWrap/>
            <w:hideMark/>
          </w:tcPr>
          <w:p w14:paraId="225119E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FLT3</w:t>
            </w:r>
          </w:p>
        </w:tc>
        <w:tc>
          <w:tcPr>
            <w:tcW w:w="4245" w:type="dxa"/>
            <w:noWrap/>
            <w:hideMark/>
          </w:tcPr>
          <w:p w14:paraId="1C5ADE67" w14:textId="77777777" w:rsidR="00A10D25" w:rsidRPr="00A75641" w:rsidRDefault="00A10D25" w:rsidP="00A10D25">
            <w:pPr>
              <w:widowControl/>
              <w:jc w:val="left"/>
              <w:rPr>
                <w:rFonts w:ascii="Times New Roman" w:eastAsia="Times New Roman" w:hAnsi="Times New Roman" w:cs="Times New Roman"/>
                <w:kern w:val="0"/>
                <w:sz w:val="20"/>
                <w:szCs w:val="20"/>
              </w:rPr>
            </w:pPr>
            <w:proofErr w:type="spellStart"/>
            <w:r w:rsidRPr="00A75641">
              <w:rPr>
                <w:rFonts w:ascii="Times New Roman" w:eastAsia="Times New Roman" w:hAnsi="Times New Roman" w:cs="Times New Roman"/>
                <w:kern w:val="0"/>
                <w:sz w:val="20"/>
                <w:szCs w:val="20"/>
              </w:rPr>
              <w:t>fms</w:t>
            </w:r>
            <w:proofErr w:type="spellEnd"/>
            <w:r w:rsidRPr="00A75641">
              <w:rPr>
                <w:rFonts w:ascii="Times New Roman" w:eastAsia="Times New Roman" w:hAnsi="Times New Roman" w:cs="Times New Roman"/>
                <w:kern w:val="0"/>
                <w:sz w:val="20"/>
                <w:szCs w:val="20"/>
              </w:rPr>
              <w:t>-related tyrosine kinase 3</w:t>
            </w:r>
          </w:p>
        </w:tc>
        <w:tc>
          <w:tcPr>
            <w:tcW w:w="11321" w:type="dxa"/>
            <w:gridSpan w:val="2"/>
            <w:noWrap/>
            <w:hideMark/>
          </w:tcPr>
          <w:p w14:paraId="6512CD1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NM_004119</w:t>
            </w:r>
          </w:p>
        </w:tc>
      </w:tr>
      <w:tr w:rsidR="00A10D25" w:rsidRPr="00A10D25" w14:paraId="1565BF43" w14:textId="77777777" w:rsidTr="008716AF">
        <w:trPr>
          <w:trHeight w:val="255"/>
        </w:trPr>
        <w:tc>
          <w:tcPr>
            <w:tcW w:w="816" w:type="dxa"/>
            <w:noWrap/>
            <w:hideMark/>
          </w:tcPr>
          <w:p w14:paraId="0B27838E"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2324</w:t>
            </w:r>
          </w:p>
        </w:tc>
        <w:tc>
          <w:tcPr>
            <w:tcW w:w="2128" w:type="dxa"/>
            <w:noWrap/>
            <w:hideMark/>
          </w:tcPr>
          <w:p w14:paraId="05EE9B6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FLT4</w:t>
            </w:r>
          </w:p>
        </w:tc>
        <w:tc>
          <w:tcPr>
            <w:tcW w:w="4245" w:type="dxa"/>
            <w:noWrap/>
            <w:hideMark/>
          </w:tcPr>
          <w:p w14:paraId="2DCD9152" w14:textId="77777777" w:rsidR="00A10D25" w:rsidRPr="00A75641" w:rsidRDefault="00A10D25" w:rsidP="00A10D25">
            <w:pPr>
              <w:widowControl/>
              <w:jc w:val="left"/>
              <w:rPr>
                <w:rFonts w:ascii="Times New Roman" w:eastAsia="Times New Roman" w:hAnsi="Times New Roman" w:cs="Times New Roman"/>
                <w:kern w:val="0"/>
                <w:sz w:val="20"/>
                <w:szCs w:val="20"/>
              </w:rPr>
            </w:pPr>
            <w:proofErr w:type="spellStart"/>
            <w:r w:rsidRPr="00A75641">
              <w:rPr>
                <w:rFonts w:ascii="Times New Roman" w:eastAsia="Times New Roman" w:hAnsi="Times New Roman" w:cs="Times New Roman"/>
                <w:kern w:val="0"/>
                <w:sz w:val="20"/>
                <w:szCs w:val="20"/>
              </w:rPr>
              <w:t>fms</w:t>
            </w:r>
            <w:proofErr w:type="spellEnd"/>
            <w:r w:rsidRPr="00A75641">
              <w:rPr>
                <w:rFonts w:ascii="Times New Roman" w:eastAsia="Times New Roman" w:hAnsi="Times New Roman" w:cs="Times New Roman"/>
                <w:kern w:val="0"/>
                <w:sz w:val="20"/>
                <w:szCs w:val="20"/>
              </w:rPr>
              <w:t>-related tyrosine kinase 4</w:t>
            </w:r>
          </w:p>
        </w:tc>
        <w:tc>
          <w:tcPr>
            <w:tcW w:w="11321" w:type="dxa"/>
            <w:gridSpan w:val="2"/>
            <w:noWrap/>
            <w:hideMark/>
          </w:tcPr>
          <w:p w14:paraId="424CBFC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NM_182925</w:t>
            </w:r>
          </w:p>
        </w:tc>
      </w:tr>
      <w:tr w:rsidR="00A10D25" w:rsidRPr="00A10D25" w14:paraId="7F84BF1A" w14:textId="77777777" w:rsidTr="008716AF">
        <w:trPr>
          <w:trHeight w:val="255"/>
        </w:trPr>
        <w:tc>
          <w:tcPr>
            <w:tcW w:w="816" w:type="dxa"/>
            <w:noWrap/>
            <w:hideMark/>
          </w:tcPr>
          <w:p w14:paraId="7B6726E2"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2334</w:t>
            </w:r>
          </w:p>
        </w:tc>
        <w:tc>
          <w:tcPr>
            <w:tcW w:w="2128" w:type="dxa"/>
            <w:noWrap/>
            <w:hideMark/>
          </w:tcPr>
          <w:p w14:paraId="3F4B991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AFF2</w:t>
            </w:r>
          </w:p>
        </w:tc>
        <w:tc>
          <w:tcPr>
            <w:tcW w:w="4245" w:type="dxa"/>
            <w:noWrap/>
            <w:hideMark/>
          </w:tcPr>
          <w:p w14:paraId="523E1F3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AF4/FMR2 family, member 2</w:t>
            </w:r>
          </w:p>
        </w:tc>
        <w:tc>
          <w:tcPr>
            <w:tcW w:w="11321" w:type="dxa"/>
            <w:gridSpan w:val="2"/>
            <w:noWrap/>
            <w:hideMark/>
          </w:tcPr>
          <w:p w14:paraId="343F67FA"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NM_002025</w:t>
            </w:r>
          </w:p>
        </w:tc>
      </w:tr>
      <w:tr w:rsidR="00A10D25" w:rsidRPr="00A10D25" w14:paraId="5D4BD228" w14:textId="77777777" w:rsidTr="008716AF">
        <w:trPr>
          <w:trHeight w:val="255"/>
        </w:trPr>
        <w:tc>
          <w:tcPr>
            <w:tcW w:w="816" w:type="dxa"/>
            <w:noWrap/>
            <w:hideMark/>
          </w:tcPr>
          <w:p w14:paraId="22A44E1F"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2342</w:t>
            </w:r>
          </w:p>
        </w:tc>
        <w:tc>
          <w:tcPr>
            <w:tcW w:w="2128" w:type="dxa"/>
            <w:noWrap/>
            <w:hideMark/>
          </w:tcPr>
          <w:p w14:paraId="1455B08A"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FNTB</w:t>
            </w:r>
          </w:p>
        </w:tc>
        <w:tc>
          <w:tcPr>
            <w:tcW w:w="4245" w:type="dxa"/>
            <w:noWrap/>
            <w:hideMark/>
          </w:tcPr>
          <w:p w14:paraId="3662573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farnesyltransferase, CAAX box, beta</w:t>
            </w:r>
          </w:p>
        </w:tc>
        <w:tc>
          <w:tcPr>
            <w:tcW w:w="11321" w:type="dxa"/>
            <w:gridSpan w:val="2"/>
            <w:noWrap/>
            <w:hideMark/>
          </w:tcPr>
          <w:p w14:paraId="75B935A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NM_002028</w:t>
            </w:r>
          </w:p>
        </w:tc>
      </w:tr>
      <w:tr w:rsidR="00A10D25" w:rsidRPr="00A10D25" w14:paraId="6EC7AC6F" w14:textId="77777777" w:rsidTr="008716AF">
        <w:trPr>
          <w:trHeight w:val="255"/>
        </w:trPr>
        <w:tc>
          <w:tcPr>
            <w:tcW w:w="816" w:type="dxa"/>
            <w:noWrap/>
            <w:hideMark/>
          </w:tcPr>
          <w:p w14:paraId="40CA32DB"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2346</w:t>
            </w:r>
          </w:p>
        </w:tc>
        <w:tc>
          <w:tcPr>
            <w:tcW w:w="2128" w:type="dxa"/>
            <w:noWrap/>
            <w:hideMark/>
          </w:tcPr>
          <w:p w14:paraId="280DCBB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FOLH1</w:t>
            </w:r>
          </w:p>
        </w:tc>
        <w:tc>
          <w:tcPr>
            <w:tcW w:w="4245" w:type="dxa"/>
            <w:noWrap/>
            <w:hideMark/>
          </w:tcPr>
          <w:p w14:paraId="344DAC6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folate hydrolase (prostate-specific membrane antigen) 1</w:t>
            </w:r>
          </w:p>
        </w:tc>
        <w:tc>
          <w:tcPr>
            <w:tcW w:w="11321" w:type="dxa"/>
            <w:gridSpan w:val="2"/>
            <w:noWrap/>
            <w:hideMark/>
          </w:tcPr>
          <w:p w14:paraId="22DC0C1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NM_004476</w:t>
            </w:r>
          </w:p>
        </w:tc>
      </w:tr>
      <w:tr w:rsidR="00A10D25" w:rsidRPr="00A10D25" w14:paraId="0351481A" w14:textId="77777777" w:rsidTr="008716AF">
        <w:trPr>
          <w:trHeight w:val="255"/>
        </w:trPr>
        <w:tc>
          <w:tcPr>
            <w:tcW w:w="816" w:type="dxa"/>
            <w:noWrap/>
            <w:hideMark/>
          </w:tcPr>
          <w:p w14:paraId="7D2F0A5E"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2357</w:t>
            </w:r>
          </w:p>
        </w:tc>
        <w:tc>
          <w:tcPr>
            <w:tcW w:w="2128" w:type="dxa"/>
            <w:noWrap/>
            <w:hideMark/>
          </w:tcPr>
          <w:p w14:paraId="10ADB5A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FPR1</w:t>
            </w:r>
          </w:p>
        </w:tc>
        <w:tc>
          <w:tcPr>
            <w:tcW w:w="4245" w:type="dxa"/>
            <w:noWrap/>
            <w:hideMark/>
          </w:tcPr>
          <w:p w14:paraId="731EAB1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formyl peptide receptor 1</w:t>
            </w:r>
          </w:p>
        </w:tc>
        <w:tc>
          <w:tcPr>
            <w:tcW w:w="11321" w:type="dxa"/>
            <w:gridSpan w:val="2"/>
            <w:noWrap/>
            <w:hideMark/>
          </w:tcPr>
          <w:p w14:paraId="7A96B95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NM_002029</w:t>
            </w:r>
          </w:p>
        </w:tc>
      </w:tr>
      <w:tr w:rsidR="00A10D25" w:rsidRPr="00A10D25" w14:paraId="2FFF5AD8" w14:textId="77777777" w:rsidTr="008716AF">
        <w:trPr>
          <w:trHeight w:val="255"/>
        </w:trPr>
        <w:tc>
          <w:tcPr>
            <w:tcW w:w="816" w:type="dxa"/>
            <w:noWrap/>
            <w:hideMark/>
          </w:tcPr>
          <w:p w14:paraId="6047CCE8"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2444</w:t>
            </w:r>
          </w:p>
        </w:tc>
        <w:tc>
          <w:tcPr>
            <w:tcW w:w="2128" w:type="dxa"/>
            <w:noWrap/>
            <w:hideMark/>
          </w:tcPr>
          <w:p w14:paraId="3D8CDAB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FRK</w:t>
            </w:r>
          </w:p>
        </w:tc>
        <w:tc>
          <w:tcPr>
            <w:tcW w:w="4245" w:type="dxa"/>
            <w:noWrap/>
            <w:hideMark/>
          </w:tcPr>
          <w:p w14:paraId="5FAF87AE" w14:textId="77777777" w:rsidR="00A10D25" w:rsidRPr="00A75641" w:rsidRDefault="00A10D25" w:rsidP="00A10D25">
            <w:pPr>
              <w:widowControl/>
              <w:jc w:val="left"/>
              <w:rPr>
                <w:rFonts w:ascii="Times New Roman" w:eastAsia="Times New Roman" w:hAnsi="Times New Roman" w:cs="Times New Roman"/>
                <w:kern w:val="0"/>
                <w:sz w:val="20"/>
                <w:szCs w:val="20"/>
              </w:rPr>
            </w:pPr>
            <w:proofErr w:type="spellStart"/>
            <w:r w:rsidRPr="00A75641">
              <w:rPr>
                <w:rFonts w:ascii="Times New Roman" w:eastAsia="Times New Roman" w:hAnsi="Times New Roman" w:cs="Times New Roman"/>
                <w:kern w:val="0"/>
                <w:sz w:val="20"/>
                <w:szCs w:val="20"/>
              </w:rPr>
              <w:t>fyn</w:t>
            </w:r>
            <w:proofErr w:type="spellEnd"/>
            <w:r w:rsidRPr="00A75641">
              <w:rPr>
                <w:rFonts w:ascii="Times New Roman" w:eastAsia="Times New Roman" w:hAnsi="Times New Roman" w:cs="Times New Roman"/>
                <w:kern w:val="0"/>
                <w:sz w:val="20"/>
                <w:szCs w:val="20"/>
              </w:rPr>
              <w:t>-related kinase</w:t>
            </w:r>
          </w:p>
        </w:tc>
        <w:tc>
          <w:tcPr>
            <w:tcW w:w="11321" w:type="dxa"/>
            <w:gridSpan w:val="2"/>
            <w:noWrap/>
            <w:hideMark/>
          </w:tcPr>
          <w:p w14:paraId="6BF4F8F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NM_002031</w:t>
            </w:r>
          </w:p>
        </w:tc>
      </w:tr>
      <w:tr w:rsidR="00A10D25" w:rsidRPr="00A10D25" w14:paraId="29D255E4" w14:textId="77777777" w:rsidTr="008716AF">
        <w:trPr>
          <w:trHeight w:val="255"/>
        </w:trPr>
        <w:tc>
          <w:tcPr>
            <w:tcW w:w="816" w:type="dxa"/>
            <w:noWrap/>
            <w:hideMark/>
          </w:tcPr>
          <w:p w14:paraId="724CDEEA"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lastRenderedPageBreak/>
              <w:t>2475</w:t>
            </w:r>
          </w:p>
        </w:tc>
        <w:tc>
          <w:tcPr>
            <w:tcW w:w="2128" w:type="dxa"/>
            <w:noWrap/>
            <w:hideMark/>
          </w:tcPr>
          <w:p w14:paraId="0A10BE0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MTOR</w:t>
            </w:r>
          </w:p>
        </w:tc>
        <w:tc>
          <w:tcPr>
            <w:tcW w:w="4245" w:type="dxa"/>
            <w:noWrap/>
            <w:hideMark/>
          </w:tcPr>
          <w:p w14:paraId="3F56F8A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mechanistic target of rapamycin kinase</w:t>
            </w:r>
          </w:p>
        </w:tc>
        <w:tc>
          <w:tcPr>
            <w:tcW w:w="11321" w:type="dxa"/>
            <w:gridSpan w:val="2"/>
            <w:noWrap/>
            <w:hideMark/>
          </w:tcPr>
          <w:p w14:paraId="068EA81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NM_004958</w:t>
            </w:r>
          </w:p>
        </w:tc>
      </w:tr>
      <w:tr w:rsidR="00A10D25" w:rsidRPr="00A10D25" w14:paraId="58145693" w14:textId="77777777" w:rsidTr="008716AF">
        <w:trPr>
          <w:trHeight w:val="255"/>
        </w:trPr>
        <w:tc>
          <w:tcPr>
            <w:tcW w:w="816" w:type="dxa"/>
            <w:noWrap/>
            <w:hideMark/>
          </w:tcPr>
          <w:p w14:paraId="0535CAC6"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2539</w:t>
            </w:r>
          </w:p>
        </w:tc>
        <w:tc>
          <w:tcPr>
            <w:tcW w:w="2128" w:type="dxa"/>
            <w:noWrap/>
            <w:hideMark/>
          </w:tcPr>
          <w:p w14:paraId="7BB0B13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G6PD</w:t>
            </w:r>
          </w:p>
        </w:tc>
        <w:tc>
          <w:tcPr>
            <w:tcW w:w="4245" w:type="dxa"/>
            <w:noWrap/>
            <w:hideMark/>
          </w:tcPr>
          <w:p w14:paraId="448BA06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glucose-6-phosphate dehydrogenase</w:t>
            </w:r>
          </w:p>
        </w:tc>
        <w:tc>
          <w:tcPr>
            <w:tcW w:w="11321" w:type="dxa"/>
            <w:gridSpan w:val="2"/>
            <w:noWrap/>
            <w:hideMark/>
          </w:tcPr>
          <w:p w14:paraId="3B94D74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NM_000402 NM_001042351</w:t>
            </w:r>
          </w:p>
        </w:tc>
      </w:tr>
      <w:tr w:rsidR="00A10D25" w:rsidRPr="00A10D25" w14:paraId="1856A2C2" w14:textId="77777777" w:rsidTr="008716AF">
        <w:trPr>
          <w:trHeight w:val="255"/>
        </w:trPr>
        <w:tc>
          <w:tcPr>
            <w:tcW w:w="816" w:type="dxa"/>
            <w:noWrap/>
            <w:hideMark/>
          </w:tcPr>
          <w:p w14:paraId="1F4A28AF"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2550</w:t>
            </w:r>
          </w:p>
        </w:tc>
        <w:tc>
          <w:tcPr>
            <w:tcW w:w="2128" w:type="dxa"/>
            <w:noWrap/>
            <w:hideMark/>
          </w:tcPr>
          <w:p w14:paraId="7B078EE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GABBR1</w:t>
            </w:r>
          </w:p>
        </w:tc>
        <w:tc>
          <w:tcPr>
            <w:tcW w:w="4245" w:type="dxa"/>
            <w:noWrap/>
            <w:hideMark/>
          </w:tcPr>
          <w:p w14:paraId="6C01F8C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gamma-aminobutyric acid (GABA) B receptor, 1</w:t>
            </w:r>
          </w:p>
        </w:tc>
        <w:tc>
          <w:tcPr>
            <w:tcW w:w="11321" w:type="dxa"/>
            <w:gridSpan w:val="2"/>
            <w:noWrap/>
            <w:hideMark/>
          </w:tcPr>
          <w:p w14:paraId="380D6D5C" w14:textId="77777777" w:rsidR="008716AF"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NM_001470 NM_021903</w:t>
            </w:r>
          </w:p>
          <w:p w14:paraId="2431258F" w14:textId="76293883" w:rsidR="008716AF"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NM_021904 </w:t>
            </w:r>
          </w:p>
          <w:p w14:paraId="22B1C170" w14:textId="0ABA328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NM_021905</w:t>
            </w:r>
          </w:p>
        </w:tc>
      </w:tr>
      <w:tr w:rsidR="00A10D25" w:rsidRPr="00A10D25" w14:paraId="75B00CE9" w14:textId="77777777" w:rsidTr="008716AF">
        <w:trPr>
          <w:trHeight w:val="255"/>
        </w:trPr>
        <w:tc>
          <w:tcPr>
            <w:tcW w:w="816" w:type="dxa"/>
            <w:noWrap/>
            <w:hideMark/>
          </w:tcPr>
          <w:p w14:paraId="4EAEA160"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2580</w:t>
            </w:r>
          </w:p>
        </w:tc>
        <w:tc>
          <w:tcPr>
            <w:tcW w:w="2128" w:type="dxa"/>
            <w:noWrap/>
            <w:hideMark/>
          </w:tcPr>
          <w:p w14:paraId="1C71C2D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GAK</w:t>
            </w:r>
          </w:p>
        </w:tc>
        <w:tc>
          <w:tcPr>
            <w:tcW w:w="4245" w:type="dxa"/>
            <w:noWrap/>
            <w:hideMark/>
          </w:tcPr>
          <w:p w14:paraId="534D236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cyclin G associated kinase</w:t>
            </w:r>
          </w:p>
        </w:tc>
        <w:tc>
          <w:tcPr>
            <w:tcW w:w="11321" w:type="dxa"/>
            <w:gridSpan w:val="2"/>
            <w:noWrap/>
            <w:hideMark/>
          </w:tcPr>
          <w:p w14:paraId="5152EF3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NM_005255 XM_001127411</w:t>
            </w:r>
          </w:p>
        </w:tc>
      </w:tr>
      <w:tr w:rsidR="00A10D25" w:rsidRPr="00A10D25" w14:paraId="0DBA35F2" w14:textId="77777777" w:rsidTr="008716AF">
        <w:trPr>
          <w:trHeight w:val="255"/>
        </w:trPr>
        <w:tc>
          <w:tcPr>
            <w:tcW w:w="816" w:type="dxa"/>
            <w:noWrap/>
            <w:hideMark/>
          </w:tcPr>
          <w:p w14:paraId="7DEC311D"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2703</w:t>
            </w:r>
          </w:p>
        </w:tc>
        <w:tc>
          <w:tcPr>
            <w:tcW w:w="2128" w:type="dxa"/>
            <w:noWrap/>
            <w:hideMark/>
          </w:tcPr>
          <w:p w14:paraId="69252A1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GJA8</w:t>
            </w:r>
          </w:p>
        </w:tc>
        <w:tc>
          <w:tcPr>
            <w:tcW w:w="4245" w:type="dxa"/>
            <w:noWrap/>
            <w:hideMark/>
          </w:tcPr>
          <w:p w14:paraId="51CC4DE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gap junction protein, alpha 8, 50kDa</w:t>
            </w:r>
          </w:p>
        </w:tc>
        <w:tc>
          <w:tcPr>
            <w:tcW w:w="11321" w:type="dxa"/>
            <w:gridSpan w:val="2"/>
            <w:noWrap/>
            <w:hideMark/>
          </w:tcPr>
          <w:p w14:paraId="25D594C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NM_005267</w:t>
            </w:r>
          </w:p>
        </w:tc>
      </w:tr>
      <w:tr w:rsidR="00A10D25" w:rsidRPr="00A10D25" w14:paraId="380FB57D" w14:textId="77777777" w:rsidTr="008716AF">
        <w:trPr>
          <w:trHeight w:val="255"/>
        </w:trPr>
        <w:tc>
          <w:tcPr>
            <w:tcW w:w="816" w:type="dxa"/>
            <w:noWrap/>
            <w:hideMark/>
          </w:tcPr>
          <w:p w14:paraId="3BB4449B"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2869</w:t>
            </w:r>
          </w:p>
        </w:tc>
        <w:tc>
          <w:tcPr>
            <w:tcW w:w="2128" w:type="dxa"/>
            <w:noWrap/>
            <w:hideMark/>
          </w:tcPr>
          <w:p w14:paraId="0DB8B0E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GRK5</w:t>
            </w:r>
          </w:p>
        </w:tc>
        <w:tc>
          <w:tcPr>
            <w:tcW w:w="4245" w:type="dxa"/>
            <w:noWrap/>
            <w:hideMark/>
          </w:tcPr>
          <w:p w14:paraId="0168139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G protein-coupled receptor kinase 5</w:t>
            </w:r>
          </w:p>
        </w:tc>
        <w:tc>
          <w:tcPr>
            <w:tcW w:w="11321" w:type="dxa"/>
            <w:gridSpan w:val="2"/>
            <w:noWrap/>
            <w:hideMark/>
          </w:tcPr>
          <w:p w14:paraId="10C3869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NM_005308</w:t>
            </w:r>
          </w:p>
        </w:tc>
      </w:tr>
      <w:tr w:rsidR="00A10D25" w:rsidRPr="00A10D25" w14:paraId="61EFBA63" w14:textId="77777777" w:rsidTr="008716AF">
        <w:trPr>
          <w:trHeight w:val="255"/>
        </w:trPr>
        <w:tc>
          <w:tcPr>
            <w:tcW w:w="816" w:type="dxa"/>
            <w:noWrap/>
            <w:hideMark/>
          </w:tcPr>
          <w:p w14:paraId="4DB23ED5"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2870</w:t>
            </w:r>
          </w:p>
        </w:tc>
        <w:tc>
          <w:tcPr>
            <w:tcW w:w="2128" w:type="dxa"/>
            <w:noWrap/>
            <w:hideMark/>
          </w:tcPr>
          <w:p w14:paraId="4A215F6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GRK6</w:t>
            </w:r>
          </w:p>
        </w:tc>
        <w:tc>
          <w:tcPr>
            <w:tcW w:w="4245" w:type="dxa"/>
            <w:noWrap/>
            <w:hideMark/>
          </w:tcPr>
          <w:p w14:paraId="7D54B23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G protein-coupled receptor kinase 6</w:t>
            </w:r>
          </w:p>
        </w:tc>
        <w:tc>
          <w:tcPr>
            <w:tcW w:w="11321" w:type="dxa"/>
            <w:gridSpan w:val="2"/>
            <w:noWrap/>
            <w:hideMark/>
          </w:tcPr>
          <w:p w14:paraId="3546386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NM_002082</w:t>
            </w:r>
          </w:p>
        </w:tc>
      </w:tr>
      <w:tr w:rsidR="00A10D25" w:rsidRPr="00A10D25" w14:paraId="3D545013" w14:textId="77777777" w:rsidTr="008716AF">
        <w:trPr>
          <w:trHeight w:val="255"/>
        </w:trPr>
        <w:tc>
          <w:tcPr>
            <w:tcW w:w="816" w:type="dxa"/>
            <w:noWrap/>
            <w:hideMark/>
          </w:tcPr>
          <w:p w14:paraId="44CE4D6B"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2932</w:t>
            </w:r>
          </w:p>
        </w:tc>
        <w:tc>
          <w:tcPr>
            <w:tcW w:w="2128" w:type="dxa"/>
            <w:noWrap/>
            <w:hideMark/>
          </w:tcPr>
          <w:p w14:paraId="397CD97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GSK3B</w:t>
            </w:r>
          </w:p>
        </w:tc>
        <w:tc>
          <w:tcPr>
            <w:tcW w:w="4245" w:type="dxa"/>
            <w:noWrap/>
            <w:hideMark/>
          </w:tcPr>
          <w:p w14:paraId="05AF6AA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glycogen synthase kinase 3 beta</w:t>
            </w:r>
          </w:p>
        </w:tc>
        <w:tc>
          <w:tcPr>
            <w:tcW w:w="11321" w:type="dxa"/>
            <w:gridSpan w:val="2"/>
            <w:noWrap/>
            <w:hideMark/>
          </w:tcPr>
          <w:p w14:paraId="359C040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NM_002093</w:t>
            </w:r>
          </w:p>
        </w:tc>
      </w:tr>
      <w:tr w:rsidR="00A10D25" w:rsidRPr="00A10D25" w14:paraId="0055941B" w14:textId="77777777" w:rsidTr="008716AF">
        <w:trPr>
          <w:trHeight w:val="255"/>
        </w:trPr>
        <w:tc>
          <w:tcPr>
            <w:tcW w:w="816" w:type="dxa"/>
            <w:noWrap/>
            <w:hideMark/>
          </w:tcPr>
          <w:p w14:paraId="6690AB36"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2936</w:t>
            </w:r>
          </w:p>
        </w:tc>
        <w:tc>
          <w:tcPr>
            <w:tcW w:w="2128" w:type="dxa"/>
            <w:noWrap/>
            <w:hideMark/>
          </w:tcPr>
          <w:p w14:paraId="57052D4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GSR</w:t>
            </w:r>
          </w:p>
        </w:tc>
        <w:tc>
          <w:tcPr>
            <w:tcW w:w="4245" w:type="dxa"/>
            <w:noWrap/>
            <w:hideMark/>
          </w:tcPr>
          <w:p w14:paraId="7CA7D86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EMPTY</w:t>
            </w:r>
          </w:p>
        </w:tc>
        <w:tc>
          <w:tcPr>
            <w:tcW w:w="11321" w:type="dxa"/>
            <w:gridSpan w:val="2"/>
            <w:noWrap/>
            <w:hideMark/>
          </w:tcPr>
          <w:p w14:paraId="4E2519A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NM_000637</w:t>
            </w:r>
          </w:p>
        </w:tc>
      </w:tr>
      <w:tr w:rsidR="00A10D25" w:rsidRPr="00A10D25" w14:paraId="2961C8E2" w14:textId="77777777" w:rsidTr="008716AF">
        <w:trPr>
          <w:trHeight w:val="255"/>
        </w:trPr>
        <w:tc>
          <w:tcPr>
            <w:tcW w:w="816" w:type="dxa"/>
            <w:noWrap/>
            <w:hideMark/>
          </w:tcPr>
          <w:p w14:paraId="6E1F7605"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3265</w:t>
            </w:r>
          </w:p>
        </w:tc>
        <w:tc>
          <w:tcPr>
            <w:tcW w:w="2128" w:type="dxa"/>
            <w:noWrap/>
            <w:hideMark/>
          </w:tcPr>
          <w:p w14:paraId="47FF901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HRAS</w:t>
            </w:r>
          </w:p>
        </w:tc>
        <w:tc>
          <w:tcPr>
            <w:tcW w:w="4245" w:type="dxa"/>
            <w:noWrap/>
            <w:hideMark/>
          </w:tcPr>
          <w:p w14:paraId="32475E0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v-Ha-</w:t>
            </w:r>
            <w:proofErr w:type="spellStart"/>
            <w:r w:rsidRPr="00A75641">
              <w:rPr>
                <w:rFonts w:ascii="Times New Roman" w:eastAsia="Times New Roman" w:hAnsi="Times New Roman" w:cs="Times New Roman"/>
                <w:kern w:val="0"/>
                <w:sz w:val="20"/>
                <w:szCs w:val="20"/>
              </w:rPr>
              <w:t>ras</w:t>
            </w:r>
            <w:proofErr w:type="spellEnd"/>
            <w:r w:rsidRPr="00A75641">
              <w:rPr>
                <w:rFonts w:ascii="Times New Roman" w:eastAsia="Times New Roman" w:hAnsi="Times New Roman" w:cs="Times New Roman"/>
                <w:kern w:val="0"/>
                <w:sz w:val="20"/>
                <w:szCs w:val="20"/>
              </w:rPr>
              <w:t xml:space="preserve"> Harvey rat sarcoma viral oncogene homolog</w:t>
            </w:r>
          </w:p>
        </w:tc>
        <w:tc>
          <w:tcPr>
            <w:tcW w:w="11321" w:type="dxa"/>
            <w:gridSpan w:val="2"/>
            <w:noWrap/>
            <w:hideMark/>
          </w:tcPr>
          <w:p w14:paraId="48EEA5F2" w14:textId="77777777" w:rsidR="008716AF"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NM_001130442 NM_005343 </w:t>
            </w:r>
          </w:p>
          <w:p w14:paraId="76EE272C" w14:textId="2669EE7B"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NM_176795</w:t>
            </w:r>
          </w:p>
        </w:tc>
      </w:tr>
      <w:tr w:rsidR="00A10D25" w:rsidRPr="00A10D25" w14:paraId="57D19CB3" w14:textId="77777777" w:rsidTr="008716AF">
        <w:trPr>
          <w:trHeight w:val="255"/>
        </w:trPr>
        <w:tc>
          <w:tcPr>
            <w:tcW w:w="816" w:type="dxa"/>
            <w:noWrap/>
            <w:hideMark/>
          </w:tcPr>
          <w:p w14:paraId="2764505B"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3320</w:t>
            </w:r>
          </w:p>
        </w:tc>
        <w:tc>
          <w:tcPr>
            <w:tcW w:w="2128" w:type="dxa"/>
            <w:noWrap/>
            <w:hideMark/>
          </w:tcPr>
          <w:p w14:paraId="4E6B8D1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HSP90AA1</w:t>
            </w:r>
          </w:p>
        </w:tc>
        <w:tc>
          <w:tcPr>
            <w:tcW w:w="4245" w:type="dxa"/>
            <w:noWrap/>
            <w:hideMark/>
          </w:tcPr>
          <w:p w14:paraId="0F11C4D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heat shock protein 90kDa alpha (cytosolic), class A member 1</w:t>
            </w:r>
          </w:p>
        </w:tc>
        <w:tc>
          <w:tcPr>
            <w:tcW w:w="11321" w:type="dxa"/>
            <w:gridSpan w:val="2"/>
            <w:noWrap/>
            <w:hideMark/>
          </w:tcPr>
          <w:p w14:paraId="37B9392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NM_001017963 NM_005348</w:t>
            </w:r>
          </w:p>
        </w:tc>
      </w:tr>
      <w:tr w:rsidR="00A10D25" w:rsidRPr="00A10D25" w14:paraId="1D9D2278" w14:textId="77777777" w:rsidTr="008716AF">
        <w:trPr>
          <w:trHeight w:val="255"/>
        </w:trPr>
        <w:tc>
          <w:tcPr>
            <w:tcW w:w="816" w:type="dxa"/>
            <w:noWrap/>
            <w:hideMark/>
          </w:tcPr>
          <w:p w14:paraId="1F756695"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3356</w:t>
            </w:r>
          </w:p>
        </w:tc>
        <w:tc>
          <w:tcPr>
            <w:tcW w:w="2128" w:type="dxa"/>
            <w:noWrap/>
            <w:hideMark/>
          </w:tcPr>
          <w:p w14:paraId="75ED16A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HTR2A</w:t>
            </w:r>
          </w:p>
        </w:tc>
        <w:tc>
          <w:tcPr>
            <w:tcW w:w="4245" w:type="dxa"/>
            <w:noWrap/>
            <w:hideMark/>
          </w:tcPr>
          <w:p w14:paraId="238AEB2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5-hydroxytryptamine (serotonin) receptor 2A</w:t>
            </w:r>
          </w:p>
        </w:tc>
        <w:tc>
          <w:tcPr>
            <w:tcW w:w="11321" w:type="dxa"/>
            <w:gridSpan w:val="2"/>
            <w:noWrap/>
            <w:hideMark/>
          </w:tcPr>
          <w:p w14:paraId="236CBD0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NM_000621</w:t>
            </w:r>
          </w:p>
        </w:tc>
      </w:tr>
      <w:tr w:rsidR="00A10D25" w:rsidRPr="00A10D25" w14:paraId="3F57B413" w14:textId="77777777" w:rsidTr="008716AF">
        <w:trPr>
          <w:trHeight w:val="255"/>
        </w:trPr>
        <w:tc>
          <w:tcPr>
            <w:tcW w:w="816" w:type="dxa"/>
            <w:noWrap/>
            <w:hideMark/>
          </w:tcPr>
          <w:p w14:paraId="30401668"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3547</w:t>
            </w:r>
          </w:p>
        </w:tc>
        <w:tc>
          <w:tcPr>
            <w:tcW w:w="2128" w:type="dxa"/>
            <w:noWrap/>
            <w:hideMark/>
          </w:tcPr>
          <w:p w14:paraId="25A8723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IGSF1</w:t>
            </w:r>
          </w:p>
        </w:tc>
        <w:tc>
          <w:tcPr>
            <w:tcW w:w="4245" w:type="dxa"/>
            <w:noWrap/>
            <w:hideMark/>
          </w:tcPr>
          <w:p w14:paraId="4A31968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immunoglobulin superfamily, member 1</w:t>
            </w:r>
          </w:p>
        </w:tc>
        <w:tc>
          <w:tcPr>
            <w:tcW w:w="11321" w:type="dxa"/>
            <w:gridSpan w:val="2"/>
            <w:noWrap/>
            <w:hideMark/>
          </w:tcPr>
          <w:p w14:paraId="6B693D0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NM_001555 NM_205833</w:t>
            </w:r>
          </w:p>
        </w:tc>
      </w:tr>
      <w:tr w:rsidR="00A10D25" w:rsidRPr="00A10D25" w14:paraId="6B807674" w14:textId="77777777" w:rsidTr="008716AF">
        <w:trPr>
          <w:trHeight w:val="255"/>
        </w:trPr>
        <w:tc>
          <w:tcPr>
            <w:tcW w:w="816" w:type="dxa"/>
            <w:noWrap/>
            <w:hideMark/>
          </w:tcPr>
          <w:p w14:paraId="22A41818"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3568</w:t>
            </w:r>
          </w:p>
        </w:tc>
        <w:tc>
          <w:tcPr>
            <w:tcW w:w="2128" w:type="dxa"/>
            <w:noWrap/>
            <w:hideMark/>
          </w:tcPr>
          <w:p w14:paraId="0C3D065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IL5RA</w:t>
            </w:r>
          </w:p>
        </w:tc>
        <w:tc>
          <w:tcPr>
            <w:tcW w:w="4245" w:type="dxa"/>
            <w:noWrap/>
            <w:hideMark/>
          </w:tcPr>
          <w:p w14:paraId="1C2A201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interleukin 5 receptor, alpha</w:t>
            </w:r>
          </w:p>
        </w:tc>
        <w:tc>
          <w:tcPr>
            <w:tcW w:w="11321" w:type="dxa"/>
            <w:gridSpan w:val="2"/>
            <w:noWrap/>
            <w:hideMark/>
          </w:tcPr>
          <w:p w14:paraId="171DC0F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NM_175728</w:t>
            </w:r>
          </w:p>
        </w:tc>
      </w:tr>
      <w:tr w:rsidR="00A10D25" w:rsidRPr="00A10D25" w14:paraId="61DCA001" w14:textId="77777777" w:rsidTr="008716AF">
        <w:trPr>
          <w:trHeight w:val="255"/>
        </w:trPr>
        <w:tc>
          <w:tcPr>
            <w:tcW w:w="816" w:type="dxa"/>
            <w:noWrap/>
            <w:hideMark/>
          </w:tcPr>
          <w:p w14:paraId="3A4D3F38"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3581</w:t>
            </w:r>
          </w:p>
        </w:tc>
        <w:tc>
          <w:tcPr>
            <w:tcW w:w="2128" w:type="dxa"/>
            <w:noWrap/>
            <w:hideMark/>
          </w:tcPr>
          <w:p w14:paraId="407F239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IL9R</w:t>
            </w:r>
          </w:p>
        </w:tc>
        <w:tc>
          <w:tcPr>
            <w:tcW w:w="4245" w:type="dxa"/>
            <w:noWrap/>
            <w:hideMark/>
          </w:tcPr>
          <w:p w14:paraId="6884D59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interleukin 9 receptor</w:t>
            </w:r>
          </w:p>
        </w:tc>
        <w:tc>
          <w:tcPr>
            <w:tcW w:w="11321" w:type="dxa"/>
            <w:gridSpan w:val="2"/>
            <w:noWrap/>
            <w:hideMark/>
          </w:tcPr>
          <w:p w14:paraId="55B365F2" w14:textId="77777777" w:rsidR="008716AF"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NM_002186 NM_176786 </w:t>
            </w:r>
          </w:p>
          <w:p w14:paraId="4B038A47" w14:textId="066116C6"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NR_024033</w:t>
            </w:r>
          </w:p>
        </w:tc>
      </w:tr>
      <w:tr w:rsidR="00A10D25" w:rsidRPr="00A10D25" w14:paraId="07F4E463" w14:textId="77777777" w:rsidTr="008716AF">
        <w:trPr>
          <w:trHeight w:val="255"/>
        </w:trPr>
        <w:tc>
          <w:tcPr>
            <w:tcW w:w="816" w:type="dxa"/>
            <w:noWrap/>
            <w:hideMark/>
          </w:tcPr>
          <w:p w14:paraId="67F33AE0"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3674</w:t>
            </w:r>
          </w:p>
        </w:tc>
        <w:tc>
          <w:tcPr>
            <w:tcW w:w="2128" w:type="dxa"/>
            <w:noWrap/>
            <w:hideMark/>
          </w:tcPr>
          <w:p w14:paraId="79268E8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ITGA2B</w:t>
            </w:r>
          </w:p>
        </w:tc>
        <w:tc>
          <w:tcPr>
            <w:tcW w:w="4245" w:type="dxa"/>
            <w:noWrap/>
            <w:hideMark/>
          </w:tcPr>
          <w:p w14:paraId="57367AC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integrin, alpha 2b (platelet glycoprotein IIb of IIb/IIIa complex, antigen CD41)</w:t>
            </w:r>
          </w:p>
        </w:tc>
        <w:tc>
          <w:tcPr>
            <w:tcW w:w="11321" w:type="dxa"/>
            <w:gridSpan w:val="2"/>
            <w:noWrap/>
            <w:hideMark/>
          </w:tcPr>
          <w:p w14:paraId="601104E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NM_000419</w:t>
            </w:r>
          </w:p>
        </w:tc>
      </w:tr>
      <w:tr w:rsidR="00A10D25" w:rsidRPr="00A10D25" w14:paraId="40ED0778" w14:textId="77777777" w:rsidTr="008716AF">
        <w:trPr>
          <w:trHeight w:val="255"/>
        </w:trPr>
        <w:tc>
          <w:tcPr>
            <w:tcW w:w="816" w:type="dxa"/>
            <w:noWrap/>
            <w:hideMark/>
          </w:tcPr>
          <w:p w14:paraId="58EA69BA"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3675</w:t>
            </w:r>
          </w:p>
        </w:tc>
        <w:tc>
          <w:tcPr>
            <w:tcW w:w="2128" w:type="dxa"/>
            <w:noWrap/>
            <w:hideMark/>
          </w:tcPr>
          <w:p w14:paraId="33E6F48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ITGA3</w:t>
            </w:r>
          </w:p>
        </w:tc>
        <w:tc>
          <w:tcPr>
            <w:tcW w:w="4245" w:type="dxa"/>
            <w:noWrap/>
            <w:hideMark/>
          </w:tcPr>
          <w:p w14:paraId="3E3F2DAA"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integrin, alpha 3 (antigen CD49C, alpha 3 subunit of VLA-3 receptor)</w:t>
            </w:r>
          </w:p>
        </w:tc>
        <w:tc>
          <w:tcPr>
            <w:tcW w:w="11321" w:type="dxa"/>
            <w:gridSpan w:val="2"/>
            <w:noWrap/>
            <w:hideMark/>
          </w:tcPr>
          <w:p w14:paraId="18C7B81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NM_002204 NM_005501</w:t>
            </w:r>
          </w:p>
        </w:tc>
      </w:tr>
      <w:tr w:rsidR="00A10D25" w:rsidRPr="00A10D25" w14:paraId="7A730AD1" w14:textId="77777777" w:rsidTr="008716AF">
        <w:trPr>
          <w:trHeight w:val="255"/>
        </w:trPr>
        <w:tc>
          <w:tcPr>
            <w:tcW w:w="816" w:type="dxa"/>
            <w:noWrap/>
            <w:hideMark/>
          </w:tcPr>
          <w:p w14:paraId="60444F46"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3717</w:t>
            </w:r>
          </w:p>
        </w:tc>
        <w:tc>
          <w:tcPr>
            <w:tcW w:w="2128" w:type="dxa"/>
            <w:noWrap/>
            <w:hideMark/>
          </w:tcPr>
          <w:p w14:paraId="37A2119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JAK2</w:t>
            </w:r>
          </w:p>
        </w:tc>
        <w:tc>
          <w:tcPr>
            <w:tcW w:w="4245" w:type="dxa"/>
            <w:noWrap/>
            <w:hideMark/>
          </w:tcPr>
          <w:p w14:paraId="5F8A7E1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Janus kinase 2 (a protein tyrosine kinase)</w:t>
            </w:r>
          </w:p>
        </w:tc>
        <w:tc>
          <w:tcPr>
            <w:tcW w:w="11321" w:type="dxa"/>
            <w:gridSpan w:val="2"/>
            <w:noWrap/>
            <w:hideMark/>
          </w:tcPr>
          <w:p w14:paraId="5F13175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NM_004972</w:t>
            </w:r>
          </w:p>
        </w:tc>
      </w:tr>
      <w:tr w:rsidR="00A10D25" w:rsidRPr="00A10D25" w14:paraId="6776BA35" w14:textId="77777777" w:rsidTr="008716AF">
        <w:trPr>
          <w:trHeight w:val="255"/>
        </w:trPr>
        <w:tc>
          <w:tcPr>
            <w:tcW w:w="816" w:type="dxa"/>
            <w:noWrap/>
            <w:hideMark/>
          </w:tcPr>
          <w:p w14:paraId="2A72E631"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3725</w:t>
            </w:r>
          </w:p>
        </w:tc>
        <w:tc>
          <w:tcPr>
            <w:tcW w:w="2128" w:type="dxa"/>
            <w:noWrap/>
            <w:hideMark/>
          </w:tcPr>
          <w:p w14:paraId="14F5BFC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JUN</w:t>
            </w:r>
          </w:p>
        </w:tc>
        <w:tc>
          <w:tcPr>
            <w:tcW w:w="4245" w:type="dxa"/>
            <w:noWrap/>
            <w:hideMark/>
          </w:tcPr>
          <w:p w14:paraId="32CB87FE" w14:textId="77777777" w:rsidR="00A10D25" w:rsidRPr="00A75641" w:rsidRDefault="00A10D25" w:rsidP="00A10D25">
            <w:pPr>
              <w:widowControl/>
              <w:jc w:val="left"/>
              <w:rPr>
                <w:rFonts w:ascii="Times New Roman" w:eastAsia="Times New Roman" w:hAnsi="Times New Roman" w:cs="Times New Roman"/>
                <w:kern w:val="0"/>
                <w:sz w:val="20"/>
                <w:szCs w:val="20"/>
              </w:rPr>
            </w:pPr>
            <w:proofErr w:type="spellStart"/>
            <w:r w:rsidRPr="00A75641">
              <w:rPr>
                <w:rFonts w:ascii="Times New Roman" w:eastAsia="Times New Roman" w:hAnsi="Times New Roman" w:cs="Times New Roman"/>
                <w:kern w:val="0"/>
                <w:sz w:val="20"/>
                <w:szCs w:val="20"/>
              </w:rPr>
              <w:t>jun</w:t>
            </w:r>
            <w:proofErr w:type="spellEnd"/>
            <w:r w:rsidRPr="00A75641">
              <w:rPr>
                <w:rFonts w:ascii="Times New Roman" w:eastAsia="Times New Roman" w:hAnsi="Times New Roman" w:cs="Times New Roman"/>
                <w:kern w:val="0"/>
                <w:sz w:val="20"/>
                <w:szCs w:val="20"/>
              </w:rPr>
              <w:t xml:space="preserve"> oncogene</w:t>
            </w:r>
          </w:p>
        </w:tc>
        <w:tc>
          <w:tcPr>
            <w:tcW w:w="11321" w:type="dxa"/>
            <w:gridSpan w:val="2"/>
            <w:noWrap/>
            <w:hideMark/>
          </w:tcPr>
          <w:p w14:paraId="452CEC6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NM_002228</w:t>
            </w:r>
          </w:p>
        </w:tc>
      </w:tr>
      <w:tr w:rsidR="00A10D25" w:rsidRPr="00A10D25" w14:paraId="2308762A" w14:textId="77777777" w:rsidTr="008716AF">
        <w:trPr>
          <w:trHeight w:val="255"/>
        </w:trPr>
        <w:tc>
          <w:tcPr>
            <w:tcW w:w="816" w:type="dxa"/>
            <w:noWrap/>
            <w:hideMark/>
          </w:tcPr>
          <w:p w14:paraId="50D26E53"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3760</w:t>
            </w:r>
          </w:p>
        </w:tc>
        <w:tc>
          <w:tcPr>
            <w:tcW w:w="2128" w:type="dxa"/>
            <w:noWrap/>
            <w:hideMark/>
          </w:tcPr>
          <w:p w14:paraId="33DF55A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KCNJ3</w:t>
            </w:r>
          </w:p>
        </w:tc>
        <w:tc>
          <w:tcPr>
            <w:tcW w:w="4245" w:type="dxa"/>
            <w:noWrap/>
            <w:hideMark/>
          </w:tcPr>
          <w:p w14:paraId="19E57F9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potassium inwardly-rectifying channel, subfamily J, member 3</w:t>
            </w:r>
          </w:p>
        </w:tc>
        <w:tc>
          <w:tcPr>
            <w:tcW w:w="11321" w:type="dxa"/>
            <w:gridSpan w:val="2"/>
            <w:noWrap/>
            <w:hideMark/>
          </w:tcPr>
          <w:p w14:paraId="145BDBB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NM_002239</w:t>
            </w:r>
          </w:p>
        </w:tc>
      </w:tr>
      <w:tr w:rsidR="00A10D25" w:rsidRPr="00A10D25" w14:paraId="6D9DBEBD" w14:textId="77777777" w:rsidTr="008716AF">
        <w:trPr>
          <w:trHeight w:val="255"/>
        </w:trPr>
        <w:tc>
          <w:tcPr>
            <w:tcW w:w="816" w:type="dxa"/>
            <w:noWrap/>
            <w:hideMark/>
          </w:tcPr>
          <w:p w14:paraId="16A9E0B5"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3767</w:t>
            </w:r>
          </w:p>
        </w:tc>
        <w:tc>
          <w:tcPr>
            <w:tcW w:w="2128" w:type="dxa"/>
            <w:noWrap/>
            <w:hideMark/>
          </w:tcPr>
          <w:p w14:paraId="0E1E431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KCNJ11</w:t>
            </w:r>
          </w:p>
        </w:tc>
        <w:tc>
          <w:tcPr>
            <w:tcW w:w="4245" w:type="dxa"/>
            <w:noWrap/>
            <w:hideMark/>
          </w:tcPr>
          <w:p w14:paraId="3A0194B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potassium inwardly-rectifying channel, subfamily J, member 11</w:t>
            </w:r>
          </w:p>
        </w:tc>
        <w:tc>
          <w:tcPr>
            <w:tcW w:w="11321" w:type="dxa"/>
            <w:gridSpan w:val="2"/>
            <w:noWrap/>
            <w:hideMark/>
          </w:tcPr>
          <w:p w14:paraId="69B2060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NM_000525</w:t>
            </w:r>
          </w:p>
        </w:tc>
      </w:tr>
      <w:tr w:rsidR="00A10D25" w:rsidRPr="00A10D25" w14:paraId="6F0061DF" w14:textId="77777777" w:rsidTr="008716AF">
        <w:trPr>
          <w:trHeight w:val="255"/>
        </w:trPr>
        <w:tc>
          <w:tcPr>
            <w:tcW w:w="816" w:type="dxa"/>
            <w:noWrap/>
            <w:hideMark/>
          </w:tcPr>
          <w:p w14:paraId="57AB3917"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3778</w:t>
            </w:r>
          </w:p>
        </w:tc>
        <w:tc>
          <w:tcPr>
            <w:tcW w:w="2128" w:type="dxa"/>
            <w:noWrap/>
            <w:hideMark/>
          </w:tcPr>
          <w:p w14:paraId="5EBA1ED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KCNMA1</w:t>
            </w:r>
          </w:p>
        </w:tc>
        <w:tc>
          <w:tcPr>
            <w:tcW w:w="4245" w:type="dxa"/>
            <w:noWrap/>
            <w:hideMark/>
          </w:tcPr>
          <w:p w14:paraId="253EF9A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EMPTY</w:t>
            </w:r>
          </w:p>
        </w:tc>
        <w:tc>
          <w:tcPr>
            <w:tcW w:w="11321" w:type="dxa"/>
            <w:gridSpan w:val="2"/>
            <w:noWrap/>
            <w:hideMark/>
          </w:tcPr>
          <w:p w14:paraId="7BFB33D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NM_001014797</w:t>
            </w:r>
          </w:p>
        </w:tc>
      </w:tr>
      <w:tr w:rsidR="00A10D25" w:rsidRPr="00A10D25" w14:paraId="0BAFE6E8" w14:textId="77777777" w:rsidTr="008716AF">
        <w:trPr>
          <w:trHeight w:val="255"/>
        </w:trPr>
        <w:tc>
          <w:tcPr>
            <w:tcW w:w="816" w:type="dxa"/>
            <w:noWrap/>
            <w:hideMark/>
          </w:tcPr>
          <w:p w14:paraId="7CB78CA3"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3837</w:t>
            </w:r>
          </w:p>
        </w:tc>
        <w:tc>
          <w:tcPr>
            <w:tcW w:w="2128" w:type="dxa"/>
            <w:noWrap/>
            <w:hideMark/>
          </w:tcPr>
          <w:p w14:paraId="289B475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KPNB1</w:t>
            </w:r>
          </w:p>
        </w:tc>
        <w:tc>
          <w:tcPr>
            <w:tcW w:w="4245" w:type="dxa"/>
            <w:noWrap/>
            <w:hideMark/>
          </w:tcPr>
          <w:p w14:paraId="680BE33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karyopherin (importin) beta 1</w:t>
            </w:r>
          </w:p>
        </w:tc>
        <w:tc>
          <w:tcPr>
            <w:tcW w:w="11321" w:type="dxa"/>
            <w:gridSpan w:val="2"/>
            <w:noWrap/>
            <w:hideMark/>
          </w:tcPr>
          <w:p w14:paraId="2B197BD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NM_002265</w:t>
            </w:r>
          </w:p>
        </w:tc>
      </w:tr>
      <w:tr w:rsidR="00A10D25" w:rsidRPr="00A10D25" w14:paraId="08062D32" w14:textId="77777777" w:rsidTr="008716AF">
        <w:trPr>
          <w:trHeight w:val="255"/>
        </w:trPr>
        <w:tc>
          <w:tcPr>
            <w:tcW w:w="816" w:type="dxa"/>
            <w:noWrap/>
            <w:hideMark/>
          </w:tcPr>
          <w:p w14:paraId="763A0DEC"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3984</w:t>
            </w:r>
          </w:p>
        </w:tc>
        <w:tc>
          <w:tcPr>
            <w:tcW w:w="2128" w:type="dxa"/>
            <w:noWrap/>
            <w:hideMark/>
          </w:tcPr>
          <w:p w14:paraId="2C35070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LIMK1</w:t>
            </w:r>
          </w:p>
        </w:tc>
        <w:tc>
          <w:tcPr>
            <w:tcW w:w="4245" w:type="dxa"/>
            <w:noWrap/>
            <w:hideMark/>
          </w:tcPr>
          <w:p w14:paraId="095C625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LIM domain kinase 1</w:t>
            </w:r>
          </w:p>
        </w:tc>
        <w:tc>
          <w:tcPr>
            <w:tcW w:w="11321" w:type="dxa"/>
            <w:gridSpan w:val="2"/>
            <w:noWrap/>
            <w:hideMark/>
          </w:tcPr>
          <w:p w14:paraId="3835EE5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NM_002314</w:t>
            </w:r>
          </w:p>
        </w:tc>
      </w:tr>
      <w:tr w:rsidR="00A10D25" w:rsidRPr="00A10D25" w14:paraId="1CA07B0A" w14:textId="77777777" w:rsidTr="008716AF">
        <w:trPr>
          <w:trHeight w:val="255"/>
        </w:trPr>
        <w:tc>
          <w:tcPr>
            <w:tcW w:w="816" w:type="dxa"/>
            <w:noWrap/>
            <w:hideMark/>
          </w:tcPr>
          <w:p w14:paraId="70008E9C"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4058</w:t>
            </w:r>
          </w:p>
        </w:tc>
        <w:tc>
          <w:tcPr>
            <w:tcW w:w="2128" w:type="dxa"/>
            <w:noWrap/>
            <w:hideMark/>
          </w:tcPr>
          <w:p w14:paraId="606BE06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LTK</w:t>
            </w:r>
          </w:p>
        </w:tc>
        <w:tc>
          <w:tcPr>
            <w:tcW w:w="4245" w:type="dxa"/>
            <w:noWrap/>
            <w:hideMark/>
          </w:tcPr>
          <w:p w14:paraId="258C67E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leukocyte receptor tyrosine kinase</w:t>
            </w:r>
          </w:p>
        </w:tc>
        <w:tc>
          <w:tcPr>
            <w:tcW w:w="11321" w:type="dxa"/>
            <w:gridSpan w:val="2"/>
            <w:noWrap/>
            <w:hideMark/>
          </w:tcPr>
          <w:p w14:paraId="167B8B6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NM_002344 NM_206961</w:t>
            </w:r>
          </w:p>
        </w:tc>
      </w:tr>
      <w:tr w:rsidR="00A10D25" w:rsidRPr="00A10D25" w14:paraId="5C5068DF" w14:textId="77777777" w:rsidTr="008716AF">
        <w:trPr>
          <w:trHeight w:val="255"/>
        </w:trPr>
        <w:tc>
          <w:tcPr>
            <w:tcW w:w="816" w:type="dxa"/>
            <w:noWrap/>
            <w:hideMark/>
          </w:tcPr>
          <w:p w14:paraId="539CE913"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4193</w:t>
            </w:r>
          </w:p>
        </w:tc>
        <w:tc>
          <w:tcPr>
            <w:tcW w:w="2128" w:type="dxa"/>
            <w:noWrap/>
            <w:hideMark/>
          </w:tcPr>
          <w:p w14:paraId="45A671D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MDM2</w:t>
            </w:r>
          </w:p>
        </w:tc>
        <w:tc>
          <w:tcPr>
            <w:tcW w:w="4245" w:type="dxa"/>
            <w:noWrap/>
            <w:hideMark/>
          </w:tcPr>
          <w:p w14:paraId="1D6938B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Mdm2, transformed 3T3 cell double minute 2, p53 binding protein (mouse)</w:t>
            </w:r>
          </w:p>
        </w:tc>
        <w:tc>
          <w:tcPr>
            <w:tcW w:w="11321" w:type="dxa"/>
            <w:gridSpan w:val="2"/>
            <w:noWrap/>
            <w:hideMark/>
          </w:tcPr>
          <w:p w14:paraId="68B0A90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NM_002392</w:t>
            </w:r>
          </w:p>
        </w:tc>
      </w:tr>
      <w:tr w:rsidR="00A10D25" w:rsidRPr="00A10D25" w14:paraId="3706A490" w14:textId="77777777" w:rsidTr="008716AF">
        <w:trPr>
          <w:trHeight w:val="255"/>
        </w:trPr>
        <w:tc>
          <w:tcPr>
            <w:tcW w:w="816" w:type="dxa"/>
            <w:noWrap/>
            <w:hideMark/>
          </w:tcPr>
          <w:p w14:paraId="13D4273B"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4296</w:t>
            </w:r>
          </w:p>
        </w:tc>
        <w:tc>
          <w:tcPr>
            <w:tcW w:w="2128" w:type="dxa"/>
            <w:noWrap/>
            <w:hideMark/>
          </w:tcPr>
          <w:p w14:paraId="4CF1AB5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MAP3K11</w:t>
            </w:r>
          </w:p>
        </w:tc>
        <w:tc>
          <w:tcPr>
            <w:tcW w:w="4245" w:type="dxa"/>
            <w:noWrap/>
            <w:hideMark/>
          </w:tcPr>
          <w:p w14:paraId="6E472F8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mitogen-activated protein kinase </w:t>
            </w:r>
            <w:proofErr w:type="spellStart"/>
            <w:r w:rsidRPr="00A75641">
              <w:rPr>
                <w:rFonts w:ascii="Times New Roman" w:eastAsia="Times New Roman" w:hAnsi="Times New Roman" w:cs="Times New Roman"/>
                <w:kern w:val="0"/>
                <w:sz w:val="20"/>
                <w:szCs w:val="20"/>
              </w:rPr>
              <w:t>kinase</w:t>
            </w:r>
            <w:proofErr w:type="spellEnd"/>
            <w:r w:rsidRPr="00A75641">
              <w:rPr>
                <w:rFonts w:ascii="Times New Roman" w:eastAsia="Times New Roman" w:hAnsi="Times New Roman" w:cs="Times New Roman"/>
                <w:kern w:val="0"/>
                <w:sz w:val="20"/>
                <w:szCs w:val="20"/>
              </w:rPr>
              <w:t xml:space="preserve"> </w:t>
            </w:r>
            <w:proofErr w:type="spellStart"/>
            <w:r w:rsidRPr="00A75641">
              <w:rPr>
                <w:rFonts w:ascii="Times New Roman" w:eastAsia="Times New Roman" w:hAnsi="Times New Roman" w:cs="Times New Roman"/>
                <w:kern w:val="0"/>
                <w:sz w:val="20"/>
                <w:szCs w:val="20"/>
              </w:rPr>
              <w:t>kinase</w:t>
            </w:r>
            <w:proofErr w:type="spellEnd"/>
            <w:r w:rsidRPr="00A75641">
              <w:rPr>
                <w:rFonts w:ascii="Times New Roman" w:eastAsia="Times New Roman" w:hAnsi="Times New Roman" w:cs="Times New Roman"/>
                <w:kern w:val="0"/>
                <w:sz w:val="20"/>
                <w:szCs w:val="20"/>
              </w:rPr>
              <w:t xml:space="preserve"> 11</w:t>
            </w:r>
          </w:p>
        </w:tc>
        <w:tc>
          <w:tcPr>
            <w:tcW w:w="11321" w:type="dxa"/>
            <w:gridSpan w:val="2"/>
            <w:noWrap/>
            <w:hideMark/>
          </w:tcPr>
          <w:p w14:paraId="3BF8133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NM_002419</w:t>
            </w:r>
          </w:p>
        </w:tc>
      </w:tr>
      <w:tr w:rsidR="00A10D25" w:rsidRPr="00A10D25" w14:paraId="4D61328A" w14:textId="77777777" w:rsidTr="008716AF">
        <w:trPr>
          <w:trHeight w:val="255"/>
        </w:trPr>
        <w:tc>
          <w:tcPr>
            <w:tcW w:w="816" w:type="dxa"/>
            <w:noWrap/>
            <w:hideMark/>
          </w:tcPr>
          <w:p w14:paraId="14E3F1E5"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4809</w:t>
            </w:r>
          </w:p>
        </w:tc>
        <w:tc>
          <w:tcPr>
            <w:tcW w:w="2128" w:type="dxa"/>
            <w:noWrap/>
            <w:hideMark/>
          </w:tcPr>
          <w:p w14:paraId="07C39FE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NHP2L1</w:t>
            </w:r>
          </w:p>
        </w:tc>
        <w:tc>
          <w:tcPr>
            <w:tcW w:w="4245" w:type="dxa"/>
            <w:noWrap/>
            <w:hideMark/>
          </w:tcPr>
          <w:p w14:paraId="76DA463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NHP2 non-histone chromosome protein 2-like 1 (S. cerevisiae)</w:t>
            </w:r>
          </w:p>
        </w:tc>
        <w:tc>
          <w:tcPr>
            <w:tcW w:w="11321" w:type="dxa"/>
            <w:gridSpan w:val="2"/>
            <w:noWrap/>
            <w:hideMark/>
          </w:tcPr>
          <w:p w14:paraId="2EC4C25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NM_001003796 NM_005008</w:t>
            </w:r>
          </w:p>
        </w:tc>
      </w:tr>
      <w:tr w:rsidR="00A10D25" w:rsidRPr="00A10D25" w14:paraId="09BD7977" w14:textId="77777777" w:rsidTr="008716AF">
        <w:trPr>
          <w:trHeight w:val="255"/>
        </w:trPr>
        <w:tc>
          <w:tcPr>
            <w:tcW w:w="816" w:type="dxa"/>
            <w:noWrap/>
            <w:hideMark/>
          </w:tcPr>
          <w:p w14:paraId="24DCC049"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4886</w:t>
            </w:r>
          </w:p>
        </w:tc>
        <w:tc>
          <w:tcPr>
            <w:tcW w:w="2128" w:type="dxa"/>
            <w:noWrap/>
            <w:hideMark/>
          </w:tcPr>
          <w:p w14:paraId="43C9766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NPY1R</w:t>
            </w:r>
          </w:p>
        </w:tc>
        <w:tc>
          <w:tcPr>
            <w:tcW w:w="4245" w:type="dxa"/>
            <w:noWrap/>
            <w:hideMark/>
          </w:tcPr>
          <w:p w14:paraId="22D11F7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neuropeptide Y receptor Y1</w:t>
            </w:r>
          </w:p>
        </w:tc>
        <w:tc>
          <w:tcPr>
            <w:tcW w:w="11321" w:type="dxa"/>
            <w:gridSpan w:val="2"/>
            <w:noWrap/>
            <w:hideMark/>
          </w:tcPr>
          <w:p w14:paraId="4BB2143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NM_000909</w:t>
            </w:r>
          </w:p>
        </w:tc>
      </w:tr>
      <w:tr w:rsidR="00A10D25" w:rsidRPr="00A10D25" w14:paraId="09FDA211" w14:textId="77777777" w:rsidTr="008716AF">
        <w:trPr>
          <w:trHeight w:val="255"/>
        </w:trPr>
        <w:tc>
          <w:tcPr>
            <w:tcW w:w="816" w:type="dxa"/>
            <w:noWrap/>
            <w:hideMark/>
          </w:tcPr>
          <w:p w14:paraId="44E97FA8"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4914</w:t>
            </w:r>
          </w:p>
        </w:tc>
        <w:tc>
          <w:tcPr>
            <w:tcW w:w="2128" w:type="dxa"/>
            <w:noWrap/>
            <w:hideMark/>
          </w:tcPr>
          <w:p w14:paraId="4CD3171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NTRK1</w:t>
            </w:r>
          </w:p>
        </w:tc>
        <w:tc>
          <w:tcPr>
            <w:tcW w:w="4245" w:type="dxa"/>
            <w:noWrap/>
            <w:hideMark/>
          </w:tcPr>
          <w:p w14:paraId="5928A22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w:t>
            </w:r>
            <w:proofErr w:type="gramStart"/>
            <w:r w:rsidRPr="00A75641">
              <w:rPr>
                <w:rFonts w:ascii="Times New Roman" w:eastAsia="Times New Roman" w:hAnsi="Times New Roman" w:cs="Times New Roman"/>
                <w:kern w:val="0"/>
                <w:sz w:val="20"/>
                <w:szCs w:val="20"/>
              </w:rPr>
              <w:t>neurotrophic</w:t>
            </w:r>
            <w:proofErr w:type="gramEnd"/>
            <w:r w:rsidRPr="00A75641">
              <w:rPr>
                <w:rFonts w:ascii="Times New Roman" w:eastAsia="Times New Roman" w:hAnsi="Times New Roman" w:cs="Times New Roman"/>
                <w:kern w:val="0"/>
                <w:sz w:val="20"/>
                <w:szCs w:val="20"/>
              </w:rPr>
              <w:t xml:space="preserve"> tyrosine kinase, receptor, type 1"</w:t>
            </w:r>
          </w:p>
        </w:tc>
        <w:tc>
          <w:tcPr>
            <w:tcW w:w="11321" w:type="dxa"/>
            <w:gridSpan w:val="2"/>
            <w:noWrap/>
            <w:hideMark/>
          </w:tcPr>
          <w:p w14:paraId="06E13D6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NM_001007792</w:t>
            </w:r>
          </w:p>
        </w:tc>
      </w:tr>
      <w:tr w:rsidR="00A10D25" w:rsidRPr="00A10D25" w14:paraId="169DF26B" w14:textId="77777777" w:rsidTr="008716AF">
        <w:trPr>
          <w:trHeight w:val="255"/>
        </w:trPr>
        <w:tc>
          <w:tcPr>
            <w:tcW w:w="816" w:type="dxa"/>
            <w:noWrap/>
            <w:hideMark/>
          </w:tcPr>
          <w:p w14:paraId="623F0D23"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4915</w:t>
            </w:r>
          </w:p>
        </w:tc>
        <w:tc>
          <w:tcPr>
            <w:tcW w:w="2128" w:type="dxa"/>
            <w:noWrap/>
            <w:hideMark/>
          </w:tcPr>
          <w:p w14:paraId="27E7E2F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NTRK2</w:t>
            </w:r>
          </w:p>
        </w:tc>
        <w:tc>
          <w:tcPr>
            <w:tcW w:w="4245" w:type="dxa"/>
            <w:noWrap/>
            <w:hideMark/>
          </w:tcPr>
          <w:p w14:paraId="05F9E84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neurotrophic tyrosine kinase, receptor, type 2</w:t>
            </w:r>
          </w:p>
        </w:tc>
        <w:tc>
          <w:tcPr>
            <w:tcW w:w="11321" w:type="dxa"/>
            <w:gridSpan w:val="2"/>
            <w:noWrap/>
            <w:hideMark/>
          </w:tcPr>
          <w:p w14:paraId="5F4FE20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NM_001018064</w:t>
            </w:r>
          </w:p>
        </w:tc>
      </w:tr>
      <w:tr w:rsidR="00A10D25" w:rsidRPr="00A10D25" w14:paraId="40339FD3" w14:textId="77777777" w:rsidTr="008716AF">
        <w:trPr>
          <w:trHeight w:val="255"/>
        </w:trPr>
        <w:tc>
          <w:tcPr>
            <w:tcW w:w="816" w:type="dxa"/>
            <w:noWrap/>
            <w:hideMark/>
          </w:tcPr>
          <w:p w14:paraId="4469B33C"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4920</w:t>
            </w:r>
          </w:p>
        </w:tc>
        <w:tc>
          <w:tcPr>
            <w:tcW w:w="2128" w:type="dxa"/>
            <w:noWrap/>
            <w:hideMark/>
          </w:tcPr>
          <w:p w14:paraId="260DDFC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ROR2</w:t>
            </w:r>
          </w:p>
        </w:tc>
        <w:tc>
          <w:tcPr>
            <w:tcW w:w="4245" w:type="dxa"/>
            <w:noWrap/>
            <w:hideMark/>
          </w:tcPr>
          <w:p w14:paraId="7D4E02F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receptor tyrosine kinase-like orphan receptor 2</w:t>
            </w:r>
          </w:p>
        </w:tc>
        <w:tc>
          <w:tcPr>
            <w:tcW w:w="11321" w:type="dxa"/>
            <w:gridSpan w:val="2"/>
            <w:noWrap/>
            <w:hideMark/>
          </w:tcPr>
          <w:p w14:paraId="34D3E63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NM_004560</w:t>
            </w:r>
          </w:p>
        </w:tc>
      </w:tr>
      <w:tr w:rsidR="00A10D25" w:rsidRPr="00A10D25" w14:paraId="21B9C7FB" w14:textId="77777777" w:rsidTr="008716AF">
        <w:trPr>
          <w:trHeight w:val="255"/>
        </w:trPr>
        <w:tc>
          <w:tcPr>
            <w:tcW w:w="816" w:type="dxa"/>
            <w:noWrap/>
            <w:hideMark/>
          </w:tcPr>
          <w:p w14:paraId="1787454F"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4923</w:t>
            </w:r>
          </w:p>
        </w:tc>
        <w:tc>
          <w:tcPr>
            <w:tcW w:w="2128" w:type="dxa"/>
            <w:noWrap/>
            <w:hideMark/>
          </w:tcPr>
          <w:p w14:paraId="3B7AB18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NTSR1</w:t>
            </w:r>
          </w:p>
        </w:tc>
        <w:tc>
          <w:tcPr>
            <w:tcW w:w="4245" w:type="dxa"/>
            <w:noWrap/>
            <w:hideMark/>
          </w:tcPr>
          <w:p w14:paraId="6CF8787A"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neurotensin receptor 1 (high affinity)</w:t>
            </w:r>
          </w:p>
        </w:tc>
        <w:tc>
          <w:tcPr>
            <w:tcW w:w="11321" w:type="dxa"/>
            <w:gridSpan w:val="2"/>
            <w:noWrap/>
            <w:hideMark/>
          </w:tcPr>
          <w:p w14:paraId="1332DFA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NM_002531</w:t>
            </w:r>
          </w:p>
        </w:tc>
      </w:tr>
      <w:tr w:rsidR="00A10D25" w:rsidRPr="00A10D25" w14:paraId="41898046" w14:textId="77777777" w:rsidTr="008716AF">
        <w:trPr>
          <w:trHeight w:val="255"/>
        </w:trPr>
        <w:tc>
          <w:tcPr>
            <w:tcW w:w="816" w:type="dxa"/>
            <w:noWrap/>
            <w:hideMark/>
          </w:tcPr>
          <w:p w14:paraId="6F39AD44"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lastRenderedPageBreak/>
              <w:t>5062</w:t>
            </w:r>
          </w:p>
        </w:tc>
        <w:tc>
          <w:tcPr>
            <w:tcW w:w="2128" w:type="dxa"/>
            <w:noWrap/>
            <w:hideMark/>
          </w:tcPr>
          <w:p w14:paraId="12B8F5A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PAK2</w:t>
            </w:r>
          </w:p>
        </w:tc>
        <w:tc>
          <w:tcPr>
            <w:tcW w:w="4245" w:type="dxa"/>
            <w:noWrap/>
            <w:hideMark/>
          </w:tcPr>
          <w:p w14:paraId="5CB5BDF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p21 (CDKN1A)-activated kinase 2</w:t>
            </w:r>
          </w:p>
        </w:tc>
        <w:tc>
          <w:tcPr>
            <w:tcW w:w="11321" w:type="dxa"/>
            <w:gridSpan w:val="2"/>
            <w:noWrap/>
            <w:hideMark/>
          </w:tcPr>
          <w:p w14:paraId="4344CD6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NM_002577</w:t>
            </w:r>
          </w:p>
        </w:tc>
      </w:tr>
      <w:tr w:rsidR="00A10D25" w:rsidRPr="00A10D25" w14:paraId="77830ED6" w14:textId="77777777" w:rsidTr="008716AF">
        <w:trPr>
          <w:trHeight w:val="255"/>
        </w:trPr>
        <w:tc>
          <w:tcPr>
            <w:tcW w:w="816" w:type="dxa"/>
            <w:noWrap/>
            <w:hideMark/>
          </w:tcPr>
          <w:p w14:paraId="530AE7AD"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5063</w:t>
            </w:r>
          </w:p>
        </w:tc>
        <w:tc>
          <w:tcPr>
            <w:tcW w:w="2128" w:type="dxa"/>
            <w:noWrap/>
            <w:hideMark/>
          </w:tcPr>
          <w:p w14:paraId="6466C76A"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PAK3</w:t>
            </w:r>
          </w:p>
        </w:tc>
        <w:tc>
          <w:tcPr>
            <w:tcW w:w="4245" w:type="dxa"/>
            <w:noWrap/>
            <w:hideMark/>
          </w:tcPr>
          <w:p w14:paraId="55FD191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p21 protein (Cdc42/</w:t>
            </w:r>
            <w:proofErr w:type="spellStart"/>
            <w:r w:rsidRPr="00A75641">
              <w:rPr>
                <w:rFonts w:ascii="Times New Roman" w:eastAsia="Times New Roman" w:hAnsi="Times New Roman" w:cs="Times New Roman"/>
                <w:kern w:val="0"/>
                <w:sz w:val="20"/>
                <w:szCs w:val="20"/>
              </w:rPr>
              <w:t>Rac</w:t>
            </w:r>
            <w:proofErr w:type="spellEnd"/>
            <w:r w:rsidRPr="00A75641">
              <w:rPr>
                <w:rFonts w:ascii="Times New Roman" w:eastAsia="Times New Roman" w:hAnsi="Times New Roman" w:cs="Times New Roman"/>
                <w:kern w:val="0"/>
                <w:sz w:val="20"/>
                <w:szCs w:val="20"/>
              </w:rPr>
              <w:t>)-activated kinase 3</w:t>
            </w:r>
          </w:p>
        </w:tc>
        <w:tc>
          <w:tcPr>
            <w:tcW w:w="11321" w:type="dxa"/>
            <w:gridSpan w:val="2"/>
            <w:noWrap/>
            <w:hideMark/>
          </w:tcPr>
          <w:p w14:paraId="5F91D310" w14:textId="77777777" w:rsidR="008716AF"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NM_001128166 NM_001128167</w:t>
            </w:r>
          </w:p>
          <w:p w14:paraId="56F850AB" w14:textId="0F3B99B3" w:rsidR="008716AF"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NM_001128168 NM_001128172 </w:t>
            </w:r>
          </w:p>
          <w:p w14:paraId="69B8F45A" w14:textId="785B05BE"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NM_001128173 NM_002578</w:t>
            </w:r>
          </w:p>
        </w:tc>
      </w:tr>
      <w:tr w:rsidR="00A10D25" w:rsidRPr="00A10D25" w14:paraId="598C0F93" w14:textId="77777777" w:rsidTr="008716AF">
        <w:trPr>
          <w:trHeight w:val="255"/>
        </w:trPr>
        <w:tc>
          <w:tcPr>
            <w:tcW w:w="816" w:type="dxa"/>
            <w:noWrap/>
            <w:hideMark/>
          </w:tcPr>
          <w:p w14:paraId="79DD2864"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5096</w:t>
            </w:r>
          </w:p>
        </w:tc>
        <w:tc>
          <w:tcPr>
            <w:tcW w:w="2128" w:type="dxa"/>
            <w:noWrap/>
            <w:hideMark/>
          </w:tcPr>
          <w:p w14:paraId="34637FE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PCCB</w:t>
            </w:r>
          </w:p>
        </w:tc>
        <w:tc>
          <w:tcPr>
            <w:tcW w:w="4245" w:type="dxa"/>
            <w:noWrap/>
            <w:hideMark/>
          </w:tcPr>
          <w:p w14:paraId="682DEF2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propionyl Coenzyme A carboxylase, beta polypeptide</w:t>
            </w:r>
          </w:p>
        </w:tc>
        <w:tc>
          <w:tcPr>
            <w:tcW w:w="11321" w:type="dxa"/>
            <w:gridSpan w:val="2"/>
            <w:noWrap/>
            <w:hideMark/>
          </w:tcPr>
          <w:p w14:paraId="453D3E4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NM_000532</w:t>
            </w:r>
          </w:p>
        </w:tc>
      </w:tr>
      <w:tr w:rsidR="00A10D25" w:rsidRPr="00A10D25" w14:paraId="36924D4E" w14:textId="77777777" w:rsidTr="008716AF">
        <w:trPr>
          <w:trHeight w:val="255"/>
        </w:trPr>
        <w:tc>
          <w:tcPr>
            <w:tcW w:w="816" w:type="dxa"/>
            <w:noWrap/>
            <w:hideMark/>
          </w:tcPr>
          <w:p w14:paraId="6D3E610D"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5165</w:t>
            </w:r>
          </w:p>
        </w:tc>
        <w:tc>
          <w:tcPr>
            <w:tcW w:w="2128" w:type="dxa"/>
            <w:noWrap/>
            <w:hideMark/>
          </w:tcPr>
          <w:p w14:paraId="0D1E2A1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PDK3</w:t>
            </w:r>
          </w:p>
        </w:tc>
        <w:tc>
          <w:tcPr>
            <w:tcW w:w="4245" w:type="dxa"/>
            <w:noWrap/>
            <w:hideMark/>
          </w:tcPr>
          <w:p w14:paraId="594132E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pyruvate dehydrogenase kinase, isozyme 3</w:t>
            </w:r>
          </w:p>
        </w:tc>
        <w:tc>
          <w:tcPr>
            <w:tcW w:w="11321" w:type="dxa"/>
            <w:gridSpan w:val="2"/>
            <w:noWrap/>
            <w:hideMark/>
          </w:tcPr>
          <w:p w14:paraId="354BC35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NM_005391</w:t>
            </w:r>
          </w:p>
        </w:tc>
      </w:tr>
      <w:tr w:rsidR="00A10D25" w:rsidRPr="00A10D25" w14:paraId="619D892A" w14:textId="77777777" w:rsidTr="008716AF">
        <w:trPr>
          <w:trHeight w:val="255"/>
        </w:trPr>
        <w:tc>
          <w:tcPr>
            <w:tcW w:w="816" w:type="dxa"/>
            <w:noWrap/>
            <w:hideMark/>
          </w:tcPr>
          <w:p w14:paraId="25AC7B9C"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5253</w:t>
            </w:r>
          </w:p>
        </w:tc>
        <w:tc>
          <w:tcPr>
            <w:tcW w:w="2128" w:type="dxa"/>
            <w:noWrap/>
            <w:hideMark/>
          </w:tcPr>
          <w:p w14:paraId="650ED41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PHF2</w:t>
            </w:r>
          </w:p>
        </w:tc>
        <w:tc>
          <w:tcPr>
            <w:tcW w:w="4245" w:type="dxa"/>
            <w:noWrap/>
            <w:hideMark/>
          </w:tcPr>
          <w:p w14:paraId="04EAFD4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PHD finger protein 2</w:t>
            </w:r>
          </w:p>
        </w:tc>
        <w:tc>
          <w:tcPr>
            <w:tcW w:w="11321" w:type="dxa"/>
            <w:gridSpan w:val="2"/>
            <w:noWrap/>
            <w:hideMark/>
          </w:tcPr>
          <w:p w14:paraId="46024F0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NM_024517</w:t>
            </w:r>
          </w:p>
        </w:tc>
      </w:tr>
      <w:tr w:rsidR="00A10D25" w:rsidRPr="00A10D25" w14:paraId="65374D80" w14:textId="77777777" w:rsidTr="008716AF">
        <w:trPr>
          <w:trHeight w:val="255"/>
        </w:trPr>
        <w:tc>
          <w:tcPr>
            <w:tcW w:w="816" w:type="dxa"/>
            <w:noWrap/>
            <w:hideMark/>
          </w:tcPr>
          <w:p w14:paraId="73A40C1D"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5310</w:t>
            </w:r>
          </w:p>
        </w:tc>
        <w:tc>
          <w:tcPr>
            <w:tcW w:w="2128" w:type="dxa"/>
            <w:noWrap/>
            <w:hideMark/>
          </w:tcPr>
          <w:p w14:paraId="7771980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PKD1</w:t>
            </w:r>
          </w:p>
        </w:tc>
        <w:tc>
          <w:tcPr>
            <w:tcW w:w="4245" w:type="dxa"/>
            <w:noWrap/>
            <w:hideMark/>
          </w:tcPr>
          <w:p w14:paraId="5BE299D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polycystic kidney disease 1 (autosomal dominant)</w:t>
            </w:r>
          </w:p>
        </w:tc>
        <w:tc>
          <w:tcPr>
            <w:tcW w:w="11321" w:type="dxa"/>
            <w:gridSpan w:val="2"/>
            <w:noWrap/>
            <w:hideMark/>
          </w:tcPr>
          <w:p w14:paraId="1F35923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NM_001009944</w:t>
            </w:r>
          </w:p>
        </w:tc>
      </w:tr>
      <w:tr w:rsidR="00A10D25" w:rsidRPr="00A10D25" w14:paraId="3DDDBABF" w14:textId="77777777" w:rsidTr="008716AF">
        <w:trPr>
          <w:trHeight w:val="255"/>
        </w:trPr>
        <w:tc>
          <w:tcPr>
            <w:tcW w:w="816" w:type="dxa"/>
            <w:noWrap/>
            <w:hideMark/>
          </w:tcPr>
          <w:p w14:paraId="15A51B91"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5422</w:t>
            </w:r>
          </w:p>
        </w:tc>
        <w:tc>
          <w:tcPr>
            <w:tcW w:w="2128" w:type="dxa"/>
            <w:noWrap/>
            <w:hideMark/>
          </w:tcPr>
          <w:p w14:paraId="7A1F4B0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POLA1</w:t>
            </w:r>
          </w:p>
        </w:tc>
        <w:tc>
          <w:tcPr>
            <w:tcW w:w="4245" w:type="dxa"/>
            <w:noWrap/>
            <w:hideMark/>
          </w:tcPr>
          <w:p w14:paraId="1D8D9AE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polymerase (DNA directed), alpha 1</w:t>
            </w:r>
          </w:p>
        </w:tc>
        <w:tc>
          <w:tcPr>
            <w:tcW w:w="11321" w:type="dxa"/>
            <w:gridSpan w:val="2"/>
            <w:noWrap/>
            <w:hideMark/>
          </w:tcPr>
          <w:p w14:paraId="5C7CE15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NM_016937</w:t>
            </w:r>
          </w:p>
        </w:tc>
      </w:tr>
      <w:tr w:rsidR="00A10D25" w:rsidRPr="00A10D25" w14:paraId="290EF2B5" w14:textId="77777777" w:rsidTr="008716AF">
        <w:trPr>
          <w:trHeight w:val="255"/>
        </w:trPr>
        <w:tc>
          <w:tcPr>
            <w:tcW w:w="816" w:type="dxa"/>
            <w:noWrap/>
            <w:hideMark/>
          </w:tcPr>
          <w:p w14:paraId="7E51F9B0"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5566</w:t>
            </w:r>
          </w:p>
        </w:tc>
        <w:tc>
          <w:tcPr>
            <w:tcW w:w="2128" w:type="dxa"/>
            <w:noWrap/>
            <w:hideMark/>
          </w:tcPr>
          <w:p w14:paraId="29E4E00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PRKACA</w:t>
            </w:r>
          </w:p>
        </w:tc>
        <w:tc>
          <w:tcPr>
            <w:tcW w:w="4245" w:type="dxa"/>
            <w:noWrap/>
            <w:hideMark/>
          </w:tcPr>
          <w:p w14:paraId="4C7264F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protein kinase, cAMP-dependent, catalytic, alpha</w:t>
            </w:r>
          </w:p>
        </w:tc>
        <w:tc>
          <w:tcPr>
            <w:tcW w:w="11321" w:type="dxa"/>
            <w:gridSpan w:val="2"/>
            <w:noWrap/>
            <w:hideMark/>
          </w:tcPr>
          <w:p w14:paraId="5B99744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NM_002730 NM_207518</w:t>
            </w:r>
          </w:p>
        </w:tc>
      </w:tr>
      <w:tr w:rsidR="00A10D25" w:rsidRPr="00A10D25" w14:paraId="1CED58C1" w14:textId="77777777" w:rsidTr="008716AF">
        <w:trPr>
          <w:trHeight w:val="255"/>
        </w:trPr>
        <w:tc>
          <w:tcPr>
            <w:tcW w:w="816" w:type="dxa"/>
            <w:noWrap/>
            <w:hideMark/>
          </w:tcPr>
          <w:p w14:paraId="3D81C998"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5580</w:t>
            </w:r>
          </w:p>
        </w:tc>
        <w:tc>
          <w:tcPr>
            <w:tcW w:w="2128" w:type="dxa"/>
            <w:noWrap/>
            <w:hideMark/>
          </w:tcPr>
          <w:p w14:paraId="371F9CC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PRKCD</w:t>
            </w:r>
          </w:p>
        </w:tc>
        <w:tc>
          <w:tcPr>
            <w:tcW w:w="4245" w:type="dxa"/>
            <w:noWrap/>
            <w:hideMark/>
          </w:tcPr>
          <w:p w14:paraId="52CDEF2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protein kinase C, delta</w:t>
            </w:r>
          </w:p>
        </w:tc>
        <w:tc>
          <w:tcPr>
            <w:tcW w:w="11321" w:type="dxa"/>
            <w:gridSpan w:val="2"/>
            <w:noWrap/>
            <w:hideMark/>
          </w:tcPr>
          <w:p w14:paraId="415CB73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NM_212539</w:t>
            </w:r>
          </w:p>
        </w:tc>
      </w:tr>
      <w:tr w:rsidR="00A10D25" w:rsidRPr="00A10D25" w14:paraId="0C468CEE" w14:textId="77777777" w:rsidTr="008716AF">
        <w:trPr>
          <w:trHeight w:val="255"/>
        </w:trPr>
        <w:tc>
          <w:tcPr>
            <w:tcW w:w="816" w:type="dxa"/>
            <w:noWrap/>
            <w:hideMark/>
          </w:tcPr>
          <w:p w14:paraId="58729830"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5584</w:t>
            </w:r>
          </w:p>
        </w:tc>
        <w:tc>
          <w:tcPr>
            <w:tcW w:w="2128" w:type="dxa"/>
            <w:noWrap/>
            <w:hideMark/>
          </w:tcPr>
          <w:p w14:paraId="3F454C7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PRKCI</w:t>
            </w:r>
          </w:p>
        </w:tc>
        <w:tc>
          <w:tcPr>
            <w:tcW w:w="4245" w:type="dxa"/>
            <w:noWrap/>
            <w:hideMark/>
          </w:tcPr>
          <w:p w14:paraId="60945C8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protein kinase C, iota</w:t>
            </w:r>
          </w:p>
        </w:tc>
        <w:tc>
          <w:tcPr>
            <w:tcW w:w="11321" w:type="dxa"/>
            <w:gridSpan w:val="2"/>
            <w:noWrap/>
            <w:hideMark/>
          </w:tcPr>
          <w:p w14:paraId="36AFAB2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NM_002740</w:t>
            </w:r>
          </w:p>
        </w:tc>
      </w:tr>
      <w:tr w:rsidR="00A10D25" w:rsidRPr="00A10D25" w14:paraId="5AAF6535" w14:textId="77777777" w:rsidTr="008716AF">
        <w:trPr>
          <w:trHeight w:val="255"/>
        </w:trPr>
        <w:tc>
          <w:tcPr>
            <w:tcW w:w="816" w:type="dxa"/>
            <w:noWrap/>
            <w:hideMark/>
          </w:tcPr>
          <w:p w14:paraId="0999470E"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5594</w:t>
            </w:r>
          </w:p>
        </w:tc>
        <w:tc>
          <w:tcPr>
            <w:tcW w:w="2128" w:type="dxa"/>
            <w:noWrap/>
            <w:hideMark/>
          </w:tcPr>
          <w:p w14:paraId="5847873A"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MAPK1</w:t>
            </w:r>
          </w:p>
        </w:tc>
        <w:tc>
          <w:tcPr>
            <w:tcW w:w="4245" w:type="dxa"/>
            <w:noWrap/>
            <w:hideMark/>
          </w:tcPr>
          <w:p w14:paraId="4B1B9D2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mitogen-activated protein kinase 1</w:t>
            </w:r>
          </w:p>
        </w:tc>
        <w:tc>
          <w:tcPr>
            <w:tcW w:w="11321" w:type="dxa"/>
            <w:gridSpan w:val="2"/>
            <w:noWrap/>
            <w:hideMark/>
          </w:tcPr>
          <w:p w14:paraId="7D69B0C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NM_002745</w:t>
            </w:r>
          </w:p>
        </w:tc>
      </w:tr>
      <w:tr w:rsidR="00A10D25" w:rsidRPr="00A10D25" w14:paraId="4A2894CD" w14:textId="77777777" w:rsidTr="008716AF">
        <w:trPr>
          <w:trHeight w:val="255"/>
        </w:trPr>
        <w:tc>
          <w:tcPr>
            <w:tcW w:w="816" w:type="dxa"/>
            <w:noWrap/>
            <w:hideMark/>
          </w:tcPr>
          <w:p w14:paraId="15CA94F9"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5605</w:t>
            </w:r>
          </w:p>
        </w:tc>
        <w:tc>
          <w:tcPr>
            <w:tcW w:w="2128" w:type="dxa"/>
            <w:noWrap/>
            <w:hideMark/>
          </w:tcPr>
          <w:p w14:paraId="17C1CB7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MAP2K2</w:t>
            </w:r>
          </w:p>
        </w:tc>
        <w:tc>
          <w:tcPr>
            <w:tcW w:w="4245" w:type="dxa"/>
            <w:noWrap/>
            <w:hideMark/>
          </w:tcPr>
          <w:p w14:paraId="00A7076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mitogen-activated protein kinase </w:t>
            </w:r>
            <w:proofErr w:type="spellStart"/>
            <w:r w:rsidRPr="00A75641">
              <w:rPr>
                <w:rFonts w:ascii="Times New Roman" w:eastAsia="Times New Roman" w:hAnsi="Times New Roman" w:cs="Times New Roman"/>
                <w:kern w:val="0"/>
                <w:sz w:val="20"/>
                <w:szCs w:val="20"/>
              </w:rPr>
              <w:t>kinase</w:t>
            </w:r>
            <w:proofErr w:type="spellEnd"/>
            <w:r w:rsidRPr="00A75641">
              <w:rPr>
                <w:rFonts w:ascii="Times New Roman" w:eastAsia="Times New Roman" w:hAnsi="Times New Roman" w:cs="Times New Roman"/>
                <w:kern w:val="0"/>
                <w:sz w:val="20"/>
                <w:szCs w:val="20"/>
              </w:rPr>
              <w:t xml:space="preserve"> 2</w:t>
            </w:r>
          </w:p>
        </w:tc>
        <w:tc>
          <w:tcPr>
            <w:tcW w:w="11321" w:type="dxa"/>
            <w:gridSpan w:val="2"/>
            <w:noWrap/>
            <w:hideMark/>
          </w:tcPr>
          <w:p w14:paraId="22D46B6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NM_030662</w:t>
            </w:r>
          </w:p>
        </w:tc>
      </w:tr>
      <w:tr w:rsidR="00A10D25" w:rsidRPr="00A10D25" w14:paraId="038B556D" w14:textId="77777777" w:rsidTr="008716AF">
        <w:trPr>
          <w:trHeight w:val="255"/>
        </w:trPr>
        <w:tc>
          <w:tcPr>
            <w:tcW w:w="816" w:type="dxa"/>
            <w:noWrap/>
            <w:hideMark/>
          </w:tcPr>
          <w:p w14:paraId="11E147AB"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5606</w:t>
            </w:r>
          </w:p>
        </w:tc>
        <w:tc>
          <w:tcPr>
            <w:tcW w:w="2128" w:type="dxa"/>
            <w:noWrap/>
            <w:hideMark/>
          </w:tcPr>
          <w:p w14:paraId="0A8715F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MAP2K3</w:t>
            </w:r>
          </w:p>
        </w:tc>
        <w:tc>
          <w:tcPr>
            <w:tcW w:w="4245" w:type="dxa"/>
            <w:noWrap/>
            <w:hideMark/>
          </w:tcPr>
          <w:p w14:paraId="7B63141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mitogen-activated protein kinase </w:t>
            </w:r>
            <w:proofErr w:type="spellStart"/>
            <w:r w:rsidRPr="00A75641">
              <w:rPr>
                <w:rFonts w:ascii="Times New Roman" w:eastAsia="Times New Roman" w:hAnsi="Times New Roman" w:cs="Times New Roman"/>
                <w:kern w:val="0"/>
                <w:sz w:val="20"/>
                <w:szCs w:val="20"/>
              </w:rPr>
              <w:t>kinase</w:t>
            </w:r>
            <w:proofErr w:type="spellEnd"/>
            <w:r w:rsidRPr="00A75641">
              <w:rPr>
                <w:rFonts w:ascii="Times New Roman" w:eastAsia="Times New Roman" w:hAnsi="Times New Roman" w:cs="Times New Roman"/>
                <w:kern w:val="0"/>
                <w:sz w:val="20"/>
                <w:szCs w:val="20"/>
              </w:rPr>
              <w:t xml:space="preserve"> 3</w:t>
            </w:r>
          </w:p>
        </w:tc>
        <w:tc>
          <w:tcPr>
            <w:tcW w:w="11321" w:type="dxa"/>
            <w:gridSpan w:val="2"/>
            <w:noWrap/>
            <w:hideMark/>
          </w:tcPr>
          <w:p w14:paraId="72BB5A0F" w14:textId="77777777" w:rsidR="008716AF"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NM_002756 NM_145109 </w:t>
            </w:r>
          </w:p>
          <w:p w14:paraId="2307F694" w14:textId="7C8418E1"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NM_145110</w:t>
            </w:r>
          </w:p>
        </w:tc>
      </w:tr>
      <w:tr w:rsidR="00A10D25" w:rsidRPr="00A10D25" w14:paraId="581865B5" w14:textId="77777777" w:rsidTr="008716AF">
        <w:trPr>
          <w:trHeight w:val="255"/>
        </w:trPr>
        <w:tc>
          <w:tcPr>
            <w:tcW w:w="816" w:type="dxa"/>
            <w:noWrap/>
            <w:hideMark/>
          </w:tcPr>
          <w:p w14:paraId="1358D8EB"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5607</w:t>
            </w:r>
          </w:p>
        </w:tc>
        <w:tc>
          <w:tcPr>
            <w:tcW w:w="2128" w:type="dxa"/>
            <w:noWrap/>
            <w:hideMark/>
          </w:tcPr>
          <w:p w14:paraId="52866A3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MAP2K5</w:t>
            </w:r>
          </w:p>
        </w:tc>
        <w:tc>
          <w:tcPr>
            <w:tcW w:w="4245" w:type="dxa"/>
            <w:noWrap/>
            <w:hideMark/>
          </w:tcPr>
          <w:p w14:paraId="09A4A3D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mitogen-activated protein kinase </w:t>
            </w:r>
            <w:proofErr w:type="spellStart"/>
            <w:r w:rsidRPr="00A75641">
              <w:rPr>
                <w:rFonts w:ascii="Times New Roman" w:eastAsia="Times New Roman" w:hAnsi="Times New Roman" w:cs="Times New Roman"/>
                <w:kern w:val="0"/>
                <w:sz w:val="20"/>
                <w:szCs w:val="20"/>
              </w:rPr>
              <w:t>kinase</w:t>
            </w:r>
            <w:proofErr w:type="spellEnd"/>
            <w:r w:rsidRPr="00A75641">
              <w:rPr>
                <w:rFonts w:ascii="Times New Roman" w:eastAsia="Times New Roman" w:hAnsi="Times New Roman" w:cs="Times New Roman"/>
                <w:kern w:val="0"/>
                <w:sz w:val="20"/>
                <w:szCs w:val="20"/>
              </w:rPr>
              <w:t xml:space="preserve"> 5</w:t>
            </w:r>
          </w:p>
        </w:tc>
        <w:tc>
          <w:tcPr>
            <w:tcW w:w="11321" w:type="dxa"/>
            <w:gridSpan w:val="2"/>
            <w:noWrap/>
            <w:hideMark/>
          </w:tcPr>
          <w:p w14:paraId="3E2575F8" w14:textId="77777777" w:rsidR="008716AF"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NM_002757 NM_145160 </w:t>
            </w:r>
          </w:p>
          <w:p w14:paraId="0C2DE78B" w14:textId="187AE810"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NM_145161 NM_145162</w:t>
            </w:r>
          </w:p>
        </w:tc>
      </w:tr>
      <w:tr w:rsidR="00A10D25" w:rsidRPr="00A10D25" w14:paraId="2FF9DEF5" w14:textId="77777777" w:rsidTr="008716AF">
        <w:trPr>
          <w:trHeight w:val="255"/>
        </w:trPr>
        <w:tc>
          <w:tcPr>
            <w:tcW w:w="816" w:type="dxa"/>
            <w:noWrap/>
            <w:hideMark/>
          </w:tcPr>
          <w:p w14:paraId="3B02C305"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5610</w:t>
            </w:r>
          </w:p>
        </w:tc>
        <w:tc>
          <w:tcPr>
            <w:tcW w:w="2128" w:type="dxa"/>
            <w:noWrap/>
            <w:hideMark/>
          </w:tcPr>
          <w:p w14:paraId="740070BA"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EIF2AK2</w:t>
            </w:r>
          </w:p>
        </w:tc>
        <w:tc>
          <w:tcPr>
            <w:tcW w:w="4245" w:type="dxa"/>
            <w:noWrap/>
            <w:hideMark/>
          </w:tcPr>
          <w:p w14:paraId="4FF18E9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eukaryotic translation initiation factor 2-alpha kinase 2</w:t>
            </w:r>
          </w:p>
        </w:tc>
        <w:tc>
          <w:tcPr>
            <w:tcW w:w="11321" w:type="dxa"/>
            <w:gridSpan w:val="2"/>
            <w:noWrap/>
            <w:hideMark/>
          </w:tcPr>
          <w:p w14:paraId="00F772C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NM_002759</w:t>
            </w:r>
          </w:p>
        </w:tc>
      </w:tr>
      <w:tr w:rsidR="00A10D25" w:rsidRPr="00A10D25" w14:paraId="117B1B20" w14:textId="77777777" w:rsidTr="008716AF">
        <w:trPr>
          <w:trHeight w:val="255"/>
        </w:trPr>
        <w:tc>
          <w:tcPr>
            <w:tcW w:w="816" w:type="dxa"/>
            <w:noWrap/>
            <w:hideMark/>
          </w:tcPr>
          <w:p w14:paraId="1FEB211E"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5707</w:t>
            </w:r>
          </w:p>
        </w:tc>
        <w:tc>
          <w:tcPr>
            <w:tcW w:w="2128" w:type="dxa"/>
            <w:noWrap/>
            <w:hideMark/>
          </w:tcPr>
          <w:p w14:paraId="1A623F2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PSMD1</w:t>
            </w:r>
          </w:p>
        </w:tc>
        <w:tc>
          <w:tcPr>
            <w:tcW w:w="4245" w:type="dxa"/>
            <w:noWrap/>
            <w:hideMark/>
          </w:tcPr>
          <w:p w14:paraId="461D5C5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proteasome (prosome, macropain) 26S subunit, non-ATPase, 1</w:t>
            </w:r>
          </w:p>
        </w:tc>
        <w:tc>
          <w:tcPr>
            <w:tcW w:w="11321" w:type="dxa"/>
            <w:gridSpan w:val="2"/>
            <w:noWrap/>
            <w:hideMark/>
          </w:tcPr>
          <w:p w14:paraId="6F6BB13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NM_002807</w:t>
            </w:r>
          </w:p>
        </w:tc>
      </w:tr>
      <w:tr w:rsidR="00A10D25" w:rsidRPr="00A10D25" w14:paraId="5A5362CA" w14:textId="77777777" w:rsidTr="008716AF">
        <w:trPr>
          <w:trHeight w:val="255"/>
        </w:trPr>
        <w:tc>
          <w:tcPr>
            <w:tcW w:w="816" w:type="dxa"/>
            <w:noWrap/>
            <w:hideMark/>
          </w:tcPr>
          <w:p w14:paraId="3ACC4350"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5757</w:t>
            </w:r>
          </w:p>
        </w:tc>
        <w:tc>
          <w:tcPr>
            <w:tcW w:w="2128" w:type="dxa"/>
            <w:noWrap/>
            <w:hideMark/>
          </w:tcPr>
          <w:p w14:paraId="493F1FB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PTMA</w:t>
            </w:r>
          </w:p>
        </w:tc>
        <w:tc>
          <w:tcPr>
            <w:tcW w:w="4245" w:type="dxa"/>
            <w:noWrap/>
            <w:hideMark/>
          </w:tcPr>
          <w:p w14:paraId="15B18109" w14:textId="77777777" w:rsidR="00A10D25" w:rsidRPr="00A75641" w:rsidRDefault="00A10D25" w:rsidP="00A10D25">
            <w:pPr>
              <w:widowControl/>
              <w:jc w:val="left"/>
              <w:rPr>
                <w:rFonts w:ascii="Times New Roman" w:eastAsia="Times New Roman" w:hAnsi="Times New Roman" w:cs="Times New Roman"/>
                <w:kern w:val="0"/>
                <w:sz w:val="20"/>
                <w:szCs w:val="20"/>
              </w:rPr>
            </w:pPr>
            <w:proofErr w:type="spellStart"/>
            <w:r w:rsidRPr="00A75641">
              <w:rPr>
                <w:rFonts w:ascii="Times New Roman" w:eastAsia="Times New Roman" w:hAnsi="Times New Roman" w:cs="Times New Roman"/>
                <w:kern w:val="0"/>
                <w:sz w:val="20"/>
                <w:szCs w:val="20"/>
              </w:rPr>
              <w:t>prothymosin</w:t>
            </w:r>
            <w:proofErr w:type="spellEnd"/>
            <w:r w:rsidRPr="00A75641">
              <w:rPr>
                <w:rFonts w:ascii="Times New Roman" w:eastAsia="Times New Roman" w:hAnsi="Times New Roman" w:cs="Times New Roman"/>
                <w:kern w:val="0"/>
                <w:sz w:val="20"/>
                <w:szCs w:val="20"/>
              </w:rPr>
              <w:t>, alpha</w:t>
            </w:r>
          </w:p>
        </w:tc>
        <w:tc>
          <w:tcPr>
            <w:tcW w:w="11321" w:type="dxa"/>
            <w:gridSpan w:val="2"/>
            <w:noWrap/>
            <w:hideMark/>
          </w:tcPr>
          <w:p w14:paraId="55AFF4E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NM_001099285 NM_002823</w:t>
            </w:r>
          </w:p>
        </w:tc>
      </w:tr>
      <w:tr w:rsidR="00A10D25" w:rsidRPr="00A10D25" w14:paraId="3F3AE2EA" w14:textId="77777777" w:rsidTr="008716AF">
        <w:trPr>
          <w:trHeight w:val="255"/>
        </w:trPr>
        <w:tc>
          <w:tcPr>
            <w:tcW w:w="816" w:type="dxa"/>
            <w:noWrap/>
            <w:hideMark/>
          </w:tcPr>
          <w:p w14:paraId="4C01B88C"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5797</w:t>
            </w:r>
          </w:p>
        </w:tc>
        <w:tc>
          <w:tcPr>
            <w:tcW w:w="2128" w:type="dxa"/>
            <w:noWrap/>
            <w:hideMark/>
          </w:tcPr>
          <w:p w14:paraId="7911B28A"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PTPRM</w:t>
            </w:r>
          </w:p>
        </w:tc>
        <w:tc>
          <w:tcPr>
            <w:tcW w:w="4245" w:type="dxa"/>
            <w:noWrap/>
            <w:hideMark/>
          </w:tcPr>
          <w:p w14:paraId="36FB569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EMPTY</w:t>
            </w:r>
          </w:p>
        </w:tc>
        <w:tc>
          <w:tcPr>
            <w:tcW w:w="11321" w:type="dxa"/>
            <w:gridSpan w:val="2"/>
            <w:noWrap/>
            <w:hideMark/>
          </w:tcPr>
          <w:p w14:paraId="63368FE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NM_002845</w:t>
            </w:r>
          </w:p>
        </w:tc>
      </w:tr>
      <w:tr w:rsidR="00A10D25" w:rsidRPr="00A10D25" w14:paraId="1F686D3B" w14:textId="77777777" w:rsidTr="008716AF">
        <w:trPr>
          <w:trHeight w:val="255"/>
        </w:trPr>
        <w:tc>
          <w:tcPr>
            <w:tcW w:w="816" w:type="dxa"/>
            <w:noWrap/>
            <w:hideMark/>
          </w:tcPr>
          <w:p w14:paraId="511FF09E"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5798</w:t>
            </w:r>
          </w:p>
        </w:tc>
        <w:tc>
          <w:tcPr>
            <w:tcW w:w="2128" w:type="dxa"/>
            <w:noWrap/>
            <w:hideMark/>
          </w:tcPr>
          <w:p w14:paraId="515EAD6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PTPRN</w:t>
            </w:r>
          </w:p>
        </w:tc>
        <w:tc>
          <w:tcPr>
            <w:tcW w:w="4245" w:type="dxa"/>
            <w:noWrap/>
            <w:hideMark/>
          </w:tcPr>
          <w:p w14:paraId="382FE1C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protein tyrosine phosphatase, receptor type, N</w:t>
            </w:r>
          </w:p>
        </w:tc>
        <w:tc>
          <w:tcPr>
            <w:tcW w:w="11321" w:type="dxa"/>
            <w:gridSpan w:val="2"/>
            <w:noWrap/>
            <w:hideMark/>
          </w:tcPr>
          <w:p w14:paraId="1FF5451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NM_002846</w:t>
            </w:r>
          </w:p>
        </w:tc>
      </w:tr>
      <w:tr w:rsidR="00A10D25" w:rsidRPr="00A10D25" w14:paraId="24E2E246" w14:textId="77777777" w:rsidTr="008716AF">
        <w:trPr>
          <w:trHeight w:val="255"/>
        </w:trPr>
        <w:tc>
          <w:tcPr>
            <w:tcW w:w="816" w:type="dxa"/>
            <w:noWrap/>
            <w:hideMark/>
          </w:tcPr>
          <w:p w14:paraId="04333D2A"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5805</w:t>
            </w:r>
          </w:p>
        </w:tc>
        <w:tc>
          <w:tcPr>
            <w:tcW w:w="2128" w:type="dxa"/>
            <w:noWrap/>
            <w:hideMark/>
          </w:tcPr>
          <w:p w14:paraId="3CBE27B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PTS</w:t>
            </w:r>
          </w:p>
        </w:tc>
        <w:tc>
          <w:tcPr>
            <w:tcW w:w="4245" w:type="dxa"/>
            <w:noWrap/>
            <w:hideMark/>
          </w:tcPr>
          <w:p w14:paraId="660728F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6-pyruvoyltetrahydropterin synthase</w:t>
            </w:r>
          </w:p>
        </w:tc>
        <w:tc>
          <w:tcPr>
            <w:tcW w:w="11321" w:type="dxa"/>
            <w:gridSpan w:val="2"/>
            <w:noWrap/>
            <w:hideMark/>
          </w:tcPr>
          <w:p w14:paraId="3BBB8B7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NM_000317</w:t>
            </w:r>
          </w:p>
        </w:tc>
      </w:tr>
      <w:tr w:rsidR="00A10D25" w:rsidRPr="00A10D25" w14:paraId="27874188" w14:textId="77777777" w:rsidTr="008716AF">
        <w:trPr>
          <w:trHeight w:val="255"/>
        </w:trPr>
        <w:tc>
          <w:tcPr>
            <w:tcW w:w="816" w:type="dxa"/>
            <w:noWrap/>
            <w:hideMark/>
          </w:tcPr>
          <w:p w14:paraId="2F0F632F"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5961</w:t>
            </w:r>
          </w:p>
        </w:tc>
        <w:tc>
          <w:tcPr>
            <w:tcW w:w="2128" w:type="dxa"/>
            <w:noWrap/>
            <w:hideMark/>
          </w:tcPr>
          <w:p w14:paraId="7C5CCE0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PRPH2</w:t>
            </w:r>
          </w:p>
        </w:tc>
        <w:tc>
          <w:tcPr>
            <w:tcW w:w="4245" w:type="dxa"/>
            <w:noWrap/>
            <w:hideMark/>
          </w:tcPr>
          <w:p w14:paraId="0F59A99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retinal degeneration, slow</w:t>
            </w:r>
          </w:p>
        </w:tc>
        <w:tc>
          <w:tcPr>
            <w:tcW w:w="11321" w:type="dxa"/>
            <w:gridSpan w:val="2"/>
            <w:noWrap/>
            <w:hideMark/>
          </w:tcPr>
          <w:p w14:paraId="7DCC73E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NM_000322</w:t>
            </w:r>
          </w:p>
        </w:tc>
      </w:tr>
      <w:tr w:rsidR="00A10D25" w:rsidRPr="00A10D25" w14:paraId="284B3225" w14:textId="77777777" w:rsidTr="008716AF">
        <w:trPr>
          <w:trHeight w:val="255"/>
        </w:trPr>
        <w:tc>
          <w:tcPr>
            <w:tcW w:w="816" w:type="dxa"/>
            <w:noWrap/>
            <w:hideMark/>
          </w:tcPr>
          <w:p w14:paraId="0AE9C55E"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6015</w:t>
            </w:r>
          </w:p>
        </w:tc>
        <w:tc>
          <w:tcPr>
            <w:tcW w:w="2128" w:type="dxa"/>
            <w:noWrap/>
            <w:hideMark/>
          </w:tcPr>
          <w:p w14:paraId="45455B2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RING1</w:t>
            </w:r>
          </w:p>
        </w:tc>
        <w:tc>
          <w:tcPr>
            <w:tcW w:w="4245" w:type="dxa"/>
            <w:noWrap/>
            <w:hideMark/>
          </w:tcPr>
          <w:p w14:paraId="10C69CE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ring finger protein 1</w:t>
            </w:r>
          </w:p>
        </w:tc>
        <w:tc>
          <w:tcPr>
            <w:tcW w:w="11321" w:type="dxa"/>
            <w:gridSpan w:val="2"/>
            <w:noWrap/>
            <w:hideMark/>
          </w:tcPr>
          <w:p w14:paraId="2E7DB9B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NM_002931</w:t>
            </w:r>
          </w:p>
        </w:tc>
      </w:tr>
      <w:tr w:rsidR="00A10D25" w:rsidRPr="00A10D25" w14:paraId="0F4A0BA3" w14:textId="77777777" w:rsidTr="008716AF">
        <w:trPr>
          <w:trHeight w:val="255"/>
        </w:trPr>
        <w:tc>
          <w:tcPr>
            <w:tcW w:w="816" w:type="dxa"/>
            <w:noWrap/>
            <w:hideMark/>
          </w:tcPr>
          <w:p w14:paraId="67CF8EE7"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6093</w:t>
            </w:r>
          </w:p>
        </w:tc>
        <w:tc>
          <w:tcPr>
            <w:tcW w:w="2128" w:type="dxa"/>
            <w:noWrap/>
            <w:hideMark/>
          </w:tcPr>
          <w:p w14:paraId="20AA2F7A"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ROCK1</w:t>
            </w:r>
          </w:p>
        </w:tc>
        <w:tc>
          <w:tcPr>
            <w:tcW w:w="4245" w:type="dxa"/>
            <w:noWrap/>
            <w:hideMark/>
          </w:tcPr>
          <w:p w14:paraId="3BEC22F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"Rho-associated, coiled-coil containing protein kinase 1"</w:t>
            </w:r>
          </w:p>
        </w:tc>
        <w:tc>
          <w:tcPr>
            <w:tcW w:w="11321" w:type="dxa"/>
            <w:gridSpan w:val="2"/>
            <w:noWrap/>
            <w:hideMark/>
          </w:tcPr>
          <w:p w14:paraId="6D05B6F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NM_005406</w:t>
            </w:r>
          </w:p>
        </w:tc>
      </w:tr>
      <w:tr w:rsidR="00A10D25" w:rsidRPr="00A10D25" w14:paraId="1B98BB32" w14:textId="77777777" w:rsidTr="008716AF">
        <w:trPr>
          <w:trHeight w:val="255"/>
        </w:trPr>
        <w:tc>
          <w:tcPr>
            <w:tcW w:w="816" w:type="dxa"/>
            <w:noWrap/>
            <w:hideMark/>
          </w:tcPr>
          <w:p w14:paraId="26AD2C48"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6196</w:t>
            </w:r>
          </w:p>
        </w:tc>
        <w:tc>
          <w:tcPr>
            <w:tcW w:w="2128" w:type="dxa"/>
            <w:noWrap/>
            <w:hideMark/>
          </w:tcPr>
          <w:p w14:paraId="5C88853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RPS6KA2</w:t>
            </w:r>
          </w:p>
        </w:tc>
        <w:tc>
          <w:tcPr>
            <w:tcW w:w="4245" w:type="dxa"/>
            <w:noWrap/>
            <w:hideMark/>
          </w:tcPr>
          <w:p w14:paraId="7C6C997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ribosomal protein S6 kinase, 90kDa, polypeptide 2</w:t>
            </w:r>
          </w:p>
        </w:tc>
        <w:tc>
          <w:tcPr>
            <w:tcW w:w="11321" w:type="dxa"/>
            <w:gridSpan w:val="2"/>
            <w:noWrap/>
            <w:hideMark/>
          </w:tcPr>
          <w:p w14:paraId="6D48C41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NM_001006932 NM_021135</w:t>
            </w:r>
          </w:p>
        </w:tc>
      </w:tr>
      <w:tr w:rsidR="00A10D25" w:rsidRPr="00A10D25" w14:paraId="74B1ED56" w14:textId="77777777" w:rsidTr="008716AF">
        <w:trPr>
          <w:trHeight w:val="255"/>
        </w:trPr>
        <w:tc>
          <w:tcPr>
            <w:tcW w:w="816" w:type="dxa"/>
            <w:noWrap/>
            <w:hideMark/>
          </w:tcPr>
          <w:p w14:paraId="4D523039"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6204</w:t>
            </w:r>
          </w:p>
        </w:tc>
        <w:tc>
          <w:tcPr>
            <w:tcW w:w="2128" w:type="dxa"/>
            <w:noWrap/>
            <w:hideMark/>
          </w:tcPr>
          <w:p w14:paraId="6510EA5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RPS10</w:t>
            </w:r>
          </w:p>
        </w:tc>
        <w:tc>
          <w:tcPr>
            <w:tcW w:w="4245" w:type="dxa"/>
            <w:noWrap/>
            <w:hideMark/>
          </w:tcPr>
          <w:p w14:paraId="54FB4AE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RPS10, ribosomal protein S10</w:t>
            </w:r>
          </w:p>
        </w:tc>
        <w:tc>
          <w:tcPr>
            <w:tcW w:w="11321" w:type="dxa"/>
            <w:gridSpan w:val="2"/>
            <w:noWrap/>
            <w:hideMark/>
          </w:tcPr>
          <w:p w14:paraId="477528F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NM_001014</w:t>
            </w:r>
          </w:p>
        </w:tc>
      </w:tr>
      <w:tr w:rsidR="00A10D25" w:rsidRPr="00A10D25" w14:paraId="41D4680C" w14:textId="77777777" w:rsidTr="008716AF">
        <w:trPr>
          <w:trHeight w:val="255"/>
        </w:trPr>
        <w:tc>
          <w:tcPr>
            <w:tcW w:w="816" w:type="dxa"/>
            <w:noWrap/>
            <w:hideMark/>
          </w:tcPr>
          <w:p w14:paraId="68EAF95F"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6224</w:t>
            </w:r>
          </w:p>
        </w:tc>
        <w:tc>
          <w:tcPr>
            <w:tcW w:w="2128" w:type="dxa"/>
            <w:noWrap/>
            <w:hideMark/>
          </w:tcPr>
          <w:p w14:paraId="196D988A"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RPS20</w:t>
            </w:r>
          </w:p>
        </w:tc>
        <w:tc>
          <w:tcPr>
            <w:tcW w:w="4245" w:type="dxa"/>
            <w:noWrap/>
            <w:hideMark/>
          </w:tcPr>
          <w:p w14:paraId="1C81B69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ribosomal protein S20</w:t>
            </w:r>
          </w:p>
        </w:tc>
        <w:tc>
          <w:tcPr>
            <w:tcW w:w="11321" w:type="dxa"/>
            <w:gridSpan w:val="2"/>
            <w:noWrap/>
            <w:hideMark/>
          </w:tcPr>
          <w:p w14:paraId="3747354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NM_001023</w:t>
            </w:r>
          </w:p>
        </w:tc>
      </w:tr>
      <w:tr w:rsidR="00A10D25" w:rsidRPr="00A10D25" w14:paraId="71AB5471" w14:textId="77777777" w:rsidTr="008716AF">
        <w:trPr>
          <w:trHeight w:val="255"/>
        </w:trPr>
        <w:tc>
          <w:tcPr>
            <w:tcW w:w="816" w:type="dxa"/>
            <w:noWrap/>
            <w:hideMark/>
          </w:tcPr>
          <w:p w14:paraId="0CA85A1F"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6328</w:t>
            </w:r>
          </w:p>
        </w:tc>
        <w:tc>
          <w:tcPr>
            <w:tcW w:w="2128" w:type="dxa"/>
            <w:noWrap/>
            <w:hideMark/>
          </w:tcPr>
          <w:p w14:paraId="31960ED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SCN3A</w:t>
            </w:r>
          </w:p>
        </w:tc>
        <w:tc>
          <w:tcPr>
            <w:tcW w:w="4245" w:type="dxa"/>
            <w:noWrap/>
            <w:hideMark/>
          </w:tcPr>
          <w:p w14:paraId="64C4DF3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sodium channel, voltage-gated, type III, alpha subunit</w:t>
            </w:r>
          </w:p>
        </w:tc>
        <w:tc>
          <w:tcPr>
            <w:tcW w:w="11321" w:type="dxa"/>
            <w:gridSpan w:val="2"/>
            <w:noWrap/>
            <w:hideMark/>
          </w:tcPr>
          <w:p w14:paraId="2621BBCD" w14:textId="77777777" w:rsidR="008716AF"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NM_001081676 NM_001081677 </w:t>
            </w:r>
          </w:p>
          <w:p w14:paraId="6FB44441" w14:textId="3E2B81DC"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NM_006922</w:t>
            </w:r>
          </w:p>
        </w:tc>
      </w:tr>
      <w:tr w:rsidR="00A10D25" w:rsidRPr="00A10D25" w14:paraId="1B0E83D1" w14:textId="77777777" w:rsidTr="008716AF">
        <w:trPr>
          <w:trHeight w:val="255"/>
        </w:trPr>
        <w:tc>
          <w:tcPr>
            <w:tcW w:w="816" w:type="dxa"/>
            <w:noWrap/>
            <w:hideMark/>
          </w:tcPr>
          <w:p w14:paraId="54D3635E"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6334</w:t>
            </w:r>
          </w:p>
        </w:tc>
        <w:tc>
          <w:tcPr>
            <w:tcW w:w="2128" w:type="dxa"/>
            <w:noWrap/>
            <w:hideMark/>
          </w:tcPr>
          <w:p w14:paraId="4C97F1C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SCN8A</w:t>
            </w:r>
          </w:p>
        </w:tc>
        <w:tc>
          <w:tcPr>
            <w:tcW w:w="4245" w:type="dxa"/>
            <w:noWrap/>
            <w:hideMark/>
          </w:tcPr>
          <w:p w14:paraId="7C2336F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sodium channel, voltage gated, type VIII, alpha subunit</w:t>
            </w:r>
          </w:p>
        </w:tc>
        <w:tc>
          <w:tcPr>
            <w:tcW w:w="11321" w:type="dxa"/>
            <w:gridSpan w:val="2"/>
            <w:noWrap/>
            <w:hideMark/>
          </w:tcPr>
          <w:p w14:paraId="6E0042C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NM_014191</w:t>
            </w:r>
          </w:p>
        </w:tc>
      </w:tr>
      <w:tr w:rsidR="00A10D25" w:rsidRPr="00A10D25" w14:paraId="38B5DEB3" w14:textId="77777777" w:rsidTr="008716AF">
        <w:trPr>
          <w:trHeight w:val="255"/>
        </w:trPr>
        <w:tc>
          <w:tcPr>
            <w:tcW w:w="816" w:type="dxa"/>
            <w:noWrap/>
            <w:hideMark/>
          </w:tcPr>
          <w:p w14:paraId="16E3B355"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6340</w:t>
            </w:r>
          </w:p>
        </w:tc>
        <w:tc>
          <w:tcPr>
            <w:tcW w:w="2128" w:type="dxa"/>
            <w:noWrap/>
            <w:hideMark/>
          </w:tcPr>
          <w:p w14:paraId="3863858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SCNN1G</w:t>
            </w:r>
          </w:p>
        </w:tc>
        <w:tc>
          <w:tcPr>
            <w:tcW w:w="4245" w:type="dxa"/>
            <w:noWrap/>
            <w:hideMark/>
          </w:tcPr>
          <w:p w14:paraId="5D05F74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sodium channel, </w:t>
            </w:r>
            <w:proofErr w:type="spellStart"/>
            <w:r w:rsidRPr="00A75641">
              <w:rPr>
                <w:rFonts w:ascii="Times New Roman" w:eastAsia="Times New Roman" w:hAnsi="Times New Roman" w:cs="Times New Roman"/>
                <w:kern w:val="0"/>
                <w:sz w:val="20"/>
                <w:szCs w:val="20"/>
              </w:rPr>
              <w:t>nonvoltage</w:t>
            </w:r>
            <w:proofErr w:type="spellEnd"/>
            <w:r w:rsidRPr="00A75641">
              <w:rPr>
                <w:rFonts w:ascii="Times New Roman" w:eastAsia="Times New Roman" w:hAnsi="Times New Roman" w:cs="Times New Roman"/>
                <w:kern w:val="0"/>
                <w:sz w:val="20"/>
                <w:szCs w:val="20"/>
              </w:rPr>
              <w:t>-gated 1, gamma</w:t>
            </w:r>
          </w:p>
        </w:tc>
        <w:tc>
          <w:tcPr>
            <w:tcW w:w="11321" w:type="dxa"/>
            <w:gridSpan w:val="2"/>
            <w:noWrap/>
            <w:hideMark/>
          </w:tcPr>
          <w:p w14:paraId="48EC9FA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NM_001039</w:t>
            </w:r>
          </w:p>
        </w:tc>
      </w:tr>
      <w:tr w:rsidR="00A10D25" w:rsidRPr="00A10D25" w14:paraId="51864472" w14:textId="77777777" w:rsidTr="008716AF">
        <w:trPr>
          <w:trHeight w:val="255"/>
        </w:trPr>
        <w:tc>
          <w:tcPr>
            <w:tcW w:w="816" w:type="dxa"/>
            <w:noWrap/>
            <w:hideMark/>
          </w:tcPr>
          <w:p w14:paraId="342D5DBB"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6357</w:t>
            </w:r>
          </w:p>
        </w:tc>
        <w:tc>
          <w:tcPr>
            <w:tcW w:w="2128" w:type="dxa"/>
            <w:noWrap/>
            <w:hideMark/>
          </w:tcPr>
          <w:p w14:paraId="4B71AD9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CCL13</w:t>
            </w:r>
          </w:p>
        </w:tc>
        <w:tc>
          <w:tcPr>
            <w:tcW w:w="4245" w:type="dxa"/>
            <w:noWrap/>
            <w:hideMark/>
          </w:tcPr>
          <w:p w14:paraId="631C7D5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chemokine (C-C motif) ligand 13</w:t>
            </w:r>
          </w:p>
        </w:tc>
        <w:tc>
          <w:tcPr>
            <w:tcW w:w="11321" w:type="dxa"/>
            <w:gridSpan w:val="2"/>
            <w:noWrap/>
            <w:hideMark/>
          </w:tcPr>
          <w:p w14:paraId="5700B75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NM_005408</w:t>
            </w:r>
          </w:p>
        </w:tc>
      </w:tr>
      <w:tr w:rsidR="00A10D25" w:rsidRPr="00A10D25" w14:paraId="04FC6C03" w14:textId="77777777" w:rsidTr="008716AF">
        <w:trPr>
          <w:trHeight w:val="255"/>
        </w:trPr>
        <w:tc>
          <w:tcPr>
            <w:tcW w:w="816" w:type="dxa"/>
            <w:noWrap/>
            <w:hideMark/>
          </w:tcPr>
          <w:p w14:paraId="26FC99F7"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6442</w:t>
            </w:r>
          </w:p>
        </w:tc>
        <w:tc>
          <w:tcPr>
            <w:tcW w:w="2128" w:type="dxa"/>
            <w:noWrap/>
            <w:hideMark/>
          </w:tcPr>
          <w:p w14:paraId="43AB565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SGCA</w:t>
            </w:r>
          </w:p>
        </w:tc>
        <w:tc>
          <w:tcPr>
            <w:tcW w:w="4245" w:type="dxa"/>
            <w:noWrap/>
            <w:hideMark/>
          </w:tcPr>
          <w:p w14:paraId="1F1B6D78" w14:textId="77777777" w:rsidR="00A10D25" w:rsidRPr="00A75641" w:rsidRDefault="00A10D25" w:rsidP="00A10D25">
            <w:pPr>
              <w:widowControl/>
              <w:jc w:val="left"/>
              <w:rPr>
                <w:rFonts w:ascii="Times New Roman" w:eastAsia="Times New Roman" w:hAnsi="Times New Roman" w:cs="Times New Roman"/>
                <w:kern w:val="0"/>
                <w:sz w:val="20"/>
                <w:szCs w:val="20"/>
              </w:rPr>
            </w:pPr>
            <w:proofErr w:type="spellStart"/>
            <w:r w:rsidRPr="00A75641">
              <w:rPr>
                <w:rFonts w:ascii="Times New Roman" w:eastAsia="Times New Roman" w:hAnsi="Times New Roman" w:cs="Times New Roman"/>
                <w:kern w:val="0"/>
                <w:sz w:val="20"/>
                <w:szCs w:val="20"/>
              </w:rPr>
              <w:t>sarcoglycan</w:t>
            </w:r>
            <w:proofErr w:type="spellEnd"/>
            <w:r w:rsidRPr="00A75641">
              <w:rPr>
                <w:rFonts w:ascii="Times New Roman" w:eastAsia="Times New Roman" w:hAnsi="Times New Roman" w:cs="Times New Roman"/>
                <w:kern w:val="0"/>
                <w:sz w:val="20"/>
                <w:szCs w:val="20"/>
              </w:rPr>
              <w:t>, alpha (50kDa dystrophin-associated glycoprotein)</w:t>
            </w:r>
          </w:p>
        </w:tc>
        <w:tc>
          <w:tcPr>
            <w:tcW w:w="11321" w:type="dxa"/>
            <w:gridSpan w:val="2"/>
            <w:noWrap/>
            <w:hideMark/>
          </w:tcPr>
          <w:p w14:paraId="7A435AB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NM_000023</w:t>
            </w:r>
          </w:p>
        </w:tc>
      </w:tr>
      <w:tr w:rsidR="00A10D25" w:rsidRPr="00A10D25" w14:paraId="4E1D6FD5" w14:textId="77777777" w:rsidTr="008716AF">
        <w:trPr>
          <w:trHeight w:val="255"/>
        </w:trPr>
        <w:tc>
          <w:tcPr>
            <w:tcW w:w="816" w:type="dxa"/>
            <w:noWrap/>
            <w:hideMark/>
          </w:tcPr>
          <w:p w14:paraId="62C86BDB"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6446</w:t>
            </w:r>
          </w:p>
        </w:tc>
        <w:tc>
          <w:tcPr>
            <w:tcW w:w="2128" w:type="dxa"/>
            <w:noWrap/>
            <w:hideMark/>
          </w:tcPr>
          <w:p w14:paraId="3DDE965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SGK1</w:t>
            </w:r>
          </w:p>
        </w:tc>
        <w:tc>
          <w:tcPr>
            <w:tcW w:w="4245" w:type="dxa"/>
            <w:noWrap/>
            <w:hideMark/>
          </w:tcPr>
          <w:p w14:paraId="1F39482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serum/glucocorticoid regulated kinase</w:t>
            </w:r>
          </w:p>
        </w:tc>
        <w:tc>
          <w:tcPr>
            <w:tcW w:w="11321" w:type="dxa"/>
            <w:gridSpan w:val="2"/>
            <w:noWrap/>
            <w:hideMark/>
          </w:tcPr>
          <w:p w14:paraId="7392499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NM_005627</w:t>
            </w:r>
          </w:p>
        </w:tc>
      </w:tr>
      <w:tr w:rsidR="00A10D25" w:rsidRPr="00A10D25" w14:paraId="3B8F7B4C" w14:textId="77777777" w:rsidTr="008716AF">
        <w:trPr>
          <w:trHeight w:val="255"/>
        </w:trPr>
        <w:tc>
          <w:tcPr>
            <w:tcW w:w="816" w:type="dxa"/>
            <w:noWrap/>
            <w:hideMark/>
          </w:tcPr>
          <w:p w14:paraId="5A5819B7"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lastRenderedPageBreak/>
              <w:t>6478</w:t>
            </w:r>
          </w:p>
        </w:tc>
        <w:tc>
          <w:tcPr>
            <w:tcW w:w="2128" w:type="dxa"/>
            <w:noWrap/>
            <w:hideMark/>
          </w:tcPr>
          <w:p w14:paraId="00DF6B6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SIAH2</w:t>
            </w:r>
          </w:p>
        </w:tc>
        <w:tc>
          <w:tcPr>
            <w:tcW w:w="4245" w:type="dxa"/>
            <w:noWrap/>
            <w:hideMark/>
          </w:tcPr>
          <w:p w14:paraId="16292EA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seven in absentia homolog 2 (Drosophila)</w:t>
            </w:r>
          </w:p>
        </w:tc>
        <w:tc>
          <w:tcPr>
            <w:tcW w:w="11321" w:type="dxa"/>
            <w:gridSpan w:val="2"/>
            <w:noWrap/>
            <w:hideMark/>
          </w:tcPr>
          <w:p w14:paraId="44EFB8C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NM_005067</w:t>
            </w:r>
          </w:p>
        </w:tc>
      </w:tr>
      <w:tr w:rsidR="00A10D25" w:rsidRPr="00A10D25" w14:paraId="7FB8EB59" w14:textId="77777777" w:rsidTr="008716AF">
        <w:trPr>
          <w:trHeight w:val="255"/>
        </w:trPr>
        <w:tc>
          <w:tcPr>
            <w:tcW w:w="816" w:type="dxa"/>
            <w:noWrap/>
            <w:hideMark/>
          </w:tcPr>
          <w:p w14:paraId="0A79F72B"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6604</w:t>
            </w:r>
          </w:p>
        </w:tc>
        <w:tc>
          <w:tcPr>
            <w:tcW w:w="2128" w:type="dxa"/>
            <w:noWrap/>
            <w:hideMark/>
          </w:tcPr>
          <w:p w14:paraId="040BD6F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SMARCD3</w:t>
            </w:r>
          </w:p>
        </w:tc>
        <w:tc>
          <w:tcPr>
            <w:tcW w:w="4245" w:type="dxa"/>
            <w:noWrap/>
            <w:hideMark/>
          </w:tcPr>
          <w:p w14:paraId="5542408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SWI/SNF related, matrix associated, actin dependent regulator of chromatin, subfamily d, member 3</w:t>
            </w:r>
          </w:p>
        </w:tc>
        <w:tc>
          <w:tcPr>
            <w:tcW w:w="11321" w:type="dxa"/>
            <w:gridSpan w:val="2"/>
            <w:noWrap/>
            <w:hideMark/>
          </w:tcPr>
          <w:p w14:paraId="4AA5B3F4" w14:textId="77777777" w:rsidR="008716AF"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NM_001003801 NM_001003802 </w:t>
            </w:r>
          </w:p>
          <w:p w14:paraId="69B27ED7" w14:textId="772E6A02"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NM_003078</w:t>
            </w:r>
          </w:p>
        </w:tc>
      </w:tr>
      <w:tr w:rsidR="00A10D25" w:rsidRPr="00A10D25" w14:paraId="4398E2C7" w14:textId="77777777" w:rsidTr="008716AF">
        <w:trPr>
          <w:trHeight w:val="255"/>
        </w:trPr>
        <w:tc>
          <w:tcPr>
            <w:tcW w:w="816" w:type="dxa"/>
            <w:noWrap/>
            <w:hideMark/>
          </w:tcPr>
          <w:p w14:paraId="7429AF16"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6613</w:t>
            </w:r>
          </w:p>
        </w:tc>
        <w:tc>
          <w:tcPr>
            <w:tcW w:w="2128" w:type="dxa"/>
            <w:noWrap/>
            <w:hideMark/>
          </w:tcPr>
          <w:p w14:paraId="7E2EE5A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SUMO2</w:t>
            </w:r>
          </w:p>
        </w:tc>
        <w:tc>
          <w:tcPr>
            <w:tcW w:w="4245" w:type="dxa"/>
            <w:noWrap/>
            <w:hideMark/>
          </w:tcPr>
          <w:p w14:paraId="682C87C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SMT3 suppressor of </w:t>
            </w:r>
            <w:proofErr w:type="spellStart"/>
            <w:r w:rsidRPr="00A75641">
              <w:rPr>
                <w:rFonts w:ascii="Times New Roman" w:eastAsia="Times New Roman" w:hAnsi="Times New Roman" w:cs="Times New Roman"/>
                <w:kern w:val="0"/>
                <w:sz w:val="20"/>
                <w:szCs w:val="20"/>
              </w:rPr>
              <w:t>mif</w:t>
            </w:r>
            <w:proofErr w:type="spellEnd"/>
            <w:r w:rsidRPr="00A75641">
              <w:rPr>
                <w:rFonts w:ascii="Times New Roman" w:eastAsia="Times New Roman" w:hAnsi="Times New Roman" w:cs="Times New Roman"/>
                <w:kern w:val="0"/>
                <w:sz w:val="20"/>
                <w:szCs w:val="20"/>
              </w:rPr>
              <w:t xml:space="preserve"> two 3 homolog 2 (S. cerevisiae)</w:t>
            </w:r>
          </w:p>
        </w:tc>
        <w:tc>
          <w:tcPr>
            <w:tcW w:w="11321" w:type="dxa"/>
            <w:gridSpan w:val="2"/>
            <w:noWrap/>
            <w:hideMark/>
          </w:tcPr>
          <w:p w14:paraId="0F6227A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NM_001005849 NM_006937</w:t>
            </w:r>
          </w:p>
        </w:tc>
      </w:tr>
      <w:tr w:rsidR="00A10D25" w:rsidRPr="00A10D25" w14:paraId="7192F28F" w14:textId="77777777" w:rsidTr="008716AF">
        <w:trPr>
          <w:trHeight w:val="255"/>
        </w:trPr>
        <w:tc>
          <w:tcPr>
            <w:tcW w:w="816" w:type="dxa"/>
            <w:noWrap/>
            <w:hideMark/>
          </w:tcPr>
          <w:p w14:paraId="5B40B858"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6624</w:t>
            </w:r>
          </w:p>
        </w:tc>
        <w:tc>
          <w:tcPr>
            <w:tcW w:w="2128" w:type="dxa"/>
            <w:noWrap/>
            <w:hideMark/>
          </w:tcPr>
          <w:p w14:paraId="5CECEFD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FSCN1</w:t>
            </w:r>
          </w:p>
        </w:tc>
        <w:tc>
          <w:tcPr>
            <w:tcW w:w="4245" w:type="dxa"/>
            <w:noWrap/>
            <w:hideMark/>
          </w:tcPr>
          <w:p w14:paraId="08B91BB1" w14:textId="77777777" w:rsidR="00A10D25" w:rsidRPr="00A75641" w:rsidRDefault="00A10D25" w:rsidP="00A10D25">
            <w:pPr>
              <w:widowControl/>
              <w:jc w:val="left"/>
              <w:rPr>
                <w:rFonts w:ascii="Times New Roman" w:eastAsia="Times New Roman" w:hAnsi="Times New Roman" w:cs="Times New Roman"/>
                <w:kern w:val="0"/>
                <w:sz w:val="20"/>
                <w:szCs w:val="20"/>
              </w:rPr>
            </w:pPr>
            <w:proofErr w:type="spellStart"/>
            <w:r w:rsidRPr="00A75641">
              <w:rPr>
                <w:rFonts w:ascii="Times New Roman" w:eastAsia="Times New Roman" w:hAnsi="Times New Roman" w:cs="Times New Roman"/>
                <w:kern w:val="0"/>
                <w:sz w:val="20"/>
                <w:szCs w:val="20"/>
              </w:rPr>
              <w:t>fascin</w:t>
            </w:r>
            <w:proofErr w:type="spellEnd"/>
            <w:r w:rsidRPr="00A75641">
              <w:rPr>
                <w:rFonts w:ascii="Times New Roman" w:eastAsia="Times New Roman" w:hAnsi="Times New Roman" w:cs="Times New Roman"/>
                <w:kern w:val="0"/>
                <w:sz w:val="20"/>
                <w:szCs w:val="20"/>
              </w:rPr>
              <w:t xml:space="preserve"> homolog 1, actin-bundling protein (Strongylocentrotus </w:t>
            </w:r>
            <w:proofErr w:type="spellStart"/>
            <w:r w:rsidRPr="00A75641">
              <w:rPr>
                <w:rFonts w:ascii="Times New Roman" w:eastAsia="Times New Roman" w:hAnsi="Times New Roman" w:cs="Times New Roman"/>
                <w:kern w:val="0"/>
                <w:sz w:val="20"/>
                <w:szCs w:val="20"/>
              </w:rPr>
              <w:t>purpuratus</w:t>
            </w:r>
            <w:proofErr w:type="spellEnd"/>
            <w:r w:rsidRPr="00A75641">
              <w:rPr>
                <w:rFonts w:ascii="Times New Roman" w:eastAsia="Times New Roman" w:hAnsi="Times New Roman" w:cs="Times New Roman"/>
                <w:kern w:val="0"/>
                <w:sz w:val="20"/>
                <w:szCs w:val="20"/>
              </w:rPr>
              <w:t>)</w:t>
            </w:r>
          </w:p>
        </w:tc>
        <w:tc>
          <w:tcPr>
            <w:tcW w:w="11321" w:type="dxa"/>
            <w:gridSpan w:val="2"/>
            <w:noWrap/>
            <w:hideMark/>
          </w:tcPr>
          <w:p w14:paraId="406804F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NM_003088</w:t>
            </w:r>
          </w:p>
        </w:tc>
      </w:tr>
      <w:tr w:rsidR="00A10D25" w:rsidRPr="00A10D25" w14:paraId="21F6EC36" w14:textId="77777777" w:rsidTr="008716AF">
        <w:trPr>
          <w:trHeight w:val="255"/>
        </w:trPr>
        <w:tc>
          <w:tcPr>
            <w:tcW w:w="816" w:type="dxa"/>
            <w:noWrap/>
            <w:hideMark/>
          </w:tcPr>
          <w:p w14:paraId="2D7043B3"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6625</w:t>
            </w:r>
          </w:p>
        </w:tc>
        <w:tc>
          <w:tcPr>
            <w:tcW w:w="2128" w:type="dxa"/>
            <w:noWrap/>
            <w:hideMark/>
          </w:tcPr>
          <w:p w14:paraId="46E1E54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SNRNP70</w:t>
            </w:r>
          </w:p>
        </w:tc>
        <w:tc>
          <w:tcPr>
            <w:tcW w:w="4245" w:type="dxa"/>
            <w:noWrap/>
            <w:hideMark/>
          </w:tcPr>
          <w:p w14:paraId="6326621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small nuclear ribonucleoprotein 70kDa (U1)</w:t>
            </w:r>
          </w:p>
        </w:tc>
        <w:tc>
          <w:tcPr>
            <w:tcW w:w="11321" w:type="dxa"/>
            <w:gridSpan w:val="2"/>
            <w:noWrap/>
            <w:hideMark/>
          </w:tcPr>
          <w:p w14:paraId="528DB8CA"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NM_001009820 NM_003089</w:t>
            </w:r>
          </w:p>
        </w:tc>
      </w:tr>
      <w:tr w:rsidR="00A10D25" w:rsidRPr="00A10D25" w14:paraId="1B924588" w14:textId="77777777" w:rsidTr="008716AF">
        <w:trPr>
          <w:trHeight w:val="255"/>
        </w:trPr>
        <w:tc>
          <w:tcPr>
            <w:tcW w:w="816" w:type="dxa"/>
            <w:noWrap/>
            <w:hideMark/>
          </w:tcPr>
          <w:p w14:paraId="18D08A64"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6627</w:t>
            </w:r>
          </w:p>
        </w:tc>
        <w:tc>
          <w:tcPr>
            <w:tcW w:w="2128" w:type="dxa"/>
            <w:noWrap/>
            <w:hideMark/>
          </w:tcPr>
          <w:p w14:paraId="1359EFB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SNRPA1</w:t>
            </w:r>
          </w:p>
        </w:tc>
        <w:tc>
          <w:tcPr>
            <w:tcW w:w="4245" w:type="dxa"/>
            <w:noWrap/>
            <w:hideMark/>
          </w:tcPr>
          <w:p w14:paraId="7C4D89E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small nuclear ribonucleoprotein polypeptide A'</w:t>
            </w:r>
          </w:p>
        </w:tc>
        <w:tc>
          <w:tcPr>
            <w:tcW w:w="11321" w:type="dxa"/>
            <w:gridSpan w:val="2"/>
            <w:noWrap/>
            <w:hideMark/>
          </w:tcPr>
          <w:p w14:paraId="45B067F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NM_003090</w:t>
            </w:r>
          </w:p>
        </w:tc>
      </w:tr>
      <w:tr w:rsidR="00A10D25" w:rsidRPr="00A10D25" w14:paraId="3DF5B050" w14:textId="77777777" w:rsidTr="008716AF">
        <w:trPr>
          <w:trHeight w:val="255"/>
        </w:trPr>
        <w:tc>
          <w:tcPr>
            <w:tcW w:w="816" w:type="dxa"/>
            <w:noWrap/>
            <w:hideMark/>
          </w:tcPr>
          <w:p w14:paraId="5582261B"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6792</w:t>
            </w:r>
          </w:p>
        </w:tc>
        <w:tc>
          <w:tcPr>
            <w:tcW w:w="2128" w:type="dxa"/>
            <w:noWrap/>
            <w:hideMark/>
          </w:tcPr>
          <w:p w14:paraId="7CFCC06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CDKL5</w:t>
            </w:r>
          </w:p>
        </w:tc>
        <w:tc>
          <w:tcPr>
            <w:tcW w:w="4245" w:type="dxa"/>
            <w:noWrap/>
            <w:hideMark/>
          </w:tcPr>
          <w:p w14:paraId="076D62F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cyclin-dependent kinase-like 5</w:t>
            </w:r>
          </w:p>
        </w:tc>
        <w:tc>
          <w:tcPr>
            <w:tcW w:w="11321" w:type="dxa"/>
            <w:gridSpan w:val="2"/>
            <w:noWrap/>
            <w:hideMark/>
          </w:tcPr>
          <w:p w14:paraId="0A7B79A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NM_001037343 NM_003159</w:t>
            </w:r>
          </w:p>
        </w:tc>
      </w:tr>
      <w:tr w:rsidR="00A10D25" w:rsidRPr="00A10D25" w14:paraId="7CF54952" w14:textId="77777777" w:rsidTr="008716AF">
        <w:trPr>
          <w:trHeight w:val="255"/>
        </w:trPr>
        <w:tc>
          <w:tcPr>
            <w:tcW w:w="816" w:type="dxa"/>
            <w:noWrap/>
            <w:hideMark/>
          </w:tcPr>
          <w:p w14:paraId="1579C7F4"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6811</w:t>
            </w:r>
          </w:p>
        </w:tc>
        <w:tc>
          <w:tcPr>
            <w:tcW w:w="2128" w:type="dxa"/>
            <w:noWrap/>
            <w:hideMark/>
          </w:tcPr>
          <w:p w14:paraId="7BF89BC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STX5</w:t>
            </w:r>
          </w:p>
        </w:tc>
        <w:tc>
          <w:tcPr>
            <w:tcW w:w="4245" w:type="dxa"/>
            <w:noWrap/>
            <w:hideMark/>
          </w:tcPr>
          <w:p w14:paraId="0B7D0DB8" w14:textId="77777777" w:rsidR="00A10D25" w:rsidRPr="00A75641" w:rsidRDefault="00A10D25" w:rsidP="00A10D25">
            <w:pPr>
              <w:widowControl/>
              <w:jc w:val="left"/>
              <w:rPr>
                <w:rFonts w:ascii="Times New Roman" w:eastAsia="Times New Roman" w:hAnsi="Times New Roman" w:cs="Times New Roman"/>
                <w:kern w:val="0"/>
                <w:sz w:val="20"/>
                <w:szCs w:val="20"/>
              </w:rPr>
            </w:pPr>
            <w:proofErr w:type="spellStart"/>
            <w:r w:rsidRPr="00A75641">
              <w:rPr>
                <w:rFonts w:ascii="Times New Roman" w:eastAsia="Times New Roman" w:hAnsi="Times New Roman" w:cs="Times New Roman"/>
                <w:kern w:val="0"/>
                <w:sz w:val="20"/>
                <w:szCs w:val="20"/>
              </w:rPr>
              <w:t>syntaxin</w:t>
            </w:r>
            <w:proofErr w:type="spellEnd"/>
            <w:r w:rsidRPr="00A75641">
              <w:rPr>
                <w:rFonts w:ascii="Times New Roman" w:eastAsia="Times New Roman" w:hAnsi="Times New Roman" w:cs="Times New Roman"/>
                <w:kern w:val="0"/>
                <w:sz w:val="20"/>
                <w:szCs w:val="20"/>
              </w:rPr>
              <w:t xml:space="preserve"> 5</w:t>
            </w:r>
          </w:p>
        </w:tc>
        <w:tc>
          <w:tcPr>
            <w:tcW w:w="11321" w:type="dxa"/>
            <w:gridSpan w:val="2"/>
            <w:noWrap/>
            <w:hideMark/>
          </w:tcPr>
          <w:p w14:paraId="5783F90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NM_003164 XM_001128716</w:t>
            </w:r>
          </w:p>
        </w:tc>
      </w:tr>
      <w:tr w:rsidR="00A10D25" w:rsidRPr="00A10D25" w14:paraId="1540DA7C" w14:textId="77777777" w:rsidTr="008716AF">
        <w:trPr>
          <w:trHeight w:val="255"/>
        </w:trPr>
        <w:tc>
          <w:tcPr>
            <w:tcW w:w="816" w:type="dxa"/>
            <w:noWrap/>
            <w:hideMark/>
          </w:tcPr>
          <w:p w14:paraId="690ACF70"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7005</w:t>
            </w:r>
          </w:p>
        </w:tc>
        <w:tc>
          <w:tcPr>
            <w:tcW w:w="2128" w:type="dxa"/>
            <w:noWrap/>
            <w:hideMark/>
          </w:tcPr>
          <w:p w14:paraId="5EC4F73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TEAD3</w:t>
            </w:r>
          </w:p>
        </w:tc>
        <w:tc>
          <w:tcPr>
            <w:tcW w:w="4245" w:type="dxa"/>
            <w:noWrap/>
            <w:hideMark/>
          </w:tcPr>
          <w:p w14:paraId="454DF38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TEA domain family member 3</w:t>
            </w:r>
          </w:p>
        </w:tc>
        <w:tc>
          <w:tcPr>
            <w:tcW w:w="11321" w:type="dxa"/>
            <w:gridSpan w:val="2"/>
            <w:noWrap/>
            <w:hideMark/>
          </w:tcPr>
          <w:p w14:paraId="5A8401A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NM_003214</w:t>
            </w:r>
          </w:p>
        </w:tc>
      </w:tr>
      <w:tr w:rsidR="00A10D25" w:rsidRPr="00A10D25" w14:paraId="0439E75A" w14:textId="77777777" w:rsidTr="008716AF">
        <w:trPr>
          <w:trHeight w:val="255"/>
        </w:trPr>
        <w:tc>
          <w:tcPr>
            <w:tcW w:w="816" w:type="dxa"/>
            <w:noWrap/>
            <w:hideMark/>
          </w:tcPr>
          <w:p w14:paraId="740A86F5"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7178</w:t>
            </w:r>
          </w:p>
        </w:tc>
        <w:tc>
          <w:tcPr>
            <w:tcW w:w="2128" w:type="dxa"/>
            <w:noWrap/>
            <w:hideMark/>
          </w:tcPr>
          <w:p w14:paraId="52E862E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TPT1</w:t>
            </w:r>
          </w:p>
        </w:tc>
        <w:tc>
          <w:tcPr>
            <w:tcW w:w="4245" w:type="dxa"/>
            <w:noWrap/>
            <w:hideMark/>
          </w:tcPr>
          <w:p w14:paraId="382657F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tumor protein, translationally-controlled 1</w:t>
            </w:r>
          </w:p>
        </w:tc>
        <w:tc>
          <w:tcPr>
            <w:tcW w:w="11321" w:type="dxa"/>
            <w:gridSpan w:val="2"/>
            <w:noWrap/>
            <w:hideMark/>
          </w:tcPr>
          <w:p w14:paraId="320851E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NM_003295</w:t>
            </w:r>
          </w:p>
        </w:tc>
      </w:tr>
      <w:tr w:rsidR="00A10D25" w:rsidRPr="00A10D25" w14:paraId="4EC44F19" w14:textId="77777777" w:rsidTr="008716AF">
        <w:trPr>
          <w:trHeight w:val="255"/>
        </w:trPr>
        <w:tc>
          <w:tcPr>
            <w:tcW w:w="816" w:type="dxa"/>
            <w:noWrap/>
            <w:hideMark/>
          </w:tcPr>
          <w:p w14:paraId="3C6D2D87"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7294</w:t>
            </w:r>
          </w:p>
        </w:tc>
        <w:tc>
          <w:tcPr>
            <w:tcW w:w="2128" w:type="dxa"/>
            <w:noWrap/>
            <w:hideMark/>
          </w:tcPr>
          <w:p w14:paraId="437878F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TXK</w:t>
            </w:r>
          </w:p>
        </w:tc>
        <w:tc>
          <w:tcPr>
            <w:tcW w:w="4245" w:type="dxa"/>
            <w:noWrap/>
            <w:hideMark/>
          </w:tcPr>
          <w:p w14:paraId="7FC5B5A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TXK tyrosine kinase</w:t>
            </w:r>
          </w:p>
        </w:tc>
        <w:tc>
          <w:tcPr>
            <w:tcW w:w="11321" w:type="dxa"/>
            <w:gridSpan w:val="2"/>
            <w:noWrap/>
            <w:hideMark/>
          </w:tcPr>
          <w:p w14:paraId="5ED5E52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NM_003328</w:t>
            </w:r>
          </w:p>
        </w:tc>
      </w:tr>
      <w:tr w:rsidR="00A10D25" w:rsidRPr="00A10D25" w14:paraId="692BAC9D" w14:textId="77777777" w:rsidTr="008716AF">
        <w:trPr>
          <w:trHeight w:val="255"/>
        </w:trPr>
        <w:tc>
          <w:tcPr>
            <w:tcW w:w="816" w:type="dxa"/>
            <w:noWrap/>
            <w:hideMark/>
          </w:tcPr>
          <w:p w14:paraId="5C1B54B0"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7341</w:t>
            </w:r>
          </w:p>
        </w:tc>
        <w:tc>
          <w:tcPr>
            <w:tcW w:w="2128" w:type="dxa"/>
            <w:noWrap/>
            <w:hideMark/>
          </w:tcPr>
          <w:p w14:paraId="1F8CBF4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SUMO1</w:t>
            </w:r>
          </w:p>
        </w:tc>
        <w:tc>
          <w:tcPr>
            <w:tcW w:w="4245" w:type="dxa"/>
            <w:noWrap/>
            <w:hideMark/>
          </w:tcPr>
          <w:p w14:paraId="7592CA6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SMT3 suppressor of </w:t>
            </w:r>
            <w:proofErr w:type="spellStart"/>
            <w:r w:rsidRPr="00A75641">
              <w:rPr>
                <w:rFonts w:ascii="Times New Roman" w:eastAsia="Times New Roman" w:hAnsi="Times New Roman" w:cs="Times New Roman"/>
                <w:kern w:val="0"/>
                <w:sz w:val="20"/>
                <w:szCs w:val="20"/>
              </w:rPr>
              <w:t>mif</w:t>
            </w:r>
            <w:proofErr w:type="spellEnd"/>
            <w:r w:rsidRPr="00A75641">
              <w:rPr>
                <w:rFonts w:ascii="Times New Roman" w:eastAsia="Times New Roman" w:hAnsi="Times New Roman" w:cs="Times New Roman"/>
                <w:kern w:val="0"/>
                <w:sz w:val="20"/>
                <w:szCs w:val="20"/>
              </w:rPr>
              <w:t xml:space="preserve"> two 3 homolog 1 (S. cerevisiae)</w:t>
            </w:r>
          </w:p>
        </w:tc>
        <w:tc>
          <w:tcPr>
            <w:tcW w:w="11321" w:type="dxa"/>
            <w:gridSpan w:val="2"/>
            <w:noWrap/>
            <w:hideMark/>
          </w:tcPr>
          <w:p w14:paraId="5259B2F9" w14:textId="77777777" w:rsidR="008716AF"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NM_001005781 NM_001005782 </w:t>
            </w:r>
          </w:p>
          <w:p w14:paraId="1B6ABEF0" w14:textId="51F580C4"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NM_003352</w:t>
            </w:r>
          </w:p>
        </w:tc>
      </w:tr>
      <w:tr w:rsidR="00A10D25" w:rsidRPr="00A10D25" w14:paraId="48853D70" w14:textId="77777777" w:rsidTr="008716AF">
        <w:trPr>
          <w:trHeight w:val="255"/>
        </w:trPr>
        <w:tc>
          <w:tcPr>
            <w:tcW w:w="816" w:type="dxa"/>
            <w:noWrap/>
            <w:hideMark/>
          </w:tcPr>
          <w:p w14:paraId="4B8A026A"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7423</w:t>
            </w:r>
          </w:p>
        </w:tc>
        <w:tc>
          <w:tcPr>
            <w:tcW w:w="2128" w:type="dxa"/>
            <w:noWrap/>
            <w:hideMark/>
          </w:tcPr>
          <w:p w14:paraId="088B6E4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VEGFB</w:t>
            </w:r>
          </w:p>
        </w:tc>
        <w:tc>
          <w:tcPr>
            <w:tcW w:w="4245" w:type="dxa"/>
            <w:noWrap/>
            <w:hideMark/>
          </w:tcPr>
          <w:p w14:paraId="681193F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vascular endothelial growth factor B</w:t>
            </w:r>
          </w:p>
        </w:tc>
        <w:tc>
          <w:tcPr>
            <w:tcW w:w="11321" w:type="dxa"/>
            <w:gridSpan w:val="2"/>
            <w:noWrap/>
            <w:hideMark/>
          </w:tcPr>
          <w:p w14:paraId="0566819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NM_003377 XM_001128909</w:t>
            </w:r>
          </w:p>
        </w:tc>
      </w:tr>
      <w:tr w:rsidR="00A10D25" w:rsidRPr="00A10D25" w14:paraId="1E5B583C" w14:textId="77777777" w:rsidTr="008716AF">
        <w:trPr>
          <w:trHeight w:val="255"/>
        </w:trPr>
        <w:tc>
          <w:tcPr>
            <w:tcW w:w="816" w:type="dxa"/>
            <w:noWrap/>
            <w:hideMark/>
          </w:tcPr>
          <w:p w14:paraId="3A92E082"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7786</w:t>
            </w:r>
          </w:p>
        </w:tc>
        <w:tc>
          <w:tcPr>
            <w:tcW w:w="2128" w:type="dxa"/>
            <w:noWrap/>
            <w:hideMark/>
          </w:tcPr>
          <w:p w14:paraId="2FBBA78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MAP3K12</w:t>
            </w:r>
          </w:p>
        </w:tc>
        <w:tc>
          <w:tcPr>
            <w:tcW w:w="4245" w:type="dxa"/>
            <w:noWrap/>
            <w:hideMark/>
          </w:tcPr>
          <w:p w14:paraId="4D15D64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mitogen-activated protein kinase </w:t>
            </w:r>
            <w:proofErr w:type="spellStart"/>
            <w:r w:rsidRPr="00A75641">
              <w:rPr>
                <w:rFonts w:ascii="Times New Roman" w:eastAsia="Times New Roman" w:hAnsi="Times New Roman" w:cs="Times New Roman"/>
                <w:kern w:val="0"/>
                <w:sz w:val="20"/>
                <w:szCs w:val="20"/>
              </w:rPr>
              <w:t>kinase</w:t>
            </w:r>
            <w:proofErr w:type="spellEnd"/>
            <w:r w:rsidRPr="00A75641">
              <w:rPr>
                <w:rFonts w:ascii="Times New Roman" w:eastAsia="Times New Roman" w:hAnsi="Times New Roman" w:cs="Times New Roman"/>
                <w:kern w:val="0"/>
                <w:sz w:val="20"/>
                <w:szCs w:val="20"/>
              </w:rPr>
              <w:t xml:space="preserve"> </w:t>
            </w:r>
            <w:proofErr w:type="spellStart"/>
            <w:r w:rsidRPr="00A75641">
              <w:rPr>
                <w:rFonts w:ascii="Times New Roman" w:eastAsia="Times New Roman" w:hAnsi="Times New Roman" w:cs="Times New Roman"/>
                <w:kern w:val="0"/>
                <w:sz w:val="20"/>
                <w:szCs w:val="20"/>
              </w:rPr>
              <w:t>kinase</w:t>
            </w:r>
            <w:proofErr w:type="spellEnd"/>
            <w:r w:rsidRPr="00A75641">
              <w:rPr>
                <w:rFonts w:ascii="Times New Roman" w:eastAsia="Times New Roman" w:hAnsi="Times New Roman" w:cs="Times New Roman"/>
                <w:kern w:val="0"/>
                <w:sz w:val="20"/>
                <w:szCs w:val="20"/>
              </w:rPr>
              <w:t xml:space="preserve"> 12</w:t>
            </w:r>
          </w:p>
        </w:tc>
        <w:tc>
          <w:tcPr>
            <w:tcW w:w="11321" w:type="dxa"/>
            <w:gridSpan w:val="2"/>
            <w:noWrap/>
            <w:hideMark/>
          </w:tcPr>
          <w:p w14:paraId="59C9660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NM_006301</w:t>
            </w:r>
          </w:p>
        </w:tc>
      </w:tr>
      <w:tr w:rsidR="00A10D25" w:rsidRPr="00A10D25" w14:paraId="1C1882C9" w14:textId="77777777" w:rsidTr="008716AF">
        <w:trPr>
          <w:trHeight w:val="255"/>
        </w:trPr>
        <w:tc>
          <w:tcPr>
            <w:tcW w:w="816" w:type="dxa"/>
            <w:noWrap/>
            <w:hideMark/>
          </w:tcPr>
          <w:p w14:paraId="3154B2CA"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8021</w:t>
            </w:r>
          </w:p>
        </w:tc>
        <w:tc>
          <w:tcPr>
            <w:tcW w:w="2128" w:type="dxa"/>
            <w:noWrap/>
            <w:hideMark/>
          </w:tcPr>
          <w:p w14:paraId="195BC3A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NUP214</w:t>
            </w:r>
          </w:p>
        </w:tc>
        <w:tc>
          <w:tcPr>
            <w:tcW w:w="4245" w:type="dxa"/>
            <w:noWrap/>
            <w:hideMark/>
          </w:tcPr>
          <w:p w14:paraId="706EAAF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nucleoporin 214kDa</w:t>
            </w:r>
          </w:p>
        </w:tc>
        <w:tc>
          <w:tcPr>
            <w:tcW w:w="11321" w:type="dxa"/>
            <w:gridSpan w:val="2"/>
            <w:noWrap/>
            <w:hideMark/>
          </w:tcPr>
          <w:p w14:paraId="60A103B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NM_005085</w:t>
            </w:r>
          </w:p>
        </w:tc>
      </w:tr>
      <w:tr w:rsidR="00A10D25" w:rsidRPr="00A10D25" w14:paraId="5A3288E6" w14:textId="77777777" w:rsidTr="008716AF">
        <w:trPr>
          <w:trHeight w:val="255"/>
        </w:trPr>
        <w:tc>
          <w:tcPr>
            <w:tcW w:w="816" w:type="dxa"/>
            <w:noWrap/>
            <w:hideMark/>
          </w:tcPr>
          <w:p w14:paraId="735E23CC"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8290</w:t>
            </w:r>
          </w:p>
        </w:tc>
        <w:tc>
          <w:tcPr>
            <w:tcW w:w="2128" w:type="dxa"/>
            <w:noWrap/>
            <w:hideMark/>
          </w:tcPr>
          <w:p w14:paraId="7D902D9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HIST3H3</w:t>
            </w:r>
          </w:p>
        </w:tc>
        <w:tc>
          <w:tcPr>
            <w:tcW w:w="4245" w:type="dxa"/>
            <w:noWrap/>
            <w:hideMark/>
          </w:tcPr>
          <w:p w14:paraId="1F31C3AA"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histone cluster 3, H3</w:t>
            </w:r>
          </w:p>
        </w:tc>
        <w:tc>
          <w:tcPr>
            <w:tcW w:w="11321" w:type="dxa"/>
            <w:gridSpan w:val="2"/>
            <w:noWrap/>
            <w:hideMark/>
          </w:tcPr>
          <w:p w14:paraId="532C011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NM_003493</w:t>
            </w:r>
          </w:p>
        </w:tc>
      </w:tr>
      <w:tr w:rsidR="00A10D25" w:rsidRPr="00A10D25" w14:paraId="6054AB9E" w14:textId="77777777" w:rsidTr="008716AF">
        <w:trPr>
          <w:trHeight w:val="255"/>
        </w:trPr>
        <w:tc>
          <w:tcPr>
            <w:tcW w:w="816" w:type="dxa"/>
            <w:noWrap/>
            <w:hideMark/>
          </w:tcPr>
          <w:p w14:paraId="5FBACC93"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8438</w:t>
            </w:r>
          </w:p>
        </w:tc>
        <w:tc>
          <w:tcPr>
            <w:tcW w:w="2128" w:type="dxa"/>
            <w:noWrap/>
            <w:hideMark/>
          </w:tcPr>
          <w:p w14:paraId="1C47084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RAD54L</w:t>
            </w:r>
          </w:p>
        </w:tc>
        <w:tc>
          <w:tcPr>
            <w:tcW w:w="4245" w:type="dxa"/>
            <w:noWrap/>
            <w:hideMark/>
          </w:tcPr>
          <w:p w14:paraId="6C14922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RAD54-like (S. cerevisiae)</w:t>
            </w:r>
          </w:p>
        </w:tc>
        <w:tc>
          <w:tcPr>
            <w:tcW w:w="11321" w:type="dxa"/>
            <w:gridSpan w:val="2"/>
            <w:noWrap/>
            <w:hideMark/>
          </w:tcPr>
          <w:p w14:paraId="6C38F67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NM_003579</w:t>
            </w:r>
          </w:p>
        </w:tc>
      </w:tr>
      <w:tr w:rsidR="00A10D25" w:rsidRPr="00A10D25" w14:paraId="2CE32411" w14:textId="77777777" w:rsidTr="008716AF">
        <w:trPr>
          <w:trHeight w:val="255"/>
        </w:trPr>
        <w:tc>
          <w:tcPr>
            <w:tcW w:w="816" w:type="dxa"/>
            <w:noWrap/>
            <w:hideMark/>
          </w:tcPr>
          <w:p w14:paraId="2B48ABA2"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8476</w:t>
            </w:r>
          </w:p>
        </w:tc>
        <w:tc>
          <w:tcPr>
            <w:tcW w:w="2128" w:type="dxa"/>
            <w:noWrap/>
            <w:hideMark/>
          </w:tcPr>
          <w:p w14:paraId="1DED3A8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CDC42BPA</w:t>
            </w:r>
          </w:p>
        </w:tc>
        <w:tc>
          <w:tcPr>
            <w:tcW w:w="4245" w:type="dxa"/>
            <w:noWrap/>
            <w:hideMark/>
          </w:tcPr>
          <w:p w14:paraId="30EAE3E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CDC42 binding protein kinase alpha (DMPK-like)</w:t>
            </w:r>
          </w:p>
        </w:tc>
        <w:tc>
          <w:tcPr>
            <w:tcW w:w="11321" w:type="dxa"/>
            <w:gridSpan w:val="2"/>
            <w:noWrap/>
            <w:hideMark/>
          </w:tcPr>
          <w:p w14:paraId="3E35B16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NM_003607 NM_014826</w:t>
            </w:r>
          </w:p>
        </w:tc>
      </w:tr>
      <w:tr w:rsidR="00A10D25" w:rsidRPr="00A10D25" w14:paraId="707C3AB0" w14:textId="77777777" w:rsidTr="008716AF">
        <w:trPr>
          <w:trHeight w:val="255"/>
        </w:trPr>
        <w:tc>
          <w:tcPr>
            <w:tcW w:w="816" w:type="dxa"/>
            <w:noWrap/>
            <w:hideMark/>
          </w:tcPr>
          <w:p w14:paraId="20EB78BE"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8558</w:t>
            </w:r>
          </w:p>
        </w:tc>
        <w:tc>
          <w:tcPr>
            <w:tcW w:w="2128" w:type="dxa"/>
            <w:noWrap/>
            <w:hideMark/>
          </w:tcPr>
          <w:p w14:paraId="0483DF5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CDK10</w:t>
            </w:r>
          </w:p>
        </w:tc>
        <w:tc>
          <w:tcPr>
            <w:tcW w:w="4245" w:type="dxa"/>
            <w:noWrap/>
            <w:hideMark/>
          </w:tcPr>
          <w:p w14:paraId="521B45D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cyclin-dependent kinase 10</w:t>
            </w:r>
          </w:p>
        </w:tc>
        <w:tc>
          <w:tcPr>
            <w:tcW w:w="11321" w:type="dxa"/>
            <w:gridSpan w:val="2"/>
            <w:noWrap/>
            <w:hideMark/>
          </w:tcPr>
          <w:p w14:paraId="1DD1745F" w14:textId="77777777" w:rsidR="008716AF"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NM_001098533 NM_003674 </w:t>
            </w:r>
          </w:p>
          <w:p w14:paraId="7B546A3A" w14:textId="5633D724"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NM_052987 NM_052988</w:t>
            </w:r>
          </w:p>
        </w:tc>
      </w:tr>
      <w:tr w:rsidR="00A10D25" w:rsidRPr="00A10D25" w14:paraId="65ACB37C" w14:textId="77777777" w:rsidTr="008716AF">
        <w:trPr>
          <w:trHeight w:val="255"/>
        </w:trPr>
        <w:tc>
          <w:tcPr>
            <w:tcW w:w="816" w:type="dxa"/>
            <w:noWrap/>
            <w:hideMark/>
          </w:tcPr>
          <w:p w14:paraId="68E46972"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8570</w:t>
            </w:r>
          </w:p>
        </w:tc>
        <w:tc>
          <w:tcPr>
            <w:tcW w:w="2128" w:type="dxa"/>
            <w:noWrap/>
            <w:hideMark/>
          </w:tcPr>
          <w:p w14:paraId="1DAE2FD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KHSRP</w:t>
            </w:r>
          </w:p>
        </w:tc>
        <w:tc>
          <w:tcPr>
            <w:tcW w:w="4245" w:type="dxa"/>
            <w:noWrap/>
            <w:hideMark/>
          </w:tcPr>
          <w:p w14:paraId="3E6DA3B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KH-type splicing regulatory protein</w:t>
            </w:r>
          </w:p>
        </w:tc>
        <w:tc>
          <w:tcPr>
            <w:tcW w:w="11321" w:type="dxa"/>
            <w:gridSpan w:val="2"/>
            <w:noWrap/>
            <w:hideMark/>
          </w:tcPr>
          <w:p w14:paraId="0F2DA8A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NM_003685</w:t>
            </w:r>
          </w:p>
        </w:tc>
      </w:tr>
      <w:tr w:rsidR="00A10D25" w:rsidRPr="00A10D25" w14:paraId="68BFAEE7" w14:textId="77777777" w:rsidTr="008716AF">
        <w:trPr>
          <w:trHeight w:val="255"/>
        </w:trPr>
        <w:tc>
          <w:tcPr>
            <w:tcW w:w="816" w:type="dxa"/>
            <w:noWrap/>
            <w:hideMark/>
          </w:tcPr>
          <w:p w14:paraId="2D6E968E"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8677</w:t>
            </w:r>
          </w:p>
        </w:tc>
        <w:tc>
          <w:tcPr>
            <w:tcW w:w="2128" w:type="dxa"/>
            <w:noWrap/>
            <w:hideMark/>
          </w:tcPr>
          <w:p w14:paraId="06929EC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STX10</w:t>
            </w:r>
          </w:p>
        </w:tc>
        <w:tc>
          <w:tcPr>
            <w:tcW w:w="4245" w:type="dxa"/>
            <w:noWrap/>
            <w:hideMark/>
          </w:tcPr>
          <w:p w14:paraId="41E10B6F" w14:textId="77777777" w:rsidR="00A10D25" w:rsidRPr="00A75641" w:rsidRDefault="00A10D25" w:rsidP="00A10D25">
            <w:pPr>
              <w:widowControl/>
              <w:jc w:val="left"/>
              <w:rPr>
                <w:rFonts w:ascii="Times New Roman" w:eastAsia="Times New Roman" w:hAnsi="Times New Roman" w:cs="Times New Roman"/>
                <w:kern w:val="0"/>
                <w:sz w:val="20"/>
                <w:szCs w:val="20"/>
              </w:rPr>
            </w:pPr>
            <w:proofErr w:type="spellStart"/>
            <w:r w:rsidRPr="00A75641">
              <w:rPr>
                <w:rFonts w:ascii="Times New Roman" w:eastAsia="Times New Roman" w:hAnsi="Times New Roman" w:cs="Times New Roman"/>
                <w:kern w:val="0"/>
                <w:sz w:val="20"/>
                <w:szCs w:val="20"/>
              </w:rPr>
              <w:t>syntaxin</w:t>
            </w:r>
            <w:proofErr w:type="spellEnd"/>
            <w:r w:rsidRPr="00A75641">
              <w:rPr>
                <w:rFonts w:ascii="Times New Roman" w:eastAsia="Times New Roman" w:hAnsi="Times New Roman" w:cs="Times New Roman"/>
                <w:kern w:val="0"/>
                <w:sz w:val="20"/>
                <w:szCs w:val="20"/>
              </w:rPr>
              <w:t xml:space="preserve"> 10</w:t>
            </w:r>
          </w:p>
        </w:tc>
        <w:tc>
          <w:tcPr>
            <w:tcW w:w="11321" w:type="dxa"/>
            <w:gridSpan w:val="2"/>
            <w:noWrap/>
            <w:hideMark/>
          </w:tcPr>
          <w:p w14:paraId="7180797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NM_003765</w:t>
            </w:r>
          </w:p>
        </w:tc>
      </w:tr>
      <w:tr w:rsidR="00A10D25" w:rsidRPr="00A10D25" w14:paraId="1206C32B" w14:textId="77777777" w:rsidTr="008716AF">
        <w:trPr>
          <w:trHeight w:val="255"/>
        </w:trPr>
        <w:tc>
          <w:tcPr>
            <w:tcW w:w="816" w:type="dxa"/>
            <w:noWrap/>
            <w:hideMark/>
          </w:tcPr>
          <w:p w14:paraId="1CA5BF71"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8831</w:t>
            </w:r>
          </w:p>
        </w:tc>
        <w:tc>
          <w:tcPr>
            <w:tcW w:w="2128" w:type="dxa"/>
            <w:noWrap/>
            <w:hideMark/>
          </w:tcPr>
          <w:p w14:paraId="1DAE1EA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SYNGAP1</w:t>
            </w:r>
          </w:p>
        </w:tc>
        <w:tc>
          <w:tcPr>
            <w:tcW w:w="4245" w:type="dxa"/>
            <w:noWrap/>
            <w:hideMark/>
          </w:tcPr>
          <w:p w14:paraId="3BD9D26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synaptic Ras GTPase activating protein 1 homolog (rat)</w:t>
            </w:r>
          </w:p>
        </w:tc>
        <w:tc>
          <w:tcPr>
            <w:tcW w:w="11321" w:type="dxa"/>
            <w:gridSpan w:val="2"/>
            <w:noWrap/>
            <w:hideMark/>
          </w:tcPr>
          <w:p w14:paraId="2E69203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NM_001130066 NM_006772</w:t>
            </w:r>
          </w:p>
        </w:tc>
      </w:tr>
      <w:tr w:rsidR="00A10D25" w:rsidRPr="00A10D25" w14:paraId="13A5DCAD" w14:textId="77777777" w:rsidTr="008716AF">
        <w:trPr>
          <w:trHeight w:val="255"/>
        </w:trPr>
        <w:tc>
          <w:tcPr>
            <w:tcW w:w="816" w:type="dxa"/>
            <w:noWrap/>
            <w:hideMark/>
          </w:tcPr>
          <w:p w14:paraId="2879F787"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8837</w:t>
            </w:r>
          </w:p>
        </w:tc>
        <w:tc>
          <w:tcPr>
            <w:tcW w:w="2128" w:type="dxa"/>
            <w:noWrap/>
            <w:hideMark/>
          </w:tcPr>
          <w:p w14:paraId="6A19C4A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CFLAR</w:t>
            </w:r>
          </w:p>
        </w:tc>
        <w:tc>
          <w:tcPr>
            <w:tcW w:w="4245" w:type="dxa"/>
            <w:noWrap/>
            <w:hideMark/>
          </w:tcPr>
          <w:p w14:paraId="7999B62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CASP8 and FADD-like apoptosis regulator</w:t>
            </w:r>
          </w:p>
        </w:tc>
        <w:tc>
          <w:tcPr>
            <w:tcW w:w="11321" w:type="dxa"/>
            <w:gridSpan w:val="2"/>
            <w:noWrap/>
            <w:hideMark/>
          </w:tcPr>
          <w:p w14:paraId="18EE93B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NM_003879</w:t>
            </w:r>
          </w:p>
        </w:tc>
      </w:tr>
      <w:tr w:rsidR="00A10D25" w:rsidRPr="00A10D25" w14:paraId="1536CEDE" w14:textId="77777777" w:rsidTr="008716AF">
        <w:trPr>
          <w:trHeight w:val="255"/>
        </w:trPr>
        <w:tc>
          <w:tcPr>
            <w:tcW w:w="816" w:type="dxa"/>
            <w:noWrap/>
            <w:hideMark/>
          </w:tcPr>
          <w:p w14:paraId="5D0FA2BA"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9114</w:t>
            </w:r>
          </w:p>
        </w:tc>
        <w:tc>
          <w:tcPr>
            <w:tcW w:w="2128" w:type="dxa"/>
            <w:noWrap/>
            <w:hideMark/>
          </w:tcPr>
          <w:p w14:paraId="3BE2972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ATP6V0D1</w:t>
            </w:r>
          </w:p>
        </w:tc>
        <w:tc>
          <w:tcPr>
            <w:tcW w:w="4245" w:type="dxa"/>
            <w:noWrap/>
            <w:hideMark/>
          </w:tcPr>
          <w:p w14:paraId="7ECDAE5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ATPase, H+ transporting, lysosomal 38kDa, V0 subunit d1</w:t>
            </w:r>
          </w:p>
        </w:tc>
        <w:tc>
          <w:tcPr>
            <w:tcW w:w="11321" w:type="dxa"/>
            <w:gridSpan w:val="2"/>
            <w:noWrap/>
            <w:hideMark/>
          </w:tcPr>
          <w:p w14:paraId="33A67DD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NM_004691</w:t>
            </w:r>
          </w:p>
        </w:tc>
      </w:tr>
      <w:tr w:rsidR="00A10D25" w:rsidRPr="00A10D25" w14:paraId="333CA026" w14:textId="77777777" w:rsidTr="008716AF">
        <w:trPr>
          <w:trHeight w:val="255"/>
        </w:trPr>
        <w:tc>
          <w:tcPr>
            <w:tcW w:w="816" w:type="dxa"/>
            <w:noWrap/>
            <w:hideMark/>
          </w:tcPr>
          <w:p w14:paraId="72AAD6BD"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9135</w:t>
            </w:r>
          </w:p>
        </w:tc>
        <w:tc>
          <w:tcPr>
            <w:tcW w:w="2128" w:type="dxa"/>
            <w:noWrap/>
            <w:hideMark/>
          </w:tcPr>
          <w:p w14:paraId="1EFD046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RABEP1</w:t>
            </w:r>
          </w:p>
        </w:tc>
        <w:tc>
          <w:tcPr>
            <w:tcW w:w="4245" w:type="dxa"/>
            <w:noWrap/>
            <w:hideMark/>
          </w:tcPr>
          <w:p w14:paraId="6B9F957F" w14:textId="77777777" w:rsidR="00A10D25" w:rsidRPr="00A75641" w:rsidRDefault="00A10D25" w:rsidP="00A10D25">
            <w:pPr>
              <w:widowControl/>
              <w:jc w:val="left"/>
              <w:rPr>
                <w:rFonts w:ascii="Times New Roman" w:eastAsia="Times New Roman" w:hAnsi="Times New Roman" w:cs="Times New Roman"/>
                <w:kern w:val="0"/>
                <w:sz w:val="20"/>
                <w:szCs w:val="20"/>
              </w:rPr>
            </w:pPr>
            <w:proofErr w:type="spellStart"/>
            <w:r w:rsidRPr="00A75641">
              <w:rPr>
                <w:rFonts w:ascii="Times New Roman" w:eastAsia="Times New Roman" w:hAnsi="Times New Roman" w:cs="Times New Roman"/>
                <w:kern w:val="0"/>
                <w:sz w:val="20"/>
                <w:szCs w:val="20"/>
              </w:rPr>
              <w:t>rabaptin</w:t>
            </w:r>
            <w:proofErr w:type="spellEnd"/>
            <w:r w:rsidRPr="00A75641">
              <w:rPr>
                <w:rFonts w:ascii="Times New Roman" w:eastAsia="Times New Roman" w:hAnsi="Times New Roman" w:cs="Times New Roman"/>
                <w:kern w:val="0"/>
                <w:sz w:val="20"/>
                <w:szCs w:val="20"/>
              </w:rPr>
              <w:t>, RAB GTPase binding effector protein 1</w:t>
            </w:r>
          </w:p>
        </w:tc>
        <w:tc>
          <w:tcPr>
            <w:tcW w:w="11321" w:type="dxa"/>
            <w:gridSpan w:val="2"/>
            <w:noWrap/>
            <w:hideMark/>
          </w:tcPr>
          <w:p w14:paraId="6437296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NM_001083585 NM_004703</w:t>
            </w:r>
          </w:p>
        </w:tc>
      </w:tr>
      <w:tr w:rsidR="00A10D25" w:rsidRPr="00A10D25" w14:paraId="101481E6" w14:textId="77777777" w:rsidTr="008716AF">
        <w:trPr>
          <w:trHeight w:val="255"/>
        </w:trPr>
        <w:tc>
          <w:tcPr>
            <w:tcW w:w="816" w:type="dxa"/>
            <w:noWrap/>
            <w:hideMark/>
          </w:tcPr>
          <w:p w14:paraId="37D8A713"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9149</w:t>
            </w:r>
          </w:p>
        </w:tc>
        <w:tc>
          <w:tcPr>
            <w:tcW w:w="2128" w:type="dxa"/>
            <w:noWrap/>
            <w:hideMark/>
          </w:tcPr>
          <w:p w14:paraId="0D8E528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DYRK1B</w:t>
            </w:r>
          </w:p>
        </w:tc>
        <w:tc>
          <w:tcPr>
            <w:tcW w:w="4245" w:type="dxa"/>
            <w:noWrap/>
            <w:hideMark/>
          </w:tcPr>
          <w:p w14:paraId="27FFE71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dual-specificity tyrosine-(Y)-phosphorylation regulated kinase 1B</w:t>
            </w:r>
          </w:p>
        </w:tc>
        <w:tc>
          <w:tcPr>
            <w:tcW w:w="11321" w:type="dxa"/>
            <w:gridSpan w:val="2"/>
            <w:noWrap/>
            <w:hideMark/>
          </w:tcPr>
          <w:p w14:paraId="0B03A8CB" w14:textId="77777777" w:rsidR="008716AF"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NM_004714 NM_006483 </w:t>
            </w:r>
          </w:p>
          <w:p w14:paraId="1F516175" w14:textId="076A1065"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NM_006484</w:t>
            </w:r>
          </w:p>
        </w:tc>
      </w:tr>
      <w:tr w:rsidR="00A10D25" w:rsidRPr="00A10D25" w14:paraId="664B71A0" w14:textId="77777777" w:rsidTr="008716AF">
        <w:trPr>
          <w:trHeight w:val="255"/>
        </w:trPr>
        <w:tc>
          <w:tcPr>
            <w:tcW w:w="816" w:type="dxa"/>
            <w:noWrap/>
            <w:hideMark/>
          </w:tcPr>
          <w:p w14:paraId="7DC81776"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9159</w:t>
            </w:r>
          </w:p>
        </w:tc>
        <w:tc>
          <w:tcPr>
            <w:tcW w:w="2128" w:type="dxa"/>
            <w:noWrap/>
            <w:hideMark/>
          </w:tcPr>
          <w:p w14:paraId="003911F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PCSK7</w:t>
            </w:r>
          </w:p>
        </w:tc>
        <w:tc>
          <w:tcPr>
            <w:tcW w:w="4245" w:type="dxa"/>
            <w:noWrap/>
            <w:hideMark/>
          </w:tcPr>
          <w:p w14:paraId="2871F8A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proprotein convertase subtilisin/</w:t>
            </w:r>
            <w:proofErr w:type="spellStart"/>
            <w:r w:rsidRPr="00A75641">
              <w:rPr>
                <w:rFonts w:ascii="Times New Roman" w:eastAsia="Times New Roman" w:hAnsi="Times New Roman" w:cs="Times New Roman"/>
                <w:kern w:val="0"/>
                <w:sz w:val="20"/>
                <w:szCs w:val="20"/>
              </w:rPr>
              <w:t>kexin</w:t>
            </w:r>
            <w:proofErr w:type="spellEnd"/>
            <w:r w:rsidRPr="00A75641">
              <w:rPr>
                <w:rFonts w:ascii="Times New Roman" w:eastAsia="Times New Roman" w:hAnsi="Times New Roman" w:cs="Times New Roman"/>
                <w:kern w:val="0"/>
                <w:sz w:val="20"/>
                <w:szCs w:val="20"/>
              </w:rPr>
              <w:t xml:space="preserve"> type 7</w:t>
            </w:r>
          </w:p>
        </w:tc>
        <w:tc>
          <w:tcPr>
            <w:tcW w:w="11321" w:type="dxa"/>
            <w:gridSpan w:val="2"/>
            <w:noWrap/>
            <w:hideMark/>
          </w:tcPr>
          <w:p w14:paraId="375C2D8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NM_004716</w:t>
            </w:r>
          </w:p>
        </w:tc>
      </w:tr>
      <w:tr w:rsidR="00A10D25" w:rsidRPr="00A10D25" w14:paraId="19BE2272" w14:textId="77777777" w:rsidTr="008716AF">
        <w:trPr>
          <w:trHeight w:val="255"/>
        </w:trPr>
        <w:tc>
          <w:tcPr>
            <w:tcW w:w="816" w:type="dxa"/>
            <w:noWrap/>
            <w:hideMark/>
          </w:tcPr>
          <w:p w14:paraId="7753024E"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9180</w:t>
            </w:r>
          </w:p>
        </w:tc>
        <w:tc>
          <w:tcPr>
            <w:tcW w:w="2128" w:type="dxa"/>
            <w:noWrap/>
            <w:hideMark/>
          </w:tcPr>
          <w:p w14:paraId="468C5BDA"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OSMR</w:t>
            </w:r>
          </w:p>
        </w:tc>
        <w:tc>
          <w:tcPr>
            <w:tcW w:w="4245" w:type="dxa"/>
            <w:noWrap/>
            <w:hideMark/>
          </w:tcPr>
          <w:p w14:paraId="11AC9B3B" w14:textId="77777777" w:rsidR="00A10D25" w:rsidRPr="00A75641" w:rsidRDefault="00A10D25" w:rsidP="00A10D25">
            <w:pPr>
              <w:widowControl/>
              <w:jc w:val="left"/>
              <w:rPr>
                <w:rFonts w:ascii="Times New Roman" w:eastAsia="Times New Roman" w:hAnsi="Times New Roman" w:cs="Times New Roman"/>
                <w:kern w:val="0"/>
                <w:sz w:val="20"/>
                <w:szCs w:val="20"/>
              </w:rPr>
            </w:pPr>
            <w:proofErr w:type="spellStart"/>
            <w:r w:rsidRPr="00A75641">
              <w:rPr>
                <w:rFonts w:ascii="Times New Roman" w:eastAsia="Times New Roman" w:hAnsi="Times New Roman" w:cs="Times New Roman"/>
                <w:kern w:val="0"/>
                <w:sz w:val="20"/>
                <w:szCs w:val="20"/>
              </w:rPr>
              <w:t>oncostatin</w:t>
            </w:r>
            <w:proofErr w:type="spellEnd"/>
            <w:r w:rsidRPr="00A75641">
              <w:rPr>
                <w:rFonts w:ascii="Times New Roman" w:eastAsia="Times New Roman" w:hAnsi="Times New Roman" w:cs="Times New Roman"/>
                <w:kern w:val="0"/>
                <w:sz w:val="20"/>
                <w:szCs w:val="20"/>
              </w:rPr>
              <w:t xml:space="preserve"> M receptor</w:t>
            </w:r>
          </w:p>
        </w:tc>
        <w:tc>
          <w:tcPr>
            <w:tcW w:w="11321" w:type="dxa"/>
            <w:gridSpan w:val="2"/>
            <w:noWrap/>
            <w:hideMark/>
          </w:tcPr>
          <w:p w14:paraId="25CBE28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NM_003999</w:t>
            </w:r>
          </w:p>
        </w:tc>
      </w:tr>
      <w:tr w:rsidR="00A10D25" w:rsidRPr="00A10D25" w14:paraId="2A27F1C4" w14:textId="77777777" w:rsidTr="008716AF">
        <w:trPr>
          <w:trHeight w:val="255"/>
        </w:trPr>
        <w:tc>
          <w:tcPr>
            <w:tcW w:w="816" w:type="dxa"/>
            <w:noWrap/>
            <w:hideMark/>
          </w:tcPr>
          <w:p w14:paraId="2E3C3B3E"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9201</w:t>
            </w:r>
          </w:p>
        </w:tc>
        <w:tc>
          <w:tcPr>
            <w:tcW w:w="2128" w:type="dxa"/>
            <w:noWrap/>
            <w:hideMark/>
          </w:tcPr>
          <w:p w14:paraId="57B98C7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DCLK1</w:t>
            </w:r>
          </w:p>
        </w:tc>
        <w:tc>
          <w:tcPr>
            <w:tcW w:w="4245" w:type="dxa"/>
            <w:noWrap/>
            <w:hideMark/>
          </w:tcPr>
          <w:p w14:paraId="044EB45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doublecortin and </w:t>
            </w:r>
            <w:proofErr w:type="spellStart"/>
            <w:r w:rsidRPr="00A75641">
              <w:rPr>
                <w:rFonts w:ascii="Times New Roman" w:eastAsia="Times New Roman" w:hAnsi="Times New Roman" w:cs="Times New Roman"/>
                <w:kern w:val="0"/>
                <w:sz w:val="20"/>
                <w:szCs w:val="20"/>
              </w:rPr>
              <w:t>CaM</w:t>
            </w:r>
            <w:proofErr w:type="spellEnd"/>
            <w:r w:rsidRPr="00A75641">
              <w:rPr>
                <w:rFonts w:ascii="Times New Roman" w:eastAsia="Times New Roman" w:hAnsi="Times New Roman" w:cs="Times New Roman"/>
                <w:kern w:val="0"/>
                <w:sz w:val="20"/>
                <w:szCs w:val="20"/>
              </w:rPr>
              <w:t xml:space="preserve"> kinase-like 1</w:t>
            </w:r>
          </w:p>
        </w:tc>
        <w:tc>
          <w:tcPr>
            <w:tcW w:w="11321" w:type="dxa"/>
            <w:gridSpan w:val="2"/>
            <w:noWrap/>
            <w:hideMark/>
          </w:tcPr>
          <w:p w14:paraId="5A69DBF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NM_004734</w:t>
            </w:r>
          </w:p>
        </w:tc>
      </w:tr>
      <w:tr w:rsidR="00A10D25" w:rsidRPr="00A10D25" w14:paraId="6B095483" w14:textId="77777777" w:rsidTr="008716AF">
        <w:trPr>
          <w:trHeight w:val="255"/>
        </w:trPr>
        <w:tc>
          <w:tcPr>
            <w:tcW w:w="816" w:type="dxa"/>
            <w:noWrap/>
            <w:hideMark/>
          </w:tcPr>
          <w:p w14:paraId="5972A2AD"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9230</w:t>
            </w:r>
          </w:p>
        </w:tc>
        <w:tc>
          <w:tcPr>
            <w:tcW w:w="2128" w:type="dxa"/>
            <w:noWrap/>
            <w:hideMark/>
          </w:tcPr>
          <w:p w14:paraId="1DD7A2B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RAB11B</w:t>
            </w:r>
          </w:p>
        </w:tc>
        <w:tc>
          <w:tcPr>
            <w:tcW w:w="4245" w:type="dxa"/>
            <w:noWrap/>
            <w:hideMark/>
          </w:tcPr>
          <w:p w14:paraId="7489EE1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RAB11B, member RAS oncogene family</w:t>
            </w:r>
          </w:p>
        </w:tc>
        <w:tc>
          <w:tcPr>
            <w:tcW w:w="11321" w:type="dxa"/>
            <w:gridSpan w:val="2"/>
            <w:noWrap/>
            <w:hideMark/>
          </w:tcPr>
          <w:p w14:paraId="6A80D21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NM_004218</w:t>
            </w:r>
          </w:p>
        </w:tc>
      </w:tr>
      <w:tr w:rsidR="00A10D25" w:rsidRPr="00A10D25" w14:paraId="67D03022" w14:textId="77777777" w:rsidTr="008716AF">
        <w:trPr>
          <w:trHeight w:val="255"/>
        </w:trPr>
        <w:tc>
          <w:tcPr>
            <w:tcW w:w="816" w:type="dxa"/>
            <w:noWrap/>
            <w:hideMark/>
          </w:tcPr>
          <w:p w14:paraId="5FFC0559"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9231</w:t>
            </w:r>
          </w:p>
        </w:tc>
        <w:tc>
          <w:tcPr>
            <w:tcW w:w="2128" w:type="dxa"/>
            <w:noWrap/>
            <w:hideMark/>
          </w:tcPr>
          <w:p w14:paraId="6266069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DLG5</w:t>
            </w:r>
          </w:p>
        </w:tc>
        <w:tc>
          <w:tcPr>
            <w:tcW w:w="4245" w:type="dxa"/>
            <w:noWrap/>
            <w:hideMark/>
          </w:tcPr>
          <w:p w14:paraId="7F16BD5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discs, large homolog 5 (Drosophila)</w:t>
            </w:r>
          </w:p>
        </w:tc>
        <w:tc>
          <w:tcPr>
            <w:tcW w:w="11321" w:type="dxa"/>
            <w:gridSpan w:val="2"/>
            <w:noWrap/>
            <w:hideMark/>
          </w:tcPr>
          <w:p w14:paraId="266ABC8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NM_004747</w:t>
            </w:r>
          </w:p>
        </w:tc>
      </w:tr>
      <w:tr w:rsidR="00A10D25" w:rsidRPr="00A10D25" w14:paraId="40018586" w14:textId="77777777" w:rsidTr="008716AF">
        <w:trPr>
          <w:trHeight w:val="255"/>
        </w:trPr>
        <w:tc>
          <w:tcPr>
            <w:tcW w:w="816" w:type="dxa"/>
            <w:noWrap/>
            <w:hideMark/>
          </w:tcPr>
          <w:p w14:paraId="38D36A0F"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9256</w:t>
            </w:r>
          </w:p>
        </w:tc>
        <w:tc>
          <w:tcPr>
            <w:tcW w:w="2128" w:type="dxa"/>
            <w:noWrap/>
            <w:hideMark/>
          </w:tcPr>
          <w:p w14:paraId="219895E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BZRAP1</w:t>
            </w:r>
          </w:p>
        </w:tc>
        <w:tc>
          <w:tcPr>
            <w:tcW w:w="4245" w:type="dxa"/>
            <w:noWrap/>
            <w:hideMark/>
          </w:tcPr>
          <w:p w14:paraId="75BB40DD" w14:textId="77777777" w:rsidR="00A10D25" w:rsidRPr="00A75641" w:rsidRDefault="00A10D25" w:rsidP="00A10D25">
            <w:pPr>
              <w:widowControl/>
              <w:jc w:val="left"/>
              <w:rPr>
                <w:rFonts w:ascii="Times New Roman" w:eastAsia="Times New Roman" w:hAnsi="Times New Roman" w:cs="Times New Roman"/>
                <w:kern w:val="0"/>
                <w:sz w:val="20"/>
                <w:szCs w:val="20"/>
              </w:rPr>
            </w:pPr>
            <w:proofErr w:type="spellStart"/>
            <w:r w:rsidRPr="00A75641">
              <w:rPr>
                <w:rFonts w:ascii="Times New Roman" w:eastAsia="Times New Roman" w:hAnsi="Times New Roman" w:cs="Times New Roman"/>
                <w:kern w:val="0"/>
                <w:sz w:val="20"/>
                <w:szCs w:val="20"/>
              </w:rPr>
              <w:t>benzodiazapine</w:t>
            </w:r>
            <w:proofErr w:type="spellEnd"/>
            <w:r w:rsidRPr="00A75641">
              <w:rPr>
                <w:rFonts w:ascii="Times New Roman" w:eastAsia="Times New Roman" w:hAnsi="Times New Roman" w:cs="Times New Roman"/>
                <w:kern w:val="0"/>
                <w:sz w:val="20"/>
                <w:szCs w:val="20"/>
              </w:rPr>
              <w:t xml:space="preserve"> receptor (peripheral) associated protein 1</w:t>
            </w:r>
          </w:p>
        </w:tc>
        <w:tc>
          <w:tcPr>
            <w:tcW w:w="11321" w:type="dxa"/>
            <w:gridSpan w:val="2"/>
            <w:noWrap/>
            <w:hideMark/>
          </w:tcPr>
          <w:p w14:paraId="2BB453D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NM_004758 NM_024418</w:t>
            </w:r>
          </w:p>
        </w:tc>
      </w:tr>
      <w:tr w:rsidR="00A10D25" w:rsidRPr="00A10D25" w14:paraId="33103F3E" w14:textId="77777777" w:rsidTr="008716AF">
        <w:trPr>
          <w:trHeight w:val="255"/>
        </w:trPr>
        <w:tc>
          <w:tcPr>
            <w:tcW w:w="816" w:type="dxa"/>
            <w:noWrap/>
            <w:hideMark/>
          </w:tcPr>
          <w:p w14:paraId="156C296B"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lastRenderedPageBreak/>
              <w:t>9276</w:t>
            </w:r>
          </w:p>
        </w:tc>
        <w:tc>
          <w:tcPr>
            <w:tcW w:w="2128" w:type="dxa"/>
            <w:noWrap/>
            <w:hideMark/>
          </w:tcPr>
          <w:p w14:paraId="717DA92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COPB2</w:t>
            </w:r>
          </w:p>
        </w:tc>
        <w:tc>
          <w:tcPr>
            <w:tcW w:w="4245" w:type="dxa"/>
            <w:noWrap/>
            <w:hideMark/>
          </w:tcPr>
          <w:p w14:paraId="7CCE978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coatomer protein complex, subunit beta 2 (beta prime)</w:t>
            </w:r>
          </w:p>
        </w:tc>
        <w:tc>
          <w:tcPr>
            <w:tcW w:w="11321" w:type="dxa"/>
            <w:gridSpan w:val="2"/>
            <w:noWrap/>
            <w:hideMark/>
          </w:tcPr>
          <w:p w14:paraId="1C98F58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 NM_001410834    </w:t>
            </w:r>
          </w:p>
        </w:tc>
      </w:tr>
      <w:tr w:rsidR="00A10D25" w:rsidRPr="00A10D25" w14:paraId="516E7396" w14:textId="77777777" w:rsidTr="008716AF">
        <w:trPr>
          <w:trHeight w:val="255"/>
        </w:trPr>
        <w:tc>
          <w:tcPr>
            <w:tcW w:w="816" w:type="dxa"/>
            <w:noWrap/>
            <w:hideMark/>
          </w:tcPr>
          <w:p w14:paraId="11570964"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9448</w:t>
            </w:r>
          </w:p>
        </w:tc>
        <w:tc>
          <w:tcPr>
            <w:tcW w:w="2128" w:type="dxa"/>
            <w:noWrap/>
            <w:hideMark/>
          </w:tcPr>
          <w:p w14:paraId="530FE8F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MAP4K4</w:t>
            </w:r>
          </w:p>
        </w:tc>
        <w:tc>
          <w:tcPr>
            <w:tcW w:w="4245" w:type="dxa"/>
            <w:noWrap/>
            <w:hideMark/>
          </w:tcPr>
          <w:p w14:paraId="246928F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mitogen-activated protein kinase </w:t>
            </w:r>
            <w:proofErr w:type="spellStart"/>
            <w:r w:rsidRPr="00A75641">
              <w:rPr>
                <w:rFonts w:ascii="Times New Roman" w:eastAsia="Times New Roman" w:hAnsi="Times New Roman" w:cs="Times New Roman"/>
                <w:kern w:val="0"/>
                <w:sz w:val="20"/>
                <w:szCs w:val="20"/>
              </w:rPr>
              <w:t>kinase</w:t>
            </w:r>
            <w:proofErr w:type="spellEnd"/>
            <w:r w:rsidRPr="00A75641">
              <w:rPr>
                <w:rFonts w:ascii="Times New Roman" w:eastAsia="Times New Roman" w:hAnsi="Times New Roman" w:cs="Times New Roman"/>
                <w:kern w:val="0"/>
                <w:sz w:val="20"/>
                <w:szCs w:val="20"/>
              </w:rPr>
              <w:t xml:space="preserve"> </w:t>
            </w:r>
            <w:proofErr w:type="spellStart"/>
            <w:r w:rsidRPr="00A75641">
              <w:rPr>
                <w:rFonts w:ascii="Times New Roman" w:eastAsia="Times New Roman" w:hAnsi="Times New Roman" w:cs="Times New Roman"/>
                <w:kern w:val="0"/>
                <w:sz w:val="20"/>
                <w:szCs w:val="20"/>
              </w:rPr>
              <w:t>kinase</w:t>
            </w:r>
            <w:proofErr w:type="spellEnd"/>
            <w:r w:rsidRPr="00A75641">
              <w:rPr>
                <w:rFonts w:ascii="Times New Roman" w:eastAsia="Times New Roman" w:hAnsi="Times New Roman" w:cs="Times New Roman"/>
                <w:kern w:val="0"/>
                <w:sz w:val="20"/>
                <w:szCs w:val="20"/>
              </w:rPr>
              <w:t xml:space="preserve"> </w:t>
            </w:r>
            <w:proofErr w:type="spellStart"/>
            <w:r w:rsidRPr="00A75641">
              <w:rPr>
                <w:rFonts w:ascii="Times New Roman" w:eastAsia="Times New Roman" w:hAnsi="Times New Roman" w:cs="Times New Roman"/>
                <w:kern w:val="0"/>
                <w:sz w:val="20"/>
                <w:szCs w:val="20"/>
              </w:rPr>
              <w:t>kinase</w:t>
            </w:r>
            <w:proofErr w:type="spellEnd"/>
            <w:r w:rsidRPr="00A75641">
              <w:rPr>
                <w:rFonts w:ascii="Times New Roman" w:eastAsia="Times New Roman" w:hAnsi="Times New Roman" w:cs="Times New Roman"/>
                <w:kern w:val="0"/>
                <w:sz w:val="20"/>
                <w:szCs w:val="20"/>
              </w:rPr>
              <w:t xml:space="preserve"> 4</w:t>
            </w:r>
          </w:p>
        </w:tc>
        <w:tc>
          <w:tcPr>
            <w:tcW w:w="11321" w:type="dxa"/>
            <w:gridSpan w:val="2"/>
            <w:noWrap/>
            <w:hideMark/>
          </w:tcPr>
          <w:p w14:paraId="12153DD0" w14:textId="77777777" w:rsidR="008716AF"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NM_004834 NM_145686 </w:t>
            </w:r>
          </w:p>
          <w:p w14:paraId="71547DE3" w14:textId="266F2CC5"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NM_145687</w:t>
            </w:r>
          </w:p>
        </w:tc>
      </w:tr>
      <w:tr w:rsidR="00A10D25" w:rsidRPr="00A10D25" w14:paraId="332E449B" w14:textId="77777777" w:rsidTr="008716AF">
        <w:trPr>
          <w:trHeight w:val="255"/>
        </w:trPr>
        <w:tc>
          <w:tcPr>
            <w:tcW w:w="816" w:type="dxa"/>
            <w:noWrap/>
            <w:hideMark/>
          </w:tcPr>
          <w:p w14:paraId="155520BB"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9464</w:t>
            </w:r>
          </w:p>
        </w:tc>
        <w:tc>
          <w:tcPr>
            <w:tcW w:w="2128" w:type="dxa"/>
            <w:noWrap/>
            <w:hideMark/>
          </w:tcPr>
          <w:p w14:paraId="7DD5543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HAND2</w:t>
            </w:r>
          </w:p>
        </w:tc>
        <w:tc>
          <w:tcPr>
            <w:tcW w:w="4245" w:type="dxa"/>
            <w:noWrap/>
            <w:hideMark/>
          </w:tcPr>
          <w:p w14:paraId="7C0D8BB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heart and neural crest derivatives expressed 2</w:t>
            </w:r>
          </w:p>
        </w:tc>
        <w:tc>
          <w:tcPr>
            <w:tcW w:w="11321" w:type="dxa"/>
            <w:gridSpan w:val="2"/>
            <w:noWrap/>
            <w:hideMark/>
          </w:tcPr>
          <w:p w14:paraId="2EB6BAF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NM_021973</w:t>
            </w:r>
          </w:p>
        </w:tc>
      </w:tr>
      <w:tr w:rsidR="00A10D25" w:rsidRPr="00A10D25" w14:paraId="139AAA79" w14:textId="77777777" w:rsidTr="008716AF">
        <w:trPr>
          <w:trHeight w:val="255"/>
        </w:trPr>
        <w:tc>
          <w:tcPr>
            <w:tcW w:w="816" w:type="dxa"/>
            <w:noWrap/>
            <w:hideMark/>
          </w:tcPr>
          <w:p w14:paraId="110AC9B9"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9509</w:t>
            </w:r>
          </w:p>
        </w:tc>
        <w:tc>
          <w:tcPr>
            <w:tcW w:w="2128" w:type="dxa"/>
            <w:noWrap/>
            <w:hideMark/>
          </w:tcPr>
          <w:p w14:paraId="65E988C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ADAMTS2</w:t>
            </w:r>
          </w:p>
        </w:tc>
        <w:tc>
          <w:tcPr>
            <w:tcW w:w="4245" w:type="dxa"/>
            <w:noWrap/>
            <w:hideMark/>
          </w:tcPr>
          <w:p w14:paraId="4B30706A"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ADAM metallopeptidase with thrombospondin type 1 motif, 2</w:t>
            </w:r>
          </w:p>
        </w:tc>
        <w:tc>
          <w:tcPr>
            <w:tcW w:w="11321" w:type="dxa"/>
            <w:gridSpan w:val="2"/>
            <w:noWrap/>
            <w:hideMark/>
          </w:tcPr>
          <w:p w14:paraId="1C55689A"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NM_014244</w:t>
            </w:r>
          </w:p>
        </w:tc>
      </w:tr>
      <w:tr w:rsidR="00A10D25" w:rsidRPr="00A10D25" w14:paraId="04654517" w14:textId="77777777" w:rsidTr="008716AF">
        <w:trPr>
          <w:trHeight w:val="255"/>
        </w:trPr>
        <w:tc>
          <w:tcPr>
            <w:tcW w:w="816" w:type="dxa"/>
            <w:noWrap/>
            <w:hideMark/>
          </w:tcPr>
          <w:p w14:paraId="2F8AA539"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9575</w:t>
            </w:r>
          </w:p>
        </w:tc>
        <w:tc>
          <w:tcPr>
            <w:tcW w:w="2128" w:type="dxa"/>
            <w:noWrap/>
            <w:hideMark/>
          </w:tcPr>
          <w:p w14:paraId="74F1373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CLOCK</w:t>
            </w:r>
          </w:p>
        </w:tc>
        <w:tc>
          <w:tcPr>
            <w:tcW w:w="4245" w:type="dxa"/>
            <w:noWrap/>
            <w:hideMark/>
          </w:tcPr>
          <w:p w14:paraId="64DF81E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clock homolog (mouse)</w:t>
            </w:r>
          </w:p>
        </w:tc>
        <w:tc>
          <w:tcPr>
            <w:tcW w:w="11321" w:type="dxa"/>
            <w:gridSpan w:val="2"/>
            <w:noWrap/>
            <w:hideMark/>
          </w:tcPr>
          <w:p w14:paraId="6D878E2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NM_004898</w:t>
            </w:r>
          </w:p>
        </w:tc>
      </w:tr>
      <w:tr w:rsidR="00A10D25" w:rsidRPr="00A10D25" w14:paraId="3BC8E581" w14:textId="77777777" w:rsidTr="008716AF">
        <w:trPr>
          <w:trHeight w:val="255"/>
        </w:trPr>
        <w:tc>
          <w:tcPr>
            <w:tcW w:w="816" w:type="dxa"/>
            <w:noWrap/>
            <w:hideMark/>
          </w:tcPr>
          <w:p w14:paraId="3C182B71"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9578</w:t>
            </w:r>
          </w:p>
        </w:tc>
        <w:tc>
          <w:tcPr>
            <w:tcW w:w="2128" w:type="dxa"/>
            <w:noWrap/>
            <w:hideMark/>
          </w:tcPr>
          <w:p w14:paraId="06476EB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CDC42BPB</w:t>
            </w:r>
          </w:p>
        </w:tc>
        <w:tc>
          <w:tcPr>
            <w:tcW w:w="4245" w:type="dxa"/>
            <w:noWrap/>
            <w:hideMark/>
          </w:tcPr>
          <w:p w14:paraId="7D6EFBBA"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CDC42 binding protein kinase beta (DMPK-like)</w:t>
            </w:r>
          </w:p>
        </w:tc>
        <w:tc>
          <w:tcPr>
            <w:tcW w:w="11321" w:type="dxa"/>
            <w:gridSpan w:val="2"/>
            <w:noWrap/>
            <w:hideMark/>
          </w:tcPr>
          <w:p w14:paraId="25BC16F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NM_006035</w:t>
            </w:r>
          </w:p>
        </w:tc>
      </w:tr>
      <w:tr w:rsidR="00A10D25" w:rsidRPr="00A10D25" w14:paraId="03E52A6C" w14:textId="77777777" w:rsidTr="008716AF">
        <w:trPr>
          <w:trHeight w:val="255"/>
        </w:trPr>
        <w:tc>
          <w:tcPr>
            <w:tcW w:w="816" w:type="dxa"/>
            <w:noWrap/>
            <w:hideMark/>
          </w:tcPr>
          <w:p w14:paraId="25196A6B"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9625</w:t>
            </w:r>
          </w:p>
        </w:tc>
        <w:tc>
          <w:tcPr>
            <w:tcW w:w="2128" w:type="dxa"/>
            <w:noWrap/>
            <w:hideMark/>
          </w:tcPr>
          <w:p w14:paraId="5B145B9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AATK</w:t>
            </w:r>
          </w:p>
        </w:tc>
        <w:tc>
          <w:tcPr>
            <w:tcW w:w="4245" w:type="dxa"/>
            <w:noWrap/>
            <w:hideMark/>
          </w:tcPr>
          <w:p w14:paraId="3709BB9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apoptosis-associated tyrosine kinase</w:t>
            </w:r>
          </w:p>
        </w:tc>
        <w:tc>
          <w:tcPr>
            <w:tcW w:w="11321" w:type="dxa"/>
            <w:gridSpan w:val="2"/>
            <w:noWrap/>
            <w:hideMark/>
          </w:tcPr>
          <w:p w14:paraId="0B6D871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NM_001080395 XM_001128317</w:t>
            </w:r>
          </w:p>
        </w:tc>
      </w:tr>
      <w:tr w:rsidR="00A10D25" w:rsidRPr="00A10D25" w14:paraId="5BD8278C" w14:textId="77777777" w:rsidTr="008716AF">
        <w:trPr>
          <w:trHeight w:val="255"/>
        </w:trPr>
        <w:tc>
          <w:tcPr>
            <w:tcW w:w="816" w:type="dxa"/>
            <w:noWrap/>
            <w:hideMark/>
          </w:tcPr>
          <w:p w14:paraId="09991E45"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9641</w:t>
            </w:r>
          </w:p>
        </w:tc>
        <w:tc>
          <w:tcPr>
            <w:tcW w:w="2128" w:type="dxa"/>
            <w:noWrap/>
            <w:hideMark/>
          </w:tcPr>
          <w:p w14:paraId="522AF6E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IKBKE</w:t>
            </w:r>
          </w:p>
        </w:tc>
        <w:tc>
          <w:tcPr>
            <w:tcW w:w="4245" w:type="dxa"/>
            <w:noWrap/>
            <w:hideMark/>
          </w:tcPr>
          <w:p w14:paraId="554F2B2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w:t>
            </w:r>
            <w:proofErr w:type="gramStart"/>
            <w:r w:rsidRPr="00A75641">
              <w:rPr>
                <w:rFonts w:ascii="Times New Roman" w:eastAsia="Times New Roman" w:hAnsi="Times New Roman" w:cs="Times New Roman"/>
                <w:kern w:val="0"/>
                <w:sz w:val="20"/>
                <w:szCs w:val="20"/>
              </w:rPr>
              <w:t>inhibitor</w:t>
            </w:r>
            <w:proofErr w:type="gramEnd"/>
            <w:r w:rsidRPr="00A75641">
              <w:rPr>
                <w:rFonts w:ascii="Times New Roman" w:eastAsia="Times New Roman" w:hAnsi="Times New Roman" w:cs="Times New Roman"/>
                <w:kern w:val="0"/>
                <w:sz w:val="20"/>
                <w:szCs w:val="20"/>
              </w:rPr>
              <w:t xml:space="preserve"> of kappa light polypeptide gene enhancer in B-cells, kinase epsilon"</w:t>
            </w:r>
          </w:p>
        </w:tc>
        <w:tc>
          <w:tcPr>
            <w:tcW w:w="11321" w:type="dxa"/>
            <w:gridSpan w:val="2"/>
            <w:noWrap/>
            <w:hideMark/>
          </w:tcPr>
          <w:p w14:paraId="593831B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NM_014002</w:t>
            </w:r>
          </w:p>
        </w:tc>
      </w:tr>
      <w:tr w:rsidR="00A10D25" w:rsidRPr="00A10D25" w14:paraId="622CA0A8" w14:textId="77777777" w:rsidTr="008716AF">
        <w:trPr>
          <w:trHeight w:val="255"/>
        </w:trPr>
        <w:tc>
          <w:tcPr>
            <w:tcW w:w="816" w:type="dxa"/>
            <w:noWrap/>
            <w:hideMark/>
          </w:tcPr>
          <w:p w14:paraId="0E721F8C"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9943</w:t>
            </w:r>
          </w:p>
        </w:tc>
        <w:tc>
          <w:tcPr>
            <w:tcW w:w="2128" w:type="dxa"/>
            <w:noWrap/>
            <w:hideMark/>
          </w:tcPr>
          <w:p w14:paraId="4B30F0B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OXSR1</w:t>
            </w:r>
          </w:p>
        </w:tc>
        <w:tc>
          <w:tcPr>
            <w:tcW w:w="4245" w:type="dxa"/>
            <w:noWrap/>
            <w:hideMark/>
          </w:tcPr>
          <w:p w14:paraId="2F9042F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oxidative-stress responsive 1</w:t>
            </w:r>
          </w:p>
        </w:tc>
        <w:tc>
          <w:tcPr>
            <w:tcW w:w="11321" w:type="dxa"/>
            <w:gridSpan w:val="2"/>
            <w:noWrap/>
            <w:hideMark/>
          </w:tcPr>
          <w:p w14:paraId="4C65384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NM_005109</w:t>
            </w:r>
          </w:p>
        </w:tc>
      </w:tr>
      <w:tr w:rsidR="00A10D25" w:rsidRPr="00A10D25" w14:paraId="1171ED21" w14:textId="77777777" w:rsidTr="008716AF">
        <w:trPr>
          <w:trHeight w:val="255"/>
        </w:trPr>
        <w:tc>
          <w:tcPr>
            <w:tcW w:w="816" w:type="dxa"/>
            <w:noWrap/>
            <w:hideMark/>
          </w:tcPr>
          <w:p w14:paraId="651C34F4"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9972</w:t>
            </w:r>
          </w:p>
        </w:tc>
        <w:tc>
          <w:tcPr>
            <w:tcW w:w="2128" w:type="dxa"/>
            <w:noWrap/>
            <w:hideMark/>
          </w:tcPr>
          <w:p w14:paraId="0628726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NUP153</w:t>
            </w:r>
          </w:p>
        </w:tc>
        <w:tc>
          <w:tcPr>
            <w:tcW w:w="4245" w:type="dxa"/>
            <w:noWrap/>
            <w:hideMark/>
          </w:tcPr>
          <w:p w14:paraId="58B8786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nucleoporin 153kDa</w:t>
            </w:r>
          </w:p>
        </w:tc>
        <w:tc>
          <w:tcPr>
            <w:tcW w:w="11321" w:type="dxa"/>
            <w:gridSpan w:val="2"/>
            <w:noWrap/>
            <w:hideMark/>
          </w:tcPr>
          <w:p w14:paraId="37F01C1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NM_005124</w:t>
            </w:r>
          </w:p>
        </w:tc>
      </w:tr>
      <w:tr w:rsidR="00A10D25" w:rsidRPr="00A10D25" w14:paraId="1330E0F1" w14:textId="77777777" w:rsidTr="008716AF">
        <w:trPr>
          <w:trHeight w:val="255"/>
        </w:trPr>
        <w:tc>
          <w:tcPr>
            <w:tcW w:w="816" w:type="dxa"/>
            <w:noWrap/>
            <w:hideMark/>
          </w:tcPr>
          <w:p w14:paraId="5AA2D7DD"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10036</w:t>
            </w:r>
          </w:p>
        </w:tc>
        <w:tc>
          <w:tcPr>
            <w:tcW w:w="2128" w:type="dxa"/>
            <w:noWrap/>
            <w:hideMark/>
          </w:tcPr>
          <w:p w14:paraId="3440211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CHAF1A</w:t>
            </w:r>
          </w:p>
        </w:tc>
        <w:tc>
          <w:tcPr>
            <w:tcW w:w="4245" w:type="dxa"/>
            <w:noWrap/>
            <w:hideMark/>
          </w:tcPr>
          <w:p w14:paraId="1B412C3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chromatin assembly factor 1, subunit A (p150)</w:t>
            </w:r>
          </w:p>
        </w:tc>
        <w:tc>
          <w:tcPr>
            <w:tcW w:w="11321" w:type="dxa"/>
            <w:gridSpan w:val="2"/>
            <w:noWrap/>
            <w:hideMark/>
          </w:tcPr>
          <w:p w14:paraId="2E4B20AA"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NM_005483</w:t>
            </w:r>
          </w:p>
        </w:tc>
      </w:tr>
      <w:tr w:rsidR="00A10D25" w:rsidRPr="00A10D25" w14:paraId="1418C1F3" w14:textId="77777777" w:rsidTr="008716AF">
        <w:trPr>
          <w:trHeight w:val="255"/>
        </w:trPr>
        <w:tc>
          <w:tcPr>
            <w:tcW w:w="816" w:type="dxa"/>
            <w:noWrap/>
            <w:hideMark/>
          </w:tcPr>
          <w:p w14:paraId="55324674"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10055</w:t>
            </w:r>
          </w:p>
        </w:tc>
        <w:tc>
          <w:tcPr>
            <w:tcW w:w="2128" w:type="dxa"/>
            <w:noWrap/>
            <w:hideMark/>
          </w:tcPr>
          <w:p w14:paraId="04C5C63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SAE1</w:t>
            </w:r>
          </w:p>
        </w:tc>
        <w:tc>
          <w:tcPr>
            <w:tcW w:w="4245" w:type="dxa"/>
            <w:noWrap/>
            <w:hideMark/>
          </w:tcPr>
          <w:p w14:paraId="3252831A"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SUMO1 activating enzyme subunit 1</w:t>
            </w:r>
          </w:p>
        </w:tc>
        <w:tc>
          <w:tcPr>
            <w:tcW w:w="11321" w:type="dxa"/>
            <w:gridSpan w:val="2"/>
            <w:noWrap/>
            <w:hideMark/>
          </w:tcPr>
          <w:p w14:paraId="227C42B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NM_005500</w:t>
            </w:r>
          </w:p>
        </w:tc>
      </w:tr>
      <w:tr w:rsidR="00A10D25" w:rsidRPr="00A10D25" w14:paraId="13D7DD10" w14:textId="77777777" w:rsidTr="008716AF">
        <w:trPr>
          <w:trHeight w:val="255"/>
        </w:trPr>
        <w:tc>
          <w:tcPr>
            <w:tcW w:w="816" w:type="dxa"/>
            <w:noWrap/>
            <w:hideMark/>
          </w:tcPr>
          <w:p w14:paraId="14D53BBB"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10105</w:t>
            </w:r>
          </w:p>
        </w:tc>
        <w:tc>
          <w:tcPr>
            <w:tcW w:w="2128" w:type="dxa"/>
            <w:noWrap/>
            <w:hideMark/>
          </w:tcPr>
          <w:p w14:paraId="53612E1A"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PPIF</w:t>
            </w:r>
          </w:p>
        </w:tc>
        <w:tc>
          <w:tcPr>
            <w:tcW w:w="4245" w:type="dxa"/>
            <w:noWrap/>
            <w:hideMark/>
          </w:tcPr>
          <w:p w14:paraId="52328BF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peptidylprolyl isomerase F</w:t>
            </w:r>
          </w:p>
        </w:tc>
        <w:tc>
          <w:tcPr>
            <w:tcW w:w="11321" w:type="dxa"/>
            <w:gridSpan w:val="2"/>
            <w:noWrap/>
            <w:hideMark/>
          </w:tcPr>
          <w:p w14:paraId="78313C0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NM_005729</w:t>
            </w:r>
          </w:p>
        </w:tc>
      </w:tr>
      <w:tr w:rsidR="00A10D25" w:rsidRPr="00A10D25" w14:paraId="5752FF18" w14:textId="77777777" w:rsidTr="008716AF">
        <w:trPr>
          <w:trHeight w:val="255"/>
        </w:trPr>
        <w:tc>
          <w:tcPr>
            <w:tcW w:w="816" w:type="dxa"/>
            <w:noWrap/>
            <w:hideMark/>
          </w:tcPr>
          <w:p w14:paraId="5B487B76"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10114</w:t>
            </w:r>
          </w:p>
        </w:tc>
        <w:tc>
          <w:tcPr>
            <w:tcW w:w="2128" w:type="dxa"/>
            <w:noWrap/>
            <w:hideMark/>
          </w:tcPr>
          <w:p w14:paraId="06B5571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HIPK3</w:t>
            </w:r>
          </w:p>
        </w:tc>
        <w:tc>
          <w:tcPr>
            <w:tcW w:w="4245" w:type="dxa"/>
            <w:noWrap/>
            <w:hideMark/>
          </w:tcPr>
          <w:p w14:paraId="75DB563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homeodomain interacting protein kinase 3</w:t>
            </w:r>
          </w:p>
        </w:tc>
        <w:tc>
          <w:tcPr>
            <w:tcW w:w="11321" w:type="dxa"/>
            <w:gridSpan w:val="2"/>
            <w:noWrap/>
            <w:hideMark/>
          </w:tcPr>
          <w:p w14:paraId="7A883B2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NM_005734</w:t>
            </w:r>
          </w:p>
        </w:tc>
      </w:tr>
      <w:tr w:rsidR="00A10D25" w:rsidRPr="00A10D25" w14:paraId="3CA059C9" w14:textId="77777777" w:rsidTr="008716AF">
        <w:trPr>
          <w:trHeight w:val="255"/>
        </w:trPr>
        <w:tc>
          <w:tcPr>
            <w:tcW w:w="816" w:type="dxa"/>
            <w:noWrap/>
            <w:hideMark/>
          </w:tcPr>
          <w:p w14:paraId="26111C27"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10155</w:t>
            </w:r>
          </w:p>
        </w:tc>
        <w:tc>
          <w:tcPr>
            <w:tcW w:w="2128" w:type="dxa"/>
            <w:noWrap/>
            <w:hideMark/>
          </w:tcPr>
          <w:p w14:paraId="7971D53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TRIM28</w:t>
            </w:r>
          </w:p>
        </w:tc>
        <w:tc>
          <w:tcPr>
            <w:tcW w:w="4245" w:type="dxa"/>
            <w:noWrap/>
            <w:hideMark/>
          </w:tcPr>
          <w:p w14:paraId="1F0E738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tripartite motif-containing 28</w:t>
            </w:r>
          </w:p>
        </w:tc>
        <w:tc>
          <w:tcPr>
            <w:tcW w:w="11321" w:type="dxa"/>
            <w:gridSpan w:val="2"/>
            <w:noWrap/>
            <w:hideMark/>
          </w:tcPr>
          <w:p w14:paraId="0872F15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NM_005762</w:t>
            </w:r>
          </w:p>
        </w:tc>
      </w:tr>
      <w:tr w:rsidR="00A10D25" w:rsidRPr="00A10D25" w14:paraId="03D7A147" w14:textId="77777777" w:rsidTr="008716AF">
        <w:trPr>
          <w:trHeight w:val="255"/>
        </w:trPr>
        <w:tc>
          <w:tcPr>
            <w:tcW w:w="816" w:type="dxa"/>
            <w:noWrap/>
            <w:hideMark/>
          </w:tcPr>
          <w:p w14:paraId="6EA1580C"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10159</w:t>
            </w:r>
          </w:p>
        </w:tc>
        <w:tc>
          <w:tcPr>
            <w:tcW w:w="2128" w:type="dxa"/>
            <w:noWrap/>
            <w:hideMark/>
          </w:tcPr>
          <w:p w14:paraId="3EBBB10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ATP6AP2</w:t>
            </w:r>
          </w:p>
        </w:tc>
        <w:tc>
          <w:tcPr>
            <w:tcW w:w="4245" w:type="dxa"/>
            <w:noWrap/>
            <w:hideMark/>
          </w:tcPr>
          <w:p w14:paraId="41825BE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ATPase, H+ transporting, lysosomal accessory protein 2</w:t>
            </w:r>
          </w:p>
        </w:tc>
        <w:tc>
          <w:tcPr>
            <w:tcW w:w="11321" w:type="dxa"/>
            <w:gridSpan w:val="2"/>
            <w:noWrap/>
            <w:hideMark/>
          </w:tcPr>
          <w:p w14:paraId="410BFC3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NM_005765</w:t>
            </w:r>
          </w:p>
        </w:tc>
      </w:tr>
      <w:tr w:rsidR="00A10D25" w:rsidRPr="00A10D25" w14:paraId="58E66BE5" w14:textId="77777777" w:rsidTr="008716AF">
        <w:trPr>
          <w:trHeight w:val="255"/>
        </w:trPr>
        <w:tc>
          <w:tcPr>
            <w:tcW w:w="816" w:type="dxa"/>
            <w:noWrap/>
            <w:hideMark/>
          </w:tcPr>
          <w:p w14:paraId="0252C55D"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10181</w:t>
            </w:r>
          </w:p>
        </w:tc>
        <w:tc>
          <w:tcPr>
            <w:tcW w:w="2128" w:type="dxa"/>
            <w:noWrap/>
            <w:hideMark/>
          </w:tcPr>
          <w:p w14:paraId="3C6A267A"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RBM5</w:t>
            </w:r>
          </w:p>
        </w:tc>
        <w:tc>
          <w:tcPr>
            <w:tcW w:w="4245" w:type="dxa"/>
            <w:noWrap/>
            <w:hideMark/>
          </w:tcPr>
          <w:p w14:paraId="4F52D7C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RNA binding motif protein 5</w:t>
            </w:r>
          </w:p>
        </w:tc>
        <w:tc>
          <w:tcPr>
            <w:tcW w:w="11321" w:type="dxa"/>
            <w:gridSpan w:val="2"/>
            <w:noWrap/>
            <w:hideMark/>
          </w:tcPr>
          <w:p w14:paraId="382E079A"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NM_005778</w:t>
            </w:r>
          </w:p>
        </w:tc>
      </w:tr>
      <w:tr w:rsidR="00A10D25" w:rsidRPr="00A10D25" w14:paraId="68566F2D" w14:textId="77777777" w:rsidTr="008716AF">
        <w:trPr>
          <w:trHeight w:val="255"/>
        </w:trPr>
        <w:tc>
          <w:tcPr>
            <w:tcW w:w="816" w:type="dxa"/>
            <w:noWrap/>
            <w:hideMark/>
          </w:tcPr>
          <w:p w14:paraId="1AC61EF0"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10188</w:t>
            </w:r>
          </w:p>
        </w:tc>
        <w:tc>
          <w:tcPr>
            <w:tcW w:w="2128" w:type="dxa"/>
            <w:noWrap/>
            <w:hideMark/>
          </w:tcPr>
          <w:p w14:paraId="3D9DA27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TNK2</w:t>
            </w:r>
          </w:p>
        </w:tc>
        <w:tc>
          <w:tcPr>
            <w:tcW w:w="4245" w:type="dxa"/>
            <w:noWrap/>
            <w:hideMark/>
          </w:tcPr>
          <w:p w14:paraId="636FBCA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tyrosine kinase, non-receptor, 2</w:t>
            </w:r>
          </w:p>
        </w:tc>
        <w:tc>
          <w:tcPr>
            <w:tcW w:w="11321" w:type="dxa"/>
            <w:gridSpan w:val="2"/>
            <w:noWrap/>
            <w:hideMark/>
          </w:tcPr>
          <w:p w14:paraId="50A5165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NM_001010938 NM_005781</w:t>
            </w:r>
          </w:p>
        </w:tc>
      </w:tr>
      <w:tr w:rsidR="00A10D25" w:rsidRPr="00A10D25" w14:paraId="27ACB318" w14:textId="77777777" w:rsidTr="008716AF">
        <w:trPr>
          <w:trHeight w:val="255"/>
        </w:trPr>
        <w:tc>
          <w:tcPr>
            <w:tcW w:w="816" w:type="dxa"/>
            <w:noWrap/>
            <w:hideMark/>
          </w:tcPr>
          <w:p w14:paraId="56F4094F"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10280</w:t>
            </w:r>
          </w:p>
        </w:tc>
        <w:tc>
          <w:tcPr>
            <w:tcW w:w="2128" w:type="dxa"/>
            <w:noWrap/>
            <w:hideMark/>
          </w:tcPr>
          <w:p w14:paraId="6B15EE1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SIGMAR1</w:t>
            </w:r>
          </w:p>
        </w:tc>
        <w:tc>
          <w:tcPr>
            <w:tcW w:w="4245" w:type="dxa"/>
            <w:noWrap/>
            <w:hideMark/>
          </w:tcPr>
          <w:p w14:paraId="435CED9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sigma non-opioid intracellular receptor 1</w:t>
            </w:r>
          </w:p>
        </w:tc>
        <w:tc>
          <w:tcPr>
            <w:tcW w:w="11321" w:type="dxa"/>
            <w:gridSpan w:val="2"/>
            <w:noWrap/>
            <w:hideMark/>
          </w:tcPr>
          <w:p w14:paraId="6107B6B7" w14:textId="77777777" w:rsidR="008716AF"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NM_005866 NM_147157 </w:t>
            </w:r>
          </w:p>
          <w:p w14:paraId="225E77DA" w14:textId="77777777" w:rsidR="008716AF"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NM_147158 NM_147159 </w:t>
            </w:r>
          </w:p>
          <w:p w14:paraId="5F144520" w14:textId="7FF98489"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NM_147160</w:t>
            </w:r>
          </w:p>
        </w:tc>
      </w:tr>
      <w:tr w:rsidR="00A10D25" w:rsidRPr="00A10D25" w14:paraId="70288288" w14:textId="77777777" w:rsidTr="008716AF">
        <w:trPr>
          <w:trHeight w:val="255"/>
        </w:trPr>
        <w:tc>
          <w:tcPr>
            <w:tcW w:w="816" w:type="dxa"/>
            <w:noWrap/>
            <w:hideMark/>
          </w:tcPr>
          <w:p w14:paraId="275F6AB9"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10291</w:t>
            </w:r>
          </w:p>
        </w:tc>
        <w:tc>
          <w:tcPr>
            <w:tcW w:w="2128" w:type="dxa"/>
            <w:noWrap/>
            <w:hideMark/>
          </w:tcPr>
          <w:p w14:paraId="128E0E3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SF3A1</w:t>
            </w:r>
          </w:p>
        </w:tc>
        <w:tc>
          <w:tcPr>
            <w:tcW w:w="4245" w:type="dxa"/>
            <w:noWrap/>
            <w:hideMark/>
          </w:tcPr>
          <w:p w14:paraId="6EC4AAC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splicing factor 3a, subunit 1, 120kDa</w:t>
            </w:r>
          </w:p>
        </w:tc>
        <w:tc>
          <w:tcPr>
            <w:tcW w:w="11321" w:type="dxa"/>
            <w:gridSpan w:val="2"/>
            <w:noWrap/>
            <w:hideMark/>
          </w:tcPr>
          <w:p w14:paraId="09D94B4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NM_001005409 NM_005877</w:t>
            </w:r>
          </w:p>
        </w:tc>
      </w:tr>
      <w:tr w:rsidR="00A10D25" w:rsidRPr="00A10D25" w14:paraId="2EB39797" w14:textId="77777777" w:rsidTr="008716AF">
        <w:trPr>
          <w:trHeight w:val="255"/>
        </w:trPr>
        <w:tc>
          <w:tcPr>
            <w:tcW w:w="816" w:type="dxa"/>
            <w:noWrap/>
            <w:hideMark/>
          </w:tcPr>
          <w:p w14:paraId="5D2482A8"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10297</w:t>
            </w:r>
          </w:p>
        </w:tc>
        <w:tc>
          <w:tcPr>
            <w:tcW w:w="2128" w:type="dxa"/>
            <w:noWrap/>
            <w:hideMark/>
          </w:tcPr>
          <w:p w14:paraId="5CB54C8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APC2</w:t>
            </w:r>
          </w:p>
        </w:tc>
        <w:tc>
          <w:tcPr>
            <w:tcW w:w="4245" w:type="dxa"/>
            <w:noWrap/>
            <w:hideMark/>
          </w:tcPr>
          <w:p w14:paraId="3246E88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adenomatosis polyposis coli 2</w:t>
            </w:r>
          </w:p>
        </w:tc>
        <w:tc>
          <w:tcPr>
            <w:tcW w:w="11321" w:type="dxa"/>
            <w:gridSpan w:val="2"/>
            <w:noWrap/>
            <w:hideMark/>
          </w:tcPr>
          <w:p w14:paraId="6552A5E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NM_005883</w:t>
            </w:r>
          </w:p>
        </w:tc>
      </w:tr>
      <w:tr w:rsidR="00A10D25" w:rsidRPr="00A10D25" w14:paraId="11E7C123" w14:textId="77777777" w:rsidTr="008716AF">
        <w:trPr>
          <w:trHeight w:val="255"/>
        </w:trPr>
        <w:tc>
          <w:tcPr>
            <w:tcW w:w="816" w:type="dxa"/>
            <w:noWrap/>
            <w:hideMark/>
          </w:tcPr>
          <w:p w14:paraId="3ACB3B52"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10381</w:t>
            </w:r>
          </w:p>
        </w:tc>
        <w:tc>
          <w:tcPr>
            <w:tcW w:w="2128" w:type="dxa"/>
            <w:noWrap/>
            <w:hideMark/>
          </w:tcPr>
          <w:p w14:paraId="21AF8CD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TUBB3</w:t>
            </w:r>
          </w:p>
        </w:tc>
        <w:tc>
          <w:tcPr>
            <w:tcW w:w="4245" w:type="dxa"/>
            <w:noWrap/>
            <w:hideMark/>
          </w:tcPr>
          <w:p w14:paraId="66BBA61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tubulin, beta 3</w:t>
            </w:r>
          </w:p>
        </w:tc>
        <w:tc>
          <w:tcPr>
            <w:tcW w:w="11321" w:type="dxa"/>
            <w:gridSpan w:val="2"/>
            <w:noWrap/>
            <w:hideMark/>
          </w:tcPr>
          <w:p w14:paraId="47E0B0B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NM_006086</w:t>
            </w:r>
          </w:p>
        </w:tc>
      </w:tr>
      <w:tr w:rsidR="00A10D25" w:rsidRPr="00A10D25" w14:paraId="69A82D8A" w14:textId="77777777" w:rsidTr="008716AF">
        <w:trPr>
          <w:trHeight w:val="255"/>
        </w:trPr>
        <w:tc>
          <w:tcPr>
            <w:tcW w:w="816" w:type="dxa"/>
            <w:noWrap/>
            <w:hideMark/>
          </w:tcPr>
          <w:p w14:paraId="02E903BB"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10595</w:t>
            </w:r>
          </w:p>
        </w:tc>
        <w:tc>
          <w:tcPr>
            <w:tcW w:w="2128" w:type="dxa"/>
            <w:noWrap/>
            <w:hideMark/>
          </w:tcPr>
          <w:p w14:paraId="4040D04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ERN2</w:t>
            </w:r>
          </w:p>
        </w:tc>
        <w:tc>
          <w:tcPr>
            <w:tcW w:w="4245" w:type="dxa"/>
            <w:noWrap/>
            <w:hideMark/>
          </w:tcPr>
          <w:p w14:paraId="11825E1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endoplasmic reticulum to nucleus signaling 2</w:t>
            </w:r>
          </w:p>
        </w:tc>
        <w:tc>
          <w:tcPr>
            <w:tcW w:w="11321" w:type="dxa"/>
            <w:gridSpan w:val="2"/>
            <w:noWrap/>
            <w:hideMark/>
          </w:tcPr>
          <w:p w14:paraId="515FF78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NM_033266</w:t>
            </w:r>
          </w:p>
        </w:tc>
      </w:tr>
      <w:tr w:rsidR="00A10D25" w:rsidRPr="00A10D25" w14:paraId="09967C2D" w14:textId="77777777" w:rsidTr="008716AF">
        <w:trPr>
          <w:trHeight w:val="255"/>
        </w:trPr>
        <w:tc>
          <w:tcPr>
            <w:tcW w:w="816" w:type="dxa"/>
            <w:noWrap/>
            <w:hideMark/>
          </w:tcPr>
          <w:p w14:paraId="73E8011D"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10616</w:t>
            </w:r>
          </w:p>
        </w:tc>
        <w:tc>
          <w:tcPr>
            <w:tcW w:w="2128" w:type="dxa"/>
            <w:noWrap/>
            <w:hideMark/>
          </w:tcPr>
          <w:p w14:paraId="267FAAA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RBCK1</w:t>
            </w:r>
          </w:p>
        </w:tc>
        <w:tc>
          <w:tcPr>
            <w:tcW w:w="4245" w:type="dxa"/>
            <w:noWrap/>
            <w:hideMark/>
          </w:tcPr>
          <w:p w14:paraId="0AC2788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chromosome 20 open reading frame 18</w:t>
            </w:r>
          </w:p>
        </w:tc>
        <w:tc>
          <w:tcPr>
            <w:tcW w:w="11321" w:type="dxa"/>
            <w:gridSpan w:val="2"/>
            <w:noWrap/>
            <w:hideMark/>
          </w:tcPr>
          <w:p w14:paraId="61976F5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NM_006462</w:t>
            </w:r>
          </w:p>
        </w:tc>
      </w:tr>
      <w:tr w:rsidR="00A10D25" w:rsidRPr="00A10D25" w14:paraId="1B0CA4E5" w14:textId="77777777" w:rsidTr="008716AF">
        <w:trPr>
          <w:trHeight w:val="255"/>
        </w:trPr>
        <w:tc>
          <w:tcPr>
            <w:tcW w:w="816" w:type="dxa"/>
            <w:noWrap/>
            <w:hideMark/>
          </w:tcPr>
          <w:p w14:paraId="6D268696"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10725</w:t>
            </w:r>
          </w:p>
        </w:tc>
        <w:tc>
          <w:tcPr>
            <w:tcW w:w="2128" w:type="dxa"/>
            <w:noWrap/>
            <w:hideMark/>
          </w:tcPr>
          <w:p w14:paraId="7A062A3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NFAT5</w:t>
            </w:r>
          </w:p>
        </w:tc>
        <w:tc>
          <w:tcPr>
            <w:tcW w:w="4245" w:type="dxa"/>
            <w:noWrap/>
            <w:hideMark/>
          </w:tcPr>
          <w:p w14:paraId="598D83D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nuclear factor of activated T-cells 5, tonicity-responsive</w:t>
            </w:r>
          </w:p>
        </w:tc>
        <w:tc>
          <w:tcPr>
            <w:tcW w:w="11321" w:type="dxa"/>
            <w:gridSpan w:val="2"/>
            <w:noWrap/>
            <w:hideMark/>
          </w:tcPr>
          <w:p w14:paraId="3E30F864" w14:textId="77777777" w:rsidR="008716AF"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NM_001113178 NM_006599 </w:t>
            </w:r>
          </w:p>
          <w:p w14:paraId="1A6A6EB1" w14:textId="77777777" w:rsidR="008716AF"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NM_138713 NM_138714 </w:t>
            </w:r>
          </w:p>
          <w:p w14:paraId="25071064" w14:textId="77B5F44F"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NM_173214 NM_173215</w:t>
            </w:r>
          </w:p>
        </w:tc>
      </w:tr>
      <w:tr w:rsidR="00A10D25" w:rsidRPr="00A10D25" w14:paraId="3F88ED68" w14:textId="77777777" w:rsidTr="008716AF">
        <w:trPr>
          <w:trHeight w:val="255"/>
        </w:trPr>
        <w:tc>
          <w:tcPr>
            <w:tcW w:w="816" w:type="dxa"/>
            <w:noWrap/>
            <w:hideMark/>
          </w:tcPr>
          <w:p w14:paraId="4F1EB37E"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10733</w:t>
            </w:r>
          </w:p>
        </w:tc>
        <w:tc>
          <w:tcPr>
            <w:tcW w:w="2128" w:type="dxa"/>
            <w:noWrap/>
            <w:hideMark/>
          </w:tcPr>
          <w:p w14:paraId="67D8BB7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PLK4</w:t>
            </w:r>
          </w:p>
        </w:tc>
        <w:tc>
          <w:tcPr>
            <w:tcW w:w="4245" w:type="dxa"/>
            <w:noWrap/>
            <w:hideMark/>
          </w:tcPr>
          <w:p w14:paraId="009DBEF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polo-like kinase 4 (Drosophila)</w:t>
            </w:r>
          </w:p>
        </w:tc>
        <w:tc>
          <w:tcPr>
            <w:tcW w:w="11321" w:type="dxa"/>
            <w:gridSpan w:val="2"/>
            <w:noWrap/>
            <w:hideMark/>
          </w:tcPr>
          <w:p w14:paraId="3EB4F78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NM_014264</w:t>
            </w:r>
          </w:p>
        </w:tc>
      </w:tr>
      <w:tr w:rsidR="00A10D25" w:rsidRPr="00A10D25" w14:paraId="3C408A1F" w14:textId="77777777" w:rsidTr="008716AF">
        <w:trPr>
          <w:trHeight w:val="255"/>
        </w:trPr>
        <w:tc>
          <w:tcPr>
            <w:tcW w:w="816" w:type="dxa"/>
            <w:noWrap/>
            <w:hideMark/>
          </w:tcPr>
          <w:p w14:paraId="03087B49"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10783</w:t>
            </w:r>
          </w:p>
        </w:tc>
        <w:tc>
          <w:tcPr>
            <w:tcW w:w="2128" w:type="dxa"/>
            <w:noWrap/>
            <w:hideMark/>
          </w:tcPr>
          <w:p w14:paraId="776E647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NEK6</w:t>
            </w:r>
          </w:p>
        </w:tc>
        <w:tc>
          <w:tcPr>
            <w:tcW w:w="4245" w:type="dxa"/>
            <w:noWrap/>
            <w:hideMark/>
          </w:tcPr>
          <w:p w14:paraId="6110942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NIMA (never in mitosis gene a)-related kinase 6</w:t>
            </w:r>
          </w:p>
        </w:tc>
        <w:tc>
          <w:tcPr>
            <w:tcW w:w="11321" w:type="dxa"/>
            <w:gridSpan w:val="2"/>
            <w:noWrap/>
            <w:hideMark/>
          </w:tcPr>
          <w:p w14:paraId="5411719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NM_014397</w:t>
            </w:r>
          </w:p>
        </w:tc>
      </w:tr>
      <w:tr w:rsidR="00A10D25" w:rsidRPr="00A10D25" w14:paraId="228D94FB" w14:textId="77777777" w:rsidTr="008716AF">
        <w:trPr>
          <w:trHeight w:val="255"/>
        </w:trPr>
        <w:tc>
          <w:tcPr>
            <w:tcW w:w="816" w:type="dxa"/>
            <w:noWrap/>
            <w:hideMark/>
          </w:tcPr>
          <w:p w14:paraId="12FFAB4B"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10849</w:t>
            </w:r>
          </w:p>
        </w:tc>
        <w:tc>
          <w:tcPr>
            <w:tcW w:w="2128" w:type="dxa"/>
            <w:noWrap/>
            <w:hideMark/>
          </w:tcPr>
          <w:p w14:paraId="755B228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CD3EAP</w:t>
            </w:r>
          </w:p>
        </w:tc>
        <w:tc>
          <w:tcPr>
            <w:tcW w:w="4245" w:type="dxa"/>
            <w:noWrap/>
            <w:hideMark/>
          </w:tcPr>
          <w:p w14:paraId="44487D6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CD3e molecule, epsilon associated protein</w:t>
            </w:r>
          </w:p>
        </w:tc>
        <w:tc>
          <w:tcPr>
            <w:tcW w:w="11321" w:type="dxa"/>
            <w:gridSpan w:val="2"/>
            <w:noWrap/>
            <w:hideMark/>
          </w:tcPr>
          <w:p w14:paraId="2C004CC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NM_012099</w:t>
            </w:r>
          </w:p>
        </w:tc>
      </w:tr>
      <w:tr w:rsidR="00A10D25" w:rsidRPr="00A10D25" w14:paraId="4E0ECF2E" w14:textId="77777777" w:rsidTr="008716AF">
        <w:trPr>
          <w:trHeight w:val="255"/>
        </w:trPr>
        <w:tc>
          <w:tcPr>
            <w:tcW w:w="816" w:type="dxa"/>
            <w:noWrap/>
            <w:hideMark/>
          </w:tcPr>
          <w:p w14:paraId="2C99273E"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11113</w:t>
            </w:r>
          </w:p>
        </w:tc>
        <w:tc>
          <w:tcPr>
            <w:tcW w:w="2128" w:type="dxa"/>
            <w:noWrap/>
            <w:hideMark/>
          </w:tcPr>
          <w:p w14:paraId="0A8348F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CIT</w:t>
            </w:r>
          </w:p>
        </w:tc>
        <w:tc>
          <w:tcPr>
            <w:tcW w:w="4245" w:type="dxa"/>
            <w:noWrap/>
            <w:hideMark/>
          </w:tcPr>
          <w:p w14:paraId="69941F7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w:t>
            </w:r>
            <w:proofErr w:type="gramStart"/>
            <w:r w:rsidRPr="00A75641">
              <w:rPr>
                <w:rFonts w:ascii="Times New Roman" w:eastAsia="Times New Roman" w:hAnsi="Times New Roman" w:cs="Times New Roman"/>
                <w:kern w:val="0"/>
                <w:sz w:val="20"/>
                <w:szCs w:val="20"/>
              </w:rPr>
              <w:t>citron</w:t>
            </w:r>
            <w:proofErr w:type="gramEnd"/>
            <w:r w:rsidRPr="00A75641">
              <w:rPr>
                <w:rFonts w:ascii="Times New Roman" w:eastAsia="Times New Roman" w:hAnsi="Times New Roman" w:cs="Times New Roman"/>
                <w:kern w:val="0"/>
                <w:sz w:val="20"/>
                <w:szCs w:val="20"/>
              </w:rPr>
              <w:t xml:space="preserve"> (rho-interacting, serine/threonine kinase 21)"</w:t>
            </w:r>
          </w:p>
        </w:tc>
        <w:tc>
          <w:tcPr>
            <w:tcW w:w="11321" w:type="dxa"/>
            <w:gridSpan w:val="2"/>
            <w:noWrap/>
            <w:hideMark/>
          </w:tcPr>
          <w:p w14:paraId="72875D2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NM_007174</w:t>
            </w:r>
          </w:p>
        </w:tc>
      </w:tr>
      <w:tr w:rsidR="00A10D25" w:rsidRPr="00A10D25" w14:paraId="1FB3B078" w14:textId="77777777" w:rsidTr="008716AF">
        <w:trPr>
          <w:trHeight w:val="255"/>
        </w:trPr>
        <w:tc>
          <w:tcPr>
            <w:tcW w:w="816" w:type="dxa"/>
            <w:noWrap/>
            <w:hideMark/>
          </w:tcPr>
          <w:p w14:paraId="292F0256"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11213</w:t>
            </w:r>
          </w:p>
        </w:tc>
        <w:tc>
          <w:tcPr>
            <w:tcW w:w="2128" w:type="dxa"/>
            <w:noWrap/>
            <w:hideMark/>
          </w:tcPr>
          <w:p w14:paraId="0B7962E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IRAK3</w:t>
            </w:r>
          </w:p>
        </w:tc>
        <w:tc>
          <w:tcPr>
            <w:tcW w:w="4245" w:type="dxa"/>
            <w:noWrap/>
            <w:hideMark/>
          </w:tcPr>
          <w:p w14:paraId="4AD4F51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interleukin-1 receptor-associated kinase 3</w:t>
            </w:r>
          </w:p>
        </w:tc>
        <w:tc>
          <w:tcPr>
            <w:tcW w:w="11321" w:type="dxa"/>
            <w:gridSpan w:val="2"/>
            <w:noWrap/>
            <w:hideMark/>
          </w:tcPr>
          <w:p w14:paraId="66CB48C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NM_007199</w:t>
            </w:r>
          </w:p>
        </w:tc>
      </w:tr>
      <w:tr w:rsidR="00A10D25" w:rsidRPr="00A10D25" w14:paraId="7997E903" w14:textId="77777777" w:rsidTr="008716AF">
        <w:trPr>
          <w:trHeight w:val="255"/>
        </w:trPr>
        <w:tc>
          <w:tcPr>
            <w:tcW w:w="816" w:type="dxa"/>
            <w:noWrap/>
            <w:hideMark/>
          </w:tcPr>
          <w:p w14:paraId="4B85AB95"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11214</w:t>
            </w:r>
          </w:p>
        </w:tc>
        <w:tc>
          <w:tcPr>
            <w:tcW w:w="2128" w:type="dxa"/>
            <w:noWrap/>
            <w:hideMark/>
          </w:tcPr>
          <w:p w14:paraId="6214519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AKAP13</w:t>
            </w:r>
          </w:p>
        </w:tc>
        <w:tc>
          <w:tcPr>
            <w:tcW w:w="4245" w:type="dxa"/>
            <w:noWrap/>
            <w:hideMark/>
          </w:tcPr>
          <w:p w14:paraId="408BCFB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 kinase (PRKA) anchor protein 13</w:t>
            </w:r>
          </w:p>
        </w:tc>
        <w:tc>
          <w:tcPr>
            <w:tcW w:w="11321" w:type="dxa"/>
            <w:gridSpan w:val="2"/>
            <w:noWrap/>
            <w:hideMark/>
          </w:tcPr>
          <w:p w14:paraId="2EAF2B11" w14:textId="77777777" w:rsidR="008716AF"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NM_006738 NM_007200 </w:t>
            </w:r>
          </w:p>
          <w:p w14:paraId="4EADB8D0" w14:textId="002536AD"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NM_144767</w:t>
            </w:r>
          </w:p>
        </w:tc>
      </w:tr>
      <w:tr w:rsidR="00A10D25" w:rsidRPr="00A10D25" w14:paraId="71C4640F" w14:textId="77777777" w:rsidTr="008716AF">
        <w:trPr>
          <w:trHeight w:val="255"/>
        </w:trPr>
        <w:tc>
          <w:tcPr>
            <w:tcW w:w="816" w:type="dxa"/>
            <w:noWrap/>
            <w:hideMark/>
          </w:tcPr>
          <w:p w14:paraId="53D3160B"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22820</w:t>
            </w:r>
          </w:p>
        </w:tc>
        <w:tc>
          <w:tcPr>
            <w:tcW w:w="2128" w:type="dxa"/>
            <w:noWrap/>
            <w:hideMark/>
          </w:tcPr>
          <w:p w14:paraId="64018AD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COPG1</w:t>
            </w:r>
          </w:p>
        </w:tc>
        <w:tc>
          <w:tcPr>
            <w:tcW w:w="4245" w:type="dxa"/>
            <w:noWrap/>
            <w:hideMark/>
          </w:tcPr>
          <w:p w14:paraId="2A3975EA"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COPI coat complex subunit gamma 1</w:t>
            </w:r>
          </w:p>
        </w:tc>
        <w:tc>
          <w:tcPr>
            <w:tcW w:w="11321" w:type="dxa"/>
            <w:gridSpan w:val="2"/>
            <w:noWrap/>
            <w:hideMark/>
          </w:tcPr>
          <w:p w14:paraId="796D50D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NM_016128</w:t>
            </w:r>
          </w:p>
        </w:tc>
      </w:tr>
      <w:tr w:rsidR="00A10D25" w:rsidRPr="00A10D25" w14:paraId="5E3FA7C6" w14:textId="77777777" w:rsidTr="008716AF">
        <w:trPr>
          <w:trHeight w:val="255"/>
        </w:trPr>
        <w:tc>
          <w:tcPr>
            <w:tcW w:w="816" w:type="dxa"/>
            <w:noWrap/>
            <w:hideMark/>
          </w:tcPr>
          <w:p w14:paraId="163F86C4"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23049</w:t>
            </w:r>
          </w:p>
        </w:tc>
        <w:tc>
          <w:tcPr>
            <w:tcW w:w="2128" w:type="dxa"/>
            <w:noWrap/>
            <w:hideMark/>
          </w:tcPr>
          <w:p w14:paraId="1E21D5A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SMG1</w:t>
            </w:r>
          </w:p>
        </w:tc>
        <w:tc>
          <w:tcPr>
            <w:tcW w:w="4245" w:type="dxa"/>
            <w:noWrap/>
            <w:hideMark/>
          </w:tcPr>
          <w:p w14:paraId="130E80A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PI-3-kinase-related kinase SMG-1</w:t>
            </w:r>
          </w:p>
        </w:tc>
        <w:tc>
          <w:tcPr>
            <w:tcW w:w="11321" w:type="dxa"/>
            <w:gridSpan w:val="2"/>
            <w:noWrap/>
            <w:hideMark/>
          </w:tcPr>
          <w:p w14:paraId="2E6B1CE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NM_015092</w:t>
            </w:r>
          </w:p>
        </w:tc>
      </w:tr>
      <w:tr w:rsidR="00A10D25" w:rsidRPr="00A10D25" w14:paraId="0FF11940" w14:textId="77777777" w:rsidTr="008716AF">
        <w:trPr>
          <w:trHeight w:val="255"/>
        </w:trPr>
        <w:tc>
          <w:tcPr>
            <w:tcW w:w="816" w:type="dxa"/>
            <w:noWrap/>
            <w:hideMark/>
          </w:tcPr>
          <w:p w14:paraId="4B142E12"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lastRenderedPageBreak/>
              <w:t>23216</w:t>
            </w:r>
          </w:p>
        </w:tc>
        <w:tc>
          <w:tcPr>
            <w:tcW w:w="2128" w:type="dxa"/>
            <w:noWrap/>
            <w:hideMark/>
          </w:tcPr>
          <w:p w14:paraId="60384BE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TBC1D1</w:t>
            </w:r>
          </w:p>
        </w:tc>
        <w:tc>
          <w:tcPr>
            <w:tcW w:w="4245" w:type="dxa"/>
            <w:noWrap/>
            <w:hideMark/>
          </w:tcPr>
          <w:p w14:paraId="6AC4647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TBC1 (tre-2/USP6, BUB2, cdc16) domain family, member 1</w:t>
            </w:r>
          </w:p>
        </w:tc>
        <w:tc>
          <w:tcPr>
            <w:tcW w:w="11321" w:type="dxa"/>
            <w:gridSpan w:val="2"/>
            <w:noWrap/>
            <w:hideMark/>
          </w:tcPr>
          <w:p w14:paraId="0B4FD02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NM_015173</w:t>
            </w:r>
          </w:p>
        </w:tc>
      </w:tr>
      <w:tr w:rsidR="00A10D25" w:rsidRPr="00A10D25" w14:paraId="523D5BC0" w14:textId="77777777" w:rsidTr="008716AF">
        <w:trPr>
          <w:trHeight w:val="255"/>
        </w:trPr>
        <w:tc>
          <w:tcPr>
            <w:tcW w:w="816" w:type="dxa"/>
            <w:noWrap/>
            <w:hideMark/>
          </w:tcPr>
          <w:p w14:paraId="2F625EC1"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23352</w:t>
            </w:r>
          </w:p>
        </w:tc>
        <w:tc>
          <w:tcPr>
            <w:tcW w:w="2128" w:type="dxa"/>
            <w:noWrap/>
            <w:hideMark/>
          </w:tcPr>
          <w:p w14:paraId="6BD9D5E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UBR4</w:t>
            </w:r>
          </w:p>
        </w:tc>
        <w:tc>
          <w:tcPr>
            <w:tcW w:w="4245" w:type="dxa"/>
            <w:noWrap/>
            <w:hideMark/>
          </w:tcPr>
          <w:p w14:paraId="1EF0A75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ubiquitin protein ligase E3 component n-recognin 4</w:t>
            </w:r>
          </w:p>
        </w:tc>
        <w:tc>
          <w:tcPr>
            <w:tcW w:w="11321" w:type="dxa"/>
            <w:gridSpan w:val="2"/>
            <w:noWrap/>
            <w:hideMark/>
          </w:tcPr>
          <w:p w14:paraId="1150579A"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NM_020765</w:t>
            </w:r>
          </w:p>
        </w:tc>
      </w:tr>
      <w:tr w:rsidR="00A10D25" w:rsidRPr="00A10D25" w14:paraId="3A550043" w14:textId="77777777" w:rsidTr="008716AF">
        <w:trPr>
          <w:trHeight w:val="255"/>
        </w:trPr>
        <w:tc>
          <w:tcPr>
            <w:tcW w:w="816" w:type="dxa"/>
            <w:noWrap/>
            <w:hideMark/>
          </w:tcPr>
          <w:p w14:paraId="16F5C66B"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23386</w:t>
            </w:r>
          </w:p>
        </w:tc>
        <w:tc>
          <w:tcPr>
            <w:tcW w:w="2128" w:type="dxa"/>
            <w:noWrap/>
            <w:hideMark/>
          </w:tcPr>
          <w:p w14:paraId="6DC9BF6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NUDCD3</w:t>
            </w:r>
          </w:p>
        </w:tc>
        <w:tc>
          <w:tcPr>
            <w:tcW w:w="4245" w:type="dxa"/>
            <w:noWrap/>
            <w:hideMark/>
          </w:tcPr>
          <w:p w14:paraId="6FC0A5A9" w14:textId="77777777" w:rsidR="00A10D25" w:rsidRPr="00A75641" w:rsidRDefault="00A10D25" w:rsidP="00A10D25">
            <w:pPr>
              <w:widowControl/>
              <w:jc w:val="left"/>
              <w:rPr>
                <w:rFonts w:ascii="Times New Roman" w:eastAsia="Times New Roman" w:hAnsi="Times New Roman" w:cs="Times New Roman"/>
                <w:kern w:val="0"/>
                <w:sz w:val="20"/>
                <w:szCs w:val="20"/>
              </w:rPr>
            </w:pPr>
            <w:proofErr w:type="spellStart"/>
            <w:r w:rsidRPr="00A75641">
              <w:rPr>
                <w:rFonts w:ascii="Times New Roman" w:eastAsia="Times New Roman" w:hAnsi="Times New Roman" w:cs="Times New Roman"/>
                <w:kern w:val="0"/>
                <w:sz w:val="20"/>
                <w:szCs w:val="20"/>
              </w:rPr>
              <w:t>NudC</w:t>
            </w:r>
            <w:proofErr w:type="spellEnd"/>
            <w:r w:rsidRPr="00A75641">
              <w:rPr>
                <w:rFonts w:ascii="Times New Roman" w:eastAsia="Times New Roman" w:hAnsi="Times New Roman" w:cs="Times New Roman"/>
                <w:kern w:val="0"/>
                <w:sz w:val="20"/>
                <w:szCs w:val="20"/>
              </w:rPr>
              <w:t xml:space="preserve"> domain containing 3</w:t>
            </w:r>
          </w:p>
        </w:tc>
        <w:tc>
          <w:tcPr>
            <w:tcW w:w="11321" w:type="dxa"/>
            <w:gridSpan w:val="2"/>
            <w:noWrap/>
            <w:hideMark/>
          </w:tcPr>
          <w:p w14:paraId="4CA03D1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NM_015332</w:t>
            </w:r>
          </w:p>
        </w:tc>
      </w:tr>
      <w:tr w:rsidR="00A10D25" w:rsidRPr="00A10D25" w14:paraId="22FE3EA6" w14:textId="77777777" w:rsidTr="008716AF">
        <w:trPr>
          <w:trHeight w:val="255"/>
        </w:trPr>
        <w:tc>
          <w:tcPr>
            <w:tcW w:w="816" w:type="dxa"/>
            <w:noWrap/>
            <w:hideMark/>
          </w:tcPr>
          <w:p w14:paraId="69F7E0CE"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23387</w:t>
            </w:r>
          </w:p>
        </w:tc>
        <w:tc>
          <w:tcPr>
            <w:tcW w:w="2128" w:type="dxa"/>
            <w:noWrap/>
            <w:hideMark/>
          </w:tcPr>
          <w:p w14:paraId="6578303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SIK3</w:t>
            </w:r>
          </w:p>
        </w:tc>
        <w:tc>
          <w:tcPr>
            <w:tcW w:w="4245" w:type="dxa"/>
            <w:noWrap/>
            <w:hideMark/>
          </w:tcPr>
          <w:p w14:paraId="4EDE0DE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SIK family kinase 3 </w:t>
            </w:r>
          </w:p>
        </w:tc>
        <w:tc>
          <w:tcPr>
            <w:tcW w:w="11321" w:type="dxa"/>
            <w:gridSpan w:val="2"/>
            <w:noWrap/>
            <w:hideMark/>
          </w:tcPr>
          <w:p w14:paraId="37C88760" w14:textId="77777777" w:rsidR="00A10D25" w:rsidRPr="00A75641" w:rsidRDefault="00A37B61" w:rsidP="00A10D25">
            <w:pPr>
              <w:widowControl/>
              <w:jc w:val="left"/>
              <w:rPr>
                <w:rFonts w:ascii="Times New Roman" w:eastAsia="Times New Roman" w:hAnsi="Times New Roman" w:cs="Times New Roman"/>
                <w:kern w:val="0"/>
                <w:sz w:val="20"/>
                <w:szCs w:val="20"/>
              </w:rPr>
            </w:pPr>
            <w:hyperlink r:id="rId18" w:history="1">
              <w:r w:rsidR="00A10D25" w:rsidRPr="00A75641">
                <w:rPr>
                  <w:rFonts w:ascii="Times New Roman" w:eastAsia="Times New Roman" w:hAnsi="Times New Roman" w:cs="Times New Roman"/>
                  <w:kern w:val="0"/>
                  <w:sz w:val="20"/>
                  <w:szCs w:val="20"/>
                </w:rPr>
                <w:t>NM_001281748.3</w:t>
              </w:r>
            </w:hyperlink>
          </w:p>
        </w:tc>
      </w:tr>
      <w:tr w:rsidR="00A10D25" w:rsidRPr="00A10D25" w14:paraId="7C7DFD9C" w14:textId="77777777" w:rsidTr="008716AF">
        <w:trPr>
          <w:trHeight w:val="255"/>
        </w:trPr>
        <w:tc>
          <w:tcPr>
            <w:tcW w:w="816" w:type="dxa"/>
            <w:noWrap/>
            <w:hideMark/>
          </w:tcPr>
          <w:p w14:paraId="0EB638CE"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23396</w:t>
            </w:r>
          </w:p>
        </w:tc>
        <w:tc>
          <w:tcPr>
            <w:tcW w:w="2128" w:type="dxa"/>
            <w:noWrap/>
            <w:hideMark/>
          </w:tcPr>
          <w:p w14:paraId="7FADE9C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PIP5K1C</w:t>
            </w:r>
          </w:p>
        </w:tc>
        <w:tc>
          <w:tcPr>
            <w:tcW w:w="4245" w:type="dxa"/>
            <w:noWrap/>
            <w:hideMark/>
          </w:tcPr>
          <w:p w14:paraId="4DEEB1A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phosphatidylinositol-4-phosphate 5-kinase, type I, gamma</w:t>
            </w:r>
          </w:p>
        </w:tc>
        <w:tc>
          <w:tcPr>
            <w:tcW w:w="11321" w:type="dxa"/>
            <w:gridSpan w:val="2"/>
            <w:noWrap/>
            <w:hideMark/>
          </w:tcPr>
          <w:p w14:paraId="5921B08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NM_012398</w:t>
            </w:r>
          </w:p>
        </w:tc>
      </w:tr>
      <w:tr w:rsidR="00A10D25" w:rsidRPr="00A10D25" w14:paraId="71C56882" w14:textId="77777777" w:rsidTr="008716AF">
        <w:trPr>
          <w:trHeight w:val="255"/>
        </w:trPr>
        <w:tc>
          <w:tcPr>
            <w:tcW w:w="816" w:type="dxa"/>
            <w:noWrap/>
            <w:hideMark/>
          </w:tcPr>
          <w:p w14:paraId="08775052"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23534</w:t>
            </w:r>
          </w:p>
        </w:tc>
        <w:tc>
          <w:tcPr>
            <w:tcW w:w="2128" w:type="dxa"/>
            <w:noWrap/>
            <w:hideMark/>
          </w:tcPr>
          <w:p w14:paraId="64511CF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TNPO3</w:t>
            </w:r>
          </w:p>
        </w:tc>
        <w:tc>
          <w:tcPr>
            <w:tcW w:w="4245" w:type="dxa"/>
            <w:noWrap/>
            <w:hideMark/>
          </w:tcPr>
          <w:p w14:paraId="16D26038" w14:textId="77777777" w:rsidR="00A10D25" w:rsidRPr="00A75641" w:rsidRDefault="00A10D25" w:rsidP="00A10D25">
            <w:pPr>
              <w:widowControl/>
              <w:jc w:val="left"/>
              <w:rPr>
                <w:rFonts w:ascii="Times New Roman" w:eastAsia="Times New Roman" w:hAnsi="Times New Roman" w:cs="Times New Roman"/>
                <w:kern w:val="0"/>
                <w:sz w:val="20"/>
                <w:szCs w:val="20"/>
              </w:rPr>
            </w:pPr>
            <w:proofErr w:type="spellStart"/>
            <w:r w:rsidRPr="00A75641">
              <w:rPr>
                <w:rFonts w:ascii="Times New Roman" w:eastAsia="Times New Roman" w:hAnsi="Times New Roman" w:cs="Times New Roman"/>
                <w:kern w:val="0"/>
                <w:sz w:val="20"/>
                <w:szCs w:val="20"/>
              </w:rPr>
              <w:t>transportin</w:t>
            </w:r>
            <w:proofErr w:type="spellEnd"/>
            <w:r w:rsidRPr="00A75641">
              <w:rPr>
                <w:rFonts w:ascii="Times New Roman" w:eastAsia="Times New Roman" w:hAnsi="Times New Roman" w:cs="Times New Roman"/>
                <w:kern w:val="0"/>
                <w:sz w:val="20"/>
                <w:szCs w:val="20"/>
              </w:rPr>
              <w:t xml:space="preserve"> 3</w:t>
            </w:r>
          </w:p>
        </w:tc>
        <w:tc>
          <w:tcPr>
            <w:tcW w:w="11321" w:type="dxa"/>
            <w:gridSpan w:val="2"/>
            <w:noWrap/>
            <w:hideMark/>
          </w:tcPr>
          <w:p w14:paraId="1FC2084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NM_012470</w:t>
            </w:r>
          </w:p>
        </w:tc>
      </w:tr>
      <w:tr w:rsidR="00A10D25" w:rsidRPr="00A10D25" w14:paraId="405A4DF0" w14:textId="77777777" w:rsidTr="008716AF">
        <w:trPr>
          <w:trHeight w:val="255"/>
        </w:trPr>
        <w:tc>
          <w:tcPr>
            <w:tcW w:w="816" w:type="dxa"/>
            <w:noWrap/>
            <w:hideMark/>
          </w:tcPr>
          <w:p w14:paraId="3D472AB4"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23552</w:t>
            </w:r>
          </w:p>
        </w:tc>
        <w:tc>
          <w:tcPr>
            <w:tcW w:w="2128" w:type="dxa"/>
            <w:noWrap/>
            <w:hideMark/>
          </w:tcPr>
          <w:p w14:paraId="6E3E0F6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CDK20</w:t>
            </w:r>
          </w:p>
        </w:tc>
        <w:tc>
          <w:tcPr>
            <w:tcW w:w="4245" w:type="dxa"/>
            <w:noWrap/>
            <w:hideMark/>
          </w:tcPr>
          <w:p w14:paraId="5DE1143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cyclin dependent kinase 20 </w:t>
            </w:r>
          </w:p>
        </w:tc>
        <w:tc>
          <w:tcPr>
            <w:tcW w:w="11321" w:type="dxa"/>
            <w:gridSpan w:val="2"/>
            <w:noWrap/>
            <w:hideMark/>
          </w:tcPr>
          <w:p w14:paraId="1ED083BB" w14:textId="77777777" w:rsidR="00A10D25" w:rsidRPr="00A75641" w:rsidRDefault="00A37B61" w:rsidP="00A10D25">
            <w:pPr>
              <w:widowControl/>
              <w:jc w:val="left"/>
              <w:rPr>
                <w:rFonts w:ascii="Times New Roman" w:eastAsia="Times New Roman" w:hAnsi="Times New Roman" w:cs="Times New Roman"/>
                <w:kern w:val="0"/>
                <w:sz w:val="20"/>
                <w:szCs w:val="20"/>
              </w:rPr>
            </w:pPr>
            <w:hyperlink r:id="rId19" w:history="1">
              <w:r w:rsidR="00A10D25" w:rsidRPr="00A75641">
                <w:rPr>
                  <w:rFonts w:ascii="Times New Roman" w:eastAsia="Times New Roman" w:hAnsi="Times New Roman" w:cs="Times New Roman"/>
                  <w:kern w:val="0"/>
                  <w:sz w:val="20"/>
                  <w:szCs w:val="20"/>
                </w:rPr>
                <w:t>NM_001039803.3 </w:t>
              </w:r>
            </w:hyperlink>
          </w:p>
        </w:tc>
      </w:tr>
      <w:tr w:rsidR="00A10D25" w:rsidRPr="00A10D25" w14:paraId="3F34E273" w14:textId="77777777" w:rsidTr="008716AF">
        <w:trPr>
          <w:trHeight w:val="255"/>
        </w:trPr>
        <w:tc>
          <w:tcPr>
            <w:tcW w:w="816" w:type="dxa"/>
            <w:noWrap/>
            <w:hideMark/>
          </w:tcPr>
          <w:p w14:paraId="636CC215"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23604</w:t>
            </w:r>
          </w:p>
        </w:tc>
        <w:tc>
          <w:tcPr>
            <w:tcW w:w="2128" w:type="dxa"/>
            <w:noWrap/>
            <w:hideMark/>
          </w:tcPr>
          <w:p w14:paraId="5E5E8DE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DAPK2</w:t>
            </w:r>
          </w:p>
        </w:tc>
        <w:tc>
          <w:tcPr>
            <w:tcW w:w="4245" w:type="dxa"/>
            <w:noWrap/>
            <w:hideMark/>
          </w:tcPr>
          <w:p w14:paraId="6C777EF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death-associated protein kinase 2</w:t>
            </w:r>
          </w:p>
        </w:tc>
        <w:tc>
          <w:tcPr>
            <w:tcW w:w="11321" w:type="dxa"/>
            <w:gridSpan w:val="2"/>
            <w:noWrap/>
            <w:hideMark/>
          </w:tcPr>
          <w:p w14:paraId="3F4E703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NM_014326</w:t>
            </w:r>
          </w:p>
        </w:tc>
      </w:tr>
      <w:tr w:rsidR="00A10D25" w:rsidRPr="00A10D25" w14:paraId="3ACE6768" w14:textId="77777777" w:rsidTr="008716AF">
        <w:trPr>
          <w:trHeight w:val="255"/>
        </w:trPr>
        <w:tc>
          <w:tcPr>
            <w:tcW w:w="816" w:type="dxa"/>
            <w:noWrap/>
            <w:hideMark/>
          </w:tcPr>
          <w:p w14:paraId="6AE02D24"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23765</w:t>
            </w:r>
          </w:p>
        </w:tc>
        <w:tc>
          <w:tcPr>
            <w:tcW w:w="2128" w:type="dxa"/>
            <w:noWrap/>
            <w:hideMark/>
          </w:tcPr>
          <w:p w14:paraId="3530B65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IL17RA</w:t>
            </w:r>
          </w:p>
        </w:tc>
        <w:tc>
          <w:tcPr>
            <w:tcW w:w="4245" w:type="dxa"/>
            <w:noWrap/>
            <w:hideMark/>
          </w:tcPr>
          <w:p w14:paraId="28CFEF9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interleukin 17 receptor</w:t>
            </w:r>
          </w:p>
        </w:tc>
        <w:tc>
          <w:tcPr>
            <w:tcW w:w="11321" w:type="dxa"/>
            <w:gridSpan w:val="2"/>
            <w:noWrap/>
            <w:hideMark/>
          </w:tcPr>
          <w:p w14:paraId="4C2822D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NM_014339</w:t>
            </w:r>
          </w:p>
        </w:tc>
      </w:tr>
      <w:tr w:rsidR="00A10D25" w:rsidRPr="00A10D25" w14:paraId="15DFB610" w14:textId="77777777" w:rsidTr="008716AF">
        <w:trPr>
          <w:trHeight w:val="255"/>
        </w:trPr>
        <w:tc>
          <w:tcPr>
            <w:tcW w:w="816" w:type="dxa"/>
            <w:noWrap/>
            <w:hideMark/>
          </w:tcPr>
          <w:p w14:paraId="1B61C292"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23770</w:t>
            </w:r>
          </w:p>
        </w:tc>
        <w:tc>
          <w:tcPr>
            <w:tcW w:w="2128" w:type="dxa"/>
            <w:noWrap/>
            <w:hideMark/>
          </w:tcPr>
          <w:p w14:paraId="107220F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FKBP8</w:t>
            </w:r>
          </w:p>
        </w:tc>
        <w:tc>
          <w:tcPr>
            <w:tcW w:w="4245" w:type="dxa"/>
            <w:noWrap/>
            <w:hideMark/>
          </w:tcPr>
          <w:p w14:paraId="0566CFD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FK506 binding protein 8, 38kDa</w:t>
            </w:r>
          </w:p>
        </w:tc>
        <w:tc>
          <w:tcPr>
            <w:tcW w:w="11321" w:type="dxa"/>
            <w:gridSpan w:val="2"/>
            <w:noWrap/>
            <w:hideMark/>
          </w:tcPr>
          <w:p w14:paraId="543F279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NM_012181</w:t>
            </w:r>
          </w:p>
        </w:tc>
      </w:tr>
      <w:tr w:rsidR="00A10D25" w:rsidRPr="00A10D25" w14:paraId="732E17DA" w14:textId="77777777" w:rsidTr="008716AF">
        <w:trPr>
          <w:trHeight w:val="255"/>
        </w:trPr>
        <w:tc>
          <w:tcPr>
            <w:tcW w:w="816" w:type="dxa"/>
            <w:noWrap/>
            <w:hideMark/>
          </w:tcPr>
          <w:p w14:paraId="4258393D"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25831</w:t>
            </w:r>
          </w:p>
        </w:tc>
        <w:tc>
          <w:tcPr>
            <w:tcW w:w="2128" w:type="dxa"/>
            <w:noWrap/>
            <w:hideMark/>
          </w:tcPr>
          <w:p w14:paraId="4D98A03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HECTD1</w:t>
            </w:r>
          </w:p>
        </w:tc>
        <w:tc>
          <w:tcPr>
            <w:tcW w:w="4245" w:type="dxa"/>
            <w:noWrap/>
            <w:hideMark/>
          </w:tcPr>
          <w:p w14:paraId="7346592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HECT domain containing 1</w:t>
            </w:r>
          </w:p>
        </w:tc>
        <w:tc>
          <w:tcPr>
            <w:tcW w:w="11321" w:type="dxa"/>
            <w:gridSpan w:val="2"/>
            <w:noWrap/>
            <w:hideMark/>
          </w:tcPr>
          <w:p w14:paraId="6CD6455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NM_015382</w:t>
            </w:r>
          </w:p>
        </w:tc>
      </w:tr>
      <w:tr w:rsidR="00A10D25" w:rsidRPr="00A10D25" w14:paraId="04BFB58F" w14:textId="77777777" w:rsidTr="008716AF">
        <w:trPr>
          <w:trHeight w:val="255"/>
        </w:trPr>
        <w:tc>
          <w:tcPr>
            <w:tcW w:w="816" w:type="dxa"/>
            <w:noWrap/>
            <w:hideMark/>
          </w:tcPr>
          <w:p w14:paraId="4A5607E5"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27092</w:t>
            </w:r>
          </w:p>
        </w:tc>
        <w:tc>
          <w:tcPr>
            <w:tcW w:w="2128" w:type="dxa"/>
            <w:noWrap/>
            <w:hideMark/>
          </w:tcPr>
          <w:p w14:paraId="6179C63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CACNG4</w:t>
            </w:r>
          </w:p>
        </w:tc>
        <w:tc>
          <w:tcPr>
            <w:tcW w:w="4245" w:type="dxa"/>
            <w:noWrap/>
            <w:hideMark/>
          </w:tcPr>
          <w:p w14:paraId="17B606A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calcium channel, voltage-dependent, gamma subunit 4</w:t>
            </w:r>
          </w:p>
        </w:tc>
        <w:tc>
          <w:tcPr>
            <w:tcW w:w="11321" w:type="dxa"/>
            <w:gridSpan w:val="2"/>
            <w:noWrap/>
            <w:hideMark/>
          </w:tcPr>
          <w:p w14:paraId="3D29B98A"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NM_014405</w:t>
            </w:r>
          </w:p>
        </w:tc>
      </w:tr>
      <w:tr w:rsidR="00A10D25" w:rsidRPr="00A10D25" w14:paraId="3C56E3C9" w14:textId="77777777" w:rsidTr="008716AF">
        <w:trPr>
          <w:trHeight w:val="255"/>
        </w:trPr>
        <w:tc>
          <w:tcPr>
            <w:tcW w:w="816" w:type="dxa"/>
            <w:noWrap/>
            <w:hideMark/>
          </w:tcPr>
          <w:p w14:paraId="49A4DAEF"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27347</w:t>
            </w:r>
          </w:p>
        </w:tc>
        <w:tc>
          <w:tcPr>
            <w:tcW w:w="2128" w:type="dxa"/>
            <w:noWrap/>
            <w:hideMark/>
          </w:tcPr>
          <w:p w14:paraId="546FCE3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STK39</w:t>
            </w:r>
          </w:p>
        </w:tc>
        <w:tc>
          <w:tcPr>
            <w:tcW w:w="4245" w:type="dxa"/>
            <w:noWrap/>
            <w:hideMark/>
          </w:tcPr>
          <w:p w14:paraId="6046706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w:t>
            </w:r>
            <w:proofErr w:type="gramStart"/>
            <w:r w:rsidRPr="00A75641">
              <w:rPr>
                <w:rFonts w:ascii="Times New Roman" w:eastAsia="Times New Roman" w:hAnsi="Times New Roman" w:cs="Times New Roman"/>
                <w:kern w:val="0"/>
                <w:sz w:val="20"/>
                <w:szCs w:val="20"/>
              </w:rPr>
              <w:t>serine</w:t>
            </w:r>
            <w:proofErr w:type="gramEnd"/>
            <w:r w:rsidRPr="00A75641">
              <w:rPr>
                <w:rFonts w:ascii="Times New Roman" w:eastAsia="Times New Roman" w:hAnsi="Times New Roman" w:cs="Times New Roman"/>
                <w:kern w:val="0"/>
                <w:sz w:val="20"/>
                <w:szCs w:val="20"/>
              </w:rPr>
              <w:t xml:space="preserve"> threonine kinase 39 (STE20/SPS1 homolog, yeast)"</w:t>
            </w:r>
          </w:p>
        </w:tc>
        <w:tc>
          <w:tcPr>
            <w:tcW w:w="11321" w:type="dxa"/>
            <w:gridSpan w:val="2"/>
            <w:noWrap/>
            <w:hideMark/>
          </w:tcPr>
          <w:p w14:paraId="09527B7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NM_013233</w:t>
            </w:r>
          </w:p>
        </w:tc>
      </w:tr>
      <w:tr w:rsidR="00A10D25" w:rsidRPr="00A10D25" w14:paraId="47EB263F" w14:textId="77777777" w:rsidTr="008716AF">
        <w:trPr>
          <w:trHeight w:val="255"/>
        </w:trPr>
        <w:tc>
          <w:tcPr>
            <w:tcW w:w="816" w:type="dxa"/>
            <w:noWrap/>
            <w:hideMark/>
          </w:tcPr>
          <w:p w14:paraId="6C6D7D45"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28996</w:t>
            </w:r>
          </w:p>
        </w:tc>
        <w:tc>
          <w:tcPr>
            <w:tcW w:w="2128" w:type="dxa"/>
            <w:noWrap/>
            <w:hideMark/>
          </w:tcPr>
          <w:p w14:paraId="3F6BA57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HIPK2</w:t>
            </w:r>
          </w:p>
        </w:tc>
        <w:tc>
          <w:tcPr>
            <w:tcW w:w="4245" w:type="dxa"/>
            <w:noWrap/>
            <w:hideMark/>
          </w:tcPr>
          <w:p w14:paraId="1FB6D71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homeodomain interacting protein kinase 2</w:t>
            </w:r>
          </w:p>
        </w:tc>
        <w:tc>
          <w:tcPr>
            <w:tcW w:w="11321" w:type="dxa"/>
            <w:gridSpan w:val="2"/>
            <w:noWrap/>
            <w:hideMark/>
          </w:tcPr>
          <w:p w14:paraId="44673F1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NM_022740</w:t>
            </w:r>
          </w:p>
        </w:tc>
      </w:tr>
      <w:tr w:rsidR="00A10D25" w:rsidRPr="00A10D25" w14:paraId="272C3932" w14:textId="77777777" w:rsidTr="008716AF">
        <w:trPr>
          <w:trHeight w:val="255"/>
        </w:trPr>
        <w:tc>
          <w:tcPr>
            <w:tcW w:w="816" w:type="dxa"/>
            <w:noWrap/>
            <w:hideMark/>
          </w:tcPr>
          <w:p w14:paraId="23272C22"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29035</w:t>
            </w:r>
          </w:p>
        </w:tc>
        <w:tc>
          <w:tcPr>
            <w:tcW w:w="2128" w:type="dxa"/>
            <w:noWrap/>
            <w:hideMark/>
          </w:tcPr>
          <w:p w14:paraId="30D4E7B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C16orf72</w:t>
            </w:r>
          </w:p>
        </w:tc>
        <w:tc>
          <w:tcPr>
            <w:tcW w:w="4245" w:type="dxa"/>
            <w:noWrap/>
            <w:hideMark/>
          </w:tcPr>
          <w:p w14:paraId="72CB6A9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chromosome 16 open reading frame 72</w:t>
            </w:r>
          </w:p>
        </w:tc>
        <w:tc>
          <w:tcPr>
            <w:tcW w:w="11321" w:type="dxa"/>
            <w:gridSpan w:val="2"/>
            <w:noWrap/>
            <w:hideMark/>
          </w:tcPr>
          <w:p w14:paraId="00C52BC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NM_014117</w:t>
            </w:r>
          </w:p>
        </w:tc>
      </w:tr>
      <w:tr w:rsidR="00A10D25" w:rsidRPr="00A10D25" w14:paraId="158D459B" w14:textId="77777777" w:rsidTr="008716AF">
        <w:trPr>
          <w:trHeight w:val="255"/>
        </w:trPr>
        <w:tc>
          <w:tcPr>
            <w:tcW w:w="816" w:type="dxa"/>
            <w:noWrap/>
            <w:hideMark/>
          </w:tcPr>
          <w:p w14:paraId="669B01D7"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29110</w:t>
            </w:r>
          </w:p>
        </w:tc>
        <w:tc>
          <w:tcPr>
            <w:tcW w:w="2128" w:type="dxa"/>
            <w:noWrap/>
            <w:hideMark/>
          </w:tcPr>
          <w:p w14:paraId="63A26FC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TBK1</w:t>
            </w:r>
          </w:p>
        </w:tc>
        <w:tc>
          <w:tcPr>
            <w:tcW w:w="4245" w:type="dxa"/>
            <w:noWrap/>
            <w:hideMark/>
          </w:tcPr>
          <w:p w14:paraId="69A81A2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TANK-binding kinase 1</w:t>
            </w:r>
          </w:p>
        </w:tc>
        <w:tc>
          <w:tcPr>
            <w:tcW w:w="11321" w:type="dxa"/>
            <w:gridSpan w:val="2"/>
            <w:noWrap/>
            <w:hideMark/>
          </w:tcPr>
          <w:p w14:paraId="70FF848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NM_013254</w:t>
            </w:r>
          </w:p>
        </w:tc>
      </w:tr>
      <w:tr w:rsidR="00A10D25" w:rsidRPr="00A10D25" w14:paraId="0FE6A980" w14:textId="77777777" w:rsidTr="008716AF">
        <w:trPr>
          <w:trHeight w:val="255"/>
        </w:trPr>
        <w:tc>
          <w:tcPr>
            <w:tcW w:w="816" w:type="dxa"/>
            <w:noWrap/>
            <w:hideMark/>
          </w:tcPr>
          <w:p w14:paraId="67B41543"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29127</w:t>
            </w:r>
          </w:p>
        </w:tc>
        <w:tc>
          <w:tcPr>
            <w:tcW w:w="2128" w:type="dxa"/>
            <w:noWrap/>
            <w:hideMark/>
          </w:tcPr>
          <w:p w14:paraId="02A08FE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RACGAP1</w:t>
            </w:r>
          </w:p>
        </w:tc>
        <w:tc>
          <w:tcPr>
            <w:tcW w:w="4245" w:type="dxa"/>
            <w:noWrap/>
            <w:hideMark/>
          </w:tcPr>
          <w:p w14:paraId="64BD14E3" w14:textId="77777777" w:rsidR="00A10D25" w:rsidRPr="00A75641" w:rsidRDefault="00A10D25" w:rsidP="00A10D25">
            <w:pPr>
              <w:widowControl/>
              <w:jc w:val="left"/>
              <w:rPr>
                <w:rFonts w:ascii="Times New Roman" w:eastAsia="Times New Roman" w:hAnsi="Times New Roman" w:cs="Times New Roman"/>
                <w:kern w:val="0"/>
                <w:sz w:val="20"/>
                <w:szCs w:val="20"/>
              </w:rPr>
            </w:pPr>
            <w:proofErr w:type="spellStart"/>
            <w:r w:rsidRPr="00A75641">
              <w:rPr>
                <w:rFonts w:ascii="Times New Roman" w:eastAsia="Times New Roman" w:hAnsi="Times New Roman" w:cs="Times New Roman"/>
                <w:kern w:val="0"/>
                <w:sz w:val="20"/>
                <w:szCs w:val="20"/>
              </w:rPr>
              <w:t>Rac</w:t>
            </w:r>
            <w:proofErr w:type="spellEnd"/>
            <w:r w:rsidRPr="00A75641">
              <w:rPr>
                <w:rFonts w:ascii="Times New Roman" w:eastAsia="Times New Roman" w:hAnsi="Times New Roman" w:cs="Times New Roman"/>
                <w:kern w:val="0"/>
                <w:sz w:val="20"/>
                <w:szCs w:val="20"/>
              </w:rPr>
              <w:t xml:space="preserve"> GTPase activating protein 1</w:t>
            </w:r>
          </w:p>
        </w:tc>
        <w:tc>
          <w:tcPr>
            <w:tcW w:w="11321" w:type="dxa"/>
            <w:gridSpan w:val="2"/>
            <w:noWrap/>
            <w:hideMark/>
          </w:tcPr>
          <w:p w14:paraId="08B0CAA4" w14:textId="015A97D3" w:rsidR="008716AF" w:rsidRPr="008716AF" w:rsidRDefault="00A10D25" w:rsidP="00A10D25">
            <w:pPr>
              <w:widowControl/>
              <w:jc w:val="left"/>
              <w:rPr>
                <w:rFonts w:ascii="Times New Roman" w:hAnsi="Times New Roman" w:cs="Times New Roman" w:hint="eastAsia"/>
                <w:kern w:val="0"/>
                <w:sz w:val="20"/>
                <w:szCs w:val="20"/>
              </w:rPr>
            </w:pPr>
            <w:r w:rsidRPr="00A75641">
              <w:rPr>
                <w:rFonts w:ascii="Times New Roman" w:eastAsia="Times New Roman" w:hAnsi="Times New Roman" w:cs="Times New Roman"/>
                <w:kern w:val="0"/>
                <w:sz w:val="20"/>
                <w:szCs w:val="20"/>
              </w:rPr>
              <w:t xml:space="preserve">NM_001126103 NM_001126104 </w:t>
            </w:r>
          </w:p>
          <w:p w14:paraId="44D73A5C" w14:textId="11140911"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NM_013277</w:t>
            </w:r>
          </w:p>
        </w:tc>
      </w:tr>
      <w:tr w:rsidR="00A10D25" w:rsidRPr="00A10D25" w14:paraId="52E1EFB8" w14:textId="77777777" w:rsidTr="008716AF">
        <w:trPr>
          <w:trHeight w:val="255"/>
        </w:trPr>
        <w:tc>
          <w:tcPr>
            <w:tcW w:w="816" w:type="dxa"/>
            <w:noWrap/>
            <w:hideMark/>
          </w:tcPr>
          <w:p w14:paraId="1F015151"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29882</w:t>
            </w:r>
          </w:p>
        </w:tc>
        <w:tc>
          <w:tcPr>
            <w:tcW w:w="2128" w:type="dxa"/>
            <w:noWrap/>
            <w:hideMark/>
          </w:tcPr>
          <w:p w14:paraId="109964A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ANAPC2</w:t>
            </w:r>
          </w:p>
        </w:tc>
        <w:tc>
          <w:tcPr>
            <w:tcW w:w="4245" w:type="dxa"/>
            <w:noWrap/>
            <w:hideMark/>
          </w:tcPr>
          <w:p w14:paraId="67B6EE1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anaphase promoting complex subunit 2</w:t>
            </w:r>
          </w:p>
        </w:tc>
        <w:tc>
          <w:tcPr>
            <w:tcW w:w="11321" w:type="dxa"/>
            <w:gridSpan w:val="2"/>
            <w:noWrap/>
            <w:hideMark/>
          </w:tcPr>
          <w:p w14:paraId="6FD82A7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NM_013366</w:t>
            </w:r>
          </w:p>
        </w:tc>
      </w:tr>
      <w:tr w:rsidR="00A10D25" w:rsidRPr="00A10D25" w14:paraId="613D7DB8" w14:textId="77777777" w:rsidTr="008716AF">
        <w:trPr>
          <w:trHeight w:val="255"/>
        </w:trPr>
        <w:tc>
          <w:tcPr>
            <w:tcW w:w="816" w:type="dxa"/>
            <w:noWrap/>
            <w:hideMark/>
          </w:tcPr>
          <w:p w14:paraId="40B6539D"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29959</w:t>
            </w:r>
          </w:p>
        </w:tc>
        <w:tc>
          <w:tcPr>
            <w:tcW w:w="2128" w:type="dxa"/>
            <w:noWrap/>
            <w:hideMark/>
          </w:tcPr>
          <w:p w14:paraId="2DB28BD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NRBP1</w:t>
            </w:r>
          </w:p>
        </w:tc>
        <w:tc>
          <w:tcPr>
            <w:tcW w:w="4245" w:type="dxa"/>
            <w:noWrap/>
            <w:hideMark/>
          </w:tcPr>
          <w:p w14:paraId="35ABC73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nuclear receptor binding protein 1</w:t>
            </w:r>
          </w:p>
        </w:tc>
        <w:tc>
          <w:tcPr>
            <w:tcW w:w="11321" w:type="dxa"/>
            <w:gridSpan w:val="2"/>
            <w:noWrap/>
            <w:hideMark/>
          </w:tcPr>
          <w:p w14:paraId="1A0587F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NM_013392</w:t>
            </w:r>
          </w:p>
        </w:tc>
      </w:tr>
      <w:tr w:rsidR="00A10D25" w:rsidRPr="00A10D25" w14:paraId="36188B54" w14:textId="77777777" w:rsidTr="008716AF">
        <w:trPr>
          <w:trHeight w:val="255"/>
        </w:trPr>
        <w:tc>
          <w:tcPr>
            <w:tcW w:w="816" w:type="dxa"/>
            <w:noWrap/>
            <w:hideMark/>
          </w:tcPr>
          <w:p w14:paraId="0F0CF322"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30811</w:t>
            </w:r>
          </w:p>
        </w:tc>
        <w:tc>
          <w:tcPr>
            <w:tcW w:w="2128" w:type="dxa"/>
            <w:noWrap/>
            <w:hideMark/>
          </w:tcPr>
          <w:p w14:paraId="7ED8196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HUNK</w:t>
            </w:r>
          </w:p>
        </w:tc>
        <w:tc>
          <w:tcPr>
            <w:tcW w:w="4245" w:type="dxa"/>
            <w:noWrap/>
            <w:hideMark/>
          </w:tcPr>
          <w:p w14:paraId="4354154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hormonally up-regulated Neu-associated kinase</w:t>
            </w:r>
          </w:p>
        </w:tc>
        <w:tc>
          <w:tcPr>
            <w:tcW w:w="11321" w:type="dxa"/>
            <w:gridSpan w:val="2"/>
            <w:noWrap/>
            <w:hideMark/>
          </w:tcPr>
          <w:p w14:paraId="0BC23FD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NM_014586</w:t>
            </w:r>
          </w:p>
        </w:tc>
      </w:tr>
      <w:tr w:rsidR="00A10D25" w:rsidRPr="00A10D25" w14:paraId="119E1147" w14:textId="77777777" w:rsidTr="008716AF">
        <w:trPr>
          <w:trHeight w:val="255"/>
        </w:trPr>
        <w:tc>
          <w:tcPr>
            <w:tcW w:w="816" w:type="dxa"/>
            <w:noWrap/>
            <w:hideMark/>
          </w:tcPr>
          <w:p w14:paraId="66A5D607"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30815</w:t>
            </w:r>
          </w:p>
        </w:tc>
        <w:tc>
          <w:tcPr>
            <w:tcW w:w="2128" w:type="dxa"/>
            <w:noWrap/>
            <w:hideMark/>
          </w:tcPr>
          <w:p w14:paraId="0310B37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ST6GALNAC6</w:t>
            </w:r>
          </w:p>
        </w:tc>
        <w:tc>
          <w:tcPr>
            <w:tcW w:w="4245" w:type="dxa"/>
            <w:noWrap/>
            <w:hideMark/>
          </w:tcPr>
          <w:p w14:paraId="32C0DB4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ST6 (alpha-N-acetyl-neuraminyl-2,3-beta-galactosyl-1,3)-N-acetylgalactosaminide alpha-2,6-sialyltransferase 6</w:t>
            </w:r>
          </w:p>
        </w:tc>
        <w:tc>
          <w:tcPr>
            <w:tcW w:w="11321" w:type="dxa"/>
            <w:gridSpan w:val="2"/>
            <w:noWrap/>
            <w:hideMark/>
          </w:tcPr>
          <w:p w14:paraId="2BA91BD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NM_013443</w:t>
            </w:r>
          </w:p>
        </w:tc>
      </w:tr>
      <w:tr w:rsidR="00A10D25" w:rsidRPr="00A10D25" w14:paraId="3A66537B" w14:textId="77777777" w:rsidTr="008716AF">
        <w:trPr>
          <w:trHeight w:val="255"/>
        </w:trPr>
        <w:tc>
          <w:tcPr>
            <w:tcW w:w="816" w:type="dxa"/>
            <w:noWrap/>
            <w:hideMark/>
          </w:tcPr>
          <w:p w14:paraId="7809822B"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30849</w:t>
            </w:r>
          </w:p>
        </w:tc>
        <w:tc>
          <w:tcPr>
            <w:tcW w:w="2128" w:type="dxa"/>
            <w:noWrap/>
            <w:hideMark/>
          </w:tcPr>
          <w:p w14:paraId="1FD3A05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PIK3R4</w:t>
            </w:r>
          </w:p>
        </w:tc>
        <w:tc>
          <w:tcPr>
            <w:tcW w:w="4245" w:type="dxa"/>
            <w:noWrap/>
            <w:hideMark/>
          </w:tcPr>
          <w:p w14:paraId="14BBC34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phosphoinositide-3-kinase, regulatory subunit 4</w:t>
            </w:r>
          </w:p>
        </w:tc>
        <w:tc>
          <w:tcPr>
            <w:tcW w:w="11321" w:type="dxa"/>
            <w:gridSpan w:val="2"/>
            <w:noWrap/>
            <w:hideMark/>
          </w:tcPr>
          <w:p w14:paraId="023EB30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NM_014602</w:t>
            </w:r>
          </w:p>
        </w:tc>
      </w:tr>
      <w:tr w:rsidR="00A10D25" w:rsidRPr="00A10D25" w14:paraId="530F8573" w14:textId="77777777" w:rsidTr="008716AF">
        <w:trPr>
          <w:trHeight w:val="255"/>
        </w:trPr>
        <w:tc>
          <w:tcPr>
            <w:tcW w:w="816" w:type="dxa"/>
            <w:noWrap/>
            <w:hideMark/>
          </w:tcPr>
          <w:p w14:paraId="029D63EA"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50488</w:t>
            </w:r>
          </w:p>
        </w:tc>
        <w:tc>
          <w:tcPr>
            <w:tcW w:w="2128" w:type="dxa"/>
            <w:noWrap/>
            <w:hideMark/>
          </w:tcPr>
          <w:p w14:paraId="6B0EC46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MINK1</w:t>
            </w:r>
          </w:p>
        </w:tc>
        <w:tc>
          <w:tcPr>
            <w:tcW w:w="4245" w:type="dxa"/>
            <w:noWrap/>
            <w:hideMark/>
          </w:tcPr>
          <w:p w14:paraId="3091665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misshapen-like kinase 1 (zebrafish)</w:t>
            </w:r>
          </w:p>
        </w:tc>
        <w:tc>
          <w:tcPr>
            <w:tcW w:w="11321" w:type="dxa"/>
            <w:gridSpan w:val="2"/>
            <w:noWrap/>
            <w:hideMark/>
          </w:tcPr>
          <w:p w14:paraId="550F9D3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NM_001024937</w:t>
            </w:r>
          </w:p>
        </w:tc>
      </w:tr>
      <w:tr w:rsidR="00A10D25" w:rsidRPr="00A10D25" w14:paraId="4FAC8EEB" w14:textId="77777777" w:rsidTr="008716AF">
        <w:trPr>
          <w:trHeight w:val="255"/>
        </w:trPr>
        <w:tc>
          <w:tcPr>
            <w:tcW w:w="816" w:type="dxa"/>
            <w:noWrap/>
            <w:hideMark/>
          </w:tcPr>
          <w:p w14:paraId="157F5C47"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51061</w:t>
            </w:r>
          </w:p>
        </w:tc>
        <w:tc>
          <w:tcPr>
            <w:tcW w:w="2128" w:type="dxa"/>
            <w:noWrap/>
            <w:hideMark/>
          </w:tcPr>
          <w:p w14:paraId="5203DEE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TXNDC11</w:t>
            </w:r>
          </w:p>
        </w:tc>
        <w:tc>
          <w:tcPr>
            <w:tcW w:w="4245" w:type="dxa"/>
            <w:noWrap/>
            <w:hideMark/>
          </w:tcPr>
          <w:p w14:paraId="798BB00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thioredoxin domain containing 11</w:t>
            </w:r>
          </w:p>
        </w:tc>
        <w:tc>
          <w:tcPr>
            <w:tcW w:w="11321" w:type="dxa"/>
            <w:gridSpan w:val="2"/>
            <w:noWrap/>
            <w:hideMark/>
          </w:tcPr>
          <w:p w14:paraId="7EEC70B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NM_015914</w:t>
            </w:r>
          </w:p>
        </w:tc>
      </w:tr>
      <w:tr w:rsidR="00A10D25" w:rsidRPr="00A10D25" w14:paraId="227C6367" w14:textId="77777777" w:rsidTr="008716AF">
        <w:trPr>
          <w:trHeight w:val="255"/>
        </w:trPr>
        <w:tc>
          <w:tcPr>
            <w:tcW w:w="816" w:type="dxa"/>
            <w:noWrap/>
            <w:hideMark/>
          </w:tcPr>
          <w:p w14:paraId="29F3AC02"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51172</w:t>
            </w:r>
          </w:p>
        </w:tc>
        <w:tc>
          <w:tcPr>
            <w:tcW w:w="2128" w:type="dxa"/>
            <w:noWrap/>
            <w:hideMark/>
          </w:tcPr>
          <w:p w14:paraId="041A8C0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NAGPA</w:t>
            </w:r>
          </w:p>
        </w:tc>
        <w:tc>
          <w:tcPr>
            <w:tcW w:w="4245" w:type="dxa"/>
            <w:noWrap/>
            <w:hideMark/>
          </w:tcPr>
          <w:p w14:paraId="097A2D4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N-acetylglucosamine-1-phosphodiester alpha-N-</w:t>
            </w:r>
            <w:proofErr w:type="spellStart"/>
            <w:r w:rsidRPr="00A75641">
              <w:rPr>
                <w:rFonts w:ascii="Times New Roman" w:eastAsia="Times New Roman" w:hAnsi="Times New Roman" w:cs="Times New Roman"/>
                <w:kern w:val="0"/>
                <w:sz w:val="20"/>
                <w:szCs w:val="20"/>
              </w:rPr>
              <w:t>acetylglucosaminidase</w:t>
            </w:r>
            <w:proofErr w:type="spellEnd"/>
          </w:p>
        </w:tc>
        <w:tc>
          <w:tcPr>
            <w:tcW w:w="11321" w:type="dxa"/>
            <w:gridSpan w:val="2"/>
            <w:noWrap/>
            <w:hideMark/>
          </w:tcPr>
          <w:p w14:paraId="2F27BCA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NM_016256</w:t>
            </w:r>
          </w:p>
        </w:tc>
      </w:tr>
      <w:tr w:rsidR="00A10D25" w:rsidRPr="00A10D25" w14:paraId="6A242878" w14:textId="77777777" w:rsidTr="008716AF">
        <w:trPr>
          <w:trHeight w:val="255"/>
        </w:trPr>
        <w:tc>
          <w:tcPr>
            <w:tcW w:w="816" w:type="dxa"/>
            <w:noWrap/>
            <w:hideMark/>
          </w:tcPr>
          <w:p w14:paraId="18FE2403"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51257</w:t>
            </w:r>
          </w:p>
        </w:tc>
        <w:tc>
          <w:tcPr>
            <w:tcW w:w="2128" w:type="dxa"/>
            <w:noWrap/>
            <w:hideMark/>
          </w:tcPr>
          <w:p w14:paraId="68B8466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MARCHF2(MARCH2)</w:t>
            </w:r>
          </w:p>
        </w:tc>
        <w:tc>
          <w:tcPr>
            <w:tcW w:w="4245" w:type="dxa"/>
            <w:noWrap/>
            <w:hideMark/>
          </w:tcPr>
          <w:p w14:paraId="0071C9E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membrane-associated RING-CH protein II</w:t>
            </w:r>
          </w:p>
        </w:tc>
        <w:tc>
          <w:tcPr>
            <w:tcW w:w="11321" w:type="dxa"/>
            <w:gridSpan w:val="2"/>
            <w:noWrap/>
            <w:hideMark/>
          </w:tcPr>
          <w:p w14:paraId="285BF07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NM_001005416</w:t>
            </w:r>
          </w:p>
        </w:tc>
      </w:tr>
      <w:tr w:rsidR="00A10D25" w:rsidRPr="00A10D25" w14:paraId="6B2AF0C9" w14:textId="77777777" w:rsidTr="008716AF">
        <w:trPr>
          <w:trHeight w:val="255"/>
        </w:trPr>
        <w:tc>
          <w:tcPr>
            <w:tcW w:w="816" w:type="dxa"/>
            <w:noWrap/>
            <w:hideMark/>
          </w:tcPr>
          <w:p w14:paraId="08316DE2"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51390</w:t>
            </w:r>
          </w:p>
        </w:tc>
        <w:tc>
          <w:tcPr>
            <w:tcW w:w="2128" w:type="dxa"/>
            <w:noWrap/>
            <w:hideMark/>
          </w:tcPr>
          <w:p w14:paraId="6B5130A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AIG1</w:t>
            </w:r>
          </w:p>
        </w:tc>
        <w:tc>
          <w:tcPr>
            <w:tcW w:w="4245" w:type="dxa"/>
            <w:noWrap/>
            <w:hideMark/>
          </w:tcPr>
          <w:p w14:paraId="24C416F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androgen-induced 1</w:t>
            </w:r>
          </w:p>
        </w:tc>
        <w:tc>
          <w:tcPr>
            <w:tcW w:w="11321" w:type="dxa"/>
            <w:gridSpan w:val="2"/>
            <w:noWrap/>
            <w:hideMark/>
          </w:tcPr>
          <w:p w14:paraId="11B1C04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NM_016108</w:t>
            </w:r>
          </w:p>
        </w:tc>
      </w:tr>
      <w:tr w:rsidR="00A10D25" w:rsidRPr="00A10D25" w14:paraId="553D317C" w14:textId="77777777" w:rsidTr="008716AF">
        <w:trPr>
          <w:trHeight w:val="255"/>
        </w:trPr>
        <w:tc>
          <w:tcPr>
            <w:tcW w:w="816" w:type="dxa"/>
            <w:noWrap/>
            <w:hideMark/>
          </w:tcPr>
          <w:p w14:paraId="69642C4E"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51393</w:t>
            </w:r>
          </w:p>
        </w:tc>
        <w:tc>
          <w:tcPr>
            <w:tcW w:w="2128" w:type="dxa"/>
            <w:noWrap/>
            <w:hideMark/>
          </w:tcPr>
          <w:p w14:paraId="43048BB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TRPV2</w:t>
            </w:r>
          </w:p>
        </w:tc>
        <w:tc>
          <w:tcPr>
            <w:tcW w:w="4245" w:type="dxa"/>
            <w:noWrap/>
            <w:hideMark/>
          </w:tcPr>
          <w:p w14:paraId="2070F47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transient receptor potential cation channel, subfamily V, member 2</w:t>
            </w:r>
          </w:p>
        </w:tc>
        <w:tc>
          <w:tcPr>
            <w:tcW w:w="11321" w:type="dxa"/>
            <w:gridSpan w:val="2"/>
            <w:noWrap/>
            <w:hideMark/>
          </w:tcPr>
          <w:p w14:paraId="285EBB1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NM_016113</w:t>
            </w:r>
          </w:p>
        </w:tc>
      </w:tr>
      <w:tr w:rsidR="00A10D25" w:rsidRPr="00A10D25" w14:paraId="08988BC5" w14:textId="77777777" w:rsidTr="008716AF">
        <w:trPr>
          <w:trHeight w:val="255"/>
        </w:trPr>
        <w:tc>
          <w:tcPr>
            <w:tcW w:w="816" w:type="dxa"/>
            <w:noWrap/>
            <w:hideMark/>
          </w:tcPr>
          <w:p w14:paraId="27A035BE"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51422</w:t>
            </w:r>
          </w:p>
        </w:tc>
        <w:tc>
          <w:tcPr>
            <w:tcW w:w="2128" w:type="dxa"/>
            <w:noWrap/>
            <w:hideMark/>
          </w:tcPr>
          <w:p w14:paraId="483A8FB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PRKAG2</w:t>
            </w:r>
          </w:p>
        </w:tc>
        <w:tc>
          <w:tcPr>
            <w:tcW w:w="4245" w:type="dxa"/>
            <w:noWrap/>
            <w:hideMark/>
          </w:tcPr>
          <w:p w14:paraId="09A93E1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protein kinase, AMP-activated, gamma 2 non-catalytic subunit</w:t>
            </w:r>
          </w:p>
        </w:tc>
        <w:tc>
          <w:tcPr>
            <w:tcW w:w="11321" w:type="dxa"/>
            <w:gridSpan w:val="2"/>
            <w:noWrap/>
            <w:hideMark/>
          </w:tcPr>
          <w:p w14:paraId="3CBF0E6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NM_016203</w:t>
            </w:r>
          </w:p>
        </w:tc>
      </w:tr>
      <w:tr w:rsidR="00A10D25" w:rsidRPr="00A10D25" w14:paraId="3683DB88" w14:textId="77777777" w:rsidTr="008716AF">
        <w:trPr>
          <w:trHeight w:val="255"/>
        </w:trPr>
        <w:tc>
          <w:tcPr>
            <w:tcW w:w="816" w:type="dxa"/>
            <w:noWrap/>
            <w:hideMark/>
          </w:tcPr>
          <w:p w14:paraId="5F36ABD4"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51526</w:t>
            </w:r>
          </w:p>
        </w:tc>
        <w:tc>
          <w:tcPr>
            <w:tcW w:w="2128" w:type="dxa"/>
            <w:noWrap/>
            <w:hideMark/>
          </w:tcPr>
          <w:p w14:paraId="4F6AC4B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OSER1 (OSR1)</w:t>
            </w:r>
          </w:p>
        </w:tc>
        <w:tc>
          <w:tcPr>
            <w:tcW w:w="4245" w:type="dxa"/>
            <w:noWrap/>
            <w:hideMark/>
          </w:tcPr>
          <w:p w14:paraId="4E0AC05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oxidative stress responsive serine rich 1</w:t>
            </w:r>
          </w:p>
        </w:tc>
        <w:tc>
          <w:tcPr>
            <w:tcW w:w="11321" w:type="dxa"/>
            <w:gridSpan w:val="2"/>
            <w:noWrap/>
            <w:hideMark/>
          </w:tcPr>
          <w:p w14:paraId="0D815AC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NM_016470</w:t>
            </w:r>
          </w:p>
        </w:tc>
      </w:tr>
      <w:tr w:rsidR="00A10D25" w:rsidRPr="00A10D25" w14:paraId="14723C36" w14:textId="77777777" w:rsidTr="008716AF">
        <w:trPr>
          <w:trHeight w:val="255"/>
        </w:trPr>
        <w:tc>
          <w:tcPr>
            <w:tcW w:w="816" w:type="dxa"/>
            <w:noWrap/>
            <w:hideMark/>
          </w:tcPr>
          <w:p w14:paraId="7B89D16F"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54507</w:t>
            </w:r>
          </w:p>
        </w:tc>
        <w:tc>
          <w:tcPr>
            <w:tcW w:w="2128" w:type="dxa"/>
            <w:noWrap/>
            <w:hideMark/>
          </w:tcPr>
          <w:p w14:paraId="7134982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ADAMTSL4</w:t>
            </w:r>
          </w:p>
        </w:tc>
        <w:tc>
          <w:tcPr>
            <w:tcW w:w="4245" w:type="dxa"/>
            <w:noWrap/>
            <w:hideMark/>
          </w:tcPr>
          <w:p w14:paraId="09BD90F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ADAMTS-like 4</w:t>
            </w:r>
          </w:p>
        </w:tc>
        <w:tc>
          <w:tcPr>
            <w:tcW w:w="11321" w:type="dxa"/>
            <w:gridSpan w:val="2"/>
            <w:noWrap/>
            <w:hideMark/>
          </w:tcPr>
          <w:p w14:paraId="48703A1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NM_019032 NM_025008</w:t>
            </w:r>
          </w:p>
        </w:tc>
      </w:tr>
      <w:tr w:rsidR="00A10D25" w:rsidRPr="00A10D25" w14:paraId="3B11453A" w14:textId="77777777" w:rsidTr="008716AF">
        <w:trPr>
          <w:trHeight w:val="255"/>
        </w:trPr>
        <w:tc>
          <w:tcPr>
            <w:tcW w:w="816" w:type="dxa"/>
            <w:noWrap/>
            <w:hideMark/>
          </w:tcPr>
          <w:p w14:paraId="7D7C96A4"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54776</w:t>
            </w:r>
          </w:p>
        </w:tc>
        <w:tc>
          <w:tcPr>
            <w:tcW w:w="2128" w:type="dxa"/>
            <w:noWrap/>
            <w:hideMark/>
          </w:tcPr>
          <w:p w14:paraId="2FAC062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PPP1R12C</w:t>
            </w:r>
          </w:p>
        </w:tc>
        <w:tc>
          <w:tcPr>
            <w:tcW w:w="4245" w:type="dxa"/>
            <w:noWrap/>
            <w:hideMark/>
          </w:tcPr>
          <w:p w14:paraId="75756B5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protein phosphatase 1, regulatory (inhibitor) subunit 12C</w:t>
            </w:r>
          </w:p>
        </w:tc>
        <w:tc>
          <w:tcPr>
            <w:tcW w:w="11321" w:type="dxa"/>
            <w:gridSpan w:val="2"/>
            <w:noWrap/>
            <w:hideMark/>
          </w:tcPr>
          <w:p w14:paraId="34A50DDA"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NM_017607</w:t>
            </w:r>
          </w:p>
        </w:tc>
      </w:tr>
      <w:tr w:rsidR="00A10D25" w:rsidRPr="00A10D25" w14:paraId="4F58165B" w14:textId="77777777" w:rsidTr="008716AF">
        <w:trPr>
          <w:trHeight w:val="255"/>
        </w:trPr>
        <w:tc>
          <w:tcPr>
            <w:tcW w:w="816" w:type="dxa"/>
            <w:noWrap/>
            <w:hideMark/>
          </w:tcPr>
          <w:p w14:paraId="2099A487"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lastRenderedPageBreak/>
              <w:t>54866</w:t>
            </w:r>
          </w:p>
        </w:tc>
        <w:tc>
          <w:tcPr>
            <w:tcW w:w="2128" w:type="dxa"/>
            <w:noWrap/>
            <w:hideMark/>
          </w:tcPr>
          <w:p w14:paraId="41499C7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PPP1R14D</w:t>
            </w:r>
          </w:p>
        </w:tc>
        <w:tc>
          <w:tcPr>
            <w:tcW w:w="4245" w:type="dxa"/>
            <w:noWrap/>
            <w:hideMark/>
          </w:tcPr>
          <w:p w14:paraId="40038D3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protein phosphatase 1, regulatory (inhibitor) subunit 14D</w:t>
            </w:r>
          </w:p>
        </w:tc>
        <w:tc>
          <w:tcPr>
            <w:tcW w:w="11321" w:type="dxa"/>
            <w:gridSpan w:val="2"/>
            <w:noWrap/>
            <w:hideMark/>
          </w:tcPr>
          <w:p w14:paraId="634E567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NM_001130143 NM_017726</w:t>
            </w:r>
          </w:p>
        </w:tc>
      </w:tr>
      <w:tr w:rsidR="00A10D25" w:rsidRPr="00A10D25" w14:paraId="6DEAE44D" w14:textId="77777777" w:rsidTr="008716AF">
        <w:trPr>
          <w:trHeight w:val="255"/>
        </w:trPr>
        <w:tc>
          <w:tcPr>
            <w:tcW w:w="816" w:type="dxa"/>
            <w:noWrap/>
            <w:hideMark/>
          </w:tcPr>
          <w:p w14:paraId="015E75F5"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54980</w:t>
            </w:r>
          </w:p>
        </w:tc>
        <w:tc>
          <w:tcPr>
            <w:tcW w:w="2128" w:type="dxa"/>
            <w:noWrap/>
            <w:hideMark/>
          </w:tcPr>
          <w:p w14:paraId="1FDFE3C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C2orf42</w:t>
            </w:r>
          </w:p>
        </w:tc>
        <w:tc>
          <w:tcPr>
            <w:tcW w:w="4245" w:type="dxa"/>
            <w:noWrap/>
            <w:hideMark/>
          </w:tcPr>
          <w:p w14:paraId="6B318CA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chromosome 2 open reading frame 42</w:t>
            </w:r>
          </w:p>
        </w:tc>
        <w:tc>
          <w:tcPr>
            <w:tcW w:w="11321" w:type="dxa"/>
            <w:gridSpan w:val="2"/>
            <w:noWrap/>
            <w:hideMark/>
          </w:tcPr>
          <w:p w14:paraId="66EEB03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NM_017880</w:t>
            </w:r>
          </w:p>
        </w:tc>
      </w:tr>
      <w:tr w:rsidR="00A10D25" w:rsidRPr="00A10D25" w14:paraId="4F1488C4" w14:textId="77777777" w:rsidTr="008716AF">
        <w:trPr>
          <w:trHeight w:val="255"/>
        </w:trPr>
        <w:tc>
          <w:tcPr>
            <w:tcW w:w="816" w:type="dxa"/>
            <w:noWrap/>
            <w:hideMark/>
          </w:tcPr>
          <w:p w14:paraId="67455242"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54991</w:t>
            </w:r>
          </w:p>
        </w:tc>
        <w:tc>
          <w:tcPr>
            <w:tcW w:w="2128" w:type="dxa"/>
            <w:noWrap/>
            <w:hideMark/>
          </w:tcPr>
          <w:p w14:paraId="6971AA9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C1orf159</w:t>
            </w:r>
          </w:p>
        </w:tc>
        <w:tc>
          <w:tcPr>
            <w:tcW w:w="4245" w:type="dxa"/>
            <w:noWrap/>
            <w:hideMark/>
          </w:tcPr>
          <w:p w14:paraId="48A9F29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chromosome 1 open reading frame 159</w:t>
            </w:r>
          </w:p>
        </w:tc>
        <w:tc>
          <w:tcPr>
            <w:tcW w:w="11321" w:type="dxa"/>
            <w:gridSpan w:val="2"/>
            <w:noWrap/>
            <w:hideMark/>
          </w:tcPr>
          <w:p w14:paraId="3ACC6A3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NM_001114103 NM_017891</w:t>
            </w:r>
          </w:p>
        </w:tc>
      </w:tr>
      <w:tr w:rsidR="00A10D25" w:rsidRPr="00A10D25" w14:paraId="3815E8EE" w14:textId="77777777" w:rsidTr="008716AF">
        <w:trPr>
          <w:trHeight w:val="255"/>
        </w:trPr>
        <w:tc>
          <w:tcPr>
            <w:tcW w:w="816" w:type="dxa"/>
            <w:noWrap/>
            <w:hideMark/>
          </w:tcPr>
          <w:p w14:paraId="61CFA28A"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55229</w:t>
            </w:r>
          </w:p>
        </w:tc>
        <w:tc>
          <w:tcPr>
            <w:tcW w:w="2128" w:type="dxa"/>
            <w:noWrap/>
            <w:hideMark/>
          </w:tcPr>
          <w:p w14:paraId="759B721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PANK4</w:t>
            </w:r>
          </w:p>
        </w:tc>
        <w:tc>
          <w:tcPr>
            <w:tcW w:w="4245" w:type="dxa"/>
            <w:noWrap/>
            <w:hideMark/>
          </w:tcPr>
          <w:p w14:paraId="6774635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pantothenate kinase 4</w:t>
            </w:r>
          </w:p>
        </w:tc>
        <w:tc>
          <w:tcPr>
            <w:tcW w:w="11321" w:type="dxa"/>
            <w:gridSpan w:val="2"/>
            <w:noWrap/>
            <w:hideMark/>
          </w:tcPr>
          <w:p w14:paraId="77133CF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NM_018216</w:t>
            </w:r>
          </w:p>
        </w:tc>
      </w:tr>
      <w:tr w:rsidR="00A10D25" w:rsidRPr="00A10D25" w14:paraId="271B1895" w14:textId="77777777" w:rsidTr="008716AF">
        <w:trPr>
          <w:trHeight w:val="255"/>
        </w:trPr>
        <w:tc>
          <w:tcPr>
            <w:tcW w:w="816" w:type="dxa"/>
            <w:noWrap/>
            <w:hideMark/>
          </w:tcPr>
          <w:p w14:paraId="3B95C435"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55577</w:t>
            </w:r>
          </w:p>
        </w:tc>
        <w:tc>
          <w:tcPr>
            <w:tcW w:w="2128" w:type="dxa"/>
            <w:noWrap/>
            <w:hideMark/>
          </w:tcPr>
          <w:p w14:paraId="7B95059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NAGK</w:t>
            </w:r>
          </w:p>
        </w:tc>
        <w:tc>
          <w:tcPr>
            <w:tcW w:w="4245" w:type="dxa"/>
            <w:noWrap/>
            <w:hideMark/>
          </w:tcPr>
          <w:p w14:paraId="1F05222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N-acetylglucosamine kinase</w:t>
            </w:r>
          </w:p>
        </w:tc>
        <w:tc>
          <w:tcPr>
            <w:tcW w:w="11321" w:type="dxa"/>
            <w:gridSpan w:val="2"/>
            <w:noWrap/>
            <w:hideMark/>
          </w:tcPr>
          <w:p w14:paraId="22FB8B4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NM_017567</w:t>
            </w:r>
          </w:p>
        </w:tc>
      </w:tr>
      <w:tr w:rsidR="00A10D25" w:rsidRPr="00A10D25" w14:paraId="37FA4B16" w14:textId="77777777" w:rsidTr="008716AF">
        <w:trPr>
          <w:trHeight w:val="255"/>
        </w:trPr>
        <w:tc>
          <w:tcPr>
            <w:tcW w:w="816" w:type="dxa"/>
            <w:noWrap/>
            <w:hideMark/>
          </w:tcPr>
          <w:p w14:paraId="558AD449"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55652</w:t>
            </w:r>
          </w:p>
        </w:tc>
        <w:tc>
          <w:tcPr>
            <w:tcW w:w="2128" w:type="dxa"/>
            <w:noWrap/>
            <w:hideMark/>
          </w:tcPr>
          <w:p w14:paraId="49FECB4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SLC48A1</w:t>
            </w:r>
          </w:p>
        </w:tc>
        <w:tc>
          <w:tcPr>
            <w:tcW w:w="4245" w:type="dxa"/>
            <w:noWrap/>
            <w:hideMark/>
          </w:tcPr>
          <w:p w14:paraId="4EC9966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solute carrier family 48 (heme transporter), member 1</w:t>
            </w:r>
          </w:p>
        </w:tc>
        <w:tc>
          <w:tcPr>
            <w:tcW w:w="11321" w:type="dxa"/>
            <w:gridSpan w:val="2"/>
            <w:noWrap/>
            <w:hideMark/>
          </w:tcPr>
          <w:p w14:paraId="269B899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NM_017842</w:t>
            </w:r>
          </w:p>
        </w:tc>
      </w:tr>
      <w:tr w:rsidR="00A10D25" w:rsidRPr="00A10D25" w14:paraId="70835E92" w14:textId="77777777" w:rsidTr="008716AF">
        <w:trPr>
          <w:trHeight w:val="255"/>
        </w:trPr>
        <w:tc>
          <w:tcPr>
            <w:tcW w:w="816" w:type="dxa"/>
            <w:noWrap/>
            <w:hideMark/>
          </w:tcPr>
          <w:p w14:paraId="181F4DAE"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55850</w:t>
            </w:r>
          </w:p>
        </w:tc>
        <w:tc>
          <w:tcPr>
            <w:tcW w:w="2128" w:type="dxa"/>
            <w:noWrap/>
            <w:hideMark/>
          </w:tcPr>
          <w:p w14:paraId="03F3D90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USE1</w:t>
            </w:r>
          </w:p>
        </w:tc>
        <w:tc>
          <w:tcPr>
            <w:tcW w:w="4245" w:type="dxa"/>
            <w:noWrap/>
            <w:hideMark/>
          </w:tcPr>
          <w:p w14:paraId="3CD928E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unconventional SNARE in the ER 1 homolog (S. cerevisiae)</w:t>
            </w:r>
          </w:p>
        </w:tc>
        <w:tc>
          <w:tcPr>
            <w:tcW w:w="11321" w:type="dxa"/>
            <w:gridSpan w:val="2"/>
            <w:noWrap/>
            <w:hideMark/>
          </w:tcPr>
          <w:p w14:paraId="7202CD1A"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NM_018467</w:t>
            </w:r>
          </w:p>
        </w:tc>
      </w:tr>
      <w:tr w:rsidR="00A10D25" w:rsidRPr="00A10D25" w14:paraId="31BEA29C" w14:textId="77777777" w:rsidTr="008716AF">
        <w:trPr>
          <w:trHeight w:val="255"/>
        </w:trPr>
        <w:tc>
          <w:tcPr>
            <w:tcW w:w="816" w:type="dxa"/>
            <w:noWrap/>
            <w:hideMark/>
          </w:tcPr>
          <w:p w14:paraId="7ACFF841"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55851</w:t>
            </w:r>
          </w:p>
        </w:tc>
        <w:tc>
          <w:tcPr>
            <w:tcW w:w="2128" w:type="dxa"/>
            <w:noWrap/>
            <w:hideMark/>
          </w:tcPr>
          <w:p w14:paraId="1773C12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PSENEN</w:t>
            </w:r>
          </w:p>
        </w:tc>
        <w:tc>
          <w:tcPr>
            <w:tcW w:w="4245" w:type="dxa"/>
            <w:noWrap/>
            <w:hideMark/>
          </w:tcPr>
          <w:p w14:paraId="4EC5285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presenilin enhancer 2 </w:t>
            </w:r>
            <w:proofErr w:type="gramStart"/>
            <w:r w:rsidRPr="00A75641">
              <w:rPr>
                <w:rFonts w:ascii="Times New Roman" w:eastAsia="Times New Roman" w:hAnsi="Times New Roman" w:cs="Times New Roman"/>
                <w:kern w:val="0"/>
                <w:sz w:val="20"/>
                <w:szCs w:val="20"/>
              </w:rPr>
              <w:t>homolog</w:t>
            </w:r>
            <w:proofErr w:type="gramEnd"/>
            <w:r w:rsidRPr="00A75641">
              <w:rPr>
                <w:rFonts w:ascii="Times New Roman" w:eastAsia="Times New Roman" w:hAnsi="Times New Roman" w:cs="Times New Roman"/>
                <w:kern w:val="0"/>
                <w:sz w:val="20"/>
                <w:szCs w:val="20"/>
              </w:rPr>
              <w:t xml:space="preserve"> (C. elegans)</w:t>
            </w:r>
          </w:p>
        </w:tc>
        <w:tc>
          <w:tcPr>
            <w:tcW w:w="11321" w:type="dxa"/>
            <w:gridSpan w:val="2"/>
            <w:noWrap/>
            <w:hideMark/>
          </w:tcPr>
          <w:p w14:paraId="7CAA710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NM_172341</w:t>
            </w:r>
          </w:p>
        </w:tc>
      </w:tr>
      <w:tr w:rsidR="00A10D25" w:rsidRPr="00A10D25" w14:paraId="1C7E6FF6" w14:textId="77777777" w:rsidTr="008716AF">
        <w:trPr>
          <w:trHeight w:val="255"/>
        </w:trPr>
        <w:tc>
          <w:tcPr>
            <w:tcW w:w="816" w:type="dxa"/>
            <w:noWrap/>
            <w:hideMark/>
          </w:tcPr>
          <w:p w14:paraId="797113C2"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55872</w:t>
            </w:r>
          </w:p>
        </w:tc>
        <w:tc>
          <w:tcPr>
            <w:tcW w:w="2128" w:type="dxa"/>
            <w:noWrap/>
            <w:hideMark/>
          </w:tcPr>
          <w:p w14:paraId="020FF88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PBK</w:t>
            </w:r>
          </w:p>
        </w:tc>
        <w:tc>
          <w:tcPr>
            <w:tcW w:w="4245" w:type="dxa"/>
            <w:noWrap/>
            <w:hideMark/>
          </w:tcPr>
          <w:p w14:paraId="39BF3BD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PDZ binding kinase</w:t>
            </w:r>
          </w:p>
        </w:tc>
        <w:tc>
          <w:tcPr>
            <w:tcW w:w="11321" w:type="dxa"/>
            <w:gridSpan w:val="2"/>
            <w:noWrap/>
            <w:hideMark/>
          </w:tcPr>
          <w:p w14:paraId="7866D82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NM_018492</w:t>
            </w:r>
          </w:p>
        </w:tc>
      </w:tr>
      <w:tr w:rsidR="00A10D25" w:rsidRPr="00A10D25" w14:paraId="79706029" w14:textId="77777777" w:rsidTr="008716AF">
        <w:trPr>
          <w:trHeight w:val="255"/>
        </w:trPr>
        <w:tc>
          <w:tcPr>
            <w:tcW w:w="816" w:type="dxa"/>
            <w:noWrap/>
            <w:hideMark/>
          </w:tcPr>
          <w:p w14:paraId="399A0184"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56164</w:t>
            </w:r>
          </w:p>
        </w:tc>
        <w:tc>
          <w:tcPr>
            <w:tcW w:w="2128" w:type="dxa"/>
            <w:noWrap/>
            <w:hideMark/>
          </w:tcPr>
          <w:p w14:paraId="6438F3E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STK31</w:t>
            </w:r>
          </w:p>
        </w:tc>
        <w:tc>
          <w:tcPr>
            <w:tcW w:w="4245" w:type="dxa"/>
            <w:noWrap/>
            <w:hideMark/>
          </w:tcPr>
          <w:p w14:paraId="77F2B62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serine/threonine kinase 31</w:t>
            </w:r>
          </w:p>
        </w:tc>
        <w:tc>
          <w:tcPr>
            <w:tcW w:w="11321" w:type="dxa"/>
            <w:gridSpan w:val="2"/>
            <w:noWrap/>
            <w:hideMark/>
          </w:tcPr>
          <w:p w14:paraId="35437F1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NM_031414</w:t>
            </w:r>
          </w:p>
        </w:tc>
      </w:tr>
      <w:tr w:rsidR="00A10D25" w:rsidRPr="00A10D25" w14:paraId="706BC1CF" w14:textId="77777777" w:rsidTr="008716AF">
        <w:trPr>
          <w:trHeight w:val="255"/>
        </w:trPr>
        <w:tc>
          <w:tcPr>
            <w:tcW w:w="816" w:type="dxa"/>
            <w:noWrap/>
            <w:hideMark/>
          </w:tcPr>
          <w:p w14:paraId="672602EC"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56300</w:t>
            </w:r>
          </w:p>
        </w:tc>
        <w:tc>
          <w:tcPr>
            <w:tcW w:w="2128" w:type="dxa"/>
            <w:noWrap/>
            <w:hideMark/>
          </w:tcPr>
          <w:p w14:paraId="384B05A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IL36G</w:t>
            </w:r>
          </w:p>
        </w:tc>
        <w:tc>
          <w:tcPr>
            <w:tcW w:w="4245" w:type="dxa"/>
            <w:noWrap/>
            <w:hideMark/>
          </w:tcPr>
          <w:p w14:paraId="3124C36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interleukin 36 gamma</w:t>
            </w:r>
          </w:p>
        </w:tc>
        <w:tc>
          <w:tcPr>
            <w:tcW w:w="11321" w:type="dxa"/>
            <w:gridSpan w:val="2"/>
            <w:noWrap/>
            <w:hideMark/>
          </w:tcPr>
          <w:p w14:paraId="6A699AF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NM_019618</w:t>
            </w:r>
          </w:p>
        </w:tc>
      </w:tr>
      <w:tr w:rsidR="00A10D25" w:rsidRPr="00A10D25" w14:paraId="4CEF05C9" w14:textId="77777777" w:rsidTr="008716AF">
        <w:trPr>
          <w:trHeight w:val="255"/>
        </w:trPr>
        <w:tc>
          <w:tcPr>
            <w:tcW w:w="816" w:type="dxa"/>
            <w:noWrap/>
            <w:hideMark/>
          </w:tcPr>
          <w:p w14:paraId="70F72399"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56311</w:t>
            </w:r>
          </w:p>
        </w:tc>
        <w:tc>
          <w:tcPr>
            <w:tcW w:w="2128" w:type="dxa"/>
            <w:noWrap/>
            <w:hideMark/>
          </w:tcPr>
          <w:p w14:paraId="541D991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ANKRD7</w:t>
            </w:r>
          </w:p>
        </w:tc>
        <w:tc>
          <w:tcPr>
            <w:tcW w:w="4245" w:type="dxa"/>
            <w:noWrap/>
            <w:hideMark/>
          </w:tcPr>
          <w:p w14:paraId="0E8718F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ankyrin repeat domain 7</w:t>
            </w:r>
          </w:p>
        </w:tc>
        <w:tc>
          <w:tcPr>
            <w:tcW w:w="11321" w:type="dxa"/>
            <w:gridSpan w:val="2"/>
            <w:noWrap/>
            <w:hideMark/>
          </w:tcPr>
          <w:p w14:paraId="6FD4AC9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NM_001077708 NM_019644</w:t>
            </w:r>
          </w:p>
        </w:tc>
      </w:tr>
      <w:tr w:rsidR="00A10D25" w:rsidRPr="00A10D25" w14:paraId="71B15A9C" w14:textId="77777777" w:rsidTr="008716AF">
        <w:trPr>
          <w:trHeight w:val="255"/>
        </w:trPr>
        <w:tc>
          <w:tcPr>
            <w:tcW w:w="816" w:type="dxa"/>
            <w:noWrap/>
            <w:hideMark/>
          </w:tcPr>
          <w:p w14:paraId="08BDC883"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56660</w:t>
            </w:r>
          </w:p>
        </w:tc>
        <w:tc>
          <w:tcPr>
            <w:tcW w:w="2128" w:type="dxa"/>
            <w:noWrap/>
            <w:hideMark/>
          </w:tcPr>
          <w:p w14:paraId="73C210E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KCNK12</w:t>
            </w:r>
          </w:p>
        </w:tc>
        <w:tc>
          <w:tcPr>
            <w:tcW w:w="4245" w:type="dxa"/>
            <w:noWrap/>
            <w:hideMark/>
          </w:tcPr>
          <w:p w14:paraId="7710049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potassium channel, subfamily K, member 12</w:t>
            </w:r>
          </w:p>
        </w:tc>
        <w:tc>
          <w:tcPr>
            <w:tcW w:w="11321" w:type="dxa"/>
            <w:gridSpan w:val="2"/>
            <w:noWrap/>
            <w:hideMark/>
          </w:tcPr>
          <w:p w14:paraId="3C8C695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NM_022055</w:t>
            </w:r>
          </w:p>
        </w:tc>
      </w:tr>
      <w:tr w:rsidR="00A10D25" w:rsidRPr="00A10D25" w14:paraId="74B7C801" w14:textId="77777777" w:rsidTr="008716AF">
        <w:trPr>
          <w:trHeight w:val="255"/>
        </w:trPr>
        <w:tc>
          <w:tcPr>
            <w:tcW w:w="816" w:type="dxa"/>
            <w:noWrap/>
            <w:hideMark/>
          </w:tcPr>
          <w:p w14:paraId="3BEDFB1F"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56893</w:t>
            </w:r>
          </w:p>
        </w:tc>
        <w:tc>
          <w:tcPr>
            <w:tcW w:w="2128" w:type="dxa"/>
            <w:noWrap/>
            <w:hideMark/>
          </w:tcPr>
          <w:p w14:paraId="33C7B63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UBQLN4</w:t>
            </w:r>
          </w:p>
        </w:tc>
        <w:tc>
          <w:tcPr>
            <w:tcW w:w="4245" w:type="dxa"/>
            <w:noWrap/>
            <w:hideMark/>
          </w:tcPr>
          <w:p w14:paraId="0FA55F27" w14:textId="77777777" w:rsidR="00A10D25" w:rsidRPr="00A75641" w:rsidRDefault="00A10D25" w:rsidP="00A10D25">
            <w:pPr>
              <w:widowControl/>
              <w:jc w:val="left"/>
              <w:rPr>
                <w:rFonts w:ascii="Times New Roman" w:eastAsia="Times New Roman" w:hAnsi="Times New Roman" w:cs="Times New Roman"/>
                <w:kern w:val="0"/>
                <w:sz w:val="20"/>
                <w:szCs w:val="20"/>
              </w:rPr>
            </w:pPr>
            <w:proofErr w:type="spellStart"/>
            <w:r w:rsidRPr="00A75641">
              <w:rPr>
                <w:rFonts w:ascii="Times New Roman" w:eastAsia="Times New Roman" w:hAnsi="Times New Roman" w:cs="Times New Roman"/>
                <w:kern w:val="0"/>
                <w:sz w:val="20"/>
                <w:szCs w:val="20"/>
              </w:rPr>
              <w:t>ubiquilin</w:t>
            </w:r>
            <w:proofErr w:type="spellEnd"/>
            <w:r w:rsidRPr="00A75641">
              <w:rPr>
                <w:rFonts w:ascii="Times New Roman" w:eastAsia="Times New Roman" w:hAnsi="Times New Roman" w:cs="Times New Roman"/>
                <w:kern w:val="0"/>
                <w:sz w:val="20"/>
                <w:szCs w:val="20"/>
              </w:rPr>
              <w:t xml:space="preserve"> 4</w:t>
            </w:r>
          </w:p>
        </w:tc>
        <w:tc>
          <w:tcPr>
            <w:tcW w:w="11321" w:type="dxa"/>
            <w:gridSpan w:val="2"/>
            <w:noWrap/>
            <w:hideMark/>
          </w:tcPr>
          <w:p w14:paraId="56401D7A"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NM_020131</w:t>
            </w:r>
          </w:p>
        </w:tc>
      </w:tr>
      <w:tr w:rsidR="00A10D25" w:rsidRPr="00A10D25" w14:paraId="711234E2" w14:textId="77777777" w:rsidTr="008716AF">
        <w:trPr>
          <w:trHeight w:val="255"/>
        </w:trPr>
        <w:tc>
          <w:tcPr>
            <w:tcW w:w="816" w:type="dxa"/>
            <w:noWrap/>
            <w:hideMark/>
          </w:tcPr>
          <w:p w14:paraId="4980C3C7"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56997</w:t>
            </w:r>
          </w:p>
        </w:tc>
        <w:tc>
          <w:tcPr>
            <w:tcW w:w="2128" w:type="dxa"/>
            <w:noWrap/>
            <w:hideMark/>
          </w:tcPr>
          <w:p w14:paraId="6BE3750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COQ8A(ADCK3)</w:t>
            </w:r>
          </w:p>
        </w:tc>
        <w:tc>
          <w:tcPr>
            <w:tcW w:w="4245" w:type="dxa"/>
            <w:noWrap/>
            <w:hideMark/>
          </w:tcPr>
          <w:p w14:paraId="100E195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coenzyme Q8A</w:t>
            </w:r>
          </w:p>
        </w:tc>
        <w:tc>
          <w:tcPr>
            <w:tcW w:w="11321" w:type="dxa"/>
            <w:gridSpan w:val="2"/>
            <w:noWrap/>
            <w:hideMark/>
          </w:tcPr>
          <w:p w14:paraId="07EED94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NM_020247</w:t>
            </w:r>
          </w:p>
        </w:tc>
      </w:tr>
      <w:tr w:rsidR="00A10D25" w:rsidRPr="00A10D25" w14:paraId="08D3FB68" w14:textId="77777777" w:rsidTr="008716AF">
        <w:trPr>
          <w:trHeight w:val="255"/>
        </w:trPr>
        <w:tc>
          <w:tcPr>
            <w:tcW w:w="816" w:type="dxa"/>
            <w:noWrap/>
            <w:hideMark/>
          </w:tcPr>
          <w:p w14:paraId="6283B5DD"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57085</w:t>
            </w:r>
          </w:p>
        </w:tc>
        <w:tc>
          <w:tcPr>
            <w:tcW w:w="2128" w:type="dxa"/>
            <w:noWrap/>
            <w:hideMark/>
          </w:tcPr>
          <w:p w14:paraId="71E4D18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AGTRAP</w:t>
            </w:r>
          </w:p>
        </w:tc>
        <w:tc>
          <w:tcPr>
            <w:tcW w:w="4245" w:type="dxa"/>
            <w:noWrap/>
            <w:hideMark/>
          </w:tcPr>
          <w:p w14:paraId="7247E82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angiotensin II receptor-associated protein</w:t>
            </w:r>
          </w:p>
        </w:tc>
        <w:tc>
          <w:tcPr>
            <w:tcW w:w="11321" w:type="dxa"/>
            <w:gridSpan w:val="2"/>
            <w:noWrap/>
            <w:hideMark/>
          </w:tcPr>
          <w:p w14:paraId="29017C04" w14:textId="77777777" w:rsidR="008716AF"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NM_001040194 NM_001040195 </w:t>
            </w:r>
          </w:p>
          <w:p w14:paraId="3B54B268" w14:textId="77777777" w:rsidR="008716AF"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NM_001040196 NM_001040197 </w:t>
            </w:r>
          </w:p>
          <w:p w14:paraId="4BA15F5B" w14:textId="38FF75BD"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NM_020350</w:t>
            </w:r>
          </w:p>
        </w:tc>
      </w:tr>
      <w:tr w:rsidR="00A10D25" w:rsidRPr="00A10D25" w14:paraId="15E9168D" w14:textId="77777777" w:rsidTr="008716AF">
        <w:trPr>
          <w:trHeight w:val="255"/>
        </w:trPr>
        <w:tc>
          <w:tcPr>
            <w:tcW w:w="816" w:type="dxa"/>
            <w:noWrap/>
            <w:hideMark/>
          </w:tcPr>
          <w:p w14:paraId="476073FC"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57120</w:t>
            </w:r>
          </w:p>
        </w:tc>
        <w:tc>
          <w:tcPr>
            <w:tcW w:w="2128" w:type="dxa"/>
            <w:noWrap/>
            <w:hideMark/>
          </w:tcPr>
          <w:p w14:paraId="5A4E750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GOPC</w:t>
            </w:r>
          </w:p>
        </w:tc>
        <w:tc>
          <w:tcPr>
            <w:tcW w:w="4245" w:type="dxa"/>
            <w:noWrap/>
            <w:hideMark/>
          </w:tcPr>
          <w:p w14:paraId="0EEC1EEE" w14:textId="77777777" w:rsidR="00A10D25" w:rsidRPr="00A75641" w:rsidRDefault="00A10D25" w:rsidP="00A10D25">
            <w:pPr>
              <w:widowControl/>
              <w:jc w:val="left"/>
              <w:rPr>
                <w:rFonts w:ascii="Times New Roman" w:eastAsia="Times New Roman" w:hAnsi="Times New Roman" w:cs="Times New Roman"/>
                <w:kern w:val="0"/>
                <w:sz w:val="20"/>
                <w:szCs w:val="20"/>
              </w:rPr>
            </w:pPr>
            <w:proofErr w:type="spellStart"/>
            <w:r w:rsidRPr="00A75641">
              <w:rPr>
                <w:rFonts w:ascii="Times New Roman" w:eastAsia="Times New Roman" w:hAnsi="Times New Roman" w:cs="Times New Roman"/>
                <w:kern w:val="0"/>
                <w:sz w:val="20"/>
                <w:szCs w:val="20"/>
              </w:rPr>
              <w:t>golgi</w:t>
            </w:r>
            <w:proofErr w:type="spellEnd"/>
            <w:r w:rsidRPr="00A75641">
              <w:rPr>
                <w:rFonts w:ascii="Times New Roman" w:eastAsia="Times New Roman" w:hAnsi="Times New Roman" w:cs="Times New Roman"/>
                <w:kern w:val="0"/>
                <w:sz w:val="20"/>
                <w:szCs w:val="20"/>
              </w:rPr>
              <w:t xml:space="preserve"> associated PDZ and coiled-coil motif containing</w:t>
            </w:r>
          </w:p>
        </w:tc>
        <w:tc>
          <w:tcPr>
            <w:tcW w:w="11321" w:type="dxa"/>
            <w:gridSpan w:val="2"/>
            <w:noWrap/>
            <w:hideMark/>
          </w:tcPr>
          <w:p w14:paraId="136B495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NM_001017408 NM_020399</w:t>
            </w:r>
          </w:p>
        </w:tc>
      </w:tr>
      <w:tr w:rsidR="00A10D25" w:rsidRPr="00A10D25" w14:paraId="6205B5F4" w14:textId="77777777" w:rsidTr="008716AF">
        <w:trPr>
          <w:trHeight w:val="255"/>
        </w:trPr>
        <w:tc>
          <w:tcPr>
            <w:tcW w:w="816" w:type="dxa"/>
            <w:noWrap/>
            <w:hideMark/>
          </w:tcPr>
          <w:p w14:paraId="2A12DC71"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57418</w:t>
            </w:r>
          </w:p>
        </w:tc>
        <w:tc>
          <w:tcPr>
            <w:tcW w:w="2128" w:type="dxa"/>
            <w:noWrap/>
            <w:hideMark/>
          </w:tcPr>
          <w:p w14:paraId="309F9DE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WDR18</w:t>
            </w:r>
          </w:p>
        </w:tc>
        <w:tc>
          <w:tcPr>
            <w:tcW w:w="4245" w:type="dxa"/>
            <w:noWrap/>
            <w:hideMark/>
          </w:tcPr>
          <w:p w14:paraId="7678E83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WD repeat domain 18</w:t>
            </w:r>
          </w:p>
        </w:tc>
        <w:tc>
          <w:tcPr>
            <w:tcW w:w="11321" w:type="dxa"/>
            <w:gridSpan w:val="2"/>
            <w:noWrap/>
            <w:hideMark/>
          </w:tcPr>
          <w:p w14:paraId="1770EB7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NM_024100</w:t>
            </w:r>
          </w:p>
        </w:tc>
      </w:tr>
      <w:tr w:rsidR="00A10D25" w:rsidRPr="00A10D25" w14:paraId="1BC4D9B2" w14:textId="77777777" w:rsidTr="008716AF">
        <w:trPr>
          <w:trHeight w:val="255"/>
        </w:trPr>
        <w:tc>
          <w:tcPr>
            <w:tcW w:w="816" w:type="dxa"/>
            <w:noWrap/>
            <w:hideMark/>
          </w:tcPr>
          <w:p w14:paraId="1022324D"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57502</w:t>
            </w:r>
          </w:p>
        </w:tc>
        <w:tc>
          <w:tcPr>
            <w:tcW w:w="2128" w:type="dxa"/>
            <w:noWrap/>
            <w:hideMark/>
          </w:tcPr>
          <w:p w14:paraId="0AF0739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NLGN4X</w:t>
            </w:r>
          </w:p>
        </w:tc>
        <w:tc>
          <w:tcPr>
            <w:tcW w:w="4245" w:type="dxa"/>
            <w:noWrap/>
            <w:hideMark/>
          </w:tcPr>
          <w:p w14:paraId="458F238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neuroligin 4, X-linked</w:t>
            </w:r>
          </w:p>
        </w:tc>
        <w:tc>
          <w:tcPr>
            <w:tcW w:w="11321" w:type="dxa"/>
            <w:gridSpan w:val="2"/>
            <w:noWrap/>
            <w:hideMark/>
          </w:tcPr>
          <w:p w14:paraId="1F51AF7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NM_181332</w:t>
            </w:r>
          </w:p>
        </w:tc>
      </w:tr>
      <w:tr w:rsidR="00A10D25" w:rsidRPr="00A10D25" w14:paraId="754946FE" w14:textId="77777777" w:rsidTr="008716AF">
        <w:trPr>
          <w:trHeight w:val="255"/>
        </w:trPr>
        <w:tc>
          <w:tcPr>
            <w:tcW w:w="816" w:type="dxa"/>
            <w:noWrap/>
            <w:hideMark/>
          </w:tcPr>
          <w:p w14:paraId="69E0525C"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57534</w:t>
            </w:r>
          </w:p>
        </w:tc>
        <w:tc>
          <w:tcPr>
            <w:tcW w:w="2128" w:type="dxa"/>
            <w:noWrap/>
            <w:hideMark/>
          </w:tcPr>
          <w:p w14:paraId="5DC4855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MIB1</w:t>
            </w:r>
          </w:p>
        </w:tc>
        <w:tc>
          <w:tcPr>
            <w:tcW w:w="4245" w:type="dxa"/>
            <w:noWrap/>
            <w:hideMark/>
          </w:tcPr>
          <w:p w14:paraId="573B2B7F" w14:textId="77777777" w:rsidR="00A10D25" w:rsidRPr="00A75641" w:rsidRDefault="00A10D25" w:rsidP="00A10D25">
            <w:pPr>
              <w:widowControl/>
              <w:jc w:val="left"/>
              <w:rPr>
                <w:rFonts w:ascii="Times New Roman" w:eastAsia="Times New Roman" w:hAnsi="Times New Roman" w:cs="Times New Roman"/>
                <w:kern w:val="0"/>
                <w:sz w:val="20"/>
                <w:szCs w:val="20"/>
              </w:rPr>
            </w:pPr>
            <w:proofErr w:type="spellStart"/>
            <w:r w:rsidRPr="00A75641">
              <w:rPr>
                <w:rFonts w:ascii="Times New Roman" w:eastAsia="Times New Roman" w:hAnsi="Times New Roman" w:cs="Times New Roman"/>
                <w:kern w:val="0"/>
                <w:sz w:val="20"/>
                <w:szCs w:val="20"/>
              </w:rPr>
              <w:t>mindbomb</w:t>
            </w:r>
            <w:proofErr w:type="spellEnd"/>
            <w:r w:rsidRPr="00A75641">
              <w:rPr>
                <w:rFonts w:ascii="Times New Roman" w:eastAsia="Times New Roman" w:hAnsi="Times New Roman" w:cs="Times New Roman"/>
                <w:kern w:val="0"/>
                <w:sz w:val="20"/>
                <w:szCs w:val="20"/>
              </w:rPr>
              <w:t xml:space="preserve"> homolog 1 (Drosophila)</w:t>
            </w:r>
          </w:p>
        </w:tc>
        <w:tc>
          <w:tcPr>
            <w:tcW w:w="11321" w:type="dxa"/>
            <w:gridSpan w:val="2"/>
            <w:noWrap/>
            <w:hideMark/>
          </w:tcPr>
          <w:p w14:paraId="1400946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NM_020774</w:t>
            </w:r>
          </w:p>
        </w:tc>
      </w:tr>
      <w:tr w:rsidR="00A10D25" w:rsidRPr="00A10D25" w14:paraId="4890E868" w14:textId="77777777" w:rsidTr="008716AF">
        <w:trPr>
          <w:trHeight w:val="255"/>
        </w:trPr>
        <w:tc>
          <w:tcPr>
            <w:tcW w:w="816" w:type="dxa"/>
            <w:noWrap/>
            <w:hideMark/>
          </w:tcPr>
          <w:p w14:paraId="173584D9"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57551</w:t>
            </w:r>
          </w:p>
        </w:tc>
        <w:tc>
          <w:tcPr>
            <w:tcW w:w="2128" w:type="dxa"/>
            <w:noWrap/>
            <w:hideMark/>
          </w:tcPr>
          <w:p w14:paraId="7B3634F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TAOK1</w:t>
            </w:r>
          </w:p>
        </w:tc>
        <w:tc>
          <w:tcPr>
            <w:tcW w:w="4245" w:type="dxa"/>
            <w:noWrap/>
            <w:hideMark/>
          </w:tcPr>
          <w:p w14:paraId="699C155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TAO kinase 1</w:t>
            </w:r>
          </w:p>
        </w:tc>
        <w:tc>
          <w:tcPr>
            <w:tcW w:w="11321" w:type="dxa"/>
            <w:gridSpan w:val="2"/>
            <w:noWrap/>
            <w:hideMark/>
          </w:tcPr>
          <w:p w14:paraId="23ECA55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NM_020791</w:t>
            </w:r>
          </w:p>
        </w:tc>
      </w:tr>
      <w:tr w:rsidR="00A10D25" w:rsidRPr="00A10D25" w14:paraId="1937EAF8" w14:textId="77777777" w:rsidTr="008716AF">
        <w:trPr>
          <w:trHeight w:val="255"/>
        </w:trPr>
        <w:tc>
          <w:tcPr>
            <w:tcW w:w="816" w:type="dxa"/>
            <w:noWrap/>
            <w:hideMark/>
          </w:tcPr>
          <w:p w14:paraId="7A30AEC7"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57579</w:t>
            </w:r>
          </w:p>
        </w:tc>
        <w:tc>
          <w:tcPr>
            <w:tcW w:w="2128" w:type="dxa"/>
            <w:noWrap/>
            <w:hideMark/>
          </w:tcPr>
          <w:p w14:paraId="38ADEFB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FAM135A</w:t>
            </w:r>
          </w:p>
        </w:tc>
        <w:tc>
          <w:tcPr>
            <w:tcW w:w="4245" w:type="dxa"/>
            <w:noWrap/>
            <w:hideMark/>
          </w:tcPr>
          <w:p w14:paraId="03D14C9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family with sequence similarity 135, member A</w:t>
            </w:r>
          </w:p>
        </w:tc>
        <w:tc>
          <w:tcPr>
            <w:tcW w:w="11321" w:type="dxa"/>
            <w:gridSpan w:val="2"/>
            <w:noWrap/>
            <w:hideMark/>
          </w:tcPr>
          <w:p w14:paraId="0F7511C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NM_001105531 NM_020819</w:t>
            </w:r>
          </w:p>
        </w:tc>
      </w:tr>
      <w:tr w:rsidR="00A10D25" w:rsidRPr="00A10D25" w14:paraId="3FB32537" w14:textId="77777777" w:rsidTr="008716AF">
        <w:trPr>
          <w:trHeight w:val="255"/>
        </w:trPr>
        <w:tc>
          <w:tcPr>
            <w:tcW w:w="816" w:type="dxa"/>
            <w:noWrap/>
            <w:hideMark/>
          </w:tcPr>
          <w:p w14:paraId="113DE03F"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58526</w:t>
            </w:r>
          </w:p>
        </w:tc>
        <w:tc>
          <w:tcPr>
            <w:tcW w:w="2128" w:type="dxa"/>
            <w:noWrap/>
            <w:hideMark/>
          </w:tcPr>
          <w:p w14:paraId="0DD0948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MID1IP1</w:t>
            </w:r>
          </w:p>
        </w:tc>
        <w:tc>
          <w:tcPr>
            <w:tcW w:w="4245" w:type="dxa"/>
            <w:noWrap/>
            <w:hideMark/>
          </w:tcPr>
          <w:p w14:paraId="15DF998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MID1 interacting protein 1 (gastrulation specific G12 homolog (zebrafish))</w:t>
            </w:r>
          </w:p>
        </w:tc>
        <w:tc>
          <w:tcPr>
            <w:tcW w:w="11321" w:type="dxa"/>
            <w:gridSpan w:val="2"/>
            <w:noWrap/>
            <w:hideMark/>
          </w:tcPr>
          <w:p w14:paraId="18EDCE26" w14:textId="77777777" w:rsidR="008716AF"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NM_001098790 NM_001098791 </w:t>
            </w:r>
          </w:p>
          <w:p w14:paraId="3E117B47" w14:textId="3B4D20BD"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NM_021242</w:t>
            </w:r>
          </w:p>
        </w:tc>
      </w:tr>
      <w:tr w:rsidR="00A10D25" w:rsidRPr="00A10D25" w14:paraId="63963F1D" w14:textId="77777777" w:rsidTr="008716AF">
        <w:trPr>
          <w:trHeight w:val="255"/>
        </w:trPr>
        <w:tc>
          <w:tcPr>
            <w:tcW w:w="816" w:type="dxa"/>
            <w:noWrap/>
            <w:hideMark/>
          </w:tcPr>
          <w:p w14:paraId="56A78153"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64284</w:t>
            </w:r>
          </w:p>
        </w:tc>
        <w:tc>
          <w:tcPr>
            <w:tcW w:w="2128" w:type="dxa"/>
            <w:noWrap/>
            <w:hideMark/>
          </w:tcPr>
          <w:p w14:paraId="73193EE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RAB17</w:t>
            </w:r>
          </w:p>
        </w:tc>
        <w:tc>
          <w:tcPr>
            <w:tcW w:w="4245" w:type="dxa"/>
            <w:noWrap/>
            <w:hideMark/>
          </w:tcPr>
          <w:p w14:paraId="2A8EA6B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RAB17, member RAS oncogene family</w:t>
            </w:r>
          </w:p>
        </w:tc>
        <w:tc>
          <w:tcPr>
            <w:tcW w:w="11321" w:type="dxa"/>
            <w:gridSpan w:val="2"/>
            <w:noWrap/>
            <w:hideMark/>
          </w:tcPr>
          <w:p w14:paraId="3D9DA38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NM_022449</w:t>
            </w:r>
          </w:p>
        </w:tc>
      </w:tr>
      <w:tr w:rsidR="00A10D25" w:rsidRPr="00A10D25" w14:paraId="30E7B3D4" w14:textId="77777777" w:rsidTr="008716AF">
        <w:trPr>
          <w:trHeight w:val="255"/>
        </w:trPr>
        <w:tc>
          <w:tcPr>
            <w:tcW w:w="816" w:type="dxa"/>
            <w:noWrap/>
            <w:hideMark/>
          </w:tcPr>
          <w:p w14:paraId="16001EAB"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64601</w:t>
            </w:r>
          </w:p>
        </w:tc>
        <w:tc>
          <w:tcPr>
            <w:tcW w:w="2128" w:type="dxa"/>
            <w:noWrap/>
            <w:hideMark/>
          </w:tcPr>
          <w:p w14:paraId="1DA5458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VPS16</w:t>
            </w:r>
          </w:p>
        </w:tc>
        <w:tc>
          <w:tcPr>
            <w:tcW w:w="4245" w:type="dxa"/>
            <w:noWrap/>
            <w:hideMark/>
          </w:tcPr>
          <w:p w14:paraId="68687FB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vacuolar protein sorting 16 </w:t>
            </w:r>
            <w:proofErr w:type="gramStart"/>
            <w:r w:rsidRPr="00A75641">
              <w:rPr>
                <w:rFonts w:ascii="Times New Roman" w:eastAsia="Times New Roman" w:hAnsi="Times New Roman" w:cs="Times New Roman"/>
                <w:kern w:val="0"/>
                <w:sz w:val="20"/>
                <w:szCs w:val="20"/>
              </w:rPr>
              <w:t>homolog</w:t>
            </w:r>
            <w:proofErr w:type="gramEnd"/>
            <w:r w:rsidRPr="00A75641">
              <w:rPr>
                <w:rFonts w:ascii="Times New Roman" w:eastAsia="Times New Roman" w:hAnsi="Times New Roman" w:cs="Times New Roman"/>
                <w:kern w:val="0"/>
                <w:sz w:val="20"/>
                <w:szCs w:val="20"/>
              </w:rPr>
              <w:t xml:space="preserve"> (S. cerevisiae)</w:t>
            </w:r>
          </w:p>
        </w:tc>
        <w:tc>
          <w:tcPr>
            <w:tcW w:w="11321" w:type="dxa"/>
            <w:gridSpan w:val="2"/>
            <w:noWrap/>
            <w:hideMark/>
          </w:tcPr>
          <w:p w14:paraId="0BF77F9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NM_022575 NM_080413</w:t>
            </w:r>
          </w:p>
        </w:tc>
      </w:tr>
      <w:tr w:rsidR="00A10D25" w:rsidRPr="00A10D25" w14:paraId="2A70CF81" w14:textId="77777777" w:rsidTr="008716AF">
        <w:trPr>
          <w:trHeight w:val="255"/>
        </w:trPr>
        <w:tc>
          <w:tcPr>
            <w:tcW w:w="816" w:type="dxa"/>
            <w:noWrap/>
            <w:hideMark/>
          </w:tcPr>
          <w:p w14:paraId="43EAA747"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65220</w:t>
            </w:r>
          </w:p>
        </w:tc>
        <w:tc>
          <w:tcPr>
            <w:tcW w:w="2128" w:type="dxa"/>
            <w:noWrap/>
            <w:hideMark/>
          </w:tcPr>
          <w:p w14:paraId="1C2031C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NADK</w:t>
            </w:r>
          </w:p>
        </w:tc>
        <w:tc>
          <w:tcPr>
            <w:tcW w:w="4245" w:type="dxa"/>
            <w:noWrap/>
            <w:hideMark/>
          </w:tcPr>
          <w:p w14:paraId="1A2250C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NAD kinase</w:t>
            </w:r>
          </w:p>
        </w:tc>
        <w:tc>
          <w:tcPr>
            <w:tcW w:w="11321" w:type="dxa"/>
            <w:gridSpan w:val="2"/>
            <w:noWrap/>
            <w:hideMark/>
          </w:tcPr>
          <w:p w14:paraId="318084B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NM_023018</w:t>
            </w:r>
          </w:p>
        </w:tc>
      </w:tr>
      <w:tr w:rsidR="00A10D25" w:rsidRPr="00A10D25" w14:paraId="1B2485A5" w14:textId="77777777" w:rsidTr="008716AF">
        <w:trPr>
          <w:trHeight w:val="255"/>
        </w:trPr>
        <w:tc>
          <w:tcPr>
            <w:tcW w:w="816" w:type="dxa"/>
            <w:noWrap/>
            <w:hideMark/>
          </w:tcPr>
          <w:p w14:paraId="44D54BF9"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79574</w:t>
            </w:r>
          </w:p>
        </w:tc>
        <w:tc>
          <w:tcPr>
            <w:tcW w:w="2128" w:type="dxa"/>
            <w:noWrap/>
            <w:hideMark/>
          </w:tcPr>
          <w:p w14:paraId="45D06D9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EPS8L3</w:t>
            </w:r>
          </w:p>
        </w:tc>
        <w:tc>
          <w:tcPr>
            <w:tcW w:w="4245" w:type="dxa"/>
            <w:noWrap/>
            <w:hideMark/>
          </w:tcPr>
          <w:p w14:paraId="680832E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EPS8-like 3</w:t>
            </w:r>
          </w:p>
        </w:tc>
        <w:tc>
          <w:tcPr>
            <w:tcW w:w="11321" w:type="dxa"/>
            <w:gridSpan w:val="2"/>
            <w:noWrap/>
            <w:hideMark/>
          </w:tcPr>
          <w:p w14:paraId="0611B6F9" w14:textId="77777777" w:rsidR="008716AF"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NM_024526 NM_133181 </w:t>
            </w:r>
          </w:p>
          <w:p w14:paraId="1D95E951" w14:textId="760A5953"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NM_139053</w:t>
            </w:r>
          </w:p>
        </w:tc>
      </w:tr>
      <w:tr w:rsidR="00A10D25" w:rsidRPr="00A10D25" w14:paraId="6B1047C5" w14:textId="77777777" w:rsidTr="008716AF">
        <w:trPr>
          <w:trHeight w:val="255"/>
        </w:trPr>
        <w:tc>
          <w:tcPr>
            <w:tcW w:w="816" w:type="dxa"/>
            <w:noWrap/>
            <w:hideMark/>
          </w:tcPr>
          <w:p w14:paraId="6327CDC7"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79641</w:t>
            </w:r>
          </w:p>
        </w:tc>
        <w:tc>
          <w:tcPr>
            <w:tcW w:w="2128" w:type="dxa"/>
            <w:noWrap/>
            <w:hideMark/>
          </w:tcPr>
          <w:p w14:paraId="090E260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ROGDI</w:t>
            </w:r>
          </w:p>
        </w:tc>
        <w:tc>
          <w:tcPr>
            <w:tcW w:w="4245" w:type="dxa"/>
            <w:noWrap/>
            <w:hideMark/>
          </w:tcPr>
          <w:p w14:paraId="7ED5D978" w14:textId="77777777" w:rsidR="00A10D25" w:rsidRPr="00A75641" w:rsidRDefault="00A10D25" w:rsidP="00A10D25">
            <w:pPr>
              <w:widowControl/>
              <w:jc w:val="left"/>
              <w:rPr>
                <w:rFonts w:ascii="Times New Roman" w:eastAsia="Times New Roman" w:hAnsi="Times New Roman" w:cs="Times New Roman"/>
                <w:kern w:val="0"/>
                <w:sz w:val="20"/>
                <w:szCs w:val="20"/>
              </w:rPr>
            </w:pPr>
            <w:proofErr w:type="spellStart"/>
            <w:r w:rsidRPr="00A75641">
              <w:rPr>
                <w:rFonts w:ascii="Times New Roman" w:eastAsia="Times New Roman" w:hAnsi="Times New Roman" w:cs="Times New Roman"/>
                <w:kern w:val="0"/>
                <w:sz w:val="20"/>
                <w:szCs w:val="20"/>
              </w:rPr>
              <w:t>rogdi</w:t>
            </w:r>
            <w:proofErr w:type="spellEnd"/>
            <w:r w:rsidRPr="00A75641">
              <w:rPr>
                <w:rFonts w:ascii="Times New Roman" w:eastAsia="Times New Roman" w:hAnsi="Times New Roman" w:cs="Times New Roman"/>
                <w:kern w:val="0"/>
                <w:sz w:val="20"/>
                <w:szCs w:val="20"/>
              </w:rPr>
              <w:t xml:space="preserve"> homolog (Drosophila)</w:t>
            </w:r>
          </w:p>
        </w:tc>
        <w:tc>
          <w:tcPr>
            <w:tcW w:w="11321" w:type="dxa"/>
            <w:gridSpan w:val="2"/>
            <w:noWrap/>
            <w:hideMark/>
          </w:tcPr>
          <w:p w14:paraId="6D04C54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NM_024589</w:t>
            </w:r>
          </w:p>
        </w:tc>
      </w:tr>
      <w:tr w:rsidR="00A10D25" w:rsidRPr="00A10D25" w14:paraId="0CC4FEDD" w14:textId="77777777" w:rsidTr="008716AF">
        <w:trPr>
          <w:trHeight w:val="255"/>
        </w:trPr>
        <w:tc>
          <w:tcPr>
            <w:tcW w:w="816" w:type="dxa"/>
            <w:noWrap/>
            <w:hideMark/>
          </w:tcPr>
          <w:p w14:paraId="6A9E45D4"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79705</w:t>
            </w:r>
          </w:p>
        </w:tc>
        <w:tc>
          <w:tcPr>
            <w:tcW w:w="2128" w:type="dxa"/>
            <w:noWrap/>
            <w:hideMark/>
          </w:tcPr>
          <w:p w14:paraId="54E9BA3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LRRK1</w:t>
            </w:r>
          </w:p>
        </w:tc>
        <w:tc>
          <w:tcPr>
            <w:tcW w:w="4245" w:type="dxa"/>
            <w:noWrap/>
            <w:hideMark/>
          </w:tcPr>
          <w:p w14:paraId="2598E46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leucine-rich repeat kinase 1</w:t>
            </w:r>
          </w:p>
        </w:tc>
        <w:tc>
          <w:tcPr>
            <w:tcW w:w="11321" w:type="dxa"/>
            <w:gridSpan w:val="2"/>
            <w:noWrap/>
            <w:hideMark/>
          </w:tcPr>
          <w:p w14:paraId="757E63B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NM_024652</w:t>
            </w:r>
          </w:p>
        </w:tc>
      </w:tr>
      <w:tr w:rsidR="00A10D25" w:rsidRPr="00A10D25" w14:paraId="356887ED" w14:textId="77777777" w:rsidTr="008716AF">
        <w:trPr>
          <w:trHeight w:val="255"/>
        </w:trPr>
        <w:tc>
          <w:tcPr>
            <w:tcW w:w="816" w:type="dxa"/>
            <w:noWrap/>
            <w:hideMark/>
          </w:tcPr>
          <w:p w14:paraId="7C72168F"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79872</w:t>
            </w:r>
          </w:p>
        </w:tc>
        <w:tc>
          <w:tcPr>
            <w:tcW w:w="2128" w:type="dxa"/>
            <w:noWrap/>
            <w:hideMark/>
          </w:tcPr>
          <w:p w14:paraId="3FD8679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CBLL1</w:t>
            </w:r>
          </w:p>
        </w:tc>
        <w:tc>
          <w:tcPr>
            <w:tcW w:w="4245" w:type="dxa"/>
            <w:noWrap/>
            <w:hideMark/>
          </w:tcPr>
          <w:p w14:paraId="6C0A8DE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Cas-Br-M (murine) </w:t>
            </w:r>
            <w:proofErr w:type="spellStart"/>
            <w:r w:rsidRPr="00A75641">
              <w:rPr>
                <w:rFonts w:ascii="Times New Roman" w:eastAsia="Times New Roman" w:hAnsi="Times New Roman" w:cs="Times New Roman"/>
                <w:kern w:val="0"/>
                <w:sz w:val="20"/>
                <w:szCs w:val="20"/>
              </w:rPr>
              <w:t>ecotropic</w:t>
            </w:r>
            <w:proofErr w:type="spellEnd"/>
            <w:r w:rsidRPr="00A75641">
              <w:rPr>
                <w:rFonts w:ascii="Times New Roman" w:eastAsia="Times New Roman" w:hAnsi="Times New Roman" w:cs="Times New Roman"/>
                <w:kern w:val="0"/>
                <w:sz w:val="20"/>
                <w:szCs w:val="20"/>
              </w:rPr>
              <w:t xml:space="preserve"> retroviral transforming sequence-like 1</w:t>
            </w:r>
          </w:p>
        </w:tc>
        <w:tc>
          <w:tcPr>
            <w:tcW w:w="11321" w:type="dxa"/>
            <w:gridSpan w:val="2"/>
            <w:noWrap/>
            <w:hideMark/>
          </w:tcPr>
          <w:p w14:paraId="6BF1C6E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NM_024814</w:t>
            </w:r>
          </w:p>
        </w:tc>
      </w:tr>
      <w:tr w:rsidR="00A10D25" w:rsidRPr="00A10D25" w14:paraId="6263862E" w14:textId="77777777" w:rsidTr="008716AF">
        <w:trPr>
          <w:trHeight w:val="255"/>
        </w:trPr>
        <w:tc>
          <w:tcPr>
            <w:tcW w:w="816" w:type="dxa"/>
            <w:noWrap/>
            <w:hideMark/>
          </w:tcPr>
          <w:p w14:paraId="06335A41"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80231</w:t>
            </w:r>
          </w:p>
        </w:tc>
        <w:tc>
          <w:tcPr>
            <w:tcW w:w="2128" w:type="dxa"/>
            <w:noWrap/>
            <w:hideMark/>
          </w:tcPr>
          <w:p w14:paraId="7B1A2A3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CXorf21</w:t>
            </w:r>
          </w:p>
        </w:tc>
        <w:tc>
          <w:tcPr>
            <w:tcW w:w="4245" w:type="dxa"/>
            <w:noWrap/>
            <w:hideMark/>
          </w:tcPr>
          <w:p w14:paraId="35D20EB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chromosome X open reading frame 21</w:t>
            </w:r>
          </w:p>
        </w:tc>
        <w:tc>
          <w:tcPr>
            <w:tcW w:w="11321" w:type="dxa"/>
            <w:gridSpan w:val="2"/>
            <w:noWrap/>
            <w:hideMark/>
          </w:tcPr>
          <w:p w14:paraId="568C609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NM_025159</w:t>
            </w:r>
          </w:p>
        </w:tc>
      </w:tr>
      <w:tr w:rsidR="00A10D25" w:rsidRPr="00A10D25" w14:paraId="68A344D6" w14:textId="77777777" w:rsidTr="008716AF">
        <w:trPr>
          <w:trHeight w:val="255"/>
        </w:trPr>
        <w:tc>
          <w:tcPr>
            <w:tcW w:w="816" w:type="dxa"/>
            <w:noWrap/>
            <w:hideMark/>
          </w:tcPr>
          <w:p w14:paraId="1F1F8B6C"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80818</w:t>
            </w:r>
          </w:p>
        </w:tc>
        <w:tc>
          <w:tcPr>
            <w:tcW w:w="2128" w:type="dxa"/>
            <w:noWrap/>
            <w:hideMark/>
          </w:tcPr>
          <w:p w14:paraId="1834799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ZNF436</w:t>
            </w:r>
          </w:p>
        </w:tc>
        <w:tc>
          <w:tcPr>
            <w:tcW w:w="4245" w:type="dxa"/>
            <w:noWrap/>
            <w:hideMark/>
          </w:tcPr>
          <w:p w14:paraId="302A4B8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zinc finger protein 436</w:t>
            </w:r>
          </w:p>
        </w:tc>
        <w:tc>
          <w:tcPr>
            <w:tcW w:w="11321" w:type="dxa"/>
            <w:gridSpan w:val="2"/>
            <w:noWrap/>
            <w:hideMark/>
          </w:tcPr>
          <w:p w14:paraId="61A095E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NM_001077195 NM_030634</w:t>
            </w:r>
          </w:p>
        </w:tc>
      </w:tr>
      <w:tr w:rsidR="00A10D25" w:rsidRPr="00A10D25" w14:paraId="37762165" w14:textId="77777777" w:rsidTr="008716AF">
        <w:trPr>
          <w:trHeight w:val="255"/>
        </w:trPr>
        <w:tc>
          <w:tcPr>
            <w:tcW w:w="816" w:type="dxa"/>
            <w:noWrap/>
            <w:hideMark/>
          </w:tcPr>
          <w:p w14:paraId="5A94ACFE"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84197</w:t>
            </w:r>
          </w:p>
        </w:tc>
        <w:tc>
          <w:tcPr>
            <w:tcW w:w="2128" w:type="dxa"/>
            <w:noWrap/>
            <w:hideMark/>
          </w:tcPr>
          <w:p w14:paraId="14BD71A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POMK</w:t>
            </w:r>
          </w:p>
        </w:tc>
        <w:tc>
          <w:tcPr>
            <w:tcW w:w="4245" w:type="dxa"/>
            <w:noWrap/>
            <w:hideMark/>
          </w:tcPr>
          <w:p w14:paraId="42BDE44A"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protein O-mannose kinase</w:t>
            </w:r>
          </w:p>
        </w:tc>
        <w:tc>
          <w:tcPr>
            <w:tcW w:w="11321" w:type="dxa"/>
            <w:gridSpan w:val="2"/>
            <w:noWrap/>
            <w:hideMark/>
          </w:tcPr>
          <w:p w14:paraId="09EBD5C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NM_032237</w:t>
            </w:r>
          </w:p>
        </w:tc>
      </w:tr>
      <w:tr w:rsidR="00A10D25" w:rsidRPr="00A10D25" w14:paraId="724A9165" w14:textId="77777777" w:rsidTr="008716AF">
        <w:trPr>
          <w:trHeight w:val="255"/>
        </w:trPr>
        <w:tc>
          <w:tcPr>
            <w:tcW w:w="816" w:type="dxa"/>
            <w:noWrap/>
            <w:hideMark/>
          </w:tcPr>
          <w:p w14:paraId="49EBE633"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89891</w:t>
            </w:r>
          </w:p>
        </w:tc>
        <w:tc>
          <w:tcPr>
            <w:tcW w:w="2128" w:type="dxa"/>
            <w:noWrap/>
            <w:hideMark/>
          </w:tcPr>
          <w:p w14:paraId="79EB097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WDR34</w:t>
            </w:r>
          </w:p>
        </w:tc>
        <w:tc>
          <w:tcPr>
            <w:tcW w:w="4245" w:type="dxa"/>
            <w:noWrap/>
            <w:hideMark/>
          </w:tcPr>
          <w:p w14:paraId="48D628D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WD repeat domain 34</w:t>
            </w:r>
          </w:p>
        </w:tc>
        <w:tc>
          <w:tcPr>
            <w:tcW w:w="11321" w:type="dxa"/>
            <w:gridSpan w:val="2"/>
            <w:noWrap/>
            <w:hideMark/>
          </w:tcPr>
          <w:p w14:paraId="5AEA870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NM_052844</w:t>
            </w:r>
          </w:p>
        </w:tc>
      </w:tr>
      <w:tr w:rsidR="00A10D25" w:rsidRPr="00A10D25" w14:paraId="6434E9C8" w14:textId="77777777" w:rsidTr="008716AF">
        <w:trPr>
          <w:trHeight w:val="255"/>
        </w:trPr>
        <w:tc>
          <w:tcPr>
            <w:tcW w:w="816" w:type="dxa"/>
            <w:noWrap/>
            <w:hideMark/>
          </w:tcPr>
          <w:p w14:paraId="31B8D3F1"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lastRenderedPageBreak/>
              <w:t>90736</w:t>
            </w:r>
          </w:p>
        </w:tc>
        <w:tc>
          <w:tcPr>
            <w:tcW w:w="2128" w:type="dxa"/>
            <w:noWrap/>
            <w:hideMark/>
          </w:tcPr>
          <w:p w14:paraId="1AA78EF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FAM104B</w:t>
            </w:r>
          </w:p>
        </w:tc>
        <w:tc>
          <w:tcPr>
            <w:tcW w:w="4245" w:type="dxa"/>
            <w:noWrap/>
            <w:hideMark/>
          </w:tcPr>
          <w:p w14:paraId="29240EA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family with sequence similarity 104, member B</w:t>
            </w:r>
          </w:p>
        </w:tc>
        <w:tc>
          <w:tcPr>
            <w:tcW w:w="11321" w:type="dxa"/>
            <w:gridSpan w:val="2"/>
            <w:noWrap/>
            <w:hideMark/>
          </w:tcPr>
          <w:p w14:paraId="675287E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NM_138362</w:t>
            </w:r>
          </w:p>
        </w:tc>
      </w:tr>
      <w:tr w:rsidR="00A10D25" w:rsidRPr="00A10D25" w14:paraId="311FB6D6" w14:textId="77777777" w:rsidTr="008716AF">
        <w:trPr>
          <w:trHeight w:val="255"/>
        </w:trPr>
        <w:tc>
          <w:tcPr>
            <w:tcW w:w="816" w:type="dxa"/>
            <w:noWrap/>
            <w:hideMark/>
          </w:tcPr>
          <w:p w14:paraId="5CF98C53"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92579</w:t>
            </w:r>
          </w:p>
        </w:tc>
        <w:tc>
          <w:tcPr>
            <w:tcW w:w="2128" w:type="dxa"/>
            <w:noWrap/>
            <w:hideMark/>
          </w:tcPr>
          <w:p w14:paraId="6C8930D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G6PC3</w:t>
            </w:r>
          </w:p>
        </w:tc>
        <w:tc>
          <w:tcPr>
            <w:tcW w:w="4245" w:type="dxa"/>
            <w:noWrap/>
            <w:hideMark/>
          </w:tcPr>
          <w:p w14:paraId="6624203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glucose 6 phosphatase, catalytic, 3</w:t>
            </w:r>
          </w:p>
        </w:tc>
        <w:tc>
          <w:tcPr>
            <w:tcW w:w="11321" w:type="dxa"/>
            <w:gridSpan w:val="2"/>
            <w:noWrap/>
            <w:hideMark/>
          </w:tcPr>
          <w:p w14:paraId="12F3E18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NM_138387</w:t>
            </w:r>
          </w:p>
        </w:tc>
      </w:tr>
      <w:tr w:rsidR="00A10D25" w:rsidRPr="00A10D25" w14:paraId="275AE202" w14:textId="77777777" w:rsidTr="008716AF">
        <w:trPr>
          <w:trHeight w:val="255"/>
        </w:trPr>
        <w:tc>
          <w:tcPr>
            <w:tcW w:w="816" w:type="dxa"/>
            <w:noWrap/>
            <w:hideMark/>
          </w:tcPr>
          <w:p w14:paraId="28B5EB76"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93611</w:t>
            </w:r>
          </w:p>
        </w:tc>
        <w:tc>
          <w:tcPr>
            <w:tcW w:w="2128" w:type="dxa"/>
            <w:noWrap/>
            <w:hideMark/>
          </w:tcPr>
          <w:p w14:paraId="6616DECA"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FBXO44</w:t>
            </w:r>
          </w:p>
        </w:tc>
        <w:tc>
          <w:tcPr>
            <w:tcW w:w="4245" w:type="dxa"/>
            <w:noWrap/>
            <w:hideMark/>
          </w:tcPr>
          <w:p w14:paraId="166DCBD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F-box protein 44</w:t>
            </w:r>
          </w:p>
        </w:tc>
        <w:tc>
          <w:tcPr>
            <w:tcW w:w="11321" w:type="dxa"/>
            <w:gridSpan w:val="2"/>
            <w:noWrap/>
            <w:hideMark/>
          </w:tcPr>
          <w:p w14:paraId="0D30E20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NM_001014765</w:t>
            </w:r>
          </w:p>
        </w:tc>
      </w:tr>
      <w:tr w:rsidR="00A10D25" w:rsidRPr="00A10D25" w14:paraId="1BB7230F" w14:textId="77777777" w:rsidTr="008716AF">
        <w:trPr>
          <w:trHeight w:val="255"/>
        </w:trPr>
        <w:tc>
          <w:tcPr>
            <w:tcW w:w="816" w:type="dxa"/>
            <w:noWrap/>
            <w:hideMark/>
          </w:tcPr>
          <w:p w14:paraId="649D2F8E"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93953</w:t>
            </w:r>
          </w:p>
        </w:tc>
        <w:tc>
          <w:tcPr>
            <w:tcW w:w="2128" w:type="dxa"/>
            <w:noWrap/>
            <w:hideMark/>
          </w:tcPr>
          <w:p w14:paraId="7D3649B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ACRC</w:t>
            </w:r>
          </w:p>
        </w:tc>
        <w:tc>
          <w:tcPr>
            <w:tcW w:w="4245" w:type="dxa"/>
            <w:noWrap/>
            <w:hideMark/>
          </w:tcPr>
          <w:p w14:paraId="26B6668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acidic repeat containing</w:t>
            </w:r>
          </w:p>
        </w:tc>
        <w:tc>
          <w:tcPr>
            <w:tcW w:w="11321" w:type="dxa"/>
            <w:gridSpan w:val="2"/>
            <w:noWrap/>
            <w:hideMark/>
          </w:tcPr>
          <w:p w14:paraId="3E88A88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NM_052957</w:t>
            </w:r>
          </w:p>
        </w:tc>
      </w:tr>
      <w:tr w:rsidR="00A10D25" w:rsidRPr="00A10D25" w14:paraId="537B23DE" w14:textId="77777777" w:rsidTr="008716AF">
        <w:trPr>
          <w:trHeight w:val="255"/>
        </w:trPr>
        <w:tc>
          <w:tcPr>
            <w:tcW w:w="816" w:type="dxa"/>
            <w:noWrap/>
            <w:hideMark/>
          </w:tcPr>
          <w:p w14:paraId="5BC8B743"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94234</w:t>
            </w:r>
          </w:p>
        </w:tc>
        <w:tc>
          <w:tcPr>
            <w:tcW w:w="2128" w:type="dxa"/>
            <w:noWrap/>
            <w:hideMark/>
          </w:tcPr>
          <w:p w14:paraId="3E2B63C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FOXQ1</w:t>
            </w:r>
          </w:p>
        </w:tc>
        <w:tc>
          <w:tcPr>
            <w:tcW w:w="4245" w:type="dxa"/>
            <w:noWrap/>
            <w:hideMark/>
          </w:tcPr>
          <w:p w14:paraId="219E917F" w14:textId="77777777" w:rsidR="00A10D25" w:rsidRPr="00A75641" w:rsidRDefault="00A10D25" w:rsidP="00A10D25">
            <w:pPr>
              <w:widowControl/>
              <w:jc w:val="left"/>
              <w:rPr>
                <w:rFonts w:ascii="Times New Roman" w:eastAsia="Times New Roman" w:hAnsi="Times New Roman" w:cs="Times New Roman"/>
                <w:kern w:val="0"/>
                <w:sz w:val="20"/>
                <w:szCs w:val="20"/>
              </w:rPr>
            </w:pPr>
            <w:proofErr w:type="spellStart"/>
            <w:r w:rsidRPr="00A75641">
              <w:rPr>
                <w:rFonts w:ascii="Times New Roman" w:eastAsia="Times New Roman" w:hAnsi="Times New Roman" w:cs="Times New Roman"/>
                <w:kern w:val="0"/>
                <w:sz w:val="20"/>
                <w:szCs w:val="20"/>
              </w:rPr>
              <w:t>forkhead</w:t>
            </w:r>
            <w:proofErr w:type="spellEnd"/>
            <w:r w:rsidRPr="00A75641">
              <w:rPr>
                <w:rFonts w:ascii="Times New Roman" w:eastAsia="Times New Roman" w:hAnsi="Times New Roman" w:cs="Times New Roman"/>
                <w:kern w:val="0"/>
                <w:sz w:val="20"/>
                <w:szCs w:val="20"/>
              </w:rPr>
              <w:t xml:space="preserve"> box Q1</w:t>
            </w:r>
          </w:p>
        </w:tc>
        <w:tc>
          <w:tcPr>
            <w:tcW w:w="11321" w:type="dxa"/>
            <w:gridSpan w:val="2"/>
            <w:noWrap/>
            <w:hideMark/>
          </w:tcPr>
          <w:p w14:paraId="5B40795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NM_033260</w:t>
            </w:r>
          </w:p>
        </w:tc>
      </w:tr>
      <w:tr w:rsidR="00A10D25" w:rsidRPr="00A10D25" w14:paraId="16C13206" w14:textId="77777777" w:rsidTr="008716AF">
        <w:trPr>
          <w:trHeight w:val="255"/>
        </w:trPr>
        <w:tc>
          <w:tcPr>
            <w:tcW w:w="816" w:type="dxa"/>
            <w:noWrap/>
            <w:hideMark/>
          </w:tcPr>
          <w:p w14:paraId="361BD6C3"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96626</w:t>
            </w:r>
          </w:p>
        </w:tc>
        <w:tc>
          <w:tcPr>
            <w:tcW w:w="2128" w:type="dxa"/>
            <w:noWrap/>
            <w:hideMark/>
          </w:tcPr>
          <w:p w14:paraId="650ACBE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LIMS3</w:t>
            </w:r>
          </w:p>
        </w:tc>
        <w:tc>
          <w:tcPr>
            <w:tcW w:w="4245" w:type="dxa"/>
            <w:noWrap/>
            <w:hideMark/>
          </w:tcPr>
          <w:p w14:paraId="6A3C7D2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LIM and senescent cell antigen-like domains 3</w:t>
            </w:r>
          </w:p>
        </w:tc>
        <w:tc>
          <w:tcPr>
            <w:tcW w:w="11321" w:type="dxa"/>
            <w:gridSpan w:val="2"/>
            <w:noWrap/>
            <w:hideMark/>
          </w:tcPr>
          <w:p w14:paraId="2D9A627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NM_033514</w:t>
            </w:r>
          </w:p>
        </w:tc>
      </w:tr>
      <w:tr w:rsidR="00A10D25" w:rsidRPr="00A10D25" w14:paraId="212F5ECC" w14:textId="77777777" w:rsidTr="008716AF">
        <w:trPr>
          <w:trHeight w:val="255"/>
        </w:trPr>
        <w:tc>
          <w:tcPr>
            <w:tcW w:w="816" w:type="dxa"/>
            <w:noWrap/>
            <w:hideMark/>
          </w:tcPr>
          <w:p w14:paraId="0CA8D724"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113878</w:t>
            </w:r>
          </w:p>
        </w:tc>
        <w:tc>
          <w:tcPr>
            <w:tcW w:w="2128" w:type="dxa"/>
            <w:noWrap/>
            <w:hideMark/>
          </w:tcPr>
          <w:p w14:paraId="4452341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DTX2</w:t>
            </w:r>
          </w:p>
        </w:tc>
        <w:tc>
          <w:tcPr>
            <w:tcW w:w="4245" w:type="dxa"/>
            <w:noWrap/>
            <w:hideMark/>
          </w:tcPr>
          <w:p w14:paraId="20A4BF5B" w14:textId="77777777" w:rsidR="00A10D25" w:rsidRPr="00A75641" w:rsidRDefault="00A10D25" w:rsidP="00A10D25">
            <w:pPr>
              <w:widowControl/>
              <w:jc w:val="left"/>
              <w:rPr>
                <w:rFonts w:ascii="Times New Roman" w:eastAsia="Times New Roman" w:hAnsi="Times New Roman" w:cs="Times New Roman"/>
                <w:kern w:val="0"/>
                <w:sz w:val="20"/>
                <w:szCs w:val="20"/>
              </w:rPr>
            </w:pPr>
            <w:proofErr w:type="spellStart"/>
            <w:r w:rsidRPr="00A75641">
              <w:rPr>
                <w:rFonts w:ascii="Times New Roman" w:eastAsia="Times New Roman" w:hAnsi="Times New Roman" w:cs="Times New Roman"/>
                <w:kern w:val="0"/>
                <w:sz w:val="20"/>
                <w:szCs w:val="20"/>
              </w:rPr>
              <w:t>deltex</w:t>
            </w:r>
            <w:proofErr w:type="spellEnd"/>
            <w:r w:rsidRPr="00A75641">
              <w:rPr>
                <w:rFonts w:ascii="Times New Roman" w:eastAsia="Times New Roman" w:hAnsi="Times New Roman" w:cs="Times New Roman"/>
                <w:kern w:val="0"/>
                <w:sz w:val="20"/>
                <w:szCs w:val="20"/>
              </w:rPr>
              <w:t xml:space="preserve"> homolog 2 (Drosophila)</w:t>
            </w:r>
          </w:p>
        </w:tc>
        <w:tc>
          <w:tcPr>
            <w:tcW w:w="11321" w:type="dxa"/>
            <w:gridSpan w:val="2"/>
            <w:noWrap/>
            <w:hideMark/>
          </w:tcPr>
          <w:p w14:paraId="6B4DC29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NM_020892</w:t>
            </w:r>
          </w:p>
        </w:tc>
      </w:tr>
      <w:tr w:rsidR="00A10D25" w:rsidRPr="00A10D25" w14:paraId="10C620B0" w14:textId="77777777" w:rsidTr="008716AF">
        <w:trPr>
          <w:trHeight w:val="255"/>
        </w:trPr>
        <w:tc>
          <w:tcPr>
            <w:tcW w:w="816" w:type="dxa"/>
            <w:noWrap/>
            <w:hideMark/>
          </w:tcPr>
          <w:p w14:paraId="31546B49"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114299</w:t>
            </w:r>
          </w:p>
        </w:tc>
        <w:tc>
          <w:tcPr>
            <w:tcW w:w="2128" w:type="dxa"/>
            <w:noWrap/>
            <w:hideMark/>
          </w:tcPr>
          <w:p w14:paraId="0EA4ABA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PALM2</w:t>
            </w:r>
          </w:p>
        </w:tc>
        <w:tc>
          <w:tcPr>
            <w:tcW w:w="4245" w:type="dxa"/>
            <w:noWrap/>
            <w:hideMark/>
          </w:tcPr>
          <w:p w14:paraId="5E5B1C15" w14:textId="77777777" w:rsidR="00A10D25" w:rsidRPr="00A75641" w:rsidRDefault="00A10D25" w:rsidP="00A10D25">
            <w:pPr>
              <w:widowControl/>
              <w:jc w:val="left"/>
              <w:rPr>
                <w:rFonts w:ascii="Times New Roman" w:eastAsia="Times New Roman" w:hAnsi="Times New Roman" w:cs="Times New Roman"/>
                <w:kern w:val="0"/>
                <w:sz w:val="20"/>
                <w:szCs w:val="20"/>
              </w:rPr>
            </w:pPr>
            <w:proofErr w:type="spellStart"/>
            <w:r w:rsidRPr="00A75641">
              <w:rPr>
                <w:rFonts w:ascii="Times New Roman" w:eastAsia="Times New Roman" w:hAnsi="Times New Roman" w:cs="Times New Roman"/>
                <w:kern w:val="0"/>
                <w:sz w:val="20"/>
                <w:szCs w:val="20"/>
              </w:rPr>
              <w:t>paralemmin</w:t>
            </w:r>
            <w:proofErr w:type="spellEnd"/>
            <w:r w:rsidRPr="00A75641">
              <w:rPr>
                <w:rFonts w:ascii="Times New Roman" w:eastAsia="Times New Roman" w:hAnsi="Times New Roman" w:cs="Times New Roman"/>
                <w:kern w:val="0"/>
                <w:sz w:val="20"/>
                <w:szCs w:val="20"/>
              </w:rPr>
              <w:t xml:space="preserve"> 2</w:t>
            </w:r>
          </w:p>
        </w:tc>
        <w:tc>
          <w:tcPr>
            <w:tcW w:w="11321" w:type="dxa"/>
            <w:gridSpan w:val="2"/>
            <w:noWrap/>
            <w:hideMark/>
          </w:tcPr>
          <w:p w14:paraId="685144B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NM_001004065</w:t>
            </w:r>
          </w:p>
        </w:tc>
      </w:tr>
      <w:tr w:rsidR="00A10D25" w:rsidRPr="00A10D25" w14:paraId="0ABABB05" w14:textId="77777777" w:rsidTr="008716AF">
        <w:trPr>
          <w:trHeight w:val="255"/>
        </w:trPr>
        <w:tc>
          <w:tcPr>
            <w:tcW w:w="816" w:type="dxa"/>
            <w:noWrap/>
            <w:hideMark/>
          </w:tcPr>
          <w:p w14:paraId="1BE0AB40"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114788</w:t>
            </w:r>
          </w:p>
        </w:tc>
        <w:tc>
          <w:tcPr>
            <w:tcW w:w="2128" w:type="dxa"/>
            <w:noWrap/>
            <w:hideMark/>
          </w:tcPr>
          <w:p w14:paraId="1516694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CSMD3</w:t>
            </w:r>
          </w:p>
        </w:tc>
        <w:tc>
          <w:tcPr>
            <w:tcW w:w="4245" w:type="dxa"/>
            <w:noWrap/>
            <w:hideMark/>
          </w:tcPr>
          <w:p w14:paraId="17D1970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CUB and Sushi multiple domains 3</w:t>
            </w:r>
          </w:p>
        </w:tc>
        <w:tc>
          <w:tcPr>
            <w:tcW w:w="11321" w:type="dxa"/>
            <w:gridSpan w:val="2"/>
            <w:noWrap/>
            <w:hideMark/>
          </w:tcPr>
          <w:p w14:paraId="5E9B669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NM_198124</w:t>
            </w:r>
          </w:p>
        </w:tc>
      </w:tr>
      <w:tr w:rsidR="00A10D25" w:rsidRPr="00A10D25" w14:paraId="4FD4CF9D" w14:textId="77777777" w:rsidTr="008716AF">
        <w:trPr>
          <w:trHeight w:val="255"/>
        </w:trPr>
        <w:tc>
          <w:tcPr>
            <w:tcW w:w="816" w:type="dxa"/>
            <w:noWrap/>
            <w:hideMark/>
          </w:tcPr>
          <w:p w14:paraId="38A56956"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114880</w:t>
            </w:r>
          </w:p>
        </w:tc>
        <w:tc>
          <w:tcPr>
            <w:tcW w:w="2128" w:type="dxa"/>
            <w:noWrap/>
            <w:hideMark/>
          </w:tcPr>
          <w:p w14:paraId="3CC6DCC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OSBPL6</w:t>
            </w:r>
          </w:p>
        </w:tc>
        <w:tc>
          <w:tcPr>
            <w:tcW w:w="4245" w:type="dxa"/>
            <w:noWrap/>
            <w:hideMark/>
          </w:tcPr>
          <w:p w14:paraId="340FFA7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oxysterol binding protein-like 6</w:t>
            </w:r>
          </w:p>
        </w:tc>
        <w:tc>
          <w:tcPr>
            <w:tcW w:w="11321" w:type="dxa"/>
            <w:gridSpan w:val="2"/>
            <w:noWrap/>
            <w:hideMark/>
          </w:tcPr>
          <w:p w14:paraId="6409322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NM_032523 NM_145739</w:t>
            </w:r>
          </w:p>
        </w:tc>
      </w:tr>
      <w:tr w:rsidR="00A10D25" w:rsidRPr="00A10D25" w14:paraId="5869EFFC" w14:textId="77777777" w:rsidTr="008716AF">
        <w:trPr>
          <w:trHeight w:val="255"/>
        </w:trPr>
        <w:tc>
          <w:tcPr>
            <w:tcW w:w="816" w:type="dxa"/>
            <w:noWrap/>
            <w:hideMark/>
          </w:tcPr>
          <w:p w14:paraId="322D99A5"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114971</w:t>
            </w:r>
          </w:p>
        </w:tc>
        <w:tc>
          <w:tcPr>
            <w:tcW w:w="2128" w:type="dxa"/>
            <w:noWrap/>
            <w:hideMark/>
          </w:tcPr>
          <w:p w14:paraId="1A6C201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PTPMT1</w:t>
            </w:r>
          </w:p>
        </w:tc>
        <w:tc>
          <w:tcPr>
            <w:tcW w:w="4245" w:type="dxa"/>
            <w:noWrap/>
            <w:hideMark/>
          </w:tcPr>
          <w:p w14:paraId="4117E15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protein tyrosine phosphatase, mitochondrial 1</w:t>
            </w:r>
          </w:p>
        </w:tc>
        <w:tc>
          <w:tcPr>
            <w:tcW w:w="11321" w:type="dxa"/>
            <w:gridSpan w:val="2"/>
            <w:noWrap/>
            <w:hideMark/>
          </w:tcPr>
          <w:p w14:paraId="4C2C3E9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NM_175732 XM_374879</w:t>
            </w:r>
          </w:p>
        </w:tc>
      </w:tr>
      <w:tr w:rsidR="00A10D25" w:rsidRPr="00A10D25" w14:paraId="0678BD63" w14:textId="77777777" w:rsidTr="008716AF">
        <w:trPr>
          <w:trHeight w:val="255"/>
        </w:trPr>
        <w:tc>
          <w:tcPr>
            <w:tcW w:w="816" w:type="dxa"/>
            <w:noWrap/>
            <w:hideMark/>
          </w:tcPr>
          <w:p w14:paraId="73287B2C"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115701</w:t>
            </w:r>
          </w:p>
        </w:tc>
        <w:tc>
          <w:tcPr>
            <w:tcW w:w="2128" w:type="dxa"/>
            <w:noWrap/>
            <w:hideMark/>
          </w:tcPr>
          <w:p w14:paraId="730A450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ALPK2</w:t>
            </w:r>
          </w:p>
        </w:tc>
        <w:tc>
          <w:tcPr>
            <w:tcW w:w="4245" w:type="dxa"/>
            <w:noWrap/>
            <w:hideMark/>
          </w:tcPr>
          <w:p w14:paraId="6C06720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alpha-kinase 2</w:t>
            </w:r>
          </w:p>
        </w:tc>
        <w:tc>
          <w:tcPr>
            <w:tcW w:w="11321" w:type="dxa"/>
            <w:gridSpan w:val="2"/>
            <w:noWrap/>
            <w:hideMark/>
          </w:tcPr>
          <w:p w14:paraId="4E50A28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NM_052947</w:t>
            </w:r>
          </w:p>
        </w:tc>
      </w:tr>
      <w:tr w:rsidR="00A10D25" w:rsidRPr="00A10D25" w14:paraId="1A565E62" w14:textId="77777777" w:rsidTr="008716AF">
        <w:trPr>
          <w:trHeight w:val="255"/>
        </w:trPr>
        <w:tc>
          <w:tcPr>
            <w:tcW w:w="816" w:type="dxa"/>
            <w:noWrap/>
            <w:hideMark/>
          </w:tcPr>
          <w:p w14:paraId="6106415A"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116447</w:t>
            </w:r>
          </w:p>
        </w:tc>
        <w:tc>
          <w:tcPr>
            <w:tcW w:w="2128" w:type="dxa"/>
            <w:noWrap/>
            <w:hideMark/>
          </w:tcPr>
          <w:p w14:paraId="4805F0F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TOP1MT</w:t>
            </w:r>
          </w:p>
        </w:tc>
        <w:tc>
          <w:tcPr>
            <w:tcW w:w="4245" w:type="dxa"/>
            <w:noWrap/>
            <w:hideMark/>
          </w:tcPr>
          <w:p w14:paraId="26FAE4D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topoisomerase (DNA) I, mitochondrial</w:t>
            </w:r>
          </w:p>
        </w:tc>
        <w:tc>
          <w:tcPr>
            <w:tcW w:w="11321" w:type="dxa"/>
            <w:gridSpan w:val="2"/>
            <w:noWrap/>
            <w:hideMark/>
          </w:tcPr>
          <w:p w14:paraId="0229D82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NM_052963</w:t>
            </w:r>
          </w:p>
        </w:tc>
      </w:tr>
      <w:tr w:rsidR="00A10D25" w:rsidRPr="00A10D25" w14:paraId="2759989A" w14:textId="77777777" w:rsidTr="008716AF">
        <w:trPr>
          <w:trHeight w:val="255"/>
        </w:trPr>
        <w:tc>
          <w:tcPr>
            <w:tcW w:w="816" w:type="dxa"/>
            <w:noWrap/>
            <w:hideMark/>
          </w:tcPr>
          <w:p w14:paraId="7E6FA600"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118442</w:t>
            </w:r>
          </w:p>
        </w:tc>
        <w:tc>
          <w:tcPr>
            <w:tcW w:w="2128" w:type="dxa"/>
            <w:noWrap/>
            <w:hideMark/>
          </w:tcPr>
          <w:p w14:paraId="1C403B0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GPR62</w:t>
            </w:r>
          </w:p>
        </w:tc>
        <w:tc>
          <w:tcPr>
            <w:tcW w:w="4245" w:type="dxa"/>
            <w:noWrap/>
            <w:hideMark/>
          </w:tcPr>
          <w:p w14:paraId="672513B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G protein-coupled receptor 62</w:t>
            </w:r>
          </w:p>
        </w:tc>
        <w:tc>
          <w:tcPr>
            <w:tcW w:w="11321" w:type="dxa"/>
            <w:gridSpan w:val="2"/>
            <w:noWrap/>
            <w:hideMark/>
          </w:tcPr>
          <w:p w14:paraId="1473539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NM_080865</w:t>
            </w:r>
          </w:p>
        </w:tc>
      </w:tr>
      <w:tr w:rsidR="00A10D25" w:rsidRPr="00A10D25" w14:paraId="5EB5B3E1" w14:textId="77777777" w:rsidTr="008716AF">
        <w:trPr>
          <w:trHeight w:val="255"/>
        </w:trPr>
        <w:tc>
          <w:tcPr>
            <w:tcW w:w="816" w:type="dxa"/>
            <w:noWrap/>
            <w:hideMark/>
          </w:tcPr>
          <w:p w14:paraId="334004E4"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122525</w:t>
            </w:r>
          </w:p>
        </w:tc>
        <w:tc>
          <w:tcPr>
            <w:tcW w:w="2128" w:type="dxa"/>
            <w:noWrap/>
            <w:hideMark/>
          </w:tcPr>
          <w:p w14:paraId="3A087A7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C14orf28</w:t>
            </w:r>
          </w:p>
        </w:tc>
        <w:tc>
          <w:tcPr>
            <w:tcW w:w="4245" w:type="dxa"/>
            <w:noWrap/>
            <w:hideMark/>
          </w:tcPr>
          <w:p w14:paraId="724F06B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chromosome 14 open reading frame 28</w:t>
            </w:r>
          </w:p>
        </w:tc>
        <w:tc>
          <w:tcPr>
            <w:tcW w:w="11321" w:type="dxa"/>
            <w:gridSpan w:val="2"/>
            <w:noWrap/>
            <w:hideMark/>
          </w:tcPr>
          <w:p w14:paraId="5CC0778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NM_001017923 XM_071793</w:t>
            </w:r>
          </w:p>
        </w:tc>
      </w:tr>
      <w:tr w:rsidR="00A10D25" w:rsidRPr="00A10D25" w14:paraId="3B0707C9" w14:textId="77777777" w:rsidTr="008716AF">
        <w:trPr>
          <w:trHeight w:val="255"/>
        </w:trPr>
        <w:tc>
          <w:tcPr>
            <w:tcW w:w="816" w:type="dxa"/>
            <w:noWrap/>
            <w:hideMark/>
          </w:tcPr>
          <w:p w14:paraId="7BC2B007"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124583</w:t>
            </w:r>
          </w:p>
        </w:tc>
        <w:tc>
          <w:tcPr>
            <w:tcW w:w="2128" w:type="dxa"/>
            <w:noWrap/>
            <w:hideMark/>
          </w:tcPr>
          <w:p w14:paraId="76E7EEF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CANT1</w:t>
            </w:r>
          </w:p>
        </w:tc>
        <w:tc>
          <w:tcPr>
            <w:tcW w:w="4245" w:type="dxa"/>
            <w:noWrap/>
            <w:hideMark/>
          </w:tcPr>
          <w:p w14:paraId="3AC714E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calcium activated </w:t>
            </w:r>
            <w:proofErr w:type="spellStart"/>
            <w:r w:rsidRPr="00A75641">
              <w:rPr>
                <w:rFonts w:ascii="Times New Roman" w:eastAsia="Times New Roman" w:hAnsi="Times New Roman" w:cs="Times New Roman"/>
                <w:kern w:val="0"/>
                <w:sz w:val="20"/>
                <w:szCs w:val="20"/>
              </w:rPr>
              <w:t>nucleotidase</w:t>
            </w:r>
            <w:proofErr w:type="spellEnd"/>
            <w:r w:rsidRPr="00A75641">
              <w:rPr>
                <w:rFonts w:ascii="Times New Roman" w:eastAsia="Times New Roman" w:hAnsi="Times New Roman" w:cs="Times New Roman"/>
                <w:kern w:val="0"/>
                <w:sz w:val="20"/>
                <w:szCs w:val="20"/>
              </w:rPr>
              <w:t xml:space="preserve"> 1</w:t>
            </w:r>
          </w:p>
        </w:tc>
        <w:tc>
          <w:tcPr>
            <w:tcW w:w="11321" w:type="dxa"/>
            <w:gridSpan w:val="2"/>
            <w:noWrap/>
            <w:hideMark/>
          </w:tcPr>
          <w:p w14:paraId="027AC5E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NM_138793</w:t>
            </w:r>
          </w:p>
        </w:tc>
      </w:tr>
      <w:tr w:rsidR="00A10D25" w:rsidRPr="00A10D25" w14:paraId="2A7C5113" w14:textId="77777777" w:rsidTr="008716AF">
        <w:trPr>
          <w:trHeight w:val="255"/>
        </w:trPr>
        <w:tc>
          <w:tcPr>
            <w:tcW w:w="816" w:type="dxa"/>
            <w:noWrap/>
            <w:hideMark/>
          </w:tcPr>
          <w:p w14:paraId="17C26DD6"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126541</w:t>
            </w:r>
          </w:p>
        </w:tc>
        <w:tc>
          <w:tcPr>
            <w:tcW w:w="2128" w:type="dxa"/>
            <w:noWrap/>
            <w:hideMark/>
          </w:tcPr>
          <w:p w14:paraId="18FC5D9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OR10H4</w:t>
            </w:r>
          </w:p>
        </w:tc>
        <w:tc>
          <w:tcPr>
            <w:tcW w:w="4245" w:type="dxa"/>
            <w:noWrap/>
            <w:hideMark/>
          </w:tcPr>
          <w:p w14:paraId="24A05D0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olfactory receptor, family 10, subfamily H, member 4</w:t>
            </w:r>
          </w:p>
        </w:tc>
        <w:tc>
          <w:tcPr>
            <w:tcW w:w="11321" w:type="dxa"/>
            <w:gridSpan w:val="2"/>
            <w:noWrap/>
            <w:hideMark/>
          </w:tcPr>
          <w:p w14:paraId="371E8FB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NM_001004465</w:t>
            </w:r>
          </w:p>
        </w:tc>
      </w:tr>
      <w:tr w:rsidR="00A10D25" w:rsidRPr="00A10D25" w14:paraId="375EEB0B" w14:textId="77777777" w:rsidTr="008716AF">
        <w:trPr>
          <w:trHeight w:val="255"/>
        </w:trPr>
        <w:tc>
          <w:tcPr>
            <w:tcW w:w="816" w:type="dxa"/>
            <w:noWrap/>
            <w:hideMark/>
          </w:tcPr>
          <w:p w14:paraId="7E3F0776"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127733</w:t>
            </w:r>
          </w:p>
        </w:tc>
        <w:tc>
          <w:tcPr>
            <w:tcW w:w="2128" w:type="dxa"/>
            <w:noWrap/>
            <w:hideMark/>
          </w:tcPr>
          <w:p w14:paraId="530E379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UBXN10</w:t>
            </w:r>
          </w:p>
        </w:tc>
        <w:tc>
          <w:tcPr>
            <w:tcW w:w="4245" w:type="dxa"/>
            <w:noWrap/>
            <w:hideMark/>
          </w:tcPr>
          <w:p w14:paraId="6377BAA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UBX domain protein 10</w:t>
            </w:r>
          </w:p>
        </w:tc>
        <w:tc>
          <w:tcPr>
            <w:tcW w:w="11321" w:type="dxa"/>
            <w:gridSpan w:val="2"/>
            <w:noWrap/>
            <w:hideMark/>
          </w:tcPr>
          <w:p w14:paraId="033F885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NM_152376</w:t>
            </w:r>
          </w:p>
        </w:tc>
      </w:tr>
      <w:tr w:rsidR="00A10D25" w:rsidRPr="00A10D25" w14:paraId="6FEB4261" w14:textId="77777777" w:rsidTr="008716AF">
        <w:trPr>
          <w:trHeight w:val="255"/>
        </w:trPr>
        <w:tc>
          <w:tcPr>
            <w:tcW w:w="816" w:type="dxa"/>
            <w:noWrap/>
            <w:hideMark/>
          </w:tcPr>
          <w:p w14:paraId="4F6BD2A0"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153571</w:t>
            </w:r>
          </w:p>
        </w:tc>
        <w:tc>
          <w:tcPr>
            <w:tcW w:w="2128" w:type="dxa"/>
            <w:noWrap/>
            <w:hideMark/>
          </w:tcPr>
          <w:p w14:paraId="767C157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C5orf38</w:t>
            </w:r>
          </w:p>
        </w:tc>
        <w:tc>
          <w:tcPr>
            <w:tcW w:w="4245" w:type="dxa"/>
            <w:noWrap/>
            <w:hideMark/>
          </w:tcPr>
          <w:p w14:paraId="11518D0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chromosome 5 open reading frame 38</w:t>
            </w:r>
          </w:p>
        </w:tc>
        <w:tc>
          <w:tcPr>
            <w:tcW w:w="11321" w:type="dxa"/>
            <w:gridSpan w:val="2"/>
            <w:noWrap/>
            <w:hideMark/>
          </w:tcPr>
          <w:p w14:paraId="009BB13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NM_178569</w:t>
            </w:r>
          </w:p>
        </w:tc>
      </w:tr>
      <w:tr w:rsidR="00A10D25" w:rsidRPr="00A10D25" w14:paraId="3888E532" w14:textId="77777777" w:rsidTr="008716AF">
        <w:trPr>
          <w:trHeight w:val="255"/>
        </w:trPr>
        <w:tc>
          <w:tcPr>
            <w:tcW w:w="816" w:type="dxa"/>
            <w:noWrap/>
            <w:hideMark/>
          </w:tcPr>
          <w:p w14:paraId="2F5E7F8C"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166614</w:t>
            </w:r>
          </w:p>
        </w:tc>
        <w:tc>
          <w:tcPr>
            <w:tcW w:w="2128" w:type="dxa"/>
            <w:noWrap/>
            <w:hideMark/>
          </w:tcPr>
          <w:p w14:paraId="574FEA0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DCLK2</w:t>
            </w:r>
          </w:p>
        </w:tc>
        <w:tc>
          <w:tcPr>
            <w:tcW w:w="4245" w:type="dxa"/>
            <w:noWrap/>
            <w:hideMark/>
          </w:tcPr>
          <w:p w14:paraId="2FD3373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doublecortin and </w:t>
            </w:r>
            <w:proofErr w:type="spellStart"/>
            <w:r w:rsidRPr="00A75641">
              <w:rPr>
                <w:rFonts w:ascii="Times New Roman" w:eastAsia="Times New Roman" w:hAnsi="Times New Roman" w:cs="Times New Roman"/>
                <w:kern w:val="0"/>
                <w:sz w:val="20"/>
                <w:szCs w:val="20"/>
              </w:rPr>
              <w:t>CaM</w:t>
            </w:r>
            <w:proofErr w:type="spellEnd"/>
            <w:r w:rsidRPr="00A75641">
              <w:rPr>
                <w:rFonts w:ascii="Times New Roman" w:eastAsia="Times New Roman" w:hAnsi="Times New Roman" w:cs="Times New Roman"/>
                <w:kern w:val="0"/>
                <w:sz w:val="20"/>
                <w:szCs w:val="20"/>
              </w:rPr>
              <w:t xml:space="preserve"> kinase-like 2</w:t>
            </w:r>
          </w:p>
        </w:tc>
        <w:tc>
          <w:tcPr>
            <w:tcW w:w="11321" w:type="dxa"/>
            <w:gridSpan w:val="2"/>
            <w:noWrap/>
            <w:hideMark/>
          </w:tcPr>
          <w:p w14:paraId="54FAE75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NM_152619</w:t>
            </w:r>
          </w:p>
        </w:tc>
      </w:tr>
      <w:tr w:rsidR="00A10D25" w:rsidRPr="00A10D25" w14:paraId="488434F1" w14:textId="77777777" w:rsidTr="008716AF">
        <w:trPr>
          <w:trHeight w:val="255"/>
        </w:trPr>
        <w:tc>
          <w:tcPr>
            <w:tcW w:w="816" w:type="dxa"/>
            <w:noWrap/>
            <w:hideMark/>
          </w:tcPr>
          <w:p w14:paraId="76CD6FAD"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167681</w:t>
            </w:r>
          </w:p>
        </w:tc>
        <w:tc>
          <w:tcPr>
            <w:tcW w:w="2128" w:type="dxa"/>
            <w:noWrap/>
            <w:hideMark/>
          </w:tcPr>
          <w:p w14:paraId="424228B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PRSS35</w:t>
            </w:r>
          </w:p>
        </w:tc>
        <w:tc>
          <w:tcPr>
            <w:tcW w:w="4245" w:type="dxa"/>
            <w:noWrap/>
            <w:hideMark/>
          </w:tcPr>
          <w:p w14:paraId="7F220C9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protease, serine, 35</w:t>
            </w:r>
          </w:p>
        </w:tc>
        <w:tc>
          <w:tcPr>
            <w:tcW w:w="11321" w:type="dxa"/>
            <w:gridSpan w:val="2"/>
            <w:noWrap/>
            <w:hideMark/>
          </w:tcPr>
          <w:p w14:paraId="584ACC1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NM_153362</w:t>
            </w:r>
          </w:p>
        </w:tc>
      </w:tr>
      <w:tr w:rsidR="00A10D25" w:rsidRPr="00A10D25" w14:paraId="4F365F4A" w14:textId="77777777" w:rsidTr="008716AF">
        <w:trPr>
          <w:trHeight w:val="255"/>
        </w:trPr>
        <w:tc>
          <w:tcPr>
            <w:tcW w:w="816" w:type="dxa"/>
            <w:noWrap/>
            <w:hideMark/>
          </w:tcPr>
          <w:p w14:paraId="12EFF04C"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203068</w:t>
            </w:r>
          </w:p>
        </w:tc>
        <w:tc>
          <w:tcPr>
            <w:tcW w:w="2128" w:type="dxa"/>
            <w:noWrap/>
            <w:hideMark/>
          </w:tcPr>
          <w:p w14:paraId="19E258E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TUBB</w:t>
            </w:r>
          </w:p>
        </w:tc>
        <w:tc>
          <w:tcPr>
            <w:tcW w:w="4245" w:type="dxa"/>
            <w:noWrap/>
            <w:hideMark/>
          </w:tcPr>
          <w:p w14:paraId="1B7A09E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tubulin, beta polypeptide</w:t>
            </w:r>
          </w:p>
        </w:tc>
        <w:tc>
          <w:tcPr>
            <w:tcW w:w="11321" w:type="dxa"/>
            <w:gridSpan w:val="2"/>
            <w:noWrap/>
            <w:hideMark/>
          </w:tcPr>
          <w:p w14:paraId="33DA0D2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NM_178014</w:t>
            </w:r>
          </w:p>
        </w:tc>
      </w:tr>
      <w:tr w:rsidR="00A10D25" w:rsidRPr="00A10D25" w14:paraId="2857AD4C" w14:textId="77777777" w:rsidTr="008716AF">
        <w:trPr>
          <w:trHeight w:val="255"/>
        </w:trPr>
        <w:tc>
          <w:tcPr>
            <w:tcW w:w="816" w:type="dxa"/>
            <w:noWrap/>
            <w:hideMark/>
          </w:tcPr>
          <w:p w14:paraId="73F26B7A"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204851</w:t>
            </w:r>
          </w:p>
        </w:tc>
        <w:tc>
          <w:tcPr>
            <w:tcW w:w="2128" w:type="dxa"/>
            <w:noWrap/>
            <w:hideMark/>
          </w:tcPr>
          <w:p w14:paraId="3612201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HIPK1</w:t>
            </w:r>
          </w:p>
        </w:tc>
        <w:tc>
          <w:tcPr>
            <w:tcW w:w="4245" w:type="dxa"/>
            <w:noWrap/>
            <w:hideMark/>
          </w:tcPr>
          <w:p w14:paraId="70667E2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homeodomain interacting protein kinase 1</w:t>
            </w:r>
          </w:p>
        </w:tc>
        <w:tc>
          <w:tcPr>
            <w:tcW w:w="11321" w:type="dxa"/>
            <w:gridSpan w:val="2"/>
            <w:noWrap/>
            <w:hideMark/>
          </w:tcPr>
          <w:p w14:paraId="27028FE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NM_001369806</w:t>
            </w:r>
          </w:p>
        </w:tc>
      </w:tr>
      <w:tr w:rsidR="00A10D25" w:rsidRPr="00A10D25" w14:paraId="5D446323" w14:textId="77777777" w:rsidTr="008716AF">
        <w:trPr>
          <w:trHeight w:val="255"/>
        </w:trPr>
        <w:tc>
          <w:tcPr>
            <w:tcW w:w="816" w:type="dxa"/>
            <w:noWrap/>
            <w:hideMark/>
          </w:tcPr>
          <w:p w14:paraId="469FF34F"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254065</w:t>
            </w:r>
          </w:p>
        </w:tc>
        <w:tc>
          <w:tcPr>
            <w:tcW w:w="2128" w:type="dxa"/>
            <w:noWrap/>
            <w:hideMark/>
          </w:tcPr>
          <w:p w14:paraId="0145E81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BRWD3</w:t>
            </w:r>
          </w:p>
        </w:tc>
        <w:tc>
          <w:tcPr>
            <w:tcW w:w="4245" w:type="dxa"/>
            <w:noWrap/>
            <w:hideMark/>
          </w:tcPr>
          <w:p w14:paraId="71E6157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bromodomain and WD repeat domain containing 3</w:t>
            </w:r>
          </w:p>
        </w:tc>
        <w:tc>
          <w:tcPr>
            <w:tcW w:w="11321" w:type="dxa"/>
            <w:gridSpan w:val="2"/>
            <w:noWrap/>
            <w:hideMark/>
          </w:tcPr>
          <w:p w14:paraId="22D194C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NM_153252</w:t>
            </w:r>
          </w:p>
        </w:tc>
      </w:tr>
      <w:tr w:rsidR="00A10D25" w:rsidRPr="00A10D25" w14:paraId="440B7A5C" w14:textId="77777777" w:rsidTr="008716AF">
        <w:trPr>
          <w:trHeight w:val="255"/>
        </w:trPr>
        <w:tc>
          <w:tcPr>
            <w:tcW w:w="816" w:type="dxa"/>
            <w:noWrap/>
            <w:hideMark/>
          </w:tcPr>
          <w:p w14:paraId="239C2A4E"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256126</w:t>
            </w:r>
          </w:p>
        </w:tc>
        <w:tc>
          <w:tcPr>
            <w:tcW w:w="2128" w:type="dxa"/>
            <w:noWrap/>
            <w:hideMark/>
          </w:tcPr>
          <w:p w14:paraId="390FBE1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SYCE2</w:t>
            </w:r>
          </w:p>
        </w:tc>
        <w:tc>
          <w:tcPr>
            <w:tcW w:w="4245" w:type="dxa"/>
            <w:noWrap/>
            <w:hideMark/>
          </w:tcPr>
          <w:p w14:paraId="2BFC445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synaptonemal complex central element protein 2</w:t>
            </w:r>
          </w:p>
        </w:tc>
        <w:tc>
          <w:tcPr>
            <w:tcW w:w="11321" w:type="dxa"/>
            <w:gridSpan w:val="2"/>
            <w:noWrap/>
            <w:hideMark/>
          </w:tcPr>
          <w:p w14:paraId="07D651C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NM_001105578 XM_497609</w:t>
            </w:r>
          </w:p>
        </w:tc>
      </w:tr>
      <w:tr w:rsidR="00A10D25" w:rsidRPr="00A10D25" w14:paraId="2FAC62BC" w14:textId="77777777" w:rsidTr="008716AF">
        <w:trPr>
          <w:trHeight w:val="255"/>
        </w:trPr>
        <w:tc>
          <w:tcPr>
            <w:tcW w:w="816" w:type="dxa"/>
            <w:noWrap/>
            <w:hideMark/>
          </w:tcPr>
          <w:p w14:paraId="0761F112"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283455</w:t>
            </w:r>
          </w:p>
        </w:tc>
        <w:tc>
          <w:tcPr>
            <w:tcW w:w="2128" w:type="dxa"/>
            <w:noWrap/>
            <w:hideMark/>
          </w:tcPr>
          <w:p w14:paraId="5369E44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KSR2</w:t>
            </w:r>
          </w:p>
        </w:tc>
        <w:tc>
          <w:tcPr>
            <w:tcW w:w="4245" w:type="dxa"/>
            <w:noWrap/>
            <w:hideMark/>
          </w:tcPr>
          <w:p w14:paraId="20666B9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kinase suppressor of </w:t>
            </w:r>
            <w:proofErr w:type="spellStart"/>
            <w:r w:rsidRPr="00A75641">
              <w:rPr>
                <w:rFonts w:ascii="Times New Roman" w:eastAsia="Times New Roman" w:hAnsi="Times New Roman" w:cs="Times New Roman"/>
                <w:kern w:val="0"/>
                <w:sz w:val="20"/>
                <w:szCs w:val="20"/>
              </w:rPr>
              <w:t>ras</w:t>
            </w:r>
            <w:proofErr w:type="spellEnd"/>
            <w:r w:rsidRPr="00A75641">
              <w:rPr>
                <w:rFonts w:ascii="Times New Roman" w:eastAsia="Times New Roman" w:hAnsi="Times New Roman" w:cs="Times New Roman"/>
                <w:kern w:val="0"/>
                <w:sz w:val="20"/>
                <w:szCs w:val="20"/>
              </w:rPr>
              <w:t xml:space="preserve"> 2</w:t>
            </w:r>
          </w:p>
        </w:tc>
        <w:tc>
          <w:tcPr>
            <w:tcW w:w="11321" w:type="dxa"/>
            <w:gridSpan w:val="2"/>
            <w:noWrap/>
            <w:hideMark/>
          </w:tcPr>
          <w:p w14:paraId="143AD28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NM_173598</w:t>
            </w:r>
          </w:p>
        </w:tc>
      </w:tr>
      <w:tr w:rsidR="00A10D25" w:rsidRPr="00A10D25" w14:paraId="05119C12" w14:textId="77777777" w:rsidTr="008716AF">
        <w:trPr>
          <w:trHeight w:val="255"/>
        </w:trPr>
        <w:tc>
          <w:tcPr>
            <w:tcW w:w="816" w:type="dxa"/>
            <w:noWrap/>
            <w:hideMark/>
          </w:tcPr>
          <w:p w14:paraId="03549546"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284230</w:t>
            </w:r>
          </w:p>
        </w:tc>
        <w:tc>
          <w:tcPr>
            <w:tcW w:w="2128" w:type="dxa"/>
            <w:noWrap/>
            <w:hideMark/>
          </w:tcPr>
          <w:p w14:paraId="5EEF6323"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RPL36AP49</w:t>
            </w:r>
          </w:p>
        </w:tc>
        <w:tc>
          <w:tcPr>
            <w:tcW w:w="4245" w:type="dxa"/>
            <w:noWrap/>
            <w:hideMark/>
          </w:tcPr>
          <w:p w14:paraId="20BB253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ribosomal protein L36a pseudogene 49</w:t>
            </w:r>
          </w:p>
        </w:tc>
        <w:tc>
          <w:tcPr>
            <w:tcW w:w="11321" w:type="dxa"/>
            <w:gridSpan w:val="2"/>
            <w:noWrap/>
            <w:hideMark/>
          </w:tcPr>
          <w:p w14:paraId="09952531" w14:textId="77777777" w:rsidR="008716AF"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XM_001721447 XM_208185 </w:t>
            </w:r>
          </w:p>
          <w:p w14:paraId="468F5DE3" w14:textId="70A51EA2"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XM_940333</w:t>
            </w:r>
          </w:p>
        </w:tc>
      </w:tr>
      <w:tr w:rsidR="00A10D25" w:rsidRPr="00A10D25" w14:paraId="1EA9EC40" w14:textId="77777777" w:rsidTr="008716AF">
        <w:trPr>
          <w:trHeight w:val="255"/>
        </w:trPr>
        <w:tc>
          <w:tcPr>
            <w:tcW w:w="816" w:type="dxa"/>
            <w:noWrap/>
            <w:hideMark/>
          </w:tcPr>
          <w:p w14:paraId="0F9D0069"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284366</w:t>
            </w:r>
          </w:p>
        </w:tc>
        <w:tc>
          <w:tcPr>
            <w:tcW w:w="2128" w:type="dxa"/>
            <w:noWrap/>
            <w:hideMark/>
          </w:tcPr>
          <w:p w14:paraId="1525738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KLK9</w:t>
            </w:r>
          </w:p>
        </w:tc>
        <w:tc>
          <w:tcPr>
            <w:tcW w:w="4245" w:type="dxa"/>
            <w:noWrap/>
            <w:hideMark/>
          </w:tcPr>
          <w:p w14:paraId="58CD71B5"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kallikrein-related peptidase 9</w:t>
            </w:r>
          </w:p>
        </w:tc>
        <w:tc>
          <w:tcPr>
            <w:tcW w:w="11321" w:type="dxa"/>
            <w:gridSpan w:val="2"/>
            <w:noWrap/>
            <w:hideMark/>
          </w:tcPr>
          <w:p w14:paraId="5C90160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NM_012315</w:t>
            </w:r>
          </w:p>
        </w:tc>
      </w:tr>
      <w:tr w:rsidR="00A10D25" w:rsidRPr="00A10D25" w14:paraId="2F76A0B1" w14:textId="77777777" w:rsidTr="008716AF">
        <w:trPr>
          <w:trHeight w:val="255"/>
        </w:trPr>
        <w:tc>
          <w:tcPr>
            <w:tcW w:w="816" w:type="dxa"/>
            <w:noWrap/>
            <w:hideMark/>
          </w:tcPr>
          <w:p w14:paraId="77D927B1"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338599</w:t>
            </w:r>
          </w:p>
        </w:tc>
        <w:tc>
          <w:tcPr>
            <w:tcW w:w="2128" w:type="dxa"/>
            <w:noWrap/>
            <w:hideMark/>
          </w:tcPr>
          <w:p w14:paraId="60D4A65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DUSP29(DUSP27)</w:t>
            </w:r>
          </w:p>
        </w:tc>
        <w:tc>
          <w:tcPr>
            <w:tcW w:w="4245" w:type="dxa"/>
            <w:noWrap/>
            <w:hideMark/>
          </w:tcPr>
          <w:p w14:paraId="58FE26F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dual specificity phosphatase 29</w:t>
            </w:r>
          </w:p>
        </w:tc>
        <w:tc>
          <w:tcPr>
            <w:tcW w:w="11321" w:type="dxa"/>
            <w:gridSpan w:val="2"/>
            <w:noWrap/>
            <w:hideMark/>
          </w:tcPr>
          <w:p w14:paraId="2929463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NM_001003892</w:t>
            </w:r>
          </w:p>
        </w:tc>
      </w:tr>
      <w:tr w:rsidR="00A10D25" w:rsidRPr="00A10D25" w14:paraId="74C04269" w14:textId="77777777" w:rsidTr="008716AF">
        <w:trPr>
          <w:trHeight w:val="255"/>
        </w:trPr>
        <w:tc>
          <w:tcPr>
            <w:tcW w:w="816" w:type="dxa"/>
            <w:noWrap/>
            <w:hideMark/>
          </w:tcPr>
          <w:p w14:paraId="74FF6670"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340024</w:t>
            </w:r>
          </w:p>
        </w:tc>
        <w:tc>
          <w:tcPr>
            <w:tcW w:w="2128" w:type="dxa"/>
            <w:noWrap/>
            <w:hideMark/>
          </w:tcPr>
          <w:p w14:paraId="0509C31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SLC6A19</w:t>
            </w:r>
          </w:p>
        </w:tc>
        <w:tc>
          <w:tcPr>
            <w:tcW w:w="4245" w:type="dxa"/>
            <w:noWrap/>
            <w:hideMark/>
          </w:tcPr>
          <w:p w14:paraId="628EDCB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solute carrier family 6 (neutral amino acid transporter), member 19</w:t>
            </w:r>
          </w:p>
        </w:tc>
        <w:tc>
          <w:tcPr>
            <w:tcW w:w="11321" w:type="dxa"/>
            <w:gridSpan w:val="2"/>
            <w:noWrap/>
            <w:hideMark/>
          </w:tcPr>
          <w:p w14:paraId="1DB646A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NM_001003841</w:t>
            </w:r>
          </w:p>
        </w:tc>
      </w:tr>
      <w:tr w:rsidR="00A10D25" w:rsidRPr="00A10D25" w14:paraId="6311FC1C" w14:textId="77777777" w:rsidTr="008716AF">
        <w:trPr>
          <w:trHeight w:val="255"/>
        </w:trPr>
        <w:tc>
          <w:tcPr>
            <w:tcW w:w="816" w:type="dxa"/>
            <w:noWrap/>
            <w:hideMark/>
          </w:tcPr>
          <w:p w14:paraId="0EC0B1A1"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340260</w:t>
            </w:r>
          </w:p>
        </w:tc>
        <w:tc>
          <w:tcPr>
            <w:tcW w:w="2128" w:type="dxa"/>
            <w:noWrap/>
            <w:hideMark/>
          </w:tcPr>
          <w:p w14:paraId="116B2E2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UNCX</w:t>
            </w:r>
          </w:p>
        </w:tc>
        <w:tc>
          <w:tcPr>
            <w:tcW w:w="4245" w:type="dxa"/>
            <w:noWrap/>
            <w:hideMark/>
          </w:tcPr>
          <w:p w14:paraId="57D65EA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UNC homeobox</w:t>
            </w:r>
          </w:p>
        </w:tc>
        <w:tc>
          <w:tcPr>
            <w:tcW w:w="11321" w:type="dxa"/>
            <w:gridSpan w:val="2"/>
            <w:noWrap/>
            <w:hideMark/>
          </w:tcPr>
          <w:p w14:paraId="55F9969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XM_294209</w:t>
            </w:r>
          </w:p>
        </w:tc>
      </w:tr>
      <w:tr w:rsidR="00A10D25" w:rsidRPr="00A10D25" w14:paraId="64F7E42E" w14:textId="77777777" w:rsidTr="008716AF">
        <w:trPr>
          <w:trHeight w:val="255"/>
        </w:trPr>
        <w:tc>
          <w:tcPr>
            <w:tcW w:w="816" w:type="dxa"/>
            <w:noWrap/>
            <w:hideMark/>
          </w:tcPr>
          <w:p w14:paraId="4401AA4B"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377841</w:t>
            </w:r>
          </w:p>
        </w:tc>
        <w:tc>
          <w:tcPr>
            <w:tcW w:w="2128" w:type="dxa"/>
            <w:noWrap/>
            <w:hideMark/>
          </w:tcPr>
          <w:p w14:paraId="0EEEDD36"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ENTPD8</w:t>
            </w:r>
          </w:p>
        </w:tc>
        <w:tc>
          <w:tcPr>
            <w:tcW w:w="4245" w:type="dxa"/>
            <w:noWrap/>
            <w:hideMark/>
          </w:tcPr>
          <w:p w14:paraId="7CA90B8C"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ectonucleoside triphosphate </w:t>
            </w:r>
            <w:proofErr w:type="spellStart"/>
            <w:r w:rsidRPr="00A75641">
              <w:rPr>
                <w:rFonts w:ascii="Times New Roman" w:eastAsia="Times New Roman" w:hAnsi="Times New Roman" w:cs="Times New Roman"/>
                <w:kern w:val="0"/>
                <w:sz w:val="20"/>
                <w:szCs w:val="20"/>
              </w:rPr>
              <w:t>diphosphohydrolase</w:t>
            </w:r>
            <w:proofErr w:type="spellEnd"/>
            <w:r w:rsidRPr="00A75641">
              <w:rPr>
                <w:rFonts w:ascii="Times New Roman" w:eastAsia="Times New Roman" w:hAnsi="Times New Roman" w:cs="Times New Roman"/>
                <w:kern w:val="0"/>
                <w:sz w:val="20"/>
                <w:szCs w:val="20"/>
              </w:rPr>
              <w:t xml:space="preserve"> 8</w:t>
            </w:r>
          </w:p>
        </w:tc>
        <w:tc>
          <w:tcPr>
            <w:tcW w:w="11321" w:type="dxa"/>
            <w:gridSpan w:val="2"/>
            <w:noWrap/>
            <w:hideMark/>
          </w:tcPr>
          <w:p w14:paraId="7C2CFD2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NM_001033113 NM_198585</w:t>
            </w:r>
          </w:p>
        </w:tc>
      </w:tr>
      <w:tr w:rsidR="00A10D25" w:rsidRPr="00A10D25" w14:paraId="3EA81183" w14:textId="77777777" w:rsidTr="008716AF">
        <w:trPr>
          <w:trHeight w:val="255"/>
        </w:trPr>
        <w:tc>
          <w:tcPr>
            <w:tcW w:w="816" w:type="dxa"/>
            <w:noWrap/>
            <w:hideMark/>
          </w:tcPr>
          <w:p w14:paraId="14F9A908"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387082</w:t>
            </w:r>
          </w:p>
        </w:tc>
        <w:tc>
          <w:tcPr>
            <w:tcW w:w="2128" w:type="dxa"/>
            <w:noWrap/>
            <w:hideMark/>
          </w:tcPr>
          <w:p w14:paraId="48D6561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SUMO4</w:t>
            </w:r>
          </w:p>
        </w:tc>
        <w:tc>
          <w:tcPr>
            <w:tcW w:w="4245" w:type="dxa"/>
            <w:noWrap/>
            <w:hideMark/>
          </w:tcPr>
          <w:p w14:paraId="61B1CDC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SMT3 suppressor of </w:t>
            </w:r>
            <w:proofErr w:type="spellStart"/>
            <w:r w:rsidRPr="00A75641">
              <w:rPr>
                <w:rFonts w:ascii="Times New Roman" w:eastAsia="Times New Roman" w:hAnsi="Times New Roman" w:cs="Times New Roman"/>
                <w:kern w:val="0"/>
                <w:sz w:val="20"/>
                <w:szCs w:val="20"/>
              </w:rPr>
              <w:t>mif</w:t>
            </w:r>
            <w:proofErr w:type="spellEnd"/>
            <w:r w:rsidRPr="00A75641">
              <w:rPr>
                <w:rFonts w:ascii="Times New Roman" w:eastAsia="Times New Roman" w:hAnsi="Times New Roman" w:cs="Times New Roman"/>
                <w:kern w:val="0"/>
                <w:sz w:val="20"/>
                <w:szCs w:val="20"/>
              </w:rPr>
              <w:t xml:space="preserve"> two 3 homolog 4 (S. cerevisiae)</w:t>
            </w:r>
          </w:p>
        </w:tc>
        <w:tc>
          <w:tcPr>
            <w:tcW w:w="11321" w:type="dxa"/>
            <w:gridSpan w:val="2"/>
            <w:noWrap/>
            <w:hideMark/>
          </w:tcPr>
          <w:p w14:paraId="7D303D2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NM_001002255</w:t>
            </w:r>
          </w:p>
        </w:tc>
      </w:tr>
      <w:tr w:rsidR="00A10D25" w:rsidRPr="00A10D25" w14:paraId="42021184" w14:textId="77777777" w:rsidTr="008716AF">
        <w:trPr>
          <w:trHeight w:val="255"/>
        </w:trPr>
        <w:tc>
          <w:tcPr>
            <w:tcW w:w="816" w:type="dxa"/>
            <w:noWrap/>
            <w:hideMark/>
          </w:tcPr>
          <w:p w14:paraId="50B4958C"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387911</w:t>
            </w:r>
          </w:p>
        </w:tc>
        <w:tc>
          <w:tcPr>
            <w:tcW w:w="2128" w:type="dxa"/>
            <w:noWrap/>
            <w:hideMark/>
          </w:tcPr>
          <w:p w14:paraId="3AD9F63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C1QTNF9B</w:t>
            </w:r>
          </w:p>
        </w:tc>
        <w:tc>
          <w:tcPr>
            <w:tcW w:w="4245" w:type="dxa"/>
            <w:noWrap/>
            <w:hideMark/>
          </w:tcPr>
          <w:p w14:paraId="56C7C4C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C1q and TNF related 9B </w:t>
            </w:r>
          </w:p>
        </w:tc>
        <w:tc>
          <w:tcPr>
            <w:tcW w:w="11321" w:type="dxa"/>
            <w:gridSpan w:val="2"/>
            <w:noWrap/>
            <w:hideMark/>
          </w:tcPr>
          <w:p w14:paraId="48D582A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NM_001007537</w:t>
            </w:r>
          </w:p>
        </w:tc>
      </w:tr>
      <w:tr w:rsidR="00A10D25" w:rsidRPr="00A10D25" w14:paraId="1B329A96" w14:textId="77777777" w:rsidTr="008716AF">
        <w:trPr>
          <w:trHeight w:val="255"/>
        </w:trPr>
        <w:tc>
          <w:tcPr>
            <w:tcW w:w="816" w:type="dxa"/>
            <w:noWrap/>
            <w:hideMark/>
          </w:tcPr>
          <w:p w14:paraId="6466CE6A"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401007</w:t>
            </w:r>
          </w:p>
        </w:tc>
        <w:tc>
          <w:tcPr>
            <w:tcW w:w="2128" w:type="dxa"/>
            <w:noWrap/>
            <w:hideMark/>
          </w:tcPr>
          <w:p w14:paraId="5709B41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NF1P8</w:t>
            </w:r>
          </w:p>
        </w:tc>
        <w:tc>
          <w:tcPr>
            <w:tcW w:w="4245" w:type="dxa"/>
            <w:noWrap/>
            <w:hideMark/>
          </w:tcPr>
          <w:p w14:paraId="2A4DB7C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neurofibromin 1 pseudogene 8</w:t>
            </w:r>
          </w:p>
        </w:tc>
        <w:tc>
          <w:tcPr>
            <w:tcW w:w="11321" w:type="dxa"/>
            <w:gridSpan w:val="2"/>
            <w:noWrap/>
            <w:hideMark/>
          </w:tcPr>
          <w:p w14:paraId="02914C8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XM_496596</w:t>
            </w:r>
          </w:p>
        </w:tc>
      </w:tr>
      <w:tr w:rsidR="00A10D25" w:rsidRPr="00A10D25" w14:paraId="1C926F90" w14:textId="77777777" w:rsidTr="008716AF">
        <w:trPr>
          <w:trHeight w:val="255"/>
        </w:trPr>
        <w:tc>
          <w:tcPr>
            <w:tcW w:w="816" w:type="dxa"/>
            <w:noWrap/>
            <w:hideMark/>
          </w:tcPr>
          <w:p w14:paraId="7F612C68"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401665</w:t>
            </w:r>
          </w:p>
        </w:tc>
        <w:tc>
          <w:tcPr>
            <w:tcW w:w="2128" w:type="dxa"/>
            <w:noWrap/>
            <w:hideMark/>
          </w:tcPr>
          <w:p w14:paraId="4DF1804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OR51T1</w:t>
            </w:r>
          </w:p>
        </w:tc>
        <w:tc>
          <w:tcPr>
            <w:tcW w:w="4245" w:type="dxa"/>
            <w:noWrap/>
            <w:hideMark/>
          </w:tcPr>
          <w:p w14:paraId="44D3E0D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olfactory receptor, family 51, subfamily T, member 1</w:t>
            </w:r>
          </w:p>
        </w:tc>
        <w:tc>
          <w:tcPr>
            <w:tcW w:w="11321" w:type="dxa"/>
            <w:gridSpan w:val="2"/>
            <w:noWrap/>
            <w:hideMark/>
          </w:tcPr>
          <w:p w14:paraId="0F64796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NM_001004759</w:t>
            </w:r>
          </w:p>
        </w:tc>
      </w:tr>
      <w:tr w:rsidR="00A10D25" w:rsidRPr="00A10D25" w14:paraId="6031C849" w14:textId="77777777" w:rsidTr="008716AF">
        <w:trPr>
          <w:trHeight w:val="255"/>
        </w:trPr>
        <w:tc>
          <w:tcPr>
            <w:tcW w:w="816" w:type="dxa"/>
            <w:noWrap/>
            <w:hideMark/>
          </w:tcPr>
          <w:p w14:paraId="38CEA68E"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lastRenderedPageBreak/>
              <w:t>440396</w:t>
            </w:r>
          </w:p>
        </w:tc>
        <w:tc>
          <w:tcPr>
            <w:tcW w:w="2128" w:type="dxa"/>
            <w:noWrap/>
            <w:hideMark/>
          </w:tcPr>
          <w:p w14:paraId="6AD854C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HNRNPA1P16</w:t>
            </w:r>
          </w:p>
        </w:tc>
        <w:tc>
          <w:tcPr>
            <w:tcW w:w="4245" w:type="dxa"/>
            <w:noWrap/>
            <w:hideMark/>
          </w:tcPr>
          <w:p w14:paraId="0838285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heterogeneous nuclear ribonucleoprotein A1 pseudogene 16</w:t>
            </w:r>
          </w:p>
        </w:tc>
        <w:tc>
          <w:tcPr>
            <w:tcW w:w="11321" w:type="dxa"/>
            <w:gridSpan w:val="2"/>
            <w:noWrap/>
            <w:hideMark/>
          </w:tcPr>
          <w:p w14:paraId="6D6F418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NG_009621   </w:t>
            </w:r>
          </w:p>
        </w:tc>
      </w:tr>
      <w:tr w:rsidR="00A10D25" w:rsidRPr="00A10D25" w14:paraId="2CDD22B9" w14:textId="77777777" w:rsidTr="008716AF">
        <w:trPr>
          <w:trHeight w:val="255"/>
        </w:trPr>
        <w:tc>
          <w:tcPr>
            <w:tcW w:w="816" w:type="dxa"/>
            <w:noWrap/>
            <w:hideMark/>
          </w:tcPr>
          <w:p w14:paraId="70DD7641"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440738</w:t>
            </w:r>
          </w:p>
        </w:tc>
        <w:tc>
          <w:tcPr>
            <w:tcW w:w="2128" w:type="dxa"/>
            <w:noWrap/>
            <w:hideMark/>
          </w:tcPr>
          <w:p w14:paraId="7B0E7E5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MAP1LC3C</w:t>
            </w:r>
          </w:p>
        </w:tc>
        <w:tc>
          <w:tcPr>
            <w:tcW w:w="4245" w:type="dxa"/>
            <w:noWrap/>
            <w:hideMark/>
          </w:tcPr>
          <w:p w14:paraId="7612C59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microtubule-associated protein 1 light chain 3 gamma</w:t>
            </w:r>
          </w:p>
        </w:tc>
        <w:tc>
          <w:tcPr>
            <w:tcW w:w="11321" w:type="dxa"/>
            <w:gridSpan w:val="2"/>
            <w:noWrap/>
            <w:hideMark/>
          </w:tcPr>
          <w:p w14:paraId="493261C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NM_001004343</w:t>
            </w:r>
          </w:p>
        </w:tc>
      </w:tr>
      <w:tr w:rsidR="00A10D25" w:rsidRPr="00A10D25" w14:paraId="1359B13B" w14:textId="77777777" w:rsidTr="008716AF">
        <w:trPr>
          <w:trHeight w:val="255"/>
        </w:trPr>
        <w:tc>
          <w:tcPr>
            <w:tcW w:w="816" w:type="dxa"/>
            <w:noWrap/>
            <w:hideMark/>
          </w:tcPr>
          <w:p w14:paraId="3A89E57B"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441239</w:t>
            </w:r>
          </w:p>
        </w:tc>
        <w:tc>
          <w:tcPr>
            <w:tcW w:w="2128" w:type="dxa"/>
            <w:noWrap/>
            <w:hideMark/>
          </w:tcPr>
          <w:p w14:paraId="57356418"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LOC441239</w:t>
            </w:r>
          </w:p>
        </w:tc>
        <w:tc>
          <w:tcPr>
            <w:tcW w:w="4245" w:type="dxa"/>
            <w:noWrap/>
            <w:hideMark/>
          </w:tcPr>
          <w:p w14:paraId="364DC057"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hypothetical gene supported by BC063653</w:t>
            </w:r>
          </w:p>
        </w:tc>
        <w:tc>
          <w:tcPr>
            <w:tcW w:w="11321" w:type="dxa"/>
            <w:gridSpan w:val="2"/>
            <w:noWrap/>
            <w:hideMark/>
          </w:tcPr>
          <w:p w14:paraId="26CE9417" w14:textId="77777777" w:rsidR="008716AF"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XM_001127100 XM_001714484 </w:t>
            </w:r>
          </w:p>
          <w:p w14:paraId="3F9F03CA" w14:textId="77777777" w:rsidR="008716AF"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XM_001715572 XM_496884 </w:t>
            </w:r>
          </w:p>
          <w:p w14:paraId="758F8434" w14:textId="77777777" w:rsidR="008716AF"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XM_499305 XM_935515 </w:t>
            </w:r>
          </w:p>
          <w:p w14:paraId="5FD8985A" w14:textId="5261308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XM_938593</w:t>
            </w:r>
          </w:p>
        </w:tc>
      </w:tr>
      <w:tr w:rsidR="00A10D25" w:rsidRPr="00A10D25" w14:paraId="27028785" w14:textId="77777777" w:rsidTr="008716AF">
        <w:trPr>
          <w:trHeight w:val="255"/>
        </w:trPr>
        <w:tc>
          <w:tcPr>
            <w:tcW w:w="816" w:type="dxa"/>
            <w:noWrap/>
            <w:hideMark/>
          </w:tcPr>
          <w:p w14:paraId="72F0D390"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441670</w:t>
            </w:r>
          </w:p>
        </w:tc>
        <w:tc>
          <w:tcPr>
            <w:tcW w:w="2128" w:type="dxa"/>
            <w:noWrap/>
            <w:hideMark/>
          </w:tcPr>
          <w:p w14:paraId="1BF11ED2"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OR4M1</w:t>
            </w:r>
          </w:p>
        </w:tc>
        <w:tc>
          <w:tcPr>
            <w:tcW w:w="4245" w:type="dxa"/>
            <w:noWrap/>
            <w:hideMark/>
          </w:tcPr>
          <w:p w14:paraId="0C381A29"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olfactory receptor, family 4, subfamily M, member 1</w:t>
            </w:r>
          </w:p>
        </w:tc>
        <w:tc>
          <w:tcPr>
            <w:tcW w:w="11321" w:type="dxa"/>
            <w:gridSpan w:val="2"/>
            <w:noWrap/>
            <w:hideMark/>
          </w:tcPr>
          <w:p w14:paraId="5F504F64"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NM_001005500</w:t>
            </w:r>
          </w:p>
        </w:tc>
      </w:tr>
      <w:tr w:rsidR="00A10D25" w:rsidRPr="00A10D25" w14:paraId="44E0C5DF" w14:textId="77777777" w:rsidTr="008716AF">
        <w:trPr>
          <w:trHeight w:val="255"/>
        </w:trPr>
        <w:tc>
          <w:tcPr>
            <w:tcW w:w="816" w:type="dxa"/>
            <w:noWrap/>
            <w:hideMark/>
          </w:tcPr>
          <w:p w14:paraId="2715CB24"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643641</w:t>
            </w:r>
          </w:p>
        </w:tc>
        <w:tc>
          <w:tcPr>
            <w:tcW w:w="2128" w:type="dxa"/>
            <w:noWrap/>
            <w:hideMark/>
          </w:tcPr>
          <w:p w14:paraId="0A1EE50B"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ZNF862</w:t>
            </w:r>
          </w:p>
        </w:tc>
        <w:tc>
          <w:tcPr>
            <w:tcW w:w="4245" w:type="dxa"/>
            <w:noWrap/>
            <w:hideMark/>
          </w:tcPr>
          <w:p w14:paraId="5E459CFA"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zinc finger protein 862</w:t>
            </w:r>
          </w:p>
        </w:tc>
        <w:tc>
          <w:tcPr>
            <w:tcW w:w="11321" w:type="dxa"/>
            <w:gridSpan w:val="2"/>
            <w:noWrap/>
            <w:hideMark/>
          </w:tcPr>
          <w:p w14:paraId="2FA415B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NM_001099220 XM_376720</w:t>
            </w:r>
          </w:p>
        </w:tc>
      </w:tr>
      <w:tr w:rsidR="00A10D25" w:rsidRPr="00A10D25" w14:paraId="718C8C1E" w14:textId="77777777" w:rsidTr="008716AF">
        <w:trPr>
          <w:trHeight w:val="255"/>
        </w:trPr>
        <w:tc>
          <w:tcPr>
            <w:tcW w:w="816" w:type="dxa"/>
            <w:noWrap/>
            <w:hideMark/>
          </w:tcPr>
          <w:p w14:paraId="7E13DA0B"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653712</w:t>
            </w:r>
          </w:p>
        </w:tc>
        <w:tc>
          <w:tcPr>
            <w:tcW w:w="2128" w:type="dxa"/>
            <w:noWrap/>
            <w:hideMark/>
          </w:tcPr>
          <w:p w14:paraId="5AA0D6A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IFT122P3</w:t>
            </w:r>
          </w:p>
        </w:tc>
        <w:tc>
          <w:tcPr>
            <w:tcW w:w="4245" w:type="dxa"/>
            <w:noWrap/>
            <w:hideMark/>
          </w:tcPr>
          <w:p w14:paraId="67569110"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IFT122 pseudogene 3</w:t>
            </w:r>
          </w:p>
        </w:tc>
        <w:tc>
          <w:tcPr>
            <w:tcW w:w="11321" w:type="dxa"/>
            <w:gridSpan w:val="2"/>
            <w:noWrap/>
            <w:hideMark/>
          </w:tcPr>
          <w:p w14:paraId="46C30361" w14:textId="77777777" w:rsidR="008716AF"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XM_001720301 XM_371663 </w:t>
            </w:r>
          </w:p>
          <w:p w14:paraId="7F0803F3" w14:textId="1DCFC4F1"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XM_939842</w:t>
            </w:r>
          </w:p>
        </w:tc>
      </w:tr>
      <w:tr w:rsidR="00A10D25" w:rsidRPr="00A10D25" w14:paraId="1AC66C2A" w14:textId="77777777" w:rsidTr="008716AF">
        <w:trPr>
          <w:trHeight w:val="255"/>
        </w:trPr>
        <w:tc>
          <w:tcPr>
            <w:tcW w:w="816" w:type="dxa"/>
            <w:noWrap/>
            <w:hideMark/>
          </w:tcPr>
          <w:p w14:paraId="37E84B11"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728683</w:t>
            </w:r>
          </w:p>
        </w:tc>
        <w:tc>
          <w:tcPr>
            <w:tcW w:w="2128" w:type="dxa"/>
            <w:noWrap/>
            <w:hideMark/>
          </w:tcPr>
          <w:p w14:paraId="6594A1D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LOC728683</w:t>
            </w:r>
          </w:p>
        </w:tc>
        <w:tc>
          <w:tcPr>
            <w:tcW w:w="4245" w:type="dxa"/>
            <w:noWrap/>
            <w:hideMark/>
          </w:tcPr>
          <w:p w14:paraId="1212A18F"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similar to LOC442421 protein</w:t>
            </w:r>
          </w:p>
        </w:tc>
        <w:tc>
          <w:tcPr>
            <w:tcW w:w="11321" w:type="dxa"/>
            <w:gridSpan w:val="2"/>
            <w:noWrap/>
            <w:hideMark/>
          </w:tcPr>
          <w:p w14:paraId="48D590C6" w14:textId="77777777" w:rsidR="008716AF"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xml:space="preserve">XM_001128151 XM_001732880 </w:t>
            </w:r>
          </w:p>
          <w:p w14:paraId="6FCCB19B" w14:textId="4265720F"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XM_001732881</w:t>
            </w:r>
          </w:p>
        </w:tc>
      </w:tr>
      <w:tr w:rsidR="00A10D25" w:rsidRPr="00A10D25" w14:paraId="2429E72C" w14:textId="77777777" w:rsidTr="008716AF">
        <w:trPr>
          <w:trHeight w:val="255"/>
        </w:trPr>
        <w:tc>
          <w:tcPr>
            <w:tcW w:w="816" w:type="dxa"/>
            <w:tcBorders>
              <w:bottom w:val="single" w:sz="4" w:space="0" w:color="auto"/>
            </w:tcBorders>
            <w:noWrap/>
            <w:hideMark/>
          </w:tcPr>
          <w:p w14:paraId="49304D9E" w14:textId="77777777" w:rsidR="00A10D25" w:rsidRPr="00A75641" w:rsidRDefault="00A10D25" w:rsidP="00A10D25">
            <w:pPr>
              <w:widowControl/>
              <w:jc w:val="righ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730974</w:t>
            </w:r>
          </w:p>
        </w:tc>
        <w:tc>
          <w:tcPr>
            <w:tcW w:w="2128" w:type="dxa"/>
            <w:tcBorders>
              <w:bottom w:val="single" w:sz="4" w:space="0" w:color="auto"/>
            </w:tcBorders>
            <w:noWrap/>
            <w:hideMark/>
          </w:tcPr>
          <w:p w14:paraId="5D1E6F61"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PRELID3BP7</w:t>
            </w:r>
          </w:p>
        </w:tc>
        <w:tc>
          <w:tcPr>
            <w:tcW w:w="4245" w:type="dxa"/>
            <w:tcBorders>
              <w:bottom w:val="single" w:sz="4" w:space="0" w:color="auto"/>
            </w:tcBorders>
            <w:noWrap/>
            <w:hideMark/>
          </w:tcPr>
          <w:p w14:paraId="73A3B2ED"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 PRELI domain containing 3B pseudogene 7</w:t>
            </w:r>
          </w:p>
        </w:tc>
        <w:tc>
          <w:tcPr>
            <w:tcW w:w="11321" w:type="dxa"/>
            <w:gridSpan w:val="2"/>
            <w:tcBorders>
              <w:bottom w:val="single" w:sz="4" w:space="0" w:color="auto"/>
            </w:tcBorders>
            <w:noWrap/>
            <w:hideMark/>
          </w:tcPr>
          <w:p w14:paraId="6A14345E" w14:textId="77777777" w:rsidR="00A10D25" w:rsidRPr="00A75641" w:rsidRDefault="00A10D25" w:rsidP="00A10D25">
            <w:pPr>
              <w:widowControl/>
              <w:jc w:val="left"/>
              <w:rPr>
                <w:rFonts w:ascii="Times New Roman" w:eastAsia="Times New Roman" w:hAnsi="Times New Roman" w:cs="Times New Roman"/>
                <w:kern w:val="0"/>
                <w:sz w:val="20"/>
                <w:szCs w:val="20"/>
              </w:rPr>
            </w:pPr>
            <w:r w:rsidRPr="00A75641">
              <w:rPr>
                <w:rFonts w:ascii="Times New Roman" w:eastAsia="Times New Roman" w:hAnsi="Times New Roman" w:cs="Times New Roman"/>
                <w:kern w:val="0"/>
                <w:sz w:val="20"/>
                <w:szCs w:val="20"/>
              </w:rPr>
              <w:t>XR_015335 XR_037751</w:t>
            </w:r>
          </w:p>
        </w:tc>
      </w:tr>
    </w:tbl>
    <w:p w14:paraId="62429980" w14:textId="77777777" w:rsidR="006627DB" w:rsidRPr="00A67F8C" w:rsidRDefault="006627DB" w:rsidP="00C11F8D">
      <w:pPr>
        <w:spacing w:line="360" w:lineRule="auto"/>
        <w:rPr>
          <w:rFonts w:ascii="Times New Roman" w:eastAsia="宋体" w:hAnsi="Times New Roman" w:cs="Times New Roman"/>
          <w:b/>
          <w:bCs/>
          <w:color w:val="000000"/>
          <w:kern w:val="0"/>
          <w:sz w:val="24"/>
          <w:szCs w:val="24"/>
          <w:shd w:val="clear" w:color="auto" w:fill="FFFFFF"/>
        </w:rPr>
      </w:pPr>
    </w:p>
    <w:p w14:paraId="62961D9A" w14:textId="668363AD" w:rsidR="00853FD4" w:rsidRDefault="0052396D" w:rsidP="00C11F8D">
      <w:pPr>
        <w:spacing w:line="360" w:lineRule="auto"/>
        <w:rPr>
          <w:rFonts w:ascii="Times New Roman" w:eastAsia="宋体" w:hAnsi="Times New Roman" w:cs="Times New Roman"/>
          <w:b/>
          <w:bCs/>
          <w:color w:val="000000"/>
          <w:kern w:val="0"/>
          <w:sz w:val="24"/>
          <w:szCs w:val="24"/>
          <w:shd w:val="clear" w:color="auto" w:fill="FFFFFF"/>
        </w:rPr>
      </w:pPr>
      <w:r w:rsidRPr="00853FD4">
        <w:rPr>
          <w:rFonts w:ascii="Times New Roman" w:eastAsia="宋体" w:hAnsi="Times New Roman" w:cs="Times New Roman"/>
          <w:b/>
          <w:bCs/>
          <w:color w:val="000000"/>
          <w:kern w:val="0"/>
          <w:sz w:val="24"/>
          <w:szCs w:val="24"/>
          <w:shd w:val="clear" w:color="auto" w:fill="FFFFFF"/>
        </w:rPr>
        <w:t xml:space="preserve">Table S2. Comparison of intermolecular interaction energies at the CRM1-M1 </w:t>
      </w:r>
    </w:p>
    <w:p w14:paraId="7E6BC56F" w14:textId="108BD180" w:rsidR="0052396D" w:rsidRDefault="0052396D" w:rsidP="00C11F8D">
      <w:pPr>
        <w:spacing w:line="360" w:lineRule="auto"/>
        <w:rPr>
          <w:rFonts w:ascii="Times New Roman" w:eastAsia="宋体" w:hAnsi="Times New Roman" w:cs="Times New Roman"/>
          <w:b/>
          <w:bCs/>
          <w:color w:val="000000"/>
          <w:kern w:val="0"/>
          <w:sz w:val="24"/>
          <w:szCs w:val="24"/>
          <w:shd w:val="clear" w:color="auto" w:fill="FFFFFF"/>
        </w:rPr>
      </w:pPr>
      <w:r w:rsidRPr="00853FD4">
        <w:rPr>
          <w:rFonts w:ascii="Times New Roman" w:eastAsia="宋体" w:hAnsi="Times New Roman" w:cs="Times New Roman"/>
          <w:b/>
          <w:bCs/>
          <w:color w:val="000000"/>
          <w:kern w:val="0"/>
          <w:sz w:val="24"/>
          <w:szCs w:val="24"/>
          <w:shd w:val="clear" w:color="auto" w:fill="FFFFFF"/>
        </w:rPr>
        <w:t>binding interface under NEP-free and NEP-bound conditions</w:t>
      </w:r>
    </w:p>
    <w:tbl>
      <w:tblPr>
        <w:tblpPr w:leftFromText="180" w:rightFromText="180" w:vertAnchor="text" w:horzAnchor="margin" w:tblpY="60"/>
        <w:tblW w:w="0" w:type="auto"/>
        <w:tblLook w:val="04A0" w:firstRow="1" w:lastRow="0" w:firstColumn="1" w:lastColumn="0" w:noHBand="0" w:noVBand="1"/>
      </w:tblPr>
      <w:tblGrid>
        <w:gridCol w:w="630"/>
        <w:gridCol w:w="739"/>
        <w:gridCol w:w="925"/>
        <w:gridCol w:w="816"/>
        <w:gridCol w:w="703"/>
        <w:gridCol w:w="703"/>
        <w:gridCol w:w="703"/>
        <w:gridCol w:w="783"/>
        <w:gridCol w:w="758"/>
        <w:gridCol w:w="758"/>
        <w:gridCol w:w="783"/>
      </w:tblGrid>
      <w:tr w:rsidR="00853FD4" w:rsidRPr="00F30A7A" w14:paraId="6B2CA240" w14:textId="77777777" w:rsidTr="00853FD4">
        <w:tc>
          <w:tcPr>
            <w:tcW w:w="630" w:type="dxa"/>
            <w:tcBorders>
              <w:top w:val="single" w:sz="8" w:space="0" w:color="000000"/>
              <w:left w:val="nil"/>
              <w:bottom w:val="single" w:sz="8" w:space="0" w:color="000000"/>
              <w:right w:val="nil"/>
            </w:tcBorders>
            <w:vAlign w:val="center"/>
          </w:tcPr>
          <w:p w14:paraId="0860EC4D"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bookmarkStart w:id="10" w:name="OLE_LINK31"/>
            <w:r w:rsidRPr="00F30A7A">
              <w:rPr>
                <w:rFonts w:ascii="Times New Roman" w:hAnsi="Times New Roman" w:cs="Times New Roman"/>
                <w:color w:val="000000" w:themeColor="text1"/>
                <w:kern w:val="24"/>
                <w:sz w:val="15"/>
                <w:szCs w:val="15"/>
              </w:rPr>
              <w:t>NEP Status</w:t>
            </w:r>
          </w:p>
        </w:tc>
        <w:tc>
          <w:tcPr>
            <w:tcW w:w="739" w:type="dxa"/>
            <w:tcBorders>
              <w:top w:val="single" w:sz="8" w:space="0" w:color="000000"/>
              <w:left w:val="nil"/>
              <w:bottom w:val="single" w:sz="8" w:space="0" w:color="000000"/>
              <w:right w:val="nil"/>
            </w:tcBorders>
            <w:vAlign w:val="center"/>
          </w:tcPr>
          <w:p w14:paraId="0955F375"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Thr108 Status</w:t>
            </w:r>
          </w:p>
        </w:tc>
        <w:tc>
          <w:tcPr>
            <w:tcW w:w="925" w:type="dxa"/>
            <w:tcBorders>
              <w:top w:val="single" w:sz="8" w:space="0" w:color="000000"/>
              <w:left w:val="nil"/>
              <w:bottom w:val="single" w:sz="8" w:space="0" w:color="000000"/>
              <w:right w:val="nil"/>
            </w:tcBorders>
            <w:vAlign w:val="center"/>
          </w:tcPr>
          <w:p w14:paraId="41698CCC"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Total Pi Interactions</w:t>
            </w:r>
          </w:p>
        </w:tc>
        <w:tc>
          <w:tcPr>
            <w:tcW w:w="816" w:type="dxa"/>
            <w:tcBorders>
              <w:top w:val="single" w:sz="8" w:space="0" w:color="000000"/>
              <w:left w:val="nil"/>
              <w:bottom w:val="single" w:sz="8" w:space="0" w:color="000000"/>
              <w:right w:val="nil"/>
            </w:tcBorders>
            <w:vAlign w:val="center"/>
          </w:tcPr>
          <w:p w14:paraId="094B37EB"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Total Hydrogen Bonds</w:t>
            </w:r>
          </w:p>
        </w:tc>
        <w:tc>
          <w:tcPr>
            <w:tcW w:w="703" w:type="dxa"/>
            <w:tcBorders>
              <w:top w:val="single" w:sz="8" w:space="0" w:color="000000"/>
              <w:left w:val="nil"/>
              <w:bottom w:val="single" w:sz="8" w:space="0" w:color="000000"/>
              <w:right w:val="nil"/>
            </w:tcBorders>
            <w:vAlign w:val="center"/>
          </w:tcPr>
          <w:p w14:paraId="25ACE2A0"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Total Salt Bridges</w:t>
            </w:r>
          </w:p>
        </w:tc>
        <w:tc>
          <w:tcPr>
            <w:tcW w:w="703" w:type="dxa"/>
            <w:tcBorders>
              <w:top w:val="single" w:sz="8" w:space="0" w:color="000000"/>
              <w:left w:val="nil"/>
              <w:bottom w:val="single" w:sz="8" w:space="0" w:color="000000"/>
              <w:right w:val="nil"/>
            </w:tcBorders>
            <w:vAlign w:val="center"/>
          </w:tcPr>
          <w:p w14:paraId="747EED10"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Ligand Contact Surface Area</w:t>
            </w:r>
          </w:p>
        </w:tc>
        <w:tc>
          <w:tcPr>
            <w:tcW w:w="703" w:type="dxa"/>
            <w:tcBorders>
              <w:top w:val="single" w:sz="8" w:space="0" w:color="000000"/>
              <w:left w:val="nil"/>
              <w:bottom w:val="single" w:sz="8" w:space="0" w:color="000000"/>
              <w:right w:val="nil"/>
            </w:tcBorders>
            <w:vAlign w:val="center"/>
          </w:tcPr>
          <w:p w14:paraId="44596FF4"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Ligand Polar Contact Surface Area</w:t>
            </w:r>
          </w:p>
        </w:tc>
        <w:tc>
          <w:tcPr>
            <w:tcW w:w="783" w:type="dxa"/>
            <w:tcBorders>
              <w:top w:val="single" w:sz="8" w:space="0" w:color="000000"/>
              <w:left w:val="nil"/>
              <w:bottom w:val="single" w:sz="8" w:space="0" w:color="000000"/>
              <w:right w:val="nil"/>
            </w:tcBorders>
            <w:vAlign w:val="center"/>
          </w:tcPr>
          <w:p w14:paraId="3628C845"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Ligand Nonpolar Contact Surface Area</w:t>
            </w:r>
          </w:p>
        </w:tc>
        <w:tc>
          <w:tcPr>
            <w:tcW w:w="758" w:type="dxa"/>
            <w:tcBorders>
              <w:top w:val="single" w:sz="8" w:space="0" w:color="000000"/>
              <w:left w:val="nil"/>
              <w:bottom w:val="single" w:sz="8" w:space="0" w:color="000000"/>
              <w:right w:val="nil"/>
            </w:tcBorders>
            <w:vAlign w:val="center"/>
          </w:tcPr>
          <w:p w14:paraId="5597D6BB"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Receptor Contact Surface Area</w:t>
            </w:r>
          </w:p>
        </w:tc>
        <w:tc>
          <w:tcPr>
            <w:tcW w:w="758" w:type="dxa"/>
            <w:tcBorders>
              <w:top w:val="single" w:sz="8" w:space="0" w:color="000000"/>
              <w:left w:val="nil"/>
              <w:bottom w:val="single" w:sz="8" w:space="0" w:color="000000"/>
              <w:right w:val="nil"/>
            </w:tcBorders>
            <w:vAlign w:val="center"/>
          </w:tcPr>
          <w:p w14:paraId="3D15B1B4"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Receptor Polar Contact Surface Area</w:t>
            </w:r>
          </w:p>
        </w:tc>
        <w:tc>
          <w:tcPr>
            <w:tcW w:w="783" w:type="dxa"/>
            <w:tcBorders>
              <w:top w:val="single" w:sz="8" w:space="0" w:color="000000"/>
              <w:left w:val="nil"/>
              <w:bottom w:val="single" w:sz="8" w:space="0" w:color="000000"/>
              <w:right w:val="nil"/>
            </w:tcBorders>
            <w:vAlign w:val="center"/>
          </w:tcPr>
          <w:p w14:paraId="044F2434"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Receptor Nonpolar Contact Surface Area</w:t>
            </w:r>
          </w:p>
        </w:tc>
      </w:tr>
      <w:tr w:rsidR="00853FD4" w:rsidRPr="00F30A7A" w14:paraId="1F595B99" w14:textId="77777777" w:rsidTr="00853FD4">
        <w:tc>
          <w:tcPr>
            <w:tcW w:w="630" w:type="dxa"/>
            <w:tcBorders>
              <w:top w:val="single" w:sz="8" w:space="0" w:color="000000"/>
              <w:left w:val="nil"/>
              <w:bottom w:val="nil"/>
              <w:right w:val="nil"/>
            </w:tcBorders>
            <w:vAlign w:val="center"/>
          </w:tcPr>
          <w:p w14:paraId="2A595668"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+NEP</w:t>
            </w:r>
          </w:p>
        </w:tc>
        <w:tc>
          <w:tcPr>
            <w:tcW w:w="739" w:type="dxa"/>
            <w:tcBorders>
              <w:top w:val="single" w:sz="8" w:space="0" w:color="000000"/>
              <w:left w:val="nil"/>
              <w:bottom w:val="nil"/>
              <w:right w:val="nil"/>
            </w:tcBorders>
            <w:vAlign w:val="center"/>
          </w:tcPr>
          <w:p w14:paraId="40548FA6"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Non-</w:t>
            </w:r>
            <w:proofErr w:type="spellStart"/>
            <w:r w:rsidRPr="00F30A7A">
              <w:rPr>
                <w:rFonts w:ascii="Times New Roman" w:hAnsi="Times New Roman" w:cs="Times New Roman"/>
                <w:color w:val="000000" w:themeColor="text1"/>
                <w:kern w:val="24"/>
                <w:sz w:val="15"/>
                <w:szCs w:val="15"/>
              </w:rPr>
              <w:t>phospho</w:t>
            </w:r>
            <w:proofErr w:type="spellEnd"/>
          </w:p>
        </w:tc>
        <w:tc>
          <w:tcPr>
            <w:tcW w:w="925" w:type="dxa"/>
            <w:tcBorders>
              <w:top w:val="single" w:sz="8" w:space="0" w:color="000000"/>
              <w:left w:val="nil"/>
              <w:bottom w:val="nil"/>
              <w:right w:val="nil"/>
            </w:tcBorders>
            <w:vAlign w:val="center"/>
          </w:tcPr>
          <w:p w14:paraId="0717B22B"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3</w:t>
            </w:r>
          </w:p>
        </w:tc>
        <w:tc>
          <w:tcPr>
            <w:tcW w:w="816" w:type="dxa"/>
            <w:tcBorders>
              <w:top w:val="single" w:sz="8" w:space="0" w:color="000000"/>
              <w:left w:val="nil"/>
              <w:bottom w:val="nil"/>
              <w:right w:val="nil"/>
            </w:tcBorders>
            <w:vAlign w:val="center"/>
          </w:tcPr>
          <w:p w14:paraId="331ACD73"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11</w:t>
            </w:r>
          </w:p>
        </w:tc>
        <w:tc>
          <w:tcPr>
            <w:tcW w:w="703" w:type="dxa"/>
            <w:tcBorders>
              <w:top w:val="single" w:sz="8" w:space="0" w:color="000000"/>
              <w:left w:val="nil"/>
              <w:bottom w:val="nil"/>
              <w:right w:val="nil"/>
            </w:tcBorders>
            <w:vAlign w:val="center"/>
          </w:tcPr>
          <w:p w14:paraId="2648869A"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4</w:t>
            </w:r>
          </w:p>
        </w:tc>
        <w:tc>
          <w:tcPr>
            <w:tcW w:w="703" w:type="dxa"/>
            <w:tcBorders>
              <w:top w:val="single" w:sz="8" w:space="0" w:color="000000"/>
              <w:left w:val="nil"/>
              <w:bottom w:val="nil"/>
              <w:right w:val="nil"/>
            </w:tcBorders>
            <w:vAlign w:val="center"/>
          </w:tcPr>
          <w:p w14:paraId="476082E8"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822.33</w:t>
            </w:r>
          </w:p>
        </w:tc>
        <w:tc>
          <w:tcPr>
            <w:tcW w:w="703" w:type="dxa"/>
            <w:tcBorders>
              <w:top w:val="single" w:sz="8" w:space="0" w:color="000000"/>
              <w:left w:val="nil"/>
              <w:bottom w:val="nil"/>
              <w:right w:val="nil"/>
            </w:tcBorders>
            <w:vAlign w:val="center"/>
          </w:tcPr>
          <w:p w14:paraId="5C8AEAA0"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521.51</w:t>
            </w:r>
          </w:p>
        </w:tc>
        <w:tc>
          <w:tcPr>
            <w:tcW w:w="783" w:type="dxa"/>
            <w:tcBorders>
              <w:top w:val="single" w:sz="8" w:space="0" w:color="000000"/>
              <w:left w:val="nil"/>
              <w:bottom w:val="nil"/>
              <w:right w:val="nil"/>
            </w:tcBorders>
            <w:vAlign w:val="center"/>
          </w:tcPr>
          <w:p w14:paraId="5857EEFD"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300.83</w:t>
            </w:r>
          </w:p>
        </w:tc>
        <w:tc>
          <w:tcPr>
            <w:tcW w:w="758" w:type="dxa"/>
            <w:tcBorders>
              <w:top w:val="single" w:sz="8" w:space="0" w:color="000000"/>
              <w:left w:val="nil"/>
              <w:bottom w:val="nil"/>
              <w:right w:val="nil"/>
            </w:tcBorders>
            <w:vAlign w:val="center"/>
          </w:tcPr>
          <w:p w14:paraId="40784B35"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905.54</w:t>
            </w:r>
          </w:p>
        </w:tc>
        <w:tc>
          <w:tcPr>
            <w:tcW w:w="758" w:type="dxa"/>
            <w:tcBorders>
              <w:top w:val="single" w:sz="8" w:space="0" w:color="000000"/>
              <w:left w:val="nil"/>
              <w:bottom w:val="nil"/>
              <w:right w:val="nil"/>
            </w:tcBorders>
            <w:vAlign w:val="center"/>
          </w:tcPr>
          <w:p w14:paraId="61EA0E4A"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504.74</w:t>
            </w:r>
          </w:p>
        </w:tc>
        <w:tc>
          <w:tcPr>
            <w:tcW w:w="783" w:type="dxa"/>
            <w:tcBorders>
              <w:top w:val="single" w:sz="8" w:space="0" w:color="000000"/>
              <w:left w:val="nil"/>
              <w:bottom w:val="nil"/>
              <w:right w:val="nil"/>
            </w:tcBorders>
            <w:vAlign w:val="center"/>
          </w:tcPr>
          <w:p w14:paraId="6B330525"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400.80</w:t>
            </w:r>
          </w:p>
        </w:tc>
      </w:tr>
      <w:tr w:rsidR="00853FD4" w:rsidRPr="00F30A7A" w14:paraId="6E8B26BE" w14:textId="77777777" w:rsidTr="00853FD4">
        <w:tc>
          <w:tcPr>
            <w:tcW w:w="630" w:type="dxa"/>
            <w:tcBorders>
              <w:top w:val="nil"/>
              <w:left w:val="nil"/>
              <w:bottom w:val="nil"/>
              <w:right w:val="nil"/>
            </w:tcBorders>
            <w:vAlign w:val="center"/>
          </w:tcPr>
          <w:p w14:paraId="421BB980"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-NEP</w:t>
            </w:r>
          </w:p>
        </w:tc>
        <w:tc>
          <w:tcPr>
            <w:tcW w:w="739" w:type="dxa"/>
            <w:tcBorders>
              <w:top w:val="nil"/>
              <w:left w:val="nil"/>
              <w:bottom w:val="nil"/>
              <w:right w:val="nil"/>
            </w:tcBorders>
            <w:vAlign w:val="center"/>
          </w:tcPr>
          <w:p w14:paraId="3CA830D4"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Non-</w:t>
            </w:r>
            <w:proofErr w:type="spellStart"/>
            <w:r w:rsidRPr="00F30A7A">
              <w:rPr>
                <w:rFonts w:ascii="Times New Roman" w:hAnsi="Times New Roman" w:cs="Times New Roman"/>
                <w:color w:val="000000" w:themeColor="text1"/>
                <w:kern w:val="24"/>
                <w:sz w:val="15"/>
                <w:szCs w:val="15"/>
              </w:rPr>
              <w:t>phospho</w:t>
            </w:r>
            <w:proofErr w:type="spellEnd"/>
          </w:p>
        </w:tc>
        <w:tc>
          <w:tcPr>
            <w:tcW w:w="925" w:type="dxa"/>
            <w:tcBorders>
              <w:top w:val="nil"/>
              <w:left w:val="nil"/>
              <w:bottom w:val="nil"/>
              <w:right w:val="nil"/>
            </w:tcBorders>
            <w:vAlign w:val="center"/>
          </w:tcPr>
          <w:p w14:paraId="1B65F9E1"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2</w:t>
            </w:r>
          </w:p>
        </w:tc>
        <w:tc>
          <w:tcPr>
            <w:tcW w:w="816" w:type="dxa"/>
            <w:tcBorders>
              <w:top w:val="nil"/>
              <w:left w:val="nil"/>
              <w:bottom w:val="nil"/>
              <w:right w:val="nil"/>
            </w:tcBorders>
            <w:vAlign w:val="center"/>
          </w:tcPr>
          <w:p w14:paraId="322FDD71"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9</w:t>
            </w:r>
          </w:p>
        </w:tc>
        <w:tc>
          <w:tcPr>
            <w:tcW w:w="703" w:type="dxa"/>
            <w:tcBorders>
              <w:top w:val="nil"/>
              <w:left w:val="nil"/>
              <w:bottom w:val="nil"/>
              <w:right w:val="nil"/>
            </w:tcBorders>
            <w:vAlign w:val="center"/>
          </w:tcPr>
          <w:p w14:paraId="714F146F"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4</w:t>
            </w:r>
          </w:p>
        </w:tc>
        <w:tc>
          <w:tcPr>
            <w:tcW w:w="703" w:type="dxa"/>
            <w:tcBorders>
              <w:top w:val="nil"/>
              <w:left w:val="nil"/>
              <w:bottom w:val="nil"/>
              <w:right w:val="nil"/>
            </w:tcBorders>
            <w:vAlign w:val="center"/>
          </w:tcPr>
          <w:p w14:paraId="01CFE51B"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777.71</w:t>
            </w:r>
          </w:p>
        </w:tc>
        <w:tc>
          <w:tcPr>
            <w:tcW w:w="703" w:type="dxa"/>
            <w:tcBorders>
              <w:top w:val="nil"/>
              <w:left w:val="nil"/>
              <w:bottom w:val="nil"/>
              <w:right w:val="nil"/>
            </w:tcBorders>
            <w:vAlign w:val="center"/>
          </w:tcPr>
          <w:p w14:paraId="1F94FD2D"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496.93</w:t>
            </w:r>
          </w:p>
        </w:tc>
        <w:tc>
          <w:tcPr>
            <w:tcW w:w="783" w:type="dxa"/>
            <w:tcBorders>
              <w:top w:val="nil"/>
              <w:left w:val="nil"/>
              <w:bottom w:val="nil"/>
              <w:right w:val="nil"/>
            </w:tcBorders>
            <w:vAlign w:val="center"/>
          </w:tcPr>
          <w:p w14:paraId="31C15BF3"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280.78</w:t>
            </w:r>
          </w:p>
        </w:tc>
        <w:tc>
          <w:tcPr>
            <w:tcW w:w="758" w:type="dxa"/>
            <w:tcBorders>
              <w:top w:val="nil"/>
              <w:left w:val="nil"/>
              <w:bottom w:val="nil"/>
              <w:right w:val="nil"/>
            </w:tcBorders>
            <w:vAlign w:val="center"/>
          </w:tcPr>
          <w:p w14:paraId="61F15763"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801.27</w:t>
            </w:r>
          </w:p>
        </w:tc>
        <w:tc>
          <w:tcPr>
            <w:tcW w:w="758" w:type="dxa"/>
            <w:tcBorders>
              <w:top w:val="nil"/>
              <w:left w:val="nil"/>
              <w:bottom w:val="nil"/>
              <w:right w:val="nil"/>
            </w:tcBorders>
            <w:vAlign w:val="center"/>
          </w:tcPr>
          <w:p w14:paraId="02B25034"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444.24</w:t>
            </w:r>
          </w:p>
        </w:tc>
        <w:tc>
          <w:tcPr>
            <w:tcW w:w="783" w:type="dxa"/>
            <w:tcBorders>
              <w:top w:val="nil"/>
              <w:left w:val="nil"/>
              <w:bottom w:val="nil"/>
              <w:right w:val="nil"/>
            </w:tcBorders>
            <w:vAlign w:val="center"/>
          </w:tcPr>
          <w:p w14:paraId="0DBB8933"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357.03</w:t>
            </w:r>
          </w:p>
        </w:tc>
      </w:tr>
      <w:tr w:rsidR="00853FD4" w:rsidRPr="00F30A7A" w14:paraId="7F3081FC" w14:textId="77777777" w:rsidTr="00853FD4">
        <w:tc>
          <w:tcPr>
            <w:tcW w:w="630" w:type="dxa"/>
            <w:tcBorders>
              <w:top w:val="nil"/>
              <w:left w:val="nil"/>
              <w:bottom w:val="nil"/>
              <w:right w:val="nil"/>
            </w:tcBorders>
            <w:vAlign w:val="center"/>
          </w:tcPr>
          <w:p w14:paraId="6B5A4739"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+NEP</w:t>
            </w:r>
          </w:p>
        </w:tc>
        <w:tc>
          <w:tcPr>
            <w:tcW w:w="739" w:type="dxa"/>
            <w:tcBorders>
              <w:top w:val="nil"/>
              <w:left w:val="nil"/>
              <w:bottom w:val="nil"/>
              <w:right w:val="nil"/>
            </w:tcBorders>
            <w:vAlign w:val="center"/>
          </w:tcPr>
          <w:p w14:paraId="016B4DD2"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proofErr w:type="spellStart"/>
            <w:r w:rsidRPr="00F30A7A">
              <w:rPr>
                <w:rFonts w:ascii="Times New Roman" w:hAnsi="Times New Roman" w:cs="Times New Roman"/>
                <w:color w:val="000000" w:themeColor="text1"/>
                <w:kern w:val="24"/>
                <w:sz w:val="15"/>
                <w:szCs w:val="15"/>
              </w:rPr>
              <w:t>Phospho</w:t>
            </w:r>
            <w:proofErr w:type="spellEnd"/>
          </w:p>
        </w:tc>
        <w:tc>
          <w:tcPr>
            <w:tcW w:w="925" w:type="dxa"/>
            <w:tcBorders>
              <w:top w:val="nil"/>
              <w:left w:val="nil"/>
              <w:bottom w:val="nil"/>
              <w:right w:val="nil"/>
            </w:tcBorders>
            <w:vAlign w:val="center"/>
          </w:tcPr>
          <w:p w14:paraId="0C952B5D"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0</w:t>
            </w:r>
          </w:p>
        </w:tc>
        <w:tc>
          <w:tcPr>
            <w:tcW w:w="816" w:type="dxa"/>
            <w:tcBorders>
              <w:top w:val="nil"/>
              <w:left w:val="nil"/>
              <w:bottom w:val="nil"/>
              <w:right w:val="nil"/>
            </w:tcBorders>
            <w:vAlign w:val="center"/>
          </w:tcPr>
          <w:p w14:paraId="51AD397F"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15</w:t>
            </w:r>
          </w:p>
        </w:tc>
        <w:tc>
          <w:tcPr>
            <w:tcW w:w="703" w:type="dxa"/>
            <w:tcBorders>
              <w:top w:val="nil"/>
              <w:left w:val="nil"/>
              <w:bottom w:val="nil"/>
              <w:right w:val="nil"/>
            </w:tcBorders>
            <w:vAlign w:val="center"/>
          </w:tcPr>
          <w:p w14:paraId="7D8390A4"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3</w:t>
            </w:r>
          </w:p>
        </w:tc>
        <w:tc>
          <w:tcPr>
            <w:tcW w:w="703" w:type="dxa"/>
            <w:tcBorders>
              <w:top w:val="nil"/>
              <w:left w:val="nil"/>
              <w:bottom w:val="nil"/>
              <w:right w:val="nil"/>
            </w:tcBorders>
            <w:vAlign w:val="center"/>
          </w:tcPr>
          <w:p w14:paraId="3B50E175"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774.77</w:t>
            </w:r>
          </w:p>
        </w:tc>
        <w:tc>
          <w:tcPr>
            <w:tcW w:w="703" w:type="dxa"/>
            <w:tcBorders>
              <w:top w:val="nil"/>
              <w:left w:val="nil"/>
              <w:bottom w:val="nil"/>
              <w:right w:val="nil"/>
            </w:tcBorders>
            <w:vAlign w:val="center"/>
          </w:tcPr>
          <w:p w14:paraId="28E62557"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510.86</w:t>
            </w:r>
          </w:p>
        </w:tc>
        <w:tc>
          <w:tcPr>
            <w:tcW w:w="783" w:type="dxa"/>
            <w:tcBorders>
              <w:top w:val="nil"/>
              <w:left w:val="nil"/>
              <w:bottom w:val="nil"/>
              <w:right w:val="nil"/>
            </w:tcBorders>
            <w:vAlign w:val="center"/>
          </w:tcPr>
          <w:p w14:paraId="20333A4C"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263.91</w:t>
            </w:r>
          </w:p>
        </w:tc>
        <w:tc>
          <w:tcPr>
            <w:tcW w:w="758" w:type="dxa"/>
            <w:tcBorders>
              <w:top w:val="nil"/>
              <w:left w:val="nil"/>
              <w:bottom w:val="nil"/>
              <w:right w:val="nil"/>
            </w:tcBorders>
            <w:vAlign w:val="center"/>
          </w:tcPr>
          <w:p w14:paraId="68503838"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789.51</w:t>
            </w:r>
          </w:p>
        </w:tc>
        <w:tc>
          <w:tcPr>
            <w:tcW w:w="758" w:type="dxa"/>
            <w:tcBorders>
              <w:top w:val="nil"/>
              <w:left w:val="nil"/>
              <w:bottom w:val="nil"/>
              <w:right w:val="nil"/>
            </w:tcBorders>
            <w:vAlign w:val="center"/>
          </w:tcPr>
          <w:p w14:paraId="6889A88A"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443.01</w:t>
            </w:r>
          </w:p>
        </w:tc>
        <w:tc>
          <w:tcPr>
            <w:tcW w:w="783" w:type="dxa"/>
            <w:tcBorders>
              <w:top w:val="nil"/>
              <w:left w:val="nil"/>
              <w:bottom w:val="nil"/>
              <w:right w:val="nil"/>
            </w:tcBorders>
            <w:vAlign w:val="center"/>
          </w:tcPr>
          <w:p w14:paraId="04139B11"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346.51</w:t>
            </w:r>
          </w:p>
        </w:tc>
      </w:tr>
      <w:tr w:rsidR="00853FD4" w:rsidRPr="00F30A7A" w14:paraId="0B7EEB5C" w14:textId="77777777" w:rsidTr="00853FD4">
        <w:tc>
          <w:tcPr>
            <w:tcW w:w="630" w:type="dxa"/>
            <w:tcBorders>
              <w:top w:val="nil"/>
              <w:left w:val="nil"/>
              <w:bottom w:val="single" w:sz="8" w:space="0" w:color="000000"/>
              <w:right w:val="nil"/>
            </w:tcBorders>
            <w:vAlign w:val="center"/>
          </w:tcPr>
          <w:p w14:paraId="02F7A433"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-NEP</w:t>
            </w:r>
          </w:p>
        </w:tc>
        <w:tc>
          <w:tcPr>
            <w:tcW w:w="739" w:type="dxa"/>
            <w:tcBorders>
              <w:top w:val="nil"/>
              <w:left w:val="nil"/>
              <w:bottom w:val="single" w:sz="8" w:space="0" w:color="000000"/>
              <w:right w:val="nil"/>
            </w:tcBorders>
            <w:vAlign w:val="center"/>
          </w:tcPr>
          <w:p w14:paraId="7162F18C"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proofErr w:type="spellStart"/>
            <w:r w:rsidRPr="00F30A7A">
              <w:rPr>
                <w:rFonts w:ascii="Times New Roman" w:hAnsi="Times New Roman" w:cs="Times New Roman"/>
                <w:color w:val="000000" w:themeColor="text1"/>
                <w:kern w:val="24"/>
                <w:sz w:val="15"/>
                <w:szCs w:val="15"/>
              </w:rPr>
              <w:t>Phospho</w:t>
            </w:r>
            <w:proofErr w:type="spellEnd"/>
          </w:p>
        </w:tc>
        <w:tc>
          <w:tcPr>
            <w:tcW w:w="925" w:type="dxa"/>
            <w:tcBorders>
              <w:top w:val="nil"/>
              <w:left w:val="nil"/>
              <w:bottom w:val="single" w:sz="8" w:space="0" w:color="000000"/>
              <w:right w:val="nil"/>
            </w:tcBorders>
            <w:vAlign w:val="center"/>
          </w:tcPr>
          <w:p w14:paraId="7BD96A77"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0</w:t>
            </w:r>
          </w:p>
        </w:tc>
        <w:tc>
          <w:tcPr>
            <w:tcW w:w="816" w:type="dxa"/>
            <w:tcBorders>
              <w:top w:val="nil"/>
              <w:left w:val="nil"/>
              <w:bottom w:val="single" w:sz="8" w:space="0" w:color="000000"/>
              <w:right w:val="nil"/>
            </w:tcBorders>
            <w:vAlign w:val="center"/>
          </w:tcPr>
          <w:p w14:paraId="5ED649A5"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11</w:t>
            </w:r>
          </w:p>
        </w:tc>
        <w:tc>
          <w:tcPr>
            <w:tcW w:w="703" w:type="dxa"/>
            <w:tcBorders>
              <w:top w:val="nil"/>
              <w:left w:val="nil"/>
              <w:bottom w:val="single" w:sz="8" w:space="0" w:color="000000"/>
              <w:right w:val="nil"/>
            </w:tcBorders>
            <w:vAlign w:val="center"/>
          </w:tcPr>
          <w:p w14:paraId="5DD426DE"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6</w:t>
            </w:r>
          </w:p>
        </w:tc>
        <w:tc>
          <w:tcPr>
            <w:tcW w:w="703" w:type="dxa"/>
            <w:tcBorders>
              <w:top w:val="nil"/>
              <w:left w:val="nil"/>
              <w:bottom w:val="single" w:sz="8" w:space="0" w:color="000000"/>
              <w:right w:val="nil"/>
            </w:tcBorders>
            <w:vAlign w:val="center"/>
          </w:tcPr>
          <w:p w14:paraId="2EE3EA04"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854.43</w:t>
            </w:r>
          </w:p>
        </w:tc>
        <w:tc>
          <w:tcPr>
            <w:tcW w:w="703" w:type="dxa"/>
            <w:tcBorders>
              <w:top w:val="nil"/>
              <w:left w:val="nil"/>
              <w:bottom w:val="single" w:sz="8" w:space="0" w:color="000000"/>
              <w:right w:val="nil"/>
            </w:tcBorders>
            <w:vAlign w:val="center"/>
          </w:tcPr>
          <w:p w14:paraId="78956D59"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544.77</w:t>
            </w:r>
          </w:p>
        </w:tc>
        <w:tc>
          <w:tcPr>
            <w:tcW w:w="783" w:type="dxa"/>
            <w:tcBorders>
              <w:top w:val="nil"/>
              <w:left w:val="nil"/>
              <w:bottom w:val="single" w:sz="8" w:space="0" w:color="000000"/>
              <w:right w:val="nil"/>
            </w:tcBorders>
            <w:vAlign w:val="center"/>
          </w:tcPr>
          <w:p w14:paraId="1790DDA1"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309.67</w:t>
            </w:r>
          </w:p>
        </w:tc>
        <w:tc>
          <w:tcPr>
            <w:tcW w:w="758" w:type="dxa"/>
            <w:tcBorders>
              <w:top w:val="nil"/>
              <w:left w:val="nil"/>
              <w:bottom w:val="single" w:sz="8" w:space="0" w:color="000000"/>
              <w:right w:val="nil"/>
            </w:tcBorders>
            <w:vAlign w:val="center"/>
          </w:tcPr>
          <w:p w14:paraId="2B932B5A"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869.40</w:t>
            </w:r>
          </w:p>
        </w:tc>
        <w:tc>
          <w:tcPr>
            <w:tcW w:w="758" w:type="dxa"/>
            <w:tcBorders>
              <w:top w:val="nil"/>
              <w:left w:val="nil"/>
              <w:bottom w:val="single" w:sz="8" w:space="0" w:color="000000"/>
              <w:right w:val="nil"/>
            </w:tcBorders>
            <w:vAlign w:val="center"/>
          </w:tcPr>
          <w:p w14:paraId="47F2E892"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470.77</w:t>
            </w:r>
          </w:p>
        </w:tc>
        <w:tc>
          <w:tcPr>
            <w:tcW w:w="783" w:type="dxa"/>
            <w:tcBorders>
              <w:top w:val="nil"/>
              <w:left w:val="nil"/>
              <w:bottom w:val="single" w:sz="8" w:space="0" w:color="000000"/>
              <w:right w:val="nil"/>
            </w:tcBorders>
            <w:vAlign w:val="center"/>
          </w:tcPr>
          <w:p w14:paraId="4CD110D0" w14:textId="77777777" w:rsidR="00853FD4" w:rsidRPr="00F30A7A" w:rsidRDefault="00853FD4" w:rsidP="00853FD4">
            <w:pPr>
              <w:spacing w:line="360" w:lineRule="auto"/>
              <w:rPr>
                <w:rFonts w:ascii="Times New Roman" w:eastAsia="宋体" w:hAnsi="Times New Roman" w:cs="Times New Roman"/>
                <w:b/>
                <w:bCs/>
                <w:color w:val="000000"/>
                <w:kern w:val="0"/>
                <w:sz w:val="15"/>
                <w:szCs w:val="15"/>
                <w:shd w:val="clear" w:color="auto" w:fill="FFFFFF"/>
              </w:rPr>
            </w:pPr>
            <w:r w:rsidRPr="00F30A7A">
              <w:rPr>
                <w:rFonts w:ascii="Times New Roman" w:hAnsi="Times New Roman" w:cs="Times New Roman"/>
                <w:color w:val="000000" w:themeColor="text1"/>
                <w:kern w:val="24"/>
                <w:sz w:val="15"/>
                <w:szCs w:val="15"/>
              </w:rPr>
              <w:t>398.63</w:t>
            </w:r>
          </w:p>
        </w:tc>
      </w:tr>
    </w:tbl>
    <w:p w14:paraId="4F311BD0" w14:textId="77777777" w:rsidR="0016230E" w:rsidRDefault="0016230E" w:rsidP="00A67F8C">
      <w:pPr>
        <w:widowControl/>
        <w:jc w:val="left"/>
        <w:rPr>
          <w:rFonts w:ascii="Times New Roman" w:eastAsia="宋体" w:hAnsi="Times New Roman" w:cs="Times New Roman"/>
          <w:b/>
          <w:bCs/>
          <w:color w:val="000000"/>
          <w:kern w:val="0"/>
          <w:sz w:val="24"/>
          <w:szCs w:val="24"/>
          <w:shd w:val="clear" w:color="auto" w:fill="FFFFFF"/>
        </w:rPr>
      </w:pPr>
    </w:p>
    <w:p w14:paraId="511E547C" w14:textId="55A2C794" w:rsidR="00820ABC" w:rsidRPr="00A75641" w:rsidRDefault="00490697" w:rsidP="00A67F8C">
      <w:pPr>
        <w:widowControl/>
        <w:jc w:val="left"/>
        <w:rPr>
          <w:rFonts w:ascii="Times New Roman" w:eastAsia="宋体" w:hAnsi="Times New Roman" w:cs="Times New Roman"/>
          <w:b/>
          <w:bCs/>
          <w:color w:val="000000"/>
          <w:kern w:val="0"/>
          <w:sz w:val="24"/>
          <w:szCs w:val="24"/>
          <w:shd w:val="clear" w:color="auto" w:fill="FFFFFF"/>
        </w:rPr>
      </w:pPr>
      <w:r w:rsidRPr="00A67F8C">
        <w:rPr>
          <w:rFonts w:ascii="Times New Roman" w:eastAsia="宋体" w:hAnsi="Times New Roman" w:cs="Times New Roman"/>
          <w:b/>
          <w:bCs/>
          <w:color w:val="000000"/>
          <w:kern w:val="0"/>
          <w:sz w:val="24"/>
          <w:szCs w:val="24"/>
          <w:shd w:val="clear" w:color="auto" w:fill="FFFFFF"/>
        </w:rPr>
        <w:t>Table S</w:t>
      </w:r>
      <w:r w:rsidR="0052396D">
        <w:rPr>
          <w:rFonts w:ascii="Times New Roman" w:eastAsia="宋体" w:hAnsi="Times New Roman" w:cs="Times New Roman" w:hint="eastAsia"/>
          <w:b/>
          <w:bCs/>
          <w:color w:val="000000"/>
          <w:kern w:val="0"/>
          <w:sz w:val="24"/>
          <w:szCs w:val="24"/>
          <w:shd w:val="clear" w:color="auto" w:fill="FFFFFF"/>
        </w:rPr>
        <w:t>3</w:t>
      </w:r>
      <w:r w:rsidRPr="00A67F8C">
        <w:rPr>
          <w:rFonts w:ascii="Times New Roman" w:eastAsia="宋体" w:hAnsi="Times New Roman" w:cs="Times New Roman"/>
          <w:b/>
          <w:bCs/>
          <w:color w:val="000000"/>
          <w:kern w:val="0"/>
          <w:sz w:val="24"/>
          <w:szCs w:val="24"/>
          <w:shd w:val="clear" w:color="auto" w:fill="FFFFFF"/>
        </w:rPr>
        <w:t>.</w:t>
      </w:r>
      <w:bookmarkEnd w:id="10"/>
      <w:r w:rsidRPr="00A67F8C">
        <w:rPr>
          <w:rFonts w:ascii="Times New Roman" w:eastAsia="宋体" w:hAnsi="Times New Roman" w:cs="Times New Roman"/>
          <w:b/>
          <w:bCs/>
          <w:color w:val="000000"/>
          <w:kern w:val="0"/>
          <w:sz w:val="24"/>
          <w:szCs w:val="24"/>
          <w:shd w:val="clear" w:color="auto" w:fill="FFFFFF"/>
        </w:rPr>
        <w:t xml:space="preserve"> The 163 miRNAs with high expression levels in human lung epithelial cells</w:t>
      </w:r>
      <w:r w:rsidR="00902B85">
        <w:rPr>
          <w:rFonts w:ascii="Times New Roman" w:eastAsia="宋体" w:hAnsi="Times New Roman" w:cs="Times New Roman"/>
          <w:b/>
          <w:bCs/>
          <w:color w:val="000000"/>
          <w:kern w:val="0"/>
          <w:sz w:val="24"/>
          <w:szCs w:val="24"/>
          <w:shd w:val="clear" w:color="auto" w:fill="FFFFFF"/>
        </w:rPr>
        <w:fldChar w:fldCharType="begin">
          <w:fldData xml:space="preserve">PEVuZE5vdGU+PENpdGU+PEF1dGhvcj5QZW5nPC9BdXRob3I+PFllYXI+MjAxODwvWWVhcj48UmVj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</w:fldData>
        </w:fldChar>
      </w:r>
      <w:r w:rsidR="009B2CC9">
        <w:rPr>
          <w:rFonts w:ascii="Times New Roman" w:eastAsia="宋体" w:hAnsi="Times New Roman" w:cs="Times New Roman"/>
          <w:b/>
          <w:bCs/>
          <w:color w:val="000000"/>
          <w:kern w:val="0"/>
          <w:sz w:val="24"/>
          <w:szCs w:val="24"/>
          <w:shd w:val="clear" w:color="auto" w:fill="FFFFFF"/>
        </w:rPr>
        <w:instrText xml:space="preserve"> ADDIN EN.CITE </w:instrText>
      </w:r>
      <w:r w:rsidR="009B2CC9">
        <w:rPr>
          <w:rFonts w:ascii="Times New Roman" w:eastAsia="宋体" w:hAnsi="Times New Roman" w:cs="Times New Roman"/>
          <w:b/>
          <w:bCs/>
          <w:color w:val="000000"/>
          <w:kern w:val="0"/>
          <w:sz w:val="24"/>
          <w:szCs w:val="24"/>
          <w:shd w:val="clear" w:color="auto" w:fill="FFFFFF"/>
        </w:rPr>
        <w:fldChar w:fldCharType="begin">
          <w:fldData xml:space="preserve">PEVuZE5vdGU+PENpdGU+PEF1dGhvcj5QZW5nPC9BdXRob3I+PFllYXI+MjAxODwvWWVhcj48UmVj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</w:fldData>
        </w:fldChar>
      </w:r>
      <w:r w:rsidR="009B2CC9">
        <w:rPr>
          <w:rFonts w:ascii="Times New Roman" w:eastAsia="宋体" w:hAnsi="Times New Roman" w:cs="Times New Roman"/>
          <w:b/>
          <w:bCs/>
          <w:color w:val="000000"/>
          <w:kern w:val="0"/>
          <w:sz w:val="24"/>
          <w:szCs w:val="24"/>
          <w:shd w:val="clear" w:color="auto" w:fill="FFFFFF"/>
        </w:rPr>
        <w:instrText xml:space="preserve"> ADDIN EN.CITE.DATA </w:instrText>
      </w:r>
      <w:r w:rsidR="009B2CC9">
        <w:rPr>
          <w:rFonts w:ascii="Times New Roman" w:eastAsia="宋体" w:hAnsi="Times New Roman" w:cs="Times New Roman"/>
          <w:b/>
          <w:bCs/>
          <w:color w:val="000000"/>
          <w:kern w:val="0"/>
          <w:sz w:val="24"/>
          <w:szCs w:val="24"/>
          <w:shd w:val="clear" w:color="auto" w:fill="FFFFFF"/>
        </w:rPr>
      </w:r>
      <w:r w:rsidR="009B2CC9">
        <w:rPr>
          <w:rFonts w:ascii="Times New Roman" w:eastAsia="宋体" w:hAnsi="Times New Roman" w:cs="Times New Roman"/>
          <w:b/>
          <w:bCs/>
          <w:color w:val="000000"/>
          <w:kern w:val="0"/>
          <w:sz w:val="24"/>
          <w:szCs w:val="24"/>
          <w:shd w:val="clear" w:color="auto" w:fill="FFFFFF"/>
        </w:rPr>
        <w:fldChar w:fldCharType="end"/>
      </w:r>
      <w:r w:rsidR="00902B85">
        <w:rPr>
          <w:rFonts w:ascii="Times New Roman" w:eastAsia="宋体" w:hAnsi="Times New Roman" w:cs="Times New Roman"/>
          <w:b/>
          <w:bCs/>
          <w:color w:val="000000"/>
          <w:kern w:val="0"/>
          <w:sz w:val="24"/>
          <w:szCs w:val="24"/>
          <w:shd w:val="clear" w:color="auto" w:fill="FFFFFF"/>
        </w:rPr>
      </w:r>
      <w:r w:rsidR="00902B85">
        <w:rPr>
          <w:rFonts w:ascii="Times New Roman" w:eastAsia="宋体" w:hAnsi="Times New Roman" w:cs="Times New Roman"/>
          <w:b/>
          <w:bCs/>
          <w:color w:val="000000"/>
          <w:kern w:val="0"/>
          <w:sz w:val="24"/>
          <w:szCs w:val="24"/>
          <w:shd w:val="clear" w:color="auto" w:fill="FFFFFF"/>
        </w:rPr>
        <w:fldChar w:fldCharType="separate"/>
      </w:r>
      <w:r w:rsidR="009B2CC9">
        <w:rPr>
          <w:rFonts w:ascii="Times New Roman" w:eastAsia="宋体" w:hAnsi="Times New Roman" w:cs="Times New Roman"/>
          <w:b/>
          <w:bCs/>
          <w:noProof/>
          <w:color w:val="000000"/>
          <w:kern w:val="0"/>
          <w:sz w:val="24"/>
          <w:szCs w:val="24"/>
          <w:shd w:val="clear" w:color="auto" w:fill="FFFFFF"/>
        </w:rPr>
        <w:t>[9]</w:t>
      </w:r>
      <w:r w:rsidR="00902B85">
        <w:rPr>
          <w:rFonts w:ascii="Times New Roman" w:eastAsia="宋体" w:hAnsi="Times New Roman" w:cs="Times New Roman"/>
          <w:b/>
          <w:bCs/>
          <w:color w:val="000000"/>
          <w:kern w:val="0"/>
          <w:sz w:val="24"/>
          <w:szCs w:val="24"/>
          <w:shd w:val="clear" w:color="auto" w:fill="FFFFFF"/>
        </w:rPr>
        <w:fldChar w:fldCharType="end"/>
      </w:r>
      <w:r w:rsidR="00820ABC">
        <w:rPr>
          <w:rFonts w:ascii="Times New Roman" w:eastAsia="宋体" w:hAnsi="Times New Roman" w:cs="Times New Roman"/>
          <w:b/>
          <w:bCs/>
          <w:color w:val="000000"/>
          <w:kern w:val="0"/>
          <w:sz w:val="24"/>
          <w:szCs w:val="24"/>
          <w:shd w:val="clear" w:color="auto" w:fill="FFFFFF"/>
        </w:rPr>
        <w:fldChar w:fldCharType="begin"/>
      </w:r>
      <w:r w:rsidR="00820ABC">
        <w:rPr>
          <w:rFonts w:ascii="Times New Roman" w:eastAsia="宋体" w:hAnsi="Times New Roman" w:cs="Times New Roman"/>
          <w:b/>
          <w:bCs/>
          <w:color w:val="000000"/>
          <w:kern w:val="0"/>
          <w:sz w:val="24"/>
          <w:szCs w:val="24"/>
          <w:shd w:val="clear" w:color="auto" w:fill="FFFFFF"/>
        </w:rPr>
        <w:instrText xml:space="preserve"> LINK Excel.Sheet.12 "D:\\</w:instrText>
      </w:r>
      <w:r w:rsidR="00820ABC">
        <w:rPr>
          <w:rFonts w:ascii="Times New Roman" w:eastAsia="宋体" w:hAnsi="Times New Roman" w:cs="Times New Roman"/>
          <w:b/>
          <w:bCs/>
          <w:color w:val="000000"/>
          <w:kern w:val="0"/>
          <w:sz w:val="24"/>
          <w:szCs w:val="24"/>
          <w:shd w:val="clear" w:color="auto" w:fill="FFFFFF"/>
        </w:rPr>
        <w:instrText>桌面</w:instrText>
      </w:r>
      <w:r w:rsidR="00820ABC">
        <w:rPr>
          <w:rFonts w:ascii="Times New Roman" w:eastAsia="宋体" w:hAnsi="Times New Roman" w:cs="Times New Roman"/>
          <w:b/>
          <w:bCs/>
          <w:color w:val="000000"/>
          <w:kern w:val="0"/>
          <w:sz w:val="24"/>
          <w:szCs w:val="24"/>
          <w:shd w:val="clear" w:color="auto" w:fill="FFFFFF"/>
        </w:rPr>
        <w:instrText xml:space="preserve">\\Table S3 The 163 miRNAs with high expression levels in human lung epithelial cells.xlsx" "Sheet1!R1C1:R164C3" \a \f 5 \h  \* MERGEFORMAT </w:instrText>
      </w:r>
      <w:r w:rsidR="00820ABC">
        <w:rPr>
          <w:rFonts w:ascii="Times New Roman" w:eastAsia="宋体" w:hAnsi="Times New Roman" w:cs="Times New Roman"/>
          <w:b/>
          <w:bCs/>
          <w:color w:val="000000"/>
          <w:kern w:val="0"/>
          <w:sz w:val="24"/>
          <w:szCs w:val="24"/>
          <w:shd w:val="clear" w:color="auto" w:fill="FFFFFF"/>
        </w:rPr>
        <w:fldChar w:fldCharType="separate"/>
      </w:r>
    </w:p>
    <w:tbl>
      <w:tblPr>
        <w:tblStyle w:val="ab"/>
        <w:tblW w:w="8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0"/>
        <w:gridCol w:w="4135"/>
      </w:tblGrid>
      <w:tr w:rsidR="00820ABC" w:rsidRPr="00820ABC" w14:paraId="16A0396A" w14:textId="77777777" w:rsidTr="00A75641">
        <w:trPr>
          <w:trHeight w:val="300"/>
        </w:trPr>
        <w:tc>
          <w:tcPr>
            <w:tcW w:w="4050" w:type="dxa"/>
            <w:tcBorders>
              <w:top w:val="single" w:sz="4" w:space="0" w:color="auto"/>
              <w:bottom w:val="single" w:sz="4" w:space="0" w:color="auto"/>
            </w:tcBorders>
            <w:noWrap/>
            <w:hideMark/>
          </w:tcPr>
          <w:p w14:paraId="5DAC6277" w14:textId="2A77CDC9"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miRbase Accession</w:t>
            </w:r>
          </w:p>
        </w:tc>
        <w:tc>
          <w:tcPr>
            <w:tcW w:w="4135" w:type="dxa"/>
            <w:tcBorders>
              <w:top w:val="single" w:sz="4" w:space="0" w:color="auto"/>
              <w:bottom w:val="single" w:sz="4" w:space="0" w:color="auto"/>
            </w:tcBorders>
            <w:noWrap/>
            <w:hideMark/>
          </w:tcPr>
          <w:p w14:paraId="75D8BB8E" w14:textId="207DBCD4"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Name</w:t>
            </w:r>
          </w:p>
        </w:tc>
      </w:tr>
      <w:tr w:rsidR="00820ABC" w:rsidRPr="00820ABC" w14:paraId="6295E86C" w14:textId="77777777" w:rsidTr="00A75641">
        <w:trPr>
          <w:trHeight w:val="300"/>
        </w:trPr>
        <w:tc>
          <w:tcPr>
            <w:tcW w:w="4050" w:type="dxa"/>
            <w:tcBorders>
              <w:top w:val="single" w:sz="4" w:space="0" w:color="auto"/>
            </w:tcBorders>
            <w:noWrap/>
            <w:hideMark/>
          </w:tcPr>
          <w:p w14:paraId="1BC750AE"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MIMAT0000062</w:t>
            </w:r>
          </w:p>
        </w:tc>
        <w:tc>
          <w:tcPr>
            <w:tcW w:w="4135" w:type="dxa"/>
            <w:tcBorders>
              <w:top w:val="single" w:sz="4" w:space="0" w:color="auto"/>
            </w:tcBorders>
            <w:noWrap/>
            <w:hideMark/>
          </w:tcPr>
          <w:p w14:paraId="486EED64"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hsa-let-7a-5p</w:t>
            </w:r>
          </w:p>
        </w:tc>
      </w:tr>
      <w:tr w:rsidR="00820ABC" w:rsidRPr="00820ABC" w14:paraId="61914D30" w14:textId="77777777" w:rsidTr="00A75641">
        <w:trPr>
          <w:trHeight w:val="300"/>
        </w:trPr>
        <w:tc>
          <w:tcPr>
            <w:tcW w:w="4050" w:type="dxa"/>
            <w:noWrap/>
            <w:hideMark/>
          </w:tcPr>
          <w:p w14:paraId="2C0261EF"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MIMAT0000416</w:t>
            </w:r>
          </w:p>
        </w:tc>
        <w:tc>
          <w:tcPr>
            <w:tcW w:w="4135" w:type="dxa"/>
            <w:noWrap/>
            <w:hideMark/>
          </w:tcPr>
          <w:p w14:paraId="7273DA79"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hsa-miR-1-3p</w:t>
            </w:r>
          </w:p>
        </w:tc>
      </w:tr>
      <w:tr w:rsidR="00820ABC" w:rsidRPr="00820ABC" w14:paraId="3B629953" w14:textId="77777777" w:rsidTr="00A75641">
        <w:trPr>
          <w:trHeight w:val="300"/>
        </w:trPr>
        <w:tc>
          <w:tcPr>
            <w:tcW w:w="4050" w:type="dxa"/>
            <w:noWrap/>
            <w:hideMark/>
          </w:tcPr>
          <w:p w14:paraId="1E4B26BF"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MIMAT0000098</w:t>
            </w:r>
          </w:p>
        </w:tc>
        <w:tc>
          <w:tcPr>
            <w:tcW w:w="4135" w:type="dxa"/>
            <w:noWrap/>
            <w:hideMark/>
          </w:tcPr>
          <w:p w14:paraId="441A2DFA"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hsa-miR-100-5p</w:t>
            </w:r>
          </w:p>
        </w:tc>
      </w:tr>
      <w:tr w:rsidR="00820ABC" w:rsidRPr="00820ABC" w14:paraId="06F547B4" w14:textId="77777777" w:rsidTr="00A75641">
        <w:trPr>
          <w:trHeight w:val="300"/>
        </w:trPr>
        <w:tc>
          <w:tcPr>
            <w:tcW w:w="4050" w:type="dxa"/>
            <w:noWrap/>
            <w:hideMark/>
          </w:tcPr>
          <w:p w14:paraId="50A0E642"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lastRenderedPageBreak/>
              <w:t>MIMAT0004513</w:t>
            </w:r>
          </w:p>
        </w:tc>
        <w:tc>
          <w:tcPr>
            <w:tcW w:w="4135" w:type="dxa"/>
            <w:noWrap/>
            <w:hideMark/>
          </w:tcPr>
          <w:p w14:paraId="47AE5B67"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hsa-miR-101-5p</w:t>
            </w:r>
          </w:p>
        </w:tc>
      </w:tr>
      <w:tr w:rsidR="00820ABC" w:rsidRPr="00820ABC" w14:paraId="23704814" w14:textId="77777777" w:rsidTr="00A75641">
        <w:trPr>
          <w:trHeight w:val="300"/>
        </w:trPr>
        <w:tc>
          <w:tcPr>
            <w:tcW w:w="4050" w:type="dxa"/>
            <w:noWrap/>
            <w:hideMark/>
          </w:tcPr>
          <w:p w14:paraId="0ACC6A3C"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MIMAT0000101</w:t>
            </w:r>
          </w:p>
        </w:tc>
        <w:tc>
          <w:tcPr>
            <w:tcW w:w="4135" w:type="dxa"/>
            <w:noWrap/>
            <w:hideMark/>
          </w:tcPr>
          <w:p w14:paraId="5F1428DB"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hsa-miR-103a-3p</w:t>
            </w:r>
          </w:p>
        </w:tc>
      </w:tr>
      <w:tr w:rsidR="00820ABC" w:rsidRPr="00820ABC" w14:paraId="62DE648E" w14:textId="77777777" w:rsidTr="00A75641">
        <w:trPr>
          <w:trHeight w:val="300"/>
        </w:trPr>
        <w:tc>
          <w:tcPr>
            <w:tcW w:w="4050" w:type="dxa"/>
            <w:noWrap/>
            <w:hideMark/>
          </w:tcPr>
          <w:p w14:paraId="2589FE09"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MIMAT0000103</w:t>
            </w:r>
          </w:p>
        </w:tc>
        <w:tc>
          <w:tcPr>
            <w:tcW w:w="4135" w:type="dxa"/>
            <w:noWrap/>
            <w:hideMark/>
          </w:tcPr>
          <w:p w14:paraId="39E35FC9"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hsa-miR-106a-5p</w:t>
            </w:r>
          </w:p>
        </w:tc>
      </w:tr>
      <w:tr w:rsidR="00820ABC" w:rsidRPr="00820ABC" w14:paraId="79E817D5" w14:textId="77777777" w:rsidTr="00A75641">
        <w:trPr>
          <w:trHeight w:val="300"/>
        </w:trPr>
        <w:tc>
          <w:tcPr>
            <w:tcW w:w="4050" w:type="dxa"/>
            <w:noWrap/>
            <w:hideMark/>
          </w:tcPr>
          <w:p w14:paraId="08C480D1"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MIMAT0000680</w:t>
            </w:r>
          </w:p>
        </w:tc>
        <w:tc>
          <w:tcPr>
            <w:tcW w:w="4135" w:type="dxa"/>
            <w:noWrap/>
            <w:hideMark/>
          </w:tcPr>
          <w:p w14:paraId="758E949C"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hsa-miR-106b-5p</w:t>
            </w:r>
          </w:p>
        </w:tc>
      </w:tr>
      <w:tr w:rsidR="00820ABC" w:rsidRPr="00820ABC" w14:paraId="298FBA75" w14:textId="77777777" w:rsidTr="00A75641">
        <w:trPr>
          <w:trHeight w:val="300"/>
        </w:trPr>
        <w:tc>
          <w:tcPr>
            <w:tcW w:w="4050" w:type="dxa"/>
            <w:noWrap/>
            <w:hideMark/>
          </w:tcPr>
          <w:p w14:paraId="57E74DA0"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MIMAT0000104</w:t>
            </w:r>
          </w:p>
        </w:tc>
        <w:tc>
          <w:tcPr>
            <w:tcW w:w="4135" w:type="dxa"/>
            <w:noWrap/>
            <w:hideMark/>
          </w:tcPr>
          <w:p w14:paraId="5F99C7B8"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 xml:space="preserve">hsa-miR-107 </w:t>
            </w:r>
          </w:p>
        </w:tc>
      </w:tr>
      <w:tr w:rsidR="00820ABC" w:rsidRPr="00820ABC" w14:paraId="00C12186" w14:textId="77777777" w:rsidTr="00A75641">
        <w:trPr>
          <w:trHeight w:val="300"/>
        </w:trPr>
        <w:tc>
          <w:tcPr>
            <w:tcW w:w="4050" w:type="dxa"/>
            <w:noWrap/>
            <w:hideMark/>
          </w:tcPr>
          <w:p w14:paraId="09F0E177"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MIMAT0000253</w:t>
            </w:r>
          </w:p>
        </w:tc>
        <w:tc>
          <w:tcPr>
            <w:tcW w:w="4135" w:type="dxa"/>
            <w:noWrap/>
            <w:hideMark/>
          </w:tcPr>
          <w:p w14:paraId="7906463A"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hsa-miR-10a-5p</w:t>
            </w:r>
          </w:p>
        </w:tc>
      </w:tr>
      <w:tr w:rsidR="00820ABC" w:rsidRPr="00820ABC" w14:paraId="1A4B6372" w14:textId="77777777" w:rsidTr="00A75641">
        <w:trPr>
          <w:trHeight w:val="300"/>
        </w:trPr>
        <w:tc>
          <w:tcPr>
            <w:tcW w:w="4050" w:type="dxa"/>
            <w:noWrap/>
            <w:hideMark/>
          </w:tcPr>
          <w:p w14:paraId="0C2FCE4D"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MIMAT0000254</w:t>
            </w:r>
          </w:p>
        </w:tc>
        <w:tc>
          <w:tcPr>
            <w:tcW w:w="4135" w:type="dxa"/>
            <w:noWrap/>
            <w:hideMark/>
          </w:tcPr>
          <w:p w14:paraId="210A116E"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hsa-miR-10b-5p</w:t>
            </w:r>
          </w:p>
        </w:tc>
      </w:tr>
      <w:tr w:rsidR="00820ABC" w:rsidRPr="00820ABC" w14:paraId="1E8CD4C9" w14:textId="77777777" w:rsidTr="00A75641">
        <w:trPr>
          <w:trHeight w:val="300"/>
        </w:trPr>
        <w:tc>
          <w:tcPr>
            <w:tcW w:w="4050" w:type="dxa"/>
            <w:noWrap/>
            <w:hideMark/>
          </w:tcPr>
          <w:p w14:paraId="5932CA44"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MIMAT0005871</w:t>
            </w:r>
          </w:p>
        </w:tc>
        <w:tc>
          <w:tcPr>
            <w:tcW w:w="4135" w:type="dxa"/>
            <w:noWrap/>
            <w:hideMark/>
          </w:tcPr>
          <w:p w14:paraId="0C867D98"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hsa-miR-1207-5p</w:t>
            </w:r>
          </w:p>
        </w:tc>
      </w:tr>
      <w:tr w:rsidR="00820ABC" w:rsidRPr="00820ABC" w14:paraId="743465B9" w14:textId="77777777" w:rsidTr="00A75641">
        <w:trPr>
          <w:trHeight w:val="300"/>
        </w:trPr>
        <w:tc>
          <w:tcPr>
            <w:tcW w:w="4050" w:type="dxa"/>
            <w:noWrap/>
            <w:hideMark/>
          </w:tcPr>
          <w:p w14:paraId="1BCBEF13"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MIMAT0005459</w:t>
            </w:r>
          </w:p>
        </w:tc>
        <w:tc>
          <w:tcPr>
            <w:tcW w:w="4135" w:type="dxa"/>
            <w:noWrap/>
            <w:hideMark/>
          </w:tcPr>
          <w:p w14:paraId="799F6D63"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hsa-miR-1224-3p</w:t>
            </w:r>
          </w:p>
        </w:tc>
      </w:tr>
      <w:tr w:rsidR="00820ABC" w:rsidRPr="00820ABC" w14:paraId="0537CFA8" w14:textId="77777777" w:rsidTr="00A75641">
        <w:trPr>
          <w:trHeight w:val="300"/>
        </w:trPr>
        <w:tc>
          <w:tcPr>
            <w:tcW w:w="4050" w:type="dxa"/>
            <w:noWrap/>
            <w:hideMark/>
          </w:tcPr>
          <w:p w14:paraId="192F66AA"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MIMAT0005572</w:t>
            </w:r>
          </w:p>
        </w:tc>
        <w:tc>
          <w:tcPr>
            <w:tcW w:w="4135" w:type="dxa"/>
            <w:noWrap/>
            <w:hideMark/>
          </w:tcPr>
          <w:p w14:paraId="4A82565B"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hsa-miR-1225-5p</w:t>
            </w:r>
          </w:p>
        </w:tc>
      </w:tr>
      <w:tr w:rsidR="00820ABC" w:rsidRPr="00820ABC" w14:paraId="5F6C5A42" w14:textId="77777777" w:rsidTr="00A75641">
        <w:trPr>
          <w:trHeight w:val="300"/>
        </w:trPr>
        <w:tc>
          <w:tcPr>
            <w:tcW w:w="4050" w:type="dxa"/>
            <w:noWrap/>
            <w:hideMark/>
          </w:tcPr>
          <w:p w14:paraId="49261767"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MIMAT0000422</w:t>
            </w:r>
          </w:p>
        </w:tc>
        <w:tc>
          <w:tcPr>
            <w:tcW w:w="4135" w:type="dxa"/>
            <w:noWrap/>
            <w:hideMark/>
          </w:tcPr>
          <w:p w14:paraId="555CAD2C"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hsa-miR-124-3p</w:t>
            </w:r>
          </w:p>
        </w:tc>
      </w:tr>
      <w:tr w:rsidR="00820ABC" w:rsidRPr="00820ABC" w14:paraId="0511137F" w14:textId="77777777" w:rsidTr="00A75641">
        <w:trPr>
          <w:trHeight w:val="300"/>
        </w:trPr>
        <w:tc>
          <w:tcPr>
            <w:tcW w:w="4050" w:type="dxa"/>
            <w:noWrap/>
            <w:hideMark/>
          </w:tcPr>
          <w:p w14:paraId="5ACF77AF"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MIMAT0000443</w:t>
            </w:r>
          </w:p>
        </w:tc>
        <w:tc>
          <w:tcPr>
            <w:tcW w:w="4135" w:type="dxa"/>
            <w:noWrap/>
            <w:hideMark/>
          </w:tcPr>
          <w:p w14:paraId="642F4904"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hsa-miR-125a-5p</w:t>
            </w:r>
          </w:p>
        </w:tc>
      </w:tr>
      <w:tr w:rsidR="00820ABC" w:rsidRPr="00820ABC" w14:paraId="088366AC" w14:textId="77777777" w:rsidTr="00A75641">
        <w:trPr>
          <w:trHeight w:val="300"/>
        </w:trPr>
        <w:tc>
          <w:tcPr>
            <w:tcW w:w="4050" w:type="dxa"/>
            <w:noWrap/>
            <w:hideMark/>
          </w:tcPr>
          <w:p w14:paraId="7B2597F8"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MIMAT0000423</w:t>
            </w:r>
          </w:p>
        </w:tc>
        <w:tc>
          <w:tcPr>
            <w:tcW w:w="4135" w:type="dxa"/>
            <w:noWrap/>
            <w:hideMark/>
          </w:tcPr>
          <w:p w14:paraId="6C440512"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hsa-miR-125b-5p</w:t>
            </w:r>
          </w:p>
        </w:tc>
      </w:tr>
      <w:tr w:rsidR="00820ABC" w:rsidRPr="00820ABC" w14:paraId="2BE21988" w14:textId="77777777" w:rsidTr="00A75641">
        <w:trPr>
          <w:trHeight w:val="300"/>
        </w:trPr>
        <w:tc>
          <w:tcPr>
            <w:tcW w:w="4050" w:type="dxa"/>
            <w:noWrap/>
            <w:hideMark/>
          </w:tcPr>
          <w:p w14:paraId="340693F3"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MIMAT0000445</w:t>
            </w:r>
          </w:p>
        </w:tc>
        <w:tc>
          <w:tcPr>
            <w:tcW w:w="4135" w:type="dxa"/>
            <w:noWrap/>
            <w:hideMark/>
          </w:tcPr>
          <w:p w14:paraId="7B66A558"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hsa-miR-126-3p</w:t>
            </w:r>
          </w:p>
        </w:tc>
      </w:tr>
      <w:tr w:rsidR="00820ABC" w:rsidRPr="00820ABC" w14:paraId="60A4B6AB" w14:textId="77777777" w:rsidTr="00A75641">
        <w:trPr>
          <w:trHeight w:val="300"/>
        </w:trPr>
        <w:tc>
          <w:tcPr>
            <w:tcW w:w="4050" w:type="dxa"/>
            <w:noWrap/>
            <w:hideMark/>
          </w:tcPr>
          <w:p w14:paraId="1BFA33ED"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MIMAT0000444</w:t>
            </w:r>
          </w:p>
        </w:tc>
        <w:tc>
          <w:tcPr>
            <w:tcW w:w="4135" w:type="dxa"/>
            <w:noWrap/>
            <w:hideMark/>
          </w:tcPr>
          <w:p w14:paraId="68A6C371"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hsa-miR-126-5p</w:t>
            </w:r>
          </w:p>
        </w:tc>
      </w:tr>
      <w:tr w:rsidR="00820ABC" w:rsidRPr="00820ABC" w14:paraId="39D9B8B2" w14:textId="77777777" w:rsidTr="00A75641">
        <w:trPr>
          <w:trHeight w:val="300"/>
        </w:trPr>
        <w:tc>
          <w:tcPr>
            <w:tcW w:w="4050" w:type="dxa"/>
            <w:noWrap/>
            <w:hideMark/>
          </w:tcPr>
          <w:p w14:paraId="2A009830"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MIMAT0005922</w:t>
            </w:r>
          </w:p>
        </w:tc>
        <w:tc>
          <w:tcPr>
            <w:tcW w:w="4135" w:type="dxa"/>
            <w:noWrap/>
            <w:hideMark/>
          </w:tcPr>
          <w:p w14:paraId="73DB29A6"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hsa-miR-1268a</w:t>
            </w:r>
          </w:p>
        </w:tc>
      </w:tr>
      <w:tr w:rsidR="00820ABC" w:rsidRPr="00820ABC" w14:paraId="47E8149E" w14:textId="77777777" w:rsidTr="00A75641">
        <w:trPr>
          <w:trHeight w:val="300"/>
        </w:trPr>
        <w:tc>
          <w:tcPr>
            <w:tcW w:w="4050" w:type="dxa"/>
            <w:noWrap/>
            <w:hideMark/>
          </w:tcPr>
          <w:p w14:paraId="708F5403"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MIMAT0000446</w:t>
            </w:r>
          </w:p>
        </w:tc>
        <w:tc>
          <w:tcPr>
            <w:tcW w:w="4135" w:type="dxa"/>
            <w:noWrap/>
            <w:hideMark/>
          </w:tcPr>
          <w:p w14:paraId="4596DEA4"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hsa-miR-127-3p</w:t>
            </w:r>
          </w:p>
        </w:tc>
      </w:tr>
      <w:tr w:rsidR="00820ABC" w:rsidRPr="00820ABC" w14:paraId="46D737EF" w14:textId="77777777" w:rsidTr="00A75641">
        <w:trPr>
          <w:trHeight w:val="300"/>
        </w:trPr>
        <w:tc>
          <w:tcPr>
            <w:tcW w:w="4050" w:type="dxa"/>
            <w:noWrap/>
            <w:hideMark/>
          </w:tcPr>
          <w:p w14:paraId="2D6BBF7A"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MIMAT0005929</w:t>
            </w:r>
          </w:p>
        </w:tc>
        <w:tc>
          <w:tcPr>
            <w:tcW w:w="4135" w:type="dxa"/>
            <w:noWrap/>
            <w:hideMark/>
          </w:tcPr>
          <w:p w14:paraId="199D6924"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hsa-miR-1275</w:t>
            </w:r>
          </w:p>
        </w:tc>
      </w:tr>
      <w:tr w:rsidR="00820ABC" w:rsidRPr="00820ABC" w14:paraId="4D26E02A" w14:textId="77777777" w:rsidTr="00A75641">
        <w:trPr>
          <w:trHeight w:val="300"/>
        </w:trPr>
        <w:tc>
          <w:tcPr>
            <w:tcW w:w="4050" w:type="dxa"/>
            <w:noWrap/>
            <w:hideMark/>
          </w:tcPr>
          <w:p w14:paraId="4989ABF5"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MIMAT0005799</w:t>
            </w:r>
          </w:p>
        </w:tc>
        <w:tc>
          <w:tcPr>
            <w:tcW w:w="4135" w:type="dxa"/>
            <w:noWrap/>
            <w:hideMark/>
          </w:tcPr>
          <w:p w14:paraId="4196B191"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hsa-miR-1283</w:t>
            </w:r>
          </w:p>
        </w:tc>
      </w:tr>
      <w:tr w:rsidR="00820ABC" w:rsidRPr="00820ABC" w14:paraId="0C8D1F88" w14:textId="77777777" w:rsidTr="00A75641">
        <w:trPr>
          <w:trHeight w:val="300"/>
        </w:trPr>
        <w:tc>
          <w:tcPr>
            <w:tcW w:w="4050" w:type="dxa"/>
            <w:noWrap/>
            <w:hideMark/>
          </w:tcPr>
          <w:p w14:paraId="677298F3"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MIMAT0000424</w:t>
            </w:r>
          </w:p>
        </w:tc>
        <w:tc>
          <w:tcPr>
            <w:tcW w:w="4135" w:type="dxa"/>
            <w:noWrap/>
            <w:hideMark/>
          </w:tcPr>
          <w:p w14:paraId="32629F7C"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hsa-miR-128-3p</w:t>
            </w:r>
          </w:p>
        </w:tc>
      </w:tr>
      <w:tr w:rsidR="00820ABC" w:rsidRPr="00820ABC" w14:paraId="7DF8CB5A" w14:textId="77777777" w:rsidTr="00A75641">
        <w:trPr>
          <w:trHeight w:val="300"/>
        </w:trPr>
        <w:tc>
          <w:tcPr>
            <w:tcW w:w="4050" w:type="dxa"/>
            <w:noWrap/>
            <w:hideMark/>
          </w:tcPr>
          <w:p w14:paraId="1CFF62D3"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MIMAT0005876</w:t>
            </w:r>
          </w:p>
        </w:tc>
        <w:tc>
          <w:tcPr>
            <w:tcW w:w="4135" w:type="dxa"/>
            <w:noWrap/>
            <w:hideMark/>
          </w:tcPr>
          <w:p w14:paraId="0C7EF7E5"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hsa-miR-1285-3p</w:t>
            </w:r>
          </w:p>
        </w:tc>
      </w:tr>
      <w:tr w:rsidR="00820ABC" w:rsidRPr="00820ABC" w14:paraId="223E3151" w14:textId="77777777" w:rsidTr="00A75641">
        <w:trPr>
          <w:trHeight w:val="300"/>
        </w:trPr>
        <w:tc>
          <w:tcPr>
            <w:tcW w:w="4050" w:type="dxa"/>
            <w:noWrap/>
            <w:hideMark/>
          </w:tcPr>
          <w:p w14:paraId="4C9E409E"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MIMAT0000242</w:t>
            </w:r>
          </w:p>
        </w:tc>
        <w:tc>
          <w:tcPr>
            <w:tcW w:w="4135" w:type="dxa"/>
            <w:noWrap/>
            <w:hideMark/>
          </w:tcPr>
          <w:p w14:paraId="6E21D03A"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hsa-miR-129-5p</w:t>
            </w:r>
          </w:p>
        </w:tc>
      </w:tr>
      <w:tr w:rsidR="00820ABC" w:rsidRPr="00820ABC" w14:paraId="57234A8F" w14:textId="77777777" w:rsidTr="00A75641">
        <w:trPr>
          <w:trHeight w:val="300"/>
        </w:trPr>
        <w:tc>
          <w:tcPr>
            <w:tcW w:w="4050" w:type="dxa"/>
            <w:noWrap/>
            <w:hideMark/>
          </w:tcPr>
          <w:p w14:paraId="46F6A7CC"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MIMAT0000425</w:t>
            </w:r>
          </w:p>
        </w:tc>
        <w:tc>
          <w:tcPr>
            <w:tcW w:w="4135" w:type="dxa"/>
            <w:noWrap/>
            <w:hideMark/>
          </w:tcPr>
          <w:p w14:paraId="7F901FDC"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hsa-miR-130a-3p</w:t>
            </w:r>
          </w:p>
        </w:tc>
      </w:tr>
      <w:tr w:rsidR="00820ABC" w:rsidRPr="00820ABC" w14:paraId="611D56E2" w14:textId="77777777" w:rsidTr="00A75641">
        <w:trPr>
          <w:trHeight w:val="300"/>
        </w:trPr>
        <w:tc>
          <w:tcPr>
            <w:tcW w:w="4050" w:type="dxa"/>
            <w:noWrap/>
            <w:hideMark/>
          </w:tcPr>
          <w:p w14:paraId="7FF031BA"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MIMAT0000426</w:t>
            </w:r>
          </w:p>
        </w:tc>
        <w:tc>
          <w:tcPr>
            <w:tcW w:w="4135" w:type="dxa"/>
            <w:noWrap/>
            <w:hideMark/>
          </w:tcPr>
          <w:p w14:paraId="3CB0AE59"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hsa-miR-132-3p</w:t>
            </w:r>
          </w:p>
        </w:tc>
      </w:tr>
      <w:tr w:rsidR="00820ABC" w:rsidRPr="00820ABC" w14:paraId="5906B118" w14:textId="77777777" w:rsidTr="00A75641">
        <w:trPr>
          <w:trHeight w:val="300"/>
        </w:trPr>
        <w:tc>
          <w:tcPr>
            <w:tcW w:w="4050" w:type="dxa"/>
            <w:noWrap/>
            <w:hideMark/>
          </w:tcPr>
          <w:p w14:paraId="3D9B120A"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MIMAT0026478</w:t>
            </w:r>
          </w:p>
        </w:tc>
        <w:tc>
          <w:tcPr>
            <w:tcW w:w="4135" w:type="dxa"/>
            <w:noWrap/>
            <w:hideMark/>
          </w:tcPr>
          <w:p w14:paraId="010FDFBB"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hsa-miR-133a-5p</w:t>
            </w:r>
          </w:p>
        </w:tc>
      </w:tr>
      <w:tr w:rsidR="00820ABC" w:rsidRPr="00820ABC" w14:paraId="1CC06F53" w14:textId="77777777" w:rsidTr="00A75641">
        <w:trPr>
          <w:trHeight w:val="300"/>
        </w:trPr>
        <w:tc>
          <w:tcPr>
            <w:tcW w:w="4050" w:type="dxa"/>
            <w:noWrap/>
            <w:hideMark/>
          </w:tcPr>
          <w:p w14:paraId="70C4CD58"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MIMAT0000447</w:t>
            </w:r>
          </w:p>
        </w:tc>
        <w:tc>
          <w:tcPr>
            <w:tcW w:w="4135" w:type="dxa"/>
            <w:noWrap/>
            <w:hideMark/>
          </w:tcPr>
          <w:p w14:paraId="4906964A"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hsa-miR-134-5p</w:t>
            </w:r>
          </w:p>
        </w:tc>
      </w:tr>
      <w:tr w:rsidR="00820ABC" w:rsidRPr="00820ABC" w14:paraId="454D6ED6" w14:textId="77777777" w:rsidTr="00A75641">
        <w:trPr>
          <w:trHeight w:val="300"/>
        </w:trPr>
        <w:tc>
          <w:tcPr>
            <w:tcW w:w="4050" w:type="dxa"/>
            <w:noWrap/>
            <w:hideMark/>
          </w:tcPr>
          <w:p w14:paraId="1D7B7FD9"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MIMAT0000448</w:t>
            </w:r>
          </w:p>
        </w:tc>
        <w:tc>
          <w:tcPr>
            <w:tcW w:w="4135" w:type="dxa"/>
            <w:noWrap/>
            <w:hideMark/>
          </w:tcPr>
          <w:p w14:paraId="25E46041"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hsa-miR-136-5p</w:t>
            </w:r>
          </w:p>
        </w:tc>
      </w:tr>
      <w:tr w:rsidR="00820ABC" w:rsidRPr="00820ABC" w14:paraId="1F57298D" w14:textId="77777777" w:rsidTr="00A75641">
        <w:trPr>
          <w:trHeight w:val="300"/>
        </w:trPr>
        <w:tc>
          <w:tcPr>
            <w:tcW w:w="4050" w:type="dxa"/>
            <w:noWrap/>
            <w:hideMark/>
          </w:tcPr>
          <w:p w14:paraId="46A1DDAF"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MIMAT0000430</w:t>
            </w:r>
          </w:p>
        </w:tc>
        <w:tc>
          <w:tcPr>
            <w:tcW w:w="4135" w:type="dxa"/>
            <w:noWrap/>
            <w:hideMark/>
          </w:tcPr>
          <w:p w14:paraId="4AC26986"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hsa-miR-138-5p</w:t>
            </w:r>
          </w:p>
        </w:tc>
      </w:tr>
      <w:tr w:rsidR="00820ABC" w:rsidRPr="00820ABC" w14:paraId="1663A0E4" w14:textId="77777777" w:rsidTr="00A75641">
        <w:trPr>
          <w:trHeight w:val="300"/>
        </w:trPr>
        <w:tc>
          <w:tcPr>
            <w:tcW w:w="4050" w:type="dxa"/>
            <w:noWrap/>
            <w:hideMark/>
          </w:tcPr>
          <w:p w14:paraId="6DE1C0F7"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MIMAT0000250</w:t>
            </w:r>
          </w:p>
        </w:tc>
        <w:tc>
          <w:tcPr>
            <w:tcW w:w="4135" w:type="dxa"/>
            <w:noWrap/>
            <w:hideMark/>
          </w:tcPr>
          <w:p w14:paraId="08B4AD29"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hsa-miR-139-5p</w:t>
            </w:r>
          </w:p>
        </w:tc>
      </w:tr>
      <w:tr w:rsidR="00820ABC" w:rsidRPr="00820ABC" w14:paraId="7869FDD8" w14:textId="77777777" w:rsidTr="00A75641">
        <w:trPr>
          <w:trHeight w:val="300"/>
        </w:trPr>
        <w:tc>
          <w:tcPr>
            <w:tcW w:w="4050" w:type="dxa"/>
            <w:noWrap/>
            <w:hideMark/>
          </w:tcPr>
          <w:p w14:paraId="071FF7A4"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MIMAT0000431</w:t>
            </w:r>
          </w:p>
        </w:tc>
        <w:tc>
          <w:tcPr>
            <w:tcW w:w="4135" w:type="dxa"/>
            <w:noWrap/>
            <w:hideMark/>
          </w:tcPr>
          <w:p w14:paraId="706BF384"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hsa-miR-140-5p</w:t>
            </w:r>
          </w:p>
        </w:tc>
      </w:tr>
      <w:tr w:rsidR="00820ABC" w:rsidRPr="00820ABC" w14:paraId="70354869" w14:textId="77777777" w:rsidTr="00A75641">
        <w:trPr>
          <w:trHeight w:val="300"/>
        </w:trPr>
        <w:tc>
          <w:tcPr>
            <w:tcW w:w="4050" w:type="dxa"/>
            <w:noWrap/>
            <w:hideMark/>
          </w:tcPr>
          <w:p w14:paraId="153C4115"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MIMAT0000432</w:t>
            </w:r>
          </w:p>
        </w:tc>
        <w:tc>
          <w:tcPr>
            <w:tcW w:w="4135" w:type="dxa"/>
            <w:noWrap/>
            <w:hideMark/>
          </w:tcPr>
          <w:p w14:paraId="43996E9D"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hsa-miR-141-3p</w:t>
            </w:r>
          </w:p>
        </w:tc>
      </w:tr>
      <w:tr w:rsidR="00820ABC" w:rsidRPr="00820ABC" w14:paraId="513156B6" w14:textId="77777777" w:rsidTr="00A75641">
        <w:trPr>
          <w:trHeight w:val="300"/>
        </w:trPr>
        <w:tc>
          <w:tcPr>
            <w:tcW w:w="4050" w:type="dxa"/>
            <w:noWrap/>
            <w:hideMark/>
          </w:tcPr>
          <w:p w14:paraId="4727DA02"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MIMAT0000433</w:t>
            </w:r>
          </w:p>
        </w:tc>
        <w:tc>
          <w:tcPr>
            <w:tcW w:w="4135" w:type="dxa"/>
            <w:noWrap/>
            <w:hideMark/>
          </w:tcPr>
          <w:p w14:paraId="5EE34DED"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hsa-miR-142-5p</w:t>
            </w:r>
          </w:p>
        </w:tc>
      </w:tr>
      <w:tr w:rsidR="00820ABC" w:rsidRPr="00820ABC" w14:paraId="55FA7DD4" w14:textId="77777777" w:rsidTr="00A75641">
        <w:trPr>
          <w:trHeight w:val="300"/>
        </w:trPr>
        <w:tc>
          <w:tcPr>
            <w:tcW w:w="4050" w:type="dxa"/>
            <w:noWrap/>
            <w:hideMark/>
          </w:tcPr>
          <w:p w14:paraId="6CD8673F"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MIMAT0000435</w:t>
            </w:r>
          </w:p>
        </w:tc>
        <w:tc>
          <w:tcPr>
            <w:tcW w:w="4135" w:type="dxa"/>
            <w:noWrap/>
            <w:hideMark/>
          </w:tcPr>
          <w:p w14:paraId="44FDC1A4"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hsa-miR-143-3p</w:t>
            </w:r>
          </w:p>
        </w:tc>
      </w:tr>
      <w:tr w:rsidR="00820ABC" w:rsidRPr="00820ABC" w14:paraId="3051E5A0" w14:textId="77777777" w:rsidTr="00A75641">
        <w:trPr>
          <w:trHeight w:val="300"/>
        </w:trPr>
        <w:tc>
          <w:tcPr>
            <w:tcW w:w="4050" w:type="dxa"/>
            <w:noWrap/>
            <w:hideMark/>
          </w:tcPr>
          <w:p w14:paraId="05BA1246"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MIMAT0000436</w:t>
            </w:r>
          </w:p>
        </w:tc>
        <w:tc>
          <w:tcPr>
            <w:tcW w:w="4135" w:type="dxa"/>
            <w:noWrap/>
            <w:hideMark/>
          </w:tcPr>
          <w:p w14:paraId="4E5BBC41"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hsa-miR-144-3p</w:t>
            </w:r>
          </w:p>
        </w:tc>
      </w:tr>
      <w:tr w:rsidR="00820ABC" w:rsidRPr="00820ABC" w14:paraId="09BA62C0" w14:textId="77777777" w:rsidTr="00A75641">
        <w:trPr>
          <w:trHeight w:val="300"/>
        </w:trPr>
        <w:tc>
          <w:tcPr>
            <w:tcW w:w="4050" w:type="dxa"/>
            <w:noWrap/>
            <w:hideMark/>
          </w:tcPr>
          <w:p w14:paraId="50E30710"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MIMAT0000437</w:t>
            </w:r>
          </w:p>
        </w:tc>
        <w:tc>
          <w:tcPr>
            <w:tcW w:w="4135" w:type="dxa"/>
            <w:noWrap/>
            <w:hideMark/>
          </w:tcPr>
          <w:p w14:paraId="3092C5C8"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hsa-miR-145-5p</w:t>
            </w:r>
          </w:p>
        </w:tc>
      </w:tr>
      <w:tr w:rsidR="00820ABC" w:rsidRPr="00820ABC" w14:paraId="793E430D" w14:textId="77777777" w:rsidTr="00A75641">
        <w:trPr>
          <w:trHeight w:val="300"/>
        </w:trPr>
        <w:tc>
          <w:tcPr>
            <w:tcW w:w="4050" w:type="dxa"/>
            <w:noWrap/>
            <w:hideMark/>
          </w:tcPr>
          <w:p w14:paraId="4E6B121A"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MIMAT0000449</w:t>
            </w:r>
          </w:p>
        </w:tc>
        <w:tc>
          <w:tcPr>
            <w:tcW w:w="4135" w:type="dxa"/>
            <w:noWrap/>
            <w:hideMark/>
          </w:tcPr>
          <w:p w14:paraId="7CA24BAE"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hsa-miR-146a-5p</w:t>
            </w:r>
          </w:p>
        </w:tc>
      </w:tr>
      <w:tr w:rsidR="00820ABC" w:rsidRPr="00820ABC" w14:paraId="029921C2" w14:textId="77777777" w:rsidTr="00A75641">
        <w:trPr>
          <w:trHeight w:val="300"/>
        </w:trPr>
        <w:tc>
          <w:tcPr>
            <w:tcW w:w="4050" w:type="dxa"/>
            <w:noWrap/>
            <w:hideMark/>
          </w:tcPr>
          <w:p w14:paraId="649F38D7"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MIMAT0000243</w:t>
            </w:r>
          </w:p>
        </w:tc>
        <w:tc>
          <w:tcPr>
            <w:tcW w:w="4135" w:type="dxa"/>
            <w:noWrap/>
            <w:hideMark/>
          </w:tcPr>
          <w:p w14:paraId="4B547855"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hsa-miR-148a-3p</w:t>
            </w:r>
          </w:p>
        </w:tc>
      </w:tr>
      <w:tr w:rsidR="00820ABC" w:rsidRPr="00820ABC" w14:paraId="76C0C91E" w14:textId="77777777" w:rsidTr="00A75641">
        <w:trPr>
          <w:trHeight w:val="300"/>
        </w:trPr>
        <w:tc>
          <w:tcPr>
            <w:tcW w:w="4050" w:type="dxa"/>
            <w:noWrap/>
            <w:hideMark/>
          </w:tcPr>
          <w:p w14:paraId="47B0D0E4"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MIMAT0000450</w:t>
            </w:r>
          </w:p>
        </w:tc>
        <w:tc>
          <w:tcPr>
            <w:tcW w:w="4135" w:type="dxa"/>
            <w:noWrap/>
            <w:hideMark/>
          </w:tcPr>
          <w:p w14:paraId="654A8442"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hsa-miR-149-5p</w:t>
            </w:r>
          </w:p>
        </w:tc>
      </w:tr>
      <w:tr w:rsidR="00820ABC" w:rsidRPr="00820ABC" w14:paraId="0FD74B9E" w14:textId="77777777" w:rsidTr="00A75641">
        <w:trPr>
          <w:trHeight w:val="300"/>
        </w:trPr>
        <w:tc>
          <w:tcPr>
            <w:tcW w:w="4050" w:type="dxa"/>
            <w:noWrap/>
            <w:hideMark/>
          </w:tcPr>
          <w:p w14:paraId="5CF06860"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MIMAT0000451</w:t>
            </w:r>
          </w:p>
        </w:tc>
        <w:tc>
          <w:tcPr>
            <w:tcW w:w="4135" w:type="dxa"/>
            <w:noWrap/>
            <w:hideMark/>
          </w:tcPr>
          <w:p w14:paraId="0DE11B0C"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hsa-miR-150-5p</w:t>
            </w:r>
          </w:p>
        </w:tc>
      </w:tr>
      <w:tr w:rsidR="00820ABC" w:rsidRPr="00820ABC" w14:paraId="4F897D0F" w14:textId="77777777" w:rsidTr="00A75641">
        <w:trPr>
          <w:trHeight w:val="300"/>
        </w:trPr>
        <w:tc>
          <w:tcPr>
            <w:tcW w:w="4050" w:type="dxa"/>
            <w:noWrap/>
            <w:hideMark/>
          </w:tcPr>
          <w:p w14:paraId="517C9EF9"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MIMAT0000757</w:t>
            </w:r>
          </w:p>
        </w:tc>
        <w:tc>
          <w:tcPr>
            <w:tcW w:w="4135" w:type="dxa"/>
            <w:noWrap/>
            <w:hideMark/>
          </w:tcPr>
          <w:p w14:paraId="34EBA79A"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hsa-miR-151a-3p</w:t>
            </w:r>
          </w:p>
        </w:tc>
      </w:tr>
      <w:tr w:rsidR="00820ABC" w:rsidRPr="00820ABC" w14:paraId="78995480" w14:textId="77777777" w:rsidTr="00A75641">
        <w:trPr>
          <w:trHeight w:val="300"/>
        </w:trPr>
        <w:tc>
          <w:tcPr>
            <w:tcW w:w="4050" w:type="dxa"/>
            <w:noWrap/>
            <w:hideMark/>
          </w:tcPr>
          <w:p w14:paraId="688F988A"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MIMAT0026479</w:t>
            </w:r>
          </w:p>
        </w:tc>
        <w:tc>
          <w:tcPr>
            <w:tcW w:w="4135" w:type="dxa"/>
            <w:noWrap/>
            <w:hideMark/>
          </w:tcPr>
          <w:p w14:paraId="67DBDC25"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hsa-miR-152-5p</w:t>
            </w:r>
          </w:p>
        </w:tc>
      </w:tr>
      <w:tr w:rsidR="00820ABC" w:rsidRPr="00820ABC" w14:paraId="64D86A98" w14:textId="77777777" w:rsidTr="00A75641">
        <w:trPr>
          <w:trHeight w:val="300"/>
        </w:trPr>
        <w:tc>
          <w:tcPr>
            <w:tcW w:w="4050" w:type="dxa"/>
            <w:noWrap/>
            <w:hideMark/>
          </w:tcPr>
          <w:p w14:paraId="2D4BA345"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MIMAT0000646</w:t>
            </w:r>
          </w:p>
        </w:tc>
        <w:tc>
          <w:tcPr>
            <w:tcW w:w="4135" w:type="dxa"/>
            <w:noWrap/>
            <w:hideMark/>
          </w:tcPr>
          <w:p w14:paraId="49C34FC7"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hsa-miR-155-5p</w:t>
            </w:r>
          </w:p>
        </w:tc>
      </w:tr>
      <w:tr w:rsidR="00820ABC" w:rsidRPr="00820ABC" w14:paraId="525B9649" w14:textId="77777777" w:rsidTr="00A75641">
        <w:trPr>
          <w:trHeight w:val="300"/>
        </w:trPr>
        <w:tc>
          <w:tcPr>
            <w:tcW w:w="4050" w:type="dxa"/>
            <w:noWrap/>
            <w:hideMark/>
          </w:tcPr>
          <w:p w14:paraId="5D7E393C"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MIMAT0000068</w:t>
            </w:r>
          </w:p>
        </w:tc>
        <w:tc>
          <w:tcPr>
            <w:tcW w:w="4135" w:type="dxa"/>
            <w:noWrap/>
            <w:hideMark/>
          </w:tcPr>
          <w:p w14:paraId="4E66A1D7"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hsa-miR-15a-5p</w:t>
            </w:r>
          </w:p>
        </w:tc>
      </w:tr>
      <w:tr w:rsidR="00820ABC" w:rsidRPr="00820ABC" w14:paraId="6650CA32" w14:textId="77777777" w:rsidTr="00A75641">
        <w:trPr>
          <w:trHeight w:val="300"/>
        </w:trPr>
        <w:tc>
          <w:tcPr>
            <w:tcW w:w="4050" w:type="dxa"/>
            <w:noWrap/>
            <w:hideMark/>
          </w:tcPr>
          <w:p w14:paraId="1EA15EEA"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MIMAT0000417</w:t>
            </w:r>
          </w:p>
        </w:tc>
        <w:tc>
          <w:tcPr>
            <w:tcW w:w="4135" w:type="dxa"/>
            <w:noWrap/>
            <w:hideMark/>
          </w:tcPr>
          <w:p w14:paraId="2FC2FC2B"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hsa-miR-15b-5p</w:t>
            </w:r>
          </w:p>
        </w:tc>
      </w:tr>
      <w:tr w:rsidR="00820ABC" w:rsidRPr="00820ABC" w14:paraId="54942D04" w14:textId="77777777" w:rsidTr="00A75641">
        <w:trPr>
          <w:trHeight w:val="300"/>
        </w:trPr>
        <w:tc>
          <w:tcPr>
            <w:tcW w:w="4050" w:type="dxa"/>
            <w:noWrap/>
            <w:hideMark/>
          </w:tcPr>
          <w:p w14:paraId="4469D26E"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lastRenderedPageBreak/>
              <w:t>MIMAT0000069</w:t>
            </w:r>
          </w:p>
        </w:tc>
        <w:tc>
          <w:tcPr>
            <w:tcW w:w="4135" w:type="dxa"/>
            <w:noWrap/>
            <w:hideMark/>
          </w:tcPr>
          <w:p w14:paraId="2ABA9FE0"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hsa-miR-16-5p</w:t>
            </w:r>
          </w:p>
        </w:tc>
      </w:tr>
      <w:tr w:rsidR="00820ABC" w:rsidRPr="00820ABC" w14:paraId="37BD176E" w14:textId="77777777" w:rsidTr="00A75641">
        <w:trPr>
          <w:trHeight w:val="300"/>
        </w:trPr>
        <w:tc>
          <w:tcPr>
            <w:tcW w:w="4050" w:type="dxa"/>
            <w:noWrap/>
            <w:hideMark/>
          </w:tcPr>
          <w:p w14:paraId="538FC7B8"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MIMAT0000070</w:t>
            </w:r>
          </w:p>
        </w:tc>
        <w:tc>
          <w:tcPr>
            <w:tcW w:w="4135" w:type="dxa"/>
            <w:noWrap/>
            <w:hideMark/>
          </w:tcPr>
          <w:p w14:paraId="4DEDD2CE"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hsa-miR-17-5p</w:t>
            </w:r>
          </w:p>
        </w:tc>
      </w:tr>
      <w:tr w:rsidR="00820ABC" w:rsidRPr="00820ABC" w14:paraId="791F394B" w14:textId="77777777" w:rsidTr="00A75641">
        <w:trPr>
          <w:trHeight w:val="300"/>
        </w:trPr>
        <w:tc>
          <w:tcPr>
            <w:tcW w:w="4050" w:type="dxa"/>
            <w:noWrap/>
            <w:hideMark/>
          </w:tcPr>
          <w:p w14:paraId="6C38B4B2"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MIMAT0000256</w:t>
            </w:r>
          </w:p>
        </w:tc>
        <w:tc>
          <w:tcPr>
            <w:tcW w:w="4135" w:type="dxa"/>
            <w:noWrap/>
            <w:hideMark/>
          </w:tcPr>
          <w:p w14:paraId="5678F36B"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hsa-miR-181-5p</w:t>
            </w:r>
          </w:p>
        </w:tc>
      </w:tr>
      <w:tr w:rsidR="00820ABC" w:rsidRPr="00820ABC" w14:paraId="23682613" w14:textId="77777777" w:rsidTr="00A75641">
        <w:trPr>
          <w:trHeight w:val="300"/>
        </w:trPr>
        <w:tc>
          <w:tcPr>
            <w:tcW w:w="4050" w:type="dxa"/>
            <w:noWrap/>
            <w:hideMark/>
          </w:tcPr>
          <w:p w14:paraId="3DE5E1E4"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MIMAT0000261</w:t>
            </w:r>
          </w:p>
        </w:tc>
        <w:tc>
          <w:tcPr>
            <w:tcW w:w="4135" w:type="dxa"/>
            <w:noWrap/>
            <w:hideMark/>
          </w:tcPr>
          <w:p w14:paraId="3717B42E"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hsa-miR-183-5p</w:t>
            </w:r>
          </w:p>
        </w:tc>
      </w:tr>
      <w:tr w:rsidR="00820ABC" w:rsidRPr="00820ABC" w14:paraId="136DC9E3" w14:textId="77777777" w:rsidTr="00A75641">
        <w:trPr>
          <w:trHeight w:val="300"/>
        </w:trPr>
        <w:tc>
          <w:tcPr>
            <w:tcW w:w="4050" w:type="dxa"/>
            <w:noWrap/>
            <w:hideMark/>
          </w:tcPr>
          <w:p w14:paraId="6D8966D0"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MIMAT0000455</w:t>
            </w:r>
          </w:p>
        </w:tc>
        <w:tc>
          <w:tcPr>
            <w:tcW w:w="4135" w:type="dxa"/>
            <w:noWrap/>
            <w:hideMark/>
          </w:tcPr>
          <w:p w14:paraId="4B3A3771"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hsa-miR-185-5p</w:t>
            </w:r>
          </w:p>
        </w:tc>
      </w:tr>
      <w:tr w:rsidR="00820ABC" w:rsidRPr="00820ABC" w14:paraId="25213F5A" w14:textId="77777777" w:rsidTr="00A75641">
        <w:trPr>
          <w:trHeight w:val="300"/>
        </w:trPr>
        <w:tc>
          <w:tcPr>
            <w:tcW w:w="4050" w:type="dxa"/>
            <w:noWrap/>
            <w:hideMark/>
          </w:tcPr>
          <w:p w14:paraId="75E6C927"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MIMAT0000456</w:t>
            </w:r>
          </w:p>
        </w:tc>
        <w:tc>
          <w:tcPr>
            <w:tcW w:w="4135" w:type="dxa"/>
            <w:noWrap/>
            <w:hideMark/>
          </w:tcPr>
          <w:p w14:paraId="31BFC625"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hsa-miR-186-5p</w:t>
            </w:r>
          </w:p>
        </w:tc>
      </w:tr>
      <w:tr w:rsidR="00820ABC" w:rsidRPr="00820ABC" w14:paraId="2FF0C612" w14:textId="77777777" w:rsidTr="00A75641">
        <w:trPr>
          <w:trHeight w:val="300"/>
        </w:trPr>
        <w:tc>
          <w:tcPr>
            <w:tcW w:w="4050" w:type="dxa"/>
            <w:noWrap/>
            <w:hideMark/>
          </w:tcPr>
          <w:p w14:paraId="0788253C"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MIMAT0000072</w:t>
            </w:r>
          </w:p>
        </w:tc>
        <w:tc>
          <w:tcPr>
            <w:tcW w:w="4135" w:type="dxa"/>
            <w:noWrap/>
            <w:hideMark/>
          </w:tcPr>
          <w:p w14:paraId="0D09117E"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hsa-miR-18a-5p</w:t>
            </w:r>
          </w:p>
        </w:tc>
      </w:tr>
      <w:tr w:rsidR="00820ABC" w:rsidRPr="00820ABC" w14:paraId="20970132" w14:textId="77777777" w:rsidTr="00A75641">
        <w:trPr>
          <w:trHeight w:val="300"/>
        </w:trPr>
        <w:tc>
          <w:tcPr>
            <w:tcW w:w="4050" w:type="dxa"/>
            <w:noWrap/>
            <w:hideMark/>
          </w:tcPr>
          <w:p w14:paraId="42EB7C54"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MIMAT0000458</w:t>
            </w:r>
          </w:p>
        </w:tc>
        <w:tc>
          <w:tcPr>
            <w:tcW w:w="4135" w:type="dxa"/>
            <w:noWrap/>
            <w:hideMark/>
          </w:tcPr>
          <w:p w14:paraId="5F0D698C"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hsa-miR-190a-5p</w:t>
            </w:r>
          </w:p>
        </w:tc>
      </w:tr>
      <w:tr w:rsidR="00820ABC" w:rsidRPr="00820ABC" w14:paraId="688C485F" w14:textId="77777777" w:rsidTr="00A75641">
        <w:trPr>
          <w:trHeight w:val="300"/>
        </w:trPr>
        <w:tc>
          <w:tcPr>
            <w:tcW w:w="4050" w:type="dxa"/>
            <w:noWrap/>
            <w:hideMark/>
          </w:tcPr>
          <w:p w14:paraId="5C158CC4"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MIMAT0007892</w:t>
            </w:r>
          </w:p>
        </w:tc>
        <w:tc>
          <w:tcPr>
            <w:tcW w:w="4135" w:type="dxa"/>
            <w:noWrap/>
            <w:hideMark/>
          </w:tcPr>
          <w:p w14:paraId="41C61E7C"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hsa-miR-1915-3p</w:t>
            </w:r>
          </w:p>
        </w:tc>
      </w:tr>
      <w:tr w:rsidR="00820ABC" w:rsidRPr="00820ABC" w14:paraId="778CEA2B" w14:textId="77777777" w:rsidTr="00A75641">
        <w:trPr>
          <w:trHeight w:val="300"/>
        </w:trPr>
        <w:tc>
          <w:tcPr>
            <w:tcW w:w="4050" w:type="dxa"/>
            <w:noWrap/>
            <w:hideMark/>
          </w:tcPr>
          <w:p w14:paraId="68C14FBB"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MIMAT0000440</w:t>
            </w:r>
          </w:p>
        </w:tc>
        <w:tc>
          <w:tcPr>
            <w:tcW w:w="4135" w:type="dxa"/>
            <w:noWrap/>
            <w:hideMark/>
          </w:tcPr>
          <w:p w14:paraId="5B1CB65D"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hsa-miR-191-5p</w:t>
            </w:r>
          </w:p>
        </w:tc>
      </w:tr>
      <w:tr w:rsidR="00820ABC" w:rsidRPr="00820ABC" w14:paraId="19E568B2" w14:textId="77777777" w:rsidTr="00A75641">
        <w:trPr>
          <w:trHeight w:val="300"/>
        </w:trPr>
        <w:tc>
          <w:tcPr>
            <w:tcW w:w="4050" w:type="dxa"/>
            <w:noWrap/>
            <w:hideMark/>
          </w:tcPr>
          <w:p w14:paraId="74007266"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MIMAT0000222</w:t>
            </w:r>
          </w:p>
        </w:tc>
        <w:tc>
          <w:tcPr>
            <w:tcW w:w="4135" w:type="dxa"/>
            <w:noWrap/>
            <w:hideMark/>
          </w:tcPr>
          <w:p w14:paraId="503199C8"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hsa-miR-192-5p</w:t>
            </w:r>
          </w:p>
        </w:tc>
      </w:tr>
      <w:tr w:rsidR="00820ABC" w:rsidRPr="00820ABC" w14:paraId="06F57C54" w14:textId="77777777" w:rsidTr="00A75641">
        <w:trPr>
          <w:trHeight w:val="300"/>
        </w:trPr>
        <w:tc>
          <w:tcPr>
            <w:tcW w:w="4050" w:type="dxa"/>
            <w:noWrap/>
            <w:hideMark/>
          </w:tcPr>
          <w:p w14:paraId="10EE42BE"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MIMAT0000459</w:t>
            </w:r>
          </w:p>
        </w:tc>
        <w:tc>
          <w:tcPr>
            <w:tcW w:w="4135" w:type="dxa"/>
            <w:noWrap/>
            <w:hideMark/>
          </w:tcPr>
          <w:p w14:paraId="1F8330D7"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hsa-miR-193a-3p</w:t>
            </w:r>
          </w:p>
        </w:tc>
      </w:tr>
      <w:tr w:rsidR="00820ABC" w:rsidRPr="00820ABC" w14:paraId="4198561F" w14:textId="77777777" w:rsidTr="00A75641">
        <w:trPr>
          <w:trHeight w:val="300"/>
        </w:trPr>
        <w:tc>
          <w:tcPr>
            <w:tcW w:w="4050" w:type="dxa"/>
            <w:noWrap/>
            <w:hideMark/>
          </w:tcPr>
          <w:p w14:paraId="12AF5C4A"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MIMAT0000460</w:t>
            </w:r>
          </w:p>
        </w:tc>
        <w:tc>
          <w:tcPr>
            <w:tcW w:w="4135" w:type="dxa"/>
            <w:noWrap/>
            <w:hideMark/>
          </w:tcPr>
          <w:p w14:paraId="6C743814"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hsa-miR-194-5p</w:t>
            </w:r>
          </w:p>
        </w:tc>
      </w:tr>
      <w:tr w:rsidR="00820ABC" w:rsidRPr="00820ABC" w14:paraId="0D4D7730" w14:textId="77777777" w:rsidTr="00A75641">
        <w:trPr>
          <w:trHeight w:val="300"/>
        </w:trPr>
        <w:tc>
          <w:tcPr>
            <w:tcW w:w="4050" w:type="dxa"/>
            <w:noWrap/>
            <w:hideMark/>
          </w:tcPr>
          <w:p w14:paraId="0C2CAAAC"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MIMAT0000461</w:t>
            </w:r>
          </w:p>
        </w:tc>
        <w:tc>
          <w:tcPr>
            <w:tcW w:w="4135" w:type="dxa"/>
            <w:noWrap/>
            <w:hideMark/>
          </w:tcPr>
          <w:p w14:paraId="289C3FEF"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hsa-miR-195-5p</w:t>
            </w:r>
          </w:p>
        </w:tc>
      </w:tr>
      <w:tr w:rsidR="00820ABC" w:rsidRPr="00820ABC" w14:paraId="0D0DD32B" w14:textId="77777777" w:rsidTr="00A75641">
        <w:trPr>
          <w:trHeight w:val="300"/>
        </w:trPr>
        <w:tc>
          <w:tcPr>
            <w:tcW w:w="4050" w:type="dxa"/>
            <w:noWrap/>
            <w:hideMark/>
          </w:tcPr>
          <w:p w14:paraId="6FE22B3A"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MIMAT0022691</w:t>
            </w:r>
          </w:p>
        </w:tc>
        <w:tc>
          <w:tcPr>
            <w:tcW w:w="4135" w:type="dxa"/>
            <w:noWrap/>
            <w:hideMark/>
          </w:tcPr>
          <w:p w14:paraId="52A13227"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hsa-miR-197-5p</w:t>
            </w:r>
          </w:p>
        </w:tc>
      </w:tr>
      <w:tr w:rsidR="00820ABC" w:rsidRPr="00820ABC" w14:paraId="53CD1FB6" w14:textId="77777777" w:rsidTr="00A75641">
        <w:trPr>
          <w:trHeight w:val="300"/>
        </w:trPr>
        <w:tc>
          <w:tcPr>
            <w:tcW w:w="4050" w:type="dxa"/>
            <w:noWrap/>
            <w:hideMark/>
          </w:tcPr>
          <w:p w14:paraId="666AD9A8"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MIMAT0000228</w:t>
            </w:r>
          </w:p>
        </w:tc>
        <w:tc>
          <w:tcPr>
            <w:tcW w:w="4135" w:type="dxa"/>
            <w:noWrap/>
            <w:hideMark/>
          </w:tcPr>
          <w:p w14:paraId="2C2CF559"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hsa-miR-198</w:t>
            </w:r>
          </w:p>
        </w:tc>
      </w:tr>
      <w:tr w:rsidR="00820ABC" w:rsidRPr="00820ABC" w14:paraId="5E689237" w14:textId="77777777" w:rsidTr="00A75641">
        <w:trPr>
          <w:trHeight w:val="300"/>
        </w:trPr>
        <w:tc>
          <w:tcPr>
            <w:tcW w:w="4050" w:type="dxa"/>
            <w:noWrap/>
            <w:hideMark/>
          </w:tcPr>
          <w:p w14:paraId="7F4674C9"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MIMAT0000231</w:t>
            </w:r>
          </w:p>
        </w:tc>
        <w:tc>
          <w:tcPr>
            <w:tcW w:w="4135" w:type="dxa"/>
            <w:noWrap/>
            <w:hideMark/>
          </w:tcPr>
          <w:p w14:paraId="4CFB43E5"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hsa-miR-199a-5p</w:t>
            </w:r>
          </w:p>
        </w:tc>
      </w:tr>
      <w:tr w:rsidR="00820ABC" w:rsidRPr="00820ABC" w14:paraId="28C9B1A1" w14:textId="77777777" w:rsidTr="00A75641">
        <w:trPr>
          <w:trHeight w:val="300"/>
        </w:trPr>
        <w:tc>
          <w:tcPr>
            <w:tcW w:w="4050" w:type="dxa"/>
            <w:noWrap/>
            <w:hideMark/>
          </w:tcPr>
          <w:p w14:paraId="6CBE22A4"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MIMAT0000073</w:t>
            </w:r>
          </w:p>
        </w:tc>
        <w:tc>
          <w:tcPr>
            <w:tcW w:w="4135" w:type="dxa"/>
            <w:noWrap/>
            <w:hideMark/>
          </w:tcPr>
          <w:p w14:paraId="5543E58A"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hsa-miR-19a-3p</w:t>
            </w:r>
          </w:p>
        </w:tc>
      </w:tr>
      <w:tr w:rsidR="00820ABC" w:rsidRPr="00820ABC" w14:paraId="18A4AC98" w14:textId="77777777" w:rsidTr="00A75641">
        <w:trPr>
          <w:trHeight w:val="300"/>
        </w:trPr>
        <w:tc>
          <w:tcPr>
            <w:tcW w:w="4050" w:type="dxa"/>
            <w:noWrap/>
            <w:hideMark/>
          </w:tcPr>
          <w:p w14:paraId="5CB046CD"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MIMAT0000264</w:t>
            </w:r>
          </w:p>
        </w:tc>
        <w:tc>
          <w:tcPr>
            <w:tcW w:w="4135" w:type="dxa"/>
            <w:noWrap/>
            <w:hideMark/>
          </w:tcPr>
          <w:p w14:paraId="71991417"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hsa-miR-203a-3p</w:t>
            </w:r>
          </w:p>
        </w:tc>
      </w:tr>
      <w:tr w:rsidR="00820ABC" w:rsidRPr="00820ABC" w14:paraId="51C8AD35" w14:textId="77777777" w:rsidTr="00A75641">
        <w:trPr>
          <w:trHeight w:val="300"/>
        </w:trPr>
        <w:tc>
          <w:tcPr>
            <w:tcW w:w="4050" w:type="dxa"/>
            <w:noWrap/>
            <w:hideMark/>
          </w:tcPr>
          <w:p w14:paraId="007E0EFA"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MIMAT0000266</w:t>
            </w:r>
          </w:p>
        </w:tc>
        <w:tc>
          <w:tcPr>
            <w:tcW w:w="4135" w:type="dxa"/>
            <w:noWrap/>
            <w:hideMark/>
          </w:tcPr>
          <w:p w14:paraId="7F11326E"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hsa-miR-205-5p</w:t>
            </w:r>
          </w:p>
        </w:tc>
      </w:tr>
      <w:tr w:rsidR="00820ABC" w:rsidRPr="00820ABC" w14:paraId="182EDA89" w14:textId="77777777" w:rsidTr="00A75641">
        <w:trPr>
          <w:trHeight w:val="300"/>
        </w:trPr>
        <w:tc>
          <w:tcPr>
            <w:tcW w:w="4050" w:type="dxa"/>
            <w:noWrap/>
            <w:hideMark/>
          </w:tcPr>
          <w:p w14:paraId="1AA9AA64"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MIMAT0000462</w:t>
            </w:r>
          </w:p>
        </w:tc>
        <w:tc>
          <w:tcPr>
            <w:tcW w:w="4135" w:type="dxa"/>
            <w:noWrap/>
            <w:hideMark/>
          </w:tcPr>
          <w:p w14:paraId="79FA7386"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hsa-miR-206</w:t>
            </w:r>
          </w:p>
        </w:tc>
      </w:tr>
      <w:tr w:rsidR="00820ABC" w:rsidRPr="00820ABC" w14:paraId="710EDD41" w14:textId="77777777" w:rsidTr="00A75641">
        <w:trPr>
          <w:trHeight w:val="300"/>
        </w:trPr>
        <w:tc>
          <w:tcPr>
            <w:tcW w:w="4050" w:type="dxa"/>
            <w:noWrap/>
            <w:hideMark/>
          </w:tcPr>
          <w:p w14:paraId="5882812D"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MIMAT0000075</w:t>
            </w:r>
          </w:p>
        </w:tc>
        <w:tc>
          <w:tcPr>
            <w:tcW w:w="4135" w:type="dxa"/>
            <w:noWrap/>
            <w:hideMark/>
          </w:tcPr>
          <w:p w14:paraId="21A27929"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hsa-miR-20a-5p</w:t>
            </w:r>
          </w:p>
        </w:tc>
      </w:tr>
      <w:tr w:rsidR="00820ABC" w:rsidRPr="00820ABC" w14:paraId="106EA130" w14:textId="77777777" w:rsidTr="00A75641">
        <w:trPr>
          <w:trHeight w:val="300"/>
        </w:trPr>
        <w:tc>
          <w:tcPr>
            <w:tcW w:w="4050" w:type="dxa"/>
            <w:noWrap/>
            <w:hideMark/>
          </w:tcPr>
          <w:p w14:paraId="624AEBC4"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MIMAT0000076</w:t>
            </w:r>
          </w:p>
        </w:tc>
        <w:tc>
          <w:tcPr>
            <w:tcW w:w="4135" w:type="dxa"/>
            <w:noWrap/>
            <w:hideMark/>
          </w:tcPr>
          <w:p w14:paraId="6F43A06E"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hsa-miR-21-5p</w:t>
            </w:r>
          </w:p>
        </w:tc>
      </w:tr>
      <w:tr w:rsidR="00820ABC" w:rsidRPr="00820ABC" w14:paraId="7A7AE9EF" w14:textId="77777777" w:rsidTr="00A75641">
        <w:trPr>
          <w:trHeight w:val="300"/>
        </w:trPr>
        <w:tc>
          <w:tcPr>
            <w:tcW w:w="4050" w:type="dxa"/>
            <w:noWrap/>
            <w:hideMark/>
          </w:tcPr>
          <w:p w14:paraId="7F2A6069"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MIMAT0026475</w:t>
            </w:r>
          </w:p>
        </w:tc>
        <w:tc>
          <w:tcPr>
            <w:tcW w:w="4135" w:type="dxa"/>
            <w:noWrap/>
            <w:hideMark/>
          </w:tcPr>
          <w:p w14:paraId="17C1A245"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hsa-miR-210-5p</w:t>
            </w:r>
          </w:p>
        </w:tc>
      </w:tr>
      <w:tr w:rsidR="00820ABC" w:rsidRPr="00820ABC" w14:paraId="0D2D98A9" w14:textId="77777777" w:rsidTr="00A75641">
        <w:trPr>
          <w:trHeight w:val="300"/>
        </w:trPr>
        <w:tc>
          <w:tcPr>
            <w:tcW w:w="4050" w:type="dxa"/>
            <w:noWrap/>
            <w:hideMark/>
          </w:tcPr>
          <w:p w14:paraId="586D70DB"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MIMAT0022695</w:t>
            </w:r>
          </w:p>
        </w:tc>
        <w:tc>
          <w:tcPr>
            <w:tcW w:w="4135" w:type="dxa"/>
            <w:noWrap/>
            <w:hideMark/>
          </w:tcPr>
          <w:p w14:paraId="798F6549"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hsa-miR-212-5p</w:t>
            </w:r>
          </w:p>
        </w:tc>
      </w:tr>
      <w:tr w:rsidR="00820ABC" w:rsidRPr="00820ABC" w14:paraId="035FD777" w14:textId="77777777" w:rsidTr="00A75641">
        <w:trPr>
          <w:trHeight w:val="300"/>
        </w:trPr>
        <w:tc>
          <w:tcPr>
            <w:tcW w:w="4050" w:type="dxa"/>
            <w:noWrap/>
            <w:hideMark/>
          </w:tcPr>
          <w:p w14:paraId="294637AE"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MIMAT0004564</w:t>
            </w:r>
          </w:p>
        </w:tc>
        <w:tc>
          <w:tcPr>
            <w:tcW w:w="4135" w:type="dxa"/>
            <w:noWrap/>
            <w:hideMark/>
          </w:tcPr>
          <w:p w14:paraId="05D2CF1A"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hsa-miR-214-5p</w:t>
            </w:r>
          </w:p>
        </w:tc>
      </w:tr>
      <w:tr w:rsidR="00820ABC" w:rsidRPr="00820ABC" w14:paraId="5DC8D66F" w14:textId="77777777" w:rsidTr="00A75641">
        <w:trPr>
          <w:trHeight w:val="300"/>
        </w:trPr>
        <w:tc>
          <w:tcPr>
            <w:tcW w:w="4050" w:type="dxa"/>
            <w:noWrap/>
            <w:hideMark/>
          </w:tcPr>
          <w:p w14:paraId="0ED99A7E"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MIMAT0000273</w:t>
            </w:r>
          </w:p>
        </w:tc>
        <w:tc>
          <w:tcPr>
            <w:tcW w:w="4135" w:type="dxa"/>
            <w:noWrap/>
            <w:hideMark/>
          </w:tcPr>
          <w:p w14:paraId="4D089855"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hsa-miR-216a-5p</w:t>
            </w:r>
          </w:p>
        </w:tc>
      </w:tr>
      <w:tr w:rsidR="00820ABC" w:rsidRPr="00820ABC" w14:paraId="61F54A14" w14:textId="77777777" w:rsidTr="00A75641">
        <w:trPr>
          <w:trHeight w:val="300"/>
        </w:trPr>
        <w:tc>
          <w:tcPr>
            <w:tcW w:w="4050" w:type="dxa"/>
            <w:noWrap/>
            <w:hideMark/>
          </w:tcPr>
          <w:p w14:paraId="7CD74D31"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MIMAT0000275</w:t>
            </w:r>
          </w:p>
        </w:tc>
        <w:tc>
          <w:tcPr>
            <w:tcW w:w="4135" w:type="dxa"/>
            <w:noWrap/>
            <w:hideMark/>
          </w:tcPr>
          <w:p w14:paraId="6AB94E14"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hsa-miR-218-5p</w:t>
            </w:r>
          </w:p>
        </w:tc>
      </w:tr>
      <w:tr w:rsidR="00820ABC" w:rsidRPr="00820ABC" w14:paraId="07560821" w14:textId="77777777" w:rsidTr="00A75641">
        <w:trPr>
          <w:trHeight w:val="300"/>
        </w:trPr>
        <w:tc>
          <w:tcPr>
            <w:tcW w:w="4050" w:type="dxa"/>
            <w:noWrap/>
            <w:hideMark/>
          </w:tcPr>
          <w:p w14:paraId="1A27C1ED"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MIMAT0000279</w:t>
            </w:r>
          </w:p>
        </w:tc>
        <w:tc>
          <w:tcPr>
            <w:tcW w:w="4135" w:type="dxa"/>
            <w:noWrap/>
            <w:hideMark/>
          </w:tcPr>
          <w:p w14:paraId="024760B7"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hsa-miR-222-3p</w:t>
            </w:r>
          </w:p>
        </w:tc>
      </w:tr>
      <w:tr w:rsidR="00820ABC" w:rsidRPr="00820ABC" w14:paraId="08B1E5CE" w14:textId="77777777" w:rsidTr="00A75641">
        <w:trPr>
          <w:trHeight w:val="300"/>
        </w:trPr>
        <w:tc>
          <w:tcPr>
            <w:tcW w:w="4050" w:type="dxa"/>
            <w:noWrap/>
            <w:hideMark/>
          </w:tcPr>
          <w:p w14:paraId="0A827D96"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MIMAT0000280</w:t>
            </w:r>
          </w:p>
        </w:tc>
        <w:tc>
          <w:tcPr>
            <w:tcW w:w="4135" w:type="dxa"/>
            <w:noWrap/>
            <w:hideMark/>
          </w:tcPr>
          <w:p w14:paraId="4B189250"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hsa-miR-223-3p</w:t>
            </w:r>
          </w:p>
        </w:tc>
      </w:tr>
      <w:tr w:rsidR="00820ABC" w:rsidRPr="00820ABC" w14:paraId="0125E09C" w14:textId="77777777" w:rsidTr="00A75641">
        <w:trPr>
          <w:trHeight w:val="300"/>
        </w:trPr>
        <w:tc>
          <w:tcPr>
            <w:tcW w:w="4050" w:type="dxa"/>
            <w:noWrap/>
            <w:hideMark/>
          </w:tcPr>
          <w:p w14:paraId="2BC9BB25"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MIMAT0000077</w:t>
            </w:r>
          </w:p>
        </w:tc>
        <w:tc>
          <w:tcPr>
            <w:tcW w:w="4135" w:type="dxa"/>
            <w:noWrap/>
            <w:hideMark/>
          </w:tcPr>
          <w:p w14:paraId="751D53D4"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hsa-miR-22-3p</w:t>
            </w:r>
          </w:p>
        </w:tc>
      </w:tr>
      <w:tr w:rsidR="00820ABC" w:rsidRPr="00820ABC" w14:paraId="4F6A14C4" w14:textId="77777777" w:rsidTr="00A75641">
        <w:trPr>
          <w:trHeight w:val="300"/>
        </w:trPr>
        <w:tc>
          <w:tcPr>
            <w:tcW w:w="4050" w:type="dxa"/>
            <w:noWrap/>
            <w:hideMark/>
          </w:tcPr>
          <w:p w14:paraId="25266610"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MIMAT0004495</w:t>
            </w:r>
          </w:p>
        </w:tc>
        <w:tc>
          <w:tcPr>
            <w:tcW w:w="4135" w:type="dxa"/>
            <w:noWrap/>
            <w:hideMark/>
          </w:tcPr>
          <w:p w14:paraId="4D263FCA"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hsa-miR-22-5p</w:t>
            </w:r>
          </w:p>
        </w:tc>
      </w:tr>
      <w:tr w:rsidR="00820ABC" w:rsidRPr="00820ABC" w14:paraId="5D618DD8" w14:textId="77777777" w:rsidTr="00A75641">
        <w:trPr>
          <w:trHeight w:val="300"/>
        </w:trPr>
        <w:tc>
          <w:tcPr>
            <w:tcW w:w="4050" w:type="dxa"/>
            <w:noWrap/>
            <w:hideMark/>
          </w:tcPr>
          <w:p w14:paraId="33AB8669"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MIMAT0000281</w:t>
            </w:r>
          </w:p>
        </w:tc>
        <w:tc>
          <w:tcPr>
            <w:tcW w:w="4135" w:type="dxa"/>
            <w:noWrap/>
            <w:hideMark/>
          </w:tcPr>
          <w:p w14:paraId="56503080"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hsa-miR-224-5p</w:t>
            </w:r>
          </w:p>
        </w:tc>
      </w:tr>
      <w:tr w:rsidR="00820ABC" w:rsidRPr="00820ABC" w14:paraId="455B777F" w14:textId="77777777" w:rsidTr="00A75641">
        <w:trPr>
          <w:trHeight w:val="300"/>
        </w:trPr>
        <w:tc>
          <w:tcPr>
            <w:tcW w:w="4050" w:type="dxa"/>
            <w:noWrap/>
            <w:hideMark/>
          </w:tcPr>
          <w:p w14:paraId="028B6E2A"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MIMAT0004496</w:t>
            </w:r>
          </w:p>
        </w:tc>
        <w:tc>
          <w:tcPr>
            <w:tcW w:w="4135" w:type="dxa"/>
            <w:noWrap/>
            <w:hideMark/>
          </w:tcPr>
          <w:p w14:paraId="3A0DFACE"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hsa-miR-23a-5p</w:t>
            </w:r>
          </w:p>
        </w:tc>
      </w:tr>
      <w:tr w:rsidR="00820ABC" w:rsidRPr="00820ABC" w14:paraId="1005E182" w14:textId="77777777" w:rsidTr="00A75641">
        <w:trPr>
          <w:trHeight w:val="300"/>
        </w:trPr>
        <w:tc>
          <w:tcPr>
            <w:tcW w:w="4050" w:type="dxa"/>
            <w:noWrap/>
            <w:hideMark/>
          </w:tcPr>
          <w:p w14:paraId="610418A1"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MIMAT0000080</w:t>
            </w:r>
          </w:p>
        </w:tc>
        <w:tc>
          <w:tcPr>
            <w:tcW w:w="4135" w:type="dxa"/>
            <w:noWrap/>
            <w:hideMark/>
          </w:tcPr>
          <w:p w14:paraId="7531BBFD"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hsa-miR-24-3p</w:t>
            </w:r>
          </w:p>
        </w:tc>
      </w:tr>
      <w:tr w:rsidR="00820ABC" w:rsidRPr="00820ABC" w14:paraId="6679A1C4" w14:textId="77777777" w:rsidTr="00A75641">
        <w:trPr>
          <w:trHeight w:val="300"/>
        </w:trPr>
        <w:tc>
          <w:tcPr>
            <w:tcW w:w="4050" w:type="dxa"/>
            <w:noWrap/>
            <w:hideMark/>
          </w:tcPr>
          <w:p w14:paraId="4CA8F0CC"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MIMAT0004498</w:t>
            </w:r>
          </w:p>
        </w:tc>
        <w:tc>
          <w:tcPr>
            <w:tcW w:w="4135" w:type="dxa"/>
            <w:noWrap/>
            <w:hideMark/>
          </w:tcPr>
          <w:p w14:paraId="082AA146"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hsa-miR-25-5p</w:t>
            </w:r>
          </w:p>
        </w:tc>
      </w:tr>
      <w:tr w:rsidR="00820ABC" w:rsidRPr="00820ABC" w14:paraId="06582049" w14:textId="77777777" w:rsidTr="00A75641">
        <w:trPr>
          <w:trHeight w:val="300"/>
        </w:trPr>
        <w:tc>
          <w:tcPr>
            <w:tcW w:w="4050" w:type="dxa"/>
            <w:noWrap/>
            <w:hideMark/>
          </w:tcPr>
          <w:p w14:paraId="633FC3E7"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MIMAT0000082</w:t>
            </w:r>
          </w:p>
        </w:tc>
        <w:tc>
          <w:tcPr>
            <w:tcW w:w="4135" w:type="dxa"/>
            <w:noWrap/>
            <w:hideMark/>
          </w:tcPr>
          <w:p w14:paraId="204B5DBF"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hsa-miR-26a-5p</w:t>
            </w:r>
          </w:p>
        </w:tc>
      </w:tr>
      <w:tr w:rsidR="00820ABC" w:rsidRPr="00820ABC" w14:paraId="6167EAE1" w14:textId="77777777" w:rsidTr="00A75641">
        <w:trPr>
          <w:trHeight w:val="300"/>
        </w:trPr>
        <w:tc>
          <w:tcPr>
            <w:tcW w:w="4050" w:type="dxa"/>
            <w:noWrap/>
            <w:hideMark/>
          </w:tcPr>
          <w:p w14:paraId="7DDB5753"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MIMAT0000083</w:t>
            </w:r>
          </w:p>
        </w:tc>
        <w:tc>
          <w:tcPr>
            <w:tcW w:w="4135" w:type="dxa"/>
            <w:noWrap/>
            <w:hideMark/>
          </w:tcPr>
          <w:p w14:paraId="62B1FDF1"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hsa-miR-26b-5p</w:t>
            </w:r>
          </w:p>
        </w:tc>
      </w:tr>
      <w:tr w:rsidR="00820ABC" w:rsidRPr="00820ABC" w14:paraId="54AA99F1" w14:textId="77777777" w:rsidTr="00A75641">
        <w:trPr>
          <w:trHeight w:val="300"/>
        </w:trPr>
        <w:tc>
          <w:tcPr>
            <w:tcW w:w="4050" w:type="dxa"/>
            <w:noWrap/>
            <w:hideMark/>
          </w:tcPr>
          <w:p w14:paraId="6AAA9BE4"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MIMAT0000084</w:t>
            </w:r>
          </w:p>
        </w:tc>
        <w:tc>
          <w:tcPr>
            <w:tcW w:w="4135" w:type="dxa"/>
            <w:noWrap/>
            <w:hideMark/>
          </w:tcPr>
          <w:p w14:paraId="2E2B7815"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hsa-miR-27a-3p</w:t>
            </w:r>
          </w:p>
        </w:tc>
      </w:tr>
      <w:tr w:rsidR="00820ABC" w:rsidRPr="00820ABC" w14:paraId="289647A3" w14:textId="77777777" w:rsidTr="00A75641">
        <w:trPr>
          <w:trHeight w:val="300"/>
        </w:trPr>
        <w:tc>
          <w:tcPr>
            <w:tcW w:w="4050" w:type="dxa"/>
            <w:noWrap/>
            <w:hideMark/>
          </w:tcPr>
          <w:p w14:paraId="2FE08400"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MIMAT0000085</w:t>
            </w:r>
          </w:p>
        </w:tc>
        <w:tc>
          <w:tcPr>
            <w:tcW w:w="4135" w:type="dxa"/>
            <w:noWrap/>
            <w:hideMark/>
          </w:tcPr>
          <w:p w14:paraId="5334B87C"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hsa-miR-28-5p</w:t>
            </w:r>
          </w:p>
        </w:tc>
      </w:tr>
      <w:tr w:rsidR="00820ABC" w:rsidRPr="00820ABC" w14:paraId="3A921810" w14:textId="77777777" w:rsidTr="00A75641">
        <w:trPr>
          <w:trHeight w:val="300"/>
        </w:trPr>
        <w:tc>
          <w:tcPr>
            <w:tcW w:w="4050" w:type="dxa"/>
            <w:noWrap/>
            <w:hideMark/>
          </w:tcPr>
          <w:p w14:paraId="284702D8"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MIMAT0000086</w:t>
            </w:r>
          </w:p>
        </w:tc>
        <w:tc>
          <w:tcPr>
            <w:tcW w:w="4135" w:type="dxa"/>
            <w:noWrap/>
            <w:hideMark/>
          </w:tcPr>
          <w:p w14:paraId="4744EF03"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hsa-mir-29a-3p</w:t>
            </w:r>
          </w:p>
        </w:tc>
      </w:tr>
      <w:tr w:rsidR="00820ABC" w:rsidRPr="00820ABC" w14:paraId="42D6E5F5" w14:textId="77777777" w:rsidTr="00A75641">
        <w:trPr>
          <w:trHeight w:val="300"/>
        </w:trPr>
        <w:tc>
          <w:tcPr>
            <w:tcW w:w="4050" w:type="dxa"/>
            <w:noWrap/>
            <w:hideMark/>
          </w:tcPr>
          <w:p w14:paraId="11B1ECB7"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MIMAT0022696</w:t>
            </w:r>
          </w:p>
        </w:tc>
        <w:tc>
          <w:tcPr>
            <w:tcW w:w="4135" w:type="dxa"/>
            <w:noWrap/>
            <w:hideMark/>
          </w:tcPr>
          <w:p w14:paraId="71D2E638"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hsa-miR-301a-5p</w:t>
            </w:r>
          </w:p>
        </w:tc>
      </w:tr>
      <w:tr w:rsidR="00820ABC" w:rsidRPr="00820ABC" w14:paraId="4F732029" w14:textId="77777777" w:rsidTr="00A75641">
        <w:trPr>
          <w:trHeight w:val="300"/>
        </w:trPr>
        <w:tc>
          <w:tcPr>
            <w:tcW w:w="4050" w:type="dxa"/>
            <w:noWrap/>
            <w:hideMark/>
          </w:tcPr>
          <w:p w14:paraId="4940CC55"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MI0000088</w:t>
            </w:r>
          </w:p>
        </w:tc>
        <w:tc>
          <w:tcPr>
            <w:tcW w:w="4135" w:type="dxa"/>
            <w:noWrap/>
            <w:hideMark/>
          </w:tcPr>
          <w:p w14:paraId="55EBBB09"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hsa-miR-30a</w:t>
            </w:r>
          </w:p>
        </w:tc>
      </w:tr>
      <w:tr w:rsidR="00820ABC" w:rsidRPr="00820ABC" w14:paraId="6D66A0DF" w14:textId="77777777" w:rsidTr="00A75641">
        <w:trPr>
          <w:trHeight w:val="300"/>
        </w:trPr>
        <w:tc>
          <w:tcPr>
            <w:tcW w:w="4050" w:type="dxa"/>
            <w:noWrap/>
            <w:hideMark/>
          </w:tcPr>
          <w:p w14:paraId="0EA5A136"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MIMAT0000089</w:t>
            </w:r>
          </w:p>
        </w:tc>
        <w:tc>
          <w:tcPr>
            <w:tcW w:w="4135" w:type="dxa"/>
            <w:noWrap/>
            <w:hideMark/>
          </w:tcPr>
          <w:p w14:paraId="03263FB4"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hsa-miR-31-5p</w:t>
            </w:r>
          </w:p>
        </w:tc>
      </w:tr>
      <w:tr w:rsidR="00820ABC" w:rsidRPr="00820ABC" w14:paraId="05AB1144" w14:textId="77777777" w:rsidTr="00A75641">
        <w:trPr>
          <w:trHeight w:val="300"/>
        </w:trPr>
        <w:tc>
          <w:tcPr>
            <w:tcW w:w="4050" w:type="dxa"/>
            <w:noWrap/>
            <w:hideMark/>
          </w:tcPr>
          <w:p w14:paraId="15368BF8"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lastRenderedPageBreak/>
              <w:t>MI0000542</w:t>
            </w:r>
          </w:p>
        </w:tc>
        <w:tc>
          <w:tcPr>
            <w:tcW w:w="4135" w:type="dxa"/>
            <w:noWrap/>
            <w:hideMark/>
          </w:tcPr>
          <w:p w14:paraId="68A4645C"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hsa-miR-320a</w:t>
            </w:r>
          </w:p>
        </w:tc>
      </w:tr>
      <w:tr w:rsidR="00820ABC" w:rsidRPr="00820ABC" w14:paraId="6C5A1E44" w14:textId="77777777" w:rsidTr="00A75641">
        <w:trPr>
          <w:trHeight w:val="300"/>
        </w:trPr>
        <w:tc>
          <w:tcPr>
            <w:tcW w:w="4050" w:type="dxa"/>
            <w:noWrap/>
            <w:hideMark/>
          </w:tcPr>
          <w:p w14:paraId="0EC20A24"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MIMAT0000761</w:t>
            </w:r>
          </w:p>
        </w:tc>
        <w:tc>
          <w:tcPr>
            <w:tcW w:w="4135" w:type="dxa"/>
            <w:noWrap/>
            <w:hideMark/>
          </w:tcPr>
          <w:p w14:paraId="450BAF8A"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hsa-miR-324-5p</w:t>
            </w:r>
          </w:p>
        </w:tc>
      </w:tr>
      <w:tr w:rsidR="00820ABC" w:rsidRPr="00820ABC" w14:paraId="5160D320" w14:textId="77777777" w:rsidTr="00A75641">
        <w:trPr>
          <w:trHeight w:val="300"/>
        </w:trPr>
        <w:tc>
          <w:tcPr>
            <w:tcW w:w="4050" w:type="dxa"/>
            <w:noWrap/>
            <w:hideMark/>
          </w:tcPr>
          <w:p w14:paraId="58480E70"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MIMAT0000090</w:t>
            </w:r>
          </w:p>
        </w:tc>
        <w:tc>
          <w:tcPr>
            <w:tcW w:w="4135" w:type="dxa"/>
            <w:noWrap/>
            <w:hideMark/>
          </w:tcPr>
          <w:p w14:paraId="5F5EC2B7"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hsa-miR-32-5p</w:t>
            </w:r>
          </w:p>
        </w:tc>
      </w:tr>
      <w:tr w:rsidR="00820ABC" w:rsidRPr="00820ABC" w14:paraId="1AB9B019" w14:textId="77777777" w:rsidTr="00A75641">
        <w:trPr>
          <w:trHeight w:val="300"/>
        </w:trPr>
        <w:tc>
          <w:tcPr>
            <w:tcW w:w="4050" w:type="dxa"/>
            <w:noWrap/>
            <w:hideMark/>
          </w:tcPr>
          <w:p w14:paraId="0A905B01"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MIMAT0026486</w:t>
            </w:r>
          </w:p>
        </w:tc>
        <w:tc>
          <w:tcPr>
            <w:tcW w:w="4135" w:type="dxa"/>
            <w:noWrap/>
            <w:hideMark/>
          </w:tcPr>
          <w:p w14:paraId="5EFFE9D0"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hsa-miR-328-5p</w:t>
            </w:r>
          </w:p>
        </w:tc>
      </w:tr>
      <w:tr w:rsidR="00820ABC" w:rsidRPr="00820ABC" w14:paraId="2A7AD706" w14:textId="77777777" w:rsidTr="00A75641">
        <w:trPr>
          <w:trHeight w:val="300"/>
        </w:trPr>
        <w:tc>
          <w:tcPr>
            <w:tcW w:w="4050" w:type="dxa"/>
            <w:noWrap/>
            <w:hideMark/>
          </w:tcPr>
          <w:p w14:paraId="60A57942"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MIMAT0000765</w:t>
            </w:r>
          </w:p>
        </w:tc>
        <w:tc>
          <w:tcPr>
            <w:tcW w:w="4135" w:type="dxa"/>
            <w:noWrap/>
            <w:hideMark/>
          </w:tcPr>
          <w:p w14:paraId="4729D26F"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hsa-miR-335-5p</w:t>
            </w:r>
          </w:p>
        </w:tc>
      </w:tr>
      <w:tr w:rsidR="00820ABC" w:rsidRPr="00820ABC" w14:paraId="4814680B" w14:textId="77777777" w:rsidTr="00A75641">
        <w:trPr>
          <w:trHeight w:val="300"/>
        </w:trPr>
        <w:tc>
          <w:tcPr>
            <w:tcW w:w="4050" w:type="dxa"/>
            <w:noWrap/>
            <w:hideMark/>
          </w:tcPr>
          <w:p w14:paraId="4597CDD5"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MIMAT0003301</w:t>
            </w:r>
          </w:p>
        </w:tc>
        <w:tc>
          <w:tcPr>
            <w:tcW w:w="4135" w:type="dxa"/>
            <w:noWrap/>
            <w:hideMark/>
          </w:tcPr>
          <w:p w14:paraId="6BC0373F"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hsa-miR-33b-5p</w:t>
            </w:r>
          </w:p>
        </w:tc>
      </w:tr>
      <w:tr w:rsidR="00820ABC" w:rsidRPr="00820ABC" w14:paraId="1A27CEFE" w14:textId="77777777" w:rsidTr="00A75641">
        <w:trPr>
          <w:trHeight w:val="300"/>
        </w:trPr>
        <w:tc>
          <w:tcPr>
            <w:tcW w:w="4050" w:type="dxa"/>
            <w:noWrap/>
            <w:hideMark/>
          </w:tcPr>
          <w:p w14:paraId="51E84716"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MIMAT0000772</w:t>
            </w:r>
          </w:p>
        </w:tc>
        <w:tc>
          <w:tcPr>
            <w:tcW w:w="4135" w:type="dxa"/>
            <w:noWrap/>
            <w:hideMark/>
          </w:tcPr>
          <w:p w14:paraId="56FBEFB5"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hsa-miR-345-5p</w:t>
            </w:r>
          </w:p>
        </w:tc>
      </w:tr>
      <w:tr w:rsidR="00820ABC" w:rsidRPr="00820ABC" w14:paraId="1B9D010F" w14:textId="77777777" w:rsidTr="00A75641">
        <w:trPr>
          <w:trHeight w:val="300"/>
        </w:trPr>
        <w:tc>
          <w:tcPr>
            <w:tcW w:w="4050" w:type="dxa"/>
            <w:noWrap/>
            <w:hideMark/>
          </w:tcPr>
          <w:p w14:paraId="043CB0C2"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MIMAT0000255</w:t>
            </w:r>
          </w:p>
        </w:tc>
        <w:tc>
          <w:tcPr>
            <w:tcW w:w="4135" w:type="dxa"/>
            <w:noWrap/>
            <w:hideMark/>
          </w:tcPr>
          <w:p w14:paraId="2755A4B8"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hsa-miR-34a-5p</w:t>
            </w:r>
          </w:p>
        </w:tc>
      </w:tr>
      <w:tr w:rsidR="00820ABC" w:rsidRPr="00820ABC" w14:paraId="5D81882E" w14:textId="77777777" w:rsidTr="00A75641">
        <w:trPr>
          <w:trHeight w:val="300"/>
        </w:trPr>
        <w:tc>
          <w:tcPr>
            <w:tcW w:w="4050" w:type="dxa"/>
            <w:noWrap/>
            <w:hideMark/>
          </w:tcPr>
          <w:p w14:paraId="713E6A99"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MIMAT0000685</w:t>
            </w:r>
          </w:p>
        </w:tc>
        <w:tc>
          <w:tcPr>
            <w:tcW w:w="4135" w:type="dxa"/>
            <w:noWrap/>
            <w:hideMark/>
          </w:tcPr>
          <w:p w14:paraId="028C5ABC"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hsa-miR-34b-5p</w:t>
            </w:r>
          </w:p>
        </w:tc>
      </w:tr>
      <w:tr w:rsidR="00820ABC" w:rsidRPr="00820ABC" w14:paraId="2F1422D0" w14:textId="77777777" w:rsidTr="00A75641">
        <w:trPr>
          <w:trHeight w:val="300"/>
        </w:trPr>
        <w:tc>
          <w:tcPr>
            <w:tcW w:w="4050" w:type="dxa"/>
            <w:noWrap/>
            <w:hideMark/>
          </w:tcPr>
          <w:p w14:paraId="4D523B28"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MIMAT0000703</w:t>
            </w:r>
          </w:p>
        </w:tc>
        <w:tc>
          <w:tcPr>
            <w:tcW w:w="4135" w:type="dxa"/>
            <w:noWrap/>
            <w:hideMark/>
          </w:tcPr>
          <w:p w14:paraId="66B45455"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hsa-miR-361-5p</w:t>
            </w:r>
          </w:p>
        </w:tc>
      </w:tr>
      <w:tr w:rsidR="00820ABC" w:rsidRPr="00820ABC" w14:paraId="004B5719" w14:textId="77777777" w:rsidTr="00A75641">
        <w:trPr>
          <w:trHeight w:val="300"/>
        </w:trPr>
        <w:tc>
          <w:tcPr>
            <w:tcW w:w="4050" w:type="dxa"/>
            <w:noWrap/>
            <w:hideMark/>
          </w:tcPr>
          <w:p w14:paraId="3288488D"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MIMAT0018068</w:t>
            </w:r>
          </w:p>
        </w:tc>
        <w:tc>
          <w:tcPr>
            <w:tcW w:w="4135" w:type="dxa"/>
            <w:noWrap/>
            <w:hideMark/>
          </w:tcPr>
          <w:p w14:paraId="31540B89"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hsa-miR-3648</w:t>
            </w:r>
          </w:p>
        </w:tc>
      </w:tr>
      <w:tr w:rsidR="00820ABC" w:rsidRPr="00820ABC" w14:paraId="08D84349" w14:textId="77777777" w:rsidTr="00A75641">
        <w:trPr>
          <w:trHeight w:val="300"/>
        </w:trPr>
        <w:tc>
          <w:tcPr>
            <w:tcW w:w="4050" w:type="dxa"/>
            <w:noWrap/>
            <w:hideMark/>
          </w:tcPr>
          <w:p w14:paraId="655902C4"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MIMAT0018076</w:t>
            </w:r>
          </w:p>
        </w:tc>
        <w:tc>
          <w:tcPr>
            <w:tcW w:w="4135" w:type="dxa"/>
            <w:noWrap/>
            <w:hideMark/>
          </w:tcPr>
          <w:p w14:paraId="22CC0B3F"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hsa-miR-3656</w:t>
            </w:r>
          </w:p>
        </w:tc>
      </w:tr>
      <w:tr w:rsidR="00820ABC" w:rsidRPr="00820ABC" w14:paraId="5CAB0ADE" w14:textId="77777777" w:rsidTr="00A75641">
        <w:trPr>
          <w:trHeight w:val="300"/>
        </w:trPr>
        <w:tc>
          <w:tcPr>
            <w:tcW w:w="4050" w:type="dxa"/>
            <w:noWrap/>
            <w:hideMark/>
          </w:tcPr>
          <w:p w14:paraId="6B9A015D"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MIMAT0018087</w:t>
            </w:r>
          </w:p>
        </w:tc>
        <w:tc>
          <w:tcPr>
            <w:tcW w:w="4135" w:type="dxa"/>
            <w:noWrap/>
            <w:hideMark/>
          </w:tcPr>
          <w:p w14:paraId="0E332F52"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hsa-miR-3665</w:t>
            </w:r>
          </w:p>
        </w:tc>
      </w:tr>
      <w:tr w:rsidR="00820ABC" w:rsidRPr="00820ABC" w14:paraId="74CF1E54" w14:textId="77777777" w:rsidTr="00A75641">
        <w:trPr>
          <w:trHeight w:val="300"/>
        </w:trPr>
        <w:tc>
          <w:tcPr>
            <w:tcW w:w="4050" w:type="dxa"/>
            <w:noWrap/>
            <w:hideMark/>
          </w:tcPr>
          <w:p w14:paraId="28CCDBB0"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MIMAT0000721</w:t>
            </w:r>
          </w:p>
        </w:tc>
        <w:tc>
          <w:tcPr>
            <w:tcW w:w="4135" w:type="dxa"/>
            <w:noWrap/>
            <w:hideMark/>
          </w:tcPr>
          <w:p w14:paraId="5614BE23"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hsa-miR-369-3p</w:t>
            </w:r>
          </w:p>
        </w:tc>
      </w:tr>
      <w:tr w:rsidR="00820ABC" w:rsidRPr="00820ABC" w14:paraId="3B3FB3A3" w14:textId="77777777" w:rsidTr="00A75641">
        <w:trPr>
          <w:trHeight w:val="300"/>
        </w:trPr>
        <w:tc>
          <w:tcPr>
            <w:tcW w:w="4050" w:type="dxa"/>
            <w:noWrap/>
            <w:hideMark/>
          </w:tcPr>
          <w:p w14:paraId="48CB5FA5"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MIMAT0000722</w:t>
            </w:r>
          </w:p>
        </w:tc>
        <w:tc>
          <w:tcPr>
            <w:tcW w:w="4135" w:type="dxa"/>
            <w:noWrap/>
            <w:hideMark/>
          </w:tcPr>
          <w:p w14:paraId="3D2122C5"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hsa-miR-370-3p</w:t>
            </w:r>
          </w:p>
        </w:tc>
      </w:tr>
      <w:tr w:rsidR="00820ABC" w:rsidRPr="00820ABC" w14:paraId="7A08FB04" w14:textId="77777777" w:rsidTr="00A75641">
        <w:trPr>
          <w:trHeight w:val="300"/>
        </w:trPr>
        <w:tc>
          <w:tcPr>
            <w:tcW w:w="4050" w:type="dxa"/>
            <w:noWrap/>
            <w:hideMark/>
          </w:tcPr>
          <w:p w14:paraId="15DB466A"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MIMAT0000727</w:t>
            </w:r>
          </w:p>
        </w:tc>
        <w:tc>
          <w:tcPr>
            <w:tcW w:w="4135" w:type="dxa"/>
            <w:noWrap/>
            <w:hideMark/>
          </w:tcPr>
          <w:p w14:paraId="18290DF4"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hsa-miR-374a-5p</w:t>
            </w:r>
          </w:p>
        </w:tc>
      </w:tr>
      <w:tr w:rsidR="00820ABC" w:rsidRPr="00820ABC" w14:paraId="6980973F" w14:textId="77777777" w:rsidTr="00A75641">
        <w:trPr>
          <w:trHeight w:val="300"/>
        </w:trPr>
        <w:tc>
          <w:tcPr>
            <w:tcW w:w="4050" w:type="dxa"/>
            <w:noWrap/>
            <w:hideMark/>
          </w:tcPr>
          <w:p w14:paraId="4592BD31"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MI0000783</w:t>
            </w:r>
          </w:p>
        </w:tc>
        <w:tc>
          <w:tcPr>
            <w:tcW w:w="4135" w:type="dxa"/>
            <w:noWrap/>
            <w:hideMark/>
          </w:tcPr>
          <w:p w14:paraId="2970DAA4"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hsa-miR-375</w:t>
            </w:r>
          </w:p>
        </w:tc>
      </w:tr>
      <w:tr w:rsidR="00820ABC" w:rsidRPr="00820ABC" w14:paraId="63EECA96" w14:textId="77777777" w:rsidTr="00A75641">
        <w:trPr>
          <w:trHeight w:val="300"/>
        </w:trPr>
        <w:tc>
          <w:tcPr>
            <w:tcW w:w="4050" w:type="dxa"/>
            <w:noWrap/>
            <w:hideMark/>
          </w:tcPr>
          <w:p w14:paraId="05374BA5"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MIMAT0000737</w:t>
            </w:r>
          </w:p>
        </w:tc>
        <w:tc>
          <w:tcPr>
            <w:tcW w:w="4135" w:type="dxa"/>
            <w:noWrap/>
            <w:hideMark/>
          </w:tcPr>
          <w:p w14:paraId="355DA0CE"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hsa-miR-382-5p</w:t>
            </w:r>
          </w:p>
        </w:tc>
      </w:tr>
      <w:tr w:rsidR="00820ABC" w:rsidRPr="00820ABC" w14:paraId="29AAB8DC" w14:textId="77777777" w:rsidTr="00A75641">
        <w:trPr>
          <w:trHeight w:val="300"/>
        </w:trPr>
        <w:tc>
          <w:tcPr>
            <w:tcW w:w="4050" w:type="dxa"/>
            <w:noWrap/>
            <w:hideMark/>
          </w:tcPr>
          <w:p w14:paraId="5ADECED5"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MIMAT0000738</w:t>
            </w:r>
          </w:p>
        </w:tc>
        <w:tc>
          <w:tcPr>
            <w:tcW w:w="4135" w:type="dxa"/>
            <w:noWrap/>
            <w:hideMark/>
          </w:tcPr>
          <w:p w14:paraId="30B1A243"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hsa-miR-383-5p</w:t>
            </w:r>
          </w:p>
        </w:tc>
      </w:tr>
      <w:tr w:rsidR="00820ABC" w:rsidRPr="00820ABC" w14:paraId="08D6A41B" w14:textId="77777777" w:rsidTr="00A75641">
        <w:trPr>
          <w:trHeight w:val="300"/>
        </w:trPr>
        <w:tc>
          <w:tcPr>
            <w:tcW w:w="4050" w:type="dxa"/>
            <w:noWrap/>
            <w:hideMark/>
          </w:tcPr>
          <w:p w14:paraId="1582A591"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MIMAT0026557</w:t>
            </w:r>
          </w:p>
        </w:tc>
        <w:tc>
          <w:tcPr>
            <w:tcW w:w="4135" w:type="dxa"/>
            <w:noWrap/>
            <w:hideMark/>
          </w:tcPr>
          <w:p w14:paraId="501676C1"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hsa-miR-412-5p</w:t>
            </w:r>
          </w:p>
        </w:tc>
      </w:tr>
      <w:tr w:rsidR="00820ABC" w:rsidRPr="00820ABC" w14:paraId="4B29AFC5" w14:textId="77777777" w:rsidTr="00A75641">
        <w:trPr>
          <w:trHeight w:val="300"/>
        </w:trPr>
        <w:tc>
          <w:tcPr>
            <w:tcW w:w="4050" w:type="dxa"/>
            <w:noWrap/>
            <w:hideMark/>
          </w:tcPr>
          <w:p w14:paraId="2D62590E"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MIMAT0003339</w:t>
            </w:r>
          </w:p>
        </w:tc>
        <w:tc>
          <w:tcPr>
            <w:tcW w:w="4135" w:type="dxa"/>
            <w:noWrap/>
            <w:hideMark/>
          </w:tcPr>
          <w:p w14:paraId="30FF3F3C"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hsa-miR-421</w:t>
            </w:r>
          </w:p>
        </w:tc>
      </w:tr>
      <w:tr w:rsidR="00820ABC" w:rsidRPr="00820ABC" w14:paraId="01ECCB63" w14:textId="77777777" w:rsidTr="00A75641">
        <w:trPr>
          <w:trHeight w:val="300"/>
        </w:trPr>
        <w:tc>
          <w:tcPr>
            <w:tcW w:w="4050" w:type="dxa"/>
            <w:noWrap/>
            <w:hideMark/>
          </w:tcPr>
          <w:p w14:paraId="194903A4"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MIMAT0004748</w:t>
            </w:r>
          </w:p>
        </w:tc>
        <w:tc>
          <w:tcPr>
            <w:tcW w:w="4135" w:type="dxa"/>
            <w:noWrap/>
            <w:hideMark/>
          </w:tcPr>
          <w:p w14:paraId="211D73B6"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hsa-miR-423-5p</w:t>
            </w:r>
          </w:p>
        </w:tc>
      </w:tr>
      <w:tr w:rsidR="00820ABC" w:rsidRPr="00820ABC" w14:paraId="0E78F2C6" w14:textId="77777777" w:rsidTr="00A75641">
        <w:trPr>
          <w:trHeight w:val="300"/>
        </w:trPr>
        <w:tc>
          <w:tcPr>
            <w:tcW w:w="4050" w:type="dxa"/>
            <w:noWrap/>
            <w:hideMark/>
          </w:tcPr>
          <w:p w14:paraId="74434644"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MIMAT0016907</w:t>
            </w:r>
          </w:p>
        </w:tc>
        <w:tc>
          <w:tcPr>
            <w:tcW w:w="4135" w:type="dxa"/>
            <w:noWrap/>
            <w:hideMark/>
          </w:tcPr>
          <w:p w14:paraId="53EB8C79"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hsa-miR-4281</w:t>
            </w:r>
          </w:p>
        </w:tc>
      </w:tr>
      <w:tr w:rsidR="00820ABC" w:rsidRPr="00820ABC" w14:paraId="17959B95" w14:textId="77777777" w:rsidTr="00A75641">
        <w:trPr>
          <w:trHeight w:val="300"/>
        </w:trPr>
        <w:tc>
          <w:tcPr>
            <w:tcW w:w="4050" w:type="dxa"/>
            <w:noWrap/>
            <w:hideMark/>
          </w:tcPr>
          <w:p w14:paraId="51065039"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MIMAT0001536</w:t>
            </w:r>
          </w:p>
        </w:tc>
        <w:tc>
          <w:tcPr>
            <w:tcW w:w="4135" w:type="dxa"/>
            <w:noWrap/>
            <w:hideMark/>
          </w:tcPr>
          <w:p w14:paraId="7A4080AE"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hsa-miR-429</w:t>
            </w:r>
          </w:p>
        </w:tc>
      </w:tr>
      <w:tr w:rsidR="00820ABC" w:rsidRPr="00820ABC" w14:paraId="072012C7" w14:textId="77777777" w:rsidTr="00A75641">
        <w:trPr>
          <w:trHeight w:val="300"/>
        </w:trPr>
        <w:tc>
          <w:tcPr>
            <w:tcW w:w="4050" w:type="dxa"/>
            <w:noWrap/>
            <w:hideMark/>
          </w:tcPr>
          <w:p w14:paraId="617E6D15"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MIMAT0016851</w:t>
            </w:r>
          </w:p>
        </w:tc>
        <w:tc>
          <w:tcPr>
            <w:tcW w:w="4135" w:type="dxa"/>
            <w:noWrap/>
            <w:hideMark/>
          </w:tcPr>
          <w:p w14:paraId="4A2BA32F"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hsa-miR-4299</w:t>
            </w:r>
          </w:p>
        </w:tc>
      </w:tr>
      <w:tr w:rsidR="00820ABC" w:rsidRPr="00820ABC" w14:paraId="771C5E81" w14:textId="77777777" w:rsidTr="00A75641">
        <w:trPr>
          <w:trHeight w:val="300"/>
        </w:trPr>
        <w:tc>
          <w:tcPr>
            <w:tcW w:w="4050" w:type="dxa"/>
            <w:noWrap/>
            <w:hideMark/>
          </w:tcPr>
          <w:p w14:paraId="747D0174"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MIMAT0001541</w:t>
            </w:r>
          </w:p>
        </w:tc>
        <w:tc>
          <w:tcPr>
            <w:tcW w:w="4135" w:type="dxa"/>
            <w:noWrap/>
            <w:hideMark/>
          </w:tcPr>
          <w:p w14:paraId="7AADC2F0"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hsa-mir-449a</w:t>
            </w:r>
          </w:p>
        </w:tc>
      </w:tr>
      <w:tr w:rsidR="00820ABC" w:rsidRPr="00820ABC" w14:paraId="36E7E938" w14:textId="77777777" w:rsidTr="00A75641">
        <w:trPr>
          <w:trHeight w:val="300"/>
        </w:trPr>
        <w:tc>
          <w:tcPr>
            <w:tcW w:w="4050" w:type="dxa"/>
            <w:noWrap/>
            <w:hideMark/>
          </w:tcPr>
          <w:p w14:paraId="16627BAB"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MIMAT0001631</w:t>
            </w:r>
          </w:p>
        </w:tc>
        <w:tc>
          <w:tcPr>
            <w:tcW w:w="4135" w:type="dxa"/>
            <w:noWrap/>
            <w:hideMark/>
          </w:tcPr>
          <w:p w14:paraId="5B2F0BE3"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hsa-miR-451a</w:t>
            </w:r>
          </w:p>
        </w:tc>
      </w:tr>
      <w:tr w:rsidR="00820ABC" w:rsidRPr="00820ABC" w14:paraId="29494E5D" w14:textId="77777777" w:rsidTr="00A75641">
        <w:trPr>
          <w:trHeight w:val="300"/>
        </w:trPr>
        <w:tc>
          <w:tcPr>
            <w:tcW w:w="4050" w:type="dxa"/>
            <w:noWrap/>
            <w:hideMark/>
          </w:tcPr>
          <w:p w14:paraId="79EAD671"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MIMAT0004761</w:t>
            </w:r>
          </w:p>
        </w:tc>
        <w:tc>
          <w:tcPr>
            <w:tcW w:w="4135" w:type="dxa"/>
            <w:noWrap/>
            <w:hideMark/>
          </w:tcPr>
          <w:p w14:paraId="4131A9BB"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hsa-miR-483-5p</w:t>
            </w:r>
          </w:p>
        </w:tc>
      </w:tr>
      <w:tr w:rsidR="00820ABC" w:rsidRPr="00820ABC" w14:paraId="7FB05D7E" w14:textId="77777777" w:rsidTr="00A75641">
        <w:trPr>
          <w:trHeight w:val="300"/>
        </w:trPr>
        <w:tc>
          <w:tcPr>
            <w:tcW w:w="4050" w:type="dxa"/>
            <w:noWrap/>
            <w:hideMark/>
          </w:tcPr>
          <w:p w14:paraId="7C50210B"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MIMAT0002177</w:t>
            </w:r>
          </w:p>
        </w:tc>
        <w:tc>
          <w:tcPr>
            <w:tcW w:w="4135" w:type="dxa"/>
            <w:noWrap/>
            <w:hideMark/>
          </w:tcPr>
          <w:p w14:paraId="2910AC57"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hsa-miR-486-5p</w:t>
            </w:r>
          </w:p>
        </w:tc>
      </w:tr>
      <w:tr w:rsidR="00820ABC" w:rsidRPr="00820ABC" w14:paraId="4C66038E" w14:textId="77777777" w:rsidTr="00A75641">
        <w:trPr>
          <w:trHeight w:val="300"/>
        </w:trPr>
        <w:tc>
          <w:tcPr>
            <w:tcW w:w="4050" w:type="dxa"/>
            <w:noWrap/>
            <w:hideMark/>
          </w:tcPr>
          <w:p w14:paraId="2BFFAD73"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MIMAT0002816</w:t>
            </w:r>
          </w:p>
        </w:tc>
        <w:tc>
          <w:tcPr>
            <w:tcW w:w="4135" w:type="dxa"/>
            <w:noWrap/>
            <w:hideMark/>
          </w:tcPr>
          <w:p w14:paraId="0AADE63A"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hsa-miR-494-3p</w:t>
            </w:r>
          </w:p>
        </w:tc>
      </w:tr>
      <w:tr w:rsidR="00820ABC" w:rsidRPr="00820ABC" w14:paraId="5FB7765D" w14:textId="77777777" w:rsidTr="00A75641">
        <w:trPr>
          <w:trHeight w:val="300"/>
        </w:trPr>
        <w:tc>
          <w:tcPr>
            <w:tcW w:w="4050" w:type="dxa"/>
            <w:noWrap/>
            <w:hideMark/>
          </w:tcPr>
          <w:p w14:paraId="00A3392E"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MIMAT0002817</w:t>
            </w:r>
          </w:p>
        </w:tc>
        <w:tc>
          <w:tcPr>
            <w:tcW w:w="4135" w:type="dxa"/>
            <w:noWrap/>
            <w:hideMark/>
          </w:tcPr>
          <w:p w14:paraId="10D53DFB"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hsa-miR-495-3p</w:t>
            </w:r>
          </w:p>
        </w:tc>
      </w:tr>
      <w:tr w:rsidR="00820ABC" w:rsidRPr="00820ABC" w14:paraId="4C32E943" w14:textId="77777777" w:rsidTr="00A75641">
        <w:trPr>
          <w:trHeight w:val="300"/>
        </w:trPr>
        <w:tc>
          <w:tcPr>
            <w:tcW w:w="4050" w:type="dxa"/>
            <w:noWrap/>
            <w:hideMark/>
          </w:tcPr>
          <w:p w14:paraId="1C44AB43"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MIMAT0002820</w:t>
            </w:r>
          </w:p>
        </w:tc>
        <w:tc>
          <w:tcPr>
            <w:tcW w:w="4135" w:type="dxa"/>
            <w:noWrap/>
            <w:hideMark/>
          </w:tcPr>
          <w:p w14:paraId="116AE07E"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hsa-miR-497-5p</w:t>
            </w:r>
          </w:p>
        </w:tc>
      </w:tr>
      <w:tr w:rsidR="00820ABC" w:rsidRPr="00820ABC" w14:paraId="36D3E569" w14:textId="77777777" w:rsidTr="00A75641">
        <w:trPr>
          <w:trHeight w:val="300"/>
        </w:trPr>
        <w:tc>
          <w:tcPr>
            <w:tcW w:w="4050" w:type="dxa"/>
            <w:noWrap/>
            <w:hideMark/>
          </w:tcPr>
          <w:p w14:paraId="582B7E9D"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MI0003142</w:t>
            </w:r>
          </w:p>
        </w:tc>
        <w:tc>
          <w:tcPr>
            <w:tcW w:w="4135" w:type="dxa"/>
            <w:noWrap/>
            <w:hideMark/>
          </w:tcPr>
          <w:p w14:paraId="17A52D9F"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hsa-miR-498</w:t>
            </w:r>
          </w:p>
        </w:tc>
      </w:tr>
      <w:tr w:rsidR="00820ABC" w:rsidRPr="00820ABC" w14:paraId="0158E2F0" w14:textId="77777777" w:rsidTr="00A75641">
        <w:trPr>
          <w:trHeight w:val="300"/>
        </w:trPr>
        <w:tc>
          <w:tcPr>
            <w:tcW w:w="4050" w:type="dxa"/>
            <w:noWrap/>
            <w:hideMark/>
          </w:tcPr>
          <w:p w14:paraId="7A14ACE8"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MIMAT0002870</w:t>
            </w:r>
          </w:p>
        </w:tc>
        <w:tc>
          <w:tcPr>
            <w:tcW w:w="4135" w:type="dxa"/>
            <w:noWrap/>
            <w:hideMark/>
          </w:tcPr>
          <w:p w14:paraId="063A303A"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hsa-miR-499a-5p</w:t>
            </w:r>
          </w:p>
        </w:tc>
      </w:tr>
      <w:tr w:rsidR="00820ABC" w:rsidRPr="00820ABC" w14:paraId="7B96F4BA" w14:textId="77777777" w:rsidTr="00A75641">
        <w:trPr>
          <w:trHeight w:val="300"/>
        </w:trPr>
        <w:tc>
          <w:tcPr>
            <w:tcW w:w="4050" w:type="dxa"/>
            <w:noWrap/>
            <w:hideMark/>
          </w:tcPr>
          <w:p w14:paraId="4A06B7B3"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MIMAT0002875</w:t>
            </w:r>
          </w:p>
        </w:tc>
        <w:tc>
          <w:tcPr>
            <w:tcW w:w="4135" w:type="dxa"/>
            <w:noWrap/>
            <w:hideMark/>
          </w:tcPr>
          <w:p w14:paraId="7EC235CD"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hsa-miR-504-5p</w:t>
            </w:r>
          </w:p>
        </w:tc>
      </w:tr>
      <w:tr w:rsidR="00820ABC" w:rsidRPr="00820ABC" w14:paraId="2D62E05C" w14:textId="77777777" w:rsidTr="00A75641">
        <w:trPr>
          <w:trHeight w:val="300"/>
        </w:trPr>
        <w:tc>
          <w:tcPr>
            <w:tcW w:w="4050" w:type="dxa"/>
            <w:noWrap/>
            <w:hideMark/>
          </w:tcPr>
          <w:p w14:paraId="69377C21"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MIMAT0002881</w:t>
            </w:r>
          </w:p>
        </w:tc>
        <w:tc>
          <w:tcPr>
            <w:tcW w:w="4135" w:type="dxa"/>
            <w:noWrap/>
            <w:hideMark/>
          </w:tcPr>
          <w:p w14:paraId="10A1E1DF"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hsa-miR-509-3p</w:t>
            </w:r>
          </w:p>
        </w:tc>
      </w:tr>
      <w:tr w:rsidR="00820ABC" w:rsidRPr="00820ABC" w14:paraId="0EFC8A3A" w14:textId="77777777" w:rsidTr="00A75641">
        <w:trPr>
          <w:trHeight w:val="300"/>
        </w:trPr>
        <w:tc>
          <w:tcPr>
            <w:tcW w:w="4050" w:type="dxa"/>
            <w:noWrap/>
            <w:hideMark/>
          </w:tcPr>
          <w:p w14:paraId="4545F3AD"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 xml:space="preserve">MIMAT0004779 </w:t>
            </w:r>
          </w:p>
        </w:tc>
        <w:tc>
          <w:tcPr>
            <w:tcW w:w="4135" w:type="dxa"/>
            <w:noWrap/>
            <w:hideMark/>
          </w:tcPr>
          <w:p w14:paraId="27A20DEA"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hsa-miR-509-5p</w:t>
            </w:r>
          </w:p>
        </w:tc>
      </w:tr>
      <w:tr w:rsidR="00820ABC" w:rsidRPr="00820ABC" w14:paraId="5105D17E" w14:textId="77777777" w:rsidTr="00A75641">
        <w:trPr>
          <w:trHeight w:val="300"/>
        </w:trPr>
        <w:tc>
          <w:tcPr>
            <w:tcW w:w="4050" w:type="dxa"/>
            <w:noWrap/>
            <w:hideMark/>
          </w:tcPr>
          <w:p w14:paraId="094F79BD"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MIMAT0004770</w:t>
            </w:r>
          </w:p>
        </w:tc>
        <w:tc>
          <w:tcPr>
            <w:tcW w:w="4135" w:type="dxa"/>
            <w:noWrap/>
            <w:hideMark/>
          </w:tcPr>
          <w:p w14:paraId="48FDF0A5"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hsa-miR-516a-5p</w:t>
            </w:r>
          </w:p>
        </w:tc>
      </w:tr>
      <w:tr w:rsidR="00820ABC" w:rsidRPr="00820ABC" w14:paraId="05A3A39E" w14:textId="77777777" w:rsidTr="00A75641">
        <w:trPr>
          <w:trHeight w:val="300"/>
        </w:trPr>
        <w:tc>
          <w:tcPr>
            <w:tcW w:w="4050" w:type="dxa"/>
            <w:noWrap/>
            <w:hideMark/>
          </w:tcPr>
          <w:p w14:paraId="6742A9A9"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MIMAT0002841</w:t>
            </w:r>
          </w:p>
        </w:tc>
        <w:tc>
          <w:tcPr>
            <w:tcW w:w="4135" w:type="dxa"/>
            <w:noWrap/>
            <w:hideMark/>
          </w:tcPr>
          <w:p w14:paraId="03739EE7"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hsa-miR-518f-5p</w:t>
            </w:r>
          </w:p>
        </w:tc>
      </w:tr>
      <w:tr w:rsidR="00820ABC" w:rsidRPr="00820ABC" w14:paraId="5733031E" w14:textId="77777777" w:rsidTr="00A75641">
        <w:trPr>
          <w:trHeight w:val="300"/>
        </w:trPr>
        <w:tc>
          <w:tcPr>
            <w:tcW w:w="4050" w:type="dxa"/>
            <w:noWrap/>
            <w:hideMark/>
          </w:tcPr>
          <w:p w14:paraId="71C89181"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MIMAT0002854</w:t>
            </w:r>
          </w:p>
        </w:tc>
        <w:tc>
          <w:tcPr>
            <w:tcW w:w="4135" w:type="dxa"/>
            <w:noWrap/>
            <w:hideMark/>
          </w:tcPr>
          <w:p w14:paraId="3682E90A"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hsa-miR-521</w:t>
            </w:r>
          </w:p>
        </w:tc>
      </w:tr>
      <w:tr w:rsidR="00820ABC" w:rsidRPr="00820ABC" w14:paraId="1731288A" w14:textId="77777777" w:rsidTr="00A75641">
        <w:trPr>
          <w:trHeight w:val="300"/>
        </w:trPr>
        <w:tc>
          <w:tcPr>
            <w:tcW w:w="4050" w:type="dxa"/>
            <w:noWrap/>
            <w:hideMark/>
          </w:tcPr>
          <w:p w14:paraId="5B0B719C"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MIMAT0003285</w:t>
            </w:r>
          </w:p>
        </w:tc>
        <w:tc>
          <w:tcPr>
            <w:tcW w:w="4135" w:type="dxa"/>
            <w:noWrap/>
            <w:hideMark/>
          </w:tcPr>
          <w:p w14:paraId="61125419"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hsa-miR-548c-3p</w:t>
            </w:r>
          </w:p>
        </w:tc>
      </w:tr>
      <w:tr w:rsidR="00820ABC" w:rsidRPr="00820ABC" w14:paraId="0E73BBA4" w14:textId="77777777" w:rsidTr="00A75641">
        <w:trPr>
          <w:trHeight w:val="300"/>
        </w:trPr>
        <w:tc>
          <w:tcPr>
            <w:tcW w:w="4050" w:type="dxa"/>
            <w:noWrap/>
            <w:hideMark/>
          </w:tcPr>
          <w:p w14:paraId="53ECE75C"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MIMAT0004795</w:t>
            </w:r>
          </w:p>
        </w:tc>
        <w:tc>
          <w:tcPr>
            <w:tcW w:w="4135" w:type="dxa"/>
            <w:noWrap/>
            <w:hideMark/>
          </w:tcPr>
          <w:p w14:paraId="42749B39"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hsa-miR-574-5p</w:t>
            </w:r>
          </w:p>
        </w:tc>
      </w:tr>
      <w:tr w:rsidR="00820ABC" w:rsidRPr="00820ABC" w14:paraId="734AF33B" w14:textId="77777777" w:rsidTr="00A75641">
        <w:trPr>
          <w:trHeight w:val="300"/>
        </w:trPr>
        <w:tc>
          <w:tcPr>
            <w:tcW w:w="4050" w:type="dxa"/>
            <w:noWrap/>
            <w:hideMark/>
          </w:tcPr>
          <w:p w14:paraId="08F24591"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MIMAT0026618</w:t>
            </w:r>
          </w:p>
        </w:tc>
        <w:tc>
          <w:tcPr>
            <w:tcW w:w="4135" w:type="dxa"/>
            <w:noWrap/>
            <w:hideMark/>
          </w:tcPr>
          <w:p w14:paraId="51638DFD"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hsa-miR-585-5p</w:t>
            </w:r>
          </w:p>
        </w:tc>
      </w:tr>
      <w:tr w:rsidR="00820ABC" w:rsidRPr="00820ABC" w14:paraId="5B814178" w14:textId="77777777" w:rsidTr="00A75641">
        <w:trPr>
          <w:trHeight w:val="300"/>
        </w:trPr>
        <w:tc>
          <w:tcPr>
            <w:tcW w:w="4050" w:type="dxa"/>
            <w:noWrap/>
            <w:hideMark/>
          </w:tcPr>
          <w:p w14:paraId="1D6213D9"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MIMAT0003261</w:t>
            </w:r>
          </w:p>
        </w:tc>
        <w:tc>
          <w:tcPr>
            <w:tcW w:w="4135" w:type="dxa"/>
            <w:noWrap/>
            <w:hideMark/>
          </w:tcPr>
          <w:p w14:paraId="56A03795"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hsa-miR-593-5p</w:t>
            </w:r>
          </w:p>
        </w:tc>
      </w:tr>
      <w:tr w:rsidR="00820ABC" w:rsidRPr="00820ABC" w14:paraId="22973AC0" w14:textId="77777777" w:rsidTr="00A75641">
        <w:trPr>
          <w:trHeight w:val="300"/>
        </w:trPr>
        <w:tc>
          <w:tcPr>
            <w:tcW w:w="4050" w:type="dxa"/>
            <w:noWrap/>
            <w:hideMark/>
          </w:tcPr>
          <w:p w14:paraId="08B9797B"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lastRenderedPageBreak/>
              <w:t>MIMAT0003272</w:t>
            </w:r>
          </w:p>
        </w:tc>
        <w:tc>
          <w:tcPr>
            <w:tcW w:w="4135" w:type="dxa"/>
            <w:noWrap/>
            <w:hideMark/>
          </w:tcPr>
          <w:p w14:paraId="4E7611D7"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hsa-miR-604</w:t>
            </w:r>
          </w:p>
        </w:tc>
      </w:tr>
      <w:tr w:rsidR="00820ABC" w:rsidRPr="00820ABC" w14:paraId="2D12FAF9" w14:textId="77777777" w:rsidTr="00A75641">
        <w:trPr>
          <w:trHeight w:val="300"/>
        </w:trPr>
        <w:tc>
          <w:tcPr>
            <w:tcW w:w="4050" w:type="dxa"/>
            <w:noWrap/>
            <w:hideMark/>
          </w:tcPr>
          <w:p w14:paraId="1EB5A2D5"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MIMAT0003286</w:t>
            </w:r>
          </w:p>
        </w:tc>
        <w:tc>
          <w:tcPr>
            <w:tcW w:w="4135" w:type="dxa"/>
            <w:noWrap/>
            <w:hideMark/>
          </w:tcPr>
          <w:p w14:paraId="39347901"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hsa-miR-617</w:t>
            </w:r>
          </w:p>
        </w:tc>
      </w:tr>
      <w:tr w:rsidR="00820ABC" w:rsidRPr="00820ABC" w14:paraId="0EECC53B" w14:textId="77777777" w:rsidTr="00A75641">
        <w:trPr>
          <w:trHeight w:val="300"/>
        </w:trPr>
        <w:tc>
          <w:tcPr>
            <w:tcW w:w="4050" w:type="dxa"/>
            <w:noWrap/>
            <w:hideMark/>
          </w:tcPr>
          <w:p w14:paraId="4C32F39B"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MIMAT0003291</w:t>
            </w:r>
          </w:p>
        </w:tc>
        <w:tc>
          <w:tcPr>
            <w:tcW w:w="4135" w:type="dxa"/>
            <w:noWrap/>
            <w:hideMark/>
          </w:tcPr>
          <w:p w14:paraId="59B85048"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hsa-miR-622</w:t>
            </w:r>
          </w:p>
        </w:tc>
      </w:tr>
      <w:tr w:rsidR="00820ABC" w:rsidRPr="00820ABC" w14:paraId="53290637" w14:textId="77777777" w:rsidTr="00A75641">
        <w:trPr>
          <w:trHeight w:val="300"/>
        </w:trPr>
        <w:tc>
          <w:tcPr>
            <w:tcW w:w="4050" w:type="dxa"/>
            <w:noWrap/>
            <w:hideMark/>
          </w:tcPr>
          <w:p w14:paraId="2C573191"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MIMAT0003292</w:t>
            </w:r>
          </w:p>
        </w:tc>
        <w:tc>
          <w:tcPr>
            <w:tcW w:w="4135" w:type="dxa"/>
            <w:noWrap/>
            <w:hideMark/>
          </w:tcPr>
          <w:p w14:paraId="281545F1"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hsa-miR-623</w:t>
            </w:r>
          </w:p>
        </w:tc>
      </w:tr>
      <w:tr w:rsidR="00820ABC" w:rsidRPr="00820ABC" w14:paraId="3F4F6FAC" w14:textId="77777777" w:rsidTr="00A75641">
        <w:trPr>
          <w:trHeight w:val="300"/>
        </w:trPr>
        <w:tc>
          <w:tcPr>
            <w:tcW w:w="4050" w:type="dxa"/>
            <w:noWrap/>
            <w:hideMark/>
          </w:tcPr>
          <w:p w14:paraId="67E059C0"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MIMAT0004809</w:t>
            </w:r>
          </w:p>
        </w:tc>
        <w:tc>
          <w:tcPr>
            <w:tcW w:w="4135" w:type="dxa"/>
            <w:noWrap/>
            <w:hideMark/>
          </w:tcPr>
          <w:p w14:paraId="24DFF890"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hsa-miR-628-5p</w:t>
            </w:r>
          </w:p>
        </w:tc>
      </w:tr>
      <w:tr w:rsidR="00820ABC" w:rsidRPr="00820ABC" w14:paraId="3C405588" w14:textId="77777777" w:rsidTr="00A75641">
        <w:trPr>
          <w:trHeight w:val="300"/>
        </w:trPr>
        <w:tc>
          <w:tcPr>
            <w:tcW w:w="4050" w:type="dxa"/>
            <w:noWrap/>
            <w:hideMark/>
          </w:tcPr>
          <w:p w14:paraId="657BFEA3"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MIMAT0004810</w:t>
            </w:r>
          </w:p>
        </w:tc>
        <w:tc>
          <w:tcPr>
            <w:tcW w:w="4135" w:type="dxa"/>
            <w:noWrap/>
            <w:hideMark/>
          </w:tcPr>
          <w:p w14:paraId="60E4954B"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hsa-miR-629-5p</w:t>
            </w:r>
          </w:p>
        </w:tc>
      </w:tr>
      <w:tr w:rsidR="00820ABC" w:rsidRPr="00820ABC" w14:paraId="0188A3B9" w14:textId="77777777" w:rsidTr="00A75641">
        <w:trPr>
          <w:trHeight w:val="300"/>
        </w:trPr>
        <w:tc>
          <w:tcPr>
            <w:tcW w:w="4050" w:type="dxa"/>
            <w:noWrap/>
            <w:hideMark/>
          </w:tcPr>
          <w:p w14:paraId="0B1E22D8"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MIMAT0003300</w:t>
            </w:r>
          </w:p>
        </w:tc>
        <w:tc>
          <w:tcPr>
            <w:tcW w:w="4135" w:type="dxa"/>
            <w:noWrap/>
            <w:hideMark/>
          </w:tcPr>
          <w:p w14:paraId="1E2B632E"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hsa-miR-631</w:t>
            </w:r>
          </w:p>
        </w:tc>
      </w:tr>
      <w:tr w:rsidR="00820ABC" w:rsidRPr="00820ABC" w14:paraId="59F36AB5" w14:textId="77777777" w:rsidTr="00A75641">
        <w:trPr>
          <w:trHeight w:val="300"/>
        </w:trPr>
        <w:tc>
          <w:tcPr>
            <w:tcW w:w="4050" w:type="dxa"/>
            <w:noWrap/>
            <w:hideMark/>
          </w:tcPr>
          <w:p w14:paraId="71FD92AC"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MIMAT0003306</w:t>
            </w:r>
          </w:p>
        </w:tc>
        <w:tc>
          <w:tcPr>
            <w:tcW w:w="4135" w:type="dxa"/>
            <w:noWrap/>
            <w:hideMark/>
          </w:tcPr>
          <w:p w14:paraId="27F0BF9B"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hsa-miR-636</w:t>
            </w:r>
          </w:p>
        </w:tc>
      </w:tr>
      <w:tr w:rsidR="00820ABC" w:rsidRPr="00820ABC" w14:paraId="25DA3DAF" w14:textId="77777777" w:rsidTr="00A75641">
        <w:trPr>
          <w:trHeight w:val="300"/>
        </w:trPr>
        <w:tc>
          <w:tcPr>
            <w:tcW w:w="4050" w:type="dxa"/>
            <w:noWrap/>
            <w:hideMark/>
          </w:tcPr>
          <w:p w14:paraId="6A5193F1"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MIMAT0003308</w:t>
            </w:r>
          </w:p>
        </w:tc>
        <w:tc>
          <w:tcPr>
            <w:tcW w:w="4135" w:type="dxa"/>
            <w:noWrap/>
            <w:hideMark/>
          </w:tcPr>
          <w:p w14:paraId="56A57DDC"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hsa-miR-638</w:t>
            </w:r>
          </w:p>
        </w:tc>
      </w:tr>
      <w:tr w:rsidR="00820ABC" w:rsidRPr="00820ABC" w14:paraId="24B1F152" w14:textId="77777777" w:rsidTr="00A75641">
        <w:trPr>
          <w:trHeight w:val="300"/>
        </w:trPr>
        <w:tc>
          <w:tcPr>
            <w:tcW w:w="4050" w:type="dxa"/>
            <w:noWrap/>
            <w:hideMark/>
          </w:tcPr>
          <w:p w14:paraId="407D3778"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MIMAT0003311</w:t>
            </w:r>
          </w:p>
        </w:tc>
        <w:tc>
          <w:tcPr>
            <w:tcW w:w="4135" w:type="dxa"/>
            <w:noWrap/>
            <w:hideMark/>
          </w:tcPr>
          <w:p w14:paraId="1EC5C8B8"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hsa-miR-641</w:t>
            </w:r>
          </w:p>
        </w:tc>
      </w:tr>
      <w:tr w:rsidR="00820ABC" w:rsidRPr="00820ABC" w14:paraId="59597B50" w14:textId="77777777" w:rsidTr="00A75641">
        <w:trPr>
          <w:trHeight w:val="300"/>
        </w:trPr>
        <w:tc>
          <w:tcPr>
            <w:tcW w:w="4050" w:type="dxa"/>
            <w:noWrap/>
            <w:hideMark/>
          </w:tcPr>
          <w:p w14:paraId="59838C49"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MIMAT0003330</w:t>
            </w:r>
          </w:p>
        </w:tc>
        <w:tc>
          <w:tcPr>
            <w:tcW w:w="4135" w:type="dxa"/>
            <w:noWrap/>
            <w:hideMark/>
          </w:tcPr>
          <w:p w14:paraId="26A9C0E3"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hsa-miR-654-5p</w:t>
            </w:r>
          </w:p>
        </w:tc>
      </w:tr>
      <w:tr w:rsidR="00820ABC" w:rsidRPr="00820ABC" w14:paraId="36ADF46F" w14:textId="77777777" w:rsidTr="00A75641">
        <w:trPr>
          <w:trHeight w:val="300"/>
        </w:trPr>
        <w:tc>
          <w:tcPr>
            <w:tcW w:w="4050" w:type="dxa"/>
            <w:noWrap/>
            <w:hideMark/>
          </w:tcPr>
          <w:p w14:paraId="58DC8467"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MIMAT0003325</w:t>
            </w:r>
          </w:p>
        </w:tc>
        <w:tc>
          <w:tcPr>
            <w:tcW w:w="4135" w:type="dxa"/>
            <w:noWrap/>
            <w:hideMark/>
          </w:tcPr>
          <w:p w14:paraId="1ED0432E"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hsa-miR-662</w:t>
            </w:r>
          </w:p>
        </w:tc>
      </w:tr>
      <w:tr w:rsidR="00820ABC" w:rsidRPr="00820ABC" w14:paraId="15DE55BC" w14:textId="77777777" w:rsidTr="00A75641">
        <w:trPr>
          <w:trHeight w:val="300"/>
        </w:trPr>
        <w:tc>
          <w:tcPr>
            <w:tcW w:w="4050" w:type="dxa"/>
            <w:noWrap/>
            <w:hideMark/>
          </w:tcPr>
          <w:p w14:paraId="4A870D0E"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MIMAT0003326</w:t>
            </w:r>
          </w:p>
        </w:tc>
        <w:tc>
          <w:tcPr>
            <w:tcW w:w="4135" w:type="dxa"/>
            <w:noWrap/>
            <w:hideMark/>
          </w:tcPr>
          <w:p w14:paraId="3A0CBDE9"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hsa-miR-663a</w:t>
            </w:r>
          </w:p>
        </w:tc>
      </w:tr>
      <w:tr w:rsidR="00820ABC" w:rsidRPr="00820ABC" w14:paraId="00C2EEC0" w14:textId="77777777" w:rsidTr="00A75641">
        <w:trPr>
          <w:trHeight w:val="300"/>
        </w:trPr>
        <w:tc>
          <w:tcPr>
            <w:tcW w:w="4050" w:type="dxa"/>
            <w:noWrap/>
            <w:hideMark/>
          </w:tcPr>
          <w:p w14:paraId="0D8BC8B8"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MIMAT0004284</w:t>
            </w:r>
          </w:p>
        </w:tc>
        <w:tc>
          <w:tcPr>
            <w:tcW w:w="4135" w:type="dxa"/>
            <w:noWrap/>
            <w:hideMark/>
          </w:tcPr>
          <w:p w14:paraId="469FEFE5"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hsa-miR-675-5p</w:t>
            </w:r>
          </w:p>
        </w:tc>
      </w:tr>
      <w:tr w:rsidR="00820ABC" w:rsidRPr="00820ABC" w14:paraId="503A93DB" w14:textId="77777777" w:rsidTr="00A75641">
        <w:trPr>
          <w:trHeight w:val="300"/>
        </w:trPr>
        <w:tc>
          <w:tcPr>
            <w:tcW w:w="4050" w:type="dxa"/>
            <w:noWrap/>
            <w:hideMark/>
          </w:tcPr>
          <w:p w14:paraId="514DE4F6"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MIMAT0004926</w:t>
            </w:r>
          </w:p>
        </w:tc>
        <w:tc>
          <w:tcPr>
            <w:tcW w:w="4135" w:type="dxa"/>
            <w:noWrap/>
            <w:hideMark/>
          </w:tcPr>
          <w:p w14:paraId="34558776"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hsa-miR-708-5p</w:t>
            </w:r>
          </w:p>
        </w:tc>
      </w:tr>
      <w:tr w:rsidR="00820ABC" w:rsidRPr="00820ABC" w14:paraId="6B7F269D" w14:textId="77777777" w:rsidTr="00A75641">
        <w:trPr>
          <w:trHeight w:val="300"/>
        </w:trPr>
        <w:tc>
          <w:tcPr>
            <w:tcW w:w="4050" w:type="dxa"/>
            <w:noWrap/>
            <w:hideMark/>
          </w:tcPr>
          <w:p w14:paraId="7247182A"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MIMAT0012735</w:t>
            </w:r>
          </w:p>
        </w:tc>
        <w:tc>
          <w:tcPr>
            <w:tcW w:w="4135" w:type="dxa"/>
            <w:noWrap/>
            <w:hideMark/>
          </w:tcPr>
          <w:p w14:paraId="2C76FAC5"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hsa-miR-718</w:t>
            </w:r>
          </w:p>
        </w:tc>
      </w:tr>
      <w:tr w:rsidR="00820ABC" w:rsidRPr="00820ABC" w14:paraId="0C13152E" w14:textId="77777777" w:rsidTr="00A75641">
        <w:trPr>
          <w:trHeight w:val="300"/>
        </w:trPr>
        <w:tc>
          <w:tcPr>
            <w:tcW w:w="4050" w:type="dxa"/>
            <w:noWrap/>
            <w:hideMark/>
          </w:tcPr>
          <w:p w14:paraId="07F94714"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MIMAT0000252</w:t>
            </w:r>
          </w:p>
        </w:tc>
        <w:tc>
          <w:tcPr>
            <w:tcW w:w="4135" w:type="dxa"/>
            <w:noWrap/>
            <w:hideMark/>
          </w:tcPr>
          <w:p w14:paraId="01288F6E"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hsa-miR-7-5p</w:t>
            </w:r>
          </w:p>
        </w:tc>
      </w:tr>
      <w:tr w:rsidR="00820ABC" w:rsidRPr="00820ABC" w14:paraId="61BA3002" w14:textId="77777777" w:rsidTr="00A75641">
        <w:trPr>
          <w:trHeight w:val="300"/>
        </w:trPr>
        <w:tc>
          <w:tcPr>
            <w:tcW w:w="4050" w:type="dxa"/>
            <w:noWrap/>
            <w:hideMark/>
          </w:tcPr>
          <w:p w14:paraId="53202B40"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MIMAT0004957</w:t>
            </w:r>
          </w:p>
        </w:tc>
        <w:tc>
          <w:tcPr>
            <w:tcW w:w="4135" w:type="dxa"/>
            <w:noWrap/>
            <w:hideMark/>
          </w:tcPr>
          <w:p w14:paraId="14281BAB"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hsa-miR-760</w:t>
            </w:r>
          </w:p>
        </w:tc>
      </w:tr>
      <w:tr w:rsidR="00820ABC" w:rsidRPr="00820ABC" w14:paraId="284E84E3" w14:textId="77777777" w:rsidTr="00A75641">
        <w:trPr>
          <w:trHeight w:val="300"/>
        </w:trPr>
        <w:tc>
          <w:tcPr>
            <w:tcW w:w="4050" w:type="dxa"/>
            <w:noWrap/>
            <w:hideMark/>
          </w:tcPr>
          <w:p w14:paraId="3ED0A21B"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MIMAT0010313</w:t>
            </w:r>
          </w:p>
        </w:tc>
        <w:tc>
          <w:tcPr>
            <w:tcW w:w="4135" w:type="dxa"/>
            <w:noWrap/>
            <w:hideMark/>
          </w:tcPr>
          <w:p w14:paraId="64E7B66E"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hsa-miR-762</w:t>
            </w:r>
          </w:p>
        </w:tc>
      </w:tr>
      <w:tr w:rsidR="00820ABC" w:rsidRPr="00820ABC" w14:paraId="681C14D5" w14:textId="77777777" w:rsidTr="00A75641">
        <w:trPr>
          <w:trHeight w:val="300"/>
        </w:trPr>
        <w:tc>
          <w:tcPr>
            <w:tcW w:w="4050" w:type="dxa"/>
            <w:noWrap/>
            <w:hideMark/>
          </w:tcPr>
          <w:p w14:paraId="674CB3A8"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MI0000093</w:t>
            </w:r>
          </w:p>
        </w:tc>
        <w:tc>
          <w:tcPr>
            <w:tcW w:w="4135" w:type="dxa"/>
            <w:noWrap/>
            <w:hideMark/>
          </w:tcPr>
          <w:p w14:paraId="049520E8"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hsa-miR-92a</w:t>
            </w:r>
          </w:p>
        </w:tc>
      </w:tr>
      <w:tr w:rsidR="00820ABC" w:rsidRPr="00820ABC" w14:paraId="7D8F0A7A" w14:textId="77777777" w:rsidTr="00A75641">
        <w:trPr>
          <w:trHeight w:val="300"/>
        </w:trPr>
        <w:tc>
          <w:tcPr>
            <w:tcW w:w="4050" w:type="dxa"/>
            <w:noWrap/>
            <w:hideMark/>
          </w:tcPr>
          <w:p w14:paraId="18582432"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MIMAT0000093</w:t>
            </w:r>
          </w:p>
        </w:tc>
        <w:tc>
          <w:tcPr>
            <w:tcW w:w="4135" w:type="dxa"/>
            <w:noWrap/>
            <w:hideMark/>
          </w:tcPr>
          <w:p w14:paraId="08714C76"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hsa-miR-93-5p</w:t>
            </w:r>
          </w:p>
        </w:tc>
      </w:tr>
      <w:tr w:rsidR="00820ABC" w:rsidRPr="00820ABC" w14:paraId="597FB43E" w14:textId="77777777" w:rsidTr="00A75641">
        <w:trPr>
          <w:trHeight w:val="300"/>
        </w:trPr>
        <w:tc>
          <w:tcPr>
            <w:tcW w:w="4050" w:type="dxa"/>
            <w:noWrap/>
            <w:hideMark/>
          </w:tcPr>
          <w:p w14:paraId="7391F2B0"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MIMAT0004983</w:t>
            </w:r>
          </w:p>
        </w:tc>
        <w:tc>
          <w:tcPr>
            <w:tcW w:w="4135" w:type="dxa"/>
            <w:noWrap/>
            <w:hideMark/>
          </w:tcPr>
          <w:p w14:paraId="41183A41"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hsa-miR-940</w:t>
            </w:r>
          </w:p>
        </w:tc>
      </w:tr>
      <w:tr w:rsidR="00820ABC" w:rsidRPr="00820ABC" w14:paraId="47974810" w14:textId="77777777" w:rsidTr="00A75641">
        <w:trPr>
          <w:trHeight w:val="300"/>
        </w:trPr>
        <w:tc>
          <w:tcPr>
            <w:tcW w:w="4050" w:type="dxa"/>
            <w:noWrap/>
            <w:hideMark/>
          </w:tcPr>
          <w:p w14:paraId="13328631"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MIMAT0026473</w:t>
            </w:r>
          </w:p>
        </w:tc>
        <w:tc>
          <w:tcPr>
            <w:tcW w:w="4135" w:type="dxa"/>
            <w:noWrap/>
            <w:hideMark/>
          </w:tcPr>
          <w:p w14:paraId="1452CD36"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hsa-miR-95-5p</w:t>
            </w:r>
          </w:p>
        </w:tc>
      </w:tr>
      <w:tr w:rsidR="00820ABC" w:rsidRPr="00820ABC" w14:paraId="57E8EAD0" w14:textId="77777777" w:rsidTr="00A75641">
        <w:trPr>
          <w:trHeight w:val="300"/>
        </w:trPr>
        <w:tc>
          <w:tcPr>
            <w:tcW w:w="4050" w:type="dxa"/>
            <w:noWrap/>
            <w:hideMark/>
          </w:tcPr>
          <w:p w14:paraId="11B4778A"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MIMAT0000441</w:t>
            </w:r>
          </w:p>
        </w:tc>
        <w:tc>
          <w:tcPr>
            <w:tcW w:w="4135" w:type="dxa"/>
            <w:noWrap/>
            <w:hideMark/>
          </w:tcPr>
          <w:p w14:paraId="535AA7EC"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hsa-miR-9-5p</w:t>
            </w:r>
          </w:p>
        </w:tc>
      </w:tr>
      <w:tr w:rsidR="00820ABC" w:rsidRPr="00820ABC" w14:paraId="0CAFF6C7" w14:textId="77777777" w:rsidTr="00A75641">
        <w:trPr>
          <w:trHeight w:val="300"/>
        </w:trPr>
        <w:tc>
          <w:tcPr>
            <w:tcW w:w="4050" w:type="dxa"/>
            <w:noWrap/>
            <w:hideMark/>
          </w:tcPr>
          <w:p w14:paraId="1D8524DA"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MIMAT0000095</w:t>
            </w:r>
          </w:p>
        </w:tc>
        <w:tc>
          <w:tcPr>
            <w:tcW w:w="4135" w:type="dxa"/>
            <w:noWrap/>
            <w:hideMark/>
          </w:tcPr>
          <w:p w14:paraId="17E37944"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hsa-miR-96-5p</w:t>
            </w:r>
          </w:p>
        </w:tc>
      </w:tr>
      <w:tr w:rsidR="00820ABC" w:rsidRPr="00820ABC" w14:paraId="36F22998" w14:textId="77777777" w:rsidTr="00A75641">
        <w:trPr>
          <w:trHeight w:val="300"/>
        </w:trPr>
        <w:tc>
          <w:tcPr>
            <w:tcW w:w="4050" w:type="dxa"/>
            <w:noWrap/>
            <w:hideMark/>
          </w:tcPr>
          <w:p w14:paraId="559AF84C"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MIMAT0000096</w:t>
            </w:r>
          </w:p>
        </w:tc>
        <w:tc>
          <w:tcPr>
            <w:tcW w:w="4135" w:type="dxa"/>
            <w:noWrap/>
            <w:hideMark/>
          </w:tcPr>
          <w:p w14:paraId="35346ACE"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hsa-miR-98-5p</w:t>
            </w:r>
          </w:p>
        </w:tc>
      </w:tr>
      <w:tr w:rsidR="00820ABC" w:rsidRPr="00820ABC" w14:paraId="2F5F1AC1" w14:textId="77777777" w:rsidTr="00A75641">
        <w:trPr>
          <w:trHeight w:val="300"/>
        </w:trPr>
        <w:tc>
          <w:tcPr>
            <w:tcW w:w="4050" w:type="dxa"/>
            <w:noWrap/>
            <w:hideMark/>
          </w:tcPr>
          <w:p w14:paraId="03326E03"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MIMAT0000097</w:t>
            </w:r>
          </w:p>
        </w:tc>
        <w:tc>
          <w:tcPr>
            <w:tcW w:w="4135" w:type="dxa"/>
            <w:noWrap/>
            <w:hideMark/>
          </w:tcPr>
          <w:p w14:paraId="40B308A3"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hsa-miR-99a-5p</w:t>
            </w:r>
          </w:p>
        </w:tc>
      </w:tr>
      <w:tr w:rsidR="00820ABC" w:rsidRPr="00820ABC" w14:paraId="50FE2C6F" w14:textId="77777777" w:rsidTr="00A75641">
        <w:trPr>
          <w:trHeight w:val="171"/>
        </w:trPr>
        <w:tc>
          <w:tcPr>
            <w:tcW w:w="4050" w:type="dxa"/>
            <w:tcBorders>
              <w:bottom w:val="single" w:sz="4" w:space="0" w:color="auto"/>
            </w:tcBorders>
            <w:noWrap/>
            <w:hideMark/>
          </w:tcPr>
          <w:p w14:paraId="6E9217CE"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MIMAT0000689</w:t>
            </w:r>
          </w:p>
        </w:tc>
        <w:tc>
          <w:tcPr>
            <w:tcW w:w="4135" w:type="dxa"/>
            <w:tcBorders>
              <w:bottom w:val="single" w:sz="4" w:space="0" w:color="auto"/>
            </w:tcBorders>
            <w:noWrap/>
            <w:hideMark/>
          </w:tcPr>
          <w:p w14:paraId="75A834CA" w14:textId="77777777" w:rsidR="00820ABC" w:rsidRPr="00A75641" w:rsidRDefault="00820ABC" w:rsidP="00A75641">
            <w:pPr>
              <w:widowControl/>
              <w:jc w:val="left"/>
              <w:rPr>
                <w:rFonts w:ascii="Times New Roman" w:eastAsia="宋体" w:hAnsi="Times New Roman" w:cs="Times New Roman"/>
                <w:color w:val="000000"/>
                <w:kern w:val="0"/>
                <w:sz w:val="24"/>
                <w:szCs w:val="24"/>
                <w:shd w:val="clear" w:color="auto" w:fill="FFFFFF"/>
              </w:rPr>
            </w:pPr>
            <w:r w:rsidRPr="00A75641">
              <w:rPr>
                <w:rFonts w:ascii="Times New Roman" w:eastAsia="宋体" w:hAnsi="Times New Roman" w:cs="Times New Roman"/>
                <w:color w:val="000000"/>
                <w:kern w:val="0"/>
                <w:sz w:val="24"/>
                <w:szCs w:val="24"/>
                <w:shd w:val="clear" w:color="auto" w:fill="FFFFFF"/>
              </w:rPr>
              <w:t>hsa-miR-99b-5p</w:t>
            </w:r>
          </w:p>
        </w:tc>
      </w:tr>
    </w:tbl>
    <w:p w14:paraId="4981DD06" w14:textId="41FB6C53" w:rsidR="00820ABC" w:rsidRPr="00A67F8C" w:rsidRDefault="00820ABC" w:rsidP="00A67F8C">
      <w:pPr>
        <w:widowControl/>
        <w:jc w:val="left"/>
        <w:rPr>
          <w:rFonts w:ascii="Times New Roman" w:eastAsia="宋体" w:hAnsi="Times New Roman" w:cs="Times New Roman"/>
          <w:b/>
          <w:bCs/>
          <w:color w:val="000000"/>
          <w:kern w:val="0"/>
          <w:sz w:val="24"/>
          <w:szCs w:val="24"/>
          <w:shd w:val="clear" w:color="auto" w:fill="FFFFFF"/>
        </w:rPr>
      </w:pPr>
      <w:r>
        <w:rPr>
          <w:rFonts w:ascii="Times New Roman" w:eastAsia="宋体" w:hAnsi="Times New Roman" w:cs="Times New Roman"/>
          <w:b/>
          <w:bCs/>
          <w:color w:val="000000"/>
          <w:kern w:val="0"/>
          <w:sz w:val="24"/>
          <w:szCs w:val="24"/>
          <w:shd w:val="clear" w:color="auto" w:fill="FFFFFF"/>
        </w:rPr>
        <w:fldChar w:fldCharType="end"/>
      </w:r>
    </w:p>
    <w:p w14:paraId="2AC5F3AD" w14:textId="7DD6A7D5" w:rsidR="00820ABC" w:rsidRPr="00A67F8C" w:rsidRDefault="00490697" w:rsidP="00C11F8D">
      <w:pPr>
        <w:spacing w:line="360" w:lineRule="auto"/>
        <w:rPr>
          <w:rFonts w:ascii="Times New Roman" w:eastAsia="宋体" w:hAnsi="Times New Roman" w:cs="Times New Roman"/>
          <w:b/>
          <w:bCs/>
          <w:color w:val="000000"/>
          <w:kern w:val="0"/>
          <w:sz w:val="24"/>
          <w:szCs w:val="24"/>
          <w:shd w:val="clear" w:color="auto" w:fill="FFFFFF"/>
        </w:rPr>
      </w:pPr>
      <w:r w:rsidRPr="00A67F8C">
        <w:rPr>
          <w:rFonts w:ascii="Times New Roman" w:eastAsia="宋体" w:hAnsi="Times New Roman" w:cs="Times New Roman"/>
          <w:b/>
          <w:bCs/>
          <w:color w:val="000000"/>
          <w:kern w:val="0"/>
          <w:sz w:val="24"/>
          <w:szCs w:val="24"/>
          <w:shd w:val="clear" w:color="auto" w:fill="FFFFFF"/>
        </w:rPr>
        <w:t>Table S</w:t>
      </w:r>
      <w:r w:rsidR="0052396D">
        <w:rPr>
          <w:rFonts w:ascii="Times New Roman" w:eastAsia="宋体" w:hAnsi="Times New Roman" w:cs="Times New Roman" w:hint="eastAsia"/>
          <w:b/>
          <w:bCs/>
          <w:color w:val="000000"/>
          <w:kern w:val="0"/>
          <w:sz w:val="24"/>
          <w:szCs w:val="24"/>
          <w:shd w:val="clear" w:color="auto" w:fill="FFFFFF"/>
        </w:rPr>
        <w:t>4</w:t>
      </w:r>
      <w:r w:rsidRPr="00A67F8C">
        <w:rPr>
          <w:rFonts w:ascii="Times New Roman" w:eastAsia="宋体" w:hAnsi="Times New Roman" w:cs="Times New Roman"/>
          <w:b/>
          <w:bCs/>
          <w:color w:val="000000"/>
          <w:kern w:val="0"/>
          <w:sz w:val="24"/>
          <w:szCs w:val="24"/>
          <w:shd w:val="clear" w:color="auto" w:fill="FFFFFF"/>
        </w:rPr>
        <w:t>. The 64 miRNAs binding to the 3'UTRs of 258 host factors</w:t>
      </w:r>
    </w:p>
    <w:p w14:paraId="20A523DE" w14:textId="1519181B" w:rsidR="00490697" w:rsidRDefault="00490697" w:rsidP="00C11F8D">
      <w:pPr>
        <w:spacing w:line="360" w:lineRule="auto"/>
        <w:rPr>
          <w:rFonts w:ascii="Times New Roman" w:eastAsia="宋体" w:hAnsi="Times New Roman" w:cs="Times New Roman"/>
          <w:b/>
          <w:bCs/>
          <w:color w:val="000000"/>
          <w:kern w:val="0"/>
          <w:sz w:val="24"/>
          <w:szCs w:val="24"/>
          <w:shd w:val="clear" w:color="auto" w:fill="FFFFFF"/>
        </w:rPr>
      </w:pPr>
      <w:r w:rsidRPr="00A67F8C">
        <w:rPr>
          <w:rFonts w:ascii="Times New Roman" w:eastAsia="宋体" w:hAnsi="Times New Roman" w:cs="Times New Roman"/>
          <w:b/>
          <w:bCs/>
          <w:color w:val="000000"/>
          <w:kern w:val="0"/>
          <w:sz w:val="24"/>
          <w:szCs w:val="24"/>
          <w:shd w:val="clear" w:color="auto" w:fill="FFFFFF"/>
        </w:rPr>
        <w:t>Table S</w:t>
      </w:r>
      <w:r w:rsidR="0052396D">
        <w:rPr>
          <w:rFonts w:ascii="Times New Roman" w:eastAsia="宋体" w:hAnsi="Times New Roman" w:cs="Times New Roman" w:hint="eastAsia"/>
          <w:b/>
          <w:bCs/>
          <w:color w:val="000000"/>
          <w:kern w:val="0"/>
          <w:sz w:val="24"/>
          <w:szCs w:val="24"/>
          <w:shd w:val="clear" w:color="auto" w:fill="FFFFFF"/>
        </w:rPr>
        <w:t>5</w:t>
      </w:r>
      <w:r w:rsidRPr="00A67F8C">
        <w:rPr>
          <w:rFonts w:ascii="Times New Roman" w:eastAsia="宋体" w:hAnsi="Times New Roman" w:cs="Times New Roman"/>
          <w:b/>
          <w:bCs/>
          <w:color w:val="000000"/>
          <w:kern w:val="0"/>
          <w:sz w:val="24"/>
          <w:szCs w:val="24"/>
          <w:shd w:val="clear" w:color="auto" w:fill="FFFFFF"/>
        </w:rPr>
        <w:t xml:space="preserve">. The </w:t>
      </w:r>
      <w:r w:rsidR="00320882">
        <w:rPr>
          <w:rFonts w:ascii="Times New Roman" w:eastAsia="宋体" w:hAnsi="Times New Roman" w:cs="Times New Roman" w:hint="eastAsia"/>
          <w:b/>
          <w:bCs/>
          <w:color w:val="000000"/>
          <w:kern w:val="0"/>
          <w:sz w:val="24"/>
          <w:szCs w:val="24"/>
          <w:shd w:val="clear" w:color="auto" w:fill="FFFFFF"/>
        </w:rPr>
        <w:t>64 miRNA</w:t>
      </w:r>
      <w:r w:rsidRPr="00A67F8C">
        <w:rPr>
          <w:rFonts w:ascii="Times New Roman" w:eastAsia="宋体" w:hAnsi="Times New Roman" w:cs="Times New Roman"/>
          <w:b/>
          <w:bCs/>
          <w:color w:val="000000"/>
          <w:kern w:val="0"/>
          <w:sz w:val="24"/>
          <w:szCs w:val="24"/>
          <w:shd w:val="clear" w:color="auto" w:fill="FFFFFF"/>
        </w:rPr>
        <w:t>s binding to the</w:t>
      </w:r>
      <w:r w:rsidR="00B90769">
        <w:rPr>
          <w:rFonts w:ascii="Times New Roman" w:eastAsia="宋体" w:hAnsi="Times New Roman" w:cs="Times New Roman" w:hint="eastAsia"/>
          <w:b/>
          <w:bCs/>
          <w:color w:val="000000"/>
          <w:kern w:val="0"/>
          <w:sz w:val="24"/>
          <w:szCs w:val="24"/>
          <w:shd w:val="clear" w:color="auto" w:fill="FFFFFF"/>
        </w:rPr>
        <w:t xml:space="preserve"> </w:t>
      </w:r>
      <w:r w:rsidRPr="00A67F8C">
        <w:rPr>
          <w:rFonts w:ascii="Times New Roman" w:eastAsia="宋体" w:hAnsi="Times New Roman" w:cs="Times New Roman"/>
          <w:b/>
          <w:bCs/>
          <w:color w:val="000000"/>
          <w:kern w:val="0"/>
          <w:sz w:val="24"/>
          <w:szCs w:val="24"/>
          <w:shd w:val="clear" w:color="auto" w:fill="FFFFFF"/>
        </w:rPr>
        <w:t xml:space="preserve">8 </w:t>
      </w:r>
      <w:r w:rsidR="00725453">
        <w:rPr>
          <w:rFonts w:ascii="Times New Roman" w:eastAsia="宋体" w:hAnsi="Times New Roman" w:cs="Times New Roman" w:hint="eastAsia"/>
          <w:b/>
          <w:bCs/>
          <w:color w:val="000000"/>
          <w:kern w:val="0"/>
          <w:sz w:val="24"/>
          <w:szCs w:val="24"/>
          <w:shd w:val="clear" w:color="auto" w:fill="FFFFFF"/>
        </w:rPr>
        <w:t xml:space="preserve">H1N1 </w:t>
      </w:r>
      <w:r w:rsidRPr="00A67F8C">
        <w:rPr>
          <w:rFonts w:ascii="Times New Roman" w:eastAsia="宋体" w:hAnsi="Times New Roman" w:cs="Times New Roman"/>
          <w:b/>
          <w:bCs/>
          <w:color w:val="000000"/>
          <w:kern w:val="0"/>
          <w:sz w:val="24"/>
          <w:szCs w:val="24"/>
          <w:shd w:val="clear" w:color="auto" w:fill="FFFFFF"/>
        </w:rPr>
        <w:t>viral mRNAs</w:t>
      </w:r>
    </w:p>
    <w:p w14:paraId="72B0C148" w14:textId="54369CD3" w:rsidR="009939ED" w:rsidRDefault="009939ED" w:rsidP="00C11F8D">
      <w:pPr>
        <w:spacing w:line="360" w:lineRule="auto"/>
        <w:rPr>
          <w:rFonts w:ascii="Times New Roman" w:eastAsia="宋体" w:hAnsi="Times New Roman" w:cs="Times New Roman"/>
          <w:b/>
          <w:bCs/>
          <w:color w:val="000000"/>
          <w:kern w:val="0"/>
          <w:sz w:val="24"/>
          <w:szCs w:val="24"/>
          <w:shd w:val="clear" w:color="auto" w:fill="FFFFFF"/>
        </w:rPr>
      </w:pPr>
      <w:r>
        <w:rPr>
          <w:rFonts w:ascii="Times New Roman" w:eastAsia="宋体" w:hAnsi="Times New Roman" w:cs="Times New Roman" w:hint="eastAsia"/>
          <w:b/>
          <w:bCs/>
          <w:color w:val="000000"/>
          <w:kern w:val="0"/>
          <w:sz w:val="24"/>
          <w:szCs w:val="24"/>
          <w:shd w:val="clear" w:color="auto" w:fill="FFFFFF"/>
        </w:rPr>
        <w:t>Table S</w:t>
      </w:r>
      <w:r w:rsidR="0052396D">
        <w:rPr>
          <w:rFonts w:ascii="Times New Roman" w:eastAsia="宋体" w:hAnsi="Times New Roman" w:cs="Times New Roman" w:hint="eastAsia"/>
          <w:b/>
          <w:bCs/>
          <w:color w:val="000000"/>
          <w:kern w:val="0"/>
          <w:sz w:val="24"/>
          <w:szCs w:val="24"/>
          <w:shd w:val="clear" w:color="auto" w:fill="FFFFFF"/>
        </w:rPr>
        <w:t>6</w:t>
      </w:r>
      <w:r>
        <w:rPr>
          <w:rFonts w:ascii="Times New Roman" w:eastAsia="宋体" w:hAnsi="Times New Roman" w:cs="Times New Roman" w:hint="eastAsia"/>
          <w:b/>
          <w:bCs/>
          <w:color w:val="000000"/>
          <w:kern w:val="0"/>
          <w:sz w:val="24"/>
          <w:szCs w:val="24"/>
          <w:shd w:val="clear" w:color="auto" w:fill="FFFFFF"/>
        </w:rPr>
        <w:t xml:space="preserve">. </w:t>
      </w:r>
      <w:r w:rsidRPr="009939ED">
        <w:rPr>
          <w:rFonts w:ascii="Times New Roman" w:eastAsia="宋体" w:hAnsi="Times New Roman" w:cs="Times New Roman"/>
          <w:b/>
          <w:bCs/>
          <w:color w:val="000000"/>
          <w:kern w:val="0"/>
          <w:sz w:val="24"/>
          <w:szCs w:val="24"/>
          <w:shd w:val="clear" w:color="auto" w:fill="FFFFFF"/>
        </w:rPr>
        <w:t xml:space="preserve">Primers for </w:t>
      </w:r>
      <w:r w:rsidR="00803B81">
        <w:rPr>
          <w:rFonts w:ascii="Times New Roman" w:eastAsia="宋体" w:hAnsi="Times New Roman" w:cs="Times New Roman" w:hint="eastAsia"/>
          <w:b/>
          <w:bCs/>
          <w:color w:val="000000"/>
          <w:kern w:val="0"/>
          <w:sz w:val="24"/>
          <w:szCs w:val="24"/>
          <w:shd w:val="clear" w:color="auto" w:fill="FFFFFF"/>
        </w:rPr>
        <w:t xml:space="preserve">rt-PCR, </w:t>
      </w:r>
      <w:r w:rsidRPr="009939ED">
        <w:rPr>
          <w:rFonts w:ascii="Times New Roman" w:eastAsia="宋体" w:hAnsi="Times New Roman" w:cs="Times New Roman"/>
          <w:b/>
          <w:bCs/>
          <w:color w:val="000000"/>
          <w:kern w:val="0"/>
          <w:sz w:val="24"/>
          <w:szCs w:val="24"/>
          <w:shd w:val="clear" w:color="auto" w:fill="FFFFFF"/>
        </w:rPr>
        <w:t>construction and mutation</w:t>
      </w:r>
    </w:p>
    <w:tbl>
      <w:tblPr>
        <w:tblStyle w:val="ab"/>
        <w:tblW w:w="5000" w:type="pct"/>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980"/>
        <w:gridCol w:w="6326"/>
      </w:tblGrid>
      <w:tr w:rsidR="009939ED" w:rsidRPr="00DE5DED" w14:paraId="5FAF0BF7" w14:textId="77777777" w:rsidTr="00A75641">
        <w:trPr>
          <w:trHeight w:val="264"/>
        </w:trPr>
        <w:tc>
          <w:tcPr>
            <w:tcW w:w="1192" w:type="pct"/>
            <w:noWrap/>
          </w:tcPr>
          <w:p w14:paraId="67FCFDD7"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Name of primers</w:t>
            </w:r>
          </w:p>
        </w:tc>
        <w:tc>
          <w:tcPr>
            <w:tcW w:w="3808" w:type="pct"/>
            <w:noWrap/>
          </w:tcPr>
          <w:p w14:paraId="6FA31D7C"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Sequences (5’-3’)</w:t>
            </w:r>
          </w:p>
        </w:tc>
      </w:tr>
      <w:tr w:rsidR="009939ED" w:rsidRPr="00DE5DED" w14:paraId="3C84CB44" w14:textId="77777777" w:rsidTr="00A75641">
        <w:trPr>
          <w:trHeight w:val="264"/>
        </w:trPr>
        <w:tc>
          <w:tcPr>
            <w:tcW w:w="1192" w:type="pct"/>
            <w:noWrap/>
          </w:tcPr>
          <w:p w14:paraId="596AEE8D"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PB2-F (H1N1)</w:t>
            </w:r>
          </w:p>
        </w:tc>
        <w:tc>
          <w:tcPr>
            <w:tcW w:w="3808" w:type="pct"/>
            <w:noWrap/>
          </w:tcPr>
          <w:p w14:paraId="764E7FAB" w14:textId="77777777" w:rsidR="009939ED" w:rsidRPr="00A67F8C" w:rsidRDefault="009939ED" w:rsidP="002577FF">
            <w:pPr>
              <w:widowControl/>
              <w:jc w:val="left"/>
              <w:rPr>
                <w:rFonts w:ascii="Times New Roman" w:eastAsia="等线" w:hAnsi="Times New Roman" w:cs="Times New Roman"/>
                <w:szCs w:val="21"/>
              </w:rPr>
            </w:pPr>
            <w:r w:rsidRPr="00A67F8C">
              <w:rPr>
                <w:rFonts w:ascii="Times New Roman" w:eastAsia="等线" w:hAnsi="Times New Roman" w:cs="Times New Roman"/>
                <w:szCs w:val="21"/>
              </w:rPr>
              <w:t>GCTCTAGACTCGAGAGCGAAAGCAGGTCAATTATATTC</w:t>
            </w:r>
          </w:p>
        </w:tc>
      </w:tr>
      <w:tr w:rsidR="009939ED" w:rsidRPr="00DE5DED" w14:paraId="6AA6839A" w14:textId="77777777" w:rsidTr="00A75641">
        <w:trPr>
          <w:trHeight w:val="264"/>
        </w:trPr>
        <w:tc>
          <w:tcPr>
            <w:tcW w:w="1192" w:type="pct"/>
            <w:noWrap/>
          </w:tcPr>
          <w:p w14:paraId="4D76CB31"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PB2-R (H1N1)</w:t>
            </w:r>
          </w:p>
        </w:tc>
        <w:tc>
          <w:tcPr>
            <w:tcW w:w="3808" w:type="pct"/>
            <w:noWrap/>
          </w:tcPr>
          <w:p w14:paraId="615DE852" w14:textId="77777777" w:rsidR="009939ED" w:rsidRPr="00A67F8C" w:rsidRDefault="009939ED" w:rsidP="002577FF">
            <w:pPr>
              <w:widowControl/>
              <w:jc w:val="left"/>
              <w:rPr>
                <w:rFonts w:ascii="Times New Roman" w:eastAsia="等线" w:hAnsi="Times New Roman" w:cs="Times New Roman"/>
                <w:szCs w:val="21"/>
              </w:rPr>
            </w:pPr>
            <w:r w:rsidRPr="00A67F8C">
              <w:rPr>
                <w:rFonts w:ascii="Times New Roman" w:eastAsia="等线" w:hAnsi="Times New Roman" w:cs="Times New Roman"/>
                <w:szCs w:val="21"/>
              </w:rPr>
              <w:t>GCTCTAGAAGTAGAAACAAGGTCGTTTTTAAAC</w:t>
            </w:r>
          </w:p>
        </w:tc>
      </w:tr>
      <w:tr w:rsidR="009939ED" w:rsidRPr="00DE5DED" w14:paraId="509A5EA1" w14:textId="77777777" w:rsidTr="00A75641">
        <w:trPr>
          <w:trHeight w:val="264"/>
        </w:trPr>
        <w:tc>
          <w:tcPr>
            <w:tcW w:w="1192" w:type="pct"/>
            <w:noWrap/>
          </w:tcPr>
          <w:p w14:paraId="1113A7C7"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PB1-F (H1N1)</w:t>
            </w:r>
          </w:p>
        </w:tc>
        <w:tc>
          <w:tcPr>
            <w:tcW w:w="3808" w:type="pct"/>
            <w:noWrap/>
          </w:tcPr>
          <w:p w14:paraId="3A18484C" w14:textId="77777777" w:rsidR="009939ED" w:rsidRPr="00A67F8C" w:rsidRDefault="009939ED" w:rsidP="002577FF">
            <w:pPr>
              <w:widowControl/>
              <w:jc w:val="left"/>
              <w:rPr>
                <w:rFonts w:ascii="Times New Roman" w:eastAsia="等线" w:hAnsi="Times New Roman" w:cs="Times New Roman"/>
                <w:szCs w:val="21"/>
              </w:rPr>
            </w:pPr>
            <w:r w:rsidRPr="00A67F8C">
              <w:rPr>
                <w:rFonts w:ascii="Times New Roman" w:eastAsia="等线" w:hAnsi="Times New Roman" w:cs="Times New Roman"/>
                <w:szCs w:val="21"/>
              </w:rPr>
              <w:t>GCTCTAGACTCGAGAGCGAAAGCAGGCAAACCATT</w:t>
            </w:r>
          </w:p>
        </w:tc>
      </w:tr>
      <w:tr w:rsidR="009939ED" w:rsidRPr="00DE5DED" w14:paraId="5E1B8C65" w14:textId="77777777" w:rsidTr="00A75641">
        <w:trPr>
          <w:trHeight w:val="264"/>
        </w:trPr>
        <w:tc>
          <w:tcPr>
            <w:tcW w:w="1192" w:type="pct"/>
            <w:noWrap/>
          </w:tcPr>
          <w:p w14:paraId="4D2D2A38"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PB1-R (H1N1)</w:t>
            </w:r>
          </w:p>
        </w:tc>
        <w:tc>
          <w:tcPr>
            <w:tcW w:w="3808" w:type="pct"/>
            <w:noWrap/>
          </w:tcPr>
          <w:p w14:paraId="58B9771E" w14:textId="77777777" w:rsidR="009939ED" w:rsidRPr="00A67F8C" w:rsidRDefault="009939ED" w:rsidP="002577FF">
            <w:pPr>
              <w:widowControl/>
              <w:jc w:val="left"/>
              <w:rPr>
                <w:rFonts w:ascii="Times New Roman" w:eastAsia="等线" w:hAnsi="Times New Roman" w:cs="Times New Roman"/>
                <w:szCs w:val="21"/>
              </w:rPr>
            </w:pPr>
            <w:r w:rsidRPr="00A67F8C">
              <w:rPr>
                <w:rFonts w:ascii="Times New Roman" w:eastAsia="等线" w:hAnsi="Times New Roman" w:cs="Times New Roman"/>
                <w:szCs w:val="21"/>
              </w:rPr>
              <w:t>GCTCTAGAAGTAGAAACAAGGCATTTTTTCATG</w:t>
            </w:r>
          </w:p>
        </w:tc>
      </w:tr>
      <w:tr w:rsidR="009939ED" w:rsidRPr="00DE5DED" w14:paraId="15B3126C" w14:textId="77777777" w:rsidTr="00A75641">
        <w:trPr>
          <w:trHeight w:val="264"/>
        </w:trPr>
        <w:tc>
          <w:tcPr>
            <w:tcW w:w="1192" w:type="pct"/>
            <w:noWrap/>
          </w:tcPr>
          <w:p w14:paraId="61E5D801"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PA-F (H1N1)</w:t>
            </w:r>
          </w:p>
        </w:tc>
        <w:tc>
          <w:tcPr>
            <w:tcW w:w="3808" w:type="pct"/>
            <w:noWrap/>
          </w:tcPr>
          <w:p w14:paraId="499C8BFC" w14:textId="77777777" w:rsidR="009939ED" w:rsidRPr="00A67F8C" w:rsidRDefault="009939ED" w:rsidP="002577FF">
            <w:pPr>
              <w:widowControl/>
              <w:jc w:val="left"/>
              <w:rPr>
                <w:rFonts w:ascii="Times New Roman" w:eastAsia="等线" w:hAnsi="Times New Roman" w:cs="Times New Roman"/>
                <w:szCs w:val="21"/>
              </w:rPr>
            </w:pPr>
            <w:r w:rsidRPr="00A67F8C">
              <w:rPr>
                <w:rFonts w:ascii="Times New Roman" w:eastAsia="等线" w:hAnsi="Times New Roman" w:cs="Times New Roman"/>
                <w:szCs w:val="21"/>
              </w:rPr>
              <w:t>GCTCTAGACTCGAGAGCGAAAGCAGGTACTGATCC</w:t>
            </w:r>
          </w:p>
        </w:tc>
      </w:tr>
      <w:tr w:rsidR="009939ED" w:rsidRPr="00DE5DED" w14:paraId="03CD7692" w14:textId="77777777" w:rsidTr="00A75641">
        <w:trPr>
          <w:trHeight w:val="264"/>
        </w:trPr>
        <w:tc>
          <w:tcPr>
            <w:tcW w:w="1192" w:type="pct"/>
            <w:noWrap/>
          </w:tcPr>
          <w:p w14:paraId="11D684D7"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PA-R (H1N1)</w:t>
            </w:r>
          </w:p>
        </w:tc>
        <w:tc>
          <w:tcPr>
            <w:tcW w:w="3808" w:type="pct"/>
            <w:noWrap/>
          </w:tcPr>
          <w:p w14:paraId="6DB2EA25" w14:textId="77777777" w:rsidR="009939ED" w:rsidRPr="00A67F8C" w:rsidRDefault="009939ED" w:rsidP="002577FF">
            <w:pPr>
              <w:widowControl/>
              <w:jc w:val="left"/>
              <w:rPr>
                <w:rFonts w:ascii="Times New Roman" w:eastAsia="等线" w:hAnsi="Times New Roman" w:cs="Times New Roman"/>
                <w:szCs w:val="21"/>
              </w:rPr>
            </w:pPr>
            <w:r w:rsidRPr="00A67F8C">
              <w:rPr>
                <w:rFonts w:ascii="Times New Roman" w:eastAsia="等线" w:hAnsi="Times New Roman" w:cs="Times New Roman"/>
                <w:szCs w:val="21"/>
              </w:rPr>
              <w:t>GCTCTAGATAGTAGAAACAAGGTACTTTTTTG</w:t>
            </w:r>
          </w:p>
        </w:tc>
      </w:tr>
      <w:tr w:rsidR="009939ED" w:rsidRPr="00DE5DED" w14:paraId="714ED369" w14:textId="77777777" w:rsidTr="00A75641">
        <w:trPr>
          <w:trHeight w:val="264"/>
        </w:trPr>
        <w:tc>
          <w:tcPr>
            <w:tcW w:w="1192" w:type="pct"/>
            <w:noWrap/>
          </w:tcPr>
          <w:p w14:paraId="7C4A6C84"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HA-F (H1N1)</w:t>
            </w:r>
          </w:p>
        </w:tc>
        <w:tc>
          <w:tcPr>
            <w:tcW w:w="3808" w:type="pct"/>
            <w:noWrap/>
          </w:tcPr>
          <w:p w14:paraId="4E320DF8" w14:textId="77777777" w:rsidR="009939ED" w:rsidRPr="00A67F8C" w:rsidRDefault="009939ED" w:rsidP="002577FF">
            <w:pPr>
              <w:widowControl/>
              <w:jc w:val="left"/>
              <w:rPr>
                <w:rFonts w:ascii="Times New Roman" w:eastAsia="等线" w:hAnsi="Times New Roman" w:cs="Times New Roman"/>
                <w:szCs w:val="21"/>
              </w:rPr>
            </w:pPr>
            <w:r w:rsidRPr="00A67F8C">
              <w:rPr>
                <w:rFonts w:ascii="Times New Roman" w:eastAsia="等线" w:hAnsi="Times New Roman" w:cs="Times New Roman"/>
                <w:szCs w:val="21"/>
              </w:rPr>
              <w:t>GCTCTAGACTCGAGAGCAAAAGCAGGGGAAAATAAAAAC</w:t>
            </w:r>
          </w:p>
        </w:tc>
      </w:tr>
      <w:tr w:rsidR="009939ED" w:rsidRPr="00DE5DED" w14:paraId="5AC260EA" w14:textId="77777777" w:rsidTr="00A75641">
        <w:trPr>
          <w:trHeight w:val="264"/>
        </w:trPr>
        <w:tc>
          <w:tcPr>
            <w:tcW w:w="1192" w:type="pct"/>
            <w:noWrap/>
          </w:tcPr>
          <w:p w14:paraId="781147B2"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HA-R (H1N1)</w:t>
            </w:r>
          </w:p>
        </w:tc>
        <w:tc>
          <w:tcPr>
            <w:tcW w:w="3808" w:type="pct"/>
            <w:noWrap/>
          </w:tcPr>
          <w:p w14:paraId="49F86EE0" w14:textId="77777777" w:rsidR="009939ED" w:rsidRPr="00A67F8C" w:rsidRDefault="009939ED" w:rsidP="002577FF">
            <w:pPr>
              <w:widowControl/>
              <w:jc w:val="left"/>
              <w:rPr>
                <w:rFonts w:ascii="Times New Roman" w:eastAsia="等线" w:hAnsi="Times New Roman" w:cs="Times New Roman"/>
                <w:szCs w:val="21"/>
              </w:rPr>
            </w:pPr>
            <w:r w:rsidRPr="00A67F8C">
              <w:rPr>
                <w:rFonts w:ascii="Times New Roman" w:eastAsia="等线" w:hAnsi="Times New Roman" w:cs="Times New Roman"/>
                <w:szCs w:val="21"/>
              </w:rPr>
              <w:t>GCTCTAGAAGTAGAAACAAGGGTGTTTTTC</w:t>
            </w:r>
          </w:p>
        </w:tc>
      </w:tr>
      <w:tr w:rsidR="009939ED" w:rsidRPr="00DE5DED" w14:paraId="1F0FD8F1" w14:textId="77777777" w:rsidTr="00A75641">
        <w:trPr>
          <w:trHeight w:val="264"/>
        </w:trPr>
        <w:tc>
          <w:tcPr>
            <w:tcW w:w="1192" w:type="pct"/>
            <w:noWrap/>
          </w:tcPr>
          <w:p w14:paraId="6E0CCD2B"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NP-F (H1N1)</w:t>
            </w:r>
          </w:p>
        </w:tc>
        <w:tc>
          <w:tcPr>
            <w:tcW w:w="3808" w:type="pct"/>
            <w:noWrap/>
          </w:tcPr>
          <w:p w14:paraId="7C27D47E" w14:textId="77777777" w:rsidR="009939ED" w:rsidRPr="00A67F8C" w:rsidRDefault="009939ED" w:rsidP="002577FF">
            <w:pPr>
              <w:widowControl/>
              <w:jc w:val="left"/>
              <w:rPr>
                <w:rFonts w:ascii="Times New Roman" w:eastAsia="等线" w:hAnsi="Times New Roman" w:cs="Times New Roman"/>
                <w:szCs w:val="21"/>
              </w:rPr>
            </w:pPr>
            <w:r w:rsidRPr="00A67F8C">
              <w:rPr>
                <w:rFonts w:ascii="Times New Roman" w:eastAsia="等线" w:hAnsi="Times New Roman" w:cs="Times New Roman"/>
                <w:szCs w:val="21"/>
              </w:rPr>
              <w:t>GCTCTAGACTCGAGAGCAAAAGCAGGGTAGATAATC</w:t>
            </w:r>
          </w:p>
        </w:tc>
      </w:tr>
      <w:tr w:rsidR="009939ED" w:rsidRPr="00DE5DED" w14:paraId="529DF017" w14:textId="77777777" w:rsidTr="00A75641">
        <w:trPr>
          <w:trHeight w:val="264"/>
        </w:trPr>
        <w:tc>
          <w:tcPr>
            <w:tcW w:w="1192" w:type="pct"/>
            <w:noWrap/>
          </w:tcPr>
          <w:p w14:paraId="3E025012"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lastRenderedPageBreak/>
              <w:t>NP-R (H1N1)</w:t>
            </w:r>
          </w:p>
        </w:tc>
        <w:tc>
          <w:tcPr>
            <w:tcW w:w="3808" w:type="pct"/>
            <w:noWrap/>
          </w:tcPr>
          <w:p w14:paraId="79C6970E" w14:textId="77777777" w:rsidR="009939ED" w:rsidRPr="00A67F8C" w:rsidRDefault="009939ED" w:rsidP="002577FF">
            <w:pPr>
              <w:widowControl/>
              <w:jc w:val="left"/>
              <w:rPr>
                <w:rFonts w:ascii="Times New Roman" w:eastAsia="等线" w:hAnsi="Times New Roman" w:cs="Times New Roman"/>
                <w:szCs w:val="21"/>
              </w:rPr>
            </w:pPr>
            <w:r w:rsidRPr="00A67F8C">
              <w:rPr>
                <w:rFonts w:ascii="Times New Roman" w:eastAsia="等线" w:hAnsi="Times New Roman" w:cs="Times New Roman"/>
                <w:szCs w:val="21"/>
              </w:rPr>
              <w:t>GCTCTAGAAGTAGAAACAAGGGTATTTTTC</w:t>
            </w:r>
          </w:p>
        </w:tc>
      </w:tr>
      <w:tr w:rsidR="009939ED" w:rsidRPr="00DE5DED" w14:paraId="60AFAF94" w14:textId="77777777" w:rsidTr="00A75641">
        <w:trPr>
          <w:trHeight w:val="264"/>
        </w:trPr>
        <w:tc>
          <w:tcPr>
            <w:tcW w:w="1192" w:type="pct"/>
            <w:noWrap/>
          </w:tcPr>
          <w:p w14:paraId="101093E0"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NA-F (H1N1)</w:t>
            </w:r>
          </w:p>
        </w:tc>
        <w:tc>
          <w:tcPr>
            <w:tcW w:w="3808" w:type="pct"/>
            <w:noWrap/>
          </w:tcPr>
          <w:p w14:paraId="6705B2F8" w14:textId="77777777" w:rsidR="009939ED" w:rsidRPr="00A67F8C" w:rsidRDefault="009939ED" w:rsidP="002577FF">
            <w:pPr>
              <w:widowControl/>
              <w:jc w:val="left"/>
              <w:rPr>
                <w:rFonts w:ascii="Times New Roman" w:eastAsia="等线" w:hAnsi="Times New Roman" w:cs="Times New Roman"/>
                <w:szCs w:val="21"/>
              </w:rPr>
            </w:pPr>
            <w:r w:rsidRPr="00A67F8C">
              <w:rPr>
                <w:rFonts w:ascii="Times New Roman" w:eastAsia="等线" w:hAnsi="Times New Roman" w:cs="Times New Roman"/>
                <w:szCs w:val="21"/>
              </w:rPr>
              <w:t>GCTCTAGACTCGAGAGCAAAAGCAGGAGTTTAAAATG</w:t>
            </w:r>
          </w:p>
        </w:tc>
      </w:tr>
      <w:tr w:rsidR="009939ED" w:rsidRPr="00DE5DED" w14:paraId="520A3DBA" w14:textId="77777777" w:rsidTr="00A75641">
        <w:trPr>
          <w:trHeight w:val="264"/>
        </w:trPr>
        <w:tc>
          <w:tcPr>
            <w:tcW w:w="1192" w:type="pct"/>
            <w:noWrap/>
          </w:tcPr>
          <w:p w14:paraId="4EEFB8A6"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NA-R (H1N1)</w:t>
            </w:r>
          </w:p>
        </w:tc>
        <w:tc>
          <w:tcPr>
            <w:tcW w:w="3808" w:type="pct"/>
            <w:noWrap/>
          </w:tcPr>
          <w:p w14:paraId="5D8BAA1F" w14:textId="77777777" w:rsidR="009939ED" w:rsidRPr="00A67F8C" w:rsidRDefault="009939ED" w:rsidP="002577FF">
            <w:pPr>
              <w:widowControl/>
              <w:jc w:val="left"/>
              <w:rPr>
                <w:rFonts w:ascii="Times New Roman" w:eastAsia="等线" w:hAnsi="Times New Roman" w:cs="Times New Roman"/>
                <w:szCs w:val="21"/>
              </w:rPr>
            </w:pPr>
            <w:r w:rsidRPr="00A67F8C">
              <w:rPr>
                <w:rFonts w:ascii="Times New Roman" w:eastAsia="等线" w:hAnsi="Times New Roman" w:cs="Times New Roman"/>
                <w:szCs w:val="21"/>
              </w:rPr>
              <w:t>GCTCTAGAAGTAGAAACAAGGAGTTTTTTG</w:t>
            </w:r>
          </w:p>
        </w:tc>
      </w:tr>
      <w:tr w:rsidR="009939ED" w:rsidRPr="00DE5DED" w14:paraId="3F40B7FC" w14:textId="77777777" w:rsidTr="00A75641">
        <w:trPr>
          <w:trHeight w:val="264"/>
        </w:trPr>
        <w:tc>
          <w:tcPr>
            <w:tcW w:w="1192" w:type="pct"/>
            <w:noWrap/>
          </w:tcPr>
          <w:p w14:paraId="6DEEF9EF"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M-F (H1N1)</w:t>
            </w:r>
          </w:p>
        </w:tc>
        <w:tc>
          <w:tcPr>
            <w:tcW w:w="3808" w:type="pct"/>
            <w:noWrap/>
          </w:tcPr>
          <w:p w14:paraId="03F73F36" w14:textId="77777777" w:rsidR="009939ED" w:rsidRPr="00A67F8C" w:rsidRDefault="009939ED" w:rsidP="002577FF">
            <w:pPr>
              <w:widowControl/>
              <w:jc w:val="left"/>
              <w:rPr>
                <w:rFonts w:ascii="Times New Roman" w:eastAsia="等线" w:hAnsi="Times New Roman" w:cs="Times New Roman"/>
                <w:szCs w:val="21"/>
              </w:rPr>
            </w:pPr>
            <w:r w:rsidRPr="00A67F8C">
              <w:rPr>
                <w:rFonts w:ascii="Times New Roman" w:eastAsia="等线" w:hAnsi="Times New Roman" w:cs="Times New Roman"/>
                <w:szCs w:val="21"/>
              </w:rPr>
              <w:t>GCTCTAGACTCGAGAGCAAAAGCAGGTAGATATTG</w:t>
            </w:r>
          </w:p>
        </w:tc>
      </w:tr>
      <w:tr w:rsidR="009939ED" w:rsidRPr="00DE5DED" w14:paraId="6B94BCD5" w14:textId="77777777" w:rsidTr="00A75641">
        <w:trPr>
          <w:trHeight w:val="264"/>
        </w:trPr>
        <w:tc>
          <w:tcPr>
            <w:tcW w:w="1192" w:type="pct"/>
            <w:noWrap/>
          </w:tcPr>
          <w:p w14:paraId="30DF0F52"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M-R (H1N1)</w:t>
            </w:r>
          </w:p>
        </w:tc>
        <w:tc>
          <w:tcPr>
            <w:tcW w:w="3808" w:type="pct"/>
            <w:noWrap/>
          </w:tcPr>
          <w:p w14:paraId="785B8F48" w14:textId="77777777" w:rsidR="009939ED" w:rsidRPr="00A67F8C" w:rsidRDefault="009939ED" w:rsidP="002577FF">
            <w:pPr>
              <w:widowControl/>
              <w:jc w:val="left"/>
              <w:rPr>
                <w:rFonts w:ascii="Times New Roman" w:eastAsia="等线" w:hAnsi="Times New Roman" w:cs="Times New Roman"/>
                <w:szCs w:val="21"/>
              </w:rPr>
            </w:pPr>
            <w:r w:rsidRPr="00A67F8C">
              <w:rPr>
                <w:rFonts w:ascii="Times New Roman" w:eastAsia="等线" w:hAnsi="Times New Roman" w:cs="Times New Roman"/>
                <w:szCs w:val="21"/>
              </w:rPr>
              <w:t>GCTCTAGAAGTAGAAACAAGGTAGTTTTTTAC</w:t>
            </w:r>
          </w:p>
        </w:tc>
      </w:tr>
      <w:tr w:rsidR="009939ED" w:rsidRPr="00DE5DED" w14:paraId="6FC57CD9" w14:textId="77777777" w:rsidTr="00A75641">
        <w:trPr>
          <w:trHeight w:val="264"/>
        </w:trPr>
        <w:tc>
          <w:tcPr>
            <w:tcW w:w="1192" w:type="pct"/>
            <w:noWrap/>
          </w:tcPr>
          <w:p w14:paraId="441D2500"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 xml:space="preserve">NS-F (H1N1) </w:t>
            </w:r>
          </w:p>
        </w:tc>
        <w:tc>
          <w:tcPr>
            <w:tcW w:w="3808" w:type="pct"/>
            <w:noWrap/>
          </w:tcPr>
          <w:p w14:paraId="2D2140F3" w14:textId="77777777" w:rsidR="009939ED" w:rsidRPr="00A67F8C" w:rsidRDefault="009939ED" w:rsidP="002577FF">
            <w:pPr>
              <w:widowControl/>
              <w:jc w:val="left"/>
              <w:rPr>
                <w:rFonts w:ascii="Times New Roman" w:eastAsia="等线" w:hAnsi="Times New Roman" w:cs="Times New Roman"/>
                <w:szCs w:val="21"/>
              </w:rPr>
            </w:pPr>
            <w:r w:rsidRPr="00A67F8C">
              <w:rPr>
                <w:rFonts w:ascii="Times New Roman" w:eastAsia="等线" w:hAnsi="Times New Roman" w:cs="Times New Roman"/>
                <w:szCs w:val="21"/>
              </w:rPr>
              <w:t>GCTCTAGACTCGAGAGCAAAAGCAGGGTGACAAAAACAT</w:t>
            </w:r>
          </w:p>
        </w:tc>
      </w:tr>
      <w:tr w:rsidR="009939ED" w:rsidRPr="00DE5DED" w14:paraId="6112BC63" w14:textId="77777777" w:rsidTr="00A75641">
        <w:trPr>
          <w:trHeight w:val="264"/>
        </w:trPr>
        <w:tc>
          <w:tcPr>
            <w:tcW w:w="1192" w:type="pct"/>
            <w:noWrap/>
          </w:tcPr>
          <w:p w14:paraId="0653711E"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NS-R (H1N1)</w:t>
            </w:r>
          </w:p>
        </w:tc>
        <w:tc>
          <w:tcPr>
            <w:tcW w:w="3808" w:type="pct"/>
            <w:noWrap/>
          </w:tcPr>
          <w:p w14:paraId="4A274F1C" w14:textId="77777777" w:rsidR="009939ED" w:rsidRPr="00A67F8C" w:rsidRDefault="009939ED" w:rsidP="002577FF">
            <w:pPr>
              <w:widowControl/>
              <w:jc w:val="left"/>
              <w:rPr>
                <w:rFonts w:ascii="Times New Roman" w:eastAsia="等线" w:hAnsi="Times New Roman" w:cs="Times New Roman"/>
                <w:szCs w:val="21"/>
              </w:rPr>
            </w:pPr>
            <w:r w:rsidRPr="00A67F8C">
              <w:rPr>
                <w:rFonts w:ascii="Times New Roman" w:eastAsia="等线" w:hAnsi="Times New Roman" w:cs="Times New Roman"/>
                <w:szCs w:val="21"/>
              </w:rPr>
              <w:t>GCTCTAGAAGTAGAAACAAGGGTGTTTTTTATT</w:t>
            </w:r>
          </w:p>
        </w:tc>
      </w:tr>
      <w:tr w:rsidR="009939ED" w:rsidRPr="00DE5DED" w14:paraId="00CF5791" w14:textId="77777777" w:rsidTr="00A75641">
        <w:trPr>
          <w:trHeight w:val="264"/>
        </w:trPr>
        <w:tc>
          <w:tcPr>
            <w:tcW w:w="1192" w:type="pct"/>
            <w:noWrap/>
          </w:tcPr>
          <w:p w14:paraId="26D20C4A"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PB2-F (H3N2)</w:t>
            </w:r>
          </w:p>
        </w:tc>
        <w:tc>
          <w:tcPr>
            <w:tcW w:w="3808" w:type="pct"/>
            <w:noWrap/>
          </w:tcPr>
          <w:p w14:paraId="632E430E" w14:textId="77777777" w:rsidR="009939ED" w:rsidRPr="00A67F8C" w:rsidRDefault="009939ED" w:rsidP="002577FF">
            <w:pPr>
              <w:widowControl/>
              <w:jc w:val="left"/>
              <w:rPr>
                <w:rFonts w:ascii="Times New Roman" w:eastAsia="等线" w:hAnsi="Times New Roman" w:cs="Times New Roman"/>
                <w:szCs w:val="21"/>
              </w:rPr>
            </w:pPr>
            <w:proofErr w:type="spellStart"/>
            <w:r w:rsidRPr="00A67F8C">
              <w:rPr>
                <w:rFonts w:ascii="Times New Roman" w:hAnsi="Times New Roman" w:cs="Times New Roman"/>
              </w:rPr>
              <w:t>gcTCTAGAAGCAAAAGCAGGTCAAATATATTCAGTATGG</w:t>
            </w:r>
            <w:proofErr w:type="spellEnd"/>
          </w:p>
        </w:tc>
      </w:tr>
      <w:tr w:rsidR="009939ED" w:rsidRPr="00DE5DED" w14:paraId="2E92E5A3" w14:textId="77777777" w:rsidTr="00A75641">
        <w:trPr>
          <w:trHeight w:val="264"/>
        </w:trPr>
        <w:tc>
          <w:tcPr>
            <w:tcW w:w="1192" w:type="pct"/>
            <w:noWrap/>
          </w:tcPr>
          <w:p w14:paraId="2D5F033C"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PB2-R (H3N2)</w:t>
            </w:r>
          </w:p>
        </w:tc>
        <w:tc>
          <w:tcPr>
            <w:tcW w:w="3808" w:type="pct"/>
            <w:noWrap/>
          </w:tcPr>
          <w:p w14:paraId="310BD90F" w14:textId="77777777" w:rsidR="009939ED" w:rsidRPr="00A67F8C" w:rsidRDefault="009939ED" w:rsidP="002577FF">
            <w:pPr>
              <w:widowControl/>
              <w:jc w:val="left"/>
              <w:rPr>
                <w:rFonts w:ascii="Times New Roman" w:eastAsia="等线" w:hAnsi="Times New Roman" w:cs="Times New Roman"/>
                <w:szCs w:val="21"/>
              </w:rPr>
            </w:pPr>
            <w:proofErr w:type="spellStart"/>
            <w:r w:rsidRPr="00A67F8C">
              <w:rPr>
                <w:rFonts w:ascii="Times New Roman" w:hAnsi="Times New Roman" w:cs="Times New Roman"/>
              </w:rPr>
              <w:t>gcTCTAGAAGTAGAAACAAGGTCGTTTTTAAACCATTCAAC</w:t>
            </w:r>
            <w:proofErr w:type="spellEnd"/>
          </w:p>
        </w:tc>
      </w:tr>
      <w:tr w:rsidR="009939ED" w:rsidRPr="00DE5DED" w14:paraId="2B458397" w14:textId="77777777" w:rsidTr="00A75641">
        <w:trPr>
          <w:trHeight w:val="264"/>
        </w:trPr>
        <w:tc>
          <w:tcPr>
            <w:tcW w:w="1192" w:type="pct"/>
            <w:noWrap/>
          </w:tcPr>
          <w:p w14:paraId="54805D7E"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PB1-F (H3N2)</w:t>
            </w:r>
          </w:p>
        </w:tc>
        <w:tc>
          <w:tcPr>
            <w:tcW w:w="3808" w:type="pct"/>
            <w:noWrap/>
          </w:tcPr>
          <w:p w14:paraId="5B8F809A" w14:textId="77777777" w:rsidR="009939ED" w:rsidRPr="00A67F8C" w:rsidRDefault="009939ED" w:rsidP="002577FF">
            <w:pPr>
              <w:widowControl/>
              <w:jc w:val="left"/>
              <w:rPr>
                <w:rFonts w:ascii="Times New Roman" w:eastAsia="等线" w:hAnsi="Times New Roman" w:cs="Times New Roman"/>
                <w:szCs w:val="21"/>
              </w:rPr>
            </w:pPr>
            <w:proofErr w:type="spellStart"/>
            <w:r w:rsidRPr="00A67F8C">
              <w:rPr>
                <w:rFonts w:ascii="Times New Roman" w:hAnsi="Times New Roman" w:cs="Times New Roman"/>
              </w:rPr>
              <w:t>gcTCTAGAAGCGAAAGCAGGCAAACCATTTGAATGGATGTC</w:t>
            </w:r>
            <w:proofErr w:type="spellEnd"/>
          </w:p>
        </w:tc>
      </w:tr>
      <w:tr w:rsidR="009939ED" w:rsidRPr="00DE5DED" w14:paraId="14B79389" w14:textId="77777777" w:rsidTr="00A75641">
        <w:trPr>
          <w:trHeight w:val="264"/>
        </w:trPr>
        <w:tc>
          <w:tcPr>
            <w:tcW w:w="1192" w:type="pct"/>
            <w:noWrap/>
          </w:tcPr>
          <w:p w14:paraId="24D6040F"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PB1-R (H3N2)</w:t>
            </w:r>
          </w:p>
        </w:tc>
        <w:tc>
          <w:tcPr>
            <w:tcW w:w="3808" w:type="pct"/>
            <w:noWrap/>
          </w:tcPr>
          <w:p w14:paraId="416682E0" w14:textId="77777777" w:rsidR="009939ED" w:rsidRPr="00A67F8C" w:rsidRDefault="009939ED" w:rsidP="002577FF">
            <w:pPr>
              <w:widowControl/>
              <w:jc w:val="left"/>
              <w:rPr>
                <w:rFonts w:ascii="Times New Roman" w:eastAsia="等线" w:hAnsi="Times New Roman" w:cs="Times New Roman"/>
                <w:szCs w:val="21"/>
              </w:rPr>
            </w:pPr>
            <w:proofErr w:type="spellStart"/>
            <w:r w:rsidRPr="00A67F8C">
              <w:rPr>
                <w:rFonts w:ascii="Times New Roman" w:hAnsi="Times New Roman" w:cs="Times New Roman"/>
              </w:rPr>
              <w:t>gcTCTAGAAGTAGAAACAAGGCATTTTTTCATGAAGGAC</w:t>
            </w:r>
            <w:proofErr w:type="spellEnd"/>
          </w:p>
        </w:tc>
      </w:tr>
      <w:tr w:rsidR="009939ED" w:rsidRPr="00DE5DED" w14:paraId="6CD17DD2" w14:textId="77777777" w:rsidTr="00A75641">
        <w:trPr>
          <w:trHeight w:val="264"/>
        </w:trPr>
        <w:tc>
          <w:tcPr>
            <w:tcW w:w="1192" w:type="pct"/>
            <w:noWrap/>
          </w:tcPr>
          <w:p w14:paraId="61A39F2C"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PA-F (H3N2)</w:t>
            </w:r>
          </w:p>
        </w:tc>
        <w:tc>
          <w:tcPr>
            <w:tcW w:w="3808" w:type="pct"/>
            <w:noWrap/>
          </w:tcPr>
          <w:p w14:paraId="5D1E41DC" w14:textId="77777777" w:rsidR="009939ED" w:rsidRPr="00A67F8C" w:rsidRDefault="009939ED" w:rsidP="002577FF">
            <w:pPr>
              <w:widowControl/>
              <w:jc w:val="left"/>
              <w:rPr>
                <w:rFonts w:ascii="Times New Roman" w:eastAsia="等线" w:hAnsi="Times New Roman" w:cs="Times New Roman"/>
                <w:szCs w:val="21"/>
              </w:rPr>
            </w:pPr>
            <w:proofErr w:type="spellStart"/>
            <w:r w:rsidRPr="00A67F8C">
              <w:rPr>
                <w:rFonts w:ascii="Times New Roman" w:hAnsi="Times New Roman" w:cs="Times New Roman"/>
              </w:rPr>
              <w:t>gcgTCTAGAAGCAAAAGCAGGTACTG</w:t>
            </w:r>
            <w:proofErr w:type="spellEnd"/>
          </w:p>
        </w:tc>
      </w:tr>
      <w:tr w:rsidR="009939ED" w:rsidRPr="00DE5DED" w14:paraId="1A73960A" w14:textId="77777777" w:rsidTr="00A75641">
        <w:trPr>
          <w:trHeight w:val="264"/>
        </w:trPr>
        <w:tc>
          <w:tcPr>
            <w:tcW w:w="1192" w:type="pct"/>
            <w:noWrap/>
          </w:tcPr>
          <w:p w14:paraId="3BD4C685"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PA-R (H3N2)</w:t>
            </w:r>
          </w:p>
        </w:tc>
        <w:tc>
          <w:tcPr>
            <w:tcW w:w="3808" w:type="pct"/>
            <w:noWrap/>
          </w:tcPr>
          <w:p w14:paraId="6CD09F13" w14:textId="77777777" w:rsidR="009939ED" w:rsidRPr="00A67F8C" w:rsidRDefault="009939ED" w:rsidP="002577FF">
            <w:pPr>
              <w:widowControl/>
              <w:jc w:val="left"/>
              <w:rPr>
                <w:rFonts w:ascii="Times New Roman" w:eastAsia="等线" w:hAnsi="Times New Roman" w:cs="Times New Roman"/>
                <w:szCs w:val="21"/>
              </w:rPr>
            </w:pPr>
            <w:proofErr w:type="spellStart"/>
            <w:r w:rsidRPr="00A67F8C">
              <w:rPr>
                <w:rFonts w:ascii="Times New Roman" w:hAnsi="Times New Roman" w:cs="Times New Roman"/>
              </w:rPr>
              <w:t>gcgTCTAGAAGTAGAAACAAGGTAC</w:t>
            </w:r>
            <w:proofErr w:type="spellEnd"/>
          </w:p>
        </w:tc>
      </w:tr>
      <w:tr w:rsidR="009939ED" w:rsidRPr="00DE5DED" w14:paraId="6C0CD37B" w14:textId="77777777" w:rsidTr="00A75641">
        <w:trPr>
          <w:trHeight w:val="264"/>
        </w:trPr>
        <w:tc>
          <w:tcPr>
            <w:tcW w:w="1192" w:type="pct"/>
            <w:noWrap/>
          </w:tcPr>
          <w:p w14:paraId="5F4FB41B"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HA-F (H3N2)</w:t>
            </w:r>
          </w:p>
        </w:tc>
        <w:tc>
          <w:tcPr>
            <w:tcW w:w="3808" w:type="pct"/>
            <w:noWrap/>
          </w:tcPr>
          <w:p w14:paraId="0FBD4BAD" w14:textId="77777777" w:rsidR="009939ED" w:rsidRPr="00A67F8C" w:rsidRDefault="009939ED" w:rsidP="002577FF">
            <w:pPr>
              <w:widowControl/>
              <w:jc w:val="left"/>
              <w:rPr>
                <w:rFonts w:ascii="Times New Roman" w:eastAsia="等线" w:hAnsi="Times New Roman" w:cs="Times New Roman"/>
                <w:szCs w:val="21"/>
              </w:rPr>
            </w:pPr>
            <w:proofErr w:type="spellStart"/>
            <w:r w:rsidRPr="00A67F8C">
              <w:rPr>
                <w:rFonts w:ascii="Times New Roman" w:hAnsi="Times New Roman" w:cs="Times New Roman"/>
              </w:rPr>
              <w:t>gcgTCTAGAAGCAAAAGCAGGGGATAATTC</w:t>
            </w:r>
            <w:proofErr w:type="spellEnd"/>
          </w:p>
        </w:tc>
      </w:tr>
      <w:tr w:rsidR="009939ED" w:rsidRPr="00DE5DED" w14:paraId="6D35F02F" w14:textId="77777777" w:rsidTr="00A75641">
        <w:trPr>
          <w:trHeight w:val="264"/>
        </w:trPr>
        <w:tc>
          <w:tcPr>
            <w:tcW w:w="1192" w:type="pct"/>
            <w:noWrap/>
          </w:tcPr>
          <w:p w14:paraId="431A1942"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HA-R (H3N2)</w:t>
            </w:r>
          </w:p>
        </w:tc>
        <w:tc>
          <w:tcPr>
            <w:tcW w:w="3808" w:type="pct"/>
            <w:noWrap/>
          </w:tcPr>
          <w:p w14:paraId="5B47D151" w14:textId="77777777" w:rsidR="009939ED" w:rsidRPr="00A67F8C" w:rsidRDefault="009939ED" w:rsidP="002577FF">
            <w:pPr>
              <w:widowControl/>
              <w:jc w:val="left"/>
              <w:rPr>
                <w:rFonts w:ascii="Times New Roman" w:eastAsia="等线" w:hAnsi="Times New Roman" w:cs="Times New Roman"/>
                <w:szCs w:val="21"/>
              </w:rPr>
            </w:pPr>
            <w:proofErr w:type="spellStart"/>
            <w:r w:rsidRPr="00A67F8C">
              <w:rPr>
                <w:rFonts w:ascii="Times New Roman" w:hAnsi="Times New Roman" w:cs="Times New Roman"/>
              </w:rPr>
              <w:t>gcgTCTAGAAGTAGAAACAAGGGTG</w:t>
            </w:r>
            <w:proofErr w:type="spellEnd"/>
          </w:p>
        </w:tc>
      </w:tr>
      <w:tr w:rsidR="009939ED" w:rsidRPr="00DE5DED" w14:paraId="61DB8ED1" w14:textId="77777777" w:rsidTr="00A75641">
        <w:trPr>
          <w:trHeight w:val="264"/>
        </w:trPr>
        <w:tc>
          <w:tcPr>
            <w:tcW w:w="1192" w:type="pct"/>
            <w:noWrap/>
          </w:tcPr>
          <w:p w14:paraId="494C1A28"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NP-F (H3N2)</w:t>
            </w:r>
          </w:p>
        </w:tc>
        <w:tc>
          <w:tcPr>
            <w:tcW w:w="3808" w:type="pct"/>
            <w:noWrap/>
          </w:tcPr>
          <w:p w14:paraId="07945DB5" w14:textId="77777777" w:rsidR="009939ED" w:rsidRPr="00A67F8C" w:rsidRDefault="009939ED" w:rsidP="002577FF">
            <w:pPr>
              <w:widowControl/>
              <w:jc w:val="left"/>
              <w:rPr>
                <w:rFonts w:ascii="Times New Roman" w:eastAsia="等线" w:hAnsi="Times New Roman" w:cs="Times New Roman"/>
                <w:szCs w:val="21"/>
              </w:rPr>
            </w:pPr>
            <w:proofErr w:type="spellStart"/>
            <w:r w:rsidRPr="00A67F8C">
              <w:rPr>
                <w:rFonts w:ascii="Times New Roman" w:hAnsi="Times New Roman" w:cs="Times New Roman"/>
              </w:rPr>
              <w:t>gcgTCTAGAAGCAAAAGCAGGGTAG</w:t>
            </w:r>
            <w:proofErr w:type="spellEnd"/>
          </w:p>
        </w:tc>
      </w:tr>
      <w:tr w:rsidR="009939ED" w:rsidRPr="00DE5DED" w14:paraId="0BCA4C76" w14:textId="77777777" w:rsidTr="00A75641">
        <w:trPr>
          <w:trHeight w:val="264"/>
        </w:trPr>
        <w:tc>
          <w:tcPr>
            <w:tcW w:w="1192" w:type="pct"/>
            <w:noWrap/>
          </w:tcPr>
          <w:p w14:paraId="3F02CC41"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NP-R (H3N2)</w:t>
            </w:r>
          </w:p>
        </w:tc>
        <w:tc>
          <w:tcPr>
            <w:tcW w:w="3808" w:type="pct"/>
            <w:noWrap/>
          </w:tcPr>
          <w:p w14:paraId="6962BBC4" w14:textId="77777777" w:rsidR="009939ED" w:rsidRPr="00A67F8C" w:rsidRDefault="009939ED" w:rsidP="002577FF">
            <w:pPr>
              <w:widowControl/>
              <w:jc w:val="left"/>
              <w:rPr>
                <w:rFonts w:ascii="Times New Roman" w:eastAsia="等线" w:hAnsi="Times New Roman" w:cs="Times New Roman"/>
                <w:szCs w:val="21"/>
              </w:rPr>
            </w:pPr>
            <w:proofErr w:type="spellStart"/>
            <w:r w:rsidRPr="00A67F8C">
              <w:rPr>
                <w:rFonts w:ascii="Times New Roman" w:hAnsi="Times New Roman" w:cs="Times New Roman"/>
              </w:rPr>
              <w:t>gcgTCTAGAAGTAGAAACAAGGGTATTTTTCC</w:t>
            </w:r>
            <w:proofErr w:type="spellEnd"/>
          </w:p>
        </w:tc>
      </w:tr>
      <w:tr w:rsidR="009939ED" w:rsidRPr="00DE5DED" w14:paraId="4859DE6F" w14:textId="77777777" w:rsidTr="00A75641">
        <w:trPr>
          <w:trHeight w:val="264"/>
        </w:trPr>
        <w:tc>
          <w:tcPr>
            <w:tcW w:w="1192" w:type="pct"/>
            <w:noWrap/>
          </w:tcPr>
          <w:p w14:paraId="6AE400D0"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NA-F (H3N2)</w:t>
            </w:r>
          </w:p>
        </w:tc>
        <w:tc>
          <w:tcPr>
            <w:tcW w:w="3808" w:type="pct"/>
            <w:noWrap/>
          </w:tcPr>
          <w:p w14:paraId="4800235F" w14:textId="77777777" w:rsidR="009939ED" w:rsidRPr="00A67F8C" w:rsidRDefault="009939ED" w:rsidP="002577FF">
            <w:pPr>
              <w:widowControl/>
              <w:jc w:val="left"/>
              <w:rPr>
                <w:rFonts w:ascii="Times New Roman" w:eastAsia="等线" w:hAnsi="Times New Roman" w:cs="Times New Roman"/>
                <w:szCs w:val="21"/>
              </w:rPr>
            </w:pPr>
            <w:proofErr w:type="spellStart"/>
            <w:r w:rsidRPr="00A67F8C">
              <w:rPr>
                <w:rFonts w:ascii="Times New Roman" w:hAnsi="Times New Roman" w:cs="Times New Roman"/>
              </w:rPr>
              <w:t>gcgTCTAGAAGCAAAAGCAGGAGTAAAG</w:t>
            </w:r>
            <w:proofErr w:type="spellEnd"/>
          </w:p>
        </w:tc>
      </w:tr>
      <w:tr w:rsidR="009939ED" w:rsidRPr="00DE5DED" w14:paraId="5181FC97" w14:textId="77777777" w:rsidTr="00A75641">
        <w:trPr>
          <w:trHeight w:val="264"/>
        </w:trPr>
        <w:tc>
          <w:tcPr>
            <w:tcW w:w="1192" w:type="pct"/>
            <w:noWrap/>
          </w:tcPr>
          <w:p w14:paraId="3AB729E2"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NA-R (H3N2)</w:t>
            </w:r>
          </w:p>
        </w:tc>
        <w:tc>
          <w:tcPr>
            <w:tcW w:w="3808" w:type="pct"/>
            <w:noWrap/>
          </w:tcPr>
          <w:p w14:paraId="1FCE899D" w14:textId="77777777" w:rsidR="009939ED" w:rsidRPr="00A67F8C" w:rsidRDefault="009939ED" w:rsidP="002577FF">
            <w:pPr>
              <w:widowControl/>
              <w:jc w:val="left"/>
              <w:rPr>
                <w:rFonts w:ascii="Times New Roman" w:eastAsia="等线" w:hAnsi="Times New Roman" w:cs="Times New Roman"/>
                <w:szCs w:val="21"/>
              </w:rPr>
            </w:pPr>
            <w:proofErr w:type="spellStart"/>
            <w:r w:rsidRPr="00A67F8C">
              <w:rPr>
                <w:rFonts w:ascii="Times New Roman" w:hAnsi="Times New Roman" w:cs="Times New Roman"/>
              </w:rPr>
              <w:t>gcgTCTAGAAGTAGAAACAAGGAGTTTTTTTC</w:t>
            </w:r>
            <w:proofErr w:type="spellEnd"/>
          </w:p>
        </w:tc>
      </w:tr>
      <w:tr w:rsidR="009939ED" w:rsidRPr="00DE5DED" w14:paraId="39AE5941" w14:textId="77777777" w:rsidTr="00A75641">
        <w:trPr>
          <w:trHeight w:val="264"/>
        </w:trPr>
        <w:tc>
          <w:tcPr>
            <w:tcW w:w="1192" w:type="pct"/>
            <w:noWrap/>
          </w:tcPr>
          <w:p w14:paraId="02C3FB4F"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M-F (H3N2)</w:t>
            </w:r>
          </w:p>
        </w:tc>
        <w:tc>
          <w:tcPr>
            <w:tcW w:w="3808" w:type="pct"/>
            <w:noWrap/>
          </w:tcPr>
          <w:p w14:paraId="338CBFFF" w14:textId="77777777" w:rsidR="009939ED" w:rsidRPr="00A67F8C" w:rsidRDefault="009939ED" w:rsidP="002577FF">
            <w:pPr>
              <w:widowControl/>
              <w:jc w:val="left"/>
              <w:rPr>
                <w:rFonts w:ascii="Times New Roman" w:eastAsia="等线" w:hAnsi="Times New Roman" w:cs="Times New Roman"/>
                <w:szCs w:val="21"/>
              </w:rPr>
            </w:pPr>
            <w:proofErr w:type="spellStart"/>
            <w:r w:rsidRPr="00A67F8C">
              <w:rPr>
                <w:rFonts w:ascii="Times New Roman" w:hAnsi="Times New Roman" w:cs="Times New Roman"/>
              </w:rPr>
              <w:t>gcgTCTAGAAGCAAAAGCAGGTAGATATTG</w:t>
            </w:r>
            <w:proofErr w:type="spellEnd"/>
          </w:p>
        </w:tc>
      </w:tr>
      <w:tr w:rsidR="009939ED" w:rsidRPr="00DE5DED" w14:paraId="62762299" w14:textId="77777777" w:rsidTr="00A75641">
        <w:trPr>
          <w:trHeight w:val="264"/>
        </w:trPr>
        <w:tc>
          <w:tcPr>
            <w:tcW w:w="1192" w:type="pct"/>
            <w:noWrap/>
          </w:tcPr>
          <w:p w14:paraId="70A2E542"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M-R (H3N2)</w:t>
            </w:r>
          </w:p>
        </w:tc>
        <w:tc>
          <w:tcPr>
            <w:tcW w:w="3808" w:type="pct"/>
            <w:noWrap/>
          </w:tcPr>
          <w:p w14:paraId="3441FC3B" w14:textId="77777777" w:rsidR="009939ED" w:rsidRPr="00A67F8C" w:rsidRDefault="009939ED" w:rsidP="002577FF">
            <w:pPr>
              <w:widowControl/>
              <w:jc w:val="left"/>
              <w:rPr>
                <w:rFonts w:ascii="Times New Roman" w:eastAsia="等线" w:hAnsi="Times New Roman" w:cs="Times New Roman"/>
                <w:szCs w:val="21"/>
              </w:rPr>
            </w:pPr>
            <w:proofErr w:type="spellStart"/>
            <w:r w:rsidRPr="00A67F8C">
              <w:rPr>
                <w:rFonts w:ascii="Times New Roman" w:hAnsi="Times New Roman" w:cs="Times New Roman"/>
              </w:rPr>
              <w:t>gcgTCTAGAAGTAGAAACAAGGTAG</w:t>
            </w:r>
            <w:proofErr w:type="spellEnd"/>
          </w:p>
        </w:tc>
      </w:tr>
      <w:tr w:rsidR="009939ED" w:rsidRPr="00DE5DED" w14:paraId="54ED95C8" w14:textId="77777777" w:rsidTr="00A75641">
        <w:trPr>
          <w:trHeight w:val="264"/>
        </w:trPr>
        <w:tc>
          <w:tcPr>
            <w:tcW w:w="1192" w:type="pct"/>
            <w:noWrap/>
          </w:tcPr>
          <w:p w14:paraId="691A2624"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 xml:space="preserve">NS-F (H3N2) </w:t>
            </w:r>
          </w:p>
        </w:tc>
        <w:tc>
          <w:tcPr>
            <w:tcW w:w="3808" w:type="pct"/>
            <w:noWrap/>
          </w:tcPr>
          <w:p w14:paraId="2B3615C3" w14:textId="77777777" w:rsidR="009939ED" w:rsidRPr="00A67F8C" w:rsidRDefault="009939ED" w:rsidP="002577FF">
            <w:pPr>
              <w:widowControl/>
              <w:jc w:val="left"/>
              <w:rPr>
                <w:rFonts w:ascii="Times New Roman" w:eastAsia="等线" w:hAnsi="Times New Roman" w:cs="Times New Roman"/>
                <w:szCs w:val="21"/>
              </w:rPr>
            </w:pPr>
            <w:proofErr w:type="spellStart"/>
            <w:r w:rsidRPr="00A67F8C">
              <w:rPr>
                <w:rFonts w:ascii="Times New Roman" w:hAnsi="Times New Roman" w:cs="Times New Roman"/>
              </w:rPr>
              <w:t>gcgTCTAGAAGCAAAAGCAGGGTGAC</w:t>
            </w:r>
            <w:proofErr w:type="spellEnd"/>
          </w:p>
        </w:tc>
      </w:tr>
      <w:tr w:rsidR="009939ED" w:rsidRPr="00DE5DED" w14:paraId="4FAAAD18" w14:textId="77777777" w:rsidTr="00A75641">
        <w:trPr>
          <w:trHeight w:val="264"/>
        </w:trPr>
        <w:tc>
          <w:tcPr>
            <w:tcW w:w="1192" w:type="pct"/>
            <w:noWrap/>
          </w:tcPr>
          <w:p w14:paraId="3997FF7C"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NS-R (H3N2)</w:t>
            </w:r>
          </w:p>
        </w:tc>
        <w:tc>
          <w:tcPr>
            <w:tcW w:w="3808" w:type="pct"/>
            <w:noWrap/>
          </w:tcPr>
          <w:p w14:paraId="17310C1F" w14:textId="77777777" w:rsidR="009939ED" w:rsidRPr="00A67F8C" w:rsidRDefault="009939ED" w:rsidP="002577FF">
            <w:pPr>
              <w:widowControl/>
              <w:jc w:val="left"/>
              <w:rPr>
                <w:rFonts w:ascii="Times New Roman" w:eastAsia="等线" w:hAnsi="Times New Roman" w:cs="Times New Roman"/>
                <w:szCs w:val="21"/>
              </w:rPr>
            </w:pPr>
            <w:proofErr w:type="spellStart"/>
            <w:r w:rsidRPr="00A67F8C">
              <w:rPr>
                <w:rFonts w:ascii="Times New Roman" w:hAnsi="Times New Roman" w:cs="Times New Roman"/>
              </w:rPr>
              <w:t>gcgTCTAGAAGTAGAAACAAGGGTG</w:t>
            </w:r>
            <w:proofErr w:type="spellEnd"/>
          </w:p>
        </w:tc>
      </w:tr>
      <w:tr w:rsidR="009939ED" w:rsidRPr="00DE5DED" w14:paraId="4515769C" w14:textId="77777777" w:rsidTr="00A75641">
        <w:trPr>
          <w:trHeight w:val="264"/>
        </w:trPr>
        <w:tc>
          <w:tcPr>
            <w:tcW w:w="1192" w:type="pct"/>
            <w:noWrap/>
          </w:tcPr>
          <w:p w14:paraId="61BF5586" w14:textId="4A24D293" w:rsidR="009939ED" w:rsidRPr="00A67F8C" w:rsidRDefault="009939ED" w:rsidP="002577FF">
            <w:pPr>
              <w:widowControl/>
              <w:jc w:val="left"/>
              <w:rPr>
                <w:rFonts w:ascii="Times New Roman" w:eastAsia="等线" w:hAnsi="Times New Roman" w:cs="Times New Roman"/>
                <w:szCs w:val="21"/>
              </w:rPr>
            </w:pPr>
            <w:proofErr w:type="spellStart"/>
            <w:r w:rsidRPr="00A67F8C">
              <w:rPr>
                <w:rFonts w:ascii="Times New Roman" w:eastAsia="等线" w:hAnsi="Times New Roman" w:cs="Times New Roman"/>
                <w:szCs w:val="21"/>
              </w:rPr>
              <w:t>wt</w:t>
            </w:r>
            <w:proofErr w:type="spellEnd"/>
            <w:r w:rsidRPr="00A67F8C">
              <w:rPr>
                <w:rFonts w:ascii="Times New Roman" w:eastAsia="等线" w:hAnsi="Times New Roman" w:cs="Times New Roman"/>
                <w:szCs w:val="21"/>
              </w:rPr>
              <w:t xml:space="preserve">-PA-F </w:t>
            </w:r>
            <w:r w:rsidR="007B7E0E" w:rsidRPr="00A67F8C">
              <w:rPr>
                <w:rFonts w:ascii="Times New Roman" w:eastAsia="等线" w:hAnsi="Times New Roman" w:cs="Times New Roman"/>
                <w:szCs w:val="21"/>
              </w:rPr>
              <w:t>(H1N1)</w:t>
            </w:r>
          </w:p>
        </w:tc>
        <w:tc>
          <w:tcPr>
            <w:tcW w:w="3808" w:type="pct"/>
            <w:noWrap/>
          </w:tcPr>
          <w:p w14:paraId="0440CD6D" w14:textId="77777777" w:rsidR="009939ED" w:rsidRPr="00A67F8C" w:rsidRDefault="009939ED" w:rsidP="002577FF">
            <w:pPr>
              <w:widowControl/>
              <w:jc w:val="left"/>
              <w:rPr>
                <w:rFonts w:ascii="Times New Roman" w:eastAsia="等线" w:hAnsi="Times New Roman" w:cs="Times New Roman"/>
                <w:szCs w:val="21"/>
              </w:rPr>
            </w:pPr>
            <w:r w:rsidRPr="00A67F8C">
              <w:rPr>
                <w:rFonts w:ascii="Times New Roman" w:eastAsia="等线" w:hAnsi="Times New Roman" w:cs="Times New Roman"/>
                <w:szCs w:val="21"/>
              </w:rPr>
              <w:t>GATTTCCACTTCATCAATGAGCAAG</w:t>
            </w:r>
          </w:p>
        </w:tc>
      </w:tr>
      <w:tr w:rsidR="009939ED" w:rsidRPr="00DE5DED" w14:paraId="1E44AEF3" w14:textId="77777777" w:rsidTr="00A75641">
        <w:trPr>
          <w:trHeight w:val="264"/>
        </w:trPr>
        <w:tc>
          <w:tcPr>
            <w:tcW w:w="1192" w:type="pct"/>
            <w:noWrap/>
          </w:tcPr>
          <w:p w14:paraId="6374185C" w14:textId="01AF2CAB" w:rsidR="009939ED" w:rsidRPr="00A67F8C" w:rsidRDefault="009939ED" w:rsidP="002577FF">
            <w:pPr>
              <w:widowControl/>
              <w:jc w:val="left"/>
              <w:rPr>
                <w:rFonts w:ascii="Times New Roman" w:eastAsia="等线" w:hAnsi="Times New Roman" w:cs="Times New Roman"/>
                <w:szCs w:val="21"/>
              </w:rPr>
            </w:pPr>
            <w:proofErr w:type="spellStart"/>
            <w:r w:rsidRPr="00A67F8C">
              <w:rPr>
                <w:rFonts w:ascii="Times New Roman" w:eastAsia="等线" w:hAnsi="Times New Roman" w:cs="Times New Roman"/>
                <w:szCs w:val="21"/>
              </w:rPr>
              <w:t>wt</w:t>
            </w:r>
            <w:proofErr w:type="spellEnd"/>
            <w:r w:rsidRPr="00A67F8C">
              <w:rPr>
                <w:rFonts w:ascii="Times New Roman" w:eastAsia="等线" w:hAnsi="Times New Roman" w:cs="Times New Roman"/>
                <w:szCs w:val="21"/>
              </w:rPr>
              <w:t xml:space="preserve">-PA-R </w:t>
            </w:r>
            <w:r w:rsidR="007B7E0E" w:rsidRPr="00A67F8C">
              <w:rPr>
                <w:rFonts w:ascii="Times New Roman" w:eastAsia="等线" w:hAnsi="Times New Roman" w:cs="Times New Roman"/>
                <w:szCs w:val="21"/>
              </w:rPr>
              <w:t>(H1N1)</w:t>
            </w:r>
            <w:r w:rsidR="007B7E0E" w:rsidRPr="00A67F8C" w:rsidDel="007B7E0E">
              <w:rPr>
                <w:rFonts w:ascii="Times New Roman" w:eastAsia="等线" w:hAnsi="Times New Roman" w:cs="Times New Roman"/>
                <w:szCs w:val="21"/>
              </w:rPr>
              <w:t xml:space="preserve"> </w:t>
            </w:r>
          </w:p>
        </w:tc>
        <w:tc>
          <w:tcPr>
            <w:tcW w:w="3808" w:type="pct"/>
            <w:noWrap/>
          </w:tcPr>
          <w:p w14:paraId="77D76B84" w14:textId="77777777" w:rsidR="009939ED" w:rsidRPr="00A67F8C" w:rsidRDefault="009939ED" w:rsidP="002577FF">
            <w:pPr>
              <w:widowControl/>
              <w:jc w:val="left"/>
              <w:rPr>
                <w:rFonts w:ascii="Times New Roman" w:eastAsia="等线" w:hAnsi="Times New Roman" w:cs="Times New Roman"/>
                <w:szCs w:val="21"/>
              </w:rPr>
            </w:pPr>
            <w:r w:rsidRPr="00A67F8C">
              <w:rPr>
                <w:rFonts w:ascii="Times New Roman" w:eastAsia="等线" w:hAnsi="Times New Roman" w:cs="Times New Roman"/>
                <w:szCs w:val="21"/>
              </w:rPr>
              <w:t>GTCGGCCTTTGTGGCCATTTCTTC</w:t>
            </w:r>
          </w:p>
        </w:tc>
      </w:tr>
      <w:tr w:rsidR="009939ED" w:rsidRPr="00DE5DED" w14:paraId="7B5ABE5B" w14:textId="77777777" w:rsidTr="00A75641">
        <w:trPr>
          <w:trHeight w:val="264"/>
        </w:trPr>
        <w:tc>
          <w:tcPr>
            <w:tcW w:w="1192" w:type="pct"/>
            <w:noWrap/>
          </w:tcPr>
          <w:p w14:paraId="4BF86DD4" w14:textId="385158BD" w:rsidR="009939ED" w:rsidRPr="00A67F8C" w:rsidRDefault="009939ED" w:rsidP="002577FF">
            <w:pPr>
              <w:widowControl/>
              <w:jc w:val="left"/>
              <w:rPr>
                <w:rFonts w:ascii="Times New Roman" w:eastAsia="等线" w:hAnsi="Times New Roman" w:cs="Times New Roman"/>
                <w:szCs w:val="21"/>
              </w:rPr>
            </w:pPr>
            <w:r w:rsidRPr="00A67F8C">
              <w:rPr>
                <w:rFonts w:ascii="Times New Roman" w:eastAsia="等线" w:hAnsi="Times New Roman" w:cs="Times New Roman"/>
                <w:szCs w:val="21"/>
              </w:rPr>
              <w:t xml:space="preserve">mut-PA-F </w:t>
            </w:r>
            <w:r w:rsidR="007B7E0E" w:rsidRPr="00A67F8C">
              <w:rPr>
                <w:rFonts w:ascii="Times New Roman" w:eastAsia="等线" w:hAnsi="Times New Roman" w:cs="Times New Roman"/>
                <w:szCs w:val="21"/>
              </w:rPr>
              <w:t>(H1N1)</w:t>
            </w:r>
          </w:p>
        </w:tc>
        <w:tc>
          <w:tcPr>
            <w:tcW w:w="3808" w:type="pct"/>
            <w:noWrap/>
          </w:tcPr>
          <w:p w14:paraId="149A37C8" w14:textId="77777777" w:rsidR="009939ED" w:rsidRPr="00A67F8C" w:rsidRDefault="009939ED" w:rsidP="002577FF">
            <w:pPr>
              <w:widowControl/>
              <w:jc w:val="left"/>
              <w:rPr>
                <w:rFonts w:ascii="Times New Roman" w:eastAsia="等线" w:hAnsi="Times New Roman" w:cs="Times New Roman"/>
                <w:szCs w:val="21"/>
              </w:rPr>
            </w:pPr>
            <w:proofErr w:type="spellStart"/>
            <w:r w:rsidRPr="00A67F8C">
              <w:rPr>
                <w:rFonts w:ascii="Times New Roman" w:eastAsia="等线" w:hAnsi="Times New Roman" w:cs="Times New Roman"/>
                <w:szCs w:val="21"/>
              </w:rPr>
              <w:t>GTAGTAAACAGTATTTGCAACACTtgtcaGGGCTG</w:t>
            </w:r>
            <w:proofErr w:type="spellEnd"/>
          </w:p>
        </w:tc>
      </w:tr>
      <w:tr w:rsidR="009939ED" w:rsidRPr="00DE5DED" w14:paraId="68F42E1F" w14:textId="77777777" w:rsidTr="00A75641">
        <w:trPr>
          <w:trHeight w:val="264"/>
        </w:trPr>
        <w:tc>
          <w:tcPr>
            <w:tcW w:w="1192" w:type="pct"/>
            <w:noWrap/>
          </w:tcPr>
          <w:p w14:paraId="6345ACEE" w14:textId="23C6227B" w:rsidR="009939ED" w:rsidRPr="00A67F8C" w:rsidRDefault="009939ED" w:rsidP="002577FF">
            <w:pPr>
              <w:widowControl/>
              <w:jc w:val="left"/>
              <w:rPr>
                <w:rFonts w:ascii="Times New Roman" w:eastAsia="等线" w:hAnsi="Times New Roman" w:cs="Times New Roman"/>
                <w:szCs w:val="21"/>
              </w:rPr>
            </w:pPr>
            <w:r w:rsidRPr="00A67F8C">
              <w:rPr>
                <w:rFonts w:ascii="Times New Roman" w:eastAsia="等线" w:hAnsi="Times New Roman" w:cs="Times New Roman"/>
                <w:szCs w:val="21"/>
              </w:rPr>
              <w:t xml:space="preserve">mut-PA-R </w:t>
            </w:r>
            <w:r w:rsidR="007B7E0E" w:rsidRPr="00A67F8C">
              <w:rPr>
                <w:rFonts w:ascii="Times New Roman" w:eastAsia="等线" w:hAnsi="Times New Roman" w:cs="Times New Roman"/>
                <w:szCs w:val="21"/>
              </w:rPr>
              <w:t>(H1N1)</w:t>
            </w:r>
          </w:p>
        </w:tc>
        <w:tc>
          <w:tcPr>
            <w:tcW w:w="3808" w:type="pct"/>
            <w:noWrap/>
          </w:tcPr>
          <w:p w14:paraId="03081AAE" w14:textId="77777777" w:rsidR="009939ED" w:rsidRPr="00A67F8C" w:rsidRDefault="009939ED" w:rsidP="002577FF">
            <w:pPr>
              <w:widowControl/>
              <w:jc w:val="left"/>
              <w:rPr>
                <w:rFonts w:ascii="Times New Roman" w:eastAsia="等线" w:hAnsi="Times New Roman" w:cs="Times New Roman"/>
                <w:szCs w:val="21"/>
              </w:rPr>
            </w:pPr>
            <w:proofErr w:type="spellStart"/>
            <w:r w:rsidRPr="00A67F8C">
              <w:rPr>
                <w:rFonts w:ascii="Times New Roman" w:eastAsia="等线" w:hAnsi="Times New Roman" w:cs="Times New Roman"/>
                <w:szCs w:val="21"/>
              </w:rPr>
              <w:t>CTTTGGTTTCTCAGCCtgacaAGTGTTGCAAATAC</w:t>
            </w:r>
            <w:proofErr w:type="spellEnd"/>
          </w:p>
        </w:tc>
      </w:tr>
      <w:tr w:rsidR="009939ED" w:rsidRPr="00DE5DED" w14:paraId="5AB622D1" w14:textId="77777777" w:rsidTr="00A75641">
        <w:trPr>
          <w:trHeight w:val="264"/>
        </w:trPr>
        <w:tc>
          <w:tcPr>
            <w:tcW w:w="1192" w:type="pct"/>
            <w:noWrap/>
          </w:tcPr>
          <w:p w14:paraId="7A9A3BD8" w14:textId="03258EAC"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 xml:space="preserve">wt-M1-F </w:t>
            </w:r>
            <w:r w:rsidR="007B7E0E" w:rsidRPr="00A67F8C">
              <w:rPr>
                <w:rFonts w:ascii="Times New Roman" w:eastAsia="等线" w:hAnsi="Times New Roman" w:cs="Times New Roman"/>
                <w:szCs w:val="21"/>
              </w:rPr>
              <w:t>(H1N1)</w:t>
            </w:r>
          </w:p>
        </w:tc>
        <w:tc>
          <w:tcPr>
            <w:tcW w:w="3808" w:type="pct"/>
            <w:noWrap/>
          </w:tcPr>
          <w:p w14:paraId="09F6C37C" w14:textId="77777777" w:rsidR="009939ED" w:rsidRPr="00A67F8C" w:rsidRDefault="009939ED" w:rsidP="002577FF">
            <w:pPr>
              <w:widowControl/>
              <w:jc w:val="left"/>
              <w:rPr>
                <w:rFonts w:ascii="Times New Roman" w:eastAsia="等线" w:hAnsi="Times New Roman" w:cs="Times New Roman"/>
                <w:szCs w:val="21"/>
              </w:rPr>
            </w:pPr>
            <w:r w:rsidRPr="00A67F8C">
              <w:rPr>
                <w:rFonts w:ascii="Times New Roman" w:eastAsia="等线" w:hAnsi="Times New Roman" w:cs="Times New Roman"/>
                <w:szCs w:val="21"/>
              </w:rPr>
              <w:t>ATGAGTCTTCTAACCGAGGTCG</w:t>
            </w:r>
          </w:p>
        </w:tc>
      </w:tr>
      <w:tr w:rsidR="009939ED" w:rsidRPr="00DE5DED" w14:paraId="38EC5224" w14:textId="77777777" w:rsidTr="00A75641">
        <w:trPr>
          <w:trHeight w:val="264"/>
        </w:trPr>
        <w:tc>
          <w:tcPr>
            <w:tcW w:w="1192" w:type="pct"/>
            <w:noWrap/>
          </w:tcPr>
          <w:p w14:paraId="1862A3AA" w14:textId="52DF029F"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 xml:space="preserve">wt-M1-R </w:t>
            </w:r>
            <w:r w:rsidR="007B7E0E" w:rsidRPr="00A67F8C">
              <w:rPr>
                <w:rFonts w:ascii="Times New Roman" w:eastAsia="等线" w:hAnsi="Times New Roman" w:cs="Times New Roman"/>
                <w:szCs w:val="21"/>
              </w:rPr>
              <w:t>(H1N1)</w:t>
            </w:r>
          </w:p>
        </w:tc>
        <w:tc>
          <w:tcPr>
            <w:tcW w:w="3808" w:type="pct"/>
            <w:noWrap/>
          </w:tcPr>
          <w:p w14:paraId="1B2D6E47" w14:textId="77777777" w:rsidR="009939ED" w:rsidRPr="00A67F8C" w:rsidRDefault="009939ED" w:rsidP="002577FF">
            <w:pPr>
              <w:widowControl/>
              <w:jc w:val="left"/>
              <w:rPr>
                <w:rFonts w:ascii="Times New Roman" w:eastAsia="等线" w:hAnsi="Times New Roman" w:cs="Times New Roman"/>
                <w:szCs w:val="21"/>
              </w:rPr>
            </w:pPr>
            <w:r w:rsidRPr="00A67F8C">
              <w:rPr>
                <w:rFonts w:ascii="Times New Roman" w:eastAsia="等线" w:hAnsi="Times New Roman" w:cs="Times New Roman"/>
                <w:szCs w:val="21"/>
              </w:rPr>
              <w:t>TCACTTGAACCGTTGCATCTG</w:t>
            </w:r>
          </w:p>
        </w:tc>
      </w:tr>
      <w:tr w:rsidR="009939ED" w:rsidRPr="00DE5DED" w14:paraId="51680320" w14:textId="77777777" w:rsidTr="00A75641">
        <w:trPr>
          <w:trHeight w:val="264"/>
        </w:trPr>
        <w:tc>
          <w:tcPr>
            <w:tcW w:w="1192" w:type="pct"/>
            <w:noWrap/>
          </w:tcPr>
          <w:p w14:paraId="5D17F955" w14:textId="50747910"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 xml:space="preserve">mut-M1-F </w:t>
            </w:r>
            <w:r w:rsidR="007B7E0E" w:rsidRPr="00A67F8C">
              <w:rPr>
                <w:rFonts w:ascii="Times New Roman" w:eastAsia="等线" w:hAnsi="Times New Roman" w:cs="Times New Roman"/>
                <w:szCs w:val="21"/>
              </w:rPr>
              <w:t>(H1N1)</w:t>
            </w:r>
          </w:p>
        </w:tc>
        <w:tc>
          <w:tcPr>
            <w:tcW w:w="3808" w:type="pct"/>
            <w:noWrap/>
          </w:tcPr>
          <w:p w14:paraId="7BC50BF0" w14:textId="77777777" w:rsidR="009939ED" w:rsidRPr="00A67F8C" w:rsidRDefault="009939ED" w:rsidP="002577FF">
            <w:pPr>
              <w:widowControl/>
              <w:jc w:val="left"/>
              <w:rPr>
                <w:rFonts w:ascii="Times New Roman" w:eastAsia="等线" w:hAnsi="Times New Roman" w:cs="Times New Roman"/>
                <w:szCs w:val="21"/>
              </w:rPr>
            </w:pPr>
            <w:proofErr w:type="spellStart"/>
            <w:r w:rsidRPr="00A67F8C">
              <w:rPr>
                <w:rFonts w:ascii="Times New Roman" w:eastAsia="等线" w:hAnsi="Times New Roman" w:cs="Times New Roman"/>
                <w:szCs w:val="21"/>
              </w:rPr>
              <w:t>AGAGGGAGATAgcnTTCCATGGGGCCAAAGAAATCTCACT</w:t>
            </w:r>
            <w:proofErr w:type="spellEnd"/>
          </w:p>
        </w:tc>
      </w:tr>
      <w:tr w:rsidR="009939ED" w:rsidRPr="00DE5DED" w14:paraId="0912D7EB" w14:textId="77777777" w:rsidTr="00A75641">
        <w:trPr>
          <w:trHeight w:val="264"/>
        </w:trPr>
        <w:tc>
          <w:tcPr>
            <w:tcW w:w="1192" w:type="pct"/>
            <w:noWrap/>
          </w:tcPr>
          <w:p w14:paraId="1E4CD618" w14:textId="1F55297D"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 xml:space="preserve">mut-M1-R </w:t>
            </w:r>
            <w:r w:rsidR="007B7E0E" w:rsidRPr="00A67F8C">
              <w:rPr>
                <w:rFonts w:ascii="Times New Roman" w:eastAsia="等线" w:hAnsi="Times New Roman" w:cs="Times New Roman"/>
                <w:szCs w:val="21"/>
              </w:rPr>
              <w:t>(H1N1)</w:t>
            </w:r>
          </w:p>
        </w:tc>
        <w:tc>
          <w:tcPr>
            <w:tcW w:w="3808" w:type="pct"/>
            <w:noWrap/>
          </w:tcPr>
          <w:p w14:paraId="04BE06AD" w14:textId="77777777" w:rsidR="009939ED" w:rsidRPr="00A67F8C" w:rsidRDefault="009939ED" w:rsidP="002577FF">
            <w:pPr>
              <w:widowControl/>
              <w:jc w:val="left"/>
              <w:rPr>
                <w:rFonts w:ascii="Times New Roman" w:eastAsia="等线" w:hAnsi="Times New Roman" w:cs="Times New Roman"/>
                <w:szCs w:val="21"/>
              </w:rPr>
            </w:pPr>
            <w:proofErr w:type="spellStart"/>
            <w:r w:rsidRPr="00A67F8C">
              <w:rPr>
                <w:rFonts w:ascii="Times New Roman" w:eastAsia="等线" w:hAnsi="Times New Roman" w:cs="Times New Roman"/>
                <w:szCs w:val="21"/>
              </w:rPr>
              <w:t>ATGGAAngcTATCTCCCTCTTGAGCTTCCTATACAGTTTAACTGC</w:t>
            </w:r>
            <w:proofErr w:type="spellEnd"/>
          </w:p>
        </w:tc>
      </w:tr>
      <w:tr w:rsidR="009939ED" w:rsidRPr="00DE5DED" w14:paraId="4D4D352D" w14:textId="77777777" w:rsidTr="00A75641">
        <w:trPr>
          <w:trHeight w:val="264"/>
        </w:trPr>
        <w:tc>
          <w:tcPr>
            <w:tcW w:w="1192" w:type="pct"/>
            <w:noWrap/>
          </w:tcPr>
          <w:p w14:paraId="32F20746"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CAMK2B-F</w:t>
            </w:r>
          </w:p>
        </w:tc>
        <w:tc>
          <w:tcPr>
            <w:tcW w:w="3808" w:type="pct"/>
            <w:noWrap/>
          </w:tcPr>
          <w:p w14:paraId="0A0DC50D" w14:textId="77777777" w:rsidR="009939ED" w:rsidRPr="00A67F8C" w:rsidRDefault="009939ED" w:rsidP="002577FF">
            <w:pPr>
              <w:widowControl/>
              <w:spacing w:before="100" w:beforeAutospacing="1" w:after="100" w:afterAutospacing="1"/>
              <w:jc w:val="left"/>
              <w:rPr>
                <w:rFonts w:ascii="Times New Roman" w:eastAsia="等线" w:hAnsi="Times New Roman" w:cs="Times New Roman"/>
                <w:szCs w:val="21"/>
              </w:rPr>
            </w:pPr>
            <w:r w:rsidRPr="00A67F8C">
              <w:rPr>
                <w:rFonts w:ascii="Times New Roman" w:eastAsia="等线" w:hAnsi="Times New Roman" w:cs="Times New Roman"/>
                <w:szCs w:val="21"/>
              </w:rPr>
              <w:t>AGATCTCGCGTGCGCTCGCCG</w:t>
            </w:r>
          </w:p>
        </w:tc>
      </w:tr>
      <w:tr w:rsidR="009939ED" w:rsidRPr="00DE5DED" w14:paraId="35CBB21F" w14:textId="77777777" w:rsidTr="00A75641">
        <w:trPr>
          <w:trHeight w:val="264"/>
        </w:trPr>
        <w:tc>
          <w:tcPr>
            <w:tcW w:w="1192" w:type="pct"/>
            <w:noWrap/>
          </w:tcPr>
          <w:p w14:paraId="25FDD4B1"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 xml:space="preserve">CAMK2B-R </w:t>
            </w:r>
          </w:p>
        </w:tc>
        <w:tc>
          <w:tcPr>
            <w:tcW w:w="3808" w:type="pct"/>
            <w:noWrap/>
          </w:tcPr>
          <w:p w14:paraId="15D55FDF" w14:textId="77777777" w:rsidR="009939ED" w:rsidRPr="00A67F8C" w:rsidRDefault="009939ED" w:rsidP="002577FF">
            <w:pPr>
              <w:widowControl/>
              <w:jc w:val="left"/>
              <w:rPr>
                <w:rFonts w:ascii="Times New Roman" w:eastAsia="等线" w:hAnsi="Times New Roman" w:cs="Times New Roman"/>
                <w:szCs w:val="21"/>
              </w:rPr>
            </w:pPr>
            <w:r w:rsidRPr="00A67F8C">
              <w:rPr>
                <w:rFonts w:ascii="Times New Roman" w:eastAsia="等线" w:hAnsi="Times New Roman" w:cs="Times New Roman"/>
                <w:szCs w:val="21"/>
              </w:rPr>
              <w:t>TTTGTCCTGTTTTTCTTTTATTTGCAGTTTCCCGAGACAGAAC</w:t>
            </w:r>
          </w:p>
        </w:tc>
      </w:tr>
      <w:tr w:rsidR="009939ED" w:rsidRPr="00DE5DED" w14:paraId="4B85980E" w14:textId="77777777" w:rsidTr="00A75641">
        <w:trPr>
          <w:trHeight w:val="264"/>
        </w:trPr>
        <w:tc>
          <w:tcPr>
            <w:tcW w:w="1192" w:type="pct"/>
            <w:noWrap/>
          </w:tcPr>
          <w:p w14:paraId="627D2D5F"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wt-CAMK2B-F</w:t>
            </w:r>
          </w:p>
        </w:tc>
        <w:tc>
          <w:tcPr>
            <w:tcW w:w="3808" w:type="pct"/>
            <w:noWrap/>
          </w:tcPr>
          <w:p w14:paraId="774274BE" w14:textId="77777777" w:rsidR="009939ED" w:rsidRPr="00A67F8C" w:rsidRDefault="009939ED" w:rsidP="002577FF">
            <w:pPr>
              <w:widowControl/>
              <w:jc w:val="left"/>
              <w:rPr>
                <w:rFonts w:ascii="Times New Roman" w:eastAsia="等线" w:hAnsi="Times New Roman" w:cs="Times New Roman"/>
                <w:szCs w:val="21"/>
              </w:rPr>
            </w:pPr>
            <w:r w:rsidRPr="00A67F8C">
              <w:rPr>
                <w:rFonts w:ascii="Times New Roman" w:eastAsia="等线" w:hAnsi="Times New Roman" w:cs="Times New Roman"/>
                <w:szCs w:val="21"/>
              </w:rPr>
              <w:t>GTTTTCAACAAGGATTTTCTTTATCTTC</w:t>
            </w:r>
          </w:p>
        </w:tc>
      </w:tr>
      <w:tr w:rsidR="009939ED" w:rsidRPr="00DE5DED" w14:paraId="7A67D385" w14:textId="77777777" w:rsidTr="00A75641">
        <w:trPr>
          <w:trHeight w:val="264"/>
        </w:trPr>
        <w:tc>
          <w:tcPr>
            <w:tcW w:w="1192" w:type="pct"/>
            <w:noWrap/>
          </w:tcPr>
          <w:p w14:paraId="5F2734D0"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wt-CAMK2B-R</w:t>
            </w:r>
          </w:p>
        </w:tc>
        <w:tc>
          <w:tcPr>
            <w:tcW w:w="3808" w:type="pct"/>
            <w:noWrap/>
          </w:tcPr>
          <w:p w14:paraId="7E2206B2" w14:textId="77777777" w:rsidR="009939ED" w:rsidRPr="00A67F8C" w:rsidRDefault="009939ED" w:rsidP="002577FF">
            <w:pPr>
              <w:widowControl/>
              <w:jc w:val="left"/>
              <w:rPr>
                <w:rFonts w:ascii="Times New Roman" w:eastAsia="等线" w:hAnsi="Times New Roman" w:cs="Times New Roman"/>
                <w:szCs w:val="21"/>
              </w:rPr>
            </w:pPr>
            <w:r w:rsidRPr="00A67F8C">
              <w:rPr>
                <w:rFonts w:ascii="Times New Roman" w:eastAsia="等线" w:hAnsi="Times New Roman" w:cs="Times New Roman"/>
                <w:szCs w:val="21"/>
              </w:rPr>
              <w:t>CAGACAGGCAGCTCCGTGGAGGTG</w:t>
            </w:r>
          </w:p>
        </w:tc>
      </w:tr>
      <w:tr w:rsidR="009939ED" w:rsidRPr="00DE5DED" w14:paraId="553E87E6" w14:textId="77777777" w:rsidTr="00A75641">
        <w:trPr>
          <w:trHeight w:val="264"/>
        </w:trPr>
        <w:tc>
          <w:tcPr>
            <w:tcW w:w="1192" w:type="pct"/>
            <w:noWrap/>
          </w:tcPr>
          <w:p w14:paraId="7C2A9511"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mut-CAMK2B-F</w:t>
            </w:r>
          </w:p>
        </w:tc>
        <w:tc>
          <w:tcPr>
            <w:tcW w:w="3808" w:type="pct"/>
            <w:noWrap/>
          </w:tcPr>
          <w:p w14:paraId="08A5A1D8" w14:textId="77777777" w:rsidR="009939ED" w:rsidRPr="00A67F8C" w:rsidRDefault="009939ED" w:rsidP="002577FF">
            <w:pPr>
              <w:widowControl/>
              <w:jc w:val="left"/>
              <w:rPr>
                <w:rFonts w:ascii="Times New Roman" w:eastAsia="等线" w:hAnsi="Times New Roman" w:cs="Times New Roman"/>
                <w:szCs w:val="21"/>
              </w:rPr>
            </w:pPr>
            <w:proofErr w:type="spellStart"/>
            <w:r w:rsidRPr="00A67F8C">
              <w:rPr>
                <w:rFonts w:ascii="Times New Roman" w:eastAsia="等线" w:hAnsi="Times New Roman" w:cs="Times New Roman"/>
                <w:szCs w:val="21"/>
              </w:rPr>
              <w:t>GGACAGCTGTCCCCATCCATGAACAacatcTAAAC</w:t>
            </w:r>
            <w:proofErr w:type="spellEnd"/>
          </w:p>
        </w:tc>
      </w:tr>
      <w:tr w:rsidR="009939ED" w:rsidRPr="00DE5DED" w14:paraId="5383A344" w14:textId="77777777" w:rsidTr="00A75641">
        <w:trPr>
          <w:trHeight w:val="264"/>
        </w:trPr>
        <w:tc>
          <w:tcPr>
            <w:tcW w:w="1192" w:type="pct"/>
            <w:noWrap/>
          </w:tcPr>
          <w:p w14:paraId="5AF077BE"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mut-CAMK2B-R</w:t>
            </w:r>
          </w:p>
        </w:tc>
        <w:tc>
          <w:tcPr>
            <w:tcW w:w="3808" w:type="pct"/>
            <w:noWrap/>
          </w:tcPr>
          <w:p w14:paraId="562E9129" w14:textId="77777777" w:rsidR="009939ED" w:rsidRPr="00A67F8C" w:rsidRDefault="009939ED" w:rsidP="002577FF">
            <w:pPr>
              <w:widowControl/>
              <w:jc w:val="left"/>
              <w:rPr>
                <w:rFonts w:ascii="Times New Roman" w:eastAsia="等线" w:hAnsi="Times New Roman" w:cs="Times New Roman"/>
                <w:szCs w:val="21"/>
              </w:rPr>
            </w:pPr>
            <w:proofErr w:type="spellStart"/>
            <w:r w:rsidRPr="00A67F8C">
              <w:rPr>
                <w:rFonts w:ascii="Times New Roman" w:eastAsia="等线" w:hAnsi="Times New Roman" w:cs="Times New Roman"/>
                <w:szCs w:val="21"/>
              </w:rPr>
              <w:t>GAGCCCGGCAGATGTTTctacaTGTTCATGGATG</w:t>
            </w:r>
            <w:proofErr w:type="spellEnd"/>
          </w:p>
        </w:tc>
      </w:tr>
      <w:tr w:rsidR="009939ED" w:rsidRPr="00DE5DED" w14:paraId="3D2F0F5C" w14:textId="77777777" w:rsidTr="00A75641">
        <w:trPr>
          <w:trHeight w:val="264"/>
        </w:trPr>
        <w:tc>
          <w:tcPr>
            <w:tcW w:w="1192" w:type="pct"/>
            <w:noWrap/>
          </w:tcPr>
          <w:p w14:paraId="7C1B4B94" w14:textId="21256F9D" w:rsidR="009939ED" w:rsidRPr="00A67F8C" w:rsidRDefault="00803B81" w:rsidP="002577FF">
            <w:pPr>
              <w:widowControl/>
              <w:jc w:val="left"/>
              <w:rPr>
                <w:rFonts w:ascii="Times New Roman" w:eastAsia="等线" w:hAnsi="Times New Roman" w:cs="Times New Roman"/>
                <w:b/>
                <w:bCs/>
                <w:szCs w:val="21"/>
              </w:rPr>
            </w:pPr>
            <w:r>
              <w:rPr>
                <w:rFonts w:ascii="Times New Roman" w:eastAsia="等线" w:hAnsi="Times New Roman" w:cs="Times New Roman" w:hint="eastAsia"/>
                <w:szCs w:val="21"/>
              </w:rPr>
              <w:t>TNPO</w:t>
            </w:r>
            <w:r w:rsidR="009939ED" w:rsidRPr="00A67F8C">
              <w:rPr>
                <w:rFonts w:ascii="Times New Roman" w:eastAsia="等线" w:hAnsi="Times New Roman" w:cs="Times New Roman"/>
                <w:szCs w:val="21"/>
              </w:rPr>
              <w:t>-F</w:t>
            </w:r>
          </w:p>
        </w:tc>
        <w:tc>
          <w:tcPr>
            <w:tcW w:w="3808" w:type="pct"/>
            <w:noWrap/>
          </w:tcPr>
          <w:p w14:paraId="3E2F71D7" w14:textId="7EE5668C" w:rsidR="009939ED" w:rsidRPr="00A67F8C" w:rsidRDefault="00185FD7" w:rsidP="002577FF">
            <w:pPr>
              <w:widowControl/>
              <w:jc w:val="left"/>
              <w:rPr>
                <w:rFonts w:ascii="Times New Roman" w:eastAsia="等线" w:hAnsi="Times New Roman" w:cs="Times New Roman"/>
                <w:szCs w:val="21"/>
              </w:rPr>
            </w:pPr>
            <w:r w:rsidRPr="00185FD7">
              <w:rPr>
                <w:rFonts w:ascii="Times New Roman" w:eastAsia="等线" w:hAnsi="Times New Roman" w:cs="Times New Roman"/>
                <w:szCs w:val="21"/>
              </w:rPr>
              <w:t>TTTAAACTTAAGCTTGGTACCGGTGGATCCGCCACCATGGAGTATGAGTGGAAACCTGAC</w:t>
            </w:r>
            <w:r w:rsidRPr="00185FD7" w:rsidDel="00803B81">
              <w:rPr>
                <w:rFonts w:ascii="Times New Roman" w:eastAsia="等线" w:hAnsi="Times New Roman" w:cs="Times New Roman"/>
                <w:szCs w:val="21"/>
              </w:rPr>
              <w:t xml:space="preserve"> </w:t>
            </w:r>
          </w:p>
        </w:tc>
      </w:tr>
      <w:tr w:rsidR="009939ED" w:rsidRPr="00DE5DED" w14:paraId="03BABC28" w14:textId="77777777" w:rsidTr="00A75641">
        <w:trPr>
          <w:trHeight w:val="264"/>
        </w:trPr>
        <w:tc>
          <w:tcPr>
            <w:tcW w:w="1192" w:type="pct"/>
            <w:noWrap/>
          </w:tcPr>
          <w:p w14:paraId="516D167C" w14:textId="419C058A" w:rsidR="009939ED" w:rsidRPr="00A67F8C" w:rsidRDefault="00803B81" w:rsidP="002577FF">
            <w:pPr>
              <w:widowControl/>
              <w:jc w:val="left"/>
              <w:rPr>
                <w:rFonts w:ascii="Times New Roman" w:eastAsia="等线" w:hAnsi="Times New Roman" w:cs="Times New Roman"/>
                <w:szCs w:val="21"/>
              </w:rPr>
            </w:pPr>
            <w:r>
              <w:rPr>
                <w:rFonts w:ascii="Times New Roman" w:eastAsia="等线" w:hAnsi="Times New Roman" w:cs="Times New Roman" w:hint="eastAsia"/>
                <w:szCs w:val="21"/>
              </w:rPr>
              <w:t>TNPO</w:t>
            </w:r>
            <w:r w:rsidR="009939ED" w:rsidRPr="00A67F8C">
              <w:rPr>
                <w:rFonts w:ascii="Times New Roman" w:eastAsia="等线" w:hAnsi="Times New Roman" w:cs="Times New Roman"/>
                <w:szCs w:val="21"/>
              </w:rPr>
              <w:t>-R</w:t>
            </w:r>
          </w:p>
        </w:tc>
        <w:tc>
          <w:tcPr>
            <w:tcW w:w="3808" w:type="pct"/>
            <w:noWrap/>
          </w:tcPr>
          <w:p w14:paraId="6104799F" w14:textId="198D6291" w:rsidR="009939ED" w:rsidRPr="00A67F8C" w:rsidRDefault="00185FD7" w:rsidP="002577FF">
            <w:pPr>
              <w:widowControl/>
              <w:jc w:val="left"/>
              <w:rPr>
                <w:rFonts w:ascii="Times New Roman" w:eastAsia="等线" w:hAnsi="Times New Roman" w:cs="Times New Roman"/>
                <w:szCs w:val="21"/>
              </w:rPr>
            </w:pPr>
            <w:r w:rsidRPr="00185FD7">
              <w:rPr>
                <w:rFonts w:ascii="Times New Roman" w:eastAsia="等线" w:hAnsi="Times New Roman" w:cs="Times New Roman"/>
                <w:szCs w:val="21"/>
              </w:rPr>
              <w:t>GATTAAACACCATAAAAAGCTGCA</w:t>
            </w:r>
            <w:r w:rsidRPr="00185FD7" w:rsidDel="00803B81">
              <w:rPr>
                <w:rFonts w:ascii="Times New Roman" w:eastAsia="等线" w:hAnsi="Times New Roman" w:cs="Times New Roman"/>
                <w:szCs w:val="21"/>
              </w:rPr>
              <w:t xml:space="preserve"> </w:t>
            </w:r>
          </w:p>
        </w:tc>
      </w:tr>
      <w:tr w:rsidR="009939ED" w:rsidRPr="00DE5DED" w14:paraId="596F8DC0" w14:textId="77777777" w:rsidTr="00A75641">
        <w:trPr>
          <w:trHeight w:val="264"/>
        </w:trPr>
        <w:tc>
          <w:tcPr>
            <w:tcW w:w="1192" w:type="pct"/>
            <w:noWrap/>
          </w:tcPr>
          <w:p w14:paraId="2DD0F385" w14:textId="77777777" w:rsidR="009939ED" w:rsidRPr="00A67F8C" w:rsidRDefault="009939ED" w:rsidP="002577FF">
            <w:pPr>
              <w:widowControl/>
              <w:jc w:val="left"/>
              <w:rPr>
                <w:rFonts w:ascii="Times New Roman" w:eastAsia="等线" w:hAnsi="Times New Roman" w:cs="Times New Roman"/>
                <w:b/>
                <w:bCs/>
                <w:szCs w:val="21"/>
              </w:rPr>
            </w:pPr>
            <w:r w:rsidRPr="00A67F8C">
              <w:rPr>
                <w:rFonts w:ascii="Times New Roman" w:eastAsia="等线" w:hAnsi="Times New Roman" w:cs="Times New Roman"/>
                <w:szCs w:val="21"/>
              </w:rPr>
              <w:t>CRM1-F</w:t>
            </w:r>
          </w:p>
        </w:tc>
        <w:tc>
          <w:tcPr>
            <w:tcW w:w="3808" w:type="pct"/>
            <w:noWrap/>
          </w:tcPr>
          <w:p w14:paraId="441AF681" w14:textId="77777777" w:rsidR="009939ED" w:rsidRPr="00A67F8C" w:rsidRDefault="009939ED" w:rsidP="002577FF">
            <w:pPr>
              <w:widowControl/>
              <w:jc w:val="left"/>
              <w:rPr>
                <w:rFonts w:ascii="Times New Roman" w:eastAsia="等线" w:hAnsi="Times New Roman" w:cs="Times New Roman"/>
                <w:szCs w:val="21"/>
              </w:rPr>
            </w:pPr>
            <w:r w:rsidRPr="00A67F8C">
              <w:rPr>
                <w:rFonts w:ascii="Times New Roman" w:eastAsia="等线" w:hAnsi="Times New Roman" w:cs="Times New Roman"/>
                <w:szCs w:val="21"/>
              </w:rPr>
              <w:t>ATGGAAGGAATTTTGGATTTTTCTAACG</w:t>
            </w:r>
          </w:p>
        </w:tc>
      </w:tr>
      <w:tr w:rsidR="009939ED" w:rsidRPr="00725453" w14:paraId="51CFFDF4" w14:textId="77777777" w:rsidTr="00A75641">
        <w:trPr>
          <w:trHeight w:val="264"/>
        </w:trPr>
        <w:tc>
          <w:tcPr>
            <w:tcW w:w="1192" w:type="pct"/>
            <w:noWrap/>
          </w:tcPr>
          <w:p w14:paraId="279DE541" w14:textId="77777777" w:rsidR="009939ED" w:rsidRPr="00D920EB" w:rsidRDefault="009939ED" w:rsidP="002577FF">
            <w:pPr>
              <w:widowControl/>
              <w:jc w:val="left"/>
              <w:rPr>
                <w:rFonts w:ascii="Times New Roman" w:eastAsia="等线" w:hAnsi="Times New Roman" w:cs="Times New Roman"/>
                <w:b/>
                <w:bCs/>
                <w:sz w:val="22"/>
              </w:rPr>
            </w:pPr>
            <w:r w:rsidRPr="00D920EB">
              <w:rPr>
                <w:rFonts w:ascii="Times New Roman" w:eastAsia="等线" w:hAnsi="Times New Roman" w:cs="Times New Roman"/>
                <w:sz w:val="22"/>
              </w:rPr>
              <w:t>CRM1-R</w:t>
            </w:r>
          </w:p>
        </w:tc>
        <w:tc>
          <w:tcPr>
            <w:tcW w:w="3808" w:type="pct"/>
            <w:noWrap/>
          </w:tcPr>
          <w:p w14:paraId="6F70B4AB" w14:textId="77777777" w:rsidR="009939ED" w:rsidRPr="00D920EB" w:rsidRDefault="009939ED" w:rsidP="002577FF">
            <w:pPr>
              <w:widowControl/>
              <w:jc w:val="left"/>
              <w:rPr>
                <w:rFonts w:ascii="Times New Roman" w:eastAsia="等线" w:hAnsi="Times New Roman" w:cs="Times New Roman"/>
                <w:sz w:val="22"/>
              </w:rPr>
            </w:pPr>
            <w:r w:rsidRPr="00D920EB">
              <w:rPr>
                <w:rFonts w:ascii="Times New Roman" w:eastAsia="等线" w:hAnsi="Times New Roman" w:cs="Times New Roman"/>
                <w:sz w:val="22"/>
              </w:rPr>
              <w:t>CTAATCATCAAGTTCGGAAGGTTTTAATAAC</w:t>
            </w:r>
          </w:p>
        </w:tc>
      </w:tr>
      <w:tr w:rsidR="00803B81" w:rsidRPr="00725453" w14:paraId="3CF90A95" w14:textId="77777777" w:rsidTr="00A75641">
        <w:trPr>
          <w:trHeight w:val="264"/>
        </w:trPr>
        <w:tc>
          <w:tcPr>
            <w:tcW w:w="1192" w:type="pct"/>
            <w:noWrap/>
          </w:tcPr>
          <w:p w14:paraId="132EA3AA" w14:textId="4DC094BD" w:rsidR="00803B81" w:rsidRPr="00D920EB" w:rsidRDefault="00803B81" w:rsidP="002577FF">
            <w:pPr>
              <w:widowControl/>
              <w:jc w:val="left"/>
              <w:rPr>
                <w:rFonts w:ascii="Times New Roman" w:eastAsia="等线" w:hAnsi="Times New Roman" w:cs="Times New Roman"/>
                <w:sz w:val="22"/>
              </w:rPr>
            </w:pPr>
            <w:r>
              <w:rPr>
                <w:rFonts w:ascii="Times New Roman" w:eastAsia="等线" w:hAnsi="Times New Roman" w:cs="Times New Roman" w:hint="eastAsia"/>
                <w:sz w:val="22"/>
              </w:rPr>
              <w:t>PIK3CA-F</w:t>
            </w:r>
          </w:p>
        </w:tc>
        <w:tc>
          <w:tcPr>
            <w:tcW w:w="3808" w:type="pct"/>
            <w:noWrap/>
          </w:tcPr>
          <w:p w14:paraId="7F49601C" w14:textId="5184994E" w:rsidR="00803B81" w:rsidRPr="00D920EB" w:rsidRDefault="00E81747" w:rsidP="002577FF">
            <w:pPr>
              <w:widowControl/>
              <w:jc w:val="left"/>
              <w:rPr>
                <w:rFonts w:ascii="Times New Roman" w:eastAsia="等线" w:hAnsi="Times New Roman" w:cs="Times New Roman"/>
                <w:sz w:val="22"/>
              </w:rPr>
            </w:pPr>
            <w:r w:rsidRPr="00E81747">
              <w:rPr>
                <w:rFonts w:ascii="Times New Roman" w:eastAsia="等线" w:hAnsi="Times New Roman" w:cs="Times New Roman"/>
                <w:sz w:val="22"/>
              </w:rPr>
              <w:t>GTCCACAAGAGGTGCCATGAA</w:t>
            </w:r>
          </w:p>
        </w:tc>
      </w:tr>
      <w:tr w:rsidR="00803B81" w:rsidRPr="00725453" w14:paraId="113DDF5E" w14:textId="77777777" w:rsidTr="00A75641">
        <w:trPr>
          <w:trHeight w:val="264"/>
        </w:trPr>
        <w:tc>
          <w:tcPr>
            <w:tcW w:w="1192" w:type="pct"/>
            <w:noWrap/>
          </w:tcPr>
          <w:p w14:paraId="292EC8E5" w14:textId="373EDF35" w:rsidR="00803B81" w:rsidRPr="00D920EB" w:rsidRDefault="00803B81" w:rsidP="002577FF">
            <w:pPr>
              <w:widowControl/>
              <w:jc w:val="left"/>
              <w:rPr>
                <w:rFonts w:ascii="Times New Roman" w:eastAsia="等线" w:hAnsi="Times New Roman" w:cs="Times New Roman"/>
                <w:sz w:val="22"/>
              </w:rPr>
            </w:pPr>
            <w:r>
              <w:rPr>
                <w:rFonts w:ascii="Times New Roman" w:eastAsia="等线" w:hAnsi="Times New Roman" w:cs="Times New Roman" w:hint="eastAsia"/>
                <w:sz w:val="22"/>
              </w:rPr>
              <w:lastRenderedPageBreak/>
              <w:t>PIK3CA-R</w:t>
            </w:r>
          </w:p>
        </w:tc>
        <w:tc>
          <w:tcPr>
            <w:tcW w:w="3808" w:type="pct"/>
            <w:noWrap/>
          </w:tcPr>
          <w:p w14:paraId="02DDC792" w14:textId="520C87DE" w:rsidR="00803B81" w:rsidRPr="00D920EB" w:rsidRDefault="00E81747" w:rsidP="002577FF">
            <w:pPr>
              <w:widowControl/>
              <w:jc w:val="left"/>
              <w:rPr>
                <w:rFonts w:ascii="Times New Roman" w:eastAsia="等线" w:hAnsi="Times New Roman" w:cs="Times New Roman"/>
                <w:sz w:val="22"/>
              </w:rPr>
            </w:pPr>
            <w:r w:rsidRPr="00E81747">
              <w:rPr>
                <w:rFonts w:ascii="Times New Roman" w:eastAsia="等线" w:hAnsi="Times New Roman" w:cs="Times New Roman"/>
                <w:sz w:val="22"/>
              </w:rPr>
              <w:t>CCTCACGGAGGCATTCTAAAGT</w:t>
            </w:r>
          </w:p>
        </w:tc>
      </w:tr>
      <w:tr w:rsidR="00803B81" w:rsidRPr="00725453" w14:paraId="5D81511C" w14:textId="77777777" w:rsidTr="00A75641">
        <w:trPr>
          <w:trHeight w:val="264"/>
        </w:trPr>
        <w:tc>
          <w:tcPr>
            <w:tcW w:w="1192" w:type="pct"/>
            <w:noWrap/>
          </w:tcPr>
          <w:p w14:paraId="5C8A5C30" w14:textId="4909C45D" w:rsidR="00803B81" w:rsidRPr="00D920EB" w:rsidRDefault="00803B81" w:rsidP="002577FF">
            <w:pPr>
              <w:widowControl/>
              <w:jc w:val="left"/>
              <w:rPr>
                <w:rFonts w:ascii="Times New Roman" w:eastAsia="等线" w:hAnsi="Times New Roman" w:cs="Times New Roman"/>
                <w:sz w:val="22"/>
              </w:rPr>
            </w:pPr>
            <w:r>
              <w:rPr>
                <w:rFonts w:ascii="Times New Roman" w:eastAsia="等线" w:hAnsi="Times New Roman" w:cs="Times New Roman" w:hint="eastAsia"/>
                <w:sz w:val="22"/>
              </w:rPr>
              <w:t>Akt-F</w:t>
            </w:r>
          </w:p>
        </w:tc>
        <w:tc>
          <w:tcPr>
            <w:tcW w:w="3808" w:type="pct"/>
            <w:noWrap/>
          </w:tcPr>
          <w:p w14:paraId="42FF76E7" w14:textId="2DCB87EC" w:rsidR="00803B81" w:rsidRPr="00D920EB" w:rsidRDefault="00E81747" w:rsidP="002577FF">
            <w:pPr>
              <w:widowControl/>
              <w:jc w:val="left"/>
              <w:rPr>
                <w:rFonts w:ascii="Times New Roman" w:eastAsia="等线" w:hAnsi="Times New Roman" w:cs="Times New Roman"/>
                <w:sz w:val="22"/>
              </w:rPr>
            </w:pPr>
            <w:r w:rsidRPr="00E81747">
              <w:rPr>
                <w:rFonts w:ascii="Times New Roman" w:eastAsia="等线" w:hAnsi="Times New Roman" w:cs="Times New Roman"/>
                <w:sz w:val="22"/>
              </w:rPr>
              <w:t>AGCGACGTGGCTATTGTGAAG</w:t>
            </w:r>
          </w:p>
        </w:tc>
      </w:tr>
      <w:tr w:rsidR="00803B81" w:rsidRPr="00725453" w14:paraId="11EE582D" w14:textId="77777777" w:rsidTr="00A75641">
        <w:trPr>
          <w:trHeight w:val="264"/>
        </w:trPr>
        <w:tc>
          <w:tcPr>
            <w:tcW w:w="1192" w:type="pct"/>
            <w:noWrap/>
          </w:tcPr>
          <w:p w14:paraId="6B290CED" w14:textId="5A7DE597" w:rsidR="00803B81" w:rsidRPr="00D920EB" w:rsidRDefault="00803B81" w:rsidP="002577FF">
            <w:pPr>
              <w:widowControl/>
              <w:jc w:val="left"/>
              <w:rPr>
                <w:rFonts w:ascii="Times New Roman" w:eastAsia="等线" w:hAnsi="Times New Roman" w:cs="Times New Roman"/>
                <w:sz w:val="22"/>
              </w:rPr>
            </w:pPr>
            <w:r>
              <w:rPr>
                <w:rFonts w:ascii="Times New Roman" w:eastAsia="等线" w:hAnsi="Times New Roman" w:cs="Times New Roman" w:hint="eastAsia"/>
                <w:sz w:val="22"/>
              </w:rPr>
              <w:t>Akt-R</w:t>
            </w:r>
          </w:p>
        </w:tc>
        <w:tc>
          <w:tcPr>
            <w:tcW w:w="3808" w:type="pct"/>
            <w:noWrap/>
          </w:tcPr>
          <w:p w14:paraId="20E1CFD1" w14:textId="3FF89860" w:rsidR="00EC4038" w:rsidRPr="00D920EB" w:rsidRDefault="00E81747" w:rsidP="002577FF">
            <w:pPr>
              <w:widowControl/>
              <w:jc w:val="left"/>
              <w:rPr>
                <w:rFonts w:ascii="Times New Roman" w:eastAsia="等线" w:hAnsi="Times New Roman" w:cs="Times New Roman"/>
                <w:sz w:val="22"/>
              </w:rPr>
            </w:pPr>
            <w:r w:rsidRPr="00E81747">
              <w:rPr>
                <w:rFonts w:ascii="Times New Roman" w:eastAsia="等线" w:hAnsi="Times New Roman" w:cs="Times New Roman"/>
                <w:sz w:val="22"/>
              </w:rPr>
              <w:t>GCCATCATTCTTGAGGAGGAAGT</w:t>
            </w:r>
          </w:p>
        </w:tc>
      </w:tr>
      <w:tr w:rsidR="00EC4038" w:rsidRPr="00725453" w14:paraId="05011038" w14:textId="77777777" w:rsidTr="00E81747">
        <w:trPr>
          <w:trHeight w:val="264"/>
        </w:trPr>
        <w:tc>
          <w:tcPr>
            <w:tcW w:w="1192" w:type="pct"/>
            <w:noWrap/>
          </w:tcPr>
          <w:p w14:paraId="291EAC13" w14:textId="76E3961B" w:rsidR="00EC4038" w:rsidRDefault="00EC4038" w:rsidP="002577FF">
            <w:pPr>
              <w:widowControl/>
              <w:jc w:val="left"/>
              <w:rPr>
                <w:rFonts w:ascii="Times New Roman" w:eastAsia="等线" w:hAnsi="Times New Roman" w:cs="Times New Roman"/>
                <w:sz w:val="22"/>
              </w:rPr>
            </w:pPr>
            <w:r>
              <w:rPr>
                <w:rFonts w:ascii="Times New Roman" w:eastAsia="等线" w:hAnsi="Times New Roman" w:cs="Times New Roman" w:hint="eastAsia"/>
                <w:sz w:val="22"/>
              </w:rPr>
              <w:t>C</w:t>
            </w:r>
            <w:r>
              <w:rPr>
                <w:rFonts w:ascii="Times New Roman" w:eastAsia="等线" w:hAnsi="Times New Roman" w:cs="Times New Roman"/>
                <w:sz w:val="22"/>
              </w:rPr>
              <w:t>CZ1B-F</w:t>
            </w:r>
          </w:p>
        </w:tc>
        <w:tc>
          <w:tcPr>
            <w:tcW w:w="3808" w:type="pct"/>
            <w:noWrap/>
          </w:tcPr>
          <w:p w14:paraId="18BC25C1" w14:textId="074696B0" w:rsidR="00EC4038" w:rsidRPr="00EC4038" w:rsidRDefault="00EC4038" w:rsidP="002577FF">
            <w:pPr>
              <w:widowControl/>
              <w:jc w:val="left"/>
              <w:rPr>
                <w:rFonts w:ascii="Times New Roman" w:eastAsia="等线" w:hAnsi="Times New Roman" w:cs="Times New Roman"/>
                <w:sz w:val="22"/>
              </w:rPr>
            </w:pPr>
            <w:r w:rsidRPr="00A75641">
              <w:rPr>
                <w:rFonts w:ascii="Times New Roman" w:eastAsia="等线" w:hAnsi="Times New Roman" w:cs="Times New Roman"/>
                <w:sz w:val="22"/>
              </w:rPr>
              <w:t xml:space="preserve">TTTATAGCTCGGTGCTGCGG </w:t>
            </w:r>
          </w:p>
        </w:tc>
      </w:tr>
      <w:tr w:rsidR="00EC4038" w:rsidRPr="00725453" w14:paraId="0138A990" w14:textId="77777777" w:rsidTr="00E81747">
        <w:trPr>
          <w:trHeight w:val="264"/>
        </w:trPr>
        <w:tc>
          <w:tcPr>
            <w:tcW w:w="1192" w:type="pct"/>
            <w:noWrap/>
          </w:tcPr>
          <w:p w14:paraId="284F9026" w14:textId="7E762A6A" w:rsidR="00EC4038" w:rsidRDefault="00EC4038" w:rsidP="002577FF">
            <w:pPr>
              <w:widowControl/>
              <w:jc w:val="left"/>
              <w:rPr>
                <w:rFonts w:ascii="Times New Roman" w:eastAsia="等线" w:hAnsi="Times New Roman" w:cs="Times New Roman"/>
                <w:sz w:val="22"/>
              </w:rPr>
            </w:pPr>
            <w:r>
              <w:rPr>
                <w:rFonts w:ascii="Times New Roman" w:eastAsia="等线" w:hAnsi="Times New Roman" w:cs="Times New Roman" w:hint="eastAsia"/>
                <w:sz w:val="22"/>
              </w:rPr>
              <w:t>C</w:t>
            </w:r>
            <w:r>
              <w:rPr>
                <w:rFonts w:ascii="Times New Roman" w:eastAsia="等线" w:hAnsi="Times New Roman" w:cs="Times New Roman"/>
                <w:sz w:val="22"/>
              </w:rPr>
              <w:t>CZ1B-R</w:t>
            </w:r>
          </w:p>
        </w:tc>
        <w:tc>
          <w:tcPr>
            <w:tcW w:w="3808" w:type="pct"/>
            <w:noWrap/>
          </w:tcPr>
          <w:p w14:paraId="0F59C073" w14:textId="01E9F41C" w:rsidR="00EC4038" w:rsidRPr="00EC4038" w:rsidRDefault="00EC4038" w:rsidP="002577FF">
            <w:pPr>
              <w:widowControl/>
              <w:jc w:val="left"/>
              <w:rPr>
                <w:rFonts w:ascii="Times New Roman" w:eastAsia="等线" w:hAnsi="Times New Roman" w:cs="Times New Roman"/>
                <w:sz w:val="22"/>
              </w:rPr>
            </w:pPr>
            <w:r w:rsidRPr="00A75641">
              <w:rPr>
                <w:rFonts w:ascii="Times New Roman" w:eastAsia="等线" w:hAnsi="Times New Roman" w:cs="Times New Roman"/>
                <w:sz w:val="22"/>
              </w:rPr>
              <w:t>AGCGTTTGCAAATACCGATGG</w:t>
            </w:r>
          </w:p>
        </w:tc>
      </w:tr>
      <w:tr w:rsidR="00924A38" w:rsidRPr="00725453" w14:paraId="44B22583" w14:textId="77777777" w:rsidTr="00E81747">
        <w:trPr>
          <w:trHeight w:val="264"/>
        </w:trPr>
        <w:tc>
          <w:tcPr>
            <w:tcW w:w="1192" w:type="pct"/>
            <w:noWrap/>
          </w:tcPr>
          <w:p w14:paraId="59E48FDB" w14:textId="4BE5A63D" w:rsidR="00924A38" w:rsidRPr="00924A38" w:rsidRDefault="00924A38" w:rsidP="002577FF">
            <w:pPr>
              <w:widowControl/>
              <w:jc w:val="left"/>
              <w:rPr>
                <w:rFonts w:ascii="Times New Roman" w:eastAsia="等线" w:hAnsi="Times New Roman" w:cs="Times New Roman"/>
                <w:sz w:val="22"/>
              </w:rPr>
            </w:pPr>
            <w:r w:rsidRPr="00A75641">
              <w:rPr>
                <w:rFonts w:ascii="Times New Roman" w:eastAsia="等线" w:hAnsi="Times New Roman" w:cs="Times New Roman"/>
                <w:sz w:val="22"/>
              </w:rPr>
              <w:t>VSV-M-F</w:t>
            </w:r>
          </w:p>
        </w:tc>
        <w:tc>
          <w:tcPr>
            <w:tcW w:w="3808" w:type="pct"/>
            <w:noWrap/>
          </w:tcPr>
          <w:p w14:paraId="306F9BA0" w14:textId="695ADE74" w:rsidR="00924A38" w:rsidRPr="00EC4038" w:rsidRDefault="00924A38" w:rsidP="002577FF">
            <w:pPr>
              <w:widowControl/>
              <w:jc w:val="left"/>
              <w:rPr>
                <w:rFonts w:ascii="Times New Roman" w:eastAsia="等线" w:hAnsi="Times New Roman" w:cs="Times New Roman"/>
                <w:sz w:val="22"/>
              </w:rPr>
            </w:pPr>
            <w:r w:rsidRPr="00A75641">
              <w:rPr>
                <w:rFonts w:ascii="Times New Roman" w:eastAsia="等线" w:hAnsi="Times New Roman" w:cs="Times New Roman"/>
                <w:sz w:val="22"/>
              </w:rPr>
              <w:t>TGGAGTTGACGAGATGGACAC</w:t>
            </w:r>
          </w:p>
        </w:tc>
      </w:tr>
      <w:tr w:rsidR="00924A38" w:rsidRPr="00725453" w14:paraId="5E46A197" w14:textId="77777777" w:rsidTr="00E81747">
        <w:trPr>
          <w:trHeight w:val="264"/>
        </w:trPr>
        <w:tc>
          <w:tcPr>
            <w:tcW w:w="1192" w:type="pct"/>
            <w:noWrap/>
          </w:tcPr>
          <w:p w14:paraId="49E0C547" w14:textId="10208D9E" w:rsidR="00924A38" w:rsidRPr="00924A38" w:rsidRDefault="00924A38" w:rsidP="002577FF">
            <w:pPr>
              <w:widowControl/>
              <w:jc w:val="left"/>
              <w:rPr>
                <w:rFonts w:ascii="Times New Roman" w:eastAsia="等线" w:hAnsi="Times New Roman" w:cs="Times New Roman"/>
                <w:sz w:val="22"/>
              </w:rPr>
            </w:pPr>
            <w:r w:rsidRPr="00A75641">
              <w:rPr>
                <w:rFonts w:ascii="Times New Roman" w:eastAsia="等线" w:hAnsi="Times New Roman" w:cs="Times New Roman"/>
                <w:sz w:val="22"/>
              </w:rPr>
              <w:t>VSV-M-R</w:t>
            </w:r>
          </w:p>
        </w:tc>
        <w:tc>
          <w:tcPr>
            <w:tcW w:w="3808" w:type="pct"/>
            <w:noWrap/>
          </w:tcPr>
          <w:p w14:paraId="4EFD1620" w14:textId="25AFEE6F" w:rsidR="00924A38" w:rsidRPr="00EC4038" w:rsidRDefault="00924A38" w:rsidP="002577FF">
            <w:pPr>
              <w:widowControl/>
              <w:jc w:val="left"/>
              <w:rPr>
                <w:rFonts w:ascii="Times New Roman" w:eastAsia="等线" w:hAnsi="Times New Roman" w:cs="Times New Roman"/>
                <w:sz w:val="22"/>
              </w:rPr>
            </w:pPr>
            <w:r w:rsidRPr="00A75641">
              <w:rPr>
                <w:rFonts w:ascii="Times New Roman" w:eastAsia="等线" w:hAnsi="Times New Roman" w:cs="Times New Roman"/>
                <w:sz w:val="22"/>
              </w:rPr>
              <w:t>TTTCCCTGCCATTCCGATGT</w:t>
            </w:r>
          </w:p>
        </w:tc>
      </w:tr>
      <w:tr w:rsidR="00EC4038" w:rsidRPr="00725453" w14:paraId="3FFC6958" w14:textId="77777777" w:rsidTr="00E81747">
        <w:trPr>
          <w:trHeight w:val="264"/>
        </w:trPr>
        <w:tc>
          <w:tcPr>
            <w:tcW w:w="1192" w:type="pct"/>
            <w:noWrap/>
          </w:tcPr>
          <w:p w14:paraId="248CE8CD" w14:textId="7D7AF83C" w:rsidR="00EC4038" w:rsidRDefault="00EC4038" w:rsidP="002577FF">
            <w:pPr>
              <w:widowControl/>
              <w:jc w:val="left"/>
              <w:rPr>
                <w:rFonts w:ascii="Times New Roman" w:eastAsia="等线" w:hAnsi="Times New Roman" w:cs="Times New Roman"/>
                <w:sz w:val="22"/>
              </w:rPr>
            </w:pPr>
            <w:r>
              <w:rPr>
                <w:rFonts w:ascii="Times New Roman" w:eastAsia="等线" w:hAnsi="Times New Roman" w:cs="Times New Roman" w:hint="eastAsia"/>
                <w:sz w:val="22"/>
              </w:rPr>
              <w:t>S</w:t>
            </w:r>
            <w:r>
              <w:rPr>
                <w:rFonts w:ascii="Times New Roman" w:eastAsia="等线" w:hAnsi="Times New Roman" w:cs="Times New Roman"/>
                <w:sz w:val="22"/>
              </w:rPr>
              <w:t>ARS-CoV-2 3</w:t>
            </w:r>
            <w:proofErr w:type="gramStart"/>
            <w:r>
              <w:rPr>
                <w:rFonts w:ascii="Times New Roman" w:eastAsia="等线" w:hAnsi="Times New Roman" w:cs="Times New Roman" w:hint="eastAsia"/>
                <w:sz w:val="22"/>
              </w:rPr>
              <w:t>‘</w:t>
            </w:r>
            <w:proofErr w:type="gramEnd"/>
            <w:r>
              <w:rPr>
                <w:rFonts w:ascii="Times New Roman" w:eastAsia="等线" w:hAnsi="Times New Roman" w:cs="Times New Roman"/>
                <w:sz w:val="22"/>
              </w:rPr>
              <w:t>UTR-F</w:t>
            </w:r>
          </w:p>
        </w:tc>
        <w:tc>
          <w:tcPr>
            <w:tcW w:w="3808" w:type="pct"/>
            <w:noWrap/>
          </w:tcPr>
          <w:p w14:paraId="4CCBC2C9" w14:textId="539D08F7" w:rsidR="00EC4038" w:rsidRPr="00EC4038" w:rsidRDefault="00EC4038" w:rsidP="002577FF">
            <w:pPr>
              <w:widowControl/>
              <w:jc w:val="left"/>
              <w:rPr>
                <w:rFonts w:ascii="Times New Roman" w:eastAsia="等线" w:hAnsi="Times New Roman" w:cs="Times New Roman"/>
                <w:sz w:val="22"/>
              </w:rPr>
            </w:pPr>
            <w:r w:rsidRPr="00A75641">
              <w:rPr>
                <w:rFonts w:ascii="Times New Roman" w:eastAsia="等线" w:hAnsi="Times New Roman" w:cs="Times New Roman"/>
                <w:sz w:val="22"/>
              </w:rPr>
              <w:t>AGGGAGGACTTGAAAGAGCC</w:t>
            </w:r>
          </w:p>
        </w:tc>
      </w:tr>
      <w:tr w:rsidR="00EC4038" w:rsidRPr="00725453" w14:paraId="12A5E71A" w14:textId="77777777" w:rsidTr="00E81747">
        <w:trPr>
          <w:trHeight w:val="264"/>
        </w:trPr>
        <w:tc>
          <w:tcPr>
            <w:tcW w:w="1192" w:type="pct"/>
            <w:noWrap/>
          </w:tcPr>
          <w:p w14:paraId="4ABEF201" w14:textId="65A90D50" w:rsidR="00EC4038" w:rsidRDefault="00EC4038" w:rsidP="002577FF">
            <w:pPr>
              <w:widowControl/>
              <w:jc w:val="left"/>
              <w:rPr>
                <w:rFonts w:ascii="Times New Roman" w:eastAsia="等线" w:hAnsi="Times New Roman" w:cs="Times New Roman"/>
                <w:sz w:val="22"/>
              </w:rPr>
            </w:pPr>
            <w:r>
              <w:rPr>
                <w:rFonts w:ascii="Times New Roman" w:eastAsia="等线" w:hAnsi="Times New Roman" w:cs="Times New Roman" w:hint="eastAsia"/>
                <w:sz w:val="22"/>
              </w:rPr>
              <w:t>S</w:t>
            </w:r>
            <w:r>
              <w:rPr>
                <w:rFonts w:ascii="Times New Roman" w:eastAsia="等线" w:hAnsi="Times New Roman" w:cs="Times New Roman"/>
                <w:sz w:val="22"/>
              </w:rPr>
              <w:t>ARS-CoV-2 3</w:t>
            </w:r>
            <w:proofErr w:type="gramStart"/>
            <w:r>
              <w:rPr>
                <w:rFonts w:ascii="Times New Roman" w:eastAsia="等线" w:hAnsi="Times New Roman" w:cs="Times New Roman" w:hint="eastAsia"/>
                <w:sz w:val="22"/>
              </w:rPr>
              <w:t>‘</w:t>
            </w:r>
            <w:proofErr w:type="gramEnd"/>
            <w:r>
              <w:rPr>
                <w:rFonts w:ascii="Times New Roman" w:eastAsia="等线" w:hAnsi="Times New Roman" w:cs="Times New Roman"/>
                <w:sz w:val="22"/>
              </w:rPr>
              <w:t>UTR-R</w:t>
            </w:r>
          </w:p>
        </w:tc>
        <w:tc>
          <w:tcPr>
            <w:tcW w:w="3808" w:type="pct"/>
            <w:noWrap/>
          </w:tcPr>
          <w:p w14:paraId="1A56E542" w14:textId="4A6DC08D" w:rsidR="00EC4038" w:rsidRPr="00EC4038" w:rsidRDefault="00EC4038" w:rsidP="002577FF">
            <w:pPr>
              <w:widowControl/>
              <w:jc w:val="left"/>
              <w:rPr>
                <w:rFonts w:ascii="Times New Roman" w:eastAsia="等线" w:hAnsi="Times New Roman" w:cs="Times New Roman"/>
                <w:sz w:val="22"/>
              </w:rPr>
            </w:pPr>
            <w:r w:rsidRPr="00A75641">
              <w:rPr>
                <w:rFonts w:ascii="Times New Roman" w:eastAsia="等线" w:hAnsi="Times New Roman" w:cs="Times New Roman"/>
                <w:sz w:val="22"/>
              </w:rPr>
              <w:t>TAAAATCACATGGGGATAGCACT</w:t>
            </w:r>
          </w:p>
        </w:tc>
      </w:tr>
      <w:tr w:rsidR="00A55B93" w:rsidRPr="00725453" w14:paraId="7E245975" w14:textId="77777777" w:rsidTr="00A75641">
        <w:trPr>
          <w:trHeight w:val="264"/>
        </w:trPr>
        <w:tc>
          <w:tcPr>
            <w:tcW w:w="1192" w:type="pct"/>
            <w:noWrap/>
          </w:tcPr>
          <w:p w14:paraId="3DC664CC" w14:textId="6F2DBA0F" w:rsidR="00A55B93" w:rsidRDefault="00A55B93" w:rsidP="002577FF">
            <w:pPr>
              <w:widowControl/>
              <w:jc w:val="left"/>
              <w:rPr>
                <w:rFonts w:ascii="Times New Roman" w:eastAsia="等线" w:hAnsi="Times New Roman" w:cs="Times New Roman"/>
                <w:sz w:val="22"/>
              </w:rPr>
            </w:pPr>
            <w:r>
              <w:rPr>
                <w:rFonts w:ascii="Times New Roman" w:eastAsia="等线" w:hAnsi="Times New Roman" w:cs="Times New Roman" w:hint="eastAsia"/>
                <w:sz w:val="22"/>
              </w:rPr>
              <w:t>GAPDH-F</w:t>
            </w:r>
          </w:p>
        </w:tc>
        <w:tc>
          <w:tcPr>
            <w:tcW w:w="3808" w:type="pct"/>
            <w:noWrap/>
          </w:tcPr>
          <w:p w14:paraId="7F15B096" w14:textId="33A42CF4" w:rsidR="00A55B93" w:rsidRPr="00D920EB" w:rsidRDefault="00A55B93" w:rsidP="002577FF">
            <w:pPr>
              <w:widowControl/>
              <w:jc w:val="left"/>
              <w:rPr>
                <w:rFonts w:ascii="Times New Roman" w:eastAsia="等线" w:hAnsi="Times New Roman" w:cs="Times New Roman"/>
                <w:sz w:val="22"/>
              </w:rPr>
            </w:pPr>
            <w:r w:rsidRPr="00A55B93">
              <w:rPr>
                <w:rFonts w:ascii="Times New Roman" w:eastAsia="等线" w:hAnsi="Times New Roman" w:cs="Times New Roman"/>
                <w:sz w:val="22"/>
              </w:rPr>
              <w:t>ACGGATTTGGTCGTATTGG</w:t>
            </w:r>
          </w:p>
        </w:tc>
      </w:tr>
      <w:tr w:rsidR="00A55B93" w:rsidRPr="00725453" w14:paraId="2067B396" w14:textId="77777777" w:rsidTr="00A75641">
        <w:trPr>
          <w:trHeight w:val="264"/>
        </w:trPr>
        <w:tc>
          <w:tcPr>
            <w:tcW w:w="1192" w:type="pct"/>
            <w:noWrap/>
          </w:tcPr>
          <w:p w14:paraId="13AA8537" w14:textId="28CA00BB" w:rsidR="00A55B93" w:rsidRDefault="00A55B93" w:rsidP="002577FF">
            <w:pPr>
              <w:widowControl/>
              <w:jc w:val="left"/>
              <w:rPr>
                <w:rFonts w:ascii="Times New Roman" w:eastAsia="等线" w:hAnsi="Times New Roman" w:cs="Times New Roman"/>
                <w:sz w:val="22"/>
              </w:rPr>
            </w:pPr>
            <w:r>
              <w:rPr>
                <w:rFonts w:ascii="Times New Roman" w:eastAsia="等线" w:hAnsi="Times New Roman" w:cs="Times New Roman" w:hint="eastAsia"/>
                <w:sz w:val="22"/>
              </w:rPr>
              <w:t>GAPDH-R</w:t>
            </w:r>
          </w:p>
        </w:tc>
        <w:tc>
          <w:tcPr>
            <w:tcW w:w="3808" w:type="pct"/>
            <w:noWrap/>
          </w:tcPr>
          <w:p w14:paraId="0FC55557" w14:textId="433195BA" w:rsidR="00A55B93" w:rsidRPr="00D920EB" w:rsidRDefault="00A55B93" w:rsidP="002577FF">
            <w:pPr>
              <w:widowControl/>
              <w:jc w:val="left"/>
              <w:rPr>
                <w:rFonts w:ascii="Times New Roman" w:eastAsia="等线" w:hAnsi="Times New Roman" w:cs="Times New Roman"/>
                <w:sz w:val="22"/>
              </w:rPr>
            </w:pPr>
            <w:r w:rsidRPr="00A55B93">
              <w:rPr>
                <w:rFonts w:ascii="Times New Roman" w:eastAsia="等线" w:hAnsi="Times New Roman" w:cs="Times New Roman"/>
                <w:sz w:val="22"/>
              </w:rPr>
              <w:t>TCCCGTTCTCAGCCTTG</w:t>
            </w:r>
          </w:p>
        </w:tc>
      </w:tr>
    </w:tbl>
    <w:tbl>
      <w:tblPr>
        <w:tblpPr w:leftFromText="180" w:rightFromText="180" w:vertAnchor="text" w:horzAnchor="margin" w:tblpY="-2092"/>
        <w:tblW w:w="0" w:type="auto"/>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2766"/>
        <w:gridCol w:w="2274"/>
        <w:gridCol w:w="3266"/>
      </w:tblGrid>
      <w:tr w:rsidR="001E1AA5" w:rsidRPr="004324DF" w14:paraId="3F55CAB8" w14:textId="77777777" w:rsidTr="001E1AA5">
        <w:tc>
          <w:tcPr>
            <w:tcW w:w="2766" w:type="dxa"/>
          </w:tcPr>
          <w:p w14:paraId="2220B63A" w14:textId="77777777" w:rsidR="00725453" w:rsidRPr="00D920EB" w:rsidRDefault="00725453" w:rsidP="00725453">
            <w:pPr>
              <w:rPr>
                <w:rFonts w:ascii="Times New Roman" w:hAnsi="Times New Roman" w:cs="Times New Roman"/>
                <w:b/>
                <w:bCs/>
              </w:rPr>
            </w:pPr>
          </w:p>
          <w:p w14:paraId="641405CF" w14:textId="77777777" w:rsidR="00725453" w:rsidRPr="00D920EB" w:rsidRDefault="00725453" w:rsidP="00725453">
            <w:pPr>
              <w:rPr>
                <w:rFonts w:ascii="Times New Roman" w:hAnsi="Times New Roman" w:cs="Times New Roman"/>
                <w:b/>
                <w:bCs/>
              </w:rPr>
            </w:pPr>
          </w:p>
          <w:p w14:paraId="1644617E" w14:textId="77777777" w:rsidR="00725453" w:rsidRPr="00D920EB" w:rsidRDefault="00725453" w:rsidP="00725453">
            <w:pPr>
              <w:rPr>
                <w:rFonts w:ascii="Times New Roman" w:hAnsi="Times New Roman" w:cs="Times New Roman"/>
                <w:b/>
                <w:bCs/>
              </w:rPr>
            </w:pPr>
          </w:p>
          <w:p w14:paraId="7F368DAC" w14:textId="77777777" w:rsidR="00725453" w:rsidRPr="00D920EB" w:rsidRDefault="00725453" w:rsidP="00725453">
            <w:pPr>
              <w:rPr>
                <w:rFonts w:ascii="Times New Roman" w:hAnsi="Times New Roman" w:cs="Times New Roman"/>
                <w:b/>
                <w:bCs/>
              </w:rPr>
            </w:pPr>
          </w:p>
          <w:p w14:paraId="14D99153" w14:textId="77777777" w:rsidR="00725453" w:rsidRPr="00D920EB" w:rsidRDefault="00725453" w:rsidP="00725453">
            <w:pPr>
              <w:rPr>
                <w:rFonts w:ascii="Times New Roman" w:hAnsi="Times New Roman" w:cs="Times New Roman"/>
                <w:b/>
                <w:bCs/>
              </w:rPr>
            </w:pPr>
          </w:p>
          <w:p w14:paraId="453DEF6F" w14:textId="476A6031" w:rsidR="001E1AA5" w:rsidRPr="00D920EB" w:rsidRDefault="00725453" w:rsidP="001E1AA5">
            <w:pPr>
              <w:rPr>
                <w:rFonts w:ascii="Times New Roman" w:hAnsi="Times New Roman" w:cs="Times New Roman"/>
                <w:b/>
                <w:bCs/>
              </w:rPr>
            </w:pPr>
            <w:r w:rsidRPr="00D920EB">
              <w:rPr>
                <w:rFonts w:ascii="Times New Roman" w:hAnsi="Times New Roman" w:cs="Times New Roman"/>
                <w:b/>
                <w:bCs/>
              </w:rPr>
              <w:t>KEY RESOURCES TABLE</w:t>
            </w:r>
            <w:r w:rsidRPr="009B671C">
              <w:rPr>
                <w:rFonts w:ascii="Times New Roman" w:hAnsi="Times New Roman" w:cs="Times New Roman"/>
                <w:b/>
                <w:bCs/>
              </w:rPr>
              <w:t xml:space="preserve"> </w:t>
            </w:r>
          </w:p>
        </w:tc>
        <w:tc>
          <w:tcPr>
            <w:tcW w:w="2274" w:type="dxa"/>
          </w:tcPr>
          <w:p w14:paraId="74174B30" w14:textId="2D882258" w:rsidR="001E1AA5" w:rsidRPr="00725453" w:rsidRDefault="001E1AA5" w:rsidP="001E1AA5">
            <w:pPr>
              <w:rPr>
                <w:rFonts w:ascii="Times New Roman" w:hAnsi="Times New Roman" w:cs="Times New Roman"/>
              </w:rPr>
            </w:pPr>
          </w:p>
        </w:tc>
        <w:tc>
          <w:tcPr>
            <w:tcW w:w="3266" w:type="dxa"/>
          </w:tcPr>
          <w:p w14:paraId="3CAC76C9" w14:textId="6EA93CBE" w:rsidR="001E1AA5" w:rsidRPr="00A67F8C" w:rsidRDefault="001E1AA5" w:rsidP="001E1AA5">
            <w:pPr>
              <w:rPr>
                <w:rFonts w:ascii="Times New Roman" w:hAnsi="Times New Roman" w:cs="Times New Roman"/>
              </w:rPr>
            </w:pPr>
          </w:p>
        </w:tc>
      </w:tr>
      <w:tr w:rsidR="00725453" w:rsidRPr="004324DF" w14:paraId="03F85F6E" w14:textId="77777777" w:rsidTr="001E1AA5">
        <w:tc>
          <w:tcPr>
            <w:tcW w:w="2766" w:type="dxa"/>
          </w:tcPr>
          <w:p w14:paraId="25FB816B" w14:textId="1CC77E28" w:rsidR="00725453" w:rsidRPr="00A67F8C" w:rsidRDefault="00725453" w:rsidP="00725453">
            <w:pPr>
              <w:rPr>
                <w:rFonts w:ascii="Times New Roman" w:hAnsi="Times New Roman" w:cs="Times New Roman"/>
              </w:rPr>
            </w:pPr>
            <w:r w:rsidRPr="00A67F8C">
              <w:rPr>
                <w:rFonts w:ascii="Times New Roman" w:hAnsi="Times New Roman" w:cs="Times New Roman"/>
              </w:rPr>
              <w:t>R</w:t>
            </w:r>
            <w:r>
              <w:rPr>
                <w:rFonts w:ascii="Times New Roman" w:hAnsi="Times New Roman" w:cs="Times New Roman" w:hint="eastAsia"/>
              </w:rPr>
              <w:t>eagent</w:t>
            </w:r>
            <w:r w:rsidRPr="00A67F8C">
              <w:rPr>
                <w:rFonts w:ascii="Times New Roman" w:hAnsi="Times New Roman" w:cs="Times New Roman"/>
              </w:rPr>
              <w:t xml:space="preserve"> or R</w:t>
            </w:r>
            <w:r>
              <w:rPr>
                <w:rFonts w:ascii="Times New Roman" w:hAnsi="Times New Roman" w:cs="Times New Roman" w:hint="eastAsia"/>
              </w:rPr>
              <w:t>esource</w:t>
            </w:r>
          </w:p>
        </w:tc>
        <w:tc>
          <w:tcPr>
            <w:tcW w:w="2274" w:type="dxa"/>
          </w:tcPr>
          <w:p w14:paraId="3CA09E5E" w14:textId="2C3F94A2" w:rsidR="00725453" w:rsidRPr="00A67F8C" w:rsidRDefault="00725453" w:rsidP="00725453">
            <w:pPr>
              <w:rPr>
                <w:rFonts w:ascii="Times New Roman" w:hAnsi="Times New Roman" w:cs="Times New Roman"/>
              </w:rPr>
            </w:pPr>
            <w:r w:rsidRPr="00A67F8C">
              <w:rPr>
                <w:rFonts w:ascii="Times New Roman" w:hAnsi="Times New Roman" w:cs="Times New Roman"/>
              </w:rPr>
              <w:t>S</w:t>
            </w:r>
            <w:r>
              <w:rPr>
                <w:rFonts w:ascii="Times New Roman" w:hAnsi="Times New Roman" w:cs="Times New Roman" w:hint="eastAsia"/>
              </w:rPr>
              <w:t>ource</w:t>
            </w:r>
          </w:p>
        </w:tc>
        <w:tc>
          <w:tcPr>
            <w:tcW w:w="3266" w:type="dxa"/>
          </w:tcPr>
          <w:p w14:paraId="78E85456" w14:textId="1E35C500" w:rsidR="00725453" w:rsidRPr="00A67F8C" w:rsidRDefault="00725453" w:rsidP="00725453">
            <w:pPr>
              <w:rPr>
                <w:rFonts w:ascii="Times New Roman" w:hAnsi="Times New Roman" w:cs="Times New Roman"/>
              </w:rPr>
            </w:pPr>
            <w:r w:rsidRPr="00A67F8C">
              <w:rPr>
                <w:rFonts w:ascii="Times New Roman" w:hAnsi="Times New Roman" w:cs="Times New Roman"/>
              </w:rPr>
              <w:t>I</w:t>
            </w:r>
            <w:r>
              <w:rPr>
                <w:rFonts w:ascii="Times New Roman" w:hAnsi="Times New Roman" w:cs="Times New Roman" w:hint="eastAsia"/>
              </w:rPr>
              <w:t>dentifier</w:t>
            </w:r>
          </w:p>
        </w:tc>
      </w:tr>
      <w:tr w:rsidR="00725453" w:rsidRPr="004324DF" w14:paraId="1692F288" w14:textId="77777777" w:rsidTr="001E1AA5">
        <w:tc>
          <w:tcPr>
            <w:tcW w:w="2766" w:type="dxa"/>
          </w:tcPr>
          <w:p w14:paraId="594EDC8B"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Antibodies</w:t>
            </w:r>
          </w:p>
        </w:tc>
        <w:tc>
          <w:tcPr>
            <w:tcW w:w="2274" w:type="dxa"/>
          </w:tcPr>
          <w:p w14:paraId="416FA952" w14:textId="77777777" w:rsidR="00725453" w:rsidRPr="00A67F8C" w:rsidRDefault="00725453" w:rsidP="00725453">
            <w:pPr>
              <w:rPr>
                <w:rFonts w:ascii="Times New Roman" w:hAnsi="Times New Roman" w:cs="Times New Roman"/>
              </w:rPr>
            </w:pPr>
          </w:p>
        </w:tc>
        <w:tc>
          <w:tcPr>
            <w:tcW w:w="3266" w:type="dxa"/>
          </w:tcPr>
          <w:p w14:paraId="73BF8D0C" w14:textId="77777777" w:rsidR="00725453" w:rsidRPr="00A67F8C" w:rsidRDefault="00725453" w:rsidP="00725453">
            <w:pPr>
              <w:rPr>
                <w:rFonts w:ascii="Times New Roman" w:hAnsi="Times New Roman" w:cs="Times New Roman"/>
              </w:rPr>
            </w:pPr>
          </w:p>
        </w:tc>
      </w:tr>
      <w:tr w:rsidR="00725453" w:rsidRPr="004324DF" w14:paraId="44985073" w14:textId="77777777" w:rsidTr="001E1AA5">
        <w:tc>
          <w:tcPr>
            <w:tcW w:w="2766" w:type="dxa"/>
          </w:tcPr>
          <w:p w14:paraId="1E6F17E9" w14:textId="7092A91F" w:rsidR="00725453" w:rsidRPr="00A67F8C" w:rsidRDefault="00725453" w:rsidP="00725453">
            <w:pPr>
              <w:rPr>
                <w:rFonts w:ascii="Times New Roman" w:hAnsi="Times New Roman" w:cs="Times New Roman"/>
              </w:rPr>
            </w:pPr>
            <w:r w:rsidRPr="00A67F8C">
              <w:rPr>
                <w:rFonts w:ascii="Times New Roman" w:hAnsi="Times New Roman" w:cs="Times New Roman"/>
              </w:rPr>
              <w:t>Anti</w:t>
            </w:r>
            <w:r>
              <w:rPr>
                <w:rFonts w:ascii="Times New Roman" w:hAnsi="Times New Roman" w:cs="Times New Roman" w:hint="eastAsia"/>
              </w:rPr>
              <w:t xml:space="preserve"> </w:t>
            </w:r>
            <w:r w:rsidRPr="00A67F8C">
              <w:rPr>
                <w:rFonts w:ascii="Times New Roman" w:hAnsi="Times New Roman" w:cs="Times New Roman"/>
              </w:rPr>
              <w:t>IAV-NP</w:t>
            </w:r>
          </w:p>
        </w:tc>
        <w:tc>
          <w:tcPr>
            <w:tcW w:w="2274" w:type="dxa"/>
          </w:tcPr>
          <w:p w14:paraId="26F50A95" w14:textId="77777777" w:rsidR="00725453" w:rsidRPr="00A67F8C" w:rsidRDefault="00725453" w:rsidP="00725453">
            <w:pPr>
              <w:rPr>
                <w:rFonts w:ascii="Times New Roman" w:hAnsi="Times New Roman" w:cs="Times New Roman"/>
              </w:rPr>
            </w:pPr>
            <w:proofErr w:type="spellStart"/>
            <w:r w:rsidRPr="00A67F8C">
              <w:rPr>
                <w:rFonts w:ascii="Times New Roman" w:hAnsi="Times New Roman" w:cs="Times New Roman"/>
              </w:rPr>
              <w:t>GeneTex</w:t>
            </w:r>
            <w:proofErr w:type="spellEnd"/>
          </w:p>
        </w:tc>
        <w:tc>
          <w:tcPr>
            <w:tcW w:w="3266" w:type="dxa"/>
          </w:tcPr>
          <w:p w14:paraId="21A3ADCE"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Cat: GTX125989;</w:t>
            </w:r>
          </w:p>
          <w:p w14:paraId="1F4F69BE"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RRID: AB_11168364</w:t>
            </w:r>
          </w:p>
        </w:tc>
      </w:tr>
      <w:tr w:rsidR="00725453" w:rsidRPr="004324DF" w14:paraId="29A77F8F" w14:textId="77777777" w:rsidTr="001E1AA5">
        <w:tc>
          <w:tcPr>
            <w:tcW w:w="2766" w:type="dxa"/>
          </w:tcPr>
          <w:p w14:paraId="22532EFC" w14:textId="6CE20E17" w:rsidR="00725453" w:rsidRPr="00A67F8C" w:rsidRDefault="00725453" w:rsidP="00725453">
            <w:pPr>
              <w:rPr>
                <w:rFonts w:ascii="Times New Roman" w:hAnsi="Times New Roman" w:cs="Times New Roman"/>
              </w:rPr>
            </w:pPr>
            <w:r w:rsidRPr="00A67F8C">
              <w:rPr>
                <w:rFonts w:ascii="Times New Roman" w:hAnsi="Times New Roman" w:cs="Times New Roman"/>
              </w:rPr>
              <w:t>Anti</w:t>
            </w:r>
            <w:r>
              <w:rPr>
                <w:rFonts w:ascii="Times New Roman" w:hAnsi="Times New Roman" w:cs="Times New Roman" w:hint="eastAsia"/>
              </w:rPr>
              <w:t xml:space="preserve"> </w:t>
            </w:r>
            <w:r w:rsidRPr="00A67F8C">
              <w:rPr>
                <w:rFonts w:ascii="Times New Roman" w:hAnsi="Times New Roman" w:cs="Times New Roman"/>
              </w:rPr>
              <w:t>IAV-M1</w:t>
            </w:r>
          </w:p>
        </w:tc>
        <w:tc>
          <w:tcPr>
            <w:tcW w:w="2274" w:type="dxa"/>
          </w:tcPr>
          <w:p w14:paraId="6C3E3FE7" w14:textId="77777777" w:rsidR="00725453" w:rsidRPr="00A67F8C" w:rsidRDefault="00725453" w:rsidP="00725453">
            <w:pPr>
              <w:rPr>
                <w:rFonts w:ascii="Times New Roman" w:hAnsi="Times New Roman" w:cs="Times New Roman"/>
              </w:rPr>
            </w:pPr>
            <w:proofErr w:type="spellStart"/>
            <w:r w:rsidRPr="00A67F8C">
              <w:rPr>
                <w:rFonts w:ascii="Times New Roman" w:hAnsi="Times New Roman" w:cs="Times New Roman"/>
              </w:rPr>
              <w:t>GeneTex</w:t>
            </w:r>
            <w:proofErr w:type="spellEnd"/>
          </w:p>
        </w:tc>
        <w:tc>
          <w:tcPr>
            <w:tcW w:w="3266" w:type="dxa"/>
          </w:tcPr>
          <w:p w14:paraId="2B267043"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Cat: GTX41302;</w:t>
            </w:r>
          </w:p>
          <w:p w14:paraId="7CAD912E"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RRID: AB_11177273</w:t>
            </w:r>
          </w:p>
        </w:tc>
      </w:tr>
      <w:tr w:rsidR="00725453" w:rsidRPr="004324DF" w14:paraId="5715894C" w14:textId="77777777" w:rsidTr="001E1AA5">
        <w:tc>
          <w:tcPr>
            <w:tcW w:w="2766" w:type="dxa"/>
          </w:tcPr>
          <w:p w14:paraId="19D54F84" w14:textId="46B77EDB" w:rsidR="00725453" w:rsidRPr="00A67F8C" w:rsidRDefault="00725453" w:rsidP="00725453">
            <w:pPr>
              <w:rPr>
                <w:rFonts w:ascii="Times New Roman" w:hAnsi="Times New Roman" w:cs="Times New Roman"/>
              </w:rPr>
            </w:pPr>
            <w:r w:rsidRPr="00A67F8C">
              <w:rPr>
                <w:rFonts w:ascii="Times New Roman" w:hAnsi="Times New Roman" w:cs="Times New Roman"/>
              </w:rPr>
              <w:t>Anti</w:t>
            </w:r>
            <w:r>
              <w:rPr>
                <w:rFonts w:ascii="Times New Roman" w:hAnsi="Times New Roman" w:cs="Times New Roman" w:hint="eastAsia"/>
              </w:rPr>
              <w:t xml:space="preserve"> </w:t>
            </w:r>
            <w:r w:rsidRPr="00A67F8C">
              <w:rPr>
                <w:rFonts w:ascii="Times New Roman" w:hAnsi="Times New Roman" w:cs="Times New Roman"/>
              </w:rPr>
              <w:t>IAV-PB1</w:t>
            </w:r>
          </w:p>
        </w:tc>
        <w:tc>
          <w:tcPr>
            <w:tcW w:w="2274" w:type="dxa"/>
          </w:tcPr>
          <w:p w14:paraId="27584822" w14:textId="77777777" w:rsidR="00725453" w:rsidRPr="00A67F8C" w:rsidRDefault="00725453" w:rsidP="00725453">
            <w:pPr>
              <w:rPr>
                <w:rFonts w:ascii="Times New Roman" w:hAnsi="Times New Roman" w:cs="Times New Roman"/>
              </w:rPr>
            </w:pPr>
            <w:proofErr w:type="spellStart"/>
            <w:r w:rsidRPr="00A67F8C">
              <w:rPr>
                <w:rFonts w:ascii="Times New Roman" w:hAnsi="Times New Roman" w:cs="Times New Roman"/>
              </w:rPr>
              <w:t>GeneTex</w:t>
            </w:r>
            <w:proofErr w:type="spellEnd"/>
          </w:p>
        </w:tc>
        <w:tc>
          <w:tcPr>
            <w:tcW w:w="3266" w:type="dxa"/>
          </w:tcPr>
          <w:p w14:paraId="00D3F747"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Cat: GTX125923;</w:t>
            </w:r>
          </w:p>
          <w:p w14:paraId="5EC217BD"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RRID: AB_2753122</w:t>
            </w:r>
          </w:p>
        </w:tc>
      </w:tr>
      <w:tr w:rsidR="00725453" w:rsidRPr="004324DF" w14:paraId="01103780" w14:textId="77777777" w:rsidTr="001E1AA5">
        <w:tc>
          <w:tcPr>
            <w:tcW w:w="2766" w:type="dxa"/>
          </w:tcPr>
          <w:p w14:paraId="70411388"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Anti CAMK2B</w:t>
            </w:r>
          </w:p>
        </w:tc>
        <w:tc>
          <w:tcPr>
            <w:tcW w:w="2274" w:type="dxa"/>
          </w:tcPr>
          <w:p w14:paraId="0B9729F7"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Novus Biologicals</w:t>
            </w:r>
          </w:p>
        </w:tc>
        <w:tc>
          <w:tcPr>
            <w:tcW w:w="3266" w:type="dxa"/>
          </w:tcPr>
          <w:p w14:paraId="4131AF63"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Cat: NB120-22131;</w:t>
            </w:r>
          </w:p>
          <w:p w14:paraId="2A224DD2"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RRID: AB_788403</w:t>
            </w:r>
          </w:p>
        </w:tc>
      </w:tr>
      <w:tr w:rsidR="00725453" w:rsidRPr="004324DF" w14:paraId="11788E58" w14:textId="77777777" w:rsidTr="001E1AA5">
        <w:tc>
          <w:tcPr>
            <w:tcW w:w="2766" w:type="dxa"/>
          </w:tcPr>
          <w:p w14:paraId="662DE48B"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Anti CRM1</w:t>
            </w:r>
          </w:p>
        </w:tc>
        <w:tc>
          <w:tcPr>
            <w:tcW w:w="2274" w:type="dxa"/>
          </w:tcPr>
          <w:p w14:paraId="09A5876F" w14:textId="77777777" w:rsidR="00725453" w:rsidRPr="00A67F8C" w:rsidRDefault="00725453" w:rsidP="00725453">
            <w:pPr>
              <w:rPr>
                <w:rFonts w:ascii="Times New Roman" w:hAnsi="Times New Roman" w:cs="Times New Roman"/>
              </w:rPr>
            </w:pPr>
            <w:bookmarkStart w:id="11" w:name="OLE_LINK17"/>
            <w:r w:rsidRPr="00A67F8C">
              <w:rPr>
                <w:rFonts w:ascii="Times New Roman" w:hAnsi="Times New Roman" w:cs="Times New Roman"/>
              </w:rPr>
              <w:t>Novus Biologicals</w:t>
            </w:r>
            <w:bookmarkEnd w:id="11"/>
          </w:p>
        </w:tc>
        <w:tc>
          <w:tcPr>
            <w:tcW w:w="3266" w:type="dxa"/>
          </w:tcPr>
          <w:p w14:paraId="2E497196"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Cat: NB100-79802;</w:t>
            </w:r>
          </w:p>
          <w:p w14:paraId="52974D2D"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RRID: AB_1108371</w:t>
            </w:r>
          </w:p>
        </w:tc>
      </w:tr>
      <w:tr w:rsidR="00725453" w:rsidRPr="004324DF" w14:paraId="34116FBD" w14:textId="77777777" w:rsidTr="001E1AA5">
        <w:tc>
          <w:tcPr>
            <w:tcW w:w="2766" w:type="dxa"/>
          </w:tcPr>
          <w:p w14:paraId="58F97506" w14:textId="6AD59A6A" w:rsidR="00725453" w:rsidRPr="00A67F8C" w:rsidRDefault="00725453" w:rsidP="00725453">
            <w:pPr>
              <w:rPr>
                <w:rFonts w:ascii="Times New Roman" w:hAnsi="Times New Roman" w:cs="Times New Roman"/>
              </w:rPr>
            </w:pPr>
            <w:r w:rsidRPr="00A67F8C">
              <w:rPr>
                <w:rFonts w:ascii="Times New Roman" w:hAnsi="Times New Roman" w:cs="Times New Roman"/>
              </w:rPr>
              <w:t xml:space="preserve">Anti </w:t>
            </w:r>
            <w:r w:rsidR="0016230E">
              <w:rPr>
                <w:rFonts w:ascii="Times New Roman" w:hAnsi="Times New Roman" w:cs="Times New Roman" w:hint="eastAsia"/>
              </w:rPr>
              <w:t>TNPO1</w:t>
            </w:r>
          </w:p>
        </w:tc>
        <w:tc>
          <w:tcPr>
            <w:tcW w:w="2274" w:type="dxa"/>
          </w:tcPr>
          <w:p w14:paraId="750B43B7" w14:textId="1F91D037" w:rsidR="00725453" w:rsidRPr="00A67F8C" w:rsidRDefault="00A55B93" w:rsidP="00725453">
            <w:pPr>
              <w:rPr>
                <w:rFonts w:ascii="Times New Roman" w:hAnsi="Times New Roman" w:cs="Times New Roman"/>
              </w:rPr>
            </w:pPr>
            <w:bookmarkStart w:id="12" w:name="OLE_LINK15"/>
            <w:r w:rsidRPr="00A67F8C">
              <w:rPr>
                <w:rFonts w:ascii="Times New Roman" w:hAnsi="Times New Roman" w:cs="Times New Roman"/>
              </w:rPr>
              <w:t>Novus Biologicals</w:t>
            </w:r>
            <w:bookmarkEnd w:id="12"/>
          </w:p>
        </w:tc>
        <w:tc>
          <w:tcPr>
            <w:tcW w:w="3266" w:type="dxa"/>
          </w:tcPr>
          <w:p w14:paraId="4C31A9D5" w14:textId="07F0B27C" w:rsidR="00725453" w:rsidRPr="00A67F8C" w:rsidRDefault="00725453" w:rsidP="00725453">
            <w:pPr>
              <w:rPr>
                <w:rFonts w:ascii="Times New Roman" w:hAnsi="Times New Roman" w:cs="Times New Roman"/>
              </w:rPr>
            </w:pPr>
            <w:r w:rsidRPr="00A67F8C">
              <w:rPr>
                <w:rFonts w:ascii="Times New Roman" w:hAnsi="Times New Roman" w:cs="Times New Roman"/>
              </w:rPr>
              <w:t xml:space="preserve">Cat: </w:t>
            </w:r>
            <w:r w:rsidR="00A55B93" w:rsidRPr="00A75641">
              <w:rPr>
                <w:rFonts w:ascii="Times New Roman" w:hAnsi="Times New Roman" w:cs="Times New Roman"/>
              </w:rPr>
              <w:t>NB600-1397</w:t>
            </w:r>
            <w:r w:rsidRPr="00A67F8C">
              <w:rPr>
                <w:rFonts w:ascii="Times New Roman" w:hAnsi="Times New Roman" w:cs="Times New Roman"/>
              </w:rPr>
              <w:t>;</w:t>
            </w:r>
          </w:p>
          <w:p w14:paraId="284D2F04" w14:textId="37FBE7A9" w:rsidR="00725453" w:rsidRPr="00A67F8C" w:rsidRDefault="00725453" w:rsidP="00725453">
            <w:pPr>
              <w:rPr>
                <w:rFonts w:ascii="Times New Roman" w:hAnsi="Times New Roman" w:cs="Times New Roman"/>
              </w:rPr>
            </w:pPr>
            <w:r w:rsidRPr="00A67F8C">
              <w:rPr>
                <w:rFonts w:ascii="Times New Roman" w:hAnsi="Times New Roman" w:cs="Times New Roman"/>
              </w:rPr>
              <w:t xml:space="preserve">RRID: </w:t>
            </w:r>
            <w:r w:rsidR="0068073E" w:rsidRPr="0068073E">
              <w:rPr>
                <w:rFonts w:ascii="Times New Roman" w:hAnsi="Times New Roman" w:cs="Times New Roman"/>
              </w:rPr>
              <w:t>AB_792394</w:t>
            </w:r>
          </w:p>
        </w:tc>
      </w:tr>
      <w:tr w:rsidR="00725453" w:rsidRPr="004324DF" w14:paraId="21F1B19A" w14:textId="77777777" w:rsidTr="001E1AA5">
        <w:tc>
          <w:tcPr>
            <w:tcW w:w="2766" w:type="dxa"/>
          </w:tcPr>
          <w:p w14:paraId="1BF883D9"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Anti AGO2</w:t>
            </w:r>
          </w:p>
        </w:tc>
        <w:tc>
          <w:tcPr>
            <w:tcW w:w="2274" w:type="dxa"/>
          </w:tcPr>
          <w:p w14:paraId="27E6DBAC"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Sigma-Aldrich</w:t>
            </w:r>
          </w:p>
        </w:tc>
        <w:tc>
          <w:tcPr>
            <w:tcW w:w="3266" w:type="dxa"/>
          </w:tcPr>
          <w:p w14:paraId="5E862608"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Cat: 03-110;</w:t>
            </w:r>
          </w:p>
          <w:p w14:paraId="5B6DE4DC"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RRID: AB_11214328</w:t>
            </w:r>
          </w:p>
        </w:tc>
      </w:tr>
      <w:tr w:rsidR="00725453" w:rsidRPr="004324DF" w14:paraId="1C7AA97E" w14:textId="77777777" w:rsidTr="001E1AA5">
        <w:tc>
          <w:tcPr>
            <w:tcW w:w="2766" w:type="dxa"/>
          </w:tcPr>
          <w:p w14:paraId="50372714"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Anti HSP90</w:t>
            </w:r>
          </w:p>
        </w:tc>
        <w:tc>
          <w:tcPr>
            <w:tcW w:w="2274" w:type="dxa"/>
          </w:tcPr>
          <w:p w14:paraId="6EE304B4" w14:textId="0ADC520E" w:rsidR="00725453" w:rsidRPr="00A67F8C" w:rsidRDefault="00725453" w:rsidP="00725453">
            <w:pPr>
              <w:rPr>
                <w:rFonts w:ascii="Times New Roman" w:hAnsi="Times New Roman" w:cs="Times New Roman"/>
              </w:rPr>
            </w:pPr>
            <w:r w:rsidRPr="00A67F8C">
              <w:rPr>
                <w:rFonts w:ascii="Times New Roman" w:hAnsi="Times New Roman" w:cs="Times New Roman"/>
              </w:rPr>
              <w:t>Cell</w:t>
            </w:r>
            <w:r>
              <w:rPr>
                <w:rFonts w:ascii="Times New Roman" w:hAnsi="Times New Roman" w:cs="Times New Roman" w:hint="eastAsia"/>
              </w:rPr>
              <w:t xml:space="preserve"> </w:t>
            </w:r>
            <w:r w:rsidRPr="00A67F8C">
              <w:rPr>
                <w:rFonts w:ascii="Times New Roman" w:hAnsi="Times New Roman" w:cs="Times New Roman"/>
              </w:rPr>
              <w:t>Signaling Technology</w:t>
            </w:r>
          </w:p>
        </w:tc>
        <w:tc>
          <w:tcPr>
            <w:tcW w:w="3266" w:type="dxa"/>
          </w:tcPr>
          <w:p w14:paraId="16385073"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Cat: 4877;</w:t>
            </w:r>
          </w:p>
          <w:p w14:paraId="0973045A"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RRID: AB_2233307</w:t>
            </w:r>
          </w:p>
        </w:tc>
      </w:tr>
      <w:tr w:rsidR="00725453" w:rsidRPr="004324DF" w14:paraId="21BAD040" w14:textId="77777777" w:rsidTr="001E1AA5">
        <w:tc>
          <w:tcPr>
            <w:tcW w:w="2766" w:type="dxa"/>
          </w:tcPr>
          <w:p w14:paraId="28C5147A" w14:textId="77777777" w:rsidR="00725453" w:rsidRPr="00A67F8C" w:rsidRDefault="00725453" w:rsidP="00725453">
            <w:pPr>
              <w:rPr>
                <w:rFonts w:ascii="Times New Roman" w:hAnsi="Times New Roman" w:cs="Times New Roman"/>
              </w:rPr>
            </w:pPr>
            <w:proofErr w:type="spellStart"/>
            <w:r w:rsidRPr="00A67F8C">
              <w:rPr>
                <w:rFonts w:ascii="Times New Roman" w:hAnsi="Times New Roman" w:cs="Times New Roman"/>
              </w:rPr>
              <w:t>Anti Ran</w:t>
            </w:r>
            <w:proofErr w:type="spellEnd"/>
          </w:p>
        </w:tc>
        <w:tc>
          <w:tcPr>
            <w:tcW w:w="2274" w:type="dxa"/>
          </w:tcPr>
          <w:p w14:paraId="2BAF4DA9"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Cell Signaling Technology</w:t>
            </w:r>
          </w:p>
        </w:tc>
        <w:tc>
          <w:tcPr>
            <w:tcW w:w="3266" w:type="dxa"/>
          </w:tcPr>
          <w:p w14:paraId="7F430EDA"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Cat: 4462;</w:t>
            </w:r>
          </w:p>
          <w:p w14:paraId="4A9DC5D1"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RRID: AB_2284873</w:t>
            </w:r>
          </w:p>
        </w:tc>
      </w:tr>
      <w:tr w:rsidR="00725453" w:rsidRPr="004324DF" w14:paraId="52F09A22" w14:textId="77777777" w:rsidTr="001E1AA5">
        <w:tc>
          <w:tcPr>
            <w:tcW w:w="2766" w:type="dxa"/>
          </w:tcPr>
          <w:p w14:paraId="16D3DB41"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 xml:space="preserve">Anti </w:t>
            </w:r>
            <w:proofErr w:type="spellStart"/>
            <w:r w:rsidRPr="00A67F8C">
              <w:rPr>
                <w:rFonts w:ascii="Times New Roman" w:hAnsi="Times New Roman" w:cs="Times New Roman"/>
              </w:rPr>
              <w:t>Thr</w:t>
            </w:r>
            <w:proofErr w:type="spellEnd"/>
            <w:r w:rsidRPr="00A67F8C">
              <w:rPr>
                <w:rFonts w:ascii="Times New Roman" w:hAnsi="Times New Roman" w:cs="Times New Roman"/>
              </w:rPr>
              <w:t>-P</w:t>
            </w:r>
          </w:p>
        </w:tc>
        <w:tc>
          <w:tcPr>
            <w:tcW w:w="2274" w:type="dxa"/>
          </w:tcPr>
          <w:p w14:paraId="588F0256"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Cell Signaling Technology</w:t>
            </w:r>
          </w:p>
        </w:tc>
        <w:tc>
          <w:tcPr>
            <w:tcW w:w="3266" w:type="dxa"/>
          </w:tcPr>
          <w:p w14:paraId="01598027"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Cat: 9391;</w:t>
            </w:r>
          </w:p>
          <w:p w14:paraId="619602A7"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RRID: AB_331801</w:t>
            </w:r>
          </w:p>
        </w:tc>
      </w:tr>
      <w:tr w:rsidR="00725453" w:rsidRPr="004324DF" w14:paraId="58564A2B" w14:textId="77777777" w:rsidTr="001E1AA5">
        <w:tc>
          <w:tcPr>
            <w:tcW w:w="2766" w:type="dxa"/>
          </w:tcPr>
          <w:p w14:paraId="7355EB02"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 xml:space="preserve">Anti </w:t>
            </w:r>
            <w:proofErr w:type="spellStart"/>
            <w:r w:rsidRPr="00A67F8C">
              <w:rPr>
                <w:rFonts w:ascii="Times New Roman" w:hAnsi="Times New Roman" w:cs="Times New Roman"/>
              </w:rPr>
              <w:t>Myc</w:t>
            </w:r>
            <w:proofErr w:type="spellEnd"/>
          </w:p>
        </w:tc>
        <w:tc>
          <w:tcPr>
            <w:tcW w:w="2274" w:type="dxa"/>
          </w:tcPr>
          <w:p w14:paraId="422591B4"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Cell Signaling Technology</w:t>
            </w:r>
          </w:p>
        </w:tc>
        <w:tc>
          <w:tcPr>
            <w:tcW w:w="3266" w:type="dxa"/>
          </w:tcPr>
          <w:p w14:paraId="36538879"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Cat: 2276;</w:t>
            </w:r>
          </w:p>
          <w:p w14:paraId="3DA75AE1"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RRID: AB_331783</w:t>
            </w:r>
          </w:p>
        </w:tc>
      </w:tr>
      <w:tr w:rsidR="00725453" w:rsidRPr="004324DF" w14:paraId="665170F9" w14:textId="77777777" w:rsidTr="001E1AA5">
        <w:tc>
          <w:tcPr>
            <w:tcW w:w="2766" w:type="dxa"/>
          </w:tcPr>
          <w:p w14:paraId="01684B10" w14:textId="77777777" w:rsidR="00725453" w:rsidRPr="00A67F8C" w:rsidRDefault="00725453" w:rsidP="00725453">
            <w:pPr>
              <w:rPr>
                <w:rFonts w:ascii="Times New Roman" w:hAnsi="Times New Roman" w:cs="Times New Roman"/>
              </w:rPr>
            </w:pPr>
            <w:proofErr w:type="spellStart"/>
            <w:r w:rsidRPr="00A67F8C">
              <w:rPr>
                <w:rFonts w:ascii="Times New Roman" w:hAnsi="Times New Roman" w:cs="Times New Roman"/>
              </w:rPr>
              <w:t>Anti Flag</w:t>
            </w:r>
            <w:proofErr w:type="spellEnd"/>
          </w:p>
        </w:tc>
        <w:tc>
          <w:tcPr>
            <w:tcW w:w="2274" w:type="dxa"/>
          </w:tcPr>
          <w:p w14:paraId="19144675"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Cell Signaling Technology</w:t>
            </w:r>
          </w:p>
        </w:tc>
        <w:tc>
          <w:tcPr>
            <w:tcW w:w="3266" w:type="dxa"/>
          </w:tcPr>
          <w:p w14:paraId="39DFBF56"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Cat: 8146;</w:t>
            </w:r>
          </w:p>
          <w:p w14:paraId="57BC1A7F"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RRID: AB_10950495</w:t>
            </w:r>
          </w:p>
        </w:tc>
      </w:tr>
      <w:tr w:rsidR="00725453" w:rsidRPr="004324DF" w14:paraId="50D8501D" w14:textId="77777777" w:rsidTr="001E1AA5">
        <w:tc>
          <w:tcPr>
            <w:tcW w:w="2766" w:type="dxa"/>
          </w:tcPr>
          <w:p w14:paraId="5D67DD71" w14:textId="77777777" w:rsidR="00725453" w:rsidRPr="00A67F8C" w:rsidRDefault="00725453" w:rsidP="00725453">
            <w:pPr>
              <w:rPr>
                <w:rFonts w:ascii="Times New Roman" w:hAnsi="Times New Roman" w:cs="Times New Roman"/>
              </w:rPr>
            </w:pPr>
            <w:r>
              <w:rPr>
                <w:rFonts w:ascii="Times New Roman" w:hAnsi="Times New Roman" w:cs="Times New Roman" w:hint="eastAsia"/>
              </w:rPr>
              <w:t>Anti CCZ1B</w:t>
            </w:r>
          </w:p>
        </w:tc>
        <w:tc>
          <w:tcPr>
            <w:tcW w:w="2274" w:type="dxa"/>
          </w:tcPr>
          <w:p w14:paraId="74A721D9" w14:textId="77777777" w:rsidR="00725453" w:rsidRPr="00A67F8C" w:rsidRDefault="00725453" w:rsidP="00725453">
            <w:pPr>
              <w:rPr>
                <w:rFonts w:ascii="Times New Roman" w:hAnsi="Times New Roman" w:cs="Times New Roman"/>
              </w:rPr>
            </w:pPr>
            <w:proofErr w:type="spellStart"/>
            <w:r>
              <w:rPr>
                <w:rFonts w:ascii="Times New Roman" w:hAnsi="Times New Roman" w:cs="Times New Roman"/>
              </w:rPr>
              <w:t>P</w:t>
            </w:r>
            <w:r>
              <w:rPr>
                <w:rFonts w:ascii="Times New Roman" w:hAnsi="Times New Roman" w:cs="Times New Roman" w:hint="eastAsia"/>
              </w:rPr>
              <w:t>roteintech</w:t>
            </w:r>
            <w:proofErr w:type="spellEnd"/>
          </w:p>
        </w:tc>
        <w:tc>
          <w:tcPr>
            <w:tcW w:w="3266" w:type="dxa"/>
          </w:tcPr>
          <w:p w14:paraId="4ACA6DF4" w14:textId="77777777" w:rsidR="00725453" w:rsidRPr="009A3AAB" w:rsidRDefault="00725453" w:rsidP="00725453">
            <w:pPr>
              <w:rPr>
                <w:rFonts w:ascii="Times New Roman" w:hAnsi="Times New Roman" w:cs="Times New Roman"/>
              </w:rPr>
            </w:pPr>
            <w:r w:rsidRPr="009A3AAB">
              <w:rPr>
                <w:rFonts w:ascii="Times New Roman" w:hAnsi="Times New Roman" w:cs="Times New Roman"/>
              </w:rPr>
              <w:t>Cat:</w:t>
            </w:r>
            <w:r w:rsidRPr="009A3AAB">
              <w:rPr>
                <w:rFonts w:ascii="Times New Roman" w:hAnsi="Times New Roman" w:cs="Times New Roman" w:hint="eastAsia"/>
              </w:rPr>
              <w:t xml:space="preserve"> </w:t>
            </w:r>
            <w:r w:rsidRPr="009A3AAB">
              <w:rPr>
                <w:rFonts w:ascii="Times New Roman" w:hAnsi="Times New Roman" w:cs="Times New Roman"/>
              </w:rPr>
              <w:t>22159-1-AP</w:t>
            </w:r>
          </w:p>
          <w:p w14:paraId="52E907AD" w14:textId="77777777" w:rsidR="00725453" w:rsidRPr="00A67F8C" w:rsidRDefault="00725453" w:rsidP="00725453">
            <w:pPr>
              <w:rPr>
                <w:rFonts w:ascii="Times New Roman" w:hAnsi="Times New Roman" w:cs="Times New Roman"/>
              </w:rPr>
            </w:pPr>
            <w:r w:rsidRPr="009A3AAB">
              <w:rPr>
                <w:rFonts w:ascii="Times New Roman" w:hAnsi="Times New Roman" w:cs="Times New Roman"/>
              </w:rPr>
              <w:t>RRID:</w:t>
            </w:r>
            <w:r w:rsidRPr="009A3AAB">
              <w:rPr>
                <w:rFonts w:ascii="Times New Roman" w:hAnsi="Times New Roman" w:cs="Times New Roman" w:hint="eastAsia"/>
              </w:rPr>
              <w:t xml:space="preserve"> </w:t>
            </w:r>
            <w:r w:rsidRPr="009A3AAB">
              <w:rPr>
                <w:rFonts w:ascii="Times New Roman" w:hAnsi="Times New Roman" w:cs="Times New Roman"/>
              </w:rPr>
              <w:t>AB_2879011</w:t>
            </w:r>
          </w:p>
        </w:tc>
      </w:tr>
      <w:tr w:rsidR="00725453" w:rsidRPr="004324DF" w14:paraId="56D957E8" w14:textId="77777777" w:rsidTr="001E1AA5">
        <w:tc>
          <w:tcPr>
            <w:tcW w:w="2766" w:type="dxa"/>
          </w:tcPr>
          <w:p w14:paraId="15864154" w14:textId="77777777" w:rsidR="00725453" w:rsidRPr="00A67F8C" w:rsidRDefault="00725453" w:rsidP="00725453">
            <w:pPr>
              <w:rPr>
                <w:rFonts w:ascii="Times New Roman" w:hAnsi="Times New Roman" w:cs="Times New Roman"/>
              </w:rPr>
            </w:pPr>
            <w:r>
              <w:rPr>
                <w:rFonts w:ascii="Times New Roman" w:hAnsi="Times New Roman" w:cs="Times New Roman" w:hint="eastAsia"/>
              </w:rPr>
              <w:t>Anti ACE2</w:t>
            </w:r>
          </w:p>
        </w:tc>
        <w:tc>
          <w:tcPr>
            <w:tcW w:w="2274" w:type="dxa"/>
          </w:tcPr>
          <w:p w14:paraId="5A84F05B" w14:textId="3F522E5C" w:rsidR="00725453" w:rsidRPr="00A67F8C" w:rsidRDefault="00725453" w:rsidP="00725453">
            <w:pPr>
              <w:rPr>
                <w:rFonts w:ascii="Times New Roman" w:hAnsi="Times New Roman" w:cs="Times New Roman"/>
              </w:rPr>
            </w:pPr>
            <w:r w:rsidRPr="00D16CC3">
              <w:rPr>
                <w:rFonts w:ascii="Times New Roman" w:hAnsi="Times New Roman" w:cs="Times New Roman"/>
              </w:rPr>
              <w:t>R&amp;D Systems</w:t>
            </w:r>
          </w:p>
        </w:tc>
        <w:tc>
          <w:tcPr>
            <w:tcW w:w="3266" w:type="dxa"/>
          </w:tcPr>
          <w:p w14:paraId="3905BFC8" w14:textId="3DB6B6B4" w:rsidR="00725453" w:rsidRPr="00D16CC3" w:rsidRDefault="00725453" w:rsidP="00725453">
            <w:pPr>
              <w:rPr>
                <w:rFonts w:ascii="Times New Roman" w:hAnsi="Times New Roman" w:cs="Times New Roman"/>
              </w:rPr>
            </w:pPr>
            <w:r w:rsidRPr="00D16CC3">
              <w:rPr>
                <w:rFonts w:ascii="Times New Roman" w:hAnsi="Times New Roman" w:cs="Times New Roman" w:hint="eastAsia"/>
              </w:rPr>
              <w:t xml:space="preserve">Cat: </w:t>
            </w:r>
            <w:r w:rsidRPr="00290A31">
              <w:rPr>
                <w:rFonts w:ascii="Times New Roman" w:hAnsi="Times New Roman" w:cs="Times New Roman"/>
              </w:rPr>
              <w:t>MAB9332</w:t>
            </w:r>
          </w:p>
          <w:p w14:paraId="2C9B24A3" w14:textId="28819B02" w:rsidR="00725453" w:rsidRPr="00D16CC3" w:rsidRDefault="00725453" w:rsidP="00725453">
            <w:pPr>
              <w:rPr>
                <w:rFonts w:ascii="Times New Roman" w:hAnsi="Times New Roman" w:cs="Times New Roman"/>
              </w:rPr>
            </w:pPr>
            <w:r w:rsidRPr="00D16CC3">
              <w:rPr>
                <w:rFonts w:ascii="Times New Roman" w:hAnsi="Times New Roman" w:cs="Times New Roman" w:hint="eastAsia"/>
              </w:rPr>
              <w:t>RRID:</w:t>
            </w:r>
            <w:r w:rsidRPr="00D16CC3">
              <w:rPr>
                <w:rFonts w:ascii="Times New Roman" w:hAnsi="Times New Roman" w:cs="Times New Roman"/>
              </w:rPr>
              <w:t xml:space="preserve"> AB_3076351</w:t>
            </w:r>
          </w:p>
        </w:tc>
      </w:tr>
      <w:tr w:rsidR="00725453" w:rsidRPr="004324DF" w14:paraId="6276F8C9" w14:textId="77777777" w:rsidTr="001E1AA5">
        <w:tc>
          <w:tcPr>
            <w:tcW w:w="2766" w:type="dxa"/>
          </w:tcPr>
          <w:p w14:paraId="6B0E3F30" w14:textId="77777777" w:rsidR="00725453" w:rsidRDefault="00725453" w:rsidP="00725453">
            <w:pPr>
              <w:rPr>
                <w:rFonts w:ascii="Times New Roman" w:hAnsi="Times New Roman" w:cs="Times New Roman"/>
              </w:rPr>
            </w:pPr>
            <w:r>
              <w:rPr>
                <w:rFonts w:ascii="Times New Roman" w:hAnsi="Times New Roman" w:cs="Times New Roman" w:hint="eastAsia"/>
              </w:rPr>
              <w:t>Anti RMC1</w:t>
            </w:r>
          </w:p>
        </w:tc>
        <w:tc>
          <w:tcPr>
            <w:tcW w:w="2274" w:type="dxa"/>
          </w:tcPr>
          <w:p w14:paraId="1C9B0176" w14:textId="77777777" w:rsidR="00725453" w:rsidRPr="00A67F8C" w:rsidRDefault="00725453" w:rsidP="00725453">
            <w:pPr>
              <w:rPr>
                <w:rFonts w:ascii="Times New Roman" w:hAnsi="Times New Roman" w:cs="Times New Roman"/>
              </w:rPr>
            </w:pPr>
            <w:proofErr w:type="spellStart"/>
            <w:r>
              <w:rPr>
                <w:rFonts w:ascii="Times New Roman" w:hAnsi="Times New Roman" w:cs="Times New Roman"/>
              </w:rPr>
              <w:t>P</w:t>
            </w:r>
            <w:r>
              <w:rPr>
                <w:rFonts w:ascii="Times New Roman" w:hAnsi="Times New Roman" w:cs="Times New Roman" w:hint="eastAsia"/>
              </w:rPr>
              <w:t>roteintech</w:t>
            </w:r>
            <w:proofErr w:type="spellEnd"/>
          </w:p>
        </w:tc>
        <w:tc>
          <w:tcPr>
            <w:tcW w:w="3266" w:type="dxa"/>
          </w:tcPr>
          <w:p w14:paraId="0193CA70" w14:textId="77777777" w:rsidR="00725453" w:rsidRPr="00290A31" w:rsidRDefault="00725453" w:rsidP="00725453">
            <w:pPr>
              <w:rPr>
                <w:rFonts w:ascii="Times New Roman" w:hAnsi="Times New Roman" w:cs="Times New Roman"/>
              </w:rPr>
            </w:pPr>
            <w:r w:rsidRPr="00290A31">
              <w:rPr>
                <w:rFonts w:ascii="Times New Roman" w:hAnsi="Times New Roman" w:cs="Times New Roman"/>
              </w:rPr>
              <w:t>Cat No.</w:t>
            </w:r>
            <w:r w:rsidRPr="000B133B">
              <w:rPr>
                <w:rFonts w:ascii="Times New Roman" w:hAnsi="Times New Roman" w:cs="Times New Roman"/>
              </w:rPr>
              <w:t> </w:t>
            </w:r>
            <w:r w:rsidRPr="00290A31">
              <w:rPr>
                <w:rFonts w:ascii="Times New Roman" w:hAnsi="Times New Roman" w:cs="Times New Roman"/>
              </w:rPr>
              <w:t>20111-1-AP</w:t>
            </w:r>
          </w:p>
          <w:p w14:paraId="1DC9D181" w14:textId="77777777" w:rsidR="00725453" w:rsidRPr="000B133B" w:rsidRDefault="00725453" w:rsidP="00725453">
            <w:pPr>
              <w:rPr>
                <w:rFonts w:ascii="Times New Roman" w:hAnsi="Times New Roman" w:cs="Times New Roman"/>
              </w:rPr>
            </w:pPr>
            <w:r w:rsidRPr="000B133B">
              <w:rPr>
                <w:rFonts w:ascii="Times New Roman" w:hAnsi="Times New Roman" w:cs="Times New Roman" w:hint="eastAsia"/>
              </w:rPr>
              <w:t xml:space="preserve">RRID: </w:t>
            </w:r>
            <w:r w:rsidRPr="000B133B">
              <w:rPr>
                <w:rFonts w:ascii="Times New Roman" w:hAnsi="Times New Roman" w:cs="Times New Roman"/>
              </w:rPr>
              <w:t>AB_10646439</w:t>
            </w:r>
          </w:p>
        </w:tc>
      </w:tr>
      <w:tr w:rsidR="00725453" w:rsidRPr="004324DF" w14:paraId="73F5FB48" w14:textId="77777777" w:rsidTr="001E1AA5">
        <w:tc>
          <w:tcPr>
            <w:tcW w:w="2766" w:type="dxa"/>
          </w:tcPr>
          <w:p w14:paraId="093321D5" w14:textId="77777777" w:rsidR="00725453" w:rsidRDefault="00725453" w:rsidP="00725453">
            <w:pPr>
              <w:rPr>
                <w:rFonts w:ascii="Times New Roman" w:hAnsi="Times New Roman" w:cs="Times New Roman"/>
              </w:rPr>
            </w:pPr>
            <w:r>
              <w:rPr>
                <w:rFonts w:ascii="Times New Roman" w:hAnsi="Times New Roman" w:cs="Times New Roman" w:hint="eastAsia"/>
              </w:rPr>
              <w:t>Anti MON1</w:t>
            </w:r>
          </w:p>
        </w:tc>
        <w:tc>
          <w:tcPr>
            <w:tcW w:w="2274" w:type="dxa"/>
          </w:tcPr>
          <w:p w14:paraId="09A5AC45" w14:textId="77777777" w:rsidR="00725453" w:rsidRPr="00A67F8C" w:rsidRDefault="00725453" w:rsidP="00725453">
            <w:pPr>
              <w:rPr>
                <w:rFonts w:ascii="Times New Roman" w:hAnsi="Times New Roman" w:cs="Times New Roman"/>
              </w:rPr>
            </w:pPr>
            <w:proofErr w:type="spellStart"/>
            <w:r>
              <w:rPr>
                <w:rFonts w:ascii="Times New Roman" w:hAnsi="Times New Roman" w:cs="Times New Roman"/>
              </w:rPr>
              <w:t>P</w:t>
            </w:r>
            <w:r>
              <w:rPr>
                <w:rFonts w:ascii="Times New Roman" w:hAnsi="Times New Roman" w:cs="Times New Roman" w:hint="eastAsia"/>
              </w:rPr>
              <w:t>roteintech</w:t>
            </w:r>
            <w:proofErr w:type="spellEnd"/>
          </w:p>
        </w:tc>
        <w:tc>
          <w:tcPr>
            <w:tcW w:w="3266" w:type="dxa"/>
          </w:tcPr>
          <w:p w14:paraId="33CE75E9" w14:textId="77777777" w:rsidR="00725453" w:rsidRPr="00290A31" w:rsidRDefault="00725453" w:rsidP="00725453">
            <w:pPr>
              <w:rPr>
                <w:rFonts w:ascii="Times New Roman" w:hAnsi="Times New Roman" w:cs="Times New Roman"/>
              </w:rPr>
            </w:pPr>
            <w:r w:rsidRPr="00290A31">
              <w:rPr>
                <w:rFonts w:ascii="Times New Roman" w:hAnsi="Times New Roman" w:cs="Times New Roman"/>
              </w:rPr>
              <w:t>Cat No.</w:t>
            </w:r>
            <w:r w:rsidRPr="000B133B">
              <w:rPr>
                <w:rFonts w:ascii="Times New Roman" w:hAnsi="Times New Roman" w:cs="Times New Roman"/>
              </w:rPr>
              <w:t> </w:t>
            </w:r>
            <w:r w:rsidRPr="00290A31">
              <w:rPr>
                <w:rFonts w:ascii="Times New Roman" w:hAnsi="Times New Roman" w:cs="Times New Roman"/>
              </w:rPr>
              <w:t>23772-1-AP</w:t>
            </w:r>
          </w:p>
          <w:p w14:paraId="128E30E2" w14:textId="77777777" w:rsidR="00725453" w:rsidRPr="000B133B" w:rsidRDefault="00725453" w:rsidP="00725453">
            <w:pPr>
              <w:rPr>
                <w:rFonts w:ascii="Times New Roman" w:hAnsi="Times New Roman" w:cs="Times New Roman"/>
              </w:rPr>
            </w:pPr>
            <w:r w:rsidRPr="000B133B">
              <w:rPr>
                <w:rFonts w:ascii="Times New Roman" w:hAnsi="Times New Roman" w:cs="Times New Roman" w:hint="eastAsia"/>
              </w:rPr>
              <w:t xml:space="preserve">RRID: </w:t>
            </w:r>
            <w:r w:rsidRPr="000B133B">
              <w:rPr>
                <w:rFonts w:ascii="Times New Roman" w:hAnsi="Times New Roman" w:cs="Times New Roman"/>
              </w:rPr>
              <w:t>AB_2879320</w:t>
            </w:r>
          </w:p>
        </w:tc>
      </w:tr>
      <w:tr w:rsidR="00725453" w:rsidRPr="004324DF" w14:paraId="4CE6C75C" w14:textId="77777777" w:rsidTr="001E1AA5">
        <w:tc>
          <w:tcPr>
            <w:tcW w:w="2766" w:type="dxa"/>
          </w:tcPr>
          <w:p w14:paraId="3EB5E74D" w14:textId="77777777" w:rsidR="00725453" w:rsidRDefault="00725453" w:rsidP="00725453">
            <w:pPr>
              <w:rPr>
                <w:rFonts w:ascii="Times New Roman" w:hAnsi="Times New Roman" w:cs="Times New Roman"/>
              </w:rPr>
            </w:pPr>
            <w:r>
              <w:rPr>
                <w:rFonts w:ascii="Times New Roman" w:hAnsi="Times New Roman" w:cs="Times New Roman" w:hint="eastAsia"/>
              </w:rPr>
              <w:t>Anti VSV-M</w:t>
            </w:r>
          </w:p>
        </w:tc>
        <w:tc>
          <w:tcPr>
            <w:tcW w:w="2274" w:type="dxa"/>
          </w:tcPr>
          <w:p w14:paraId="63774F69" w14:textId="77777777" w:rsidR="00725453" w:rsidRPr="00A67F8C" w:rsidRDefault="00725453" w:rsidP="00725453">
            <w:pPr>
              <w:rPr>
                <w:rFonts w:ascii="Times New Roman" w:hAnsi="Times New Roman" w:cs="Times New Roman"/>
              </w:rPr>
            </w:pPr>
            <w:proofErr w:type="spellStart"/>
            <w:r w:rsidRPr="001E1AA5">
              <w:rPr>
                <w:rFonts w:ascii="Times New Roman" w:hAnsi="Times New Roman" w:cs="Times New Roman"/>
              </w:rPr>
              <w:t>Kerafast</w:t>
            </w:r>
            <w:proofErr w:type="spellEnd"/>
            <w:r w:rsidRPr="001E1AA5">
              <w:rPr>
                <w:rFonts w:ascii="Times New Roman" w:hAnsi="Times New Roman" w:cs="Times New Roman"/>
              </w:rPr>
              <w:t> </w:t>
            </w:r>
          </w:p>
        </w:tc>
        <w:tc>
          <w:tcPr>
            <w:tcW w:w="3266" w:type="dxa"/>
          </w:tcPr>
          <w:p w14:paraId="732E5232" w14:textId="77777777" w:rsidR="00725453" w:rsidRDefault="00725453" w:rsidP="00725453">
            <w:pPr>
              <w:rPr>
                <w:rFonts w:ascii="Times New Roman" w:hAnsi="Times New Roman" w:cs="Times New Roman"/>
              </w:rPr>
            </w:pPr>
            <w:r w:rsidRPr="00AB4774">
              <w:rPr>
                <w:rFonts w:ascii="Times New Roman" w:hAnsi="Times New Roman" w:cs="Times New Roman"/>
              </w:rPr>
              <w:t>Cat</w:t>
            </w:r>
            <w:r>
              <w:rPr>
                <w:rFonts w:ascii="Times New Roman" w:hAnsi="Times New Roman" w:cs="Times New Roman" w:hint="eastAsia"/>
              </w:rPr>
              <w:t>: EB0011</w:t>
            </w:r>
          </w:p>
          <w:p w14:paraId="53144D50" w14:textId="77777777" w:rsidR="00725453" w:rsidRPr="00A67F8C" w:rsidRDefault="00725453" w:rsidP="00725453">
            <w:pPr>
              <w:rPr>
                <w:rFonts w:ascii="Times New Roman" w:hAnsi="Times New Roman" w:cs="Times New Roman"/>
              </w:rPr>
            </w:pPr>
            <w:r>
              <w:rPr>
                <w:rFonts w:ascii="Times New Roman" w:hAnsi="Times New Roman" w:cs="Times New Roman" w:hint="eastAsia"/>
              </w:rPr>
              <w:t>RRID:</w:t>
            </w:r>
            <w:r w:rsidRPr="001E1AA5">
              <w:rPr>
                <w:rFonts w:ascii="Open Sans" w:eastAsia="宋体" w:hAnsi="Open Sans" w:cs="Open Sans"/>
                <w:b/>
                <w:bCs/>
                <w:color w:val="585F69"/>
                <w:kern w:val="0"/>
                <w:sz w:val="27"/>
                <w:szCs w:val="27"/>
              </w:rPr>
              <w:t xml:space="preserve"> </w:t>
            </w:r>
            <w:r w:rsidRPr="001E1AA5">
              <w:rPr>
                <w:rFonts w:ascii="Times New Roman" w:hAnsi="Times New Roman" w:cs="Times New Roman"/>
              </w:rPr>
              <w:t>AB_2734773</w:t>
            </w:r>
          </w:p>
        </w:tc>
      </w:tr>
      <w:tr w:rsidR="00725453" w:rsidRPr="004324DF" w14:paraId="48304687" w14:textId="77777777" w:rsidTr="001E1AA5">
        <w:tc>
          <w:tcPr>
            <w:tcW w:w="2766" w:type="dxa"/>
          </w:tcPr>
          <w:p w14:paraId="4C7AF155" w14:textId="77777777" w:rsidR="00725453" w:rsidRPr="00A67F8C" w:rsidRDefault="00725453" w:rsidP="00725453">
            <w:pPr>
              <w:rPr>
                <w:rFonts w:ascii="Times New Roman" w:hAnsi="Times New Roman" w:cs="Times New Roman"/>
              </w:rPr>
            </w:pPr>
            <w:r>
              <w:rPr>
                <w:rFonts w:ascii="Times New Roman" w:hAnsi="Times New Roman" w:cs="Times New Roman" w:hint="eastAsia"/>
              </w:rPr>
              <w:t>Anti RAB7A</w:t>
            </w:r>
          </w:p>
        </w:tc>
        <w:tc>
          <w:tcPr>
            <w:tcW w:w="2274" w:type="dxa"/>
          </w:tcPr>
          <w:p w14:paraId="23892CB6" w14:textId="77777777" w:rsidR="00725453" w:rsidRPr="00A67F8C" w:rsidRDefault="00725453" w:rsidP="00725453">
            <w:pPr>
              <w:rPr>
                <w:rFonts w:ascii="Times New Roman" w:hAnsi="Times New Roman" w:cs="Times New Roman"/>
              </w:rPr>
            </w:pPr>
            <w:r>
              <w:rPr>
                <w:rFonts w:ascii="Times New Roman" w:hAnsi="Times New Roman" w:cs="Times New Roman" w:hint="eastAsia"/>
              </w:rPr>
              <w:t>Abcam</w:t>
            </w:r>
          </w:p>
        </w:tc>
        <w:tc>
          <w:tcPr>
            <w:tcW w:w="3266" w:type="dxa"/>
          </w:tcPr>
          <w:p w14:paraId="60850BFF" w14:textId="77777777" w:rsidR="00725453" w:rsidRDefault="00725453" w:rsidP="00725453">
            <w:pPr>
              <w:rPr>
                <w:rFonts w:ascii="Times New Roman" w:hAnsi="Times New Roman" w:cs="Times New Roman"/>
              </w:rPr>
            </w:pPr>
            <w:r w:rsidRPr="00294AD3">
              <w:rPr>
                <w:rFonts w:ascii="Times New Roman" w:hAnsi="Times New Roman" w:cs="Times New Roman" w:hint="eastAsia"/>
              </w:rPr>
              <w:t>Cat:</w:t>
            </w:r>
            <w:r>
              <w:rPr>
                <w:rFonts w:ascii="Times New Roman" w:hAnsi="Times New Roman" w:cs="Times New Roman" w:hint="eastAsia"/>
              </w:rPr>
              <w:t xml:space="preserve"> 126712</w:t>
            </w:r>
          </w:p>
          <w:p w14:paraId="6B2A1338" w14:textId="5A8E2645" w:rsidR="00725453" w:rsidRPr="00E61D54" w:rsidRDefault="00725453" w:rsidP="00725453">
            <w:pPr>
              <w:rPr>
                <w:rFonts w:ascii="Times New Roman" w:hAnsi="Times New Roman" w:cs="Times New Roman"/>
              </w:rPr>
            </w:pPr>
            <w:proofErr w:type="gramStart"/>
            <w:r w:rsidRPr="00E61D54">
              <w:rPr>
                <w:rFonts w:ascii="Times New Roman" w:hAnsi="Times New Roman" w:cs="Times New Roman"/>
              </w:rPr>
              <w:t>RRID:</w:t>
            </w:r>
            <w:r w:rsidRPr="006145C6">
              <w:rPr>
                <w:rFonts w:ascii="Times New Roman" w:hAnsi="Times New Roman" w:cs="Times New Roman"/>
              </w:rPr>
              <w:t>AB</w:t>
            </w:r>
            <w:proofErr w:type="gramEnd"/>
            <w:r w:rsidRPr="006145C6">
              <w:rPr>
                <w:rFonts w:ascii="Times New Roman" w:hAnsi="Times New Roman" w:cs="Times New Roman"/>
              </w:rPr>
              <w:t>_11130316</w:t>
            </w:r>
            <w:r w:rsidRPr="00E61D54">
              <w:rPr>
                <w:rFonts w:ascii="Times New Roman" w:hAnsi="Times New Roman" w:cs="Times New Roman"/>
              </w:rPr>
              <w:t>_</w:t>
            </w:r>
          </w:p>
        </w:tc>
      </w:tr>
      <w:tr w:rsidR="00725453" w:rsidRPr="004324DF" w14:paraId="15D83EB8" w14:textId="77777777" w:rsidTr="001E1AA5">
        <w:tc>
          <w:tcPr>
            <w:tcW w:w="2766" w:type="dxa"/>
          </w:tcPr>
          <w:p w14:paraId="7F0E7431" w14:textId="6EC3D21B" w:rsidR="00725453" w:rsidRDefault="00725453" w:rsidP="00725453">
            <w:pPr>
              <w:rPr>
                <w:rFonts w:ascii="Times New Roman" w:hAnsi="Times New Roman" w:cs="Times New Roman"/>
              </w:rPr>
            </w:pPr>
            <w:r w:rsidRPr="0003453B">
              <w:rPr>
                <w:rFonts w:ascii="Times New Roman" w:hAnsi="Times New Roman" w:cs="Times New Roman"/>
              </w:rPr>
              <w:t>Anti</w:t>
            </w:r>
            <w:r>
              <w:rPr>
                <w:rFonts w:ascii="Times New Roman" w:hAnsi="Times New Roman" w:cs="Times New Roman" w:hint="eastAsia"/>
              </w:rPr>
              <w:t xml:space="preserve"> </w:t>
            </w:r>
            <w:r w:rsidRPr="0003453B">
              <w:rPr>
                <w:rFonts w:ascii="Times New Roman" w:hAnsi="Times New Roman" w:cs="Times New Roman"/>
              </w:rPr>
              <w:t>R</w:t>
            </w:r>
            <w:r>
              <w:rPr>
                <w:rFonts w:ascii="Times New Roman" w:hAnsi="Times New Roman" w:cs="Times New Roman" w:hint="eastAsia"/>
              </w:rPr>
              <w:t>AB</w:t>
            </w:r>
            <w:r w:rsidRPr="0003453B">
              <w:rPr>
                <w:rFonts w:ascii="Times New Roman" w:hAnsi="Times New Roman" w:cs="Times New Roman"/>
              </w:rPr>
              <w:t>7</w:t>
            </w:r>
            <w:r>
              <w:rPr>
                <w:rFonts w:ascii="Times New Roman" w:hAnsi="Times New Roman" w:cs="Times New Roman" w:hint="eastAsia"/>
              </w:rPr>
              <w:t>A-GTP</w:t>
            </w:r>
          </w:p>
        </w:tc>
        <w:tc>
          <w:tcPr>
            <w:tcW w:w="2274" w:type="dxa"/>
          </w:tcPr>
          <w:p w14:paraId="688C831E" w14:textId="77777777" w:rsidR="00725453" w:rsidRDefault="00725453" w:rsidP="00725453">
            <w:pPr>
              <w:rPr>
                <w:rFonts w:ascii="Times New Roman" w:hAnsi="Times New Roman" w:cs="Times New Roman"/>
              </w:rPr>
            </w:pPr>
            <w:proofErr w:type="spellStart"/>
            <w:r w:rsidRPr="00140703">
              <w:rPr>
                <w:rFonts w:ascii="Times New Roman" w:hAnsi="Times New Roman" w:cs="Times New Roman"/>
              </w:rPr>
              <w:t>NewEast</w:t>
            </w:r>
            <w:proofErr w:type="spellEnd"/>
            <w:r w:rsidRPr="00140703">
              <w:rPr>
                <w:rFonts w:ascii="Times New Roman" w:hAnsi="Times New Roman" w:cs="Times New Roman"/>
              </w:rPr>
              <w:t xml:space="preserve"> Biosciences</w:t>
            </w:r>
          </w:p>
        </w:tc>
        <w:tc>
          <w:tcPr>
            <w:tcW w:w="3266" w:type="dxa"/>
          </w:tcPr>
          <w:p w14:paraId="718F17E5" w14:textId="77777777" w:rsidR="00725453" w:rsidRDefault="00725453" w:rsidP="00725453">
            <w:pPr>
              <w:rPr>
                <w:rFonts w:ascii="Times New Roman" w:hAnsi="Times New Roman" w:cs="Times New Roman"/>
              </w:rPr>
            </w:pPr>
            <w:r>
              <w:rPr>
                <w:rFonts w:ascii="Times New Roman" w:hAnsi="Times New Roman" w:cs="Times New Roman" w:hint="eastAsia"/>
              </w:rPr>
              <w:t xml:space="preserve">Cat: </w:t>
            </w:r>
            <w:r w:rsidRPr="0003453B">
              <w:rPr>
                <w:rFonts w:ascii="Times New Roman" w:hAnsi="Times New Roman" w:cs="Times New Roman"/>
              </w:rPr>
              <w:t>26923</w:t>
            </w:r>
          </w:p>
          <w:p w14:paraId="787E06CF" w14:textId="485569F3" w:rsidR="00725453" w:rsidRPr="00294AD3" w:rsidRDefault="00725453" w:rsidP="00725453">
            <w:pPr>
              <w:rPr>
                <w:rFonts w:ascii="Times New Roman" w:hAnsi="Times New Roman" w:cs="Times New Roman"/>
              </w:rPr>
            </w:pPr>
            <w:r>
              <w:rPr>
                <w:rFonts w:ascii="Times New Roman" w:hAnsi="Times New Roman" w:cs="Times New Roman" w:hint="eastAsia"/>
              </w:rPr>
              <w:t xml:space="preserve">RRID: </w:t>
            </w:r>
            <w:r w:rsidRPr="00932699">
              <w:rPr>
                <w:rFonts w:ascii="Times New Roman" w:hAnsi="Times New Roman" w:cs="Times New Roman"/>
              </w:rPr>
              <w:t>AB_2629401</w:t>
            </w:r>
          </w:p>
        </w:tc>
      </w:tr>
      <w:tr w:rsidR="00725453" w:rsidRPr="004324DF" w14:paraId="502BCAAC" w14:textId="77777777" w:rsidTr="001E1AA5">
        <w:tc>
          <w:tcPr>
            <w:tcW w:w="2766" w:type="dxa"/>
          </w:tcPr>
          <w:p w14:paraId="6BAB82AF" w14:textId="16DF3B7A" w:rsidR="00725453" w:rsidRPr="0003453B" w:rsidRDefault="00725453" w:rsidP="00725453">
            <w:pPr>
              <w:rPr>
                <w:rFonts w:ascii="Times New Roman" w:hAnsi="Times New Roman" w:cs="Times New Roman"/>
              </w:rPr>
            </w:pPr>
            <w:r>
              <w:rPr>
                <w:rFonts w:ascii="Times New Roman" w:hAnsi="Times New Roman" w:cs="Times New Roman" w:hint="eastAsia"/>
              </w:rPr>
              <w:t>Anti EEA1</w:t>
            </w:r>
          </w:p>
        </w:tc>
        <w:tc>
          <w:tcPr>
            <w:tcW w:w="2274" w:type="dxa"/>
          </w:tcPr>
          <w:p w14:paraId="2DC1664A" w14:textId="3C9EE2B5" w:rsidR="00725453" w:rsidRPr="00140703" w:rsidRDefault="00725453" w:rsidP="00725453">
            <w:pPr>
              <w:rPr>
                <w:rFonts w:ascii="Times New Roman" w:hAnsi="Times New Roman" w:cs="Times New Roman"/>
              </w:rPr>
            </w:pPr>
            <w:r w:rsidRPr="00A67F8C">
              <w:rPr>
                <w:rFonts w:ascii="Times New Roman" w:hAnsi="Times New Roman" w:cs="Times New Roman"/>
              </w:rPr>
              <w:t>Cell</w:t>
            </w:r>
            <w:r>
              <w:rPr>
                <w:rFonts w:ascii="Times New Roman" w:hAnsi="Times New Roman" w:cs="Times New Roman" w:hint="eastAsia"/>
              </w:rPr>
              <w:t xml:space="preserve"> </w:t>
            </w:r>
            <w:r w:rsidRPr="00A67F8C">
              <w:rPr>
                <w:rFonts w:ascii="Times New Roman" w:hAnsi="Times New Roman" w:cs="Times New Roman"/>
              </w:rPr>
              <w:t>Signaling Technology</w:t>
            </w:r>
          </w:p>
        </w:tc>
        <w:tc>
          <w:tcPr>
            <w:tcW w:w="3266" w:type="dxa"/>
          </w:tcPr>
          <w:p w14:paraId="6EF09928" w14:textId="4EAE4DC8" w:rsidR="00725453" w:rsidRDefault="00725453" w:rsidP="00725453">
            <w:pPr>
              <w:rPr>
                <w:rFonts w:ascii="Times New Roman" w:hAnsi="Times New Roman" w:cs="Times New Roman"/>
              </w:rPr>
            </w:pPr>
            <w:r w:rsidRPr="00294AD3">
              <w:rPr>
                <w:rFonts w:ascii="Times New Roman" w:hAnsi="Times New Roman" w:cs="Times New Roman" w:hint="eastAsia"/>
              </w:rPr>
              <w:t>Cat:</w:t>
            </w:r>
            <w:r>
              <w:rPr>
                <w:rFonts w:ascii="Times New Roman" w:hAnsi="Times New Roman" w:cs="Times New Roman" w:hint="eastAsia"/>
              </w:rPr>
              <w:t xml:space="preserve"> 2411</w:t>
            </w:r>
          </w:p>
          <w:p w14:paraId="6F7E0251" w14:textId="7EBA415B" w:rsidR="00725453" w:rsidRDefault="00725453" w:rsidP="00725453">
            <w:pPr>
              <w:rPr>
                <w:rFonts w:ascii="Times New Roman" w:hAnsi="Times New Roman" w:cs="Times New Roman"/>
              </w:rPr>
            </w:pPr>
            <w:proofErr w:type="gramStart"/>
            <w:r>
              <w:rPr>
                <w:rFonts w:ascii="Times New Roman" w:hAnsi="Times New Roman" w:cs="Times New Roman" w:hint="eastAsia"/>
              </w:rPr>
              <w:t>RRID:</w:t>
            </w:r>
            <w:r w:rsidRPr="00FD2D4B">
              <w:rPr>
                <w:rFonts w:ascii="Times New Roman" w:hAnsi="Times New Roman" w:cs="Times New Roman"/>
              </w:rPr>
              <w:t>AB</w:t>
            </w:r>
            <w:proofErr w:type="gramEnd"/>
            <w:r w:rsidRPr="00FD2D4B">
              <w:rPr>
                <w:rFonts w:ascii="Times New Roman" w:hAnsi="Times New Roman" w:cs="Times New Roman"/>
              </w:rPr>
              <w:t>_2096814</w:t>
            </w:r>
          </w:p>
        </w:tc>
      </w:tr>
      <w:tr w:rsidR="00725453" w:rsidRPr="004324DF" w14:paraId="108DD56D" w14:textId="77777777" w:rsidTr="001E1AA5">
        <w:tc>
          <w:tcPr>
            <w:tcW w:w="2766" w:type="dxa"/>
          </w:tcPr>
          <w:p w14:paraId="2BA4B6AE" w14:textId="3B5E891A" w:rsidR="00725453" w:rsidRPr="0003453B" w:rsidRDefault="00725453" w:rsidP="00725453">
            <w:pPr>
              <w:rPr>
                <w:rFonts w:ascii="Times New Roman" w:hAnsi="Times New Roman" w:cs="Times New Roman"/>
              </w:rPr>
            </w:pPr>
            <w:r>
              <w:rPr>
                <w:rFonts w:ascii="Times New Roman" w:hAnsi="Times New Roman" w:cs="Times New Roman" w:hint="eastAsia"/>
              </w:rPr>
              <w:lastRenderedPageBreak/>
              <w:t>Anti LAMP1</w:t>
            </w:r>
          </w:p>
        </w:tc>
        <w:tc>
          <w:tcPr>
            <w:tcW w:w="2274" w:type="dxa"/>
          </w:tcPr>
          <w:p w14:paraId="690106B4" w14:textId="45CC31B4" w:rsidR="00725453" w:rsidRPr="00140703" w:rsidRDefault="00725453" w:rsidP="00725453">
            <w:pPr>
              <w:rPr>
                <w:rFonts w:ascii="Times New Roman" w:hAnsi="Times New Roman" w:cs="Times New Roman"/>
              </w:rPr>
            </w:pPr>
            <w:r w:rsidRPr="00A67F8C">
              <w:rPr>
                <w:rFonts w:ascii="Times New Roman" w:hAnsi="Times New Roman" w:cs="Times New Roman"/>
              </w:rPr>
              <w:t>Cell</w:t>
            </w:r>
            <w:r>
              <w:rPr>
                <w:rFonts w:ascii="Times New Roman" w:hAnsi="Times New Roman" w:cs="Times New Roman" w:hint="eastAsia"/>
              </w:rPr>
              <w:t xml:space="preserve"> </w:t>
            </w:r>
            <w:r w:rsidRPr="00A67F8C">
              <w:rPr>
                <w:rFonts w:ascii="Times New Roman" w:hAnsi="Times New Roman" w:cs="Times New Roman"/>
              </w:rPr>
              <w:t>Signaling Technology</w:t>
            </w:r>
          </w:p>
        </w:tc>
        <w:tc>
          <w:tcPr>
            <w:tcW w:w="3266" w:type="dxa"/>
          </w:tcPr>
          <w:p w14:paraId="5BEF4CEB" w14:textId="417DD264" w:rsidR="00725453" w:rsidRDefault="00725453" w:rsidP="00725453">
            <w:pPr>
              <w:rPr>
                <w:rFonts w:ascii="Times New Roman" w:hAnsi="Times New Roman" w:cs="Times New Roman"/>
              </w:rPr>
            </w:pPr>
            <w:r>
              <w:rPr>
                <w:rFonts w:ascii="Times New Roman" w:hAnsi="Times New Roman" w:cs="Times New Roman" w:hint="eastAsia"/>
              </w:rPr>
              <w:t>Cat: 9091</w:t>
            </w:r>
          </w:p>
          <w:p w14:paraId="676B0AE5" w14:textId="6537D87C" w:rsidR="00725453" w:rsidRDefault="00725453" w:rsidP="00725453">
            <w:pPr>
              <w:rPr>
                <w:rFonts w:ascii="Times New Roman" w:hAnsi="Times New Roman" w:cs="Times New Roman"/>
              </w:rPr>
            </w:pPr>
            <w:r>
              <w:rPr>
                <w:rFonts w:ascii="Times New Roman" w:hAnsi="Times New Roman" w:cs="Times New Roman" w:hint="eastAsia"/>
              </w:rPr>
              <w:t xml:space="preserve">RRID: </w:t>
            </w:r>
            <w:r w:rsidRPr="00FD2D4B">
              <w:rPr>
                <w:rFonts w:ascii="Times New Roman" w:hAnsi="Times New Roman" w:cs="Times New Roman"/>
              </w:rPr>
              <w:t>AB_2687579</w:t>
            </w:r>
          </w:p>
        </w:tc>
      </w:tr>
      <w:tr w:rsidR="00725453" w:rsidRPr="004324DF" w14:paraId="34D86BFA" w14:textId="77777777" w:rsidTr="001E1AA5">
        <w:tc>
          <w:tcPr>
            <w:tcW w:w="2766" w:type="dxa"/>
          </w:tcPr>
          <w:p w14:paraId="23EAD4B7"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Anti GAPDH</w:t>
            </w:r>
          </w:p>
        </w:tc>
        <w:tc>
          <w:tcPr>
            <w:tcW w:w="2274" w:type="dxa"/>
          </w:tcPr>
          <w:p w14:paraId="02EF28FB" w14:textId="32C4F41C" w:rsidR="00725453" w:rsidRPr="00A67F8C" w:rsidRDefault="00725453" w:rsidP="00725453">
            <w:pPr>
              <w:rPr>
                <w:rFonts w:ascii="Times New Roman" w:hAnsi="Times New Roman" w:cs="Times New Roman"/>
              </w:rPr>
            </w:pPr>
            <w:r w:rsidRPr="00A67F8C">
              <w:rPr>
                <w:rFonts w:ascii="Times New Roman" w:hAnsi="Times New Roman" w:cs="Times New Roman"/>
              </w:rPr>
              <w:t>Cell</w:t>
            </w:r>
            <w:r>
              <w:rPr>
                <w:rFonts w:ascii="Times New Roman" w:hAnsi="Times New Roman" w:cs="Times New Roman" w:hint="eastAsia"/>
              </w:rPr>
              <w:t xml:space="preserve"> </w:t>
            </w:r>
            <w:r w:rsidRPr="00A67F8C">
              <w:rPr>
                <w:rFonts w:ascii="Times New Roman" w:hAnsi="Times New Roman" w:cs="Times New Roman"/>
              </w:rPr>
              <w:t>Signaling Technology</w:t>
            </w:r>
          </w:p>
        </w:tc>
        <w:tc>
          <w:tcPr>
            <w:tcW w:w="3266" w:type="dxa"/>
          </w:tcPr>
          <w:p w14:paraId="2C03D703"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Cat: 2118;</w:t>
            </w:r>
          </w:p>
          <w:p w14:paraId="2A5C5FEA"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RRID: AB_561053</w:t>
            </w:r>
          </w:p>
        </w:tc>
      </w:tr>
      <w:tr w:rsidR="00725453" w:rsidRPr="004324DF" w14:paraId="6AE67A3C" w14:textId="77777777" w:rsidTr="001E1AA5">
        <w:tc>
          <w:tcPr>
            <w:tcW w:w="2766" w:type="dxa"/>
          </w:tcPr>
          <w:p w14:paraId="6DB312BC"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Normal Mouse IgG</w:t>
            </w:r>
          </w:p>
        </w:tc>
        <w:tc>
          <w:tcPr>
            <w:tcW w:w="2274" w:type="dxa"/>
          </w:tcPr>
          <w:p w14:paraId="09E2A9FD"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Sigma-Aldrich</w:t>
            </w:r>
          </w:p>
        </w:tc>
        <w:tc>
          <w:tcPr>
            <w:tcW w:w="3266" w:type="dxa"/>
          </w:tcPr>
          <w:p w14:paraId="57A013C5"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Cat: 12-371;</w:t>
            </w:r>
          </w:p>
          <w:p w14:paraId="332343A2"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RRID: AB_145840</w:t>
            </w:r>
          </w:p>
        </w:tc>
      </w:tr>
      <w:tr w:rsidR="00725453" w:rsidRPr="004324DF" w14:paraId="7D81A2AF" w14:textId="77777777" w:rsidTr="001E1AA5">
        <w:tc>
          <w:tcPr>
            <w:tcW w:w="2766" w:type="dxa"/>
          </w:tcPr>
          <w:p w14:paraId="26EC4E94" w14:textId="5964C20F" w:rsidR="00725453" w:rsidRPr="00A67F8C" w:rsidRDefault="00725453" w:rsidP="00725453">
            <w:pPr>
              <w:rPr>
                <w:rFonts w:ascii="Times New Roman" w:hAnsi="Times New Roman" w:cs="Times New Roman"/>
              </w:rPr>
            </w:pPr>
            <w:proofErr w:type="spellStart"/>
            <w:r w:rsidRPr="00A67F8C">
              <w:rPr>
                <w:rFonts w:ascii="Times New Roman" w:hAnsi="Times New Roman" w:cs="Times New Roman"/>
              </w:rPr>
              <w:t>Anti</w:t>
            </w:r>
            <w:r>
              <w:rPr>
                <w:rFonts w:ascii="Times New Roman" w:hAnsi="Times New Roman" w:cs="Times New Roman" w:hint="eastAsia"/>
              </w:rPr>
              <w:t xml:space="preserve"> </w:t>
            </w:r>
            <w:r w:rsidRPr="00A67F8C">
              <w:rPr>
                <w:rFonts w:ascii="Times New Roman" w:hAnsi="Times New Roman" w:cs="Times New Roman"/>
              </w:rPr>
              <w:t>rabbit</w:t>
            </w:r>
            <w:proofErr w:type="spellEnd"/>
            <w:r w:rsidRPr="00A67F8C">
              <w:rPr>
                <w:rFonts w:ascii="Times New Roman" w:hAnsi="Times New Roman" w:cs="Times New Roman"/>
              </w:rPr>
              <w:t xml:space="preserve"> IgG (HRP)</w:t>
            </w:r>
          </w:p>
        </w:tc>
        <w:tc>
          <w:tcPr>
            <w:tcW w:w="2274" w:type="dxa"/>
          </w:tcPr>
          <w:p w14:paraId="528F4421"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Cell Signaling Technology</w:t>
            </w:r>
          </w:p>
        </w:tc>
        <w:tc>
          <w:tcPr>
            <w:tcW w:w="3266" w:type="dxa"/>
          </w:tcPr>
          <w:p w14:paraId="5D3580F3"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Cat: 7074;</w:t>
            </w:r>
          </w:p>
          <w:p w14:paraId="68A0D7BF"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RRID: AB_2099233</w:t>
            </w:r>
          </w:p>
        </w:tc>
      </w:tr>
      <w:tr w:rsidR="00725453" w:rsidRPr="004324DF" w14:paraId="3743F1BD" w14:textId="77777777" w:rsidTr="001E1AA5">
        <w:tc>
          <w:tcPr>
            <w:tcW w:w="2766" w:type="dxa"/>
          </w:tcPr>
          <w:p w14:paraId="714B0DC8" w14:textId="5E92CEE7" w:rsidR="00725453" w:rsidRPr="00A67F8C" w:rsidRDefault="00725453" w:rsidP="00725453">
            <w:pPr>
              <w:rPr>
                <w:rFonts w:ascii="Times New Roman" w:hAnsi="Times New Roman" w:cs="Times New Roman"/>
              </w:rPr>
            </w:pPr>
            <w:proofErr w:type="spellStart"/>
            <w:r w:rsidRPr="00A67F8C">
              <w:rPr>
                <w:rFonts w:ascii="Times New Roman" w:hAnsi="Times New Roman" w:cs="Times New Roman"/>
              </w:rPr>
              <w:t>Anti</w:t>
            </w:r>
            <w:r>
              <w:rPr>
                <w:rFonts w:ascii="Times New Roman" w:hAnsi="Times New Roman" w:cs="Times New Roman" w:hint="eastAsia"/>
              </w:rPr>
              <w:t xml:space="preserve"> </w:t>
            </w:r>
            <w:r w:rsidRPr="00A67F8C">
              <w:rPr>
                <w:rFonts w:ascii="Times New Roman" w:hAnsi="Times New Roman" w:cs="Times New Roman"/>
              </w:rPr>
              <w:t>mouse</w:t>
            </w:r>
            <w:proofErr w:type="spellEnd"/>
            <w:r w:rsidRPr="00A67F8C">
              <w:rPr>
                <w:rFonts w:ascii="Times New Roman" w:hAnsi="Times New Roman" w:cs="Times New Roman"/>
              </w:rPr>
              <w:t xml:space="preserve"> IgG (HRP)</w:t>
            </w:r>
          </w:p>
        </w:tc>
        <w:tc>
          <w:tcPr>
            <w:tcW w:w="2274" w:type="dxa"/>
          </w:tcPr>
          <w:p w14:paraId="675C9562"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Cell Signaling Technology</w:t>
            </w:r>
          </w:p>
        </w:tc>
        <w:tc>
          <w:tcPr>
            <w:tcW w:w="3266" w:type="dxa"/>
          </w:tcPr>
          <w:p w14:paraId="65DBC7CF"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Cat: 7076;</w:t>
            </w:r>
          </w:p>
          <w:p w14:paraId="3B8D5007"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RRID: AB_330924</w:t>
            </w:r>
          </w:p>
        </w:tc>
      </w:tr>
      <w:tr w:rsidR="00725453" w:rsidRPr="004324DF" w14:paraId="40149146" w14:textId="77777777" w:rsidTr="001E1AA5">
        <w:tc>
          <w:tcPr>
            <w:tcW w:w="2766" w:type="dxa"/>
          </w:tcPr>
          <w:p w14:paraId="449DA74B" w14:textId="18151293" w:rsidR="00725453" w:rsidRPr="00A67F8C" w:rsidRDefault="00725453" w:rsidP="00725453">
            <w:pPr>
              <w:rPr>
                <w:rFonts w:ascii="Times New Roman" w:hAnsi="Times New Roman" w:cs="Times New Roman"/>
              </w:rPr>
            </w:pPr>
            <w:proofErr w:type="spellStart"/>
            <w:r w:rsidRPr="00A67F8C">
              <w:rPr>
                <w:rFonts w:ascii="Times New Roman" w:hAnsi="Times New Roman" w:cs="Times New Roman"/>
              </w:rPr>
              <w:t>Anti</w:t>
            </w:r>
            <w:r>
              <w:rPr>
                <w:rFonts w:ascii="Times New Roman" w:hAnsi="Times New Roman" w:cs="Times New Roman" w:hint="eastAsia"/>
              </w:rPr>
              <w:t xml:space="preserve"> </w:t>
            </w:r>
            <w:r w:rsidRPr="00A67F8C">
              <w:rPr>
                <w:rFonts w:ascii="Times New Roman" w:hAnsi="Times New Roman" w:cs="Times New Roman"/>
              </w:rPr>
              <w:t>rat</w:t>
            </w:r>
            <w:proofErr w:type="spellEnd"/>
            <w:r w:rsidRPr="00A67F8C">
              <w:rPr>
                <w:rFonts w:ascii="Times New Roman" w:hAnsi="Times New Roman" w:cs="Times New Roman"/>
              </w:rPr>
              <w:t xml:space="preserve"> IgG (HRP)</w:t>
            </w:r>
          </w:p>
        </w:tc>
        <w:tc>
          <w:tcPr>
            <w:tcW w:w="2274" w:type="dxa"/>
          </w:tcPr>
          <w:p w14:paraId="6F27B498"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Cell Signaling Technology</w:t>
            </w:r>
          </w:p>
        </w:tc>
        <w:tc>
          <w:tcPr>
            <w:tcW w:w="3266" w:type="dxa"/>
          </w:tcPr>
          <w:p w14:paraId="61482EF1"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Cat: 7077;</w:t>
            </w:r>
          </w:p>
          <w:p w14:paraId="293DB9FB"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RRID: AB_10694715</w:t>
            </w:r>
          </w:p>
        </w:tc>
      </w:tr>
      <w:tr w:rsidR="00725453" w:rsidRPr="004324DF" w14:paraId="5A4C50F5" w14:textId="77777777" w:rsidTr="001E1AA5">
        <w:tc>
          <w:tcPr>
            <w:tcW w:w="2766" w:type="dxa"/>
          </w:tcPr>
          <w:p w14:paraId="70160205" w14:textId="66159533" w:rsidR="00725453" w:rsidRPr="00A67F8C" w:rsidRDefault="00725453" w:rsidP="00725453">
            <w:pPr>
              <w:rPr>
                <w:rFonts w:ascii="Times New Roman" w:hAnsi="Times New Roman" w:cs="Times New Roman"/>
              </w:rPr>
            </w:pPr>
            <w:proofErr w:type="spellStart"/>
            <w:r w:rsidRPr="00A67F8C">
              <w:rPr>
                <w:rFonts w:ascii="Times New Roman" w:hAnsi="Times New Roman" w:cs="Times New Roman"/>
              </w:rPr>
              <w:t>anti</w:t>
            </w:r>
            <w:r>
              <w:rPr>
                <w:rFonts w:ascii="Times New Roman" w:hAnsi="Times New Roman" w:cs="Times New Roman" w:hint="eastAsia"/>
              </w:rPr>
              <w:t xml:space="preserve"> </w:t>
            </w:r>
            <w:r w:rsidRPr="00A67F8C">
              <w:rPr>
                <w:rFonts w:ascii="Times New Roman" w:hAnsi="Times New Roman" w:cs="Times New Roman"/>
              </w:rPr>
              <w:t>rabbit</w:t>
            </w:r>
            <w:proofErr w:type="spellEnd"/>
            <w:r w:rsidRPr="00A67F8C">
              <w:rPr>
                <w:rFonts w:ascii="Times New Roman" w:hAnsi="Times New Roman" w:cs="Times New Roman"/>
              </w:rPr>
              <w:t xml:space="preserve"> IgG (Alexa Fluor 488)</w:t>
            </w:r>
          </w:p>
        </w:tc>
        <w:tc>
          <w:tcPr>
            <w:tcW w:w="2274" w:type="dxa"/>
          </w:tcPr>
          <w:p w14:paraId="1758609F"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Invitrogen Antibodies</w:t>
            </w:r>
          </w:p>
        </w:tc>
        <w:tc>
          <w:tcPr>
            <w:tcW w:w="3266" w:type="dxa"/>
          </w:tcPr>
          <w:p w14:paraId="347F6F55"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Cat: A-11008;</w:t>
            </w:r>
          </w:p>
          <w:p w14:paraId="17DED2DE"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RRID: AB_143165</w:t>
            </w:r>
          </w:p>
        </w:tc>
      </w:tr>
      <w:tr w:rsidR="00725453" w:rsidRPr="004324DF" w14:paraId="075C6C1C" w14:textId="77777777" w:rsidTr="001E1AA5">
        <w:tc>
          <w:tcPr>
            <w:tcW w:w="2766" w:type="dxa"/>
          </w:tcPr>
          <w:p w14:paraId="3CCABDB1" w14:textId="2E050545" w:rsidR="00725453" w:rsidRPr="00A67F8C" w:rsidRDefault="00725453" w:rsidP="00725453">
            <w:pPr>
              <w:rPr>
                <w:rFonts w:ascii="Times New Roman" w:hAnsi="Times New Roman" w:cs="Times New Roman"/>
              </w:rPr>
            </w:pPr>
            <w:proofErr w:type="spellStart"/>
            <w:r w:rsidRPr="00A67F8C">
              <w:rPr>
                <w:rFonts w:ascii="Times New Roman" w:hAnsi="Times New Roman" w:cs="Times New Roman"/>
              </w:rPr>
              <w:t>Anti</w:t>
            </w:r>
            <w:r>
              <w:rPr>
                <w:rFonts w:ascii="Times New Roman" w:hAnsi="Times New Roman" w:cs="Times New Roman" w:hint="eastAsia"/>
              </w:rPr>
              <w:t xml:space="preserve"> </w:t>
            </w:r>
            <w:r w:rsidRPr="00A67F8C">
              <w:rPr>
                <w:rFonts w:ascii="Times New Roman" w:hAnsi="Times New Roman" w:cs="Times New Roman"/>
              </w:rPr>
              <w:t>mouse</w:t>
            </w:r>
            <w:proofErr w:type="spellEnd"/>
            <w:r w:rsidRPr="00A67F8C">
              <w:rPr>
                <w:rFonts w:ascii="Times New Roman" w:hAnsi="Times New Roman" w:cs="Times New Roman"/>
              </w:rPr>
              <w:t xml:space="preserve"> IgG (Alexa Fluor 594)</w:t>
            </w:r>
          </w:p>
        </w:tc>
        <w:tc>
          <w:tcPr>
            <w:tcW w:w="2274" w:type="dxa"/>
          </w:tcPr>
          <w:p w14:paraId="48DBFE5A"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Invitrogen Antibodies</w:t>
            </w:r>
          </w:p>
        </w:tc>
        <w:tc>
          <w:tcPr>
            <w:tcW w:w="3266" w:type="dxa"/>
          </w:tcPr>
          <w:p w14:paraId="3AB98E60"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Cat: A-11032;</w:t>
            </w:r>
          </w:p>
          <w:p w14:paraId="7B97BDE1"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RRID: AB_2534091</w:t>
            </w:r>
          </w:p>
        </w:tc>
      </w:tr>
      <w:tr w:rsidR="00725453" w:rsidRPr="004324DF" w14:paraId="5803842C" w14:textId="77777777" w:rsidTr="001E1AA5">
        <w:tc>
          <w:tcPr>
            <w:tcW w:w="2766" w:type="dxa"/>
          </w:tcPr>
          <w:p w14:paraId="7FAC1BF3"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Bacterial and virus strains</w:t>
            </w:r>
          </w:p>
        </w:tc>
        <w:tc>
          <w:tcPr>
            <w:tcW w:w="2274" w:type="dxa"/>
          </w:tcPr>
          <w:p w14:paraId="08B938CF" w14:textId="77777777" w:rsidR="00725453" w:rsidRPr="00A67F8C" w:rsidRDefault="00725453" w:rsidP="00725453">
            <w:pPr>
              <w:rPr>
                <w:rFonts w:ascii="Times New Roman" w:hAnsi="Times New Roman" w:cs="Times New Roman"/>
              </w:rPr>
            </w:pPr>
          </w:p>
        </w:tc>
        <w:tc>
          <w:tcPr>
            <w:tcW w:w="3266" w:type="dxa"/>
          </w:tcPr>
          <w:p w14:paraId="44C516AB" w14:textId="77777777" w:rsidR="00725453" w:rsidRPr="00A67F8C" w:rsidRDefault="00725453" w:rsidP="00725453">
            <w:pPr>
              <w:rPr>
                <w:rFonts w:ascii="Times New Roman" w:hAnsi="Times New Roman" w:cs="Times New Roman"/>
              </w:rPr>
            </w:pPr>
          </w:p>
        </w:tc>
      </w:tr>
      <w:tr w:rsidR="00725453" w:rsidRPr="004324DF" w14:paraId="229659AF" w14:textId="77777777" w:rsidTr="001E1AA5">
        <w:tc>
          <w:tcPr>
            <w:tcW w:w="2766" w:type="dxa"/>
          </w:tcPr>
          <w:p w14:paraId="19F274F6"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A/Puerto Rico/8/1934</w:t>
            </w:r>
          </w:p>
        </w:tc>
        <w:tc>
          <w:tcPr>
            <w:tcW w:w="2274" w:type="dxa"/>
          </w:tcPr>
          <w:p w14:paraId="057DC734" w14:textId="77777777" w:rsidR="00725453" w:rsidRPr="009A3AAB" w:rsidRDefault="00725453" w:rsidP="00725453">
            <w:pPr>
              <w:rPr>
                <w:rFonts w:ascii="Times New Roman" w:hAnsi="Times New Roman" w:cs="Times New Roman"/>
              </w:rPr>
            </w:pPr>
            <w:r w:rsidRPr="009A3AAB">
              <w:rPr>
                <w:rFonts w:ascii="Times New Roman" w:hAnsi="Times New Roman" w:cs="Times New Roman"/>
              </w:rPr>
              <w:t>Peng et al.</w:t>
            </w:r>
            <w:r>
              <w:rPr>
                <w:rFonts w:ascii="Times New Roman" w:hAnsi="Times New Roman" w:cs="Times New Roman"/>
              </w:rPr>
              <w:fldChar w:fldCharType="begin">
                <w:fldData xml:space="preserve">PEVuZE5vdGU+PENpdGU+PEF1dGhvcj5QZW5nPC9BdXRob3I+PFllYXI+MjAxODwvWWVhcj48UmVj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PEVuZE5vdGU+PENpdGU+PEF1dGhvcj5QZW5nPC9BdXRob3I+PFllYXI+MjAxODwvWWVhcj48UmVj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[9]</w:t>
            </w:r>
            <w:r>
              <w:rPr>
                <w:rFonts w:ascii="Times New Roman" w:hAnsi="Times New Roman" w:cs="Times New Roman"/>
              </w:rPr>
              <w:fldChar w:fldCharType="end"/>
            </w:r>
          </w:p>
        </w:tc>
        <w:tc>
          <w:tcPr>
            <w:tcW w:w="3266" w:type="dxa"/>
          </w:tcPr>
          <w:p w14:paraId="454FD475"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371D172F" w14:textId="77777777" w:rsidTr="001E1AA5">
        <w:tc>
          <w:tcPr>
            <w:tcW w:w="2766" w:type="dxa"/>
          </w:tcPr>
          <w:p w14:paraId="7CFB457E"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A/Jiangxi/262/2005</w:t>
            </w:r>
          </w:p>
        </w:tc>
        <w:tc>
          <w:tcPr>
            <w:tcW w:w="2274" w:type="dxa"/>
          </w:tcPr>
          <w:p w14:paraId="4EA5F872" w14:textId="77777777" w:rsidR="00725453" w:rsidRPr="00A67F8C" w:rsidRDefault="00725453" w:rsidP="00725453">
            <w:pPr>
              <w:rPr>
                <w:rFonts w:ascii="Times New Roman" w:hAnsi="Times New Roman" w:cs="Times New Roman"/>
                <w:highlight w:val="yellow"/>
              </w:rPr>
            </w:pPr>
            <w:r w:rsidRPr="009A3AAB">
              <w:rPr>
                <w:rFonts w:ascii="Times New Roman" w:hAnsi="Times New Roman" w:cs="Times New Roman"/>
              </w:rPr>
              <w:t>Peng et al.</w:t>
            </w:r>
            <w:r w:rsidRPr="009A3AAB">
              <w:rPr>
                <w:rFonts w:ascii="Times New Roman" w:hAnsi="Times New Roman" w:cs="Times New Roman"/>
              </w:rPr>
              <w:fldChar w:fldCharType="begin">
                <w:fldData xml:space="preserve">PEVuZE5vdGU+PENpdGU+PEF1dGhvcj5QZW5nPC9BdXRob3I+PFllYXI+MjAxODwvWWVhcj48UmVj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PEVuZE5vdGU+PENpdGU+PEF1dGhvcj5QZW5nPC9BdXRob3I+PFllYXI+MjAxODwvWWVhcj48UmVj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9A3AAB">
              <w:rPr>
                <w:rFonts w:ascii="Times New Roman" w:hAnsi="Times New Roman" w:cs="Times New Roman"/>
              </w:rPr>
            </w:r>
            <w:r w:rsidRPr="009A3AAB">
              <w:rPr>
                <w:rFonts w:ascii="Times New Roman" w:hAnsi="Times New Roman" w:cs="Times New Roman"/>
              </w:rPr>
              <w:fldChar w:fldCharType="separate"/>
            </w:r>
            <w:r>
              <w:rPr>
                <w:rFonts w:ascii="Times New Roman" w:hAnsi="Times New Roman" w:cs="Times New Roman"/>
                <w:noProof/>
              </w:rPr>
              <w:t>[9]</w:t>
            </w:r>
            <w:r w:rsidRPr="009A3AAB">
              <w:rPr>
                <w:rFonts w:ascii="Times New Roman" w:hAnsi="Times New Roman" w:cs="Times New Roman"/>
              </w:rPr>
              <w:fldChar w:fldCharType="end"/>
            </w:r>
          </w:p>
        </w:tc>
        <w:tc>
          <w:tcPr>
            <w:tcW w:w="3266" w:type="dxa"/>
          </w:tcPr>
          <w:p w14:paraId="5039090D"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3C3FADF0" w14:textId="77777777" w:rsidTr="001E1AA5">
        <w:tc>
          <w:tcPr>
            <w:tcW w:w="2766" w:type="dxa"/>
          </w:tcPr>
          <w:p w14:paraId="720F2948" w14:textId="77777777" w:rsidR="00725453" w:rsidRPr="00A67F8C" w:rsidRDefault="00725453" w:rsidP="00725453">
            <w:pPr>
              <w:rPr>
                <w:rFonts w:ascii="Times New Roman" w:hAnsi="Times New Roman" w:cs="Times New Roman"/>
              </w:rPr>
            </w:pPr>
            <w:r>
              <w:rPr>
                <w:rFonts w:ascii="Times New Roman" w:hAnsi="Times New Roman" w:cs="Times New Roman"/>
              </w:rPr>
              <w:t>PA-mut H1N1</w:t>
            </w:r>
            <w:r w:rsidRPr="00A67F8C">
              <w:rPr>
                <w:rFonts w:ascii="Times New Roman" w:hAnsi="Times New Roman" w:cs="Times New Roman"/>
              </w:rPr>
              <w:t xml:space="preserve"> (H1N1)</w:t>
            </w:r>
          </w:p>
        </w:tc>
        <w:tc>
          <w:tcPr>
            <w:tcW w:w="2274" w:type="dxa"/>
          </w:tcPr>
          <w:p w14:paraId="4AAFACBC"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This study</w:t>
            </w:r>
          </w:p>
        </w:tc>
        <w:tc>
          <w:tcPr>
            <w:tcW w:w="3266" w:type="dxa"/>
          </w:tcPr>
          <w:p w14:paraId="5082929F"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1AD30AE5" w14:textId="77777777" w:rsidTr="001E1AA5">
        <w:tc>
          <w:tcPr>
            <w:tcW w:w="8306" w:type="dxa"/>
            <w:gridSpan w:val="3"/>
          </w:tcPr>
          <w:p w14:paraId="7200914C"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Chemicals, peptides, and recombinant proteins</w:t>
            </w:r>
          </w:p>
        </w:tc>
      </w:tr>
      <w:tr w:rsidR="00725453" w:rsidRPr="004324DF" w14:paraId="68C6425C" w14:textId="77777777" w:rsidTr="001E1AA5">
        <w:tc>
          <w:tcPr>
            <w:tcW w:w="2766" w:type="dxa"/>
          </w:tcPr>
          <w:p w14:paraId="2D55B774"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DMSO</w:t>
            </w:r>
          </w:p>
        </w:tc>
        <w:tc>
          <w:tcPr>
            <w:tcW w:w="2274" w:type="dxa"/>
          </w:tcPr>
          <w:p w14:paraId="4C6BA2D3"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Sigma-Aldrich</w:t>
            </w:r>
          </w:p>
        </w:tc>
        <w:tc>
          <w:tcPr>
            <w:tcW w:w="3266" w:type="dxa"/>
          </w:tcPr>
          <w:p w14:paraId="58524FA5"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D2438</w:t>
            </w:r>
          </w:p>
        </w:tc>
      </w:tr>
      <w:tr w:rsidR="00725453" w:rsidRPr="004324DF" w14:paraId="669CED35" w14:textId="77777777" w:rsidTr="001E1AA5">
        <w:tc>
          <w:tcPr>
            <w:tcW w:w="2766" w:type="dxa"/>
          </w:tcPr>
          <w:p w14:paraId="18EC9FF6"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KN93</w:t>
            </w:r>
          </w:p>
        </w:tc>
        <w:tc>
          <w:tcPr>
            <w:tcW w:w="2274" w:type="dxa"/>
          </w:tcPr>
          <w:p w14:paraId="48C1605B"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Sigma-Aldrich</w:t>
            </w:r>
          </w:p>
        </w:tc>
        <w:tc>
          <w:tcPr>
            <w:tcW w:w="3266" w:type="dxa"/>
          </w:tcPr>
          <w:p w14:paraId="3D9A618B"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K1385</w:t>
            </w:r>
          </w:p>
        </w:tc>
      </w:tr>
      <w:tr w:rsidR="00725453" w:rsidRPr="004324DF" w14:paraId="54951222" w14:textId="77777777" w:rsidTr="001E1AA5">
        <w:tc>
          <w:tcPr>
            <w:tcW w:w="2766" w:type="dxa"/>
          </w:tcPr>
          <w:p w14:paraId="2D44F0AF"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KN62</w:t>
            </w:r>
          </w:p>
        </w:tc>
        <w:tc>
          <w:tcPr>
            <w:tcW w:w="2274" w:type="dxa"/>
          </w:tcPr>
          <w:p w14:paraId="48D228AA"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Sigma-Aldrich</w:t>
            </w:r>
          </w:p>
        </w:tc>
        <w:tc>
          <w:tcPr>
            <w:tcW w:w="3266" w:type="dxa"/>
          </w:tcPr>
          <w:p w14:paraId="416ED959"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I2142</w:t>
            </w:r>
          </w:p>
        </w:tc>
      </w:tr>
      <w:tr w:rsidR="00725453" w:rsidRPr="004324DF" w14:paraId="79498632" w14:textId="77777777" w:rsidTr="001E1AA5">
        <w:tc>
          <w:tcPr>
            <w:tcW w:w="2766" w:type="dxa"/>
          </w:tcPr>
          <w:p w14:paraId="75E58448"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REAGENT or RESOURCE</w:t>
            </w:r>
          </w:p>
        </w:tc>
        <w:tc>
          <w:tcPr>
            <w:tcW w:w="2274" w:type="dxa"/>
          </w:tcPr>
          <w:p w14:paraId="0110A782" w14:textId="77777777" w:rsidR="00725453" w:rsidRPr="00A67F8C" w:rsidRDefault="00725453" w:rsidP="00725453">
            <w:pPr>
              <w:rPr>
                <w:rFonts w:ascii="Times New Roman" w:hAnsi="Times New Roman" w:cs="Times New Roman"/>
              </w:rPr>
            </w:pPr>
          </w:p>
        </w:tc>
        <w:tc>
          <w:tcPr>
            <w:tcW w:w="3266" w:type="dxa"/>
          </w:tcPr>
          <w:p w14:paraId="76F6E8AF" w14:textId="77777777" w:rsidR="00725453" w:rsidRPr="00A67F8C" w:rsidRDefault="00725453" w:rsidP="00725453">
            <w:pPr>
              <w:rPr>
                <w:rFonts w:ascii="Times New Roman" w:hAnsi="Times New Roman" w:cs="Times New Roman"/>
              </w:rPr>
            </w:pPr>
          </w:p>
        </w:tc>
      </w:tr>
      <w:tr w:rsidR="00725453" w:rsidRPr="004324DF" w14:paraId="6E2E9F33" w14:textId="77777777" w:rsidTr="001E1AA5">
        <w:tc>
          <w:tcPr>
            <w:tcW w:w="2766" w:type="dxa"/>
          </w:tcPr>
          <w:p w14:paraId="14AE24E0"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Lipofectamine 3000 Transfection Reagent</w:t>
            </w:r>
          </w:p>
        </w:tc>
        <w:tc>
          <w:tcPr>
            <w:tcW w:w="2274" w:type="dxa"/>
          </w:tcPr>
          <w:p w14:paraId="77C970D3" w14:textId="77777777" w:rsidR="00725453" w:rsidRPr="00A67F8C" w:rsidRDefault="00725453" w:rsidP="00725453">
            <w:pPr>
              <w:rPr>
                <w:rFonts w:ascii="Times New Roman" w:hAnsi="Times New Roman" w:cs="Times New Roman"/>
              </w:rPr>
            </w:pPr>
            <w:proofErr w:type="spellStart"/>
            <w:r w:rsidRPr="00A67F8C">
              <w:rPr>
                <w:rFonts w:ascii="Times New Roman" w:hAnsi="Times New Roman" w:cs="Times New Roman"/>
              </w:rPr>
              <w:t>ThermoFisher</w:t>
            </w:r>
            <w:proofErr w:type="spellEnd"/>
          </w:p>
        </w:tc>
        <w:tc>
          <w:tcPr>
            <w:tcW w:w="3266" w:type="dxa"/>
          </w:tcPr>
          <w:p w14:paraId="05FA4B7D"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L3000001</w:t>
            </w:r>
          </w:p>
        </w:tc>
      </w:tr>
      <w:tr w:rsidR="00725453" w:rsidRPr="004324DF" w14:paraId="1BAE897C" w14:textId="77777777" w:rsidTr="001E1AA5">
        <w:tc>
          <w:tcPr>
            <w:tcW w:w="2766" w:type="dxa"/>
          </w:tcPr>
          <w:p w14:paraId="0D9E487D"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 xml:space="preserve">Lipofectamine </w:t>
            </w:r>
            <w:proofErr w:type="spellStart"/>
            <w:r w:rsidRPr="00A67F8C">
              <w:rPr>
                <w:rFonts w:ascii="Times New Roman" w:hAnsi="Times New Roman" w:cs="Times New Roman"/>
              </w:rPr>
              <w:t>RNAiMAX</w:t>
            </w:r>
            <w:proofErr w:type="spellEnd"/>
            <w:r w:rsidRPr="00A67F8C">
              <w:rPr>
                <w:rFonts w:ascii="Times New Roman" w:hAnsi="Times New Roman" w:cs="Times New Roman"/>
              </w:rPr>
              <w:t xml:space="preserve"> Transfection Reagent</w:t>
            </w:r>
          </w:p>
        </w:tc>
        <w:tc>
          <w:tcPr>
            <w:tcW w:w="2274" w:type="dxa"/>
          </w:tcPr>
          <w:p w14:paraId="0C4F98B0" w14:textId="77777777" w:rsidR="00725453" w:rsidRPr="00A67F8C" w:rsidRDefault="00725453" w:rsidP="00725453">
            <w:pPr>
              <w:rPr>
                <w:rFonts w:ascii="Times New Roman" w:hAnsi="Times New Roman" w:cs="Times New Roman"/>
              </w:rPr>
            </w:pPr>
            <w:proofErr w:type="spellStart"/>
            <w:r w:rsidRPr="00A67F8C">
              <w:rPr>
                <w:rFonts w:ascii="Times New Roman" w:hAnsi="Times New Roman" w:cs="Times New Roman"/>
              </w:rPr>
              <w:t>ThermoFisher</w:t>
            </w:r>
            <w:proofErr w:type="spellEnd"/>
          </w:p>
        </w:tc>
        <w:tc>
          <w:tcPr>
            <w:tcW w:w="3266" w:type="dxa"/>
          </w:tcPr>
          <w:p w14:paraId="64A15108"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13778030</w:t>
            </w:r>
          </w:p>
        </w:tc>
      </w:tr>
      <w:tr w:rsidR="00725453" w:rsidRPr="004324DF" w14:paraId="5C12381E" w14:textId="77777777" w:rsidTr="001E1AA5">
        <w:tc>
          <w:tcPr>
            <w:tcW w:w="2766" w:type="dxa"/>
          </w:tcPr>
          <w:p w14:paraId="11DD0AE7" w14:textId="77777777" w:rsidR="00725453" w:rsidRPr="00A67F8C" w:rsidRDefault="00725453" w:rsidP="00725453">
            <w:pPr>
              <w:rPr>
                <w:rFonts w:ascii="Times New Roman" w:hAnsi="Times New Roman" w:cs="Times New Roman"/>
              </w:rPr>
            </w:pPr>
            <w:proofErr w:type="spellStart"/>
            <w:r w:rsidRPr="00A67F8C">
              <w:rPr>
                <w:rFonts w:ascii="Times New Roman" w:hAnsi="Times New Roman" w:cs="Times New Roman"/>
              </w:rPr>
              <w:t>TRIzol</w:t>
            </w:r>
            <w:proofErr w:type="spellEnd"/>
            <w:r w:rsidRPr="00A67F8C">
              <w:rPr>
                <w:rFonts w:ascii="Times New Roman" w:hAnsi="Times New Roman" w:cs="Times New Roman"/>
              </w:rPr>
              <w:t xml:space="preserve"> Reagent</w:t>
            </w:r>
          </w:p>
        </w:tc>
        <w:tc>
          <w:tcPr>
            <w:tcW w:w="2274" w:type="dxa"/>
          </w:tcPr>
          <w:p w14:paraId="67F803E0" w14:textId="77777777" w:rsidR="00725453" w:rsidRPr="00A67F8C" w:rsidRDefault="00725453" w:rsidP="00725453">
            <w:pPr>
              <w:rPr>
                <w:rFonts w:ascii="Times New Roman" w:hAnsi="Times New Roman" w:cs="Times New Roman"/>
              </w:rPr>
            </w:pPr>
            <w:proofErr w:type="spellStart"/>
            <w:r w:rsidRPr="00A67F8C">
              <w:rPr>
                <w:rFonts w:ascii="Times New Roman" w:hAnsi="Times New Roman" w:cs="Times New Roman"/>
              </w:rPr>
              <w:t>ThermoFisher</w:t>
            </w:r>
            <w:proofErr w:type="spellEnd"/>
          </w:p>
        </w:tc>
        <w:tc>
          <w:tcPr>
            <w:tcW w:w="3266" w:type="dxa"/>
          </w:tcPr>
          <w:p w14:paraId="30B99EEA"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15596018</w:t>
            </w:r>
          </w:p>
        </w:tc>
      </w:tr>
      <w:tr w:rsidR="00725453" w:rsidRPr="004324DF" w14:paraId="7E19FF16" w14:textId="77777777" w:rsidTr="001E1AA5">
        <w:tc>
          <w:tcPr>
            <w:tcW w:w="2766" w:type="dxa"/>
          </w:tcPr>
          <w:p w14:paraId="41FFD12E"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Protease and Phosphatase Inhibitor</w:t>
            </w:r>
          </w:p>
        </w:tc>
        <w:tc>
          <w:tcPr>
            <w:tcW w:w="2274" w:type="dxa"/>
          </w:tcPr>
          <w:p w14:paraId="0E08BC56" w14:textId="77777777" w:rsidR="00725453" w:rsidRPr="00A67F8C" w:rsidRDefault="00725453" w:rsidP="00725453">
            <w:pPr>
              <w:rPr>
                <w:rFonts w:ascii="Times New Roman" w:hAnsi="Times New Roman" w:cs="Times New Roman"/>
              </w:rPr>
            </w:pPr>
            <w:proofErr w:type="spellStart"/>
            <w:r w:rsidRPr="00A67F8C">
              <w:rPr>
                <w:rFonts w:ascii="Times New Roman" w:hAnsi="Times New Roman" w:cs="Times New Roman"/>
              </w:rPr>
              <w:t>ThermoFisher</w:t>
            </w:r>
            <w:proofErr w:type="spellEnd"/>
          </w:p>
        </w:tc>
        <w:tc>
          <w:tcPr>
            <w:tcW w:w="3266" w:type="dxa"/>
          </w:tcPr>
          <w:p w14:paraId="002DF4EE"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78444</w:t>
            </w:r>
          </w:p>
        </w:tc>
      </w:tr>
      <w:tr w:rsidR="00725453" w:rsidRPr="004324DF" w14:paraId="7946E69E" w14:textId="77777777" w:rsidTr="001E1AA5">
        <w:tc>
          <w:tcPr>
            <w:tcW w:w="2766" w:type="dxa"/>
          </w:tcPr>
          <w:p w14:paraId="465BEAC6"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RNase Inhibitor</w:t>
            </w:r>
          </w:p>
        </w:tc>
        <w:tc>
          <w:tcPr>
            <w:tcW w:w="2274" w:type="dxa"/>
          </w:tcPr>
          <w:p w14:paraId="4F4A98DA" w14:textId="77777777" w:rsidR="00725453" w:rsidRPr="00A67F8C" w:rsidRDefault="00725453" w:rsidP="00725453">
            <w:pPr>
              <w:rPr>
                <w:rFonts w:ascii="Times New Roman" w:hAnsi="Times New Roman" w:cs="Times New Roman"/>
              </w:rPr>
            </w:pPr>
            <w:proofErr w:type="spellStart"/>
            <w:r w:rsidRPr="00A67F8C">
              <w:rPr>
                <w:rFonts w:ascii="Times New Roman" w:hAnsi="Times New Roman" w:cs="Times New Roman"/>
              </w:rPr>
              <w:t>ThermoFisher</w:t>
            </w:r>
            <w:proofErr w:type="spellEnd"/>
          </w:p>
        </w:tc>
        <w:tc>
          <w:tcPr>
            <w:tcW w:w="3266" w:type="dxa"/>
          </w:tcPr>
          <w:p w14:paraId="7BD6C4C0"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AM2682</w:t>
            </w:r>
          </w:p>
        </w:tc>
      </w:tr>
      <w:tr w:rsidR="00725453" w:rsidRPr="004324DF" w14:paraId="0DD137CC" w14:textId="77777777" w:rsidTr="001E1AA5">
        <w:tc>
          <w:tcPr>
            <w:tcW w:w="2766" w:type="dxa"/>
          </w:tcPr>
          <w:p w14:paraId="300A38C1" w14:textId="77777777" w:rsidR="00725453" w:rsidRPr="00A67F8C" w:rsidRDefault="00725453" w:rsidP="00725453">
            <w:pPr>
              <w:rPr>
                <w:rFonts w:ascii="Times New Roman" w:hAnsi="Times New Roman" w:cs="Times New Roman"/>
              </w:rPr>
            </w:pPr>
            <w:proofErr w:type="spellStart"/>
            <w:r w:rsidRPr="00A67F8C">
              <w:rPr>
                <w:rFonts w:ascii="Times New Roman" w:hAnsi="Times New Roman" w:cs="Times New Roman"/>
              </w:rPr>
              <w:t>Dynabeads</w:t>
            </w:r>
            <w:proofErr w:type="spellEnd"/>
            <w:r w:rsidRPr="00A67F8C">
              <w:rPr>
                <w:rFonts w:ascii="Times New Roman" w:hAnsi="Times New Roman" w:cs="Times New Roman"/>
              </w:rPr>
              <w:t>™ Protein A for Immunoprecipitation</w:t>
            </w:r>
          </w:p>
        </w:tc>
        <w:tc>
          <w:tcPr>
            <w:tcW w:w="2274" w:type="dxa"/>
          </w:tcPr>
          <w:p w14:paraId="1330199C" w14:textId="77777777" w:rsidR="00725453" w:rsidRPr="00A67F8C" w:rsidRDefault="00725453" w:rsidP="00725453">
            <w:pPr>
              <w:rPr>
                <w:rFonts w:ascii="Times New Roman" w:hAnsi="Times New Roman" w:cs="Times New Roman"/>
              </w:rPr>
            </w:pPr>
            <w:proofErr w:type="spellStart"/>
            <w:r w:rsidRPr="00A67F8C">
              <w:rPr>
                <w:rFonts w:ascii="Times New Roman" w:hAnsi="Times New Roman" w:cs="Times New Roman"/>
              </w:rPr>
              <w:t>ThermoFisher</w:t>
            </w:r>
            <w:proofErr w:type="spellEnd"/>
          </w:p>
        </w:tc>
        <w:tc>
          <w:tcPr>
            <w:tcW w:w="3266" w:type="dxa"/>
          </w:tcPr>
          <w:p w14:paraId="375332D0"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10001D</w:t>
            </w:r>
          </w:p>
        </w:tc>
      </w:tr>
      <w:tr w:rsidR="00725453" w:rsidRPr="004324DF" w14:paraId="40ECAC1E" w14:textId="77777777" w:rsidTr="001E1AA5">
        <w:tc>
          <w:tcPr>
            <w:tcW w:w="2766" w:type="dxa"/>
          </w:tcPr>
          <w:p w14:paraId="2E56459B"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RNase A, DNase and protease-free</w:t>
            </w:r>
          </w:p>
        </w:tc>
        <w:tc>
          <w:tcPr>
            <w:tcW w:w="2274" w:type="dxa"/>
          </w:tcPr>
          <w:p w14:paraId="3EB92380" w14:textId="77777777" w:rsidR="00725453" w:rsidRPr="00A67F8C" w:rsidRDefault="00725453" w:rsidP="00725453">
            <w:pPr>
              <w:rPr>
                <w:rFonts w:ascii="Times New Roman" w:hAnsi="Times New Roman" w:cs="Times New Roman"/>
              </w:rPr>
            </w:pPr>
            <w:proofErr w:type="spellStart"/>
            <w:r w:rsidRPr="00A67F8C">
              <w:rPr>
                <w:rFonts w:ascii="Times New Roman" w:hAnsi="Times New Roman" w:cs="Times New Roman"/>
              </w:rPr>
              <w:t>ThermoFisher</w:t>
            </w:r>
            <w:proofErr w:type="spellEnd"/>
          </w:p>
        </w:tc>
        <w:tc>
          <w:tcPr>
            <w:tcW w:w="3266" w:type="dxa"/>
          </w:tcPr>
          <w:p w14:paraId="5F93B752"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EN0531</w:t>
            </w:r>
          </w:p>
        </w:tc>
      </w:tr>
      <w:tr w:rsidR="00725453" w:rsidRPr="004324DF" w14:paraId="3B0C058F" w14:textId="77777777" w:rsidTr="001E1AA5">
        <w:tc>
          <w:tcPr>
            <w:tcW w:w="2766" w:type="dxa"/>
          </w:tcPr>
          <w:p w14:paraId="5293C0E1"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RQ1 RNase-Free DNase</w:t>
            </w:r>
          </w:p>
        </w:tc>
        <w:tc>
          <w:tcPr>
            <w:tcW w:w="2274" w:type="dxa"/>
          </w:tcPr>
          <w:p w14:paraId="095B6A9B"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Promega</w:t>
            </w:r>
          </w:p>
        </w:tc>
        <w:tc>
          <w:tcPr>
            <w:tcW w:w="3266" w:type="dxa"/>
          </w:tcPr>
          <w:p w14:paraId="1315813F"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M6101</w:t>
            </w:r>
          </w:p>
        </w:tc>
      </w:tr>
      <w:tr w:rsidR="00725453" w:rsidRPr="004324DF" w14:paraId="2EFCF34A" w14:textId="77777777" w:rsidTr="001E1AA5">
        <w:tc>
          <w:tcPr>
            <w:tcW w:w="2766" w:type="dxa"/>
          </w:tcPr>
          <w:p w14:paraId="573E1737" w14:textId="77777777" w:rsidR="00725453" w:rsidRPr="00A67F8C" w:rsidRDefault="00725453" w:rsidP="00725453">
            <w:pPr>
              <w:rPr>
                <w:rFonts w:ascii="Times New Roman" w:hAnsi="Times New Roman" w:cs="Times New Roman"/>
              </w:rPr>
            </w:pPr>
            <w:proofErr w:type="spellStart"/>
            <w:r w:rsidRPr="00A67F8C">
              <w:rPr>
                <w:rFonts w:ascii="Times New Roman" w:hAnsi="Times New Roman" w:cs="Times New Roman"/>
              </w:rPr>
              <w:t>NuPAGE</w:t>
            </w:r>
            <w:proofErr w:type="spellEnd"/>
            <w:r w:rsidRPr="00A67F8C">
              <w:rPr>
                <w:rFonts w:ascii="Times New Roman" w:hAnsi="Times New Roman" w:cs="Times New Roman"/>
              </w:rPr>
              <w:t>™ 8%, Bis-Tris, 1.0 mm, Midi Protein Gels</w:t>
            </w:r>
          </w:p>
        </w:tc>
        <w:tc>
          <w:tcPr>
            <w:tcW w:w="2274" w:type="dxa"/>
          </w:tcPr>
          <w:p w14:paraId="040D71C6" w14:textId="77777777" w:rsidR="00725453" w:rsidRPr="00A67F8C" w:rsidRDefault="00725453" w:rsidP="00725453">
            <w:pPr>
              <w:rPr>
                <w:rFonts w:ascii="Times New Roman" w:hAnsi="Times New Roman" w:cs="Times New Roman"/>
              </w:rPr>
            </w:pPr>
            <w:proofErr w:type="spellStart"/>
            <w:r w:rsidRPr="00A67F8C">
              <w:rPr>
                <w:rFonts w:ascii="Times New Roman" w:hAnsi="Times New Roman" w:cs="Times New Roman"/>
              </w:rPr>
              <w:t>ThermoFisher</w:t>
            </w:r>
            <w:proofErr w:type="spellEnd"/>
          </w:p>
        </w:tc>
        <w:tc>
          <w:tcPr>
            <w:tcW w:w="3266" w:type="dxa"/>
          </w:tcPr>
          <w:p w14:paraId="12D275C6"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WG1003BOX</w:t>
            </w:r>
          </w:p>
        </w:tc>
      </w:tr>
      <w:tr w:rsidR="00725453" w:rsidRPr="004324DF" w14:paraId="42655C97" w14:textId="77777777" w:rsidTr="001E1AA5">
        <w:tc>
          <w:tcPr>
            <w:tcW w:w="2766" w:type="dxa"/>
          </w:tcPr>
          <w:p w14:paraId="390E26DD"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Critical commercial assays</w:t>
            </w:r>
          </w:p>
        </w:tc>
        <w:tc>
          <w:tcPr>
            <w:tcW w:w="2274" w:type="dxa"/>
          </w:tcPr>
          <w:p w14:paraId="6EF5C2FA" w14:textId="77777777" w:rsidR="00725453" w:rsidRPr="00A67F8C" w:rsidRDefault="00725453" w:rsidP="00725453">
            <w:pPr>
              <w:rPr>
                <w:rFonts w:ascii="Times New Roman" w:hAnsi="Times New Roman" w:cs="Times New Roman"/>
              </w:rPr>
            </w:pPr>
          </w:p>
        </w:tc>
        <w:tc>
          <w:tcPr>
            <w:tcW w:w="3266" w:type="dxa"/>
          </w:tcPr>
          <w:p w14:paraId="6545D0BA" w14:textId="77777777" w:rsidR="00725453" w:rsidRPr="00A67F8C" w:rsidRDefault="00725453" w:rsidP="00725453">
            <w:pPr>
              <w:rPr>
                <w:rFonts w:ascii="Times New Roman" w:hAnsi="Times New Roman" w:cs="Times New Roman"/>
              </w:rPr>
            </w:pPr>
          </w:p>
        </w:tc>
      </w:tr>
      <w:tr w:rsidR="00725453" w:rsidRPr="004324DF" w14:paraId="7005DAE1" w14:textId="77777777" w:rsidTr="001E1AA5">
        <w:tc>
          <w:tcPr>
            <w:tcW w:w="2766" w:type="dxa"/>
          </w:tcPr>
          <w:p w14:paraId="459DF1B5"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TB Green</w:t>
            </w:r>
            <w:r w:rsidRPr="00A67F8C">
              <w:rPr>
                <w:rFonts w:ascii="Times New Roman" w:eastAsiaTheme="minorHAnsi" w:hAnsi="Times New Roman" w:cs="Times New Roman"/>
                <w:color w:val="231F20"/>
                <w:szCs w:val="21"/>
              </w:rPr>
              <w:t>®</w:t>
            </w:r>
            <w:r w:rsidRPr="00A67F8C">
              <w:rPr>
                <w:rFonts w:ascii="Times New Roman" w:hAnsi="Times New Roman" w:cs="Times New Roman"/>
              </w:rPr>
              <w:t xml:space="preserve"> Premix Ex </w:t>
            </w:r>
            <w:proofErr w:type="spellStart"/>
            <w:r w:rsidRPr="00A67F8C">
              <w:rPr>
                <w:rFonts w:ascii="Times New Roman" w:hAnsi="Times New Roman" w:cs="Times New Roman"/>
              </w:rPr>
              <w:t>Taq</w:t>
            </w:r>
            <w:r w:rsidRPr="00A67F8C">
              <w:rPr>
                <w:rFonts w:ascii="Times New Roman" w:hAnsi="Times New Roman" w:cs="Times New Roman"/>
                <w:vertAlign w:val="superscript"/>
              </w:rPr>
              <w:t>TM</w:t>
            </w:r>
            <w:proofErr w:type="spellEnd"/>
          </w:p>
        </w:tc>
        <w:tc>
          <w:tcPr>
            <w:tcW w:w="2274" w:type="dxa"/>
          </w:tcPr>
          <w:p w14:paraId="574E9953"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TAKARA</w:t>
            </w:r>
          </w:p>
        </w:tc>
        <w:tc>
          <w:tcPr>
            <w:tcW w:w="3266" w:type="dxa"/>
          </w:tcPr>
          <w:p w14:paraId="7D5CE68E"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RR420A</w:t>
            </w:r>
          </w:p>
        </w:tc>
      </w:tr>
      <w:tr w:rsidR="00725453" w:rsidRPr="004324DF" w14:paraId="30A80DCC" w14:textId="77777777" w:rsidTr="001E1AA5">
        <w:tc>
          <w:tcPr>
            <w:tcW w:w="2766" w:type="dxa"/>
          </w:tcPr>
          <w:p w14:paraId="2BAAEF56"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Low-melting-point agarose</w:t>
            </w:r>
          </w:p>
        </w:tc>
        <w:tc>
          <w:tcPr>
            <w:tcW w:w="2274" w:type="dxa"/>
          </w:tcPr>
          <w:p w14:paraId="57AC8AFC"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Promega</w:t>
            </w:r>
          </w:p>
        </w:tc>
        <w:tc>
          <w:tcPr>
            <w:tcW w:w="3266" w:type="dxa"/>
          </w:tcPr>
          <w:p w14:paraId="115CD019"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V2111</w:t>
            </w:r>
          </w:p>
        </w:tc>
      </w:tr>
      <w:tr w:rsidR="00725453" w:rsidRPr="004324DF" w14:paraId="56241FCB" w14:textId="77777777" w:rsidTr="001E1AA5">
        <w:tc>
          <w:tcPr>
            <w:tcW w:w="2766" w:type="dxa"/>
          </w:tcPr>
          <w:p w14:paraId="3A262639"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lastRenderedPageBreak/>
              <w:t>Critical commercial assays</w:t>
            </w:r>
          </w:p>
        </w:tc>
        <w:tc>
          <w:tcPr>
            <w:tcW w:w="2274" w:type="dxa"/>
          </w:tcPr>
          <w:p w14:paraId="64952DC0" w14:textId="77777777" w:rsidR="00725453" w:rsidRPr="00A67F8C" w:rsidRDefault="00725453" w:rsidP="00725453">
            <w:pPr>
              <w:rPr>
                <w:rFonts w:ascii="Times New Roman" w:hAnsi="Times New Roman" w:cs="Times New Roman"/>
              </w:rPr>
            </w:pPr>
          </w:p>
        </w:tc>
        <w:tc>
          <w:tcPr>
            <w:tcW w:w="3266" w:type="dxa"/>
          </w:tcPr>
          <w:p w14:paraId="4A08FECF" w14:textId="77777777" w:rsidR="00725453" w:rsidRPr="00A67F8C" w:rsidRDefault="00725453" w:rsidP="00725453">
            <w:pPr>
              <w:rPr>
                <w:rFonts w:ascii="Times New Roman" w:hAnsi="Times New Roman" w:cs="Times New Roman"/>
              </w:rPr>
            </w:pPr>
          </w:p>
        </w:tc>
      </w:tr>
      <w:tr w:rsidR="00725453" w:rsidRPr="004324DF" w14:paraId="4502AE08" w14:textId="77777777" w:rsidTr="001E1AA5">
        <w:tc>
          <w:tcPr>
            <w:tcW w:w="2766" w:type="dxa"/>
          </w:tcPr>
          <w:p w14:paraId="42E48B5C" w14:textId="77777777" w:rsidR="00725453" w:rsidRPr="00A67F8C" w:rsidRDefault="00725453" w:rsidP="00725453">
            <w:pPr>
              <w:rPr>
                <w:rFonts w:ascii="Times New Roman" w:hAnsi="Times New Roman" w:cs="Times New Roman"/>
              </w:rPr>
            </w:pPr>
            <w:r w:rsidRPr="00A67F8C">
              <w:rPr>
                <w:rFonts w:ascii="Times New Roman" w:eastAsiaTheme="minorHAnsi" w:hAnsi="Times New Roman" w:cs="Times New Roman"/>
                <w:color w:val="231F20"/>
                <w:szCs w:val="21"/>
              </w:rPr>
              <w:t>Dual-Luciferase® Reporter Assay</w:t>
            </w:r>
          </w:p>
        </w:tc>
        <w:tc>
          <w:tcPr>
            <w:tcW w:w="2274" w:type="dxa"/>
          </w:tcPr>
          <w:p w14:paraId="54C30F61"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Promega</w:t>
            </w:r>
          </w:p>
        </w:tc>
        <w:tc>
          <w:tcPr>
            <w:tcW w:w="3266" w:type="dxa"/>
          </w:tcPr>
          <w:p w14:paraId="5A31D69A" w14:textId="77777777" w:rsidR="00725453" w:rsidRPr="00A67F8C" w:rsidRDefault="00725453" w:rsidP="00725453">
            <w:pPr>
              <w:rPr>
                <w:rFonts w:ascii="Times New Roman" w:hAnsi="Times New Roman" w:cs="Times New Roman"/>
              </w:rPr>
            </w:pPr>
            <w:r w:rsidRPr="00A67F8C">
              <w:rPr>
                <w:rFonts w:ascii="Times New Roman" w:eastAsiaTheme="minorHAnsi" w:hAnsi="Times New Roman" w:cs="Times New Roman"/>
                <w:szCs w:val="21"/>
              </w:rPr>
              <w:t>E1910</w:t>
            </w:r>
          </w:p>
        </w:tc>
      </w:tr>
      <w:tr w:rsidR="00725453" w:rsidRPr="004324DF" w14:paraId="0719A9DF" w14:textId="77777777" w:rsidTr="001E1AA5">
        <w:tc>
          <w:tcPr>
            <w:tcW w:w="2766" w:type="dxa"/>
          </w:tcPr>
          <w:p w14:paraId="12DB4BD1" w14:textId="77777777" w:rsidR="00725453" w:rsidRPr="00A67F8C" w:rsidRDefault="00725453" w:rsidP="00725453">
            <w:pPr>
              <w:rPr>
                <w:rFonts w:ascii="Times New Roman" w:eastAsiaTheme="minorHAnsi" w:hAnsi="Times New Roman" w:cs="Times New Roman"/>
                <w:color w:val="231F20"/>
                <w:szCs w:val="21"/>
              </w:rPr>
            </w:pPr>
            <w:proofErr w:type="spellStart"/>
            <w:r w:rsidRPr="00A67F8C">
              <w:rPr>
                <w:rFonts w:ascii="Times New Roman" w:hAnsi="Times New Roman" w:cs="Times New Roman"/>
              </w:rPr>
              <w:t>MutanBEST</w:t>
            </w:r>
            <w:proofErr w:type="spellEnd"/>
            <w:r w:rsidRPr="00A67F8C">
              <w:rPr>
                <w:rFonts w:ascii="Times New Roman" w:hAnsi="Times New Roman" w:cs="Times New Roman"/>
              </w:rPr>
              <w:t xml:space="preserve"> Kit</w:t>
            </w:r>
          </w:p>
        </w:tc>
        <w:tc>
          <w:tcPr>
            <w:tcW w:w="2274" w:type="dxa"/>
          </w:tcPr>
          <w:p w14:paraId="01F83B6A"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TAKARA</w:t>
            </w:r>
          </w:p>
        </w:tc>
        <w:tc>
          <w:tcPr>
            <w:tcW w:w="3266" w:type="dxa"/>
          </w:tcPr>
          <w:p w14:paraId="2B0C049C" w14:textId="77777777" w:rsidR="00725453" w:rsidRPr="00A67F8C" w:rsidRDefault="00725453" w:rsidP="00725453">
            <w:pPr>
              <w:rPr>
                <w:rFonts w:ascii="Times New Roman" w:eastAsiaTheme="minorHAnsi" w:hAnsi="Times New Roman" w:cs="Times New Roman"/>
                <w:szCs w:val="21"/>
              </w:rPr>
            </w:pPr>
            <w:r w:rsidRPr="00A67F8C">
              <w:rPr>
                <w:rFonts w:ascii="Times New Roman" w:eastAsiaTheme="minorHAnsi" w:hAnsi="Times New Roman" w:cs="Times New Roman"/>
                <w:szCs w:val="21"/>
              </w:rPr>
              <w:t>R401</w:t>
            </w:r>
          </w:p>
        </w:tc>
      </w:tr>
      <w:tr w:rsidR="00725453" w:rsidRPr="004324DF" w14:paraId="74F841D5" w14:textId="77777777" w:rsidTr="001E1AA5">
        <w:tc>
          <w:tcPr>
            <w:tcW w:w="2766" w:type="dxa"/>
          </w:tcPr>
          <w:p w14:paraId="7E968848" w14:textId="77777777" w:rsidR="00725453" w:rsidRPr="00A67F8C" w:rsidRDefault="00725453" w:rsidP="00725453">
            <w:pPr>
              <w:rPr>
                <w:rFonts w:ascii="Times New Roman" w:hAnsi="Times New Roman" w:cs="Times New Roman"/>
              </w:rPr>
            </w:pPr>
            <w:proofErr w:type="spellStart"/>
            <w:r w:rsidRPr="00A67F8C">
              <w:rPr>
                <w:rFonts w:ascii="Times New Roman" w:hAnsi="Times New Roman" w:cs="Times New Roman"/>
              </w:rPr>
              <w:t>MiniBEST</w:t>
            </w:r>
            <w:proofErr w:type="spellEnd"/>
            <w:r w:rsidRPr="00A67F8C">
              <w:rPr>
                <w:rFonts w:ascii="Times New Roman" w:hAnsi="Times New Roman" w:cs="Times New Roman"/>
              </w:rPr>
              <w:t xml:space="preserve"> Agarose Gel DNA Extraction Kit Ver.4.0</w:t>
            </w:r>
          </w:p>
        </w:tc>
        <w:tc>
          <w:tcPr>
            <w:tcW w:w="2274" w:type="dxa"/>
          </w:tcPr>
          <w:p w14:paraId="6FF71BCD"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TAKARA</w:t>
            </w:r>
          </w:p>
        </w:tc>
        <w:tc>
          <w:tcPr>
            <w:tcW w:w="3266" w:type="dxa"/>
          </w:tcPr>
          <w:p w14:paraId="75F28C2B"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9762</w:t>
            </w:r>
          </w:p>
        </w:tc>
      </w:tr>
      <w:tr w:rsidR="00725453" w:rsidRPr="004324DF" w14:paraId="3F4ABBE2" w14:textId="77777777" w:rsidTr="001E1AA5">
        <w:tc>
          <w:tcPr>
            <w:tcW w:w="2766" w:type="dxa"/>
          </w:tcPr>
          <w:p w14:paraId="73027E17" w14:textId="77777777" w:rsidR="00725453" w:rsidRPr="00A67F8C" w:rsidRDefault="00725453" w:rsidP="00725453">
            <w:pPr>
              <w:rPr>
                <w:rFonts w:ascii="Times New Roman" w:hAnsi="Times New Roman" w:cs="Times New Roman"/>
              </w:rPr>
            </w:pPr>
            <w:proofErr w:type="spellStart"/>
            <w:r w:rsidRPr="00A67F8C">
              <w:rPr>
                <w:rFonts w:ascii="Times New Roman" w:hAnsi="Times New Roman" w:cs="Times New Roman"/>
              </w:rPr>
              <w:t>MidiBEST</w:t>
            </w:r>
            <w:proofErr w:type="spellEnd"/>
            <w:r w:rsidRPr="00A67F8C">
              <w:rPr>
                <w:rFonts w:ascii="Times New Roman" w:hAnsi="Times New Roman" w:cs="Times New Roman"/>
              </w:rPr>
              <w:t xml:space="preserve"> Endo-free Plasmid Purification Kit</w:t>
            </w:r>
          </w:p>
        </w:tc>
        <w:tc>
          <w:tcPr>
            <w:tcW w:w="2274" w:type="dxa"/>
          </w:tcPr>
          <w:p w14:paraId="41AC1FFB"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TAKARA</w:t>
            </w:r>
          </w:p>
        </w:tc>
        <w:tc>
          <w:tcPr>
            <w:tcW w:w="3266" w:type="dxa"/>
          </w:tcPr>
          <w:p w14:paraId="0353C21E"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9783S</w:t>
            </w:r>
          </w:p>
        </w:tc>
      </w:tr>
      <w:tr w:rsidR="00725453" w:rsidRPr="004324DF" w14:paraId="2E24CAE4" w14:textId="77777777" w:rsidTr="001E1AA5">
        <w:tc>
          <w:tcPr>
            <w:tcW w:w="2766" w:type="dxa"/>
          </w:tcPr>
          <w:p w14:paraId="3116B5C8" w14:textId="77777777" w:rsidR="00725453" w:rsidRPr="00A67F8C" w:rsidRDefault="00725453" w:rsidP="00725453">
            <w:pPr>
              <w:rPr>
                <w:rFonts w:ascii="Times New Roman" w:hAnsi="Times New Roman" w:cs="Times New Roman"/>
              </w:rPr>
            </w:pPr>
            <w:proofErr w:type="spellStart"/>
            <w:r w:rsidRPr="00A67F8C">
              <w:rPr>
                <w:rFonts w:ascii="Times New Roman" w:hAnsi="Times New Roman" w:cs="Times New Roman"/>
              </w:rPr>
              <w:t>PrimeScript</w:t>
            </w:r>
            <w:proofErr w:type="spellEnd"/>
            <w:r w:rsidRPr="00A67F8C">
              <w:rPr>
                <w:rFonts w:ascii="Times New Roman" w:hAnsi="Times New Roman" w:cs="Times New Roman"/>
              </w:rPr>
              <w:t xml:space="preserve"> High Fidelity RT-PCR Kit</w:t>
            </w:r>
          </w:p>
        </w:tc>
        <w:tc>
          <w:tcPr>
            <w:tcW w:w="2274" w:type="dxa"/>
          </w:tcPr>
          <w:p w14:paraId="4F487A9E"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TAKARA</w:t>
            </w:r>
          </w:p>
        </w:tc>
        <w:tc>
          <w:tcPr>
            <w:tcW w:w="3266" w:type="dxa"/>
          </w:tcPr>
          <w:p w14:paraId="2A94EBBF"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R022A</w:t>
            </w:r>
          </w:p>
        </w:tc>
      </w:tr>
      <w:tr w:rsidR="00725453" w:rsidRPr="004324DF" w14:paraId="17D26C5F" w14:textId="77777777" w:rsidTr="001E1AA5">
        <w:tc>
          <w:tcPr>
            <w:tcW w:w="2766" w:type="dxa"/>
          </w:tcPr>
          <w:p w14:paraId="548851C3" w14:textId="77777777" w:rsidR="00725453" w:rsidRPr="00A67F8C" w:rsidRDefault="00725453" w:rsidP="00725453">
            <w:pPr>
              <w:rPr>
                <w:rFonts w:ascii="Times New Roman" w:hAnsi="Times New Roman" w:cs="Times New Roman"/>
              </w:rPr>
            </w:pPr>
            <w:proofErr w:type="spellStart"/>
            <w:r w:rsidRPr="00A67F8C">
              <w:rPr>
                <w:rFonts w:ascii="Times New Roman" w:hAnsi="Times New Roman" w:cs="Times New Roman"/>
              </w:rPr>
              <w:t>PrimeScript</w:t>
            </w:r>
            <w:r w:rsidRPr="00A67F8C">
              <w:rPr>
                <w:rFonts w:ascii="Times New Roman" w:hAnsi="Times New Roman" w:cs="Times New Roman"/>
                <w:vertAlign w:val="superscript"/>
              </w:rPr>
              <w:t>TM</w:t>
            </w:r>
            <w:proofErr w:type="spellEnd"/>
            <w:r w:rsidRPr="00A67F8C">
              <w:rPr>
                <w:rFonts w:ascii="Times New Roman" w:hAnsi="Times New Roman" w:cs="Times New Roman"/>
              </w:rPr>
              <w:t xml:space="preserve"> RT Master Mix</w:t>
            </w:r>
          </w:p>
        </w:tc>
        <w:tc>
          <w:tcPr>
            <w:tcW w:w="2274" w:type="dxa"/>
          </w:tcPr>
          <w:p w14:paraId="0CB583E1"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TAKARA</w:t>
            </w:r>
          </w:p>
        </w:tc>
        <w:tc>
          <w:tcPr>
            <w:tcW w:w="3266" w:type="dxa"/>
          </w:tcPr>
          <w:p w14:paraId="2A9100A4"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RR036A</w:t>
            </w:r>
          </w:p>
        </w:tc>
      </w:tr>
      <w:tr w:rsidR="00725453" w:rsidRPr="004324DF" w14:paraId="4B3CC8C2" w14:textId="77777777" w:rsidTr="001E1AA5">
        <w:tc>
          <w:tcPr>
            <w:tcW w:w="2766" w:type="dxa"/>
          </w:tcPr>
          <w:p w14:paraId="7E94355A"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 xml:space="preserve">One Step </w:t>
            </w:r>
            <w:proofErr w:type="spellStart"/>
            <w:r w:rsidRPr="00A67F8C">
              <w:rPr>
                <w:rFonts w:ascii="Times New Roman" w:hAnsi="Times New Roman" w:cs="Times New Roman"/>
              </w:rPr>
              <w:t>PrimeScriptTM</w:t>
            </w:r>
            <w:proofErr w:type="spellEnd"/>
            <w:r w:rsidRPr="00A67F8C">
              <w:rPr>
                <w:rFonts w:ascii="Times New Roman" w:hAnsi="Times New Roman" w:cs="Times New Roman"/>
              </w:rPr>
              <w:t xml:space="preserve"> </w:t>
            </w:r>
            <w:r w:rsidRPr="00A67F8C">
              <w:rPr>
                <w:rFonts w:ascii="Times New Roman" w:hAnsi="Times New Roman" w:cs="Times New Roman" w:hint="eastAsia"/>
              </w:rPr>
              <w:t>Ⅲ</w:t>
            </w:r>
            <w:r w:rsidRPr="00A67F8C">
              <w:rPr>
                <w:rFonts w:ascii="Times New Roman" w:hAnsi="Times New Roman" w:cs="Times New Roman"/>
              </w:rPr>
              <w:t xml:space="preserve"> RT-qPCR Mix, with UNG</w:t>
            </w:r>
          </w:p>
        </w:tc>
        <w:tc>
          <w:tcPr>
            <w:tcW w:w="2274" w:type="dxa"/>
          </w:tcPr>
          <w:p w14:paraId="16CFAA6B"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TAKARA</w:t>
            </w:r>
          </w:p>
        </w:tc>
        <w:tc>
          <w:tcPr>
            <w:tcW w:w="3266" w:type="dxa"/>
          </w:tcPr>
          <w:p w14:paraId="37C993ED"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RR601A</w:t>
            </w:r>
          </w:p>
        </w:tc>
      </w:tr>
      <w:tr w:rsidR="00725453" w:rsidRPr="004324DF" w14:paraId="68388E74" w14:textId="77777777" w:rsidTr="001E1AA5">
        <w:tc>
          <w:tcPr>
            <w:tcW w:w="2766" w:type="dxa"/>
          </w:tcPr>
          <w:p w14:paraId="75EE9643"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BCA Protein Assay Kit</w:t>
            </w:r>
          </w:p>
        </w:tc>
        <w:tc>
          <w:tcPr>
            <w:tcW w:w="2274" w:type="dxa"/>
          </w:tcPr>
          <w:p w14:paraId="5D0775BC"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TAKARA</w:t>
            </w:r>
          </w:p>
        </w:tc>
        <w:tc>
          <w:tcPr>
            <w:tcW w:w="3266" w:type="dxa"/>
          </w:tcPr>
          <w:p w14:paraId="023C8EA2"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T9300A</w:t>
            </w:r>
          </w:p>
        </w:tc>
      </w:tr>
      <w:tr w:rsidR="00725453" w:rsidRPr="004324DF" w14:paraId="25CFE3A3" w14:textId="77777777" w:rsidTr="001E1AA5">
        <w:tc>
          <w:tcPr>
            <w:tcW w:w="2766" w:type="dxa"/>
          </w:tcPr>
          <w:p w14:paraId="5CBDDB6C" w14:textId="77777777" w:rsidR="00725453" w:rsidRPr="00A67F8C" w:rsidRDefault="00725453" w:rsidP="00725453">
            <w:pPr>
              <w:rPr>
                <w:rFonts w:ascii="Times New Roman" w:hAnsi="Times New Roman" w:cs="Times New Roman"/>
              </w:rPr>
            </w:pPr>
            <w:r w:rsidRPr="00A67F8C">
              <w:rPr>
                <w:rFonts w:ascii="Times New Roman" w:eastAsiaTheme="minorHAnsi" w:hAnsi="Times New Roman" w:cs="Times New Roman"/>
                <w:color w:val="222222"/>
                <w:szCs w:val="21"/>
              </w:rPr>
              <w:t>TaqMan™ MicroRNA</w:t>
            </w:r>
            <w:r w:rsidRPr="00A67F8C">
              <w:rPr>
                <w:rFonts w:ascii="Times New Roman" w:hAnsi="Times New Roman" w:cs="Times New Roman"/>
              </w:rPr>
              <w:t xml:space="preserve"> kit</w:t>
            </w:r>
          </w:p>
        </w:tc>
        <w:tc>
          <w:tcPr>
            <w:tcW w:w="2274" w:type="dxa"/>
          </w:tcPr>
          <w:p w14:paraId="7A97A28F"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Applied Biosystems</w:t>
            </w:r>
          </w:p>
        </w:tc>
        <w:tc>
          <w:tcPr>
            <w:tcW w:w="3266" w:type="dxa"/>
          </w:tcPr>
          <w:p w14:paraId="26445078"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4366596</w:t>
            </w:r>
          </w:p>
        </w:tc>
      </w:tr>
      <w:tr w:rsidR="00725453" w:rsidRPr="004324DF" w14:paraId="52AA1676" w14:textId="77777777" w:rsidTr="001E1AA5">
        <w:tc>
          <w:tcPr>
            <w:tcW w:w="2766" w:type="dxa"/>
          </w:tcPr>
          <w:p w14:paraId="335CA81A" w14:textId="77777777" w:rsidR="00725453" w:rsidRPr="00A67F8C" w:rsidRDefault="00725453" w:rsidP="00725453">
            <w:pPr>
              <w:rPr>
                <w:rFonts w:ascii="Times New Roman" w:hAnsi="Times New Roman" w:cs="Times New Roman"/>
              </w:rPr>
            </w:pPr>
            <w:proofErr w:type="gramStart"/>
            <w:r w:rsidRPr="00A67F8C">
              <w:rPr>
                <w:rFonts w:ascii="Times New Roman" w:hAnsi="Times New Roman" w:cs="Times New Roman"/>
              </w:rPr>
              <w:t>High Capacity</w:t>
            </w:r>
            <w:proofErr w:type="gramEnd"/>
            <w:r w:rsidRPr="00A67F8C">
              <w:rPr>
                <w:rFonts w:ascii="Times New Roman" w:hAnsi="Times New Roman" w:cs="Times New Roman"/>
              </w:rPr>
              <w:t xml:space="preserve"> cDNA Reverse Transcription Kit</w:t>
            </w:r>
          </w:p>
        </w:tc>
        <w:tc>
          <w:tcPr>
            <w:tcW w:w="2274" w:type="dxa"/>
          </w:tcPr>
          <w:p w14:paraId="04A9B6A7"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Applied Biosystems</w:t>
            </w:r>
          </w:p>
        </w:tc>
        <w:tc>
          <w:tcPr>
            <w:tcW w:w="3266" w:type="dxa"/>
          </w:tcPr>
          <w:p w14:paraId="7DD0E9E6"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4368814</w:t>
            </w:r>
          </w:p>
        </w:tc>
      </w:tr>
      <w:tr w:rsidR="00725453" w:rsidRPr="004324DF" w14:paraId="0E8D7C4B" w14:textId="77777777" w:rsidTr="001E1AA5">
        <w:tc>
          <w:tcPr>
            <w:tcW w:w="2766" w:type="dxa"/>
          </w:tcPr>
          <w:p w14:paraId="622C9B16"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RIPA Lysis and Extraction Buffer</w:t>
            </w:r>
          </w:p>
        </w:tc>
        <w:tc>
          <w:tcPr>
            <w:tcW w:w="2274" w:type="dxa"/>
          </w:tcPr>
          <w:p w14:paraId="64467C3F" w14:textId="77777777" w:rsidR="00725453" w:rsidRPr="00A67F8C" w:rsidRDefault="00725453" w:rsidP="00725453">
            <w:pPr>
              <w:rPr>
                <w:rFonts w:ascii="Times New Roman" w:hAnsi="Times New Roman" w:cs="Times New Roman"/>
              </w:rPr>
            </w:pPr>
            <w:proofErr w:type="spellStart"/>
            <w:r w:rsidRPr="00A67F8C">
              <w:rPr>
                <w:rFonts w:ascii="Times New Roman" w:hAnsi="Times New Roman" w:cs="Times New Roman"/>
              </w:rPr>
              <w:t>ThermoFisher</w:t>
            </w:r>
            <w:proofErr w:type="spellEnd"/>
          </w:p>
        </w:tc>
        <w:tc>
          <w:tcPr>
            <w:tcW w:w="3266" w:type="dxa"/>
          </w:tcPr>
          <w:p w14:paraId="7F19743E"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89900</w:t>
            </w:r>
          </w:p>
        </w:tc>
      </w:tr>
      <w:tr w:rsidR="00725453" w:rsidRPr="004324DF" w14:paraId="3D50D057" w14:textId="77777777" w:rsidTr="001E1AA5">
        <w:tc>
          <w:tcPr>
            <w:tcW w:w="2766" w:type="dxa"/>
          </w:tcPr>
          <w:p w14:paraId="64E5EFD5"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Pierce™ BCA Protein Assay Kits</w:t>
            </w:r>
          </w:p>
        </w:tc>
        <w:tc>
          <w:tcPr>
            <w:tcW w:w="2274" w:type="dxa"/>
          </w:tcPr>
          <w:p w14:paraId="642EAD1F" w14:textId="77777777" w:rsidR="00725453" w:rsidRPr="00A67F8C" w:rsidRDefault="00725453" w:rsidP="00725453">
            <w:pPr>
              <w:rPr>
                <w:rFonts w:ascii="Times New Roman" w:hAnsi="Times New Roman" w:cs="Times New Roman"/>
              </w:rPr>
            </w:pPr>
          </w:p>
        </w:tc>
        <w:tc>
          <w:tcPr>
            <w:tcW w:w="3266" w:type="dxa"/>
          </w:tcPr>
          <w:p w14:paraId="6DB469EE"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23227</w:t>
            </w:r>
          </w:p>
        </w:tc>
      </w:tr>
      <w:tr w:rsidR="00725453" w:rsidRPr="004324DF" w14:paraId="54D1678B" w14:textId="77777777" w:rsidTr="001E1AA5">
        <w:tc>
          <w:tcPr>
            <w:tcW w:w="2766" w:type="dxa"/>
          </w:tcPr>
          <w:p w14:paraId="60555D44"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 xml:space="preserve">NE-PER Nuclear and Cytoplasmic </w:t>
            </w:r>
          </w:p>
          <w:p w14:paraId="45E7D45E"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Extraction Reagents</w:t>
            </w:r>
          </w:p>
        </w:tc>
        <w:tc>
          <w:tcPr>
            <w:tcW w:w="2274" w:type="dxa"/>
          </w:tcPr>
          <w:p w14:paraId="69CAEBBE" w14:textId="77777777" w:rsidR="00725453" w:rsidRPr="00A67F8C" w:rsidRDefault="00725453" w:rsidP="00725453">
            <w:pPr>
              <w:rPr>
                <w:rFonts w:ascii="Times New Roman" w:hAnsi="Times New Roman" w:cs="Times New Roman"/>
              </w:rPr>
            </w:pPr>
            <w:proofErr w:type="spellStart"/>
            <w:r w:rsidRPr="00A67F8C">
              <w:rPr>
                <w:rFonts w:ascii="Times New Roman" w:hAnsi="Times New Roman" w:cs="Times New Roman"/>
              </w:rPr>
              <w:t>ThermoFisher</w:t>
            </w:r>
            <w:proofErr w:type="spellEnd"/>
          </w:p>
        </w:tc>
        <w:tc>
          <w:tcPr>
            <w:tcW w:w="3266" w:type="dxa"/>
          </w:tcPr>
          <w:p w14:paraId="28C2D0CF"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78833</w:t>
            </w:r>
          </w:p>
        </w:tc>
      </w:tr>
      <w:tr w:rsidR="00725453" w:rsidRPr="004324DF" w14:paraId="6D5E04CC" w14:textId="77777777" w:rsidTr="001E1AA5">
        <w:tc>
          <w:tcPr>
            <w:tcW w:w="2766" w:type="dxa"/>
          </w:tcPr>
          <w:p w14:paraId="007E313E"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EZ-Magna RIP® RNA-Binding Protein Immunoprecipitation Kit</w:t>
            </w:r>
          </w:p>
        </w:tc>
        <w:tc>
          <w:tcPr>
            <w:tcW w:w="2274" w:type="dxa"/>
          </w:tcPr>
          <w:p w14:paraId="0433C0AA"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Sigma-Aldrich</w:t>
            </w:r>
          </w:p>
        </w:tc>
        <w:tc>
          <w:tcPr>
            <w:tcW w:w="3266" w:type="dxa"/>
          </w:tcPr>
          <w:p w14:paraId="5072E285"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17-701</w:t>
            </w:r>
          </w:p>
          <w:p w14:paraId="6268E675" w14:textId="77777777" w:rsidR="00725453" w:rsidRPr="00A67F8C" w:rsidRDefault="00725453" w:rsidP="00725453">
            <w:pPr>
              <w:rPr>
                <w:rFonts w:ascii="Times New Roman" w:hAnsi="Times New Roman" w:cs="Times New Roman"/>
              </w:rPr>
            </w:pPr>
          </w:p>
        </w:tc>
      </w:tr>
      <w:tr w:rsidR="00725453" w:rsidRPr="004324DF" w14:paraId="2C85042B" w14:textId="77777777" w:rsidTr="001E1AA5">
        <w:tc>
          <w:tcPr>
            <w:tcW w:w="2766" w:type="dxa"/>
          </w:tcPr>
          <w:p w14:paraId="4AEAEE56"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Experimental models: cell lines</w:t>
            </w:r>
          </w:p>
        </w:tc>
        <w:tc>
          <w:tcPr>
            <w:tcW w:w="2274" w:type="dxa"/>
          </w:tcPr>
          <w:p w14:paraId="31C62632" w14:textId="77777777" w:rsidR="00725453" w:rsidRPr="00A67F8C" w:rsidRDefault="00725453" w:rsidP="00725453">
            <w:pPr>
              <w:rPr>
                <w:rFonts w:ascii="Times New Roman" w:hAnsi="Times New Roman" w:cs="Times New Roman"/>
              </w:rPr>
            </w:pPr>
          </w:p>
        </w:tc>
        <w:tc>
          <w:tcPr>
            <w:tcW w:w="3266" w:type="dxa"/>
          </w:tcPr>
          <w:p w14:paraId="19B4148C" w14:textId="77777777" w:rsidR="00725453" w:rsidRPr="00A67F8C" w:rsidRDefault="00725453" w:rsidP="00725453">
            <w:pPr>
              <w:rPr>
                <w:rFonts w:ascii="Times New Roman" w:hAnsi="Times New Roman" w:cs="Times New Roman"/>
              </w:rPr>
            </w:pPr>
          </w:p>
        </w:tc>
      </w:tr>
      <w:tr w:rsidR="00725453" w:rsidRPr="004324DF" w14:paraId="11F36A19" w14:textId="77777777" w:rsidTr="001E1AA5">
        <w:tc>
          <w:tcPr>
            <w:tcW w:w="2766" w:type="dxa"/>
          </w:tcPr>
          <w:p w14:paraId="05FDC023"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A549</w:t>
            </w:r>
          </w:p>
        </w:tc>
        <w:tc>
          <w:tcPr>
            <w:tcW w:w="2274" w:type="dxa"/>
          </w:tcPr>
          <w:p w14:paraId="72C0C25F"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ATCC</w:t>
            </w:r>
          </w:p>
        </w:tc>
        <w:tc>
          <w:tcPr>
            <w:tcW w:w="3266" w:type="dxa"/>
          </w:tcPr>
          <w:p w14:paraId="67EDB789"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Cat: CCL-185;</w:t>
            </w:r>
          </w:p>
          <w:p w14:paraId="25A6FAE2"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RRID: CVCL_0023</w:t>
            </w:r>
          </w:p>
        </w:tc>
      </w:tr>
      <w:tr w:rsidR="00725453" w:rsidRPr="004324DF" w14:paraId="16289209" w14:textId="77777777" w:rsidTr="001E1AA5">
        <w:tc>
          <w:tcPr>
            <w:tcW w:w="2766" w:type="dxa"/>
          </w:tcPr>
          <w:p w14:paraId="423A0B30"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A549</w:t>
            </w:r>
            <w:r>
              <w:rPr>
                <w:rFonts w:ascii="Times New Roman" w:hAnsi="Times New Roman" w:cs="Times New Roman" w:hint="eastAsia"/>
              </w:rPr>
              <w:t>-ACE2</w:t>
            </w:r>
          </w:p>
        </w:tc>
        <w:tc>
          <w:tcPr>
            <w:tcW w:w="2274" w:type="dxa"/>
          </w:tcPr>
          <w:p w14:paraId="47CBFC91" w14:textId="77777777" w:rsidR="00725453" w:rsidRPr="00A67F8C" w:rsidRDefault="00725453" w:rsidP="00725453">
            <w:pPr>
              <w:rPr>
                <w:rFonts w:ascii="Times New Roman" w:hAnsi="Times New Roman" w:cs="Times New Roman"/>
              </w:rPr>
            </w:pPr>
            <w:proofErr w:type="spellStart"/>
            <w:r w:rsidRPr="009B2CC9">
              <w:rPr>
                <w:rFonts w:ascii="Times New Roman" w:hAnsi="Times New Roman" w:cs="Times New Roman"/>
              </w:rPr>
              <w:t>Invivogen</w:t>
            </w:r>
            <w:proofErr w:type="spellEnd"/>
          </w:p>
        </w:tc>
        <w:tc>
          <w:tcPr>
            <w:tcW w:w="3266" w:type="dxa"/>
          </w:tcPr>
          <w:p w14:paraId="77A50F21" w14:textId="77777777" w:rsidR="00725453" w:rsidRPr="009B2CC9" w:rsidRDefault="00725453" w:rsidP="00725453">
            <w:pPr>
              <w:rPr>
                <w:rFonts w:ascii="Times New Roman" w:hAnsi="Times New Roman" w:cs="Times New Roman"/>
              </w:rPr>
            </w:pPr>
            <w:r w:rsidRPr="00A67F8C">
              <w:rPr>
                <w:rFonts w:ascii="Times New Roman" w:hAnsi="Times New Roman" w:cs="Times New Roman"/>
              </w:rPr>
              <w:t xml:space="preserve">Cat: </w:t>
            </w:r>
            <w:r w:rsidRPr="009B2CC9">
              <w:rPr>
                <w:rFonts w:ascii="Times New Roman" w:hAnsi="Times New Roman" w:cs="Times New Roman"/>
              </w:rPr>
              <w:t>a549-hace2</w:t>
            </w:r>
          </w:p>
          <w:p w14:paraId="124257A2"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RRID:</w:t>
            </w:r>
            <w:r>
              <w:rPr>
                <w:rFonts w:ascii="Times New Roman" w:hAnsi="Times New Roman" w:cs="Times New Roman" w:hint="eastAsia"/>
              </w:rPr>
              <w:t xml:space="preserve"> </w:t>
            </w:r>
            <w:r w:rsidRPr="009B2CC9">
              <w:rPr>
                <w:rFonts w:ascii="Times New Roman" w:hAnsi="Times New Roman" w:cs="Times New Roman"/>
              </w:rPr>
              <w:t>CVCL_A5KA</w:t>
            </w:r>
          </w:p>
        </w:tc>
      </w:tr>
      <w:tr w:rsidR="00725453" w:rsidRPr="004324DF" w14:paraId="101C63F7" w14:textId="77777777" w:rsidTr="001E1AA5">
        <w:tc>
          <w:tcPr>
            <w:tcW w:w="2766" w:type="dxa"/>
          </w:tcPr>
          <w:p w14:paraId="2D770EE1"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HEK293T</w:t>
            </w:r>
          </w:p>
        </w:tc>
        <w:tc>
          <w:tcPr>
            <w:tcW w:w="2274" w:type="dxa"/>
          </w:tcPr>
          <w:p w14:paraId="4B829CA3"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ATCC</w:t>
            </w:r>
          </w:p>
        </w:tc>
        <w:tc>
          <w:tcPr>
            <w:tcW w:w="3266" w:type="dxa"/>
          </w:tcPr>
          <w:p w14:paraId="6CBFFD51"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Cat: CRL-3216;</w:t>
            </w:r>
          </w:p>
          <w:p w14:paraId="1C66000B"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RRID: CVCL_0063</w:t>
            </w:r>
          </w:p>
        </w:tc>
      </w:tr>
      <w:tr w:rsidR="00725453" w:rsidRPr="004324DF" w14:paraId="3A7A3CED" w14:textId="77777777" w:rsidTr="001E1AA5">
        <w:tc>
          <w:tcPr>
            <w:tcW w:w="2766" w:type="dxa"/>
          </w:tcPr>
          <w:p w14:paraId="2C33B686"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MDCK</w:t>
            </w:r>
          </w:p>
        </w:tc>
        <w:tc>
          <w:tcPr>
            <w:tcW w:w="2274" w:type="dxa"/>
          </w:tcPr>
          <w:p w14:paraId="56EE0A92"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ATCC</w:t>
            </w:r>
          </w:p>
        </w:tc>
        <w:tc>
          <w:tcPr>
            <w:tcW w:w="3266" w:type="dxa"/>
          </w:tcPr>
          <w:p w14:paraId="05185F5B"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Cat: CCL-34;</w:t>
            </w:r>
          </w:p>
          <w:p w14:paraId="130ED125"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RRID: CVCL_0422</w:t>
            </w:r>
          </w:p>
        </w:tc>
      </w:tr>
      <w:tr w:rsidR="00725453" w:rsidRPr="004324DF" w14:paraId="701E8553" w14:textId="77777777" w:rsidTr="001E1AA5">
        <w:tc>
          <w:tcPr>
            <w:tcW w:w="2766" w:type="dxa"/>
          </w:tcPr>
          <w:p w14:paraId="7E802AAF" w14:textId="77777777" w:rsidR="00725453" w:rsidRPr="00A67F8C" w:rsidRDefault="00725453" w:rsidP="00725453">
            <w:pPr>
              <w:rPr>
                <w:rFonts w:ascii="Times New Roman" w:hAnsi="Times New Roman" w:cs="Times New Roman"/>
              </w:rPr>
            </w:pPr>
            <w:r w:rsidRPr="00A67F8C">
              <w:rPr>
                <w:rFonts w:ascii="Times New Roman" w:hAnsi="Times New Roman" w:cs="Times New Roman"/>
                <w:szCs w:val="21"/>
              </w:rPr>
              <w:t>Chang liver</w:t>
            </w:r>
          </w:p>
        </w:tc>
        <w:tc>
          <w:tcPr>
            <w:tcW w:w="2274" w:type="dxa"/>
          </w:tcPr>
          <w:p w14:paraId="15F26C92"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ATCC</w:t>
            </w:r>
          </w:p>
        </w:tc>
        <w:tc>
          <w:tcPr>
            <w:tcW w:w="3266" w:type="dxa"/>
          </w:tcPr>
          <w:p w14:paraId="103BCD39"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Cat: CCL-13;</w:t>
            </w:r>
          </w:p>
          <w:p w14:paraId="613CAF50" w14:textId="6D8C2BF9" w:rsidR="00725453" w:rsidRPr="00A67F8C" w:rsidRDefault="00725453" w:rsidP="00725453">
            <w:pPr>
              <w:rPr>
                <w:rFonts w:ascii="Times New Roman" w:hAnsi="Times New Roman" w:cs="Times New Roman"/>
              </w:rPr>
            </w:pPr>
            <w:r w:rsidRPr="00A67F8C">
              <w:rPr>
                <w:rFonts w:ascii="Times New Roman" w:hAnsi="Times New Roman" w:cs="Times New Roman"/>
              </w:rPr>
              <w:t xml:space="preserve">RRID: </w:t>
            </w:r>
            <w:r w:rsidR="009645D6" w:rsidRPr="009645D6">
              <w:rPr>
                <w:rFonts w:ascii="Times New Roman" w:hAnsi="Times New Roman" w:cs="Times New Roman"/>
              </w:rPr>
              <w:t>CVCL_0238</w:t>
            </w:r>
          </w:p>
        </w:tc>
      </w:tr>
      <w:tr w:rsidR="00725453" w:rsidRPr="004324DF" w14:paraId="38189E58" w14:textId="77777777" w:rsidTr="001E1AA5">
        <w:tc>
          <w:tcPr>
            <w:tcW w:w="2766" w:type="dxa"/>
          </w:tcPr>
          <w:p w14:paraId="5DEDA541" w14:textId="77777777" w:rsidR="00725453" w:rsidRPr="00A67F8C" w:rsidRDefault="00725453" w:rsidP="00725453">
            <w:pPr>
              <w:rPr>
                <w:rFonts w:ascii="Times New Roman" w:hAnsi="Times New Roman" w:cs="Times New Roman"/>
              </w:rPr>
            </w:pPr>
            <w:r w:rsidRPr="00A67F8C">
              <w:rPr>
                <w:rFonts w:ascii="Times New Roman" w:hAnsi="Times New Roman" w:cs="Times New Roman"/>
                <w:szCs w:val="21"/>
              </w:rPr>
              <w:t>Huh-7</w:t>
            </w:r>
          </w:p>
        </w:tc>
        <w:tc>
          <w:tcPr>
            <w:tcW w:w="2274" w:type="dxa"/>
          </w:tcPr>
          <w:p w14:paraId="00E9A23B" w14:textId="77777777" w:rsidR="00725453" w:rsidRPr="009A3AAB" w:rsidRDefault="00725453" w:rsidP="00725453">
            <w:pPr>
              <w:rPr>
                <w:rFonts w:ascii="Times New Roman" w:hAnsi="Times New Roman" w:cs="Times New Roman"/>
              </w:rPr>
            </w:pPr>
            <w:r w:rsidRPr="009A3AAB">
              <w:rPr>
                <w:rFonts w:ascii="Times New Roman" w:hAnsi="Times New Roman" w:cs="Times New Roman"/>
              </w:rPr>
              <w:t>Nakabayashi et al.</w:t>
            </w:r>
            <w:r w:rsidRPr="009A3AAB">
              <w:rPr>
                <w:rFonts w:ascii="Times New Roman" w:hAnsi="Times New Roman" w:cs="Times New Roman"/>
              </w:rPr>
              <w:fldChar w:fldCharType="begin"/>
            </w:r>
            <w:r>
              <w:rPr>
                <w:rFonts w:ascii="Times New Roman" w:hAnsi="Times New Roman" w:cs="Times New Roman"/>
              </w:rPr>
              <w:instrText xml:space="preserve"> ADDIN EN.CITE &lt;EndNote&gt;&lt;Cite&gt;&lt;Author&gt;Nakabayashi&lt;/Author&gt;&lt;Year&gt;1984&lt;/Year&gt;&lt;RecNum&gt;68&lt;/RecNum&gt;&lt;DisplayText&gt;[10]&lt;/DisplayText&gt;&lt;record&gt;&lt;rec-number&gt;68&lt;/rec-number&gt;&lt;foreign-keys&gt;&lt;key app="EN" db-id="x0x9wp0vssrtx1eze9pv25tmw9vw2xswwat0" timestamp="1781167786"&gt;68&lt;/key&gt;&lt;/foreign-keys&gt;&lt;ref-type name="Journal Article"&gt;17&lt;/ref-type&gt;&lt;contributors&gt;&lt;authors&gt;&lt;author&gt;Nakabayashi, Hidekazu&lt;/author&gt;&lt;author&gt;Taketa, Kazuhisa&lt;/author&gt;&lt;author&gt;Yamane, Takashi&lt;/author&gt;&lt;author&gt;Miyazaki, Masahiro&lt;/author&gt;&lt;author&gt;Miyano, Keiko&lt;/author&gt;&lt;author&gt;Sato, Jiro&lt;/author&gt;&lt;/authors&gt;&lt;/contributors&gt;&lt;titles&gt;&lt;title&gt;PHENOTYPICAL STABILITY OF A HUMAN HEPATOMA CELL LINE, HuH-7, IN LONG-TERM CULTURE WITH CHEMICALLY DEFINED MEDIUM&lt;/title&gt;&lt;secondary-title&gt;GANN Japanese Journal of Cancer Research&lt;/secondary-title&gt;&lt;/titles&gt;&lt;periodical&gt;&lt;full-title&gt;GANN Japanese Journal of Cancer Research&lt;/full-title&gt;&lt;/periodical&gt;&lt;pages&gt;151-158&lt;/pages&gt;&lt;volume&gt;75&lt;/volume&gt;&lt;number&gt;2&lt;/number&gt;&lt;dates&gt;&lt;year&gt;1984&lt;/year&gt;&lt;/dates&gt;&lt;urls&gt;&lt;/urls&gt;&lt;electronic-resource-num&gt;10.20772/cancersci1959.75.2_151&lt;/electronic-resource-num&gt;&lt;/record&gt;&lt;/Cite&gt;&lt;/EndNote&gt;</w:instrText>
            </w:r>
            <w:r w:rsidRPr="009A3AAB">
              <w:rPr>
                <w:rFonts w:ascii="Times New Roman" w:hAnsi="Times New Roman" w:cs="Times New Roman"/>
              </w:rPr>
              <w:fldChar w:fldCharType="separate"/>
            </w:r>
            <w:r>
              <w:rPr>
                <w:rFonts w:ascii="Times New Roman" w:hAnsi="Times New Roman" w:cs="Times New Roman"/>
                <w:noProof/>
              </w:rPr>
              <w:t>[10]</w:t>
            </w:r>
            <w:r w:rsidRPr="009A3AAB">
              <w:rPr>
                <w:rFonts w:ascii="Times New Roman" w:hAnsi="Times New Roman" w:cs="Times New Roman"/>
              </w:rPr>
              <w:fldChar w:fldCharType="end"/>
            </w:r>
          </w:p>
        </w:tc>
        <w:tc>
          <w:tcPr>
            <w:tcW w:w="3266" w:type="dxa"/>
          </w:tcPr>
          <w:p w14:paraId="1E016F54"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RRID: CVCL_0336</w:t>
            </w:r>
          </w:p>
        </w:tc>
      </w:tr>
      <w:tr w:rsidR="00725453" w:rsidRPr="004324DF" w14:paraId="610F8382" w14:textId="77777777" w:rsidTr="001E1AA5">
        <w:tc>
          <w:tcPr>
            <w:tcW w:w="2766" w:type="dxa"/>
          </w:tcPr>
          <w:p w14:paraId="237F571F" w14:textId="77777777" w:rsidR="00725453" w:rsidRPr="00A67F8C" w:rsidRDefault="00725453" w:rsidP="00725453">
            <w:pPr>
              <w:rPr>
                <w:rFonts w:ascii="Times New Roman" w:hAnsi="Times New Roman" w:cs="Times New Roman"/>
              </w:rPr>
            </w:pPr>
            <w:r w:rsidRPr="00A67F8C">
              <w:rPr>
                <w:rFonts w:ascii="Times New Roman" w:hAnsi="Times New Roman" w:cs="Times New Roman"/>
                <w:szCs w:val="21"/>
              </w:rPr>
              <w:t>Hep G2</w:t>
            </w:r>
          </w:p>
        </w:tc>
        <w:tc>
          <w:tcPr>
            <w:tcW w:w="2274" w:type="dxa"/>
          </w:tcPr>
          <w:p w14:paraId="673E0472"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ATCC</w:t>
            </w:r>
          </w:p>
        </w:tc>
        <w:tc>
          <w:tcPr>
            <w:tcW w:w="3266" w:type="dxa"/>
          </w:tcPr>
          <w:p w14:paraId="513D6E7E"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Cat: HB-8065;</w:t>
            </w:r>
          </w:p>
          <w:p w14:paraId="3CC4B2E3"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RRID: CVCL_0027</w:t>
            </w:r>
          </w:p>
        </w:tc>
      </w:tr>
      <w:tr w:rsidR="00725453" w:rsidRPr="004324DF" w14:paraId="766420C2" w14:textId="77777777" w:rsidTr="001E1AA5">
        <w:tc>
          <w:tcPr>
            <w:tcW w:w="2766" w:type="dxa"/>
          </w:tcPr>
          <w:p w14:paraId="2B34F249" w14:textId="77777777" w:rsidR="00725453" w:rsidRPr="00A67F8C" w:rsidRDefault="00725453" w:rsidP="00725453">
            <w:pPr>
              <w:rPr>
                <w:rFonts w:ascii="Times New Roman" w:hAnsi="Times New Roman" w:cs="Times New Roman"/>
              </w:rPr>
            </w:pPr>
            <w:r w:rsidRPr="00A67F8C">
              <w:rPr>
                <w:rFonts w:ascii="Times New Roman" w:hAnsi="Times New Roman" w:cs="Times New Roman"/>
                <w:szCs w:val="21"/>
              </w:rPr>
              <w:t>H22</w:t>
            </w:r>
          </w:p>
        </w:tc>
        <w:tc>
          <w:tcPr>
            <w:tcW w:w="2274" w:type="dxa"/>
          </w:tcPr>
          <w:p w14:paraId="293FAF1E" w14:textId="77777777" w:rsidR="00725453" w:rsidRPr="00A67F8C" w:rsidRDefault="00725453" w:rsidP="00725453">
            <w:pPr>
              <w:rPr>
                <w:rFonts w:ascii="Times New Roman" w:hAnsi="Times New Roman" w:cs="Times New Roman"/>
                <w:highlight w:val="yellow"/>
              </w:rPr>
            </w:pPr>
            <w:r w:rsidRPr="009A3AAB">
              <w:rPr>
                <w:rFonts w:ascii="Times New Roman" w:hAnsi="Times New Roman" w:cs="Times New Roman"/>
              </w:rPr>
              <w:t>Cao et al.</w:t>
            </w:r>
            <w:r w:rsidRPr="009A3AAB">
              <w:rPr>
                <w:rFonts w:ascii="Times New Roman" w:hAnsi="Times New Roman" w:cs="Times New Roman"/>
              </w:rPr>
              <w:fldChar w:fldCharType="begin"/>
            </w:r>
            <w:r>
              <w:rPr>
                <w:rFonts w:ascii="Times New Roman" w:hAnsi="Times New Roman" w:cs="Times New Roman"/>
              </w:rPr>
              <w:instrText xml:space="preserve"> ADDIN EN.CITE &lt;EndNote&gt;&lt;Cite&gt;&lt;Author&gt;Cao&lt;/Author&gt;&lt;Year&gt;2021&lt;/Year&gt;&lt;RecNum&gt;69&lt;/RecNum&gt;&lt;DisplayText&gt;[11]&lt;/DisplayText&gt;&lt;record&gt;&lt;rec-number&gt;69&lt;/rec-number&gt;&lt;foreign-keys&gt;&lt;key app="EN" db-id="x0x9wp0vssrtx1eze9pv25tmw9vw2xswwat0" timestamp="1781168021"&gt;69&lt;/key&gt;&lt;/foreign-keys&gt;&lt;ref-type name="Journal Article"&gt;17&lt;/ref-type&gt;&lt;contributors&gt;&lt;authors&gt;&lt;author&gt;Cao, Mingyue&lt;/author&gt;&lt;author&gt;Huang, Wei&lt;/author&gt;&lt;author&gt;Chen, Yuzhu&lt;/author&gt;&lt;author&gt;Li, Gaoxiang&lt;/author&gt;&lt;author&gt;Liu, Nasi&lt;/author&gt;&lt;author&gt;Wu, Youming&lt;/author&gt;&lt;author&gt;Wang, Guiping&lt;/author&gt;&lt;author&gt;Li, Qian&lt;/author&gt;&lt;author&gt;Kong, Dexin&lt;/author&gt;&lt;author&gt;Xue, Tongtong&lt;/author&gt;&lt;author&gt;Yang, Nan&lt;/author&gt;&lt;author&gt;Liu, Yanyong&lt;/author&gt;&lt;/authors&gt;&lt;/contributors&gt;&lt;auth-address&gt;Department of Pharmacology, Institute of Basic Medical Sciences, Chinese Academy of Medical Sciences &amp;amp;amp; School of Basic Medicine, Peking Union Medical College, Beijing, China.&lt;/auth-address&gt;&lt;titles&gt;&lt;title&gt;Chronic restraint stress promotes the mobilization and recruitment of myeloid-derived suppressor cells through β-adrenergic-activated CXCL5-CXCR2-Erk signaling cascades&lt;/title&gt;&lt;secondary-title&gt;International journal of cancer&lt;/secondary-title&gt;&lt;alt-title&gt;Int J Cancer&lt;/alt-title&gt;&lt;/titles&gt;&lt;periodical&gt;&lt;full-title&gt;International journal of cancer&lt;/full-title&gt;&lt;abbr-1&gt;Int J Cancer&lt;/abbr-1&gt;&lt;/periodical&gt;&lt;alt-periodical&gt;&lt;full-title&gt;International journal of cancer&lt;/full-title&gt;&lt;abbr-1&gt;Int J Cancer&lt;/abbr-1&gt;&lt;/alt-periodical&gt;&lt;pages&gt;460-472&lt;/pages&gt;&lt;volume&gt;149&lt;/volume&gt;&lt;number&gt;2&lt;/number&gt;&lt;dates&gt;&lt;year&gt;2021&lt;/year&gt;&lt;pub-dates&gt;&lt;date&gt;2021/07//&lt;/date&gt;&lt;/pub-dates&gt;&lt;/dates&gt;&lt;isbn&gt;0020-7136&lt;/isbn&gt;&lt;accession-num&gt;33751565&lt;/accession-num&gt;&lt;urls&gt;&lt;related-urls&gt;&lt;url&gt;http://europepmc.org/abstract/MED/33751565&lt;/url&gt;&lt;url&gt;https://doi.org/10.1002/ijc.33552&lt;/url&gt;&lt;/related-urls&gt;&lt;/urls&gt;&lt;electronic-resource-num&gt;10.1002/ijc.33552&lt;/electronic-resource-num&gt;&lt;remote-database-name&gt;PubMed&lt;/remote-database-name&gt;&lt;language&gt;eng&lt;/language&gt;&lt;/record&gt;&lt;/Cite&gt;&lt;/EndNote&gt;</w:instrText>
            </w:r>
            <w:r w:rsidRPr="009A3AAB">
              <w:rPr>
                <w:rFonts w:ascii="Times New Roman" w:hAnsi="Times New Roman" w:cs="Times New Roman"/>
              </w:rPr>
              <w:fldChar w:fldCharType="separate"/>
            </w:r>
            <w:r>
              <w:rPr>
                <w:rFonts w:ascii="Times New Roman" w:hAnsi="Times New Roman" w:cs="Times New Roman"/>
                <w:noProof/>
              </w:rPr>
              <w:t>[11]</w:t>
            </w:r>
            <w:r w:rsidRPr="009A3AAB">
              <w:rPr>
                <w:rFonts w:ascii="Times New Roman" w:hAnsi="Times New Roman" w:cs="Times New Roman"/>
              </w:rPr>
              <w:fldChar w:fldCharType="end"/>
            </w:r>
          </w:p>
        </w:tc>
        <w:tc>
          <w:tcPr>
            <w:tcW w:w="3266" w:type="dxa"/>
          </w:tcPr>
          <w:p w14:paraId="0B2DC826"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RRID: CVCL_H613</w:t>
            </w:r>
          </w:p>
        </w:tc>
      </w:tr>
      <w:tr w:rsidR="00725453" w:rsidRPr="004324DF" w14:paraId="3D6AFE94" w14:textId="77777777" w:rsidTr="001E1AA5">
        <w:tc>
          <w:tcPr>
            <w:tcW w:w="2766" w:type="dxa"/>
          </w:tcPr>
          <w:p w14:paraId="7A49B333" w14:textId="77777777" w:rsidR="00725453" w:rsidRPr="00A67F8C" w:rsidRDefault="00725453" w:rsidP="00725453">
            <w:pPr>
              <w:rPr>
                <w:rFonts w:ascii="Times New Roman" w:hAnsi="Times New Roman" w:cs="Times New Roman"/>
              </w:rPr>
            </w:pPr>
            <w:r w:rsidRPr="00A67F8C">
              <w:rPr>
                <w:rFonts w:ascii="Times New Roman" w:hAnsi="Times New Roman" w:cs="Times New Roman"/>
                <w:szCs w:val="21"/>
              </w:rPr>
              <w:lastRenderedPageBreak/>
              <w:t>LLC-MK2</w:t>
            </w:r>
          </w:p>
        </w:tc>
        <w:tc>
          <w:tcPr>
            <w:tcW w:w="2274" w:type="dxa"/>
          </w:tcPr>
          <w:p w14:paraId="786CAE20"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ATCC</w:t>
            </w:r>
          </w:p>
        </w:tc>
        <w:tc>
          <w:tcPr>
            <w:tcW w:w="3266" w:type="dxa"/>
          </w:tcPr>
          <w:p w14:paraId="7C60F28A"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Cat: CCL-7;</w:t>
            </w:r>
          </w:p>
          <w:p w14:paraId="2E458E25"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RRID: CVCL_3009</w:t>
            </w:r>
          </w:p>
        </w:tc>
      </w:tr>
      <w:tr w:rsidR="00725453" w:rsidRPr="004324DF" w14:paraId="4E72F68B" w14:textId="77777777" w:rsidTr="001E1AA5">
        <w:tc>
          <w:tcPr>
            <w:tcW w:w="2766" w:type="dxa"/>
          </w:tcPr>
          <w:p w14:paraId="4CB54523" w14:textId="77777777" w:rsidR="00725453" w:rsidRPr="00A67F8C" w:rsidRDefault="00725453" w:rsidP="00725453">
            <w:pPr>
              <w:rPr>
                <w:rFonts w:ascii="Times New Roman" w:hAnsi="Times New Roman" w:cs="Times New Roman"/>
              </w:rPr>
            </w:pPr>
            <w:r w:rsidRPr="00A67F8C">
              <w:rPr>
                <w:rFonts w:ascii="Times New Roman" w:hAnsi="Times New Roman" w:cs="Times New Roman"/>
                <w:szCs w:val="21"/>
              </w:rPr>
              <w:t>MCF-7</w:t>
            </w:r>
          </w:p>
        </w:tc>
        <w:tc>
          <w:tcPr>
            <w:tcW w:w="2274" w:type="dxa"/>
          </w:tcPr>
          <w:p w14:paraId="612A3398"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ATCC</w:t>
            </w:r>
          </w:p>
        </w:tc>
        <w:tc>
          <w:tcPr>
            <w:tcW w:w="3266" w:type="dxa"/>
          </w:tcPr>
          <w:p w14:paraId="2B0A2CEE"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Cat: HTB-22;</w:t>
            </w:r>
          </w:p>
          <w:p w14:paraId="406A70B7"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RRID: CVCL_0031</w:t>
            </w:r>
          </w:p>
        </w:tc>
      </w:tr>
      <w:tr w:rsidR="00725453" w:rsidRPr="004324DF" w14:paraId="019FDF83" w14:textId="77777777" w:rsidTr="001E1AA5">
        <w:tc>
          <w:tcPr>
            <w:tcW w:w="2766" w:type="dxa"/>
          </w:tcPr>
          <w:p w14:paraId="2B691913" w14:textId="77777777" w:rsidR="00725453" w:rsidRPr="00A67F8C" w:rsidRDefault="00725453" w:rsidP="00725453">
            <w:pPr>
              <w:rPr>
                <w:rFonts w:ascii="Times New Roman" w:hAnsi="Times New Roman" w:cs="Times New Roman"/>
              </w:rPr>
            </w:pPr>
            <w:r w:rsidRPr="00A67F8C">
              <w:rPr>
                <w:rFonts w:ascii="Times New Roman" w:hAnsi="Times New Roman" w:cs="Times New Roman"/>
                <w:szCs w:val="21"/>
              </w:rPr>
              <w:t>BT-549</w:t>
            </w:r>
          </w:p>
        </w:tc>
        <w:tc>
          <w:tcPr>
            <w:tcW w:w="2274" w:type="dxa"/>
          </w:tcPr>
          <w:p w14:paraId="79F3BAED"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ATCC</w:t>
            </w:r>
          </w:p>
        </w:tc>
        <w:tc>
          <w:tcPr>
            <w:tcW w:w="3266" w:type="dxa"/>
          </w:tcPr>
          <w:p w14:paraId="16570BD0"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Cat: HTB-122;</w:t>
            </w:r>
          </w:p>
          <w:p w14:paraId="246CEBD4"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RRID: CVCL_1092</w:t>
            </w:r>
          </w:p>
        </w:tc>
      </w:tr>
      <w:tr w:rsidR="00725453" w:rsidRPr="004324DF" w14:paraId="4F5786AD" w14:textId="77777777" w:rsidTr="001E1AA5">
        <w:tc>
          <w:tcPr>
            <w:tcW w:w="2766" w:type="dxa"/>
          </w:tcPr>
          <w:p w14:paraId="6D4E609B" w14:textId="77777777" w:rsidR="00725453" w:rsidRPr="00A67F8C" w:rsidRDefault="00725453" w:rsidP="00725453">
            <w:pPr>
              <w:rPr>
                <w:rFonts w:ascii="Times New Roman" w:hAnsi="Times New Roman" w:cs="Times New Roman"/>
              </w:rPr>
            </w:pPr>
            <w:r w:rsidRPr="00A67F8C">
              <w:rPr>
                <w:rFonts w:ascii="Times New Roman" w:hAnsi="Times New Roman" w:cs="Times New Roman"/>
                <w:szCs w:val="21"/>
              </w:rPr>
              <w:t>MDA-MB-231</w:t>
            </w:r>
          </w:p>
        </w:tc>
        <w:tc>
          <w:tcPr>
            <w:tcW w:w="2274" w:type="dxa"/>
          </w:tcPr>
          <w:p w14:paraId="72DD071A"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ATCC</w:t>
            </w:r>
          </w:p>
        </w:tc>
        <w:tc>
          <w:tcPr>
            <w:tcW w:w="3266" w:type="dxa"/>
          </w:tcPr>
          <w:p w14:paraId="2466724C"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Cat: HTB-26;</w:t>
            </w:r>
          </w:p>
          <w:p w14:paraId="093B9F36"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RRID: CVCL_0062</w:t>
            </w:r>
          </w:p>
        </w:tc>
      </w:tr>
      <w:tr w:rsidR="00725453" w:rsidRPr="004324DF" w14:paraId="27151545" w14:textId="77777777" w:rsidTr="001E1AA5">
        <w:tc>
          <w:tcPr>
            <w:tcW w:w="2766" w:type="dxa"/>
          </w:tcPr>
          <w:p w14:paraId="6BD66D31"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MDA-MB-468</w:t>
            </w:r>
          </w:p>
        </w:tc>
        <w:tc>
          <w:tcPr>
            <w:tcW w:w="2274" w:type="dxa"/>
          </w:tcPr>
          <w:p w14:paraId="1C27E28B"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ATCC</w:t>
            </w:r>
          </w:p>
        </w:tc>
        <w:tc>
          <w:tcPr>
            <w:tcW w:w="3266" w:type="dxa"/>
          </w:tcPr>
          <w:p w14:paraId="412ABE25"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Cat: HTB-132;</w:t>
            </w:r>
          </w:p>
          <w:p w14:paraId="1FCD6E81"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RRID: CVCL_0419</w:t>
            </w:r>
          </w:p>
        </w:tc>
      </w:tr>
      <w:tr w:rsidR="00725453" w:rsidRPr="004324DF" w14:paraId="6537B2CF" w14:textId="77777777" w:rsidTr="001E1AA5">
        <w:tc>
          <w:tcPr>
            <w:tcW w:w="2766" w:type="dxa"/>
          </w:tcPr>
          <w:p w14:paraId="6EDDB9B3" w14:textId="77777777" w:rsidR="00725453" w:rsidRPr="00A67F8C" w:rsidRDefault="00725453" w:rsidP="00725453">
            <w:pPr>
              <w:rPr>
                <w:rFonts w:ascii="Times New Roman" w:hAnsi="Times New Roman" w:cs="Times New Roman"/>
              </w:rPr>
            </w:pPr>
            <w:r w:rsidRPr="00A67F8C">
              <w:rPr>
                <w:rFonts w:ascii="Times New Roman" w:hAnsi="Times New Roman" w:cs="Times New Roman"/>
                <w:szCs w:val="21"/>
              </w:rPr>
              <w:t>NIH 3T3</w:t>
            </w:r>
          </w:p>
        </w:tc>
        <w:tc>
          <w:tcPr>
            <w:tcW w:w="2274" w:type="dxa"/>
          </w:tcPr>
          <w:p w14:paraId="4B2A0CBA"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ATCC</w:t>
            </w:r>
          </w:p>
        </w:tc>
        <w:tc>
          <w:tcPr>
            <w:tcW w:w="3266" w:type="dxa"/>
          </w:tcPr>
          <w:p w14:paraId="2737096C"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Cat: CRL-1658;</w:t>
            </w:r>
          </w:p>
          <w:p w14:paraId="05714383"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RRID: CVCL_0594</w:t>
            </w:r>
          </w:p>
        </w:tc>
      </w:tr>
      <w:tr w:rsidR="00725453" w:rsidRPr="004324DF" w14:paraId="2CC44253" w14:textId="77777777" w:rsidTr="001E1AA5">
        <w:tc>
          <w:tcPr>
            <w:tcW w:w="2766" w:type="dxa"/>
          </w:tcPr>
          <w:p w14:paraId="24D38E36"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A-375</w:t>
            </w:r>
          </w:p>
        </w:tc>
        <w:tc>
          <w:tcPr>
            <w:tcW w:w="2274" w:type="dxa"/>
          </w:tcPr>
          <w:p w14:paraId="63036D61"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ATCC</w:t>
            </w:r>
          </w:p>
        </w:tc>
        <w:tc>
          <w:tcPr>
            <w:tcW w:w="3266" w:type="dxa"/>
          </w:tcPr>
          <w:p w14:paraId="1588122F"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Cat: CRL-1619;</w:t>
            </w:r>
          </w:p>
          <w:p w14:paraId="202E56CA"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RRID: CVCL_0132</w:t>
            </w:r>
          </w:p>
        </w:tc>
      </w:tr>
      <w:tr w:rsidR="00725453" w:rsidRPr="004324DF" w14:paraId="541D1267" w14:textId="77777777" w:rsidTr="001E1AA5">
        <w:tc>
          <w:tcPr>
            <w:tcW w:w="2766" w:type="dxa"/>
          </w:tcPr>
          <w:p w14:paraId="003133D0"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Hela</w:t>
            </w:r>
          </w:p>
        </w:tc>
        <w:tc>
          <w:tcPr>
            <w:tcW w:w="2274" w:type="dxa"/>
          </w:tcPr>
          <w:p w14:paraId="7A9D54E0"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ATCC</w:t>
            </w:r>
          </w:p>
        </w:tc>
        <w:tc>
          <w:tcPr>
            <w:tcW w:w="3266" w:type="dxa"/>
          </w:tcPr>
          <w:p w14:paraId="00CE1CED"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Cat: CCL-2;</w:t>
            </w:r>
          </w:p>
          <w:p w14:paraId="7E386239"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RRID: CVCL_0030</w:t>
            </w:r>
          </w:p>
        </w:tc>
      </w:tr>
      <w:tr w:rsidR="00725453" w:rsidRPr="004324DF" w14:paraId="0651A302" w14:textId="77777777" w:rsidTr="001E1AA5">
        <w:tc>
          <w:tcPr>
            <w:tcW w:w="2766" w:type="dxa"/>
          </w:tcPr>
          <w:p w14:paraId="7A57DBCC"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Oligonucleotides</w:t>
            </w:r>
          </w:p>
        </w:tc>
        <w:tc>
          <w:tcPr>
            <w:tcW w:w="2274" w:type="dxa"/>
          </w:tcPr>
          <w:p w14:paraId="17980DE8" w14:textId="77777777" w:rsidR="00725453" w:rsidRPr="00A67F8C" w:rsidRDefault="00725453" w:rsidP="00725453">
            <w:pPr>
              <w:rPr>
                <w:rFonts w:ascii="Times New Roman" w:hAnsi="Times New Roman" w:cs="Times New Roman"/>
              </w:rPr>
            </w:pPr>
          </w:p>
        </w:tc>
        <w:tc>
          <w:tcPr>
            <w:tcW w:w="3266" w:type="dxa"/>
          </w:tcPr>
          <w:p w14:paraId="3F5A4D3B" w14:textId="77777777" w:rsidR="00725453" w:rsidRPr="00A67F8C" w:rsidRDefault="00725453" w:rsidP="00725453">
            <w:pPr>
              <w:rPr>
                <w:rFonts w:ascii="Times New Roman" w:hAnsi="Times New Roman" w:cs="Times New Roman"/>
              </w:rPr>
            </w:pPr>
          </w:p>
        </w:tc>
      </w:tr>
      <w:tr w:rsidR="00725453" w:rsidRPr="004324DF" w14:paraId="42D6A5E2" w14:textId="77777777" w:rsidTr="001E1AA5">
        <w:tc>
          <w:tcPr>
            <w:tcW w:w="2766" w:type="dxa"/>
          </w:tcPr>
          <w:p w14:paraId="04E73DA6"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Hsa-miR-10a-5p</w:t>
            </w:r>
          </w:p>
          <w:p w14:paraId="3634CC71" w14:textId="4103CF1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5’</w:t>
            </w:r>
            <w:r>
              <w:rPr>
                <w:rFonts w:ascii="Times New Roman" w:hAnsi="Times New Roman" w:cs="Times New Roman" w:hint="eastAsia"/>
                <w:szCs w:val="21"/>
              </w:rPr>
              <w:t>-</w:t>
            </w:r>
            <w:r w:rsidRPr="00A67F8C">
              <w:rPr>
                <w:rFonts w:ascii="Times New Roman" w:hAnsi="Times New Roman" w:cs="Times New Roman"/>
                <w:szCs w:val="21"/>
              </w:rPr>
              <w:t>UACCC</w:t>
            </w:r>
            <w:r>
              <w:rPr>
                <w:rFonts w:ascii="Times New Roman" w:hAnsi="Times New Roman" w:cs="Times New Roman" w:hint="eastAsia"/>
                <w:szCs w:val="21"/>
              </w:rPr>
              <w:t>U</w:t>
            </w:r>
            <w:r w:rsidRPr="00A67F8C">
              <w:rPr>
                <w:rFonts w:ascii="Times New Roman" w:hAnsi="Times New Roman" w:cs="Times New Roman"/>
                <w:szCs w:val="21"/>
              </w:rPr>
              <w:t>GUAGAUCCGAAUUUGUG-3’</w:t>
            </w:r>
          </w:p>
        </w:tc>
        <w:tc>
          <w:tcPr>
            <w:tcW w:w="2274" w:type="dxa"/>
          </w:tcPr>
          <w:p w14:paraId="2293DB4D"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miRbase</w:t>
            </w:r>
          </w:p>
        </w:tc>
        <w:tc>
          <w:tcPr>
            <w:tcW w:w="3266" w:type="dxa"/>
          </w:tcPr>
          <w:p w14:paraId="1D50E10E"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MI0000266</w:t>
            </w:r>
          </w:p>
        </w:tc>
      </w:tr>
      <w:tr w:rsidR="00725453" w:rsidRPr="004F2A9F" w14:paraId="2582F97F" w14:textId="77777777" w:rsidTr="001E1AA5">
        <w:tc>
          <w:tcPr>
            <w:tcW w:w="2766" w:type="dxa"/>
          </w:tcPr>
          <w:p w14:paraId="181AE288" w14:textId="77DA186E" w:rsidR="00725453" w:rsidRDefault="00725453" w:rsidP="00725453">
            <w:pPr>
              <w:rPr>
                <w:rFonts w:ascii="Times New Roman" w:hAnsi="Times New Roman" w:cs="Times New Roman"/>
                <w:szCs w:val="21"/>
              </w:rPr>
            </w:pPr>
            <w:r>
              <w:rPr>
                <w:rFonts w:ascii="Times New Roman" w:hAnsi="Times New Roman" w:cs="Times New Roman"/>
                <w:szCs w:val="21"/>
              </w:rPr>
              <w:t>Has-miR-1307-3p</w:t>
            </w:r>
          </w:p>
          <w:p w14:paraId="09E85CA0" w14:textId="3B005DCA" w:rsidR="00725453" w:rsidRPr="00290A31" w:rsidRDefault="00725453" w:rsidP="00725453">
            <w:pPr>
              <w:rPr>
                <w:rFonts w:ascii="Times New Roman" w:hAnsi="Times New Roman" w:cs="Times New Roman"/>
                <w:szCs w:val="21"/>
              </w:rPr>
            </w:pPr>
            <w:r w:rsidRPr="00290A31">
              <w:rPr>
                <w:rFonts w:ascii="Times New Roman" w:hAnsi="Times New Roman" w:cs="Times New Roman"/>
                <w:szCs w:val="21"/>
              </w:rPr>
              <w:t>5’</w:t>
            </w:r>
            <w:r>
              <w:rPr>
                <w:rFonts w:ascii="Times New Roman" w:hAnsi="Times New Roman" w:cs="Times New Roman"/>
                <w:szCs w:val="21"/>
              </w:rPr>
              <w:t>-</w:t>
            </w:r>
          </w:p>
          <w:p w14:paraId="23046F3F" w14:textId="787A43AE" w:rsidR="00725453" w:rsidRPr="00A67F8C" w:rsidRDefault="00725453" w:rsidP="00725453">
            <w:pPr>
              <w:rPr>
                <w:rFonts w:ascii="Times New Roman" w:hAnsi="Times New Roman" w:cs="Times New Roman"/>
                <w:szCs w:val="21"/>
              </w:rPr>
            </w:pPr>
            <w:r w:rsidRPr="00290A31">
              <w:rPr>
                <w:rFonts w:ascii="Times New Roman" w:hAnsi="Times New Roman" w:cs="Times New Roman"/>
                <w:szCs w:val="21"/>
              </w:rPr>
              <w:t>ACUCGGCGUGGCGUCGGUCGUG-3’</w:t>
            </w:r>
          </w:p>
        </w:tc>
        <w:tc>
          <w:tcPr>
            <w:tcW w:w="2274" w:type="dxa"/>
          </w:tcPr>
          <w:p w14:paraId="7C2C8299" w14:textId="5A3C7CA2" w:rsidR="00725453" w:rsidRPr="00290A31" w:rsidRDefault="00725453" w:rsidP="00725453">
            <w:pPr>
              <w:rPr>
                <w:rFonts w:ascii="Times New Roman" w:hAnsi="Times New Roman" w:cs="Times New Roman"/>
                <w:szCs w:val="21"/>
              </w:rPr>
            </w:pPr>
            <w:r w:rsidRPr="00290A31">
              <w:rPr>
                <w:rFonts w:ascii="Times New Roman" w:hAnsi="Times New Roman" w:cs="Times New Roman"/>
                <w:szCs w:val="21"/>
              </w:rPr>
              <w:t>miRbase</w:t>
            </w:r>
          </w:p>
        </w:tc>
        <w:tc>
          <w:tcPr>
            <w:tcW w:w="3266" w:type="dxa"/>
          </w:tcPr>
          <w:p w14:paraId="61A9D1AB" w14:textId="2831643E" w:rsidR="00725453" w:rsidRPr="00290A31" w:rsidRDefault="00725453" w:rsidP="00725453">
            <w:pPr>
              <w:widowControl/>
              <w:rPr>
                <w:rFonts w:ascii="Times New Roman" w:hAnsi="Times New Roman" w:cs="Times New Roman"/>
                <w:szCs w:val="21"/>
              </w:rPr>
            </w:pPr>
            <w:r w:rsidRPr="00290A31">
              <w:rPr>
                <w:rFonts w:ascii="Times New Roman" w:hAnsi="Times New Roman" w:cs="Times New Roman"/>
                <w:szCs w:val="21"/>
              </w:rPr>
              <w:t>MIMAT0005951</w:t>
            </w:r>
          </w:p>
          <w:p w14:paraId="529B290F" w14:textId="77777777" w:rsidR="00725453" w:rsidRPr="00290A31" w:rsidRDefault="00725453" w:rsidP="00725453">
            <w:pPr>
              <w:rPr>
                <w:rFonts w:ascii="Times New Roman" w:hAnsi="Times New Roman" w:cs="Times New Roman"/>
                <w:szCs w:val="21"/>
              </w:rPr>
            </w:pPr>
          </w:p>
        </w:tc>
      </w:tr>
      <w:tr w:rsidR="00725453" w:rsidRPr="004324DF" w14:paraId="41E399B1" w14:textId="77777777" w:rsidTr="001E1AA5">
        <w:tc>
          <w:tcPr>
            <w:tcW w:w="2766" w:type="dxa"/>
          </w:tcPr>
          <w:p w14:paraId="3FA6BA19"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Mimic control</w:t>
            </w:r>
          </w:p>
          <w:p w14:paraId="7A3E399B" w14:textId="4A2C78FA"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5’-</w:t>
            </w:r>
            <w:r w:rsidRPr="0079572C">
              <w:rPr>
                <w:rFonts w:ascii="Times New Roman" w:hAnsi="Times New Roman" w:cs="Times New Roman"/>
                <w:szCs w:val="21"/>
              </w:rPr>
              <w:t>UUGUACUACACAAAAGUACUG</w:t>
            </w:r>
            <w:r w:rsidRPr="00A67F8C">
              <w:rPr>
                <w:rFonts w:ascii="Times New Roman" w:hAnsi="Times New Roman" w:cs="Times New Roman"/>
                <w:szCs w:val="21"/>
              </w:rPr>
              <w:t>-3’</w:t>
            </w:r>
          </w:p>
        </w:tc>
        <w:tc>
          <w:tcPr>
            <w:tcW w:w="2274" w:type="dxa"/>
          </w:tcPr>
          <w:p w14:paraId="4034D80F"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This study</w:t>
            </w:r>
          </w:p>
        </w:tc>
        <w:tc>
          <w:tcPr>
            <w:tcW w:w="3266" w:type="dxa"/>
          </w:tcPr>
          <w:p w14:paraId="46518EE4"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60B05387" w14:textId="77777777" w:rsidTr="001E1AA5">
        <w:tc>
          <w:tcPr>
            <w:tcW w:w="2766" w:type="dxa"/>
          </w:tcPr>
          <w:p w14:paraId="538C0579"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Hsa-miR-10a-5p inhibitor</w:t>
            </w:r>
          </w:p>
          <w:p w14:paraId="3DBADB8F"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5’-</w:t>
            </w:r>
            <w:r w:rsidRPr="00A67F8C">
              <w:rPr>
                <w:rFonts w:ascii="Times New Roman" w:hAnsi="Times New Roman" w:cs="Times New Roman"/>
              </w:rPr>
              <w:t xml:space="preserve"> </w:t>
            </w:r>
            <w:r w:rsidRPr="00A67F8C">
              <w:rPr>
                <w:rFonts w:ascii="Times New Roman" w:hAnsi="Times New Roman" w:cs="Times New Roman"/>
                <w:szCs w:val="21"/>
              </w:rPr>
              <w:t>CACAAAUUCGGAUCUACAGGGUA-3’</w:t>
            </w:r>
          </w:p>
        </w:tc>
        <w:tc>
          <w:tcPr>
            <w:tcW w:w="2274" w:type="dxa"/>
          </w:tcPr>
          <w:p w14:paraId="4485C64E"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This study</w:t>
            </w:r>
          </w:p>
        </w:tc>
        <w:tc>
          <w:tcPr>
            <w:tcW w:w="3266" w:type="dxa"/>
          </w:tcPr>
          <w:p w14:paraId="5B157181"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F2A9F" w14:paraId="063BBB48" w14:textId="77777777" w:rsidTr="001E1AA5">
        <w:tc>
          <w:tcPr>
            <w:tcW w:w="2766" w:type="dxa"/>
          </w:tcPr>
          <w:p w14:paraId="7259B276" w14:textId="747670F3"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Hsa-</w:t>
            </w:r>
            <w:r>
              <w:rPr>
                <w:rFonts w:ascii="Times New Roman" w:hAnsi="Times New Roman" w:cs="Times New Roman"/>
                <w:szCs w:val="21"/>
              </w:rPr>
              <w:t>1307-3</w:t>
            </w:r>
            <w:r w:rsidRPr="00A67F8C">
              <w:rPr>
                <w:rFonts w:ascii="Times New Roman" w:hAnsi="Times New Roman" w:cs="Times New Roman"/>
                <w:szCs w:val="21"/>
              </w:rPr>
              <w:t>p inhibitor</w:t>
            </w:r>
          </w:p>
          <w:p w14:paraId="19C2819A" w14:textId="33309BBE" w:rsidR="00725453" w:rsidRPr="00A67F8C" w:rsidRDefault="00725453" w:rsidP="00725453">
            <w:pPr>
              <w:rPr>
                <w:rFonts w:ascii="Times New Roman" w:hAnsi="Times New Roman" w:cs="Times New Roman"/>
                <w:szCs w:val="21"/>
              </w:rPr>
            </w:pPr>
            <w:r w:rsidRPr="00290A31">
              <w:rPr>
                <w:rFonts w:ascii="Times New Roman" w:hAnsi="Times New Roman" w:cs="Times New Roman"/>
                <w:szCs w:val="21"/>
              </w:rPr>
              <w:t>5’- CACGACCGACGCCACGCCGA-3’</w:t>
            </w:r>
          </w:p>
        </w:tc>
        <w:tc>
          <w:tcPr>
            <w:tcW w:w="2274" w:type="dxa"/>
          </w:tcPr>
          <w:p w14:paraId="55F2A1F3" w14:textId="3E3FDDE6" w:rsidR="00725453" w:rsidRPr="00290A31" w:rsidRDefault="00725453" w:rsidP="00725453">
            <w:pPr>
              <w:rPr>
                <w:rFonts w:ascii="Times New Roman" w:hAnsi="Times New Roman" w:cs="Times New Roman"/>
                <w:szCs w:val="21"/>
              </w:rPr>
            </w:pPr>
            <w:r w:rsidRPr="00A67F8C">
              <w:rPr>
                <w:rFonts w:ascii="Times New Roman" w:hAnsi="Times New Roman" w:cs="Times New Roman"/>
              </w:rPr>
              <w:t>This study</w:t>
            </w:r>
          </w:p>
        </w:tc>
        <w:tc>
          <w:tcPr>
            <w:tcW w:w="3266" w:type="dxa"/>
          </w:tcPr>
          <w:p w14:paraId="583BB92C" w14:textId="075BCB4D" w:rsidR="00725453" w:rsidRPr="00290A31" w:rsidRDefault="00725453" w:rsidP="00725453">
            <w:pPr>
              <w:rPr>
                <w:rFonts w:ascii="Times New Roman" w:hAnsi="Times New Roman" w:cs="Times New Roman"/>
                <w:szCs w:val="21"/>
              </w:rPr>
            </w:pPr>
            <w:r>
              <w:rPr>
                <w:rFonts w:ascii="Times New Roman" w:hAnsi="Times New Roman" w:cs="Times New Roman" w:hint="eastAsia"/>
                <w:szCs w:val="21"/>
              </w:rPr>
              <w:t>N</w:t>
            </w:r>
            <w:r>
              <w:rPr>
                <w:rFonts w:ascii="Times New Roman" w:hAnsi="Times New Roman" w:cs="Times New Roman"/>
                <w:szCs w:val="21"/>
              </w:rPr>
              <w:t>/A</w:t>
            </w:r>
          </w:p>
        </w:tc>
      </w:tr>
      <w:tr w:rsidR="00725453" w:rsidRPr="004324DF" w14:paraId="03BA86E6" w14:textId="77777777" w:rsidTr="001E1AA5">
        <w:tc>
          <w:tcPr>
            <w:tcW w:w="2766" w:type="dxa"/>
          </w:tcPr>
          <w:p w14:paraId="678150EF"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Inhibitor control</w:t>
            </w:r>
          </w:p>
          <w:p w14:paraId="670ADA6E" w14:textId="2729DD92"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5’-</w:t>
            </w:r>
            <w:r w:rsidRPr="00A67F8C">
              <w:rPr>
                <w:rFonts w:ascii="Times New Roman" w:hAnsi="Times New Roman" w:cs="Times New Roman"/>
              </w:rPr>
              <w:t xml:space="preserve"> </w:t>
            </w:r>
            <w:r w:rsidRPr="0079572C">
              <w:rPr>
                <w:rFonts w:ascii="Times New Roman" w:hAnsi="Times New Roman" w:cs="Times New Roman"/>
                <w:szCs w:val="21"/>
              </w:rPr>
              <w:t>CAGUACUUUUGUGUAGUACAA</w:t>
            </w:r>
            <w:r w:rsidRPr="00A67F8C">
              <w:rPr>
                <w:rFonts w:ascii="Times New Roman" w:hAnsi="Times New Roman" w:cs="Times New Roman"/>
                <w:szCs w:val="21"/>
              </w:rPr>
              <w:t>-3’</w:t>
            </w:r>
          </w:p>
        </w:tc>
        <w:tc>
          <w:tcPr>
            <w:tcW w:w="2274" w:type="dxa"/>
          </w:tcPr>
          <w:p w14:paraId="266AA699"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This study</w:t>
            </w:r>
          </w:p>
        </w:tc>
        <w:tc>
          <w:tcPr>
            <w:tcW w:w="3266" w:type="dxa"/>
          </w:tcPr>
          <w:p w14:paraId="6485FFFD"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1E40339F" w14:textId="77777777" w:rsidTr="001E1AA5">
        <w:tc>
          <w:tcPr>
            <w:tcW w:w="2766" w:type="dxa"/>
          </w:tcPr>
          <w:p w14:paraId="25D5CDF1"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SiCAMK2B</w:t>
            </w:r>
          </w:p>
          <w:p w14:paraId="164A6CB9"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5’-CACGACCATCCTGAACC</w:t>
            </w:r>
            <w:r w:rsidRPr="00A67F8C">
              <w:rPr>
                <w:rFonts w:ascii="Times New Roman" w:hAnsi="Times New Roman" w:cs="Times New Roman"/>
                <w:szCs w:val="21"/>
              </w:rPr>
              <w:lastRenderedPageBreak/>
              <w:t>CACA-3’</w:t>
            </w:r>
          </w:p>
        </w:tc>
        <w:tc>
          <w:tcPr>
            <w:tcW w:w="2274" w:type="dxa"/>
          </w:tcPr>
          <w:p w14:paraId="4039A456"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lastRenderedPageBreak/>
              <w:t>This study</w:t>
            </w:r>
          </w:p>
        </w:tc>
        <w:tc>
          <w:tcPr>
            <w:tcW w:w="3266" w:type="dxa"/>
          </w:tcPr>
          <w:p w14:paraId="7E625ABE"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4D4CAE97" w14:textId="77777777" w:rsidTr="001E1AA5">
        <w:tc>
          <w:tcPr>
            <w:tcW w:w="2766" w:type="dxa"/>
          </w:tcPr>
          <w:p w14:paraId="20091356" w14:textId="77777777" w:rsidR="00725453" w:rsidRPr="00A67F8C" w:rsidRDefault="00725453" w:rsidP="00725453">
            <w:pPr>
              <w:rPr>
                <w:rFonts w:ascii="Times New Roman" w:hAnsi="Times New Roman" w:cs="Times New Roman"/>
                <w:szCs w:val="21"/>
              </w:rPr>
            </w:pPr>
            <w:proofErr w:type="spellStart"/>
            <w:r w:rsidRPr="00A67F8C">
              <w:rPr>
                <w:rFonts w:ascii="Times New Roman" w:hAnsi="Times New Roman" w:cs="Times New Roman"/>
                <w:szCs w:val="21"/>
              </w:rPr>
              <w:t>SiControl</w:t>
            </w:r>
            <w:proofErr w:type="spellEnd"/>
          </w:p>
          <w:p w14:paraId="1737830A" w14:textId="0C260036"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5’-AUCUUAGGCAGAUCGUCGC-3’</w:t>
            </w:r>
          </w:p>
        </w:tc>
        <w:tc>
          <w:tcPr>
            <w:tcW w:w="2274" w:type="dxa"/>
          </w:tcPr>
          <w:p w14:paraId="47AAE455"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This study</w:t>
            </w:r>
          </w:p>
        </w:tc>
        <w:tc>
          <w:tcPr>
            <w:tcW w:w="3266" w:type="dxa"/>
          </w:tcPr>
          <w:p w14:paraId="02067895"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45133779" w14:textId="77777777" w:rsidTr="001E1AA5">
        <w:tc>
          <w:tcPr>
            <w:tcW w:w="2766" w:type="dxa"/>
          </w:tcPr>
          <w:p w14:paraId="11D2B51F"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 xml:space="preserve">Primers for construction and mutation </w:t>
            </w:r>
          </w:p>
        </w:tc>
        <w:tc>
          <w:tcPr>
            <w:tcW w:w="2274" w:type="dxa"/>
          </w:tcPr>
          <w:p w14:paraId="5B7B1DB5"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This study</w:t>
            </w:r>
          </w:p>
        </w:tc>
        <w:tc>
          <w:tcPr>
            <w:tcW w:w="3266" w:type="dxa"/>
          </w:tcPr>
          <w:p w14:paraId="1D2F927B"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Table S6</w:t>
            </w:r>
          </w:p>
        </w:tc>
      </w:tr>
      <w:tr w:rsidR="00725453" w:rsidRPr="004324DF" w14:paraId="163EE3E4" w14:textId="77777777" w:rsidTr="001E1AA5">
        <w:tc>
          <w:tcPr>
            <w:tcW w:w="2766" w:type="dxa"/>
          </w:tcPr>
          <w:p w14:paraId="0D43FF0B"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Primers for RT-PCR</w:t>
            </w:r>
          </w:p>
        </w:tc>
        <w:tc>
          <w:tcPr>
            <w:tcW w:w="2274" w:type="dxa"/>
          </w:tcPr>
          <w:p w14:paraId="049BF38F"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This study</w:t>
            </w:r>
          </w:p>
        </w:tc>
        <w:tc>
          <w:tcPr>
            <w:tcW w:w="3266" w:type="dxa"/>
          </w:tcPr>
          <w:p w14:paraId="6DDB6F04"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Table S6</w:t>
            </w:r>
          </w:p>
        </w:tc>
      </w:tr>
      <w:tr w:rsidR="00725453" w:rsidRPr="004324DF" w14:paraId="43014E16" w14:textId="77777777" w:rsidTr="001E1AA5">
        <w:tc>
          <w:tcPr>
            <w:tcW w:w="2766" w:type="dxa"/>
          </w:tcPr>
          <w:p w14:paraId="05B969FD"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Recombinant DNA</w:t>
            </w:r>
          </w:p>
        </w:tc>
        <w:tc>
          <w:tcPr>
            <w:tcW w:w="2274" w:type="dxa"/>
          </w:tcPr>
          <w:p w14:paraId="3523BF51" w14:textId="77777777" w:rsidR="00725453" w:rsidRPr="00A67F8C" w:rsidRDefault="00725453" w:rsidP="00725453">
            <w:pPr>
              <w:rPr>
                <w:rFonts w:ascii="Times New Roman" w:hAnsi="Times New Roman" w:cs="Times New Roman"/>
              </w:rPr>
            </w:pPr>
          </w:p>
        </w:tc>
        <w:tc>
          <w:tcPr>
            <w:tcW w:w="3266" w:type="dxa"/>
          </w:tcPr>
          <w:p w14:paraId="376F46F1" w14:textId="77777777" w:rsidR="00725453" w:rsidRPr="00A67F8C" w:rsidRDefault="00725453" w:rsidP="00725453">
            <w:pPr>
              <w:rPr>
                <w:rFonts w:ascii="Times New Roman" w:hAnsi="Times New Roman" w:cs="Times New Roman"/>
              </w:rPr>
            </w:pPr>
          </w:p>
        </w:tc>
      </w:tr>
      <w:tr w:rsidR="00725453" w:rsidRPr="004324DF" w14:paraId="155DAD95" w14:textId="77777777" w:rsidTr="001E1AA5">
        <w:tc>
          <w:tcPr>
            <w:tcW w:w="2766" w:type="dxa"/>
          </w:tcPr>
          <w:p w14:paraId="241D8739"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pGL3-Control</w:t>
            </w:r>
          </w:p>
        </w:tc>
        <w:tc>
          <w:tcPr>
            <w:tcW w:w="2274" w:type="dxa"/>
          </w:tcPr>
          <w:p w14:paraId="1BD95865"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Promega</w:t>
            </w:r>
          </w:p>
        </w:tc>
        <w:tc>
          <w:tcPr>
            <w:tcW w:w="3266" w:type="dxa"/>
          </w:tcPr>
          <w:p w14:paraId="7C20E77D"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E1741</w:t>
            </w:r>
          </w:p>
        </w:tc>
      </w:tr>
      <w:tr w:rsidR="00725453" w:rsidRPr="004324DF" w14:paraId="0260BD32" w14:textId="77777777" w:rsidTr="001E1AA5">
        <w:tc>
          <w:tcPr>
            <w:tcW w:w="2766" w:type="dxa"/>
          </w:tcPr>
          <w:p w14:paraId="45D8FAAE" w14:textId="77777777" w:rsidR="00725453" w:rsidRPr="00A67F8C" w:rsidRDefault="00725453" w:rsidP="00725453">
            <w:pPr>
              <w:rPr>
                <w:rFonts w:ascii="Times New Roman" w:hAnsi="Times New Roman" w:cs="Times New Roman"/>
                <w:szCs w:val="21"/>
              </w:rPr>
            </w:pPr>
            <w:proofErr w:type="spellStart"/>
            <w:r w:rsidRPr="00A67F8C">
              <w:rPr>
                <w:rFonts w:ascii="Times New Roman" w:hAnsi="Times New Roman" w:cs="Times New Roman"/>
                <w:szCs w:val="21"/>
              </w:rPr>
              <w:t>pRL</w:t>
            </w:r>
            <w:proofErr w:type="spellEnd"/>
            <w:r w:rsidRPr="00A67F8C">
              <w:rPr>
                <w:rFonts w:ascii="Times New Roman" w:hAnsi="Times New Roman" w:cs="Times New Roman"/>
                <w:szCs w:val="21"/>
              </w:rPr>
              <w:t>-TK</w:t>
            </w:r>
          </w:p>
        </w:tc>
        <w:tc>
          <w:tcPr>
            <w:tcW w:w="2274" w:type="dxa"/>
          </w:tcPr>
          <w:p w14:paraId="3015BEFA"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Promega</w:t>
            </w:r>
          </w:p>
        </w:tc>
        <w:tc>
          <w:tcPr>
            <w:tcW w:w="3266" w:type="dxa"/>
          </w:tcPr>
          <w:p w14:paraId="4D4C4786"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E2241</w:t>
            </w:r>
          </w:p>
        </w:tc>
      </w:tr>
      <w:tr w:rsidR="00725453" w:rsidRPr="004324DF" w14:paraId="2F4BF8A9" w14:textId="77777777" w:rsidTr="001E1AA5">
        <w:tc>
          <w:tcPr>
            <w:tcW w:w="2766" w:type="dxa"/>
          </w:tcPr>
          <w:p w14:paraId="5446CEA6"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pGL3-PB2 (H1N1)</w:t>
            </w:r>
          </w:p>
        </w:tc>
        <w:tc>
          <w:tcPr>
            <w:tcW w:w="2274" w:type="dxa"/>
          </w:tcPr>
          <w:p w14:paraId="3B72ABF2" w14:textId="77777777" w:rsidR="00725453" w:rsidRPr="00A67F8C" w:rsidRDefault="00725453" w:rsidP="00725453">
            <w:pPr>
              <w:rPr>
                <w:rFonts w:ascii="Times New Roman" w:hAnsi="Times New Roman" w:cs="Times New Roman"/>
              </w:rPr>
            </w:pPr>
            <w:r w:rsidRPr="0097334F">
              <w:rPr>
                <w:rFonts w:ascii="Times New Roman" w:hAnsi="Times New Roman" w:cs="Times New Roman"/>
              </w:rPr>
              <w:t>Peng et al.</w:t>
            </w:r>
            <w:r w:rsidRPr="0097334F">
              <w:rPr>
                <w:rFonts w:ascii="Times New Roman" w:hAnsi="Times New Roman" w:cs="Times New Roman"/>
              </w:rPr>
              <w:fldChar w:fldCharType="begin">
                <w:fldData xml:space="preserve">PEVuZE5vdGU+PENpdGU+PEF1dGhvcj5QZW5nPC9BdXRob3I+PFllYXI+MjAxODwvWWVhcj48UmVj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PEVuZE5vdGU+PENpdGU+PEF1dGhvcj5QZW5nPC9BdXRob3I+PFllYXI+MjAxODwvWWVhcj48UmVj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97334F">
              <w:rPr>
                <w:rFonts w:ascii="Times New Roman" w:hAnsi="Times New Roman" w:cs="Times New Roman"/>
              </w:rPr>
            </w:r>
            <w:r w:rsidRPr="0097334F">
              <w:rPr>
                <w:rFonts w:ascii="Times New Roman" w:hAnsi="Times New Roman" w:cs="Times New Roman"/>
              </w:rPr>
              <w:fldChar w:fldCharType="separate"/>
            </w:r>
            <w:r>
              <w:rPr>
                <w:rFonts w:ascii="Times New Roman" w:hAnsi="Times New Roman" w:cs="Times New Roman"/>
                <w:noProof/>
              </w:rPr>
              <w:t>[9]</w:t>
            </w:r>
            <w:r w:rsidRPr="0097334F">
              <w:rPr>
                <w:rFonts w:ascii="Times New Roman" w:hAnsi="Times New Roman" w:cs="Times New Roman"/>
              </w:rPr>
              <w:fldChar w:fldCharType="end"/>
            </w:r>
          </w:p>
        </w:tc>
        <w:tc>
          <w:tcPr>
            <w:tcW w:w="3266" w:type="dxa"/>
          </w:tcPr>
          <w:p w14:paraId="393B3423"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566E9C1D" w14:textId="77777777" w:rsidTr="001E1AA5">
        <w:tc>
          <w:tcPr>
            <w:tcW w:w="2766" w:type="dxa"/>
          </w:tcPr>
          <w:p w14:paraId="75EB7554"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pGL3-PB1 (H1N1)</w:t>
            </w:r>
          </w:p>
        </w:tc>
        <w:tc>
          <w:tcPr>
            <w:tcW w:w="2274" w:type="dxa"/>
          </w:tcPr>
          <w:p w14:paraId="65010A14" w14:textId="77777777" w:rsidR="00725453" w:rsidRPr="00A67F8C" w:rsidRDefault="00725453" w:rsidP="00725453">
            <w:pPr>
              <w:rPr>
                <w:rFonts w:ascii="Times New Roman" w:hAnsi="Times New Roman" w:cs="Times New Roman"/>
                <w:highlight w:val="yellow"/>
              </w:rPr>
            </w:pPr>
            <w:r w:rsidRPr="0097334F">
              <w:rPr>
                <w:rFonts w:ascii="Times New Roman" w:hAnsi="Times New Roman" w:cs="Times New Roman"/>
              </w:rPr>
              <w:t>Peng et al.</w:t>
            </w:r>
            <w:r w:rsidRPr="0097334F">
              <w:rPr>
                <w:rFonts w:ascii="Times New Roman" w:hAnsi="Times New Roman" w:cs="Times New Roman"/>
              </w:rPr>
              <w:fldChar w:fldCharType="begin">
                <w:fldData xml:space="preserve">PEVuZE5vdGU+PENpdGU+PEF1dGhvcj5QZW5nPC9BdXRob3I+PFllYXI+MjAxODwvWWVhcj48UmVj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PEVuZE5vdGU+PENpdGU+PEF1dGhvcj5QZW5nPC9BdXRob3I+PFllYXI+MjAxODwvWWVhcj48UmVj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97334F">
              <w:rPr>
                <w:rFonts w:ascii="Times New Roman" w:hAnsi="Times New Roman" w:cs="Times New Roman"/>
              </w:rPr>
            </w:r>
            <w:r w:rsidRPr="0097334F">
              <w:rPr>
                <w:rFonts w:ascii="Times New Roman" w:hAnsi="Times New Roman" w:cs="Times New Roman"/>
              </w:rPr>
              <w:fldChar w:fldCharType="separate"/>
            </w:r>
            <w:r>
              <w:rPr>
                <w:rFonts w:ascii="Times New Roman" w:hAnsi="Times New Roman" w:cs="Times New Roman"/>
                <w:noProof/>
              </w:rPr>
              <w:t>[9]</w:t>
            </w:r>
            <w:r w:rsidRPr="0097334F">
              <w:rPr>
                <w:rFonts w:ascii="Times New Roman" w:hAnsi="Times New Roman" w:cs="Times New Roman"/>
              </w:rPr>
              <w:fldChar w:fldCharType="end"/>
            </w:r>
          </w:p>
        </w:tc>
        <w:tc>
          <w:tcPr>
            <w:tcW w:w="3266" w:type="dxa"/>
          </w:tcPr>
          <w:p w14:paraId="73EC9720"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26773FC1" w14:textId="77777777" w:rsidTr="001E1AA5">
        <w:tc>
          <w:tcPr>
            <w:tcW w:w="2766" w:type="dxa"/>
          </w:tcPr>
          <w:p w14:paraId="6C67D72E"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pGL3-PA (H1N1)</w:t>
            </w:r>
          </w:p>
        </w:tc>
        <w:tc>
          <w:tcPr>
            <w:tcW w:w="2274" w:type="dxa"/>
          </w:tcPr>
          <w:p w14:paraId="66B6E6F6" w14:textId="77777777" w:rsidR="00725453" w:rsidRPr="00A67F8C" w:rsidRDefault="00725453" w:rsidP="00725453">
            <w:pPr>
              <w:rPr>
                <w:rFonts w:ascii="Times New Roman" w:hAnsi="Times New Roman" w:cs="Times New Roman"/>
                <w:highlight w:val="yellow"/>
              </w:rPr>
            </w:pPr>
            <w:r w:rsidRPr="0097334F">
              <w:rPr>
                <w:rFonts w:ascii="Times New Roman" w:hAnsi="Times New Roman" w:cs="Times New Roman"/>
              </w:rPr>
              <w:t>Peng et al.</w:t>
            </w:r>
            <w:r w:rsidRPr="0097334F">
              <w:rPr>
                <w:rFonts w:ascii="Times New Roman" w:hAnsi="Times New Roman" w:cs="Times New Roman"/>
              </w:rPr>
              <w:fldChar w:fldCharType="begin">
                <w:fldData xml:space="preserve">PEVuZE5vdGU+PENpdGU+PEF1dGhvcj5QZW5nPC9BdXRob3I+PFllYXI+MjAxODwvWWVhcj48UmVj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PEVuZE5vdGU+PENpdGU+PEF1dGhvcj5QZW5nPC9BdXRob3I+PFllYXI+MjAxODwvWWVhcj48UmVj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97334F">
              <w:rPr>
                <w:rFonts w:ascii="Times New Roman" w:hAnsi="Times New Roman" w:cs="Times New Roman"/>
              </w:rPr>
            </w:r>
            <w:r w:rsidRPr="0097334F">
              <w:rPr>
                <w:rFonts w:ascii="Times New Roman" w:hAnsi="Times New Roman" w:cs="Times New Roman"/>
              </w:rPr>
              <w:fldChar w:fldCharType="separate"/>
            </w:r>
            <w:r>
              <w:rPr>
                <w:rFonts w:ascii="Times New Roman" w:hAnsi="Times New Roman" w:cs="Times New Roman"/>
                <w:noProof/>
              </w:rPr>
              <w:t>[9]</w:t>
            </w:r>
            <w:r w:rsidRPr="0097334F">
              <w:rPr>
                <w:rFonts w:ascii="Times New Roman" w:hAnsi="Times New Roman" w:cs="Times New Roman"/>
              </w:rPr>
              <w:fldChar w:fldCharType="end"/>
            </w:r>
          </w:p>
        </w:tc>
        <w:tc>
          <w:tcPr>
            <w:tcW w:w="3266" w:type="dxa"/>
          </w:tcPr>
          <w:p w14:paraId="11C750E6"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4700B87A" w14:textId="77777777" w:rsidTr="001E1AA5">
        <w:tc>
          <w:tcPr>
            <w:tcW w:w="2766" w:type="dxa"/>
          </w:tcPr>
          <w:p w14:paraId="47D58B6E"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pGL3-HA (H1N1)</w:t>
            </w:r>
          </w:p>
        </w:tc>
        <w:tc>
          <w:tcPr>
            <w:tcW w:w="2274" w:type="dxa"/>
          </w:tcPr>
          <w:p w14:paraId="6652DD44" w14:textId="77777777" w:rsidR="00725453" w:rsidRPr="00A67F8C" w:rsidRDefault="00725453" w:rsidP="00725453">
            <w:pPr>
              <w:rPr>
                <w:rFonts w:ascii="Times New Roman" w:hAnsi="Times New Roman" w:cs="Times New Roman"/>
                <w:highlight w:val="yellow"/>
              </w:rPr>
            </w:pPr>
            <w:r w:rsidRPr="0097334F">
              <w:rPr>
                <w:rFonts w:ascii="Times New Roman" w:hAnsi="Times New Roman" w:cs="Times New Roman"/>
              </w:rPr>
              <w:t>Peng et al.</w:t>
            </w:r>
            <w:r w:rsidRPr="0097334F">
              <w:rPr>
                <w:rFonts w:ascii="Times New Roman" w:hAnsi="Times New Roman" w:cs="Times New Roman"/>
              </w:rPr>
              <w:fldChar w:fldCharType="begin">
                <w:fldData xml:space="preserve">PEVuZE5vdGU+PENpdGU+PEF1dGhvcj5QZW5nPC9BdXRob3I+PFllYXI+MjAxODwvWWVhcj48UmVj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PEVuZE5vdGU+PENpdGU+PEF1dGhvcj5QZW5nPC9BdXRob3I+PFllYXI+MjAxODwvWWVhcj48UmVj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97334F">
              <w:rPr>
                <w:rFonts w:ascii="Times New Roman" w:hAnsi="Times New Roman" w:cs="Times New Roman"/>
              </w:rPr>
            </w:r>
            <w:r w:rsidRPr="0097334F">
              <w:rPr>
                <w:rFonts w:ascii="Times New Roman" w:hAnsi="Times New Roman" w:cs="Times New Roman"/>
              </w:rPr>
              <w:fldChar w:fldCharType="separate"/>
            </w:r>
            <w:r>
              <w:rPr>
                <w:rFonts w:ascii="Times New Roman" w:hAnsi="Times New Roman" w:cs="Times New Roman"/>
                <w:noProof/>
              </w:rPr>
              <w:t>[9]</w:t>
            </w:r>
            <w:r w:rsidRPr="0097334F">
              <w:rPr>
                <w:rFonts w:ascii="Times New Roman" w:hAnsi="Times New Roman" w:cs="Times New Roman"/>
              </w:rPr>
              <w:fldChar w:fldCharType="end"/>
            </w:r>
          </w:p>
        </w:tc>
        <w:tc>
          <w:tcPr>
            <w:tcW w:w="3266" w:type="dxa"/>
          </w:tcPr>
          <w:p w14:paraId="13FF5F89"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357A48B9" w14:textId="77777777" w:rsidTr="001E1AA5">
        <w:tc>
          <w:tcPr>
            <w:tcW w:w="2766" w:type="dxa"/>
          </w:tcPr>
          <w:p w14:paraId="01B1F285"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pGL3-NP (H1N1)</w:t>
            </w:r>
          </w:p>
        </w:tc>
        <w:tc>
          <w:tcPr>
            <w:tcW w:w="2274" w:type="dxa"/>
          </w:tcPr>
          <w:p w14:paraId="22B195C2" w14:textId="77777777" w:rsidR="00725453" w:rsidRPr="00A67F8C" w:rsidRDefault="00725453" w:rsidP="00725453">
            <w:pPr>
              <w:rPr>
                <w:rFonts w:ascii="Times New Roman" w:hAnsi="Times New Roman" w:cs="Times New Roman"/>
                <w:highlight w:val="yellow"/>
              </w:rPr>
            </w:pPr>
            <w:r w:rsidRPr="0097334F">
              <w:rPr>
                <w:rFonts w:ascii="Times New Roman" w:hAnsi="Times New Roman" w:cs="Times New Roman"/>
              </w:rPr>
              <w:t>Peng et al.</w:t>
            </w:r>
            <w:r w:rsidRPr="0097334F">
              <w:rPr>
                <w:rFonts w:ascii="Times New Roman" w:hAnsi="Times New Roman" w:cs="Times New Roman"/>
              </w:rPr>
              <w:fldChar w:fldCharType="begin">
                <w:fldData xml:space="preserve">PEVuZE5vdGU+PENpdGU+PEF1dGhvcj5QZW5nPC9BdXRob3I+PFllYXI+MjAxODwvWWVhcj48UmVj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PEVuZE5vdGU+PENpdGU+PEF1dGhvcj5QZW5nPC9BdXRob3I+PFllYXI+MjAxODwvWWVhcj48UmVj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97334F">
              <w:rPr>
                <w:rFonts w:ascii="Times New Roman" w:hAnsi="Times New Roman" w:cs="Times New Roman"/>
              </w:rPr>
            </w:r>
            <w:r w:rsidRPr="0097334F">
              <w:rPr>
                <w:rFonts w:ascii="Times New Roman" w:hAnsi="Times New Roman" w:cs="Times New Roman"/>
              </w:rPr>
              <w:fldChar w:fldCharType="separate"/>
            </w:r>
            <w:r>
              <w:rPr>
                <w:rFonts w:ascii="Times New Roman" w:hAnsi="Times New Roman" w:cs="Times New Roman"/>
                <w:noProof/>
              </w:rPr>
              <w:t>[9]</w:t>
            </w:r>
            <w:r w:rsidRPr="0097334F">
              <w:rPr>
                <w:rFonts w:ascii="Times New Roman" w:hAnsi="Times New Roman" w:cs="Times New Roman"/>
              </w:rPr>
              <w:fldChar w:fldCharType="end"/>
            </w:r>
          </w:p>
        </w:tc>
        <w:tc>
          <w:tcPr>
            <w:tcW w:w="3266" w:type="dxa"/>
          </w:tcPr>
          <w:p w14:paraId="11CB0B39"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19DFBA0C" w14:textId="77777777" w:rsidTr="001E1AA5">
        <w:tc>
          <w:tcPr>
            <w:tcW w:w="2766" w:type="dxa"/>
          </w:tcPr>
          <w:p w14:paraId="2F44B1D5"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pGL3-NA (H1N1)</w:t>
            </w:r>
          </w:p>
        </w:tc>
        <w:tc>
          <w:tcPr>
            <w:tcW w:w="2274" w:type="dxa"/>
          </w:tcPr>
          <w:p w14:paraId="7966FCEF" w14:textId="77777777" w:rsidR="00725453" w:rsidRPr="00A67F8C" w:rsidRDefault="00725453" w:rsidP="00725453">
            <w:pPr>
              <w:rPr>
                <w:rFonts w:ascii="Times New Roman" w:hAnsi="Times New Roman" w:cs="Times New Roman"/>
                <w:highlight w:val="yellow"/>
              </w:rPr>
            </w:pPr>
            <w:r w:rsidRPr="0097334F">
              <w:rPr>
                <w:rFonts w:ascii="Times New Roman" w:hAnsi="Times New Roman" w:cs="Times New Roman"/>
              </w:rPr>
              <w:t>Peng et al.</w:t>
            </w:r>
            <w:r w:rsidRPr="0097334F">
              <w:rPr>
                <w:rFonts w:ascii="Times New Roman" w:hAnsi="Times New Roman" w:cs="Times New Roman"/>
              </w:rPr>
              <w:fldChar w:fldCharType="begin">
                <w:fldData xml:space="preserve">PEVuZE5vdGU+PENpdGU+PEF1dGhvcj5QZW5nPC9BdXRob3I+PFllYXI+MjAxODwvWWVhcj48UmVj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PEVuZE5vdGU+PENpdGU+PEF1dGhvcj5QZW5nPC9BdXRob3I+PFllYXI+MjAxODwvWWVhcj48UmVj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97334F">
              <w:rPr>
                <w:rFonts w:ascii="Times New Roman" w:hAnsi="Times New Roman" w:cs="Times New Roman"/>
              </w:rPr>
            </w:r>
            <w:r w:rsidRPr="0097334F">
              <w:rPr>
                <w:rFonts w:ascii="Times New Roman" w:hAnsi="Times New Roman" w:cs="Times New Roman"/>
              </w:rPr>
              <w:fldChar w:fldCharType="separate"/>
            </w:r>
            <w:r>
              <w:rPr>
                <w:rFonts w:ascii="Times New Roman" w:hAnsi="Times New Roman" w:cs="Times New Roman"/>
                <w:noProof/>
              </w:rPr>
              <w:t>[9]</w:t>
            </w:r>
            <w:r w:rsidRPr="0097334F">
              <w:rPr>
                <w:rFonts w:ascii="Times New Roman" w:hAnsi="Times New Roman" w:cs="Times New Roman"/>
              </w:rPr>
              <w:fldChar w:fldCharType="end"/>
            </w:r>
          </w:p>
        </w:tc>
        <w:tc>
          <w:tcPr>
            <w:tcW w:w="3266" w:type="dxa"/>
          </w:tcPr>
          <w:p w14:paraId="7F0264BE"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625222CA" w14:textId="77777777" w:rsidTr="001E1AA5">
        <w:tc>
          <w:tcPr>
            <w:tcW w:w="2766" w:type="dxa"/>
          </w:tcPr>
          <w:p w14:paraId="36F11CED"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pGL3-M (H1N1)</w:t>
            </w:r>
          </w:p>
        </w:tc>
        <w:tc>
          <w:tcPr>
            <w:tcW w:w="2274" w:type="dxa"/>
          </w:tcPr>
          <w:p w14:paraId="5AEF7D46" w14:textId="77777777" w:rsidR="00725453" w:rsidRPr="00A67F8C" w:rsidRDefault="00725453" w:rsidP="00725453">
            <w:pPr>
              <w:rPr>
                <w:rFonts w:ascii="Times New Roman" w:hAnsi="Times New Roman" w:cs="Times New Roman"/>
                <w:highlight w:val="yellow"/>
              </w:rPr>
            </w:pPr>
            <w:r w:rsidRPr="0097334F">
              <w:rPr>
                <w:rFonts w:ascii="Times New Roman" w:hAnsi="Times New Roman" w:cs="Times New Roman"/>
              </w:rPr>
              <w:t>Peng et al.</w:t>
            </w:r>
            <w:r w:rsidRPr="0097334F">
              <w:rPr>
                <w:rFonts w:ascii="Times New Roman" w:hAnsi="Times New Roman" w:cs="Times New Roman"/>
              </w:rPr>
              <w:fldChar w:fldCharType="begin">
                <w:fldData xml:space="preserve">PEVuZE5vdGU+PENpdGU+PEF1dGhvcj5QZW5nPC9BdXRob3I+PFllYXI+MjAxODwvWWVhcj48UmVj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PEVuZE5vdGU+PENpdGU+PEF1dGhvcj5QZW5nPC9BdXRob3I+PFllYXI+MjAxODwvWWVhcj48UmVj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97334F">
              <w:rPr>
                <w:rFonts w:ascii="Times New Roman" w:hAnsi="Times New Roman" w:cs="Times New Roman"/>
              </w:rPr>
            </w:r>
            <w:r w:rsidRPr="0097334F">
              <w:rPr>
                <w:rFonts w:ascii="Times New Roman" w:hAnsi="Times New Roman" w:cs="Times New Roman"/>
              </w:rPr>
              <w:fldChar w:fldCharType="separate"/>
            </w:r>
            <w:r>
              <w:rPr>
                <w:rFonts w:ascii="Times New Roman" w:hAnsi="Times New Roman" w:cs="Times New Roman"/>
                <w:noProof/>
              </w:rPr>
              <w:t>[9]</w:t>
            </w:r>
            <w:r w:rsidRPr="0097334F">
              <w:rPr>
                <w:rFonts w:ascii="Times New Roman" w:hAnsi="Times New Roman" w:cs="Times New Roman"/>
              </w:rPr>
              <w:fldChar w:fldCharType="end"/>
            </w:r>
          </w:p>
        </w:tc>
        <w:tc>
          <w:tcPr>
            <w:tcW w:w="3266" w:type="dxa"/>
          </w:tcPr>
          <w:p w14:paraId="30A5C3B7"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5647A694" w14:textId="77777777" w:rsidTr="001E1AA5">
        <w:tc>
          <w:tcPr>
            <w:tcW w:w="2766" w:type="dxa"/>
          </w:tcPr>
          <w:p w14:paraId="040D7B06"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pGL3-NS (H1N1)</w:t>
            </w:r>
          </w:p>
        </w:tc>
        <w:tc>
          <w:tcPr>
            <w:tcW w:w="2274" w:type="dxa"/>
          </w:tcPr>
          <w:p w14:paraId="14354E47" w14:textId="77777777" w:rsidR="00725453" w:rsidRPr="00A67F8C" w:rsidRDefault="00725453" w:rsidP="00725453">
            <w:pPr>
              <w:rPr>
                <w:rFonts w:ascii="Times New Roman" w:hAnsi="Times New Roman" w:cs="Times New Roman"/>
                <w:highlight w:val="yellow"/>
              </w:rPr>
            </w:pPr>
            <w:r w:rsidRPr="0097334F">
              <w:rPr>
                <w:rFonts w:ascii="Times New Roman" w:hAnsi="Times New Roman" w:cs="Times New Roman"/>
              </w:rPr>
              <w:t>Peng et al.</w:t>
            </w:r>
            <w:r w:rsidRPr="0097334F">
              <w:rPr>
                <w:rFonts w:ascii="Times New Roman" w:hAnsi="Times New Roman" w:cs="Times New Roman"/>
              </w:rPr>
              <w:fldChar w:fldCharType="begin">
                <w:fldData xml:space="preserve">PEVuZE5vdGU+PENpdGU+PEF1dGhvcj5QZW5nPC9BdXRob3I+PFllYXI+MjAxODwvWWVhcj48UmVj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PEVuZE5vdGU+PENpdGU+PEF1dGhvcj5QZW5nPC9BdXRob3I+PFllYXI+MjAxODwvWWVhcj48UmVj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97334F">
              <w:rPr>
                <w:rFonts w:ascii="Times New Roman" w:hAnsi="Times New Roman" w:cs="Times New Roman"/>
              </w:rPr>
            </w:r>
            <w:r w:rsidRPr="0097334F">
              <w:rPr>
                <w:rFonts w:ascii="Times New Roman" w:hAnsi="Times New Roman" w:cs="Times New Roman"/>
              </w:rPr>
              <w:fldChar w:fldCharType="separate"/>
            </w:r>
            <w:r>
              <w:rPr>
                <w:rFonts w:ascii="Times New Roman" w:hAnsi="Times New Roman" w:cs="Times New Roman"/>
                <w:noProof/>
              </w:rPr>
              <w:t>[9]</w:t>
            </w:r>
            <w:r w:rsidRPr="0097334F">
              <w:rPr>
                <w:rFonts w:ascii="Times New Roman" w:hAnsi="Times New Roman" w:cs="Times New Roman"/>
              </w:rPr>
              <w:fldChar w:fldCharType="end"/>
            </w:r>
          </w:p>
        </w:tc>
        <w:tc>
          <w:tcPr>
            <w:tcW w:w="3266" w:type="dxa"/>
          </w:tcPr>
          <w:p w14:paraId="5C08BD01"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1E6BEC3D" w14:textId="77777777" w:rsidTr="001E1AA5">
        <w:tc>
          <w:tcPr>
            <w:tcW w:w="2766" w:type="dxa"/>
          </w:tcPr>
          <w:p w14:paraId="15CE6617"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pGL3-PB2 (H3N2)</w:t>
            </w:r>
          </w:p>
        </w:tc>
        <w:tc>
          <w:tcPr>
            <w:tcW w:w="2274" w:type="dxa"/>
          </w:tcPr>
          <w:p w14:paraId="2A2F5088" w14:textId="77777777" w:rsidR="00725453" w:rsidRPr="00A67F8C" w:rsidRDefault="00725453" w:rsidP="00725453">
            <w:pPr>
              <w:rPr>
                <w:rFonts w:ascii="Times New Roman" w:hAnsi="Times New Roman" w:cs="Times New Roman"/>
                <w:highlight w:val="yellow"/>
              </w:rPr>
            </w:pPr>
            <w:r w:rsidRPr="0097334F">
              <w:rPr>
                <w:rFonts w:ascii="Times New Roman" w:hAnsi="Times New Roman" w:cs="Times New Roman"/>
              </w:rPr>
              <w:t>Peng et al.</w:t>
            </w:r>
            <w:r w:rsidRPr="0097334F">
              <w:rPr>
                <w:rFonts w:ascii="Times New Roman" w:hAnsi="Times New Roman" w:cs="Times New Roman"/>
              </w:rPr>
              <w:fldChar w:fldCharType="begin">
                <w:fldData xml:space="preserve">PEVuZE5vdGU+PENpdGU+PEF1dGhvcj5QZW5nPC9BdXRob3I+PFllYXI+MjAxODwvWWVhcj48UmVj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PEVuZE5vdGU+PENpdGU+PEF1dGhvcj5QZW5nPC9BdXRob3I+PFllYXI+MjAxODwvWWVhcj48UmVj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97334F">
              <w:rPr>
                <w:rFonts w:ascii="Times New Roman" w:hAnsi="Times New Roman" w:cs="Times New Roman"/>
              </w:rPr>
            </w:r>
            <w:r w:rsidRPr="0097334F">
              <w:rPr>
                <w:rFonts w:ascii="Times New Roman" w:hAnsi="Times New Roman" w:cs="Times New Roman"/>
              </w:rPr>
              <w:fldChar w:fldCharType="separate"/>
            </w:r>
            <w:r>
              <w:rPr>
                <w:rFonts w:ascii="Times New Roman" w:hAnsi="Times New Roman" w:cs="Times New Roman"/>
                <w:noProof/>
              </w:rPr>
              <w:t>[9]</w:t>
            </w:r>
            <w:r w:rsidRPr="0097334F">
              <w:rPr>
                <w:rFonts w:ascii="Times New Roman" w:hAnsi="Times New Roman" w:cs="Times New Roman"/>
              </w:rPr>
              <w:fldChar w:fldCharType="end"/>
            </w:r>
          </w:p>
        </w:tc>
        <w:tc>
          <w:tcPr>
            <w:tcW w:w="3266" w:type="dxa"/>
          </w:tcPr>
          <w:p w14:paraId="74313284"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7240A333" w14:textId="77777777" w:rsidTr="001E1AA5">
        <w:tc>
          <w:tcPr>
            <w:tcW w:w="2766" w:type="dxa"/>
          </w:tcPr>
          <w:p w14:paraId="2D52A46C"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pGL3-PB1 (H3N2)</w:t>
            </w:r>
          </w:p>
        </w:tc>
        <w:tc>
          <w:tcPr>
            <w:tcW w:w="2274" w:type="dxa"/>
          </w:tcPr>
          <w:p w14:paraId="567A88EB" w14:textId="77777777" w:rsidR="00725453" w:rsidRPr="00A67F8C" w:rsidRDefault="00725453" w:rsidP="00725453">
            <w:pPr>
              <w:rPr>
                <w:rFonts w:ascii="Times New Roman" w:hAnsi="Times New Roman" w:cs="Times New Roman"/>
                <w:highlight w:val="yellow"/>
              </w:rPr>
            </w:pPr>
            <w:r w:rsidRPr="0097334F">
              <w:rPr>
                <w:rFonts w:ascii="Times New Roman" w:hAnsi="Times New Roman" w:cs="Times New Roman"/>
              </w:rPr>
              <w:t>Peng et al.</w:t>
            </w:r>
            <w:r w:rsidRPr="0097334F">
              <w:rPr>
                <w:rFonts w:ascii="Times New Roman" w:hAnsi="Times New Roman" w:cs="Times New Roman"/>
              </w:rPr>
              <w:fldChar w:fldCharType="begin">
                <w:fldData xml:space="preserve">PEVuZE5vdGU+PENpdGU+PEF1dGhvcj5QZW5nPC9BdXRob3I+PFllYXI+MjAxODwvWWVhcj48UmVj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PEVuZE5vdGU+PENpdGU+PEF1dGhvcj5QZW5nPC9BdXRob3I+PFllYXI+MjAxODwvWWVhcj48UmVj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97334F">
              <w:rPr>
                <w:rFonts w:ascii="Times New Roman" w:hAnsi="Times New Roman" w:cs="Times New Roman"/>
              </w:rPr>
            </w:r>
            <w:r w:rsidRPr="0097334F">
              <w:rPr>
                <w:rFonts w:ascii="Times New Roman" w:hAnsi="Times New Roman" w:cs="Times New Roman"/>
              </w:rPr>
              <w:fldChar w:fldCharType="separate"/>
            </w:r>
            <w:r>
              <w:rPr>
                <w:rFonts w:ascii="Times New Roman" w:hAnsi="Times New Roman" w:cs="Times New Roman"/>
                <w:noProof/>
              </w:rPr>
              <w:t>[9]</w:t>
            </w:r>
            <w:r w:rsidRPr="0097334F">
              <w:rPr>
                <w:rFonts w:ascii="Times New Roman" w:hAnsi="Times New Roman" w:cs="Times New Roman"/>
              </w:rPr>
              <w:fldChar w:fldCharType="end"/>
            </w:r>
          </w:p>
        </w:tc>
        <w:tc>
          <w:tcPr>
            <w:tcW w:w="3266" w:type="dxa"/>
          </w:tcPr>
          <w:p w14:paraId="35E3765D"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15C34F72" w14:textId="77777777" w:rsidTr="001E1AA5">
        <w:tc>
          <w:tcPr>
            <w:tcW w:w="2766" w:type="dxa"/>
          </w:tcPr>
          <w:p w14:paraId="34C1DE6E"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pGL3-PA (H3N2)</w:t>
            </w:r>
          </w:p>
        </w:tc>
        <w:tc>
          <w:tcPr>
            <w:tcW w:w="2274" w:type="dxa"/>
          </w:tcPr>
          <w:p w14:paraId="0C7EE207" w14:textId="77777777" w:rsidR="00725453" w:rsidRPr="00A67F8C" w:rsidRDefault="00725453" w:rsidP="00725453">
            <w:pPr>
              <w:rPr>
                <w:rFonts w:ascii="Times New Roman" w:hAnsi="Times New Roman" w:cs="Times New Roman"/>
                <w:highlight w:val="yellow"/>
              </w:rPr>
            </w:pPr>
            <w:r w:rsidRPr="0097334F">
              <w:rPr>
                <w:rFonts w:ascii="Times New Roman" w:hAnsi="Times New Roman" w:cs="Times New Roman"/>
              </w:rPr>
              <w:t>Peng et al.</w:t>
            </w:r>
            <w:r w:rsidRPr="0097334F">
              <w:rPr>
                <w:rFonts w:ascii="Times New Roman" w:hAnsi="Times New Roman" w:cs="Times New Roman"/>
              </w:rPr>
              <w:fldChar w:fldCharType="begin">
                <w:fldData xml:space="preserve">PEVuZE5vdGU+PENpdGU+PEF1dGhvcj5QZW5nPC9BdXRob3I+PFllYXI+MjAxODwvWWVhcj48UmVj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PEVuZE5vdGU+PENpdGU+PEF1dGhvcj5QZW5nPC9BdXRob3I+PFllYXI+MjAxODwvWWVhcj48UmVj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97334F">
              <w:rPr>
                <w:rFonts w:ascii="Times New Roman" w:hAnsi="Times New Roman" w:cs="Times New Roman"/>
              </w:rPr>
            </w:r>
            <w:r w:rsidRPr="0097334F">
              <w:rPr>
                <w:rFonts w:ascii="Times New Roman" w:hAnsi="Times New Roman" w:cs="Times New Roman"/>
              </w:rPr>
              <w:fldChar w:fldCharType="separate"/>
            </w:r>
            <w:r>
              <w:rPr>
                <w:rFonts w:ascii="Times New Roman" w:hAnsi="Times New Roman" w:cs="Times New Roman"/>
                <w:noProof/>
              </w:rPr>
              <w:t>[9]</w:t>
            </w:r>
            <w:r w:rsidRPr="0097334F">
              <w:rPr>
                <w:rFonts w:ascii="Times New Roman" w:hAnsi="Times New Roman" w:cs="Times New Roman"/>
              </w:rPr>
              <w:fldChar w:fldCharType="end"/>
            </w:r>
          </w:p>
        </w:tc>
        <w:tc>
          <w:tcPr>
            <w:tcW w:w="3266" w:type="dxa"/>
          </w:tcPr>
          <w:p w14:paraId="7AB1E5A1"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5DBB55D6" w14:textId="77777777" w:rsidTr="001E1AA5">
        <w:tc>
          <w:tcPr>
            <w:tcW w:w="2766" w:type="dxa"/>
          </w:tcPr>
          <w:p w14:paraId="00CB88EE"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pGL3-HA (H3N2)</w:t>
            </w:r>
          </w:p>
        </w:tc>
        <w:tc>
          <w:tcPr>
            <w:tcW w:w="2274" w:type="dxa"/>
          </w:tcPr>
          <w:p w14:paraId="1B50D500" w14:textId="77777777" w:rsidR="00725453" w:rsidRPr="00A67F8C" w:rsidRDefault="00725453" w:rsidP="00725453">
            <w:pPr>
              <w:rPr>
                <w:rFonts w:ascii="Times New Roman" w:hAnsi="Times New Roman" w:cs="Times New Roman"/>
                <w:highlight w:val="yellow"/>
              </w:rPr>
            </w:pPr>
            <w:r w:rsidRPr="0097334F">
              <w:rPr>
                <w:rFonts w:ascii="Times New Roman" w:hAnsi="Times New Roman" w:cs="Times New Roman"/>
              </w:rPr>
              <w:t>Peng et al.</w:t>
            </w:r>
            <w:r w:rsidRPr="0097334F">
              <w:rPr>
                <w:rFonts w:ascii="Times New Roman" w:hAnsi="Times New Roman" w:cs="Times New Roman"/>
              </w:rPr>
              <w:fldChar w:fldCharType="begin">
                <w:fldData xml:space="preserve">PEVuZE5vdGU+PENpdGU+PEF1dGhvcj5QZW5nPC9BdXRob3I+PFllYXI+MjAxODwvWWVhcj48UmVj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PEVuZE5vdGU+PENpdGU+PEF1dGhvcj5QZW5nPC9BdXRob3I+PFllYXI+MjAxODwvWWVhcj48UmVj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97334F">
              <w:rPr>
                <w:rFonts w:ascii="Times New Roman" w:hAnsi="Times New Roman" w:cs="Times New Roman"/>
              </w:rPr>
            </w:r>
            <w:r w:rsidRPr="0097334F">
              <w:rPr>
                <w:rFonts w:ascii="Times New Roman" w:hAnsi="Times New Roman" w:cs="Times New Roman"/>
              </w:rPr>
              <w:fldChar w:fldCharType="separate"/>
            </w:r>
            <w:r>
              <w:rPr>
                <w:rFonts w:ascii="Times New Roman" w:hAnsi="Times New Roman" w:cs="Times New Roman"/>
                <w:noProof/>
              </w:rPr>
              <w:t>[9]</w:t>
            </w:r>
            <w:r w:rsidRPr="0097334F">
              <w:rPr>
                <w:rFonts w:ascii="Times New Roman" w:hAnsi="Times New Roman" w:cs="Times New Roman"/>
              </w:rPr>
              <w:fldChar w:fldCharType="end"/>
            </w:r>
          </w:p>
        </w:tc>
        <w:tc>
          <w:tcPr>
            <w:tcW w:w="3266" w:type="dxa"/>
          </w:tcPr>
          <w:p w14:paraId="07081FDF"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611E53A1" w14:textId="77777777" w:rsidTr="001E1AA5">
        <w:tc>
          <w:tcPr>
            <w:tcW w:w="2766" w:type="dxa"/>
          </w:tcPr>
          <w:p w14:paraId="76D8CE30"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pGL3-NP (H3N2)</w:t>
            </w:r>
          </w:p>
        </w:tc>
        <w:tc>
          <w:tcPr>
            <w:tcW w:w="2274" w:type="dxa"/>
          </w:tcPr>
          <w:p w14:paraId="766B0F0E" w14:textId="77777777" w:rsidR="00725453" w:rsidRPr="00A67F8C" w:rsidRDefault="00725453" w:rsidP="00725453">
            <w:pPr>
              <w:rPr>
                <w:rFonts w:ascii="Times New Roman" w:hAnsi="Times New Roman" w:cs="Times New Roman"/>
                <w:highlight w:val="yellow"/>
              </w:rPr>
            </w:pPr>
            <w:r w:rsidRPr="0097334F">
              <w:rPr>
                <w:rFonts w:ascii="Times New Roman" w:hAnsi="Times New Roman" w:cs="Times New Roman"/>
              </w:rPr>
              <w:t>Peng et al.</w:t>
            </w:r>
            <w:r w:rsidRPr="0097334F">
              <w:rPr>
                <w:rFonts w:ascii="Times New Roman" w:hAnsi="Times New Roman" w:cs="Times New Roman"/>
              </w:rPr>
              <w:fldChar w:fldCharType="begin">
                <w:fldData xml:space="preserve">PEVuZE5vdGU+PENpdGU+PEF1dGhvcj5QZW5nPC9BdXRob3I+PFllYXI+MjAxODwvWWVhcj48UmVj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PEVuZE5vdGU+PENpdGU+PEF1dGhvcj5QZW5nPC9BdXRob3I+PFllYXI+MjAxODwvWWVhcj48UmVj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97334F">
              <w:rPr>
                <w:rFonts w:ascii="Times New Roman" w:hAnsi="Times New Roman" w:cs="Times New Roman"/>
              </w:rPr>
            </w:r>
            <w:r w:rsidRPr="0097334F">
              <w:rPr>
                <w:rFonts w:ascii="Times New Roman" w:hAnsi="Times New Roman" w:cs="Times New Roman"/>
              </w:rPr>
              <w:fldChar w:fldCharType="separate"/>
            </w:r>
            <w:r>
              <w:rPr>
                <w:rFonts w:ascii="Times New Roman" w:hAnsi="Times New Roman" w:cs="Times New Roman"/>
                <w:noProof/>
              </w:rPr>
              <w:t>[9]</w:t>
            </w:r>
            <w:r w:rsidRPr="0097334F">
              <w:rPr>
                <w:rFonts w:ascii="Times New Roman" w:hAnsi="Times New Roman" w:cs="Times New Roman"/>
              </w:rPr>
              <w:fldChar w:fldCharType="end"/>
            </w:r>
          </w:p>
        </w:tc>
        <w:tc>
          <w:tcPr>
            <w:tcW w:w="3266" w:type="dxa"/>
          </w:tcPr>
          <w:p w14:paraId="042D839A"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0B23B3BD" w14:textId="77777777" w:rsidTr="001E1AA5">
        <w:tc>
          <w:tcPr>
            <w:tcW w:w="2766" w:type="dxa"/>
          </w:tcPr>
          <w:p w14:paraId="637B3987"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pGL3-NA (H3N2)</w:t>
            </w:r>
          </w:p>
        </w:tc>
        <w:tc>
          <w:tcPr>
            <w:tcW w:w="2274" w:type="dxa"/>
          </w:tcPr>
          <w:p w14:paraId="095ADB6B" w14:textId="77777777" w:rsidR="00725453" w:rsidRPr="00A67F8C" w:rsidRDefault="00725453" w:rsidP="00725453">
            <w:pPr>
              <w:rPr>
                <w:rFonts w:ascii="Times New Roman" w:hAnsi="Times New Roman" w:cs="Times New Roman"/>
                <w:highlight w:val="yellow"/>
              </w:rPr>
            </w:pPr>
            <w:r w:rsidRPr="0097334F">
              <w:rPr>
                <w:rFonts w:ascii="Times New Roman" w:hAnsi="Times New Roman" w:cs="Times New Roman"/>
              </w:rPr>
              <w:t>Peng et al.</w:t>
            </w:r>
            <w:r w:rsidRPr="0097334F">
              <w:rPr>
                <w:rFonts w:ascii="Times New Roman" w:hAnsi="Times New Roman" w:cs="Times New Roman"/>
              </w:rPr>
              <w:fldChar w:fldCharType="begin">
                <w:fldData xml:space="preserve">PEVuZE5vdGU+PENpdGU+PEF1dGhvcj5QZW5nPC9BdXRob3I+PFllYXI+MjAxODwvWWVhcj48UmVj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PEVuZE5vdGU+PENpdGU+PEF1dGhvcj5QZW5nPC9BdXRob3I+PFllYXI+MjAxODwvWWVhcj48UmVj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97334F">
              <w:rPr>
                <w:rFonts w:ascii="Times New Roman" w:hAnsi="Times New Roman" w:cs="Times New Roman"/>
              </w:rPr>
            </w:r>
            <w:r w:rsidRPr="0097334F">
              <w:rPr>
                <w:rFonts w:ascii="Times New Roman" w:hAnsi="Times New Roman" w:cs="Times New Roman"/>
              </w:rPr>
              <w:fldChar w:fldCharType="separate"/>
            </w:r>
            <w:r>
              <w:rPr>
                <w:rFonts w:ascii="Times New Roman" w:hAnsi="Times New Roman" w:cs="Times New Roman"/>
                <w:noProof/>
              </w:rPr>
              <w:t>[9]</w:t>
            </w:r>
            <w:r w:rsidRPr="0097334F">
              <w:rPr>
                <w:rFonts w:ascii="Times New Roman" w:hAnsi="Times New Roman" w:cs="Times New Roman"/>
              </w:rPr>
              <w:fldChar w:fldCharType="end"/>
            </w:r>
          </w:p>
        </w:tc>
        <w:tc>
          <w:tcPr>
            <w:tcW w:w="3266" w:type="dxa"/>
          </w:tcPr>
          <w:p w14:paraId="7DA05682"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586C1367" w14:textId="77777777" w:rsidTr="001E1AA5">
        <w:tc>
          <w:tcPr>
            <w:tcW w:w="2766" w:type="dxa"/>
          </w:tcPr>
          <w:p w14:paraId="73B30C89"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pGL3-M (H3N2)</w:t>
            </w:r>
          </w:p>
        </w:tc>
        <w:tc>
          <w:tcPr>
            <w:tcW w:w="2274" w:type="dxa"/>
          </w:tcPr>
          <w:p w14:paraId="36F4CA6C" w14:textId="77777777" w:rsidR="00725453" w:rsidRPr="00A67F8C" w:rsidRDefault="00725453" w:rsidP="00725453">
            <w:pPr>
              <w:rPr>
                <w:rFonts w:ascii="Times New Roman" w:hAnsi="Times New Roman" w:cs="Times New Roman"/>
                <w:highlight w:val="yellow"/>
              </w:rPr>
            </w:pPr>
            <w:r w:rsidRPr="0097334F">
              <w:rPr>
                <w:rFonts w:ascii="Times New Roman" w:hAnsi="Times New Roman" w:cs="Times New Roman"/>
              </w:rPr>
              <w:t>Peng et al.</w:t>
            </w:r>
            <w:r w:rsidRPr="0097334F">
              <w:rPr>
                <w:rFonts w:ascii="Times New Roman" w:hAnsi="Times New Roman" w:cs="Times New Roman"/>
              </w:rPr>
              <w:fldChar w:fldCharType="begin">
                <w:fldData xml:space="preserve">PEVuZE5vdGU+PENpdGU+PEF1dGhvcj5QZW5nPC9BdXRob3I+PFllYXI+MjAxODwvWWVhcj48UmVj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PEVuZE5vdGU+PENpdGU+PEF1dGhvcj5QZW5nPC9BdXRob3I+PFllYXI+MjAxODwvWWVhcj48UmVj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97334F">
              <w:rPr>
                <w:rFonts w:ascii="Times New Roman" w:hAnsi="Times New Roman" w:cs="Times New Roman"/>
              </w:rPr>
            </w:r>
            <w:r w:rsidRPr="0097334F">
              <w:rPr>
                <w:rFonts w:ascii="Times New Roman" w:hAnsi="Times New Roman" w:cs="Times New Roman"/>
              </w:rPr>
              <w:fldChar w:fldCharType="separate"/>
            </w:r>
            <w:r>
              <w:rPr>
                <w:rFonts w:ascii="Times New Roman" w:hAnsi="Times New Roman" w:cs="Times New Roman"/>
                <w:noProof/>
              </w:rPr>
              <w:t>[9]</w:t>
            </w:r>
            <w:r w:rsidRPr="0097334F">
              <w:rPr>
                <w:rFonts w:ascii="Times New Roman" w:hAnsi="Times New Roman" w:cs="Times New Roman"/>
              </w:rPr>
              <w:fldChar w:fldCharType="end"/>
            </w:r>
          </w:p>
        </w:tc>
        <w:tc>
          <w:tcPr>
            <w:tcW w:w="3266" w:type="dxa"/>
          </w:tcPr>
          <w:p w14:paraId="68066560"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7D7D2CB4" w14:textId="77777777" w:rsidTr="001E1AA5">
        <w:tc>
          <w:tcPr>
            <w:tcW w:w="2766" w:type="dxa"/>
          </w:tcPr>
          <w:p w14:paraId="4531361A"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pGL3-NS (H3N2)</w:t>
            </w:r>
          </w:p>
        </w:tc>
        <w:tc>
          <w:tcPr>
            <w:tcW w:w="2274" w:type="dxa"/>
          </w:tcPr>
          <w:p w14:paraId="0BF55B91" w14:textId="77777777" w:rsidR="00725453" w:rsidRPr="00A67F8C" w:rsidRDefault="00725453" w:rsidP="00725453">
            <w:pPr>
              <w:rPr>
                <w:rFonts w:ascii="Times New Roman" w:hAnsi="Times New Roman" w:cs="Times New Roman"/>
                <w:highlight w:val="yellow"/>
              </w:rPr>
            </w:pPr>
            <w:r w:rsidRPr="0097334F">
              <w:rPr>
                <w:rFonts w:ascii="Times New Roman" w:hAnsi="Times New Roman" w:cs="Times New Roman"/>
              </w:rPr>
              <w:t>Peng et al.</w:t>
            </w:r>
            <w:r w:rsidRPr="0097334F">
              <w:rPr>
                <w:rFonts w:ascii="Times New Roman" w:hAnsi="Times New Roman" w:cs="Times New Roman"/>
              </w:rPr>
              <w:fldChar w:fldCharType="begin">
                <w:fldData xml:space="preserve">PEVuZE5vdGU+PENpdGU+PEF1dGhvcj5QZW5nPC9BdXRob3I+PFllYXI+MjAxODwvWWVhcj48UmVj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PEVuZE5vdGU+PENpdGU+PEF1dGhvcj5QZW5nPC9BdXRob3I+PFllYXI+MjAxODwvWWVhcj48UmVj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97334F">
              <w:rPr>
                <w:rFonts w:ascii="Times New Roman" w:hAnsi="Times New Roman" w:cs="Times New Roman"/>
              </w:rPr>
            </w:r>
            <w:r w:rsidRPr="0097334F">
              <w:rPr>
                <w:rFonts w:ascii="Times New Roman" w:hAnsi="Times New Roman" w:cs="Times New Roman"/>
              </w:rPr>
              <w:fldChar w:fldCharType="separate"/>
            </w:r>
            <w:r>
              <w:rPr>
                <w:rFonts w:ascii="Times New Roman" w:hAnsi="Times New Roman" w:cs="Times New Roman"/>
                <w:noProof/>
              </w:rPr>
              <w:t>[9]</w:t>
            </w:r>
            <w:r w:rsidRPr="0097334F">
              <w:rPr>
                <w:rFonts w:ascii="Times New Roman" w:hAnsi="Times New Roman" w:cs="Times New Roman"/>
              </w:rPr>
              <w:fldChar w:fldCharType="end"/>
            </w:r>
          </w:p>
        </w:tc>
        <w:tc>
          <w:tcPr>
            <w:tcW w:w="3266" w:type="dxa"/>
          </w:tcPr>
          <w:p w14:paraId="5EC66E2A"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34EA9AB7" w14:textId="77777777" w:rsidTr="001E1AA5">
        <w:tc>
          <w:tcPr>
            <w:tcW w:w="2766" w:type="dxa"/>
          </w:tcPr>
          <w:p w14:paraId="4628E15D"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pGL3-mut-PA-luc (H1N1)</w:t>
            </w:r>
          </w:p>
        </w:tc>
        <w:tc>
          <w:tcPr>
            <w:tcW w:w="2274" w:type="dxa"/>
          </w:tcPr>
          <w:p w14:paraId="295A7CE3"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This study</w:t>
            </w:r>
          </w:p>
        </w:tc>
        <w:tc>
          <w:tcPr>
            <w:tcW w:w="3266" w:type="dxa"/>
          </w:tcPr>
          <w:p w14:paraId="0F75CA9D"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33A299CB" w14:textId="77777777" w:rsidTr="001E1AA5">
        <w:tc>
          <w:tcPr>
            <w:tcW w:w="2766" w:type="dxa"/>
          </w:tcPr>
          <w:p w14:paraId="273E225E"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pGL3-wt-PA-luc (H1N1)</w:t>
            </w:r>
          </w:p>
        </w:tc>
        <w:tc>
          <w:tcPr>
            <w:tcW w:w="2274" w:type="dxa"/>
          </w:tcPr>
          <w:p w14:paraId="15B9395B"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This study</w:t>
            </w:r>
          </w:p>
        </w:tc>
        <w:tc>
          <w:tcPr>
            <w:tcW w:w="3266" w:type="dxa"/>
          </w:tcPr>
          <w:p w14:paraId="7DDA1D4A"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2ACD3F9C" w14:textId="77777777" w:rsidTr="001E1AA5">
        <w:tc>
          <w:tcPr>
            <w:tcW w:w="2766" w:type="dxa"/>
          </w:tcPr>
          <w:p w14:paraId="7FF2C899"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pGL3-mut-CAMK2B-luc</w:t>
            </w:r>
          </w:p>
        </w:tc>
        <w:tc>
          <w:tcPr>
            <w:tcW w:w="2274" w:type="dxa"/>
          </w:tcPr>
          <w:p w14:paraId="20069D34"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This study</w:t>
            </w:r>
          </w:p>
        </w:tc>
        <w:tc>
          <w:tcPr>
            <w:tcW w:w="3266" w:type="dxa"/>
          </w:tcPr>
          <w:p w14:paraId="38C9A50A"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4D6ACE0E" w14:textId="77777777" w:rsidTr="001E1AA5">
        <w:tc>
          <w:tcPr>
            <w:tcW w:w="2766" w:type="dxa"/>
          </w:tcPr>
          <w:p w14:paraId="1F0E0862"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pGL3-wt-CAMK2B-luc</w:t>
            </w:r>
          </w:p>
        </w:tc>
        <w:tc>
          <w:tcPr>
            <w:tcW w:w="2274" w:type="dxa"/>
          </w:tcPr>
          <w:p w14:paraId="786460BA"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This study</w:t>
            </w:r>
          </w:p>
        </w:tc>
        <w:tc>
          <w:tcPr>
            <w:tcW w:w="3266" w:type="dxa"/>
          </w:tcPr>
          <w:p w14:paraId="3DDFCA90"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55106134" w14:textId="77777777" w:rsidTr="001E1AA5">
        <w:tc>
          <w:tcPr>
            <w:tcW w:w="2766" w:type="dxa"/>
          </w:tcPr>
          <w:p w14:paraId="156FBD77"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pcDNA3.1(+)</w:t>
            </w:r>
          </w:p>
        </w:tc>
        <w:tc>
          <w:tcPr>
            <w:tcW w:w="2274" w:type="dxa"/>
          </w:tcPr>
          <w:p w14:paraId="7AC4318E" w14:textId="77777777" w:rsidR="00725453" w:rsidRPr="00A67F8C" w:rsidRDefault="00725453" w:rsidP="00725453">
            <w:pPr>
              <w:rPr>
                <w:rFonts w:ascii="Times New Roman" w:hAnsi="Times New Roman" w:cs="Times New Roman"/>
              </w:rPr>
            </w:pPr>
            <w:proofErr w:type="spellStart"/>
            <w:r w:rsidRPr="00A67F8C">
              <w:rPr>
                <w:rFonts w:ascii="Times New Roman" w:hAnsi="Times New Roman" w:cs="Times New Roman"/>
              </w:rPr>
              <w:t>ThermoFisher</w:t>
            </w:r>
            <w:proofErr w:type="spellEnd"/>
          </w:p>
        </w:tc>
        <w:tc>
          <w:tcPr>
            <w:tcW w:w="3266" w:type="dxa"/>
          </w:tcPr>
          <w:p w14:paraId="53ADFEAF"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V79020</w:t>
            </w:r>
          </w:p>
        </w:tc>
      </w:tr>
      <w:tr w:rsidR="00725453" w:rsidRPr="004324DF" w14:paraId="2A41527C" w14:textId="77777777" w:rsidTr="001E1AA5">
        <w:tc>
          <w:tcPr>
            <w:tcW w:w="2766" w:type="dxa"/>
          </w:tcPr>
          <w:p w14:paraId="706DFBBA"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pcDNA3.1(+)-CAM2KB</w:t>
            </w:r>
          </w:p>
        </w:tc>
        <w:tc>
          <w:tcPr>
            <w:tcW w:w="2274" w:type="dxa"/>
          </w:tcPr>
          <w:p w14:paraId="465F07BB"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This study</w:t>
            </w:r>
          </w:p>
        </w:tc>
        <w:tc>
          <w:tcPr>
            <w:tcW w:w="3266" w:type="dxa"/>
          </w:tcPr>
          <w:p w14:paraId="46B85FD5"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52C20DF8" w14:textId="77777777" w:rsidTr="001E1AA5">
        <w:tc>
          <w:tcPr>
            <w:tcW w:w="2766" w:type="dxa"/>
          </w:tcPr>
          <w:p w14:paraId="27062C4D"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pcDNA3.1(+)-myc-CAM2KB</w:t>
            </w:r>
          </w:p>
        </w:tc>
        <w:tc>
          <w:tcPr>
            <w:tcW w:w="2274" w:type="dxa"/>
          </w:tcPr>
          <w:p w14:paraId="32DE43DD"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This study</w:t>
            </w:r>
          </w:p>
        </w:tc>
        <w:tc>
          <w:tcPr>
            <w:tcW w:w="3266" w:type="dxa"/>
          </w:tcPr>
          <w:p w14:paraId="13DE507A"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033D29B1" w14:textId="77777777" w:rsidTr="001E1AA5">
        <w:tc>
          <w:tcPr>
            <w:tcW w:w="2766" w:type="dxa"/>
          </w:tcPr>
          <w:p w14:paraId="799EBF07"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pcDNA3.1(+)-flag-M1 (H1N1)</w:t>
            </w:r>
          </w:p>
        </w:tc>
        <w:tc>
          <w:tcPr>
            <w:tcW w:w="2274" w:type="dxa"/>
          </w:tcPr>
          <w:p w14:paraId="5A136AE0"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This study</w:t>
            </w:r>
          </w:p>
        </w:tc>
        <w:tc>
          <w:tcPr>
            <w:tcW w:w="3266" w:type="dxa"/>
          </w:tcPr>
          <w:p w14:paraId="35F7EC9E"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58B955F8" w14:textId="77777777" w:rsidTr="001E1AA5">
        <w:tc>
          <w:tcPr>
            <w:tcW w:w="2766" w:type="dxa"/>
          </w:tcPr>
          <w:p w14:paraId="5C7518EE"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pcDNA3.1(+)-flag-mut-M1 (H1N1)</w:t>
            </w:r>
          </w:p>
        </w:tc>
        <w:tc>
          <w:tcPr>
            <w:tcW w:w="2274" w:type="dxa"/>
          </w:tcPr>
          <w:p w14:paraId="134A540F"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This study</w:t>
            </w:r>
          </w:p>
        </w:tc>
        <w:tc>
          <w:tcPr>
            <w:tcW w:w="3266" w:type="dxa"/>
          </w:tcPr>
          <w:p w14:paraId="258775A7"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4A66A901" w14:textId="77777777" w:rsidTr="001E1AA5">
        <w:tc>
          <w:tcPr>
            <w:tcW w:w="2766" w:type="dxa"/>
          </w:tcPr>
          <w:p w14:paraId="5923DDD0"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pcDNA3.1(+)-flag-M1 (H1N1)</w:t>
            </w:r>
          </w:p>
        </w:tc>
        <w:tc>
          <w:tcPr>
            <w:tcW w:w="2274" w:type="dxa"/>
          </w:tcPr>
          <w:p w14:paraId="500162C8"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This study</w:t>
            </w:r>
          </w:p>
        </w:tc>
        <w:tc>
          <w:tcPr>
            <w:tcW w:w="3266" w:type="dxa"/>
          </w:tcPr>
          <w:p w14:paraId="603773E9"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21368A52" w14:textId="77777777" w:rsidTr="001E1AA5">
        <w:tc>
          <w:tcPr>
            <w:tcW w:w="2766" w:type="dxa"/>
          </w:tcPr>
          <w:p w14:paraId="5F6E72C3"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pcDNA3.1(+)-flag-CRM1</w:t>
            </w:r>
          </w:p>
        </w:tc>
        <w:tc>
          <w:tcPr>
            <w:tcW w:w="2274" w:type="dxa"/>
          </w:tcPr>
          <w:p w14:paraId="2B359628"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This study</w:t>
            </w:r>
          </w:p>
        </w:tc>
        <w:tc>
          <w:tcPr>
            <w:tcW w:w="3266" w:type="dxa"/>
          </w:tcPr>
          <w:p w14:paraId="41CE44EA"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3F4EC9E7" w14:textId="77777777" w:rsidTr="001E1AA5">
        <w:tc>
          <w:tcPr>
            <w:tcW w:w="2766" w:type="dxa"/>
          </w:tcPr>
          <w:p w14:paraId="44651FF0"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pcDNA3.1(+)-</w:t>
            </w:r>
            <w:proofErr w:type="spellStart"/>
            <w:r w:rsidRPr="00A67F8C">
              <w:rPr>
                <w:rFonts w:ascii="Times New Roman" w:hAnsi="Times New Roman" w:cs="Times New Roman"/>
                <w:szCs w:val="21"/>
              </w:rPr>
              <w:t>wt</w:t>
            </w:r>
            <w:proofErr w:type="spellEnd"/>
            <w:r w:rsidRPr="00A67F8C">
              <w:rPr>
                <w:rFonts w:ascii="Times New Roman" w:hAnsi="Times New Roman" w:cs="Times New Roman"/>
                <w:szCs w:val="21"/>
              </w:rPr>
              <w:t>-PA (H1N1)</w:t>
            </w:r>
          </w:p>
        </w:tc>
        <w:tc>
          <w:tcPr>
            <w:tcW w:w="2274" w:type="dxa"/>
          </w:tcPr>
          <w:p w14:paraId="76872435"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This study</w:t>
            </w:r>
          </w:p>
        </w:tc>
        <w:tc>
          <w:tcPr>
            <w:tcW w:w="3266" w:type="dxa"/>
          </w:tcPr>
          <w:p w14:paraId="39850648"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61B07D07" w14:textId="77777777" w:rsidTr="001E1AA5">
        <w:tc>
          <w:tcPr>
            <w:tcW w:w="2766" w:type="dxa"/>
          </w:tcPr>
          <w:p w14:paraId="4CA48346"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lastRenderedPageBreak/>
              <w:t>pcDNA3.1(+)-mut-PA (H1N1)</w:t>
            </w:r>
          </w:p>
        </w:tc>
        <w:tc>
          <w:tcPr>
            <w:tcW w:w="2274" w:type="dxa"/>
          </w:tcPr>
          <w:p w14:paraId="5E4D04E5"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This study</w:t>
            </w:r>
          </w:p>
        </w:tc>
        <w:tc>
          <w:tcPr>
            <w:tcW w:w="3266" w:type="dxa"/>
          </w:tcPr>
          <w:p w14:paraId="4BC1B7AE"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5B420BA1" w14:textId="77777777" w:rsidTr="001E1AA5">
        <w:tc>
          <w:tcPr>
            <w:tcW w:w="2766" w:type="dxa"/>
          </w:tcPr>
          <w:p w14:paraId="4AB9682F"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pcDNA3.1(+)-PB1 (H1N1)</w:t>
            </w:r>
          </w:p>
        </w:tc>
        <w:tc>
          <w:tcPr>
            <w:tcW w:w="2274" w:type="dxa"/>
          </w:tcPr>
          <w:p w14:paraId="45DEA977"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This study</w:t>
            </w:r>
          </w:p>
        </w:tc>
        <w:tc>
          <w:tcPr>
            <w:tcW w:w="3266" w:type="dxa"/>
          </w:tcPr>
          <w:p w14:paraId="0A1824A2"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1AE783FF" w14:textId="77777777" w:rsidTr="001E1AA5">
        <w:tc>
          <w:tcPr>
            <w:tcW w:w="2766" w:type="dxa"/>
          </w:tcPr>
          <w:p w14:paraId="0FC502D9" w14:textId="11CA3AD2"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pcDNA3.1(+)-flag-</w:t>
            </w:r>
            <w:r w:rsidR="00C44182">
              <w:rPr>
                <w:rFonts w:ascii="Times New Roman" w:hAnsi="Times New Roman" w:cs="Times New Roman" w:hint="eastAsia"/>
                <w:szCs w:val="21"/>
              </w:rPr>
              <w:t>TNPO1</w:t>
            </w:r>
          </w:p>
        </w:tc>
        <w:tc>
          <w:tcPr>
            <w:tcW w:w="2274" w:type="dxa"/>
          </w:tcPr>
          <w:p w14:paraId="140AECC4"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This study</w:t>
            </w:r>
          </w:p>
        </w:tc>
        <w:tc>
          <w:tcPr>
            <w:tcW w:w="3266" w:type="dxa"/>
          </w:tcPr>
          <w:p w14:paraId="0229DBF2"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074152F8" w14:textId="77777777" w:rsidTr="001E1AA5">
        <w:tc>
          <w:tcPr>
            <w:tcW w:w="2766" w:type="dxa"/>
          </w:tcPr>
          <w:p w14:paraId="3EBF8024" w14:textId="375A754D" w:rsidR="00725453" w:rsidRPr="00A67F8C" w:rsidRDefault="00725453" w:rsidP="00725453">
            <w:pPr>
              <w:rPr>
                <w:rFonts w:ascii="Times New Roman" w:hAnsi="Times New Roman" w:cs="Times New Roman"/>
                <w:szCs w:val="21"/>
              </w:rPr>
            </w:pPr>
            <w:r>
              <w:rPr>
                <w:rFonts w:ascii="Times New Roman" w:hAnsi="Times New Roman" w:cs="Times New Roman" w:hint="eastAsia"/>
                <w:szCs w:val="21"/>
              </w:rPr>
              <w:t>pcDNA3.1(+)-</w:t>
            </w:r>
            <w:proofErr w:type="spellStart"/>
            <w:r>
              <w:rPr>
                <w:rFonts w:ascii="Times New Roman" w:hAnsi="Times New Roman" w:cs="Times New Roman" w:hint="eastAsia"/>
                <w:szCs w:val="21"/>
              </w:rPr>
              <w:t>wt</w:t>
            </w:r>
            <w:proofErr w:type="spellEnd"/>
            <w:r>
              <w:rPr>
                <w:rFonts w:ascii="Times New Roman" w:hAnsi="Times New Roman" w:cs="Times New Roman" w:hint="eastAsia"/>
                <w:szCs w:val="21"/>
              </w:rPr>
              <w:t xml:space="preserve"> 3</w:t>
            </w:r>
            <w:proofErr w:type="gramStart"/>
            <w:r>
              <w:rPr>
                <w:rFonts w:ascii="Times New Roman" w:hAnsi="Times New Roman" w:cs="Times New Roman" w:hint="eastAsia"/>
                <w:szCs w:val="21"/>
              </w:rPr>
              <w:t>‘</w:t>
            </w:r>
            <w:proofErr w:type="gramEnd"/>
            <w:r>
              <w:rPr>
                <w:rFonts w:ascii="Times New Roman" w:hAnsi="Times New Roman" w:cs="Times New Roman" w:hint="eastAsia"/>
                <w:szCs w:val="21"/>
              </w:rPr>
              <w:t>UTR</w:t>
            </w:r>
          </w:p>
        </w:tc>
        <w:tc>
          <w:tcPr>
            <w:tcW w:w="2274" w:type="dxa"/>
          </w:tcPr>
          <w:p w14:paraId="53A3BFE4" w14:textId="77777777" w:rsidR="00725453" w:rsidRPr="00A67F8C" w:rsidRDefault="00725453" w:rsidP="00725453">
            <w:pPr>
              <w:rPr>
                <w:rFonts w:ascii="Times New Roman" w:hAnsi="Times New Roman" w:cs="Times New Roman"/>
              </w:rPr>
            </w:pPr>
            <w:proofErr w:type="spellStart"/>
            <w:r w:rsidRPr="003024F7">
              <w:rPr>
                <w:rFonts w:ascii="Times New Roman" w:hAnsi="Times New Roman" w:cs="Times New Roman"/>
              </w:rPr>
              <w:t>tsingke</w:t>
            </w:r>
            <w:proofErr w:type="spellEnd"/>
          </w:p>
        </w:tc>
        <w:tc>
          <w:tcPr>
            <w:tcW w:w="3266" w:type="dxa"/>
          </w:tcPr>
          <w:p w14:paraId="4C056D5C" w14:textId="77777777" w:rsidR="00725453" w:rsidRPr="00A67F8C" w:rsidRDefault="00725453" w:rsidP="00725453">
            <w:pPr>
              <w:rPr>
                <w:rFonts w:ascii="Times New Roman" w:hAnsi="Times New Roman" w:cs="Times New Roman"/>
              </w:rPr>
            </w:pPr>
            <w:r>
              <w:rPr>
                <w:rFonts w:ascii="Times New Roman" w:hAnsi="Times New Roman" w:cs="Times New Roman" w:hint="eastAsia"/>
              </w:rPr>
              <w:t>N/A</w:t>
            </w:r>
          </w:p>
        </w:tc>
      </w:tr>
      <w:tr w:rsidR="00725453" w:rsidRPr="004324DF" w14:paraId="16145F48" w14:textId="77777777" w:rsidTr="001E1AA5">
        <w:tc>
          <w:tcPr>
            <w:tcW w:w="2766" w:type="dxa"/>
          </w:tcPr>
          <w:p w14:paraId="7018A0D3" w14:textId="737B52A8" w:rsidR="00725453" w:rsidRPr="00A67F8C" w:rsidRDefault="00725453" w:rsidP="00725453">
            <w:pPr>
              <w:rPr>
                <w:rFonts w:ascii="Times New Roman" w:hAnsi="Times New Roman" w:cs="Times New Roman"/>
                <w:szCs w:val="21"/>
              </w:rPr>
            </w:pPr>
            <w:r>
              <w:rPr>
                <w:rFonts w:ascii="Times New Roman" w:hAnsi="Times New Roman" w:cs="Times New Roman" w:hint="eastAsia"/>
                <w:szCs w:val="21"/>
              </w:rPr>
              <w:t>pcDNA3.1(+)-mut 3</w:t>
            </w:r>
            <w:proofErr w:type="gramStart"/>
            <w:r>
              <w:rPr>
                <w:rFonts w:ascii="Times New Roman" w:hAnsi="Times New Roman" w:cs="Times New Roman" w:hint="eastAsia"/>
                <w:szCs w:val="21"/>
              </w:rPr>
              <w:t>‘</w:t>
            </w:r>
            <w:proofErr w:type="gramEnd"/>
            <w:r>
              <w:rPr>
                <w:rFonts w:ascii="Times New Roman" w:hAnsi="Times New Roman" w:cs="Times New Roman" w:hint="eastAsia"/>
                <w:szCs w:val="21"/>
              </w:rPr>
              <w:t>UTR</w:t>
            </w:r>
          </w:p>
        </w:tc>
        <w:tc>
          <w:tcPr>
            <w:tcW w:w="2274" w:type="dxa"/>
          </w:tcPr>
          <w:p w14:paraId="7BDEA959" w14:textId="77777777" w:rsidR="00725453" w:rsidRPr="00A67F8C" w:rsidRDefault="00725453" w:rsidP="00725453">
            <w:pPr>
              <w:rPr>
                <w:rFonts w:ascii="Times New Roman" w:hAnsi="Times New Roman" w:cs="Times New Roman"/>
              </w:rPr>
            </w:pPr>
            <w:proofErr w:type="spellStart"/>
            <w:r w:rsidRPr="003024F7">
              <w:rPr>
                <w:rFonts w:ascii="Times New Roman" w:hAnsi="Times New Roman" w:cs="Times New Roman"/>
              </w:rPr>
              <w:t>tsingke</w:t>
            </w:r>
            <w:proofErr w:type="spellEnd"/>
          </w:p>
        </w:tc>
        <w:tc>
          <w:tcPr>
            <w:tcW w:w="3266" w:type="dxa"/>
          </w:tcPr>
          <w:p w14:paraId="2813AE59" w14:textId="77777777" w:rsidR="00725453" w:rsidRPr="00A67F8C" w:rsidRDefault="00725453" w:rsidP="00725453">
            <w:pPr>
              <w:rPr>
                <w:rFonts w:ascii="Times New Roman" w:hAnsi="Times New Roman" w:cs="Times New Roman"/>
              </w:rPr>
            </w:pPr>
            <w:r>
              <w:rPr>
                <w:rFonts w:ascii="Times New Roman" w:hAnsi="Times New Roman" w:cs="Times New Roman" w:hint="eastAsia"/>
              </w:rPr>
              <w:t>N/A</w:t>
            </w:r>
          </w:p>
        </w:tc>
      </w:tr>
      <w:tr w:rsidR="00725453" w:rsidRPr="004324DF" w14:paraId="75CA06AB" w14:textId="77777777" w:rsidTr="001E1AA5">
        <w:tc>
          <w:tcPr>
            <w:tcW w:w="2766" w:type="dxa"/>
          </w:tcPr>
          <w:p w14:paraId="2698038E"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pHH21-vNS-luc</w:t>
            </w:r>
          </w:p>
        </w:tc>
        <w:tc>
          <w:tcPr>
            <w:tcW w:w="2274" w:type="dxa"/>
          </w:tcPr>
          <w:p w14:paraId="30CD337B" w14:textId="77777777" w:rsidR="00725453" w:rsidRPr="009A3AAB" w:rsidRDefault="00725453" w:rsidP="00725453">
            <w:pPr>
              <w:rPr>
                <w:rFonts w:ascii="Times New Roman" w:hAnsi="Times New Roman" w:cs="Times New Roman"/>
              </w:rPr>
            </w:pPr>
            <w:r w:rsidRPr="009A3AAB">
              <w:rPr>
                <w:rFonts w:ascii="Times New Roman" w:hAnsi="Times New Roman" w:cs="Times New Roman"/>
              </w:rPr>
              <w:t>Luo et al.</w:t>
            </w:r>
            <w:r w:rsidRPr="009A3AAB">
              <w:rPr>
                <w:rFonts w:ascii="Times New Roman" w:hAnsi="Times New Roman" w:cs="Times New Roman"/>
              </w:rPr>
              <w:fldChar w:fldCharType="begin">
                <w:fldData xml:space="preserve">PEVuZE5vdGU+PENpdGU+PEF1dGhvcj5MdW88L0F1dGhvcj48WWVhcj4yMDE4PC9ZZWFyPjxSZWNO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PEVuZE5vdGU+PENpdGU+PEF1dGhvcj5MdW88L0F1dGhvcj48WWVhcj4yMDE4PC9ZZWFyPjxSZWNO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9A3AAB">
              <w:rPr>
                <w:rFonts w:ascii="Times New Roman" w:hAnsi="Times New Roman" w:cs="Times New Roman"/>
              </w:rPr>
            </w:r>
            <w:r w:rsidRPr="009A3AAB">
              <w:rPr>
                <w:rFonts w:ascii="Times New Roman" w:hAnsi="Times New Roman" w:cs="Times New Roman"/>
              </w:rPr>
              <w:fldChar w:fldCharType="separate"/>
            </w:r>
            <w:r>
              <w:rPr>
                <w:rFonts w:ascii="Times New Roman" w:hAnsi="Times New Roman" w:cs="Times New Roman"/>
                <w:noProof/>
              </w:rPr>
              <w:t>[12]</w:t>
            </w:r>
            <w:r w:rsidRPr="009A3AAB">
              <w:rPr>
                <w:rFonts w:ascii="Times New Roman" w:hAnsi="Times New Roman" w:cs="Times New Roman"/>
              </w:rPr>
              <w:fldChar w:fldCharType="end"/>
            </w:r>
          </w:p>
        </w:tc>
        <w:tc>
          <w:tcPr>
            <w:tcW w:w="3266" w:type="dxa"/>
          </w:tcPr>
          <w:p w14:paraId="4B3CC7CE"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7B8A6479" w14:textId="77777777" w:rsidTr="001E1AA5">
        <w:tc>
          <w:tcPr>
            <w:tcW w:w="2766" w:type="dxa"/>
          </w:tcPr>
          <w:p w14:paraId="626ED058"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pHH21-PB2</w:t>
            </w:r>
          </w:p>
        </w:tc>
        <w:tc>
          <w:tcPr>
            <w:tcW w:w="2274" w:type="dxa"/>
          </w:tcPr>
          <w:p w14:paraId="503BB47B" w14:textId="77777777" w:rsidR="00725453" w:rsidRPr="009A3AAB" w:rsidRDefault="00725453" w:rsidP="00725453">
            <w:pPr>
              <w:rPr>
                <w:rFonts w:ascii="Times New Roman" w:hAnsi="Times New Roman" w:cs="Times New Roman"/>
              </w:rPr>
            </w:pPr>
            <w:r w:rsidRPr="009A3AAB">
              <w:rPr>
                <w:rFonts w:ascii="Times New Roman" w:hAnsi="Times New Roman" w:cs="Times New Roman"/>
              </w:rPr>
              <w:t>Neumann et al.</w:t>
            </w:r>
            <w:r w:rsidRPr="009A3AAB">
              <w:rPr>
                <w:rFonts w:ascii="Times New Roman" w:hAnsi="Times New Roman" w:cs="Times New Roman"/>
              </w:rPr>
              <w:fldChar w:fldCharType="begin"/>
            </w:r>
            <w:r>
              <w:rPr>
                <w:rFonts w:ascii="Times New Roman" w:hAnsi="Times New Roman" w:cs="Times New Roman"/>
              </w:rPr>
              <w:instrText xml:space="preserve"> ADDIN EN.CITE &lt;EndNote&gt;&lt;Cite&gt;&lt;Author&gt;Neumann&lt;/Author&gt;&lt;Year&gt;1999&lt;/Year&gt;&lt;RecNum&gt;71&lt;/RecNum&gt;&lt;DisplayText&gt;[13]&lt;/DisplayText&gt;&lt;record&gt;&lt;rec-number&gt;71&lt;/rec-number&gt;&lt;foreign-keys&gt;&lt;key app="EN" db-id="x0x9wp0vssrtx1eze9pv25tmw9vw2xswwat0" timestamp="1781244706"&gt;71&lt;/key&gt;&lt;/foreign-keys&gt;&lt;ref-type name="Journal Article"&gt;17&lt;/ref-type&gt;&lt;contributors&gt;&lt;authors&gt;&lt;author&gt;Neumann, Gabriele&lt;/author&gt;&lt;author&gt;Watanabe, Tokiko&lt;/author&gt;&lt;author&gt;Ito, Hiroshi&lt;/author&gt;&lt;author&gt;Watanabe, Shinji&lt;/author&gt;&lt;author&gt;Goto, Hideo&lt;/author&gt;&lt;author&gt;Gao, Peng&lt;/author&gt;&lt;author&gt;Hughes, Mark&lt;/author&gt;&lt;author&gt;Perez, Daniel R.&lt;/author&gt;&lt;author&gt;Donis, Ruben&lt;/author&gt;&lt;author&gt;Hoffmann, Erich&lt;/author&gt;&lt;author&gt;Hobom, Gerd&lt;/author&gt;&lt;author&gt;Kawaoka, Yoshihiro&lt;/author&gt;&lt;/authors&gt;&lt;/contributors&gt;&lt;titles&gt;&lt;title&gt;Generation of influenza A viruses entirely from cloned cDNAs&lt;/title&gt;&lt;secondary-title&gt;Proceedings of the National Academy of Sciences&lt;/secondary-title&gt;&lt;/titles&gt;&lt;periodical&gt;&lt;full-title&gt;Proceedings of the National Academy of Sciences&lt;/full-title&gt;&lt;/periodical&gt;&lt;pages&gt;9345-9350&lt;/pages&gt;&lt;volume&gt;96&lt;/volume&gt;&lt;number&gt;16&lt;/number&gt;&lt;dates&gt;&lt;year&gt;1999&lt;/year&gt;&lt;/dates&gt;&lt;urls&gt;&lt;related-urls&gt;&lt;url&gt;https://www.pnas.org/doi/abs/10.1073/pnas.96.16.9345&lt;/url&gt;&lt;/related-urls&gt;&lt;/urls&gt;&lt;electronic-resource-num&gt;doi:10.1073/pnas.96.16.9345&lt;/electronic-resource-num&gt;&lt;/record&gt;&lt;/Cite&gt;&lt;/EndNote&gt;</w:instrText>
            </w:r>
            <w:r w:rsidRPr="009A3AAB">
              <w:rPr>
                <w:rFonts w:ascii="Times New Roman" w:hAnsi="Times New Roman" w:cs="Times New Roman"/>
              </w:rPr>
              <w:fldChar w:fldCharType="separate"/>
            </w:r>
            <w:r>
              <w:rPr>
                <w:rFonts w:ascii="Times New Roman" w:hAnsi="Times New Roman" w:cs="Times New Roman"/>
                <w:noProof/>
              </w:rPr>
              <w:t>[13]</w:t>
            </w:r>
            <w:r w:rsidRPr="009A3AAB">
              <w:rPr>
                <w:rFonts w:ascii="Times New Roman" w:hAnsi="Times New Roman" w:cs="Times New Roman"/>
              </w:rPr>
              <w:fldChar w:fldCharType="end"/>
            </w:r>
          </w:p>
        </w:tc>
        <w:tc>
          <w:tcPr>
            <w:tcW w:w="3266" w:type="dxa"/>
          </w:tcPr>
          <w:p w14:paraId="1D87BDD5"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74037472" w14:textId="77777777" w:rsidTr="001E1AA5">
        <w:tc>
          <w:tcPr>
            <w:tcW w:w="2766" w:type="dxa"/>
          </w:tcPr>
          <w:p w14:paraId="073D7CD5"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pHH21-PB1</w:t>
            </w:r>
          </w:p>
        </w:tc>
        <w:tc>
          <w:tcPr>
            <w:tcW w:w="2274" w:type="dxa"/>
          </w:tcPr>
          <w:p w14:paraId="5CEAA90E" w14:textId="77777777" w:rsidR="00725453" w:rsidRPr="009A3AAB" w:rsidRDefault="00725453" w:rsidP="00725453">
            <w:pPr>
              <w:rPr>
                <w:rFonts w:ascii="Times New Roman" w:hAnsi="Times New Roman" w:cs="Times New Roman"/>
              </w:rPr>
            </w:pPr>
            <w:r w:rsidRPr="009A3AAB">
              <w:rPr>
                <w:rFonts w:ascii="Times New Roman" w:hAnsi="Times New Roman" w:cs="Times New Roman"/>
              </w:rPr>
              <w:t>Neumann et al.</w:t>
            </w:r>
            <w:r w:rsidRPr="009A3AAB">
              <w:rPr>
                <w:rFonts w:ascii="Times New Roman" w:hAnsi="Times New Roman" w:cs="Times New Roman"/>
              </w:rPr>
              <w:fldChar w:fldCharType="begin"/>
            </w:r>
            <w:r>
              <w:rPr>
                <w:rFonts w:ascii="Times New Roman" w:hAnsi="Times New Roman" w:cs="Times New Roman"/>
              </w:rPr>
              <w:instrText xml:space="preserve"> ADDIN EN.CITE &lt;EndNote&gt;&lt;Cite&gt;&lt;Author&gt;Neumann&lt;/Author&gt;&lt;Year&gt;1999&lt;/Year&gt;&lt;RecNum&gt;71&lt;/RecNum&gt;&lt;DisplayText&gt;[13]&lt;/DisplayText&gt;&lt;record&gt;&lt;rec-number&gt;71&lt;/rec-number&gt;&lt;foreign-keys&gt;&lt;key app="EN" db-id="x0x9wp0vssrtx1eze9pv25tmw9vw2xswwat0" timestamp="1781244706"&gt;71&lt;/key&gt;&lt;/foreign-keys&gt;&lt;ref-type name="Journal Article"&gt;17&lt;/ref-type&gt;&lt;contributors&gt;&lt;authors&gt;&lt;author&gt;Neumann, Gabriele&lt;/author&gt;&lt;author&gt;Watanabe, Tokiko&lt;/author&gt;&lt;author&gt;Ito, Hiroshi&lt;/author&gt;&lt;author&gt;Watanabe, Shinji&lt;/author&gt;&lt;author&gt;Goto, Hideo&lt;/author&gt;&lt;author&gt;Gao, Peng&lt;/author&gt;&lt;author&gt;Hughes, Mark&lt;/author&gt;&lt;author&gt;Perez, Daniel R.&lt;/author&gt;&lt;author&gt;Donis, Ruben&lt;/author&gt;&lt;author&gt;Hoffmann, Erich&lt;/author&gt;&lt;author&gt;Hobom, Gerd&lt;/author&gt;&lt;author&gt;Kawaoka, Yoshihiro&lt;/author&gt;&lt;/authors&gt;&lt;/contributors&gt;&lt;titles&gt;&lt;title&gt;Generation of influenza A viruses entirely from cloned cDNAs&lt;/title&gt;&lt;secondary-title&gt;Proceedings of the National Academy of Sciences&lt;/secondary-title&gt;&lt;/titles&gt;&lt;periodical&gt;&lt;full-title&gt;Proceedings of the National Academy of Sciences&lt;/full-title&gt;&lt;/periodical&gt;&lt;pages&gt;9345-9350&lt;/pages&gt;&lt;volume&gt;96&lt;/volume&gt;&lt;number&gt;16&lt;/number&gt;&lt;dates&gt;&lt;year&gt;1999&lt;/year&gt;&lt;/dates&gt;&lt;urls&gt;&lt;related-urls&gt;&lt;url&gt;https://www.pnas.org/doi/abs/10.1073/pnas.96.16.9345&lt;/url&gt;&lt;/related-urls&gt;&lt;/urls&gt;&lt;electronic-resource-num&gt;doi:10.1073/pnas.96.16.9345&lt;/electronic-resource-num&gt;&lt;/record&gt;&lt;/Cite&gt;&lt;/EndNote&gt;</w:instrText>
            </w:r>
            <w:r w:rsidRPr="009A3AAB">
              <w:rPr>
                <w:rFonts w:ascii="Times New Roman" w:hAnsi="Times New Roman" w:cs="Times New Roman"/>
              </w:rPr>
              <w:fldChar w:fldCharType="separate"/>
            </w:r>
            <w:r>
              <w:rPr>
                <w:rFonts w:ascii="Times New Roman" w:hAnsi="Times New Roman" w:cs="Times New Roman"/>
                <w:noProof/>
              </w:rPr>
              <w:t>[13]</w:t>
            </w:r>
            <w:r w:rsidRPr="009A3AAB">
              <w:rPr>
                <w:rFonts w:ascii="Times New Roman" w:hAnsi="Times New Roman" w:cs="Times New Roman"/>
              </w:rPr>
              <w:fldChar w:fldCharType="end"/>
            </w:r>
          </w:p>
        </w:tc>
        <w:tc>
          <w:tcPr>
            <w:tcW w:w="3266" w:type="dxa"/>
          </w:tcPr>
          <w:p w14:paraId="31646856"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2764A3ED" w14:textId="77777777" w:rsidTr="001E1AA5">
        <w:tc>
          <w:tcPr>
            <w:tcW w:w="2766" w:type="dxa"/>
          </w:tcPr>
          <w:p w14:paraId="43972503"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pHH21-PA</w:t>
            </w:r>
          </w:p>
        </w:tc>
        <w:tc>
          <w:tcPr>
            <w:tcW w:w="2274" w:type="dxa"/>
          </w:tcPr>
          <w:p w14:paraId="1873B7A3" w14:textId="77777777" w:rsidR="00725453" w:rsidRPr="009A3AAB" w:rsidRDefault="00725453" w:rsidP="00725453">
            <w:pPr>
              <w:rPr>
                <w:rFonts w:ascii="Times New Roman" w:hAnsi="Times New Roman" w:cs="Times New Roman"/>
              </w:rPr>
            </w:pPr>
            <w:r w:rsidRPr="009A3AAB">
              <w:rPr>
                <w:rFonts w:ascii="Times New Roman" w:hAnsi="Times New Roman" w:cs="Times New Roman"/>
              </w:rPr>
              <w:t>Neumann et al.</w:t>
            </w:r>
            <w:r w:rsidRPr="009A3AAB">
              <w:rPr>
                <w:rFonts w:ascii="Times New Roman" w:hAnsi="Times New Roman" w:cs="Times New Roman"/>
              </w:rPr>
              <w:fldChar w:fldCharType="begin"/>
            </w:r>
            <w:r>
              <w:rPr>
                <w:rFonts w:ascii="Times New Roman" w:hAnsi="Times New Roman" w:cs="Times New Roman"/>
              </w:rPr>
              <w:instrText xml:space="preserve"> ADDIN EN.CITE &lt;EndNote&gt;&lt;Cite&gt;&lt;Author&gt;Neumann&lt;/Author&gt;&lt;Year&gt;1999&lt;/Year&gt;&lt;RecNum&gt;71&lt;/RecNum&gt;&lt;DisplayText&gt;[13]&lt;/DisplayText&gt;&lt;record&gt;&lt;rec-number&gt;71&lt;/rec-number&gt;&lt;foreign-keys&gt;&lt;key app="EN" db-id="x0x9wp0vssrtx1eze9pv25tmw9vw2xswwat0" timestamp="1781244706"&gt;71&lt;/key&gt;&lt;/foreign-keys&gt;&lt;ref-type name="Journal Article"&gt;17&lt;/ref-type&gt;&lt;contributors&gt;&lt;authors&gt;&lt;author&gt;Neumann, Gabriele&lt;/author&gt;&lt;author&gt;Watanabe, Tokiko&lt;/author&gt;&lt;author&gt;Ito, Hiroshi&lt;/author&gt;&lt;author&gt;Watanabe, Shinji&lt;/author&gt;&lt;author&gt;Goto, Hideo&lt;/author&gt;&lt;author&gt;Gao, Peng&lt;/author&gt;&lt;author&gt;Hughes, Mark&lt;/author&gt;&lt;author&gt;Perez, Daniel R.&lt;/author&gt;&lt;author&gt;Donis, Ruben&lt;/author&gt;&lt;author&gt;Hoffmann, Erich&lt;/author&gt;&lt;author&gt;Hobom, Gerd&lt;/author&gt;&lt;author&gt;Kawaoka, Yoshihiro&lt;/author&gt;&lt;/authors&gt;&lt;/contributors&gt;&lt;titles&gt;&lt;title&gt;Generation of influenza A viruses entirely from cloned cDNAs&lt;/title&gt;&lt;secondary-title&gt;Proceedings of the National Academy of Sciences&lt;/secondary-title&gt;&lt;/titles&gt;&lt;periodical&gt;&lt;full-title&gt;Proceedings of the National Academy of Sciences&lt;/full-title&gt;&lt;/periodical&gt;&lt;pages&gt;9345-9350&lt;/pages&gt;&lt;volume&gt;96&lt;/volume&gt;&lt;number&gt;16&lt;/number&gt;&lt;dates&gt;&lt;year&gt;1999&lt;/year&gt;&lt;/dates&gt;&lt;urls&gt;&lt;related-urls&gt;&lt;url&gt;https://www.pnas.org/doi/abs/10.1073/pnas.96.16.9345&lt;/url&gt;&lt;/related-urls&gt;&lt;/urls&gt;&lt;electronic-resource-num&gt;doi:10.1073/pnas.96.16.9345&lt;/electronic-resource-num&gt;&lt;/record&gt;&lt;/Cite&gt;&lt;/EndNote&gt;</w:instrText>
            </w:r>
            <w:r w:rsidRPr="009A3AAB">
              <w:rPr>
                <w:rFonts w:ascii="Times New Roman" w:hAnsi="Times New Roman" w:cs="Times New Roman"/>
              </w:rPr>
              <w:fldChar w:fldCharType="separate"/>
            </w:r>
            <w:r>
              <w:rPr>
                <w:rFonts w:ascii="Times New Roman" w:hAnsi="Times New Roman" w:cs="Times New Roman"/>
                <w:noProof/>
              </w:rPr>
              <w:t>[13]</w:t>
            </w:r>
            <w:r w:rsidRPr="009A3AAB">
              <w:rPr>
                <w:rFonts w:ascii="Times New Roman" w:hAnsi="Times New Roman" w:cs="Times New Roman"/>
              </w:rPr>
              <w:fldChar w:fldCharType="end"/>
            </w:r>
          </w:p>
        </w:tc>
        <w:tc>
          <w:tcPr>
            <w:tcW w:w="3266" w:type="dxa"/>
          </w:tcPr>
          <w:p w14:paraId="2A58AFFF"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0B48E785" w14:textId="77777777" w:rsidTr="001E1AA5">
        <w:tc>
          <w:tcPr>
            <w:tcW w:w="2766" w:type="dxa"/>
          </w:tcPr>
          <w:p w14:paraId="5AF19037"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pHH21-HA</w:t>
            </w:r>
          </w:p>
        </w:tc>
        <w:tc>
          <w:tcPr>
            <w:tcW w:w="2274" w:type="dxa"/>
          </w:tcPr>
          <w:p w14:paraId="00367503" w14:textId="77777777" w:rsidR="00725453" w:rsidRPr="009A3AAB" w:rsidRDefault="00725453" w:rsidP="00725453">
            <w:pPr>
              <w:rPr>
                <w:rFonts w:ascii="Times New Roman" w:hAnsi="Times New Roman" w:cs="Times New Roman"/>
              </w:rPr>
            </w:pPr>
            <w:r w:rsidRPr="009A3AAB">
              <w:rPr>
                <w:rFonts w:ascii="Times New Roman" w:hAnsi="Times New Roman" w:cs="Times New Roman"/>
              </w:rPr>
              <w:t>Neumann et al.</w:t>
            </w:r>
            <w:r w:rsidRPr="009A3AAB">
              <w:rPr>
                <w:rFonts w:ascii="Times New Roman" w:hAnsi="Times New Roman" w:cs="Times New Roman"/>
              </w:rPr>
              <w:fldChar w:fldCharType="begin"/>
            </w:r>
            <w:r>
              <w:rPr>
                <w:rFonts w:ascii="Times New Roman" w:hAnsi="Times New Roman" w:cs="Times New Roman"/>
              </w:rPr>
              <w:instrText xml:space="preserve"> ADDIN EN.CITE &lt;EndNote&gt;&lt;Cite&gt;&lt;Author&gt;Neumann&lt;/Author&gt;&lt;Year&gt;1999&lt;/Year&gt;&lt;RecNum&gt;71&lt;/RecNum&gt;&lt;DisplayText&gt;[13]&lt;/DisplayText&gt;&lt;record&gt;&lt;rec-number&gt;71&lt;/rec-number&gt;&lt;foreign-keys&gt;&lt;key app="EN" db-id="x0x9wp0vssrtx1eze9pv25tmw9vw2xswwat0" timestamp="1781244706"&gt;71&lt;/key&gt;&lt;/foreign-keys&gt;&lt;ref-type name="Journal Article"&gt;17&lt;/ref-type&gt;&lt;contributors&gt;&lt;authors&gt;&lt;author&gt;Neumann, Gabriele&lt;/author&gt;&lt;author&gt;Watanabe, Tokiko&lt;/author&gt;&lt;author&gt;Ito, Hiroshi&lt;/author&gt;&lt;author&gt;Watanabe, Shinji&lt;/author&gt;&lt;author&gt;Goto, Hideo&lt;/author&gt;&lt;author&gt;Gao, Peng&lt;/author&gt;&lt;author&gt;Hughes, Mark&lt;/author&gt;&lt;author&gt;Perez, Daniel R.&lt;/author&gt;&lt;author&gt;Donis, Ruben&lt;/author&gt;&lt;author&gt;Hoffmann, Erich&lt;/author&gt;&lt;author&gt;Hobom, Gerd&lt;/author&gt;&lt;author&gt;Kawaoka, Yoshihiro&lt;/author&gt;&lt;/authors&gt;&lt;/contributors&gt;&lt;titles&gt;&lt;title&gt;Generation of influenza A viruses entirely from cloned cDNAs&lt;/title&gt;&lt;secondary-title&gt;Proceedings of the National Academy of Sciences&lt;/secondary-title&gt;&lt;/titles&gt;&lt;periodical&gt;&lt;full-title&gt;Proceedings of the National Academy of Sciences&lt;/full-title&gt;&lt;/periodical&gt;&lt;pages&gt;9345-9350&lt;/pages&gt;&lt;volume&gt;96&lt;/volume&gt;&lt;number&gt;16&lt;/number&gt;&lt;dates&gt;&lt;year&gt;1999&lt;/year&gt;&lt;/dates&gt;&lt;urls&gt;&lt;related-urls&gt;&lt;url&gt;https://www.pnas.org/doi/abs/10.1073/pnas.96.16.9345&lt;/url&gt;&lt;/related-urls&gt;&lt;/urls&gt;&lt;electronic-resource-num&gt;doi:10.1073/pnas.96.16.9345&lt;/electronic-resource-num&gt;&lt;/record&gt;&lt;/Cite&gt;&lt;/EndNote&gt;</w:instrText>
            </w:r>
            <w:r w:rsidRPr="009A3AAB">
              <w:rPr>
                <w:rFonts w:ascii="Times New Roman" w:hAnsi="Times New Roman" w:cs="Times New Roman"/>
              </w:rPr>
              <w:fldChar w:fldCharType="separate"/>
            </w:r>
            <w:r>
              <w:rPr>
                <w:rFonts w:ascii="Times New Roman" w:hAnsi="Times New Roman" w:cs="Times New Roman"/>
                <w:noProof/>
              </w:rPr>
              <w:t>[13]</w:t>
            </w:r>
            <w:r w:rsidRPr="009A3AAB">
              <w:rPr>
                <w:rFonts w:ascii="Times New Roman" w:hAnsi="Times New Roman" w:cs="Times New Roman"/>
              </w:rPr>
              <w:fldChar w:fldCharType="end"/>
            </w:r>
          </w:p>
        </w:tc>
        <w:tc>
          <w:tcPr>
            <w:tcW w:w="3266" w:type="dxa"/>
          </w:tcPr>
          <w:p w14:paraId="44339E33"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45180DDE" w14:textId="77777777" w:rsidTr="001E1AA5">
        <w:tc>
          <w:tcPr>
            <w:tcW w:w="2766" w:type="dxa"/>
          </w:tcPr>
          <w:p w14:paraId="06E684C7"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pHH21-NP</w:t>
            </w:r>
          </w:p>
        </w:tc>
        <w:tc>
          <w:tcPr>
            <w:tcW w:w="2274" w:type="dxa"/>
          </w:tcPr>
          <w:p w14:paraId="54808741" w14:textId="77777777" w:rsidR="00725453" w:rsidRPr="009A3AAB" w:rsidRDefault="00725453" w:rsidP="00725453">
            <w:pPr>
              <w:rPr>
                <w:rFonts w:ascii="Times New Roman" w:hAnsi="Times New Roman" w:cs="Times New Roman"/>
              </w:rPr>
            </w:pPr>
            <w:r w:rsidRPr="009A3AAB">
              <w:rPr>
                <w:rFonts w:ascii="Times New Roman" w:hAnsi="Times New Roman" w:cs="Times New Roman"/>
              </w:rPr>
              <w:t>Neumann et al.</w:t>
            </w:r>
            <w:r w:rsidRPr="009A3AAB">
              <w:rPr>
                <w:rFonts w:ascii="Times New Roman" w:hAnsi="Times New Roman" w:cs="Times New Roman"/>
              </w:rPr>
              <w:fldChar w:fldCharType="begin"/>
            </w:r>
            <w:r>
              <w:rPr>
                <w:rFonts w:ascii="Times New Roman" w:hAnsi="Times New Roman" w:cs="Times New Roman"/>
              </w:rPr>
              <w:instrText xml:space="preserve"> ADDIN EN.CITE &lt;EndNote&gt;&lt;Cite&gt;&lt;Author&gt;Neumann&lt;/Author&gt;&lt;Year&gt;1999&lt;/Year&gt;&lt;RecNum&gt;71&lt;/RecNum&gt;&lt;DisplayText&gt;[13]&lt;/DisplayText&gt;&lt;record&gt;&lt;rec-number&gt;71&lt;/rec-number&gt;&lt;foreign-keys&gt;&lt;key app="EN" db-id="x0x9wp0vssrtx1eze9pv25tmw9vw2xswwat0" timestamp="1781244706"&gt;71&lt;/key&gt;&lt;/foreign-keys&gt;&lt;ref-type name="Journal Article"&gt;17&lt;/ref-type&gt;&lt;contributors&gt;&lt;authors&gt;&lt;author&gt;Neumann, Gabriele&lt;/author&gt;&lt;author&gt;Watanabe, Tokiko&lt;/author&gt;&lt;author&gt;Ito, Hiroshi&lt;/author&gt;&lt;author&gt;Watanabe, Shinji&lt;/author&gt;&lt;author&gt;Goto, Hideo&lt;/author&gt;&lt;author&gt;Gao, Peng&lt;/author&gt;&lt;author&gt;Hughes, Mark&lt;/author&gt;&lt;author&gt;Perez, Daniel R.&lt;/author&gt;&lt;author&gt;Donis, Ruben&lt;/author&gt;&lt;author&gt;Hoffmann, Erich&lt;/author&gt;&lt;author&gt;Hobom, Gerd&lt;/author&gt;&lt;author&gt;Kawaoka, Yoshihiro&lt;/author&gt;&lt;/authors&gt;&lt;/contributors&gt;&lt;titles&gt;&lt;title&gt;Generation of influenza A viruses entirely from cloned cDNAs&lt;/title&gt;&lt;secondary-title&gt;Proceedings of the National Academy of Sciences&lt;/secondary-title&gt;&lt;/titles&gt;&lt;periodical&gt;&lt;full-title&gt;Proceedings of the National Academy of Sciences&lt;/full-title&gt;&lt;/periodical&gt;&lt;pages&gt;9345-9350&lt;/pages&gt;&lt;volume&gt;96&lt;/volume&gt;&lt;number&gt;16&lt;/number&gt;&lt;dates&gt;&lt;year&gt;1999&lt;/year&gt;&lt;/dates&gt;&lt;urls&gt;&lt;related-urls&gt;&lt;url&gt;https://www.pnas.org/doi/abs/10.1073/pnas.96.16.9345&lt;/url&gt;&lt;/related-urls&gt;&lt;/urls&gt;&lt;electronic-resource-num&gt;doi:10.1073/pnas.96.16.9345&lt;/electronic-resource-num&gt;&lt;/record&gt;&lt;/Cite&gt;&lt;/EndNote&gt;</w:instrText>
            </w:r>
            <w:r w:rsidRPr="009A3AAB">
              <w:rPr>
                <w:rFonts w:ascii="Times New Roman" w:hAnsi="Times New Roman" w:cs="Times New Roman"/>
              </w:rPr>
              <w:fldChar w:fldCharType="separate"/>
            </w:r>
            <w:r>
              <w:rPr>
                <w:rFonts w:ascii="Times New Roman" w:hAnsi="Times New Roman" w:cs="Times New Roman"/>
                <w:noProof/>
              </w:rPr>
              <w:t>[13]</w:t>
            </w:r>
            <w:r w:rsidRPr="009A3AAB">
              <w:rPr>
                <w:rFonts w:ascii="Times New Roman" w:hAnsi="Times New Roman" w:cs="Times New Roman"/>
              </w:rPr>
              <w:fldChar w:fldCharType="end"/>
            </w:r>
          </w:p>
        </w:tc>
        <w:tc>
          <w:tcPr>
            <w:tcW w:w="3266" w:type="dxa"/>
          </w:tcPr>
          <w:p w14:paraId="61D1B4F5"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193F184A" w14:textId="77777777" w:rsidTr="001E1AA5">
        <w:tc>
          <w:tcPr>
            <w:tcW w:w="2766" w:type="dxa"/>
          </w:tcPr>
          <w:p w14:paraId="46D8E8F2"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pHH21-NA</w:t>
            </w:r>
          </w:p>
        </w:tc>
        <w:tc>
          <w:tcPr>
            <w:tcW w:w="2274" w:type="dxa"/>
          </w:tcPr>
          <w:p w14:paraId="0A6D69F4" w14:textId="77777777" w:rsidR="00725453" w:rsidRPr="009A3AAB" w:rsidRDefault="00725453" w:rsidP="00725453">
            <w:pPr>
              <w:rPr>
                <w:rFonts w:ascii="Times New Roman" w:hAnsi="Times New Roman" w:cs="Times New Roman"/>
              </w:rPr>
            </w:pPr>
            <w:r w:rsidRPr="009A3AAB">
              <w:rPr>
                <w:rFonts w:ascii="Times New Roman" w:hAnsi="Times New Roman" w:cs="Times New Roman"/>
              </w:rPr>
              <w:t>Neumann et al.</w:t>
            </w:r>
            <w:r w:rsidRPr="009A3AAB">
              <w:rPr>
                <w:rFonts w:ascii="Times New Roman" w:hAnsi="Times New Roman" w:cs="Times New Roman"/>
              </w:rPr>
              <w:fldChar w:fldCharType="begin"/>
            </w:r>
            <w:r>
              <w:rPr>
                <w:rFonts w:ascii="Times New Roman" w:hAnsi="Times New Roman" w:cs="Times New Roman"/>
              </w:rPr>
              <w:instrText xml:space="preserve"> ADDIN EN.CITE &lt;EndNote&gt;&lt;Cite&gt;&lt;Author&gt;Neumann&lt;/Author&gt;&lt;Year&gt;1999&lt;/Year&gt;&lt;RecNum&gt;71&lt;/RecNum&gt;&lt;DisplayText&gt;[13]&lt;/DisplayText&gt;&lt;record&gt;&lt;rec-number&gt;71&lt;/rec-number&gt;&lt;foreign-keys&gt;&lt;key app="EN" db-id="x0x9wp0vssrtx1eze9pv25tmw9vw2xswwat0" timestamp="1781244706"&gt;71&lt;/key&gt;&lt;/foreign-keys&gt;&lt;ref-type name="Journal Article"&gt;17&lt;/ref-type&gt;&lt;contributors&gt;&lt;authors&gt;&lt;author&gt;Neumann, Gabriele&lt;/author&gt;&lt;author&gt;Watanabe, Tokiko&lt;/author&gt;&lt;author&gt;Ito, Hiroshi&lt;/author&gt;&lt;author&gt;Watanabe, Shinji&lt;/author&gt;&lt;author&gt;Goto, Hideo&lt;/author&gt;&lt;author&gt;Gao, Peng&lt;/author&gt;&lt;author&gt;Hughes, Mark&lt;/author&gt;&lt;author&gt;Perez, Daniel R.&lt;/author&gt;&lt;author&gt;Donis, Ruben&lt;/author&gt;&lt;author&gt;Hoffmann, Erich&lt;/author&gt;&lt;author&gt;Hobom, Gerd&lt;/author&gt;&lt;author&gt;Kawaoka, Yoshihiro&lt;/author&gt;&lt;/authors&gt;&lt;/contributors&gt;&lt;titles&gt;&lt;title&gt;Generation of influenza A viruses entirely from cloned cDNAs&lt;/title&gt;&lt;secondary-title&gt;Proceedings of the National Academy of Sciences&lt;/secondary-title&gt;&lt;/titles&gt;&lt;periodical&gt;&lt;full-title&gt;Proceedings of the National Academy of Sciences&lt;/full-title&gt;&lt;/periodical&gt;&lt;pages&gt;9345-9350&lt;/pages&gt;&lt;volume&gt;96&lt;/volume&gt;&lt;number&gt;16&lt;/number&gt;&lt;dates&gt;&lt;year&gt;1999&lt;/year&gt;&lt;/dates&gt;&lt;urls&gt;&lt;related-urls&gt;&lt;url&gt;https://www.pnas.org/doi/abs/10.1073/pnas.96.16.9345&lt;/url&gt;&lt;/related-urls&gt;&lt;/urls&gt;&lt;electronic-resource-num&gt;doi:10.1073/pnas.96.16.9345&lt;/electronic-resource-num&gt;&lt;/record&gt;&lt;/Cite&gt;&lt;/EndNote&gt;</w:instrText>
            </w:r>
            <w:r w:rsidRPr="009A3AAB">
              <w:rPr>
                <w:rFonts w:ascii="Times New Roman" w:hAnsi="Times New Roman" w:cs="Times New Roman"/>
              </w:rPr>
              <w:fldChar w:fldCharType="separate"/>
            </w:r>
            <w:r>
              <w:rPr>
                <w:rFonts w:ascii="Times New Roman" w:hAnsi="Times New Roman" w:cs="Times New Roman"/>
                <w:noProof/>
              </w:rPr>
              <w:t>[13]</w:t>
            </w:r>
            <w:r w:rsidRPr="009A3AAB">
              <w:rPr>
                <w:rFonts w:ascii="Times New Roman" w:hAnsi="Times New Roman" w:cs="Times New Roman"/>
              </w:rPr>
              <w:fldChar w:fldCharType="end"/>
            </w:r>
          </w:p>
        </w:tc>
        <w:tc>
          <w:tcPr>
            <w:tcW w:w="3266" w:type="dxa"/>
          </w:tcPr>
          <w:p w14:paraId="2286678C"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28FDD0BF" w14:textId="77777777" w:rsidTr="001E1AA5">
        <w:tc>
          <w:tcPr>
            <w:tcW w:w="2766" w:type="dxa"/>
          </w:tcPr>
          <w:p w14:paraId="24938BBA"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pHH21-M</w:t>
            </w:r>
          </w:p>
        </w:tc>
        <w:tc>
          <w:tcPr>
            <w:tcW w:w="2274" w:type="dxa"/>
          </w:tcPr>
          <w:p w14:paraId="4B6424ED" w14:textId="77777777" w:rsidR="00725453" w:rsidRPr="009A3AAB" w:rsidRDefault="00725453" w:rsidP="00725453">
            <w:pPr>
              <w:rPr>
                <w:rFonts w:ascii="Times New Roman" w:hAnsi="Times New Roman" w:cs="Times New Roman"/>
              </w:rPr>
            </w:pPr>
            <w:r w:rsidRPr="009A3AAB">
              <w:rPr>
                <w:rFonts w:ascii="Times New Roman" w:hAnsi="Times New Roman" w:cs="Times New Roman"/>
              </w:rPr>
              <w:t>Neumann et al.</w:t>
            </w:r>
            <w:r w:rsidRPr="009A3AAB">
              <w:rPr>
                <w:rFonts w:ascii="Times New Roman" w:hAnsi="Times New Roman" w:cs="Times New Roman"/>
              </w:rPr>
              <w:fldChar w:fldCharType="begin"/>
            </w:r>
            <w:r>
              <w:rPr>
                <w:rFonts w:ascii="Times New Roman" w:hAnsi="Times New Roman" w:cs="Times New Roman"/>
              </w:rPr>
              <w:instrText xml:space="preserve"> ADDIN EN.CITE &lt;EndNote&gt;&lt;Cite&gt;&lt;Author&gt;Neumann&lt;/Author&gt;&lt;Year&gt;1999&lt;/Year&gt;&lt;RecNum&gt;71&lt;/RecNum&gt;&lt;DisplayText&gt;[13]&lt;/DisplayText&gt;&lt;record&gt;&lt;rec-number&gt;71&lt;/rec-number&gt;&lt;foreign-keys&gt;&lt;key app="EN" db-id="x0x9wp0vssrtx1eze9pv25tmw9vw2xswwat0" timestamp="1781244706"&gt;71&lt;/key&gt;&lt;/foreign-keys&gt;&lt;ref-type name="Journal Article"&gt;17&lt;/ref-type&gt;&lt;contributors&gt;&lt;authors&gt;&lt;author&gt;Neumann, Gabriele&lt;/author&gt;&lt;author&gt;Watanabe, Tokiko&lt;/author&gt;&lt;author&gt;Ito, Hiroshi&lt;/author&gt;&lt;author&gt;Watanabe, Shinji&lt;/author&gt;&lt;author&gt;Goto, Hideo&lt;/author&gt;&lt;author&gt;Gao, Peng&lt;/author&gt;&lt;author&gt;Hughes, Mark&lt;/author&gt;&lt;author&gt;Perez, Daniel R.&lt;/author&gt;&lt;author&gt;Donis, Ruben&lt;/author&gt;&lt;author&gt;Hoffmann, Erich&lt;/author&gt;&lt;author&gt;Hobom, Gerd&lt;/author&gt;&lt;author&gt;Kawaoka, Yoshihiro&lt;/author&gt;&lt;/authors&gt;&lt;/contributors&gt;&lt;titles&gt;&lt;title&gt;Generation of influenza A viruses entirely from cloned cDNAs&lt;/title&gt;&lt;secondary-title&gt;Proceedings of the National Academy of Sciences&lt;/secondary-title&gt;&lt;/titles&gt;&lt;periodical&gt;&lt;full-title&gt;Proceedings of the National Academy of Sciences&lt;/full-title&gt;&lt;/periodical&gt;&lt;pages&gt;9345-9350&lt;/pages&gt;&lt;volume&gt;96&lt;/volume&gt;&lt;number&gt;16&lt;/number&gt;&lt;dates&gt;&lt;year&gt;1999&lt;/year&gt;&lt;/dates&gt;&lt;urls&gt;&lt;related-urls&gt;&lt;url&gt;https://www.pnas.org/doi/abs/10.1073/pnas.96.16.9345&lt;/url&gt;&lt;/related-urls&gt;&lt;/urls&gt;&lt;electronic-resource-num&gt;doi:10.1073/pnas.96.16.9345&lt;/electronic-resource-num&gt;&lt;/record&gt;&lt;/Cite&gt;&lt;/EndNote&gt;</w:instrText>
            </w:r>
            <w:r w:rsidRPr="009A3AAB">
              <w:rPr>
                <w:rFonts w:ascii="Times New Roman" w:hAnsi="Times New Roman" w:cs="Times New Roman"/>
              </w:rPr>
              <w:fldChar w:fldCharType="separate"/>
            </w:r>
            <w:r>
              <w:rPr>
                <w:rFonts w:ascii="Times New Roman" w:hAnsi="Times New Roman" w:cs="Times New Roman"/>
                <w:noProof/>
              </w:rPr>
              <w:t>[13]</w:t>
            </w:r>
            <w:r w:rsidRPr="009A3AAB">
              <w:rPr>
                <w:rFonts w:ascii="Times New Roman" w:hAnsi="Times New Roman" w:cs="Times New Roman"/>
              </w:rPr>
              <w:fldChar w:fldCharType="end"/>
            </w:r>
          </w:p>
        </w:tc>
        <w:tc>
          <w:tcPr>
            <w:tcW w:w="3266" w:type="dxa"/>
          </w:tcPr>
          <w:p w14:paraId="5BE98771"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6FEBB257" w14:textId="77777777" w:rsidTr="001E1AA5">
        <w:tc>
          <w:tcPr>
            <w:tcW w:w="2766" w:type="dxa"/>
          </w:tcPr>
          <w:p w14:paraId="2C3DE8EF"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pHH21-NS</w:t>
            </w:r>
          </w:p>
        </w:tc>
        <w:tc>
          <w:tcPr>
            <w:tcW w:w="2274" w:type="dxa"/>
          </w:tcPr>
          <w:p w14:paraId="5E1DDF7B" w14:textId="77777777" w:rsidR="00725453" w:rsidRPr="009A3AAB" w:rsidRDefault="00725453" w:rsidP="00725453">
            <w:pPr>
              <w:rPr>
                <w:rFonts w:ascii="Times New Roman" w:hAnsi="Times New Roman" w:cs="Times New Roman"/>
              </w:rPr>
            </w:pPr>
            <w:r w:rsidRPr="009A3AAB">
              <w:rPr>
                <w:rFonts w:ascii="Times New Roman" w:hAnsi="Times New Roman" w:cs="Times New Roman"/>
              </w:rPr>
              <w:t>Neumann et al.</w:t>
            </w:r>
            <w:r w:rsidRPr="009A3AAB">
              <w:rPr>
                <w:rFonts w:ascii="Times New Roman" w:hAnsi="Times New Roman" w:cs="Times New Roman"/>
              </w:rPr>
              <w:fldChar w:fldCharType="begin"/>
            </w:r>
            <w:r>
              <w:rPr>
                <w:rFonts w:ascii="Times New Roman" w:hAnsi="Times New Roman" w:cs="Times New Roman"/>
              </w:rPr>
              <w:instrText xml:space="preserve"> ADDIN EN.CITE &lt;EndNote&gt;&lt;Cite&gt;&lt;Author&gt;Neumann&lt;/Author&gt;&lt;Year&gt;1999&lt;/Year&gt;&lt;RecNum&gt;71&lt;/RecNum&gt;&lt;DisplayText&gt;[13]&lt;/DisplayText&gt;&lt;record&gt;&lt;rec-number&gt;71&lt;/rec-number&gt;&lt;foreign-keys&gt;&lt;key app="EN" db-id="x0x9wp0vssrtx1eze9pv25tmw9vw2xswwat0" timestamp="1781244706"&gt;71&lt;/key&gt;&lt;/foreign-keys&gt;&lt;ref-type name="Journal Article"&gt;17&lt;/ref-type&gt;&lt;contributors&gt;&lt;authors&gt;&lt;author&gt;Neumann, Gabriele&lt;/author&gt;&lt;author&gt;Watanabe, Tokiko&lt;/author&gt;&lt;author&gt;Ito, Hiroshi&lt;/author&gt;&lt;author&gt;Watanabe, Shinji&lt;/author&gt;&lt;author&gt;Goto, Hideo&lt;/author&gt;&lt;author&gt;Gao, Peng&lt;/author&gt;&lt;author&gt;Hughes, Mark&lt;/author&gt;&lt;author&gt;Perez, Daniel R.&lt;/author&gt;&lt;author&gt;Donis, Ruben&lt;/author&gt;&lt;author&gt;Hoffmann, Erich&lt;/author&gt;&lt;author&gt;Hobom, Gerd&lt;/author&gt;&lt;author&gt;Kawaoka, Yoshihiro&lt;/author&gt;&lt;/authors&gt;&lt;/contributors&gt;&lt;titles&gt;&lt;title&gt;Generation of influenza A viruses entirely from cloned cDNAs&lt;/title&gt;&lt;secondary-title&gt;Proceedings of the National Academy of Sciences&lt;/secondary-title&gt;&lt;/titles&gt;&lt;periodical&gt;&lt;full-title&gt;Proceedings of the National Academy of Sciences&lt;/full-title&gt;&lt;/periodical&gt;&lt;pages&gt;9345-9350&lt;/pages&gt;&lt;volume&gt;96&lt;/volume&gt;&lt;number&gt;16&lt;/number&gt;&lt;dates&gt;&lt;year&gt;1999&lt;/year&gt;&lt;/dates&gt;&lt;urls&gt;&lt;related-urls&gt;&lt;url&gt;https://www.pnas.org/doi/abs/10.1073/pnas.96.16.9345&lt;/url&gt;&lt;/related-urls&gt;&lt;/urls&gt;&lt;electronic-resource-num&gt;doi:10.1073/pnas.96.16.9345&lt;/electronic-resource-num&gt;&lt;/record&gt;&lt;/Cite&gt;&lt;/EndNote&gt;</w:instrText>
            </w:r>
            <w:r w:rsidRPr="009A3AAB">
              <w:rPr>
                <w:rFonts w:ascii="Times New Roman" w:hAnsi="Times New Roman" w:cs="Times New Roman"/>
              </w:rPr>
              <w:fldChar w:fldCharType="separate"/>
            </w:r>
            <w:r>
              <w:rPr>
                <w:rFonts w:ascii="Times New Roman" w:hAnsi="Times New Roman" w:cs="Times New Roman"/>
                <w:noProof/>
              </w:rPr>
              <w:t>[13]</w:t>
            </w:r>
            <w:r w:rsidRPr="009A3AAB">
              <w:rPr>
                <w:rFonts w:ascii="Times New Roman" w:hAnsi="Times New Roman" w:cs="Times New Roman"/>
              </w:rPr>
              <w:fldChar w:fldCharType="end"/>
            </w:r>
          </w:p>
        </w:tc>
        <w:tc>
          <w:tcPr>
            <w:tcW w:w="3266" w:type="dxa"/>
          </w:tcPr>
          <w:p w14:paraId="3B13568A"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277BB375" w14:textId="77777777" w:rsidTr="001E1AA5">
        <w:tc>
          <w:tcPr>
            <w:tcW w:w="2766" w:type="dxa"/>
          </w:tcPr>
          <w:p w14:paraId="40259503"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pHH21-mut-PA</w:t>
            </w:r>
          </w:p>
        </w:tc>
        <w:tc>
          <w:tcPr>
            <w:tcW w:w="2274" w:type="dxa"/>
          </w:tcPr>
          <w:p w14:paraId="7CD27305"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This study</w:t>
            </w:r>
          </w:p>
        </w:tc>
        <w:tc>
          <w:tcPr>
            <w:tcW w:w="3266" w:type="dxa"/>
          </w:tcPr>
          <w:p w14:paraId="30938C57"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N/A</w:t>
            </w:r>
          </w:p>
        </w:tc>
      </w:tr>
      <w:tr w:rsidR="00725453" w:rsidRPr="004324DF" w14:paraId="591BDDBA" w14:textId="77777777" w:rsidTr="001E1AA5">
        <w:tc>
          <w:tcPr>
            <w:tcW w:w="2766" w:type="dxa"/>
          </w:tcPr>
          <w:p w14:paraId="4FA05EC7"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Software and algorithms</w:t>
            </w:r>
          </w:p>
        </w:tc>
        <w:tc>
          <w:tcPr>
            <w:tcW w:w="2274" w:type="dxa"/>
          </w:tcPr>
          <w:p w14:paraId="5660D8E0" w14:textId="77777777" w:rsidR="00725453" w:rsidRPr="00A67F8C" w:rsidRDefault="00725453" w:rsidP="00725453">
            <w:pPr>
              <w:rPr>
                <w:rFonts w:ascii="Times New Roman" w:hAnsi="Times New Roman" w:cs="Times New Roman"/>
              </w:rPr>
            </w:pPr>
          </w:p>
        </w:tc>
        <w:tc>
          <w:tcPr>
            <w:tcW w:w="3266" w:type="dxa"/>
          </w:tcPr>
          <w:p w14:paraId="5C6CE862" w14:textId="77777777" w:rsidR="00725453" w:rsidRPr="00A67F8C" w:rsidRDefault="00725453" w:rsidP="00725453">
            <w:pPr>
              <w:rPr>
                <w:rFonts w:ascii="Times New Roman" w:hAnsi="Times New Roman" w:cs="Times New Roman"/>
              </w:rPr>
            </w:pPr>
          </w:p>
        </w:tc>
      </w:tr>
      <w:tr w:rsidR="00725453" w:rsidRPr="004324DF" w14:paraId="4EF8BB77" w14:textId="77777777" w:rsidTr="001E1AA5">
        <w:tc>
          <w:tcPr>
            <w:tcW w:w="2766" w:type="dxa"/>
          </w:tcPr>
          <w:p w14:paraId="1D161884" w14:textId="77777777" w:rsidR="00725453" w:rsidRPr="00A67F8C" w:rsidRDefault="00725453" w:rsidP="00725453">
            <w:pPr>
              <w:rPr>
                <w:rFonts w:ascii="Times New Roman" w:hAnsi="Times New Roman" w:cs="Times New Roman"/>
                <w:szCs w:val="21"/>
              </w:rPr>
            </w:pPr>
            <w:r w:rsidRPr="00A67F8C">
              <w:rPr>
                <w:rFonts w:ascii="Times New Roman" w:hAnsi="Times New Roman" w:cs="Times New Roman"/>
                <w:szCs w:val="21"/>
              </w:rPr>
              <w:t>GraphPad Prism 9</w:t>
            </w:r>
          </w:p>
        </w:tc>
        <w:tc>
          <w:tcPr>
            <w:tcW w:w="2274" w:type="dxa"/>
          </w:tcPr>
          <w:p w14:paraId="73B741AA" w14:textId="77777777" w:rsidR="00725453" w:rsidRPr="00A67F8C" w:rsidRDefault="00725453" w:rsidP="00725453">
            <w:pPr>
              <w:rPr>
                <w:rFonts w:ascii="Times New Roman" w:hAnsi="Times New Roman" w:cs="Times New Roman"/>
              </w:rPr>
            </w:pPr>
            <w:r w:rsidRPr="00A67F8C">
              <w:rPr>
                <w:rFonts w:ascii="Times New Roman" w:hAnsi="Times New Roman" w:cs="Times New Roman"/>
                <w:szCs w:val="21"/>
              </w:rPr>
              <w:t>GraphPad</w:t>
            </w:r>
          </w:p>
        </w:tc>
        <w:tc>
          <w:tcPr>
            <w:tcW w:w="3266" w:type="dxa"/>
          </w:tcPr>
          <w:p w14:paraId="585EFC0F"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https://www.graphpad.com/</w:t>
            </w:r>
          </w:p>
        </w:tc>
      </w:tr>
      <w:tr w:rsidR="00725453" w:rsidRPr="004324DF" w14:paraId="0C0D0B57" w14:textId="77777777" w:rsidTr="001E1AA5">
        <w:tc>
          <w:tcPr>
            <w:tcW w:w="2766" w:type="dxa"/>
          </w:tcPr>
          <w:p w14:paraId="373CB346" w14:textId="77777777" w:rsidR="00725453" w:rsidRPr="00A67F8C" w:rsidRDefault="00725453" w:rsidP="00725453">
            <w:pPr>
              <w:rPr>
                <w:rFonts w:ascii="Times New Roman" w:hAnsi="Times New Roman" w:cs="Times New Roman"/>
                <w:szCs w:val="21"/>
              </w:rPr>
            </w:pPr>
            <w:proofErr w:type="spellStart"/>
            <w:r w:rsidRPr="00A67F8C">
              <w:rPr>
                <w:rFonts w:ascii="Times New Roman" w:hAnsi="Times New Roman" w:cs="Times New Roman"/>
                <w:szCs w:val="21"/>
              </w:rPr>
              <w:t>SnapGene</w:t>
            </w:r>
            <w:proofErr w:type="spellEnd"/>
            <w:r w:rsidRPr="00A67F8C">
              <w:rPr>
                <w:rFonts w:ascii="Times New Roman" w:hAnsi="Times New Roman" w:cs="Times New Roman"/>
                <w:szCs w:val="21"/>
              </w:rPr>
              <w:t xml:space="preserve"> 7.0.2</w:t>
            </w:r>
          </w:p>
        </w:tc>
        <w:tc>
          <w:tcPr>
            <w:tcW w:w="2274" w:type="dxa"/>
          </w:tcPr>
          <w:p w14:paraId="2EB6659D" w14:textId="77777777" w:rsidR="00725453" w:rsidRPr="00A67F8C" w:rsidRDefault="00725453" w:rsidP="00725453">
            <w:pPr>
              <w:rPr>
                <w:rFonts w:ascii="Times New Roman" w:hAnsi="Times New Roman" w:cs="Times New Roman"/>
              </w:rPr>
            </w:pPr>
            <w:proofErr w:type="spellStart"/>
            <w:r w:rsidRPr="00A67F8C">
              <w:rPr>
                <w:rFonts w:ascii="Times New Roman" w:hAnsi="Times New Roman" w:cs="Times New Roman"/>
                <w:szCs w:val="21"/>
              </w:rPr>
              <w:t>SnapGene</w:t>
            </w:r>
            <w:proofErr w:type="spellEnd"/>
          </w:p>
        </w:tc>
        <w:tc>
          <w:tcPr>
            <w:tcW w:w="3266" w:type="dxa"/>
          </w:tcPr>
          <w:p w14:paraId="26650211"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https://www.snapgene.com/</w:t>
            </w:r>
          </w:p>
        </w:tc>
      </w:tr>
      <w:tr w:rsidR="00725453" w:rsidRPr="004324DF" w14:paraId="7C07BBFD" w14:textId="77777777" w:rsidTr="001E1AA5">
        <w:tc>
          <w:tcPr>
            <w:tcW w:w="2766" w:type="dxa"/>
          </w:tcPr>
          <w:p w14:paraId="6B78AED1" w14:textId="77777777" w:rsidR="00725453" w:rsidRPr="00A67F8C" w:rsidRDefault="00725453" w:rsidP="00725453">
            <w:pPr>
              <w:rPr>
                <w:rFonts w:ascii="Times New Roman" w:hAnsi="Times New Roman" w:cs="Times New Roman"/>
                <w:szCs w:val="21"/>
              </w:rPr>
            </w:pPr>
            <w:proofErr w:type="spellStart"/>
            <w:r w:rsidRPr="00A67F8C">
              <w:rPr>
                <w:rFonts w:ascii="Times New Roman" w:hAnsi="Times New Roman" w:cs="Times New Roman"/>
                <w:szCs w:val="21"/>
              </w:rPr>
              <w:t>TargetScanHuman</w:t>
            </w:r>
            <w:proofErr w:type="spellEnd"/>
            <w:r w:rsidRPr="00A67F8C">
              <w:rPr>
                <w:rFonts w:ascii="Times New Roman" w:hAnsi="Times New Roman" w:cs="Times New Roman"/>
                <w:szCs w:val="21"/>
              </w:rPr>
              <w:t xml:space="preserve"> 8.0</w:t>
            </w:r>
          </w:p>
        </w:tc>
        <w:tc>
          <w:tcPr>
            <w:tcW w:w="2274" w:type="dxa"/>
          </w:tcPr>
          <w:p w14:paraId="0FD77A32" w14:textId="77777777" w:rsidR="00725453" w:rsidRPr="00A67F8C" w:rsidRDefault="00725453" w:rsidP="00725453">
            <w:pPr>
              <w:rPr>
                <w:rFonts w:ascii="Times New Roman" w:hAnsi="Times New Roman" w:cs="Times New Roman"/>
              </w:rPr>
            </w:pPr>
            <w:r w:rsidRPr="009A3AAB">
              <w:rPr>
                <w:rFonts w:ascii="Times New Roman" w:hAnsi="Times New Roman" w:cs="Times New Roman"/>
                <w:szCs w:val="21"/>
              </w:rPr>
              <w:t>Lewis et al.</w:t>
            </w:r>
            <w:r w:rsidRPr="009A3AAB">
              <w:rPr>
                <w:rFonts w:ascii="Times New Roman" w:hAnsi="Times New Roman" w:cs="Times New Roman"/>
                <w:szCs w:val="21"/>
              </w:rPr>
              <w:fldChar w:fldCharType="begin"/>
            </w:r>
            <w:r>
              <w:rPr>
                <w:rFonts w:ascii="Times New Roman" w:hAnsi="Times New Roman" w:cs="Times New Roman"/>
                <w:szCs w:val="21"/>
              </w:rPr>
              <w:instrText xml:space="preserve"> ADDIN EN.CITE &lt;EndNote&gt;&lt;Cite&gt;&lt;Author&gt;Lewis&lt;/Author&gt;&lt;Year&gt;2005&lt;/Year&gt;&lt;RecNum&gt;72&lt;/RecNum&gt;&lt;DisplayText&gt;[14]&lt;/DisplayText&gt;&lt;record&gt;&lt;rec-number&gt;72&lt;/rec-number&gt;&lt;foreign-keys&gt;&lt;key app="EN" db-id="x0x9wp0vssrtx1eze9pv25tmw9vw2xswwat0" timestamp="1781245445"&gt;72&lt;/key&gt;&lt;/foreign-keys&gt;&lt;ref-type name="Journal Article"&gt;17&lt;/ref-type&gt;&lt;contributors&gt;&lt;authors&gt;&lt;author&gt;Lewis, B. P.&lt;/author&gt;&lt;author&gt;Burge, C. B.&lt;/author&gt;&lt;author&gt;Bartel, D. P.&lt;/author&gt;&lt;/authors&gt;&lt;/contributors&gt;&lt;titles&gt;&lt;title&gt;Conserved seed pairing, often flanked by adenosines, indicates that thousands of human genes are microRNA targets&lt;/title&gt;&lt;secondary-title&gt;Cell&lt;/secondary-title&gt;&lt;/titles&gt;&lt;periodical&gt;&lt;full-title&gt;Cell&lt;/full-title&gt;&lt;/periodical&gt;&lt;pages&gt;15-20&lt;/pages&gt;&lt;volume&gt;120&lt;/volume&gt;&lt;number&gt;1&lt;/number&gt;&lt;keywords&gt;&lt;keyword&gt;3&amp;apos; Untranslated Regions/genetics&lt;/keyword&gt;&lt;keyword&gt;Adenosine/genetics/*metabolism&lt;/keyword&gt;&lt;keyword&gt;Amino Acid Sequence&lt;/keyword&gt;&lt;keyword&gt;Animals&lt;/keyword&gt;&lt;keyword&gt;Chickens&lt;/keyword&gt;&lt;keyword&gt;Dogs&lt;/keyword&gt;&lt;keyword&gt;Gene Expression Regulation/genetics&lt;/keyword&gt;&lt;keyword&gt;Gene Targeting/methods&lt;/keyword&gt;&lt;keyword&gt;Humans&lt;/keyword&gt;&lt;keyword&gt;Mice&lt;/keyword&gt;&lt;keyword&gt;MicroRNAs/*genetics&lt;/keyword&gt;&lt;keyword&gt;Molecular Sequence Data&lt;/keyword&gt;&lt;keyword&gt;Nucleic Acid Hybridization/physiology&lt;/keyword&gt;&lt;keyword&gt;Nucleotides/*metabolism&lt;/keyword&gt;&lt;keyword&gt;RNA, Messenger/genetics&lt;/keyword&gt;&lt;keyword&gt;Rats&lt;/keyword&gt;&lt;/keywords&gt;&lt;dates&gt;&lt;year&gt;2005&lt;/year&gt;&lt;pub-dates&gt;&lt;date&gt;Jan 14&lt;/date&gt;&lt;/pub-dates&gt;&lt;/dates&gt;&lt;isbn&gt;0092-8674 (Print)&amp;#xD;0092-8674&lt;/isbn&gt;&lt;accession-num&gt;15652477&lt;/accession-num&gt;&lt;urls&gt;&lt;/urls&gt;&lt;electronic-resource-num&gt;10.1016/j.cell.2004.12.035&lt;/electronic-resource-num&gt;&lt;remote-database-provider&gt;NLM&lt;/remote-database-provider&gt;&lt;language&gt;eng&lt;/language&gt;&lt;/record&gt;&lt;/Cite&gt;&lt;/EndNote&gt;</w:instrText>
            </w:r>
            <w:r w:rsidRPr="009A3AAB">
              <w:rPr>
                <w:rFonts w:ascii="Times New Roman" w:hAnsi="Times New Roman" w:cs="Times New Roman"/>
                <w:szCs w:val="21"/>
              </w:rPr>
              <w:fldChar w:fldCharType="separate"/>
            </w:r>
            <w:r>
              <w:rPr>
                <w:rFonts w:ascii="Times New Roman" w:hAnsi="Times New Roman" w:cs="Times New Roman"/>
                <w:noProof/>
                <w:szCs w:val="21"/>
              </w:rPr>
              <w:t>[14]</w:t>
            </w:r>
            <w:r w:rsidRPr="009A3AAB">
              <w:rPr>
                <w:rFonts w:ascii="Times New Roman" w:hAnsi="Times New Roman" w:cs="Times New Roman"/>
                <w:szCs w:val="21"/>
              </w:rPr>
              <w:fldChar w:fldCharType="end"/>
            </w:r>
          </w:p>
        </w:tc>
        <w:tc>
          <w:tcPr>
            <w:tcW w:w="3266" w:type="dxa"/>
          </w:tcPr>
          <w:p w14:paraId="587783CA"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https://www.targetscan.org/vert_80/</w:t>
            </w:r>
          </w:p>
        </w:tc>
      </w:tr>
      <w:tr w:rsidR="00725453" w:rsidRPr="004324DF" w14:paraId="2538338A" w14:textId="77777777" w:rsidTr="001E1AA5">
        <w:tc>
          <w:tcPr>
            <w:tcW w:w="2766" w:type="dxa"/>
          </w:tcPr>
          <w:p w14:paraId="4FC3D06C" w14:textId="77777777" w:rsidR="00725453" w:rsidRPr="00A67F8C" w:rsidRDefault="00725453" w:rsidP="00725453">
            <w:pPr>
              <w:rPr>
                <w:rFonts w:ascii="Times New Roman" w:hAnsi="Times New Roman" w:cs="Times New Roman"/>
                <w:szCs w:val="21"/>
              </w:rPr>
            </w:pPr>
            <w:proofErr w:type="spellStart"/>
            <w:r w:rsidRPr="00A67F8C">
              <w:rPr>
                <w:rFonts w:ascii="Times New Roman" w:hAnsi="Times New Roman" w:cs="Times New Roman"/>
                <w:szCs w:val="21"/>
              </w:rPr>
              <w:t>miRanda</w:t>
            </w:r>
            <w:proofErr w:type="spellEnd"/>
          </w:p>
        </w:tc>
        <w:tc>
          <w:tcPr>
            <w:tcW w:w="2274" w:type="dxa"/>
          </w:tcPr>
          <w:p w14:paraId="261F8E49" w14:textId="77777777" w:rsidR="00725453" w:rsidRPr="00A67F8C" w:rsidRDefault="00725453" w:rsidP="00725453">
            <w:pPr>
              <w:rPr>
                <w:rFonts w:ascii="Times New Roman" w:hAnsi="Times New Roman" w:cs="Times New Roman"/>
              </w:rPr>
            </w:pPr>
            <w:r>
              <w:rPr>
                <w:rFonts w:ascii="Times New Roman" w:hAnsi="Times New Roman" w:cs="Times New Roman" w:hint="eastAsia"/>
                <w:szCs w:val="21"/>
              </w:rPr>
              <w:t>Hsu et al.</w:t>
            </w:r>
            <w:r>
              <w:rPr>
                <w:rFonts w:ascii="Times New Roman" w:hAnsi="Times New Roman" w:cs="Times New Roman"/>
                <w:szCs w:val="21"/>
              </w:rPr>
              <w:fldChar w:fldCharType="begin"/>
            </w:r>
            <w:r>
              <w:rPr>
                <w:rFonts w:ascii="Times New Roman" w:hAnsi="Times New Roman" w:cs="Times New Roman"/>
                <w:szCs w:val="21"/>
              </w:rPr>
              <w:instrText xml:space="preserve"> ADDIN EN.CITE &lt;EndNote&gt;&lt;Cite&gt;&lt;Author&gt;Hsu&lt;/Author&gt;&lt;Year&gt;2007&lt;/Year&gt;&lt;RecNum&gt;73&lt;/RecNum&gt;&lt;DisplayText&gt;[15]&lt;/DisplayText&gt;&lt;record&gt;&lt;rec-number&gt;73&lt;/rec-number&gt;&lt;foreign-keys&gt;&lt;key app="EN" db-id="x0x9wp0vssrtx1eze9pv25tmw9vw2xswwat0" timestamp="1781245509"&gt;73&lt;/key&gt;&lt;/foreign-keys&gt;&lt;ref-type name="Journal Article"&gt;17&lt;/ref-type&gt;&lt;contributors&gt;&lt;authors&gt;&lt;author&gt;Hsu, P. W.&lt;/author&gt;&lt;author&gt;Lin, L. Z.&lt;/author&gt;&lt;author&gt;Hsu, S. D.&lt;/author&gt;&lt;author&gt;Hsu, J. B.&lt;/author&gt;&lt;author&gt;Huang, H. D.&lt;/author&gt;&lt;/authors&gt;&lt;/contributors&gt;&lt;auth-address&gt;Institute of Bioinformatics, National Chiao Tung University, Hsin-Chu 300, Taiwan, ROC.&lt;/auth-address&gt;&lt;titles&gt;&lt;title&gt;ViTa: prediction of host microRNAs targets on viruses&lt;/title&gt;&lt;secondary-title&gt;Nucleic Acids Res&lt;/secondary-title&gt;&lt;/titles&gt;&lt;periodical&gt;&lt;full-title&gt;Nucleic Acids Res&lt;/full-title&gt;&lt;/periodical&gt;&lt;pages&gt;D381-5&lt;/pages&gt;&lt;volume&gt;35&lt;/volume&gt;&lt;number&gt;Database issue&lt;/number&gt;&lt;edition&gt;20061205&lt;/edition&gt;&lt;keywords&gt;&lt;keyword&gt;Animals&lt;/keyword&gt;&lt;keyword&gt;*Databases, Nucleic Acid/statistics &amp;amp; numerical data&lt;/keyword&gt;&lt;keyword&gt;*Gene Expression Regulation, Viral&lt;/keyword&gt;&lt;keyword&gt;Genome, Viral&lt;/keyword&gt;&lt;keyword&gt;Humans&lt;/keyword&gt;&lt;keyword&gt;Internet&lt;/keyword&gt;&lt;keyword&gt;Mice&lt;/keyword&gt;&lt;keyword&gt;MicroRNAs/genetics/metabolism/*physiology&lt;/keyword&gt;&lt;keyword&gt;RNA, Messenger/metabolism&lt;/keyword&gt;&lt;keyword&gt;RNA, Viral/metabolism&lt;/keyword&gt;&lt;keyword&gt;Rats&lt;/keyword&gt;&lt;keyword&gt;User-Computer Interface&lt;/keyword&gt;&lt;/keywords&gt;&lt;dates&gt;&lt;year&gt;2007&lt;/year&gt;&lt;pub-dates&gt;&lt;date&gt;Jan&lt;/date&gt;&lt;/pub-dates&gt;&lt;/dates&gt;&lt;isbn&gt;0305-1048 (Print)&amp;#xD;0305-1048&lt;/isbn&gt;&lt;accession-num&gt;17148483&lt;/accession-num&gt;&lt;urls&gt;&lt;/urls&gt;&lt;custom2&gt;PMC1761424&lt;/custom2&gt;&lt;electronic-resource-num&gt;10.1093/nar/gkl1009&lt;/electronic-resource-num&gt;&lt;remote-database-provider&gt;NLM&lt;/remote-database-provider&gt;&lt;language&gt;eng&lt;/language&gt;&lt;/record&gt;&lt;/Cite&gt;&lt;/EndNote&gt;</w:instrText>
            </w:r>
            <w:r>
              <w:rPr>
                <w:rFonts w:ascii="Times New Roman" w:hAnsi="Times New Roman" w:cs="Times New Roman"/>
                <w:szCs w:val="21"/>
              </w:rPr>
              <w:fldChar w:fldCharType="separate"/>
            </w:r>
            <w:r>
              <w:rPr>
                <w:rFonts w:ascii="Times New Roman" w:hAnsi="Times New Roman" w:cs="Times New Roman"/>
                <w:noProof/>
                <w:szCs w:val="21"/>
              </w:rPr>
              <w:t>[15]</w:t>
            </w:r>
            <w:r>
              <w:rPr>
                <w:rFonts w:ascii="Times New Roman" w:hAnsi="Times New Roman" w:cs="Times New Roman"/>
                <w:szCs w:val="21"/>
              </w:rPr>
              <w:fldChar w:fldCharType="end"/>
            </w:r>
          </w:p>
        </w:tc>
        <w:tc>
          <w:tcPr>
            <w:tcW w:w="3266" w:type="dxa"/>
          </w:tcPr>
          <w:p w14:paraId="23A25233"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http://www.microrna.org/</w:t>
            </w:r>
          </w:p>
        </w:tc>
      </w:tr>
      <w:tr w:rsidR="00725453" w:rsidRPr="004324DF" w14:paraId="007E34BC" w14:textId="77777777" w:rsidTr="001E1AA5">
        <w:tc>
          <w:tcPr>
            <w:tcW w:w="2766" w:type="dxa"/>
          </w:tcPr>
          <w:p w14:paraId="781DF3C5" w14:textId="77777777" w:rsidR="00725453" w:rsidRPr="00A67F8C" w:rsidRDefault="00725453" w:rsidP="00725453">
            <w:pPr>
              <w:rPr>
                <w:rFonts w:ascii="Times New Roman" w:hAnsi="Times New Roman" w:cs="Times New Roman"/>
                <w:szCs w:val="21"/>
              </w:rPr>
            </w:pPr>
            <w:proofErr w:type="spellStart"/>
            <w:r w:rsidRPr="00A67F8C">
              <w:rPr>
                <w:rFonts w:ascii="Times New Roman" w:hAnsi="Times New Roman" w:cs="Times New Roman"/>
                <w:szCs w:val="21"/>
              </w:rPr>
              <w:t>RNAhybri</w:t>
            </w:r>
            <w:proofErr w:type="spellEnd"/>
          </w:p>
        </w:tc>
        <w:tc>
          <w:tcPr>
            <w:tcW w:w="2274" w:type="dxa"/>
          </w:tcPr>
          <w:p w14:paraId="301DC713" w14:textId="77777777" w:rsidR="00725453" w:rsidRPr="00A67F8C" w:rsidRDefault="00725453" w:rsidP="00725453">
            <w:pPr>
              <w:rPr>
                <w:rFonts w:ascii="Times New Roman" w:hAnsi="Times New Roman" w:cs="Times New Roman"/>
                <w:szCs w:val="21"/>
              </w:rPr>
            </w:pPr>
            <w:proofErr w:type="spellStart"/>
            <w:r>
              <w:rPr>
                <w:rFonts w:ascii="Times New Roman" w:hAnsi="Times New Roman" w:cs="Times New Roman" w:hint="eastAsia"/>
                <w:szCs w:val="21"/>
              </w:rPr>
              <w:t>Rehmsmeier</w:t>
            </w:r>
            <w:proofErr w:type="spellEnd"/>
            <w:r>
              <w:rPr>
                <w:rFonts w:ascii="Times New Roman" w:hAnsi="Times New Roman" w:cs="Times New Roman" w:hint="eastAsia"/>
                <w:szCs w:val="21"/>
              </w:rPr>
              <w:t xml:space="preserve"> et al.</w:t>
            </w:r>
            <w:r>
              <w:rPr>
                <w:rFonts w:ascii="Times New Roman" w:hAnsi="Times New Roman" w:cs="Times New Roman"/>
                <w:szCs w:val="21"/>
              </w:rPr>
              <w:fldChar w:fldCharType="begin"/>
            </w:r>
            <w:r>
              <w:rPr>
                <w:rFonts w:ascii="Times New Roman" w:hAnsi="Times New Roman" w:cs="Times New Roman"/>
                <w:szCs w:val="21"/>
              </w:rPr>
              <w:instrText xml:space="preserve"> ADDIN EN.CITE &lt;EndNote&gt;&lt;Cite&gt;&lt;Author&gt;Rehmsmeier&lt;/Author&gt;&lt;Year&gt;2004&lt;/Year&gt;&lt;RecNum&gt;74&lt;/RecNum&gt;&lt;DisplayText&gt;[16]&lt;/DisplayText&gt;&lt;record&gt;&lt;rec-number&gt;74&lt;/rec-number&gt;&lt;foreign-keys&gt;&lt;key app="EN" db-id="x0x9wp0vssrtx1eze9pv25tmw9vw2xswwat0" timestamp="1781245556"&gt;74&lt;/key&gt;&lt;/foreign-keys&gt;&lt;ref-type name="Journal Article"&gt;17&lt;/ref-type&gt;&lt;contributors&gt;&lt;authors&gt;&lt;author&gt;Rehmsmeier, M.&lt;/author&gt;&lt;author&gt;Steffen, P.&lt;/author&gt;&lt;author&gt;Hochsmann, M.&lt;/author&gt;&lt;author&gt;Giegerich, R.&lt;/author&gt;&lt;/authors&gt;&lt;/contributors&gt;&lt;auth-address&gt;Universität Bielefeld, International NRW Graduate School in Bioinformatics and Genome Research, Postfach 10 01 31, 33501 Bielefeld, Germany. marc@techfak.uni-bielefeld.de&lt;/auth-address&gt;&lt;titles&gt;&lt;title&gt;Fast and effective prediction of microRNA/target duplexes&lt;/title&gt;&lt;secondary-title&gt;Rna&lt;/secondary-title&gt;&lt;/titles&gt;&lt;periodical&gt;&lt;full-title&gt;Rna&lt;/full-title&gt;&lt;/periodical&gt;&lt;pages&gt;1507-17&lt;/pages&gt;&lt;volume&gt;10&lt;/volume&gt;&lt;number&gt;10&lt;/number&gt;&lt;keywords&gt;&lt;keyword&gt;3&amp;apos; Untranslated Regions&lt;/keyword&gt;&lt;keyword&gt;Algorithms&lt;/keyword&gt;&lt;keyword&gt;Animals&lt;/keyword&gt;&lt;keyword&gt;Binding Sites&lt;/keyword&gt;&lt;keyword&gt;Body Patterning/genetics&lt;/keyword&gt;&lt;keyword&gt;Computational Biology&lt;/keyword&gt;&lt;keyword&gt;Databases, Nucleic Acid&lt;/keyword&gt;&lt;keyword&gt;Drosophila/genetics/growth &amp;amp; development/metabolism&lt;/keyword&gt;&lt;keyword&gt;Genes, Insect&lt;/keyword&gt;&lt;keyword&gt;MicroRNAs/chemistry/genetics/*metabolism&lt;/keyword&gt;&lt;keyword&gt;Nucleic Acid Conformation&lt;/keyword&gt;&lt;keyword&gt;RNA Processing, Post-Transcriptional&lt;/keyword&gt;&lt;keyword&gt;RNA, Messenger/genetics/metabolism&lt;/keyword&gt;&lt;keyword&gt;Thermodynamics&lt;/keyword&gt;&lt;/keywords&gt;&lt;dates&gt;&lt;year&gt;2004&lt;/year&gt;&lt;pub-dates&gt;&lt;date&gt;Oct&lt;/date&gt;&lt;/pub-dates&gt;&lt;/dates&gt;&lt;isbn&gt;1355-8382 (Print)&amp;#xD;1355-8382&lt;/isbn&gt;&lt;accession-num&gt;15383676&lt;/accession-num&gt;&lt;urls&gt;&lt;/urls&gt;&lt;custom2&gt;PMC1370637&lt;/custom2&gt;&lt;electronic-resource-num&gt;10.1261/rna.5248604&lt;/electronic-resource-num&gt;&lt;remote-database-provider&gt;NLM&lt;/remote-database-provider&gt;&lt;language&gt;eng&lt;/language&gt;&lt;/record&gt;&lt;/Cite&gt;&lt;/EndNote&gt;</w:instrText>
            </w:r>
            <w:r>
              <w:rPr>
                <w:rFonts w:ascii="Times New Roman" w:hAnsi="Times New Roman" w:cs="Times New Roman"/>
                <w:szCs w:val="21"/>
              </w:rPr>
              <w:fldChar w:fldCharType="separate"/>
            </w:r>
            <w:r>
              <w:rPr>
                <w:rFonts w:ascii="Times New Roman" w:hAnsi="Times New Roman" w:cs="Times New Roman"/>
                <w:noProof/>
                <w:szCs w:val="21"/>
              </w:rPr>
              <w:t>[16]</w:t>
            </w:r>
            <w:r>
              <w:rPr>
                <w:rFonts w:ascii="Times New Roman" w:hAnsi="Times New Roman" w:cs="Times New Roman"/>
                <w:szCs w:val="21"/>
              </w:rPr>
              <w:fldChar w:fldCharType="end"/>
            </w:r>
            <w:r w:rsidRPr="00A67F8C">
              <w:rPr>
                <w:rFonts w:ascii="Times New Roman" w:hAnsi="Times New Roman" w:cs="Times New Roman"/>
                <w:szCs w:val="21"/>
              </w:rPr>
              <w:t> </w:t>
            </w:r>
          </w:p>
        </w:tc>
        <w:tc>
          <w:tcPr>
            <w:tcW w:w="3266" w:type="dxa"/>
          </w:tcPr>
          <w:p w14:paraId="016AFD25" w14:textId="77777777" w:rsidR="00725453" w:rsidRPr="00A67F8C" w:rsidRDefault="00725453" w:rsidP="00725453">
            <w:pPr>
              <w:rPr>
                <w:rFonts w:ascii="Times New Roman" w:hAnsi="Times New Roman" w:cs="Times New Roman"/>
              </w:rPr>
            </w:pPr>
            <w:r w:rsidRPr="00A67F8C">
              <w:rPr>
                <w:rFonts w:ascii="Times New Roman" w:hAnsi="Times New Roman" w:cs="Times New Roman"/>
              </w:rPr>
              <w:t>https://bibiserv.cebitec.unibielefeld.de/rnahybri/</w:t>
            </w:r>
          </w:p>
        </w:tc>
      </w:tr>
    </w:tbl>
    <w:p w14:paraId="4AC66700" w14:textId="3E3E3EC9" w:rsidR="009939ED" w:rsidRDefault="009939ED" w:rsidP="00C11F8D">
      <w:pPr>
        <w:spacing w:line="360" w:lineRule="auto"/>
        <w:rPr>
          <w:rFonts w:ascii="Times New Roman" w:eastAsia="宋体" w:hAnsi="Times New Roman" w:cs="Times New Roman"/>
          <w:b/>
          <w:bCs/>
          <w:color w:val="000000"/>
          <w:kern w:val="0"/>
          <w:sz w:val="24"/>
          <w:szCs w:val="24"/>
          <w:shd w:val="clear" w:color="auto" w:fill="FFFFFF"/>
        </w:rPr>
      </w:pPr>
    </w:p>
    <w:p w14:paraId="74FB793C" w14:textId="6E66F94A" w:rsidR="007F7C49" w:rsidRDefault="007F7C49" w:rsidP="00C11F8D">
      <w:pPr>
        <w:spacing w:line="360" w:lineRule="auto"/>
        <w:rPr>
          <w:rFonts w:ascii="Times New Roman" w:eastAsia="宋体" w:hAnsi="Times New Roman" w:cs="Times New Roman"/>
          <w:b/>
          <w:bCs/>
          <w:color w:val="000000"/>
          <w:kern w:val="0"/>
          <w:sz w:val="24"/>
          <w:szCs w:val="24"/>
          <w:shd w:val="clear" w:color="auto" w:fill="FFFFFF"/>
        </w:rPr>
      </w:pPr>
    </w:p>
    <w:p w14:paraId="7F768DE1" w14:textId="2C81F6A9" w:rsidR="007F7C49" w:rsidRDefault="007F7C49" w:rsidP="00C11F8D">
      <w:pPr>
        <w:spacing w:line="360" w:lineRule="auto"/>
        <w:rPr>
          <w:rFonts w:ascii="Times New Roman" w:eastAsia="宋体" w:hAnsi="Times New Roman" w:cs="Times New Roman"/>
          <w:b/>
          <w:bCs/>
          <w:color w:val="000000"/>
          <w:kern w:val="0"/>
          <w:sz w:val="24"/>
          <w:szCs w:val="24"/>
          <w:shd w:val="clear" w:color="auto" w:fill="FFFFFF"/>
        </w:rPr>
      </w:pPr>
    </w:p>
    <w:p w14:paraId="10E0889D" w14:textId="365BDCAD" w:rsidR="007F7C49" w:rsidRDefault="007F7C49" w:rsidP="00C11F8D">
      <w:pPr>
        <w:spacing w:line="360" w:lineRule="auto"/>
        <w:rPr>
          <w:rFonts w:ascii="Times New Roman" w:eastAsia="宋体" w:hAnsi="Times New Roman" w:cs="Times New Roman"/>
          <w:b/>
          <w:bCs/>
          <w:color w:val="000000"/>
          <w:kern w:val="0"/>
          <w:sz w:val="24"/>
          <w:szCs w:val="24"/>
          <w:shd w:val="clear" w:color="auto" w:fill="FFFFFF"/>
        </w:rPr>
      </w:pPr>
    </w:p>
    <w:p w14:paraId="7D2DACC4" w14:textId="7E3158E3" w:rsidR="007F7C49" w:rsidRDefault="007F7C49" w:rsidP="00C11F8D">
      <w:pPr>
        <w:spacing w:line="360" w:lineRule="auto"/>
        <w:rPr>
          <w:rFonts w:ascii="Times New Roman" w:eastAsia="宋体" w:hAnsi="Times New Roman" w:cs="Times New Roman"/>
          <w:b/>
          <w:bCs/>
          <w:color w:val="000000"/>
          <w:kern w:val="0"/>
          <w:sz w:val="24"/>
          <w:szCs w:val="24"/>
          <w:shd w:val="clear" w:color="auto" w:fill="FFFFFF"/>
        </w:rPr>
      </w:pPr>
    </w:p>
    <w:p w14:paraId="462BF420" w14:textId="4DAA75B7" w:rsidR="007F7C49" w:rsidRDefault="007F7C49" w:rsidP="00C11F8D">
      <w:pPr>
        <w:spacing w:line="360" w:lineRule="auto"/>
        <w:rPr>
          <w:rFonts w:ascii="Times New Roman" w:eastAsia="宋体" w:hAnsi="Times New Roman" w:cs="Times New Roman"/>
          <w:b/>
          <w:bCs/>
          <w:color w:val="000000"/>
          <w:kern w:val="0"/>
          <w:sz w:val="24"/>
          <w:szCs w:val="24"/>
          <w:shd w:val="clear" w:color="auto" w:fill="FFFFFF"/>
        </w:rPr>
      </w:pPr>
    </w:p>
    <w:p w14:paraId="1F72CB71" w14:textId="751E6B5A" w:rsidR="007F7C49" w:rsidRDefault="007F7C49" w:rsidP="00C11F8D">
      <w:pPr>
        <w:spacing w:line="360" w:lineRule="auto"/>
        <w:rPr>
          <w:rFonts w:ascii="Times New Roman" w:eastAsia="宋体" w:hAnsi="Times New Roman" w:cs="Times New Roman"/>
          <w:b/>
          <w:bCs/>
          <w:color w:val="000000"/>
          <w:kern w:val="0"/>
          <w:sz w:val="24"/>
          <w:szCs w:val="24"/>
          <w:shd w:val="clear" w:color="auto" w:fill="FFFFFF"/>
        </w:rPr>
      </w:pPr>
    </w:p>
    <w:p w14:paraId="2B094BF1" w14:textId="21C7CFB0" w:rsidR="007F7C49" w:rsidRDefault="007F7C49" w:rsidP="00C11F8D">
      <w:pPr>
        <w:spacing w:line="360" w:lineRule="auto"/>
        <w:rPr>
          <w:rFonts w:ascii="Times New Roman" w:eastAsia="宋体" w:hAnsi="Times New Roman" w:cs="Times New Roman"/>
          <w:b/>
          <w:bCs/>
          <w:color w:val="000000"/>
          <w:kern w:val="0"/>
          <w:sz w:val="24"/>
          <w:szCs w:val="24"/>
          <w:shd w:val="clear" w:color="auto" w:fill="FFFFFF"/>
        </w:rPr>
      </w:pPr>
    </w:p>
    <w:p w14:paraId="09774E49" w14:textId="102F50F7" w:rsidR="007F7C49" w:rsidRDefault="007F7C49" w:rsidP="00C11F8D">
      <w:pPr>
        <w:spacing w:line="360" w:lineRule="auto"/>
        <w:rPr>
          <w:rFonts w:ascii="Times New Roman" w:eastAsia="宋体" w:hAnsi="Times New Roman" w:cs="Times New Roman"/>
          <w:b/>
          <w:bCs/>
          <w:color w:val="000000"/>
          <w:kern w:val="0"/>
          <w:sz w:val="24"/>
          <w:szCs w:val="24"/>
          <w:shd w:val="clear" w:color="auto" w:fill="FFFFFF"/>
        </w:rPr>
      </w:pPr>
    </w:p>
    <w:p w14:paraId="0241C6FC" w14:textId="67E1AE07" w:rsidR="007F7C49" w:rsidRDefault="007F7C49" w:rsidP="00C11F8D">
      <w:pPr>
        <w:spacing w:line="360" w:lineRule="auto"/>
        <w:rPr>
          <w:rFonts w:ascii="Times New Roman" w:eastAsia="宋体" w:hAnsi="Times New Roman" w:cs="Times New Roman"/>
          <w:b/>
          <w:bCs/>
          <w:color w:val="000000"/>
          <w:kern w:val="0"/>
          <w:sz w:val="24"/>
          <w:szCs w:val="24"/>
          <w:shd w:val="clear" w:color="auto" w:fill="FFFFFF"/>
        </w:rPr>
      </w:pPr>
    </w:p>
    <w:p w14:paraId="57DE3628" w14:textId="7F021F44" w:rsidR="007F7C49" w:rsidRDefault="007F7C49" w:rsidP="00C11F8D">
      <w:pPr>
        <w:spacing w:line="360" w:lineRule="auto"/>
        <w:rPr>
          <w:rFonts w:ascii="Times New Roman" w:eastAsia="宋体" w:hAnsi="Times New Roman" w:cs="Times New Roman"/>
          <w:b/>
          <w:bCs/>
          <w:color w:val="000000"/>
          <w:kern w:val="0"/>
          <w:sz w:val="24"/>
          <w:szCs w:val="24"/>
          <w:shd w:val="clear" w:color="auto" w:fill="FFFFFF"/>
        </w:rPr>
      </w:pPr>
    </w:p>
    <w:p w14:paraId="0F7666A5" w14:textId="2B0C1F06" w:rsidR="007F7C49" w:rsidRDefault="007F7C49" w:rsidP="00C11F8D">
      <w:pPr>
        <w:spacing w:line="360" w:lineRule="auto"/>
        <w:rPr>
          <w:rFonts w:ascii="Times New Roman" w:eastAsia="宋体" w:hAnsi="Times New Roman" w:cs="Times New Roman"/>
          <w:b/>
          <w:bCs/>
          <w:color w:val="000000"/>
          <w:kern w:val="0"/>
          <w:sz w:val="24"/>
          <w:szCs w:val="24"/>
          <w:shd w:val="clear" w:color="auto" w:fill="FFFFFF"/>
        </w:rPr>
      </w:pPr>
    </w:p>
    <w:p w14:paraId="0B0EFF33" w14:textId="58BF385B" w:rsidR="007F7C49" w:rsidRDefault="007F7C49" w:rsidP="00C11F8D">
      <w:pPr>
        <w:spacing w:line="360" w:lineRule="auto"/>
        <w:rPr>
          <w:rFonts w:ascii="Times New Roman" w:eastAsia="宋体" w:hAnsi="Times New Roman" w:cs="Times New Roman"/>
          <w:b/>
          <w:bCs/>
          <w:color w:val="000000"/>
          <w:kern w:val="0"/>
          <w:sz w:val="24"/>
          <w:szCs w:val="24"/>
          <w:shd w:val="clear" w:color="auto" w:fill="FFFFFF"/>
        </w:rPr>
      </w:pPr>
    </w:p>
    <w:p w14:paraId="10866966" w14:textId="3BA96CEF" w:rsidR="00706718" w:rsidRPr="00C57F7D" w:rsidRDefault="004D11BC" w:rsidP="00706718">
      <w:pPr>
        <w:jc w:val="center"/>
        <w:rPr>
          <w:rFonts w:ascii="Times New Roman" w:eastAsia="宋体" w:hAnsi="Times New Roman" w:cs="Times New Roman"/>
          <w:b/>
          <w:bCs/>
          <w:color w:val="000000"/>
          <w:kern w:val="0"/>
          <w:sz w:val="24"/>
          <w:szCs w:val="24"/>
          <w:shd w:val="clear" w:color="auto" w:fill="FFFFFF"/>
        </w:rPr>
      </w:pPr>
      <w:r w:rsidRPr="00A67F8C">
        <w:rPr>
          <w:rFonts w:ascii="Times New Roman" w:eastAsia="宋体" w:hAnsi="Times New Roman" w:cs="Times New Roman"/>
          <w:b/>
          <w:bCs/>
          <w:color w:val="000000"/>
          <w:kern w:val="0"/>
          <w:sz w:val="24"/>
          <w:szCs w:val="24"/>
          <w:shd w:val="clear" w:color="auto" w:fill="FFFFFF"/>
        </w:rPr>
        <w:t>Table S</w:t>
      </w:r>
      <w:r>
        <w:rPr>
          <w:rFonts w:ascii="Times New Roman" w:eastAsia="宋体" w:hAnsi="Times New Roman" w:cs="Times New Roman"/>
          <w:b/>
          <w:bCs/>
          <w:color w:val="000000"/>
          <w:kern w:val="0"/>
          <w:sz w:val="24"/>
          <w:szCs w:val="24"/>
          <w:shd w:val="clear" w:color="auto" w:fill="FFFFFF"/>
        </w:rPr>
        <w:t>7</w:t>
      </w:r>
      <w:r w:rsidRPr="00A67F8C">
        <w:rPr>
          <w:rFonts w:ascii="Times New Roman" w:eastAsia="宋体" w:hAnsi="Times New Roman" w:cs="Times New Roman"/>
          <w:b/>
          <w:bCs/>
          <w:color w:val="000000"/>
          <w:kern w:val="0"/>
          <w:sz w:val="24"/>
          <w:szCs w:val="24"/>
          <w:shd w:val="clear" w:color="auto" w:fill="FFFFFF"/>
        </w:rPr>
        <w:t>.</w:t>
      </w:r>
      <w:r w:rsidR="00706718">
        <w:rPr>
          <w:rFonts w:ascii="Times New Roman" w:hAnsi="Times New Roman" w:hint="eastAsia"/>
          <w:b/>
          <w:bCs/>
          <w:sz w:val="28"/>
          <w:szCs w:val="28"/>
        </w:rPr>
        <w:t xml:space="preserve"> </w:t>
      </w:r>
      <w:r w:rsidR="00706718" w:rsidRPr="00C57F7D">
        <w:rPr>
          <w:rFonts w:ascii="Times New Roman" w:eastAsia="宋体" w:hAnsi="Times New Roman" w:cs="Times New Roman" w:hint="eastAsia"/>
          <w:b/>
          <w:bCs/>
          <w:color w:val="000000"/>
          <w:kern w:val="0"/>
          <w:sz w:val="24"/>
          <w:szCs w:val="24"/>
          <w:shd w:val="clear" w:color="auto" w:fill="FFFFFF"/>
        </w:rPr>
        <w:t>High-abundance miRNA in A549-ACE2 cells</w:t>
      </w:r>
    </w:p>
    <w:tbl>
      <w:tblPr>
        <w:tblW w:w="8917" w:type="dxa"/>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219"/>
        <w:gridCol w:w="7698"/>
      </w:tblGrid>
      <w:tr w:rsidR="00706718" w14:paraId="527534CE" w14:textId="77777777" w:rsidTr="00706718">
        <w:trPr>
          <w:trHeight w:val="327"/>
        </w:trPr>
        <w:tc>
          <w:tcPr>
            <w:tcW w:w="1204" w:type="dxa"/>
            <w:tcBorders>
              <w:top w:val="single" w:sz="4" w:space="0" w:color="auto"/>
              <w:left w:val="nil"/>
              <w:bottom w:val="single" w:sz="4" w:space="0" w:color="auto"/>
              <w:right w:val="nil"/>
            </w:tcBorders>
            <w:hideMark/>
          </w:tcPr>
          <w:p w14:paraId="0F8635FD" w14:textId="77777777" w:rsidR="00706718" w:rsidRDefault="00706718">
            <w:pPr>
              <w:spacing w:line="300" w:lineRule="auto"/>
              <w:rPr>
                <w:rFonts w:ascii="Times New Roman" w:hAnsi="Times New Roman"/>
                <w:sz w:val="22"/>
              </w:rPr>
            </w:pPr>
            <w:r>
              <w:rPr>
                <w:rFonts w:ascii="Times New Roman" w:hAnsi="Times New Roman" w:hint="eastAsia"/>
                <w:sz w:val="22"/>
              </w:rPr>
              <w:lastRenderedPageBreak/>
              <w:t>Cell line</w:t>
            </w:r>
          </w:p>
        </w:tc>
        <w:tc>
          <w:tcPr>
            <w:tcW w:w="7605" w:type="dxa"/>
            <w:tcBorders>
              <w:top w:val="single" w:sz="4" w:space="0" w:color="auto"/>
              <w:left w:val="nil"/>
              <w:bottom w:val="single" w:sz="4" w:space="0" w:color="auto"/>
              <w:right w:val="nil"/>
            </w:tcBorders>
            <w:hideMark/>
          </w:tcPr>
          <w:p w14:paraId="2AD1ECC6" w14:textId="77777777" w:rsidR="00706718" w:rsidRDefault="00706718">
            <w:pPr>
              <w:spacing w:line="300" w:lineRule="auto"/>
              <w:rPr>
                <w:rFonts w:ascii="Times New Roman" w:hAnsi="Times New Roman"/>
                <w:sz w:val="22"/>
              </w:rPr>
            </w:pPr>
            <w:r>
              <w:rPr>
                <w:rFonts w:ascii="Times New Roman" w:hAnsi="Times New Roman"/>
                <w:sz w:val="22"/>
              </w:rPr>
              <w:t>Name of miRNA</w:t>
            </w:r>
          </w:p>
        </w:tc>
      </w:tr>
      <w:tr w:rsidR="00706718" w14:paraId="44A6395F" w14:textId="77777777" w:rsidTr="00706718">
        <w:trPr>
          <w:trHeight w:val="9035"/>
        </w:trPr>
        <w:tc>
          <w:tcPr>
            <w:tcW w:w="1204" w:type="dxa"/>
            <w:tcBorders>
              <w:top w:val="single" w:sz="4" w:space="0" w:color="auto"/>
              <w:left w:val="nil"/>
              <w:bottom w:val="single" w:sz="4" w:space="0" w:color="auto"/>
              <w:right w:val="nil"/>
            </w:tcBorders>
            <w:hideMark/>
          </w:tcPr>
          <w:p w14:paraId="7577AA9C" w14:textId="77777777" w:rsidR="00706718" w:rsidRDefault="00706718">
            <w:pPr>
              <w:spacing w:line="300" w:lineRule="auto"/>
              <w:rPr>
                <w:rFonts w:ascii="Times New Roman" w:hAnsi="Times New Roman"/>
                <w:sz w:val="22"/>
              </w:rPr>
            </w:pPr>
            <w:r>
              <w:rPr>
                <w:rFonts w:ascii="Times New Roman" w:hAnsi="Times New Roman" w:hint="eastAsia"/>
                <w:sz w:val="22"/>
              </w:rPr>
              <w:t>A549-ACE2</w:t>
            </w:r>
          </w:p>
        </w:tc>
        <w:tc>
          <w:tcPr>
            <w:tcW w:w="7605" w:type="dxa"/>
            <w:tcBorders>
              <w:top w:val="single" w:sz="4" w:space="0" w:color="auto"/>
              <w:left w:val="nil"/>
              <w:bottom w:val="single" w:sz="4" w:space="0" w:color="auto"/>
              <w:right w:val="nil"/>
            </w:tcBorders>
            <w:hideMark/>
          </w:tcPr>
          <w:p w14:paraId="0AD91278" w14:textId="77777777" w:rsidR="00706718" w:rsidRDefault="00706718">
            <w:pPr>
              <w:spacing w:line="300" w:lineRule="auto"/>
              <w:rPr>
                <w:rFonts w:ascii="Times New Roman" w:hAnsi="Times New Roman"/>
                <w:sz w:val="22"/>
              </w:rPr>
            </w:pPr>
            <w:r>
              <w:rPr>
                <w:rFonts w:ascii="Times New Roman" w:hAnsi="Times New Roman" w:hint="eastAsia"/>
                <w:sz w:val="22"/>
              </w:rPr>
              <w:t>hsa-miR-21-5p</w:t>
            </w:r>
            <w:r>
              <w:rPr>
                <w:rFonts w:hint="eastAsia"/>
                <w:sz w:val="22"/>
              </w:rPr>
              <w:t>、</w:t>
            </w:r>
            <w:r>
              <w:rPr>
                <w:rFonts w:ascii="Times New Roman" w:hAnsi="Times New Roman" w:hint="eastAsia"/>
                <w:sz w:val="22"/>
              </w:rPr>
              <w:t>hsa-let-7i-5p</w:t>
            </w:r>
            <w:r>
              <w:rPr>
                <w:rFonts w:hint="eastAsia"/>
                <w:sz w:val="22"/>
              </w:rPr>
              <w:t>、</w:t>
            </w:r>
            <w:r>
              <w:rPr>
                <w:rFonts w:ascii="Times New Roman" w:hAnsi="Times New Roman" w:hint="eastAsia"/>
                <w:sz w:val="22"/>
              </w:rPr>
              <w:t>hsa-miR-27b-3p</w:t>
            </w:r>
            <w:r>
              <w:rPr>
                <w:rFonts w:hint="eastAsia"/>
                <w:sz w:val="22"/>
              </w:rPr>
              <w:t>、</w:t>
            </w:r>
            <w:r>
              <w:rPr>
                <w:rFonts w:ascii="Times New Roman" w:hAnsi="Times New Roman" w:hint="eastAsia"/>
                <w:sz w:val="22"/>
              </w:rPr>
              <w:t>hsa-miR-192-5p</w:t>
            </w:r>
            <w:r>
              <w:rPr>
                <w:rFonts w:hint="eastAsia"/>
                <w:sz w:val="22"/>
              </w:rPr>
              <w:t>、</w:t>
            </w:r>
            <w:r>
              <w:rPr>
                <w:rFonts w:ascii="Times New Roman" w:hAnsi="Times New Roman" w:hint="eastAsia"/>
                <w:sz w:val="22"/>
              </w:rPr>
              <w:t>hsa-miR-30a-5p</w:t>
            </w:r>
            <w:r>
              <w:rPr>
                <w:rFonts w:hint="eastAsia"/>
                <w:sz w:val="22"/>
              </w:rPr>
              <w:t>、</w:t>
            </w:r>
            <w:r>
              <w:rPr>
                <w:rFonts w:ascii="Times New Roman" w:hAnsi="Times New Roman" w:hint="eastAsia"/>
                <w:sz w:val="22"/>
              </w:rPr>
              <w:t>hsa-let-7f-5p</w:t>
            </w:r>
            <w:r>
              <w:rPr>
                <w:rFonts w:hint="eastAsia"/>
                <w:sz w:val="22"/>
              </w:rPr>
              <w:t>、</w:t>
            </w:r>
            <w:r>
              <w:rPr>
                <w:rFonts w:ascii="Times New Roman" w:hAnsi="Times New Roman" w:hint="eastAsia"/>
                <w:sz w:val="22"/>
              </w:rPr>
              <w:t>hsa-let-7g-5p</w:t>
            </w:r>
            <w:r>
              <w:rPr>
                <w:rFonts w:hint="eastAsia"/>
                <w:sz w:val="22"/>
              </w:rPr>
              <w:t>、</w:t>
            </w:r>
            <w:r>
              <w:rPr>
                <w:rFonts w:ascii="Times New Roman" w:hAnsi="Times New Roman" w:hint="eastAsia"/>
                <w:sz w:val="22"/>
              </w:rPr>
              <w:t>hsa-miR-10a-5p</w:t>
            </w:r>
            <w:r>
              <w:rPr>
                <w:rFonts w:hint="eastAsia"/>
                <w:sz w:val="22"/>
              </w:rPr>
              <w:t>、</w:t>
            </w:r>
            <w:r>
              <w:rPr>
                <w:rFonts w:ascii="Times New Roman" w:hAnsi="Times New Roman" w:hint="eastAsia"/>
                <w:sz w:val="22"/>
              </w:rPr>
              <w:t>hsa-miR-100-5p</w:t>
            </w:r>
            <w:r>
              <w:rPr>
                <w:rFonts w:hint="eastAsia"/>
                <w:sz w:val="22"/>
              </w:rPr>
              <w:t>、</w:t>
            </w:r>
            <w:r>
              <w:rPr>
                <w:rFonts w:ascii="Times New Roman" w:hAnsi="Times New Roman" w:hint="eastAsia"/>
                <w:sz w:val="22"/>
              </w:rPr>
              <w:t>hsa-let-7a-5p</w:t>
            </w:r>
            <w:r>
              <w:rPr>
                <w:rFonts w:hint="eastAsia"/>
                <w:sz w:val="22"/>
              </w:rPr>
              <w:t>、</w:t>
            </w:r>
            <w:r>
              <w:rPr>
                <w:rFonts w:ascii="Times New Roman" w:hAnsi="Times New Roman" w:hint="eastAsia"/>
                <w:sz w:val="22"/>
              </w:rPr>
              <w:t>hsa-miR-30d-5p</w:t>
            </w:r>
            <w:r>
              <w:rPr>
                <w:rFonts w:hint="eastAsia"/>
                <w:sz w:val="22"/>
              </w:rPr>
              <w:t>、</w:t>
            </w:r>
            <w:r>
              <w:rPr>
                <w:rFonts w:ascii="Times New Roman" w:hAnsi="Times New Roman" w:hint="eastAsia"/>
                <w:sz w:val="22"/>
              </w:rPr>
              <w:t>hsa-miR-27a-3p</w:t>
            </w:r>
            <w:r>
              <w:rPr>
                <w:rFonts w:hint="eastAsia"/>
                <w:sz w:val="22"/>
              </w:rPr>
              <w:t>、</w:t>
            </w:r>
            <w:r>
              <w:rPr>
                <w:rFonts w:ascii="Times New Roman" w:hAnsi="Times New Roman" w:hint="eastAsia"/>
                <w:sz w:val="22"/>
              </w:rPr>
              <w:t>hsa-miR-26a-5p</w:t>
            </w:r>
            <w:r>
              <w:rPr>
                <w:rFonts w:hint="eastAsia"/>
                <w:sz w:val="22"/>
              </w:rPr>
              <w:t>、</w:t>
            </w:r>
            <w:r>
              <w:rPr>
                <w:rFonts w:ascii="Times New Roman" w:hAnsi="Times New Roman" w:hint="eastAsia"/>
                <w:sz w:val="22"/>
              </w:rPr>
              <w:t>hsa-miR-151a-3p</w:t>
            </w:r>
            <w:r>
              <w:rPr>
                <w:rFonts w:hint="eastAsia"/>
                <w:sz w:val="22"/>
              </w:rPr>
              <w:t>、</w:t>
            </w:r>
            <w:r>
              <w:rPr>
                <w:rFonts w:ascii="Times New Roman" w:hAnsi="Times New Roman" w:hint="eastAsia"/>
                <w:sz w:val="22"/>
              </w:rPr>
              <w:t>hsa-miR-148a-3p</w:t>
            </w:r>
            <w:r>
              <w:rPr>
                <w:rFonts w:hint="eastAsia"/>
                <w:sz w:val="22"/>
              </w:rPr>
              <w:t>、</w:t>
            </w:r>
            <w:r>
              <w:rPr>
                <w:rFonts w:ascii="Times New Roman" w:hAnsi="Times New Roman" w:hint="eastAsia"/>
                <w:sz w:val="22"/>
              </w:rPr>
              <w:t>hsa-miR-7-5p</w:t>
            </w:r>
            <w:r>
              <w:rPr>
                <w:rFonts w:hint="eastAsia"/>
                <w:sz w:val="22"/>
              </w:rPr>
              <w:t>、</w:t>
            </w:r>
            <w:r>
              <w:rPr>
                <w:rFonts w:ascii="Times New Roman" w:hAnsi="Times New Roman" w:hint="eastAsia"/>
                <w:sz w:val="22"/>
              </w:rPr>
              <w:t>hsa-miR-3529-3p</w:t>
            </w:r>
            <w:r>
              <w:rPr>
                <w:rFonts w:hint="eastAsia"/>
                <w:sz w:val="22"/>
              </w:rPr>
              <w:t>、</w:t>
            </w:r>
            <w:r>
              <w:rPr>
                <w:rFonts w:ascii="Times New Roman" w:hAnsi="Times New Roman" w:hint="eastAsia"/>
                <w:sz w:val="22"/>
              </w:rPr>
              <w:t>hsa-miR-182-5p</w:t>
            </w:r>
            <w:r>
              <w:rPr>
                <w:rFonts w:hint="eastAsia"/>
                <w:sz w:val="22"/>
              </w:rPr>
              <w:t>、</w:t>
            </w:r>
            <w:r>
              <w:rPr>
                <w:rFonts w:ascii="Times New Roman" w:hAnsi="Times New Roman" w:hint="eastAsia"/>
                <w:sz w:val="22"/>
              </w:rPr>
              <w:t>hsa-miR-103a-3p</w:t>
            </w:r>
            <w:r>
              <w:rPr>
                <w:rFonts w:hint="eastAsia"/>
                <w:sz w:val="22"/>
              </w:rPr>
              <w:t>、</w:t>
            </w:r>
            <w:r>
              <w:rPr>
                <w:rFonts w:ascii="Times New Roman" w:hAnsi="Times New Roman" w:hint="eastAsia"/>
                <w:sz w:val="22"/>
              </w:rPr>
              <w:t>hsa-miR-99b-5p</w:t>
            </w:r>
            <w:r>
              <w:rPr>
                <w:rFonts w:hint="eastAsia"/>
                <w:sz w:val="22"/>
              </w:rPr>
              <w:t>、</w:t>
            </w:r>
            <w:r>
              <w:rPr>
                <w:rFonts w:ascii="Times New Roman" w:hAnsi="Times New Roman" w:hint="eastAsia"/>
                <w:sz w:val="22"/>
              </w:rPr>
              <w:t>hsa-miR-103b</w:t>
            </w:r>
            <w:r>
              <w:rPr>
                <w:rFonts w:hint="eastAsia"/>
                <w:sz w:val="22"/>
              </w:rPr>
              <w:t>、</w:t>
            </w:r>
            <w:r>
              <w:rPr>
                <w:rFonts w:ascii="Times New Roman" w:hAnsi="Times New Roman" w:hint="eastAsia"/>
                <w:sz w:val="22"/>
              </w:rPr>
              <w:t>hsa-miR-151a-5p</w:t>
            </w:r>
            <w:r>
              <w:rPr>
                <w:rFonts w:hint="eastAsia"/>
                <w:sz w:val="22"/>
              </w:rPr>
              <w:t>、</w:t>
            </w:r>
            <w:r>
              <w:rPr>
                <w:rFonts w:ascii="Times New Roman" w:hAnsi="Times New Roman" w:hint="eastAsia"/>
                <w:sz w:val="22"/>
              </w:rPr>
              <w:t>hsa-let-7e-5p</w:t>
            </w:r>
            <w:r>
              <w:rPr>
                <w:rFonts w:hint="eastAsia"/>
                <w:sz w:val="22"/>
              </w:rPr>
              <w:t>、</w:t>
            </w:r>
            <w:r>
              <w:rPr>
                <w:rFonts w:ascii="Times New Roman" w:hAnsi="Times New Roman" w:hint="eastAsia"/>
                <w:sz w:val="22"/>
              </w:rPr>
              <w:t>hsa-miR-148b-3p</w:t>
            </w:r>
            <w:r>
              <w:rPr>
                <w:rFonts w:hint="eastAsia"/>
                <w:sz w:val="22"/>
              </w:rPr>
              <w:t>、</w:t>
            </w:r>
            <w:r>
              <w:rPr>
                <w:rFonts w:ascii="Times New Roman" w:hAnsi="Times New Roman" w:hint="eastAsia"/>
                <w:sz w:val="22"/>
              </w:rPr>
              <w:t>hsa-miR-24-3p</w:t>
            </w:r>
            <w:r>
              <w:rPr>
                <w:rFonts w:hint="eastAsia"/>
                <w:sz w:val="22"/>
              </w:rPr>
              <w:t>、</w:t>
            </w:r>
            <w:r>
              <w:rPr>
                <w:rFonts w:ascii="Times New Roman" w:hAnsi="Times New Roman" w:hint="eastAsia"/>
                <w:sz w:val="22"/>
              </w:rPr>
              <w:t>hsa-miR-3074-5p</w:t>
            </w:r>
            <w:r>
              <w:rPr>
                <w:rFonts w:hint="eastAsia"/>
                <w:sz w:val="22"/>
              </w:rPr>
              <w:t>、</w:t>
            </w:r>
            <w:r>
              <w:rPr>
                <w:rFonts w:ascii="Times New Roman" w:hAnsi="Times New Roman" w:hint="eastAsia"/>
                <w:sz w:val="22"/>
              </w:rPr>
              <w:t>hsa-miR-92a-3p</w:t>
            </w:r>
            <w:r>
              <w:rPr>
                <w:rFonts w:hint="eastAsia"/>
                <w:sz w:val="22"/>
              </w:rPr>
              <w:t>、</w:t>
            </w:r>
            <w:r>
              <w:rPr>
                <w:rFonts w:ascii="Times New Roman" w:hAnsi="Times New Roman" w:hint="eastAsia"/>
                <w:sz w:val="22"/>
              </w:rPr>
              <w:t>hsa-miR-25-3p</w:t>
            </w:r>
            <w:r>
              <w:rPr>
                <w:rFonts w:hint="eastAsia"/>
                <w:sz w:val="22"/>
              </w:rPr>
              <w:t>、</w:t>
            </w:r>
            <w:r>
              <w:rPr>
                <w:rFonts w:ascii="Times New Roman" w:hAnsi="Times New Roman" w:hint="eastAsia"/>
                <w:sz w:val="22"/>
              </w:rPr>
              <w:t>hsa-let-7b-5p</w:t>
            </w:r>
            <w:r>
              <w:rPr>
                <w:rFonts w:hint="eastAsia"/>
                <w:sz w:val="22"/>
              </w:rPr>
              <w:t>、</w:t>
            </w:r>
            <w:r>
              <w:rPr>
                <w:rFonts w:ascii="Times New Roman" w:hAnsi="Times New Roman" w:hint="eastAsia"/>
                <w:sz w:val="22"/>
              </w:rPr>
              <w:t>hsa-miR-29a-3p</w:t>
            </w:r>
            <w:r>
              <w:rPr>
                <w:rFonts w:hint="eastAsia"/>
                <w:sz w:val="22"/>
              </w:rPr>
              <w:t>、</w:t>
            </w:r>
            <w:r>
              <w:rPr>
                <w:rFonts w:ascii="Times New Roman" w:hAnsi="Times New Roman" w:hint="eastAsia"/>
                <w:sz w:val="22"/>
              </w:rPr>
              <w:t>hsa-miR-221-3p</w:t>
            </w:r>
            <w:r>
              <w:rPr>
                <w:rFonts w:hint="eastAsia"/>
                <w:sz w:val="22"/>
              </w:rPr>
              <w:t>、</w:t>
            </w:r>
            <w:r>
              <w:rPr>
                <w:rFonts w:ascii="Times New Roman" w:hAnsi="Times New Roman" w:hint="eastAsia"/>
                <w:sz w:val="22"/>
              </w:rPr>
              <w:t>hsa-miR-10b-5p</w:t>
            </w:r>
            <w:r>
              <w:rPr>
                <w:rFonts w:hint="eastAsia"/>
                <w:sz w:val="22"/>
              </w:rPr>
              <w:t>、</w:t>
            </w:r>
            <w:r>
              <w:rPr>
                <w:rFonts w:ascii="Times New Roman" w:hAnsi="Times New Roman" w:hint="eastAsia"/>
                <w:sz w:val="22"/>
              </w:rPr>
              <w:t>hsa-miR-423-3p</w:t>
            </w:r>
            <w:r>
              <w:rPr>
                <w:rFonts w:hint="eastAsia"/>
                <w:sz w:val="22"/>
              </w:rPr>
              <w:t>、</w:t>
            </w:r>
            <w:r>
              <w:rPr>
                <w:rFonts w:ascii="Times New Roman" w:hAnsi="Times New Roman" w:hint="eastAsia"/>
                <w:sz w:val="22"/>
              </w:rPr>
              <w:t>hsa-miR-224-5p</w:t>
            </w:r>
            <w:r>
              <w:rPr>
                <w:rFonts w:hint="eastAsia"/>
                <w:sz w:val="22"/>
              </w:rPr>
              <w:t>、</w:t>
            </w:r>
            <w:r>
              <w:rPr>
                <w:rFonts w:ascii="Times New Roman" w:hAnsi="Times New Roman" w:hint="eastAsia"/>
                <w:sz w:val="22"/>
              </w:rPr>
              <w:t>hsa-miR-3184-5p</w:t>
            </w:r>
            <w:r>
              <w:rPr>
                <w:rFonts w:hint="eastAsia"/>
                <w:sz w:val="22"/>
              </w:rPr>
              <w:t>、</w:t>
            </w:r>
            <w:r>
              <w:rPr>
                <w:rFonts w:ascii="Times New Roman" w:hAnsi="Times New Roman" w:hint="eastAsia"/>
                <w:sz w:val="22"/>
              </w:rPr>
              <w:t>hsa-miR-183-5p</w:t>
            </w:r>
            <w:r>
              <w:rPr>
                <w:rFonts w:hint="eastAsia"/>
                <w:sz w:val="22"/>
              </w:rPr>
              <w:t>、</w:t>
            </w:r>
            <w:r>
              <w:rPr>
                <w:rFonts w:ascii="Times New Roman" w:hAnsi="Times New Roman" w:hint="eastAsia"/>
                <w:sz w:val="22"/>
              </w:rPr>
              <w:t>hsa-miR-30e-5p</w:t>
            </w:r>
            <w:r>
              <w:rPr>
                <w:rFonts w:hint="eastAsia"/>
                <w:sz w:val="22"/>
              </w:rPr>
              <w:t>、</w:t>
            </w:r>
            <w:r>
              <w:rPr>
                <w:rFonts w:ascii="Times New Roman" w:hAnsi="Times New Roman" w:hint="eastAsia"/>
                <w:sz w:val="22"/>
              </w:rPr>
              <w:t>hsa-miR-30c-5p</w:t>
            </w:r>
            <w:r>
              <w:rPr>
                <w:rFonts w:hint="eastAsia"/>
                <w:sz w:val="22"/>
              </w:rPr>
              <w:t>、</w:t>
            </w:r>
            <w:r>
              <w:rPr>
                <w:rFonts w:ascii="Times New Roman" w:hAnsi="Times New Roman" w:hint="eastAsia"/>
                <w:sz w:val="22"/>
              </w:rPr>
              <w:t>hsa-miR-101-3p</w:t>
            </w:r>
            <w:r>
              <w:rPr>
                <w:rFonts w:hint="eastAsia"/>
                <w:sz w:val="22"/>
              </w:rPr>
              <w:t>、</w:t>
            </w:r>
            <w:r>
              <w:rPr>
                <w:rFonts w:ascii="Times New Roman" w:hAnsi="Times New Roman" w:hint="eastAsia"/>
                <w:sz w:val="22"/>
              </w:rPr>
              <w:t>hsa-miR-125a-5p</w:t>
            </w:r>
            <w:r>
              <w:rPr>
                <w:rFonts w:hint="eastAsia"/>
                <w:sz w:val="22"/>
              </w:rPr>
              <w:t>、</w:t>
            </w:r>
            <w:r>
              <w:rPr>
                <w:rFonts w:ascii="Times New Roman" w:hAnsi="Times New Roman" w:hint="eastAsia"/>
                <w:sz w:val="22"/>
              </w:rPr>
              <w:t>hsa-miR-181a-5p</w:t>
            </w:r>
            <w:r>
              <w:rPr>
                <w:rFonts w:hint="eastAsia"/>
                <w:sz w:val="22"/>
              </w:rPr>
              <w:t>、</w:t>
            </w:r>
            <w:r>
              <w:rPr>
                <w:rFonts w:ascii="Times New Roman" w:hAnsi="Times New Roman" w:hint="eastAsia"/>
                <w:sz w:val="22"/>
              </w:rPr>
              <w:t>hsa-miR-194-5p</w:t>
            </w:r>
            <w:r>
              <w:rPr>
                <w:rFonts w:hint="eastAsia"/>
                <w:sz w:val="22"/>
              </w:rPr>
              <w:t>、</w:t>
            </w:r>
            <w:r>
              <w:rPr>
                <w:rFonts w:ascii="Times New Roman" w:hAnsi="Times New Roman" w:hint="eastAsia"/>
                <w:sz w:val="22"/>
              </w:rPr>
              <w:t>hsa-miR-423-5p</w:t>
            </w:r>
            <w:r>
              <w:rPr>
                <w:rFonts w:hint="eastAsia"/>
                <w:sz w:val="22"/>
              </w:rPr>
              <w:t>、</w:t>
            </w:r>
            <w:r>
              <w:rPr>
                <w:rFonts w:ascii="Times New Roman" w:hAnsi="Times New Roman" w:hint="eastAsia"/>
                <w:sz w:val="22"/>
              </w:rPr>
              <w:t>hsa-miR-3184-3p</w:t>
            </w:r>
            <w:r>
              <w:rPr>
                <w:rFonts w:hint="eastAsia"/>
                <w:sz w:val="22"/>
              </w:rPr>
              <w:t>、</w:t>
            </w:r>
            <w:r>
              <w:rPr>
                <w:rFonts w:ascii="Times New Roman" w:hAnsi="Times New Roman" w:hint="eastAsia"/>
                <w:sz w:val="22"/>
              </w:rPr>
              <w:t>hsa-miR-340-5p</w:t>
            </w:r>
            <w:r>
              <w:rPr>
                <w:rFonts w:hint="eastAsia"/>
                <w:sz w:val="22"/>
              </w:rPr>
              <w:t>、</w:t>
            </w:r>
            <w:r>
              <w:rPr>
                <w:rFonts w:ascii="Times New Roman" w:hAnsi="Times New Roman" w:hint="eastAsia"/>
                <w:sz w:val="22"/>
              </w:rPr>
              <w:t>hsa-miR-191-5p</w:t>
            </w:r>
            <w:r>
              <w:rPr>
                <w:rFonts w:hint="eastAsia"/>
                <w:sz w:val="22"/>
              </w:rPr>
              <w:t>、</w:t>
            </w:r>
            <w:r>
              <w:rPr>
                <w:rFonts w:ascii="Times New Roman" w:hAnsi="Times New Roman" w:hint="eastAsia"/>
                <w:sz w:val="22"/>
              </w:rPr>
              <w:t>hsa-miR-31-5p</w:t>
            </w:r>
            <w:r>
              <w:rPr>
                <w:rFonts w:hint="eastAsia"/>
                <w:sz w:val="22"/>
              </w:rPr>
              <w:t>、</w:t>
            </w:r>
            <w:r>
              <w:rPr>
                <w:rFonts w:ascii="Times New Roman" w:hAnsi="Times New Roman" w:hint="eastAsia"/>
                <w:sz w:val="22"/>
              </w:rPr>
              <w:t>hsa-miR-222-3p</w:t>
            </w:r>
            <w:r>
              <w:rPr>
                <w:rFonts w:hint="eastAsia"/>
                <w:sz w:val="22"/>
              </w:rPr>
              <w:t>、</w:t>
            </w:r>
            <w:r>
              <w:rPr>
                <w:rFonts w:ascii="Times New Roman" w:hAnsi="Times New Roman" w:hint="eastAsia"/>
                <w:sz w:val="22"/>
              </w:rPr>
              <w:t>hsa-miR-22-3p</w:t>
            </w:r>
            <w:r>
              <w:rPr>
                <w:rFonts w:hint="eastAsia"/>
                <w:sz w:val="22"/>
              </w:rPr>
              <w:t>、</w:t>
            </w:r>
            <w:r>
              <w:rPr>
                <w:rFonts w:ascii="Times New Roman" w:hAnsi="Times New Roman" w:hint="eastAsia"/>
                <w:sz w:val="22"/>
              </w:rPr>
              <w:t>hsa-miR-532-5p</w:t>
            </w:r>
            <w:r>
              <w:rPr>
                <w:rFonts w:hint="eastAsia"/>
                <w:sz w:val="22"/>
              </w:rPr>
              <w:t>、</w:t>
            </w:r>
            <w:r>
              <w:rPr>
                <w:rFonts w:ascii="Times New Roman" w:hAnsi="Times New Roman" w:hint="eastAsia"/>
                <w:sz w:val="22"/>
              </w:rPr>
              <w:t>hsa-miR-128-3p</w:t>
            </w:r>
            <w:r>
              <w:rPr>
                <w:rFonts w:hint="eastAsia"/>
                <w:sz w:val="22"/>
              </w:rPr>
              <w:t>、</w:t>
            </w:r>
            <w:r>
              <w:rPr>
                <w:rFonts w:ascii="Times New Roman" w:hAnsi="Times New Roman" w:hint="eastAsia"/>
                <w:sz w:val="22"/>
              </w:rPr>
              <w:t>hsa-miR-361-3p</w:t>
            </w:r>
            <w:r>
              <w:rPr>
                <w:rFonts w:hint="eastAsia"/>
                <w:sz w:val="22"/>
              </w:rPr>
              <w:t>、</w:t>
            </w:r>
            <w:r>
              <w:rPr>
                <w:rFonts w:ascii="Times New Roman" w:hAnsi="Times New Roman" w:hint="eastAsia"/>
                <w:sz w:val="22"/>
              </w:rPr>
              <w:t>hsa-miR-26b-5p</w:t>
            </w:r>
            <w:r>
              <w:rPr>
                <w:rFonts w:hint="eastAsia"/>
                <w:sz w:val="22"/>
              </w:rPr>
              <w:t>、</w:t>
            </w:r>
            <w:r>
              <w:rPr>
                <w:rFonts w:ascii="Times New Roman" w:hAnsi="Times New Roman" w:hint="eastAsia"/>
                <w:sz w:val="22"/>
              </w:rPr>
              <w:t>hsa-miR-381-3p</w:t>
            </w:r>
            <w:r>
              <w:rPr>
                <w:rFonts w:hint="eastAsia"/>
                <w:sz w:val="22"/>
              </w:rPr>
              <w:t>、</w:t>
            </w:r>
            <w:r>
              <w:rPr>
                <w:rFonts w:ascii="Times New Roman" w:hAnsi="Times New Roman" w:hint="eastAsia"/>
                <w:sz w:val="22"/>
              </w:rPr>
              <w:t>hsa-miR-9-5p</w:t>
            </w:r>
            <w:r>
              <w:rPr>
                <w:rFonts w:hint="eastAsia"/>
                <w:sz w:val="22"/>
              </w:rPr>
              <w:t>、</w:t>
            </w:r>
            <w:r>
              <w:rPr>
                <w:rFonts w:ascii="Times New Roman" w:hAnsi="Times New Roman" w:hint="eastAsia"/>
                <w:sz w:val="22"/>
              </w:rPr>
              <w:t>hsa-miR-23a-3p</w:t>
            </w:r>
            <w:r>
              <w:rPr>
                <w:rFonts w:hint="eastAsia"/>
                <w:sz w:val="22"/>
              </w:rPr>
              <w:t>、</w:t>
            </w:r>
            <w:r>
              <w:rPr>
                <w:rFonts w:ascii="Times New Roman" w:hAnsi="Times New Roman" w:hint="eastAsia"/>
                <w:sz w:val="22"/>
              </w:rPr>
              <w:t>hsa-miR-23b-3p</w:t>
            </w:r>
            <w:r>
              <w:rPr>
                <w:rFonts w:hint="eastAsia"/>
                <w:sz w:val="22"/>
              </w:rPr>
              <w:t>、</w:t>
            </w:r>
            <w:r>
              <w:rPr>
                <w:rFonts w:ascii="Times New Roman" w:hAnsi="Times New Roman" w:hint="eastAsia"/>
                <w:sz w:val="22"/>
              </w:rPr>
              <w:t>hsa-miR-99a-5p</w:t>
            </w:r>
            <w:r>
              <w:rPr>
                <w:rFonts w:hint="eastAsia"/>
                <w:sz w:val="22"/>
              </w:rPr>
              <w:t>、</w:t>
            </w:r>
            <w:r>
              <w:rPr>
                <w:rFonts w:ascii="Times New Roman" w:hAnsi="Times New Roman" w:hint="eastAsia"/>
                <w:sz w:val="22"/>
              </w:rPr>
              <w:t>hsa-miR-30b-5p</w:t>
            </w:r>
            <w:r>
              <w:rPr>
                <w:rFonts w:hint="eastAsia"/>
                <w:sz w:val="22"/>
              </w:rPr>
              <w:t>、</w:t>
            </w:r>
            <w:r>
              <w:rPr>
                <w:rFonts w:ascii="Times New Roman" w:hAnsi="Times New Roman" w:hint="eastAsia"/>
                <w:sz w:val="22"/>
              </w:rPr>
              <w:t>hsa-miR-140-3p</w:t>
            </w:r>
            <w:r>
              <w:rPr>
                <w:rFonts w:hint="eastAsia"/>
                <w:sz w:val="22"/>
              </w:rPr>
              <w:t>、</w:t>
            </w:r>
            <w:r>
              <w:rPr>
                <w:rFonts w:ascii="Times New Roman" w:hAnsi="Times New Roman" w:hint="eastAsia"/>
                <w:sz w:val="22"/>
              </w:rPr>
              <w:t>hsa-miR-106b-3p</w:t>
            </w:r>
            <w:r>
              <w:rPr>
                <w:rFonts w:hint="eastAsia"/>
                <w:sz w:val="22"/>
              </w:rPr>
              <w:t>、</w:t>
            </w:r>
            <w:r>
              <w:rPr>
                <w:rFonts w:ascii="Times New Roman" w:hAnsi="Times New Roman" w:hint="eastAsia"/>
                <w:sz w:val="22"/>
              </w:rPr>
              <w:t>hsa-miR-93-5p</w:t>
            </w:r>
            <w:r>
              <w:rPr>
                <w:rFonts w:hint="eastAsia"/>
                <w:sz w:val="22"/>
              </w:rPr>
              <w:t>、</w:t>
            </w:r>
            <w:r>
              <w:rPr>
                <w:rFonts w:ascii="Times New Roman" w:hAnsi="Times New Roman" w:hint="eastAsia"/>
                <w:sz w:val="22"/>
              </w:rPr>
              <w:t>hsa-miR-28-3p</w:t>
            </w:r>
            <w:r>
              <w:rPr>
                <w:rFonts w:hint="eastAsia"/>
                <w:sz w:val="22"/>
              </w:rPr>
              <w:t>、</w:t>
            </w:r>
            <w:r>
              <w:rPr>
                <w:rFonts w:ascii="Times New Roman" w:hAnsi="Times New Roman" w:hint="eastAsia"/>
                <w:sz w:val="22"/>
              </w:rPr>
              <w:t>hsa-miR-21-3p</w:t>
            </w:r>
            <w:r>
              <w:rPr>
                <w:rFonts w:hint="eastAsia"/>
                <w:sz w:val="22"/>
              </w:rPr>
              <w:t>、</w:t>
            </w:r>
            <w:r>
              <w:rPr>
                <w:rFonts w:ascii="Times New Roman" w:hAnsi="Times New Roman" w:hint="eastAsia"/>
                <w:sz w:val="22"/>
              </w:rPr>
              <w:t>hsa-miR-320a-3p</w:t>
            </w:r>
            <w:r>
              <w:rPr>
                <w:rFonts w:hint="eastAsia"/>
                <w:sz w:val="22"/>
              </w:rPr>
              <w:t>、</w:t>
            </w:r>
            <w:r>
              <w:rPr>
                <w:rFonts w:ascii="Times New Roman" w:hAnsi="Times New Roman" w:hint="eastAsia"/>
                <w:sz w:val="22"/>
              </w:rPr>
              <w:t>hsa-miR-20a-5p</w:t>
            </w:r>
            <w:r>
              <w:rPr>
                <w:rFonts w:hint="eastAsia"/>
                <w:sz w:val="22"/>
              </w:rPr>
              <w:t>、</w:t>
            </w:r>
            <w:r>
              <w:rPr>
                <w:rFonts w:ascii="Times New Roman" w:hAnsi="Times New Roman" w:hint="eastAsia"/>
                <w:sz w:val="22"/>
              </w:rPr>
              <w:t>hsa-miR-96-5p</w:t>
            </w:r>
            <w:r>
              <w:rPr>
                <w:rFonts w:hint="eastAsia"/>
                <w:sz w:val="22"/>
              </w:rPr>
              <w:t>、</w:t>
            </w:r>
            <w:r>
              <w:rPr>
                <w:rFonts w:ascii="Times New Roman" w:hAnsi="Times New Roman" w:hint="eastAsia"/>
                <w:sz w:val="22"/>
              </w:rPr>
              <w:t>hsa-miR-374a-3p</w:t>
            </w:r>
            <w:r>
              <w:rPr>
                <w:rFonts w:hint="eastAsia"/>
                <w:sz w:val="22"/>
              </w:rPr>
              <w:t>、</w:t>
            </w:r>
            <w:r>
              <w:rPr>
                <w:rFonts w:ascii="Times New Roman" w:hAnsi="Times New Roman" w:hint="eastAsia"/>
                <w:sz w:val="22"/>
              </w:rPr>
              <w:t>hsa-miR-181b-5p</w:t>
            </w:r>
            <w:r>
              <w:rPr>
                <w:rFonts w:hint="eastAsia"/>
                <w:sz w:val="22"/>
              </w:rPr>
              <w:t>、</w:t>
            </w:r>
            <w:r>
              <w:rPr>
                <w:rFonts w:ascii="Times New Roman" w:hAnsi="Times New Roman" w:hint="eastAsia"/>
                <w:sz w:val="22"/>
              </w:rPr>
              <w:t>hsa-miR-378a-3p</w:t>
            </w:r>
            <w:r>
              <w:rPr>
                <w:rFonts w:hint="eastAsia"/>
                <w:sz w:val="22"/>
              </w:rPr>
              <w:t>、</w:t>
            </w:r>
            <w:r>
              <w:rPr>
                <w:rFonts w:ascii="Times New Roman" w:hAnsi="Times New Roman" w:hint="eastAsia"/>
                <w:sz w:val="22"/>
              </w:rPr>
              <w:t>hsa-miR-193b-3p</w:t>
            </w:r>
            <w:r>
              <w:rPr>
                <w:rFonts w:hint="eastAsia"/>
                <w:sz w:val="22"/>
              </w:rPr>
              <w:t>、</w:t>
            </w:r>
            <w:r>
              <w:rPr>
                <w:rFonts w:ascii="Times New Roman" w:hAnsi="Times New Roman" w:hint="eastAsia"/>
                <w:sz w:val="22"/>
              </w:rPr>
              <w:t>hsa-miR-30a-3p</w:t>
            </w:r>
            <w:r>
              <w:rPr>
                <w:rFonts w:hint="eastAsia"/>
                <w:sz w:val="22"/>
              </w:rPr>
              <w:t>、</w:t>
            </w:r>
            <w:r>
              <w:rPr>
                <w:rFonts w:ascii="Times New Roman" w:hAnsi="Times New Roman" w:hint="eastAsia"/>
                <w:sz w:val="22"/>
              </w:rPr>
              <w:t>hsa-miR-769-5p</w:t>
            </w:r>
            <w:r>
              <w:rPr>
                <w:rFonts w:hint="eastAsia"/>
                <w:sz w:val="22"/>
              </w:rPr>
              <w:t>、</w:t>
            </w:r>
            <w:r>
              <w:rPr>
                <w:rFonts w:ascii="Times New Roman" w:hAnsi="Times New Roman" w:hint="eastAsia"/>
                <w:sz w:val="22"/>
              </w:rPr>
              <w:t>hsa-miR-16-5p</w:t>
            </w:r>
            <w:r>
              <w:rPr>
                <w:rFonts w:hint="eastAsia"/>
                <w:sz w:val="22"/>
              </w:rPr>
              <w:t>、</w:t>
            </w:r>
            <w:r>
              <w:rPr>
                <w:rFonts w:ascii="Times New Roman" w:hAnsi="Times New Roman" w:hint="eastAsia"/>
                <w:sz w:val="22"/>
              </w:rPr>
              <w:t>hsa-miR-34a-5p</w:t>
            </w:r>
            <w:r>
              <w:rPr>
                <w:rFonts w:hint="eastAsia"/>
                <w:sz w:val="22"/>
              </w:rPr>
              <w:t>、</w:t>
            </w:r>
            <w:r>
              <w:rPr>
                <w:rFonts w:ascii="Times New Roman" w:hAnsi="Times New Roman" w:hint="eastAsia"/>
                <w:sz w:val="22"/>
              </w:rPr>
              <w:t>hsa-miR-374b-5p</w:t>
            </w:r>
            <w:r>
              <w:rPr>
                <w:rFonts w:hint="eastAsia"/>
                <w:sz w:val="22"/>
              </w:rPr>
              <w:t>、</w:t>
            </w:r>
            <w:r>
              <w:rPr>
                <w:rFonts w:ascii="Times New Roman" w:hAnsi="Times New Roman" w:hint="eastAsia"/>
                <w:sz w:val="22"/>
              </w:rPr>
              <w:t>hsa-miR-374c-3p</w:t>
            </w:r>
            <w:r>
              <w:rPr>
                <w:rFonts w:hint="eastAsia"/>
                <w:sz w:val="22"/>
              </w:rPr>
              <w:t>、</w:t>
            </w:r>
            <w:r>
              <w:rPr>
                <w:rFonts w:ascii="Times New Roman" w:hAnsi="Times New Roman" w:hint="eastAsia"/>
                <w:sz w:val="22"/>
              </w:rPr>
              <w:t>hsa-miR-98-5p</w:t>
            </w:r>
            <w:r>
              <w:rPr>
                <w:rFonts w:hint="eastAsia"/>
                <w:sz w:val="22"/>
              </w:rPr>
              <w:t>、</w:t>
            </w:r>
            <w:r>
              <w:rPr>
                <w:rFonts w:ascii="Times New Roman" w:hAnsi="Times New Roman" w:hint="eastAsia"/>
                <w:sz w:val="22"/>
              </w:rPr>
              <w:t>hsa-miR-99b-3p</w:t>
            </w:r>
            <w:r>
              <w:rPr>
                <w:rFonts w:hint="eastAsia"/>
                <w:sz w:val="22"/>
              </w:rPr>
              <w:t>、</w:t>
            </w:r>
            <w:r>
              <w:rPr>
                <w:rFonts w:ascii="Times New Roman" w:hAnsi="Times New Roman" w:hint="eastAsia"/>
                <w:sz w:val="22"/>
              </w:rPr>
              <w:t>hsa-miR-455-5p</w:t>
            </w:r>
            <w:r>
              <w:rPr>
                <w:rFonts w:hint="eastAsia"/>
                <w:sz w:val="22"/>
              </w:rPr>
              <w:t>、</w:t>
            </w:r>
            <w:r>
              <w:rPr>
                <w:rFonts w:ascii="Times New Roman" w:hAnsi="Times New Roman" w:hint="eastAsia"/>
                <w:sz w:val="22"/>
              </w:rPr>
              <w:t>hsa-miR-27a-5p</w:t>
            </w:r>
            <w:r>
              <w:rPr>
                <w:rFonts w:hint="eastAsia"/>
                <w:sz w:val="22"/>
              </w:rPr>
              <w:t>、</w:t>
            </w:r>
            <w:r>
              <w:rPr>
                <w:rFonts w:ascii="Times New Roman" w:hAnsi="Times New Roman" w:hint="eastAsia"/>
                <w:sz w:val="22"/>
              </w:rPr>
              <w:t>hsa-miR-127-3p</w:t>
            </w:r>
            <w:r>
              <w:rPr>
                <w:rFonts w:hint="eastAsia"/>
                <w:sz w:val="22"/>
              </w:rPr>
              <w:t>、</w:t>
            </w:r>
            <w:r>
              <w:rPr>
                <w:rFonts w:ascii="Times New Roman" w:hAnsi="Times New Roman" w:hint="eastAsia"/>
                <w:sz w:val="22"/>
              </w:rPr>
              <w:t>hsa-miR-17-5p</w:t>
            </w:r>
            <w:r>
              <w:rPr>
                <w:rFonts w:hint="eastAsia"/>
                <w:sz w:val="22"/>
              </w:rPr>
              <w:t>、</w:t>
            </w:r>
            <w:r>
              <w:rPr>
                <w:rFonts w:ascii="Times New Roman" w:hAnsi="Times New Roman" w:hint="eastAsia"/>
                <w:sz w:val="22"/>
              </w:rPr>
              <w:t>hsa-miR-374a-5p</w:t>
            </w:r>
            <w:r>
              <w:rPr>
                <w:rFonts w:hint="eastAsia"/>
                <w:sz w:val="22"/>
              </w:rPr>
              <w:t>、</w:t>
            </w:r>
            <w:r>
              <w:rPr>
                <w:rFonts w:ascii="Times New Roman" w:hAnsi="Times New Roman" w:hint="eastAsia"/>
                <w:sz w:val="22"/>
              </w:rPr>
              <w:t>hsa-miR-186-5p</w:t>
            </w:r>
            <w:r>
              <w:rPr>
                <w:rFonts w:hint="eastAsia"/>
                <w:sz w:val="22"/>
              </w:rPr>
              <w:t>、</w:t>
            </w:r>
            <w:r>
              <w:rPr>
                <w:rFonts w:ascii="Times New Roman" w:hAnsi="Times New Roman" w:hint="eastAsia"/>
                <w:sz w:val="22"/>
              </w:rPr>
              <w:t>hsa-miR-1307-3p</w:t>
            </w:r>
            <w:r>
              <w:rPr>
                <w:rFonts w:hint="eastAsia"/>
                <w:sz w:val="22"/>
              </w:rPr>
              <w:t>、</w:t>
            </w:r>
            <w:r>
              <w:rPr>
                <w:rFonts w:ascii="Times New Roman" w:hAnsi="Times New Roman" w:hint="eastAsia"/>
                <w:sz w:val="22"/>
              </w:rPr>
              <w:t>hsa-miR-452-5p</w:t>
            </w:r>
            <w:r>
              <w:rPr>
                <w:rFonts w:hint="eastAsia"/>
                <w:sz w:val="22"/>
              </w:rPr>
              <w:t>、</w:t>
            </w:r>
            <w:r>
              <w:rPr>
                <w:rFonts w:ascii="Times New Roman" w:hAnsi="Times New Roman" w:hint="eastAsia"/>
                <w:sz w:val="22"/>
              </w:rPr>
              <w:t>hsa-miR-425-5p</w:t>
            </w:r>
            <w:r>
              <w:rPr>
                <w:rFonts w:hint="eastAsia"/>
                <w:sz w:val="22"/>
              </w:rPr>
              <w:t>、</w:t>
            </w:r>
            <w:r>
              <w:rPr>
                <w:rFonts w:ascii="Times New Roman" w:hAnsi="Times New Roman" w:hint="eastAsia"/>
                <w:sz w:val="22"/>
              </w:rPr>
              <w:t>hsa-miR-126-3p</w:t>
            </w:r>
            <w:r>
              <w:rPr>
                <w:rFonts w:hint="eastAsia"/>
                <w:sz w:val="22"/>
              </w:rPr>
              <w:t>、</w:t>
            </w:r>
            <w:r>
              <w:rPr>
                <w:rFonts w:ascii="Times New Roman" w:hAnsi="Times New Roman" w:hint="eastAsia"/>
                <w:sz w:val="22"/>
              </w:rPr>
              <w:t>hsa-miR-125b-5p</w:t>
            </w:r>
            <w:r>
              <w:rPr>
                <w:rFonts w:hint="eastAsia"/>
                <w:sz w:val="22"/>
              </w:rPr>
              <w:t>、</w:t>
            </w:r>
            <w:r>
              <w:rPr>
                <w:rFonts w:ascii="Times New Roman" w:hAnsi="Times New Roman" w:hint="eastAsia"/>
                <w:sz w:val="22"/>
              </w:rPr>
              <w:t>hsa-miR-221-5p</w:t>
            </w:r>
            <w:r>
              <w:rPr>
                <w:rFonts w:hint="eastAsia"/>
                <w:sz w:val="22"/>
              </w:rPr>
              <w:t>、</w:t>
            </w:r>
            <w:r>
              <w:rPr>
                <w:rFonts w:ascii="Times New Roman" w:hAnsi="Times New Roman" w:hint="eastAsia"/>
                <w:sz w:val="22"/>
              </w:rPr>
              <w:t>hsa-miR-582-3p</w:t>
            </w:r>
            <w:r>
              <w:rPr>
                <w:rFonts w:hint="eastAsia"/>
                <w:sz w:val="22"/>
              </w:rPr>
              <w:t>、</w:t>
            </w:r>
            <w:r>
              <w:rPr>
                <w:rFonts w:ascii="Times New Roman" w:hAnsi="Times New Roman" w:hint="eastAsia"/>
                <w:sz w:val="22"/>
              </w:rPr>
              <w:t>hsa-miR-484</w:t>
            </w:r>
            <w:r>
              <w:rPr>
                <w:rFonts w:hint="eastAsia"/>
                <w:sz w:val="22"/>
              </w:rPr>
              <w:t>、</w:t>
            </w:r>
            <w:r>
              <w:rPr>
                <w:rFonts w:ascii="Times New Roman" w:hAnsi="Times New Roman" w:hint="eastAsia"/>
                <w:sz w:val="22"/>
              </w:rPr>
              <w:t>hsa-miR-941</w:t>
            </w:r>
            <w:r>
              <w:rPr>
                <w:rFonts w:hint="eastAsia"/>
                <w:sz w:val="22"/>
              </w:rPr>
              <w:t>、</w:t>
            </w:r>
            <w:r>
              <w:rPr>
                <w:rFonts w:ascii="Times New Roman" w:hAnsi="Times New Roman" w:hint="eastAsia"/>
                <w:sz w:val="22"/>
              </w:rPr>
              <w:t>hsa-let-7c-5p</w:t>
            </w:r>
            <w:r>
              <w:rPr>
                <w:rFonts w:hint="eastAsia"/>
                <w:sz w:val="22"/>
              </w:rPr>
              <w:t>、</w:t>
            </w:r>
            <w:r>
              <w:rPr>
                <w:rFonts w:ascii="Times New Roman" w:hAnsi="Times New Roman" w:hint="eastAsia"/>
                <w:sz w:val="22"/>
              </w:rPr>
              <w:t>hsa-miR-106b-5p</w:t>
            </w:r>
            <w:r>
              <w:rPr>
                <w:rFonts w:hint="eastAsia"/>
                <w:sz w:val="22"/>
              </w:rPr>
              <w:t>、</w:t>
            </w:r>
            <w:r>
              <w:rPr>
                <w:rFonts w:ascii="Times New Roman" w:hAnsi="Times New Roman" w:hint="eastAsia"/>
                <w:sz w:val="22"/>
              </w:rPr>
              <w:t>hsa-miR-185-5p</w:t>
            </w:r>
            <w:r>
              <w:rPr>
                <w:rFonts w:hint="eastAsia"/>
                <w:sz w:val="22"/>
              </w:rPr>
              <w:t>、</w:t>
            </w:r>
            <w:r>
              <w:rPr>
                <w:rFonts w:ascii="Times New Roman" w:hAnsi="Times New Roman" w:hint="eastAsia"/>
                <w:sz w:val="22"/>
              </w:rPr>
              <w:t>hsa-miR-151b</w:t>
            </w:r>
            <w:r>
              <w:rPr>
                <w:rFonts w:hint="eastAsia"/>
                <w:sz w:val="22"/>
              </w:rPr>
              <w:t>、</w:t>
            </w:r>
            <w:r>
              <w:rPr>
                <w:rFonts w:ascii="Times New Roman" w:hAnsi="Times New Roman" w:hint="eastAsia"/>
                <w:sz w:val="22"/>
              </w:rPr>
              <w:t>hsa-miR-744-5p</w:t>
            </w:r>
            <w:r>
              <w:rPr>
                <w:rFonts w:hint="eastAsia"/>
                <w:sz w:val="22"/>
              </w:rPr>
              <w:t>、</w:t>
            </w:r>
            <w:r>
              <w:rPr>
                <w:rFonts w:ascii="Times New Roman" w:hAnsi="Times New Roman" w:hint="eastAsia"/>
                <w:sz w:val="22"/>
              </w:rPr>
              <w:t>hsa-miR-30e-3p</w:t>
            </w:r>
          </w:p>
        </w:tc>
      </w:tr>
    </w:tbl>
    <w:p w14:paraId="1A03B55A" w14:textId="1706D638" w:rsidR="00706718" w:rsidRDefault="00706718" w:rsidP="00290A31">
      <w:pPr>
        <w:jc w:val="center"/>
        <w:rPr>
          <w:rFonts w:ascii="Times New Roman" w:hAnsi="Times New Roman"/>
          <w:b/>
          <w:bCs/>
          <w:sz w:val="28"/>
          <w:szCs w:val="28"/>
        </w:rPr>
      </w:pPr>
      <w:r>
        <w:rPr>
          <w:rFonts w:ascii="Times New Roman" w:hAnsi="Times New Roman"/>
          <w:b/>
          <w:bCs/>
          <w:sz w:val="28"/>
          <w:szCs w:val="28"/>
        </w:rPr>
        <w:t xml:space="preserve"> </w:t>
      </w:r>
    </w:p>
    <w:p w14:paraId="4CB49E8B" w14:textId="45C00C00" w:rsidR="00706718" w:rsidRDefault="00A811E2" w:rsidP="00706718">
      <w:pPr>
        <w:jc w:val="center"/>
        <w:rPr>
          <w:rFonts w:ascii="Times New Roman" w:hAnsi="Times New Roman"/>
          <w:b/>
          <w:bCs/>
          <w:sz w:val="24"/>
          <w:szCs w:val="24"/>
        </w:rPr>
      </w:pPr>
      <w:r w:rsidRPr="00A67F8C">
        <w:rPr>
          <w:rFonts w:ascii="Times New Roman" w:eastAsia="宋体" w:hAnsi="Times New Roman" w:cs="Times New Roman"/>
          <w:b/>
          <w:bCs/>
          <w:color w:val="000000"/>
          <w:kern w:val="0"/>
          <w:sz w:val="24"/>
          <w:szCs w:val="24"/>
          <w:shd w:val="clear" w:color="auto" w:fill="FFFFFF"/>
        </w:rPr>
        <w:t>Table S</w:t>
      </w:r>
      <w:r>
        <w:rPr>
          <w:rFonts w:ascii="Times New Roman" w:eastAsia="宋体" w:hAnsi="Times New Roman" w:cs="Times New Roman"/>
          <w:b/>
          <w:bCs/>
          <w:color w:val="000000"/>
          <w:kern w:val="0"/>
          <w:sz w:val="24"/>
          <w:szCs w:val="24"/>
          <w:shd w:val="clear" w:color="auto" w:fill="FFFFFF"/>
        </w:rPr>
        <w:t>8</w:t>
      </w:r>
      <w:r w:rsidRPr="00A67F8C">
        <w:rPr>
          <w:rFonts w:ascii="Times New Roman" w:eastAsia="宋体" w:hAnsi="Times New Roman" w:cs="Times New Roman"/>
          <w:b/>
          <w:bCs/>
          <w:color w:val="000000"/>
          <w:kern w:val="0"/>
          <w:sz w:val="24"/>
          <w:szCs w:val="24"/>
          <w:shd w:val="clear" w:color="auto" w:fill="FFFFFF"/>
        </w:rPr>
        <w:t>.</w:t>
      </w:r>
      <w:r w:rsidR="00706718">
        <w:rPr>
          <w:rFonts w:ascii="Times New Roman" w:hAnsi="Times New Roman"/>
          <w:b/>
          <w:bCs/>
          <w:sz w:val="28"/>
          <w:szCs w:val="28"/>
        </w:rPr>
        <w:t xml:space="preserve"> </w:t>
      </w:r>
      <w:r w:rsidR="00706718" w:rsidRPr="00C57F7D">
        <w:rPr>
          <w:rFonts w:ascii="Times New Roman" w:eastAsia="宋体" w:hAnsi="Times New Roman" w:cs="Times New Roman"/>
          <w:b/>
          <w:bCs/>
          <w:color w:val="000000"/>
          <w:kern w:val="0"/>
          <w:sz w:val="24"/>
          <w:szCs w:val="24"/>
          <w:shd w:val="clear" w:color="auto" w:fill="FFFFFF"/>
        </w:rPr>
        <w:t>Prediction of miRNA targeting host genes</w:t>
      </w:r>
    </w:p>
    <w:tbl>
      <w:tblPr>
        <w:tblW w:w="8917" w:type="dxa"/>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219"/>
        <w:gridCol w:w="7698"/>
      </w:tblGrid>
      <w:tr w:rsidR="00706718" w14:paraId="6AB0EE9A" w14:textId="77777777" w:rsidTr="00706718">
        <w:trPr>
          <w:trHeight w:val="327"/>
        </w:trPr>
        <w:tc>
          <w:tcPr>
            <w:tcW w:w="1204" w:type="dxa"/>
            <w:tcBorders>
              <w:top w:val="single" w:sz="4" w:space="0" w:color="auto"/>
              <w:left w:val="nil"/>
              <w:bottom w:val="single" w:sz="4" w:space="0" w:color="auto"/>
              <w:right w:val="nil"/>
            </w:tcBorders>
            <w:hideMark/>
          </w:tcPr>
          <w:p w14:paraId="4833184E" w14:textId="77777777" w:rsidR="00706718" w:rsidRDefault="00706718">
            <w:pPr>
              <w:spacing w:line="300" w:lineRule="auto"/>
              <w:rPr>
                <w:rFonts w:ascii="Times New Roman" w:hAnsi="Times New Roman"/>
                <w:sz w:val="22"/>
              </w:rPr>
            </w:pPr>
            <w:r>
              <w:rPr>
                <w:rFonts w:ascii="Times New Roman" w:hAnsi="Times New Roman"/>
                <w:sz w:val="22"/>
              </w:rPr>
              <w:t>Host gene</w:t>
            </w:r>
          </w:p>
        </w:tc>
        <w:tc>
          <w:tcPr>
            <w:tcW w:w="7605" w:type="dxa"/>
            <w:tcBorders>
              <w:top w:val="single" w:sz="4" w:space="0" w:color="auto"/>
              <w:left w:val="nil"/>
              <w:bottom w:val="single" w:sz="4" w:space="0" w:color="auto"/>
              <w:right w:val="nil"/>
            </w:tcBorders>
            <w:hideMark/>
          </w:tcPr>
          <w:p w14:paraId="6B38520F" w14:textId="77777777" w:rsidR="00706718" w:rsidRDefault="00706718">
            <w:pPr>
              <w:spacing w:line="300" w:lineRule="auto"/>
              <w:rPr>
                <w:rFonts w:ascii="Times New Roman" w:hAnsi="Times New Roman"/>
                <w:sz w:val="22"/>
              </w:rPr>
            </w:pPr>
            <w:r>
              <w:rPr>
                <w:rFonts w:ascii="Times New Roman" w:hAnsi="Times New Roman"/>
                <w:sz w:val="22"/>
              </w:rPr>
              <w:t>Name of miRNA</w:t>
            </w:r>
          </w:p>
        </w:tc>
      </w:tr>
      <w:tr w:rsidR="00706718" w14:paraId="39C19E72" w14:textId="77777777" w:rsidTr="00706718">
        <w:trPr>
          <w:trHeight w:val="11642"/>
        </w:trPr>
        <w:tc>
          <w:tcPr>
            <w:tcW w:w="1204" w:type="dxa"/>
            <w:tcBorders>
              <w:top w:val="single" w:sz="4" w:space="0" w:color="auto"/>
              <w:left w:val="nil"/>
              <w:bottom w:val="single" w:sz="4" w:space="0" w:color="auto"/>
              <w:right w:val="nil"/>
            </w:tcBorders>
            <w:hideMark/>
          </w:tcPr>
          <w:p w14:paraId="20BE6C2E" w14:textId="77777777" w:rsidR="00706718" w:rsidRDefault="00706718">
            <w:pPr>
              <w:spacing w:line="300" w:lineRule="auto"/>
              <w:rPr>
                <w:rFonts w:ascii="Times New Roman" w:hAnsi="Times New Roman"/>
                <w:sz w:val="22"/>
              </w:rPr>
            </w:pPr>
            <w:r>
              <w:rPr>
                <w:rFonts w:ascii="Times New Roman" w:hAnsi="Times New Roman"/>
                <w:sz w:val="22"/>
              </w:rPr>
              <w:lastRenderedPageBreak/>
              <w:t>CCL3</w:t>
            </w:r>
          </w:p>
        </w:tc>
        <w:tc>
          <w:tcPr>
            <w:tcW w:w="7605" w:type="dxa"/>
            <w:tcBorders>
              <w:top w:val="single" w:sz="4" w:space="0" w:color="auto"/>
              <w:left w:val="nil"/>
              <w:bottom w:val="single" w:sz="4" w:space="0" w:color="auto"/>
              <w:right w:val="nil"/>
            </w:tcBorders>
            <w:hideMark/>
          </w:tcPr>
          <w:p w14:paraId="4448D935" w14:textId="77777777" w:rsidR="00706718" w:rsidRDefault="00706718">
            <w:pPr>
              <w:spacing w:line="300" w:lineRule="auto"/>
              <w:rPr>
                <w:rFonts w:ascii="Times New Roman" w:hAnsi="Times New Roman"/>
                <w:sz w:val="22"/>
              </w:rPr>
            </w:pPr>
            <w:r>
              <w:rPr>
                <w:rFonts w:ascii="Times New Roman" w:hAnsi="Times New Roman"/>
                <w:sz w:val="22"/>
              </w:rPr>
              <w:t>hsa-let-7b-5p</w:t>
            </w:r>
            <w:r>
              <w:rPr>
                <w:sz w:val="22"/>
              </w:rPr>
              <w:t>、</w:t>
            </w:r>
            <w:r>
              <w:rPr>
                <w:rFonts w:ascii="Times New Roman" w:hAnsi="Times New Roman"/>
                <w:sz w:val="22"/>
              </w:rPr>
              <w:t>hsa-miR-4458</w:t>
            </w:r>
            <w:r>
              <w:rPr>
                <w:sz w:val="22"/>
              </w:rPr>
              <w:t>、</w:t>
            </w:r>
            <w:r>
              <w:rPr>
                <w:rFonts w:ascii="Times New Roman" w:hAnsi="Times New Roman"/>
                <w:sz w:val="22"/>
              </w:rPr>
              <w:t>hsa-let-7i-5p</w:t>
            </w:r>
            <w:r>
              <w:rPr>
                <w:sz w:val="22"/>
              </w:rPr>
              <w:t>、</w:t>
            </w:r>
            <w:r>
              <w:rPr>
                <w:rFonts w:ascii="Times New Roman" w:hAnsi="Times New Roman"/>
                <w:sz w:val="22"/>
              </w:rPr>
              <w:t>hsa-miR-4500</w:t>
            </w:r>
            <w:r>
              <w:rPr>
                <w:sz w:val="22"/>
              </w:rPr>
              <w:t>、</w:t>
            </w:r>
            <w:r>
              <w:rPr>
                <w:rFonts w:ascii="Times New Roman" w:hAnsi="Times New Roman"/>
                <w:sz w:val="22"/>
              </w:rPr>
              <w:t>hsa-let-7c-5p</w:t>
            </w:r>
            <w:r>
              <w:rPr>
                <w:sz w:val="22"/>
              </w:rPr>
              <w:t>、</w:t>
            </w:r>
            <w:r>
              <w:rPr>
                <w:rFonts w:ascii="Times New Roman" w:hAnsi="Times New Roman"/>
                <w:sz w:val="22"/>
              </w:rPr>
              <w:t>hsa-let-7f-5p</w:t>
            </w:r>
            <w:r>
              <w:rPr>
                <w:sz w:val="22"/>
              </w:rPr>
              <w:t>、</w:t>
            </w:r>
            <w:r>
              <w:rPr>
                <w:rFonts w:ascii="Times New Roman" w:hAnsi="Times New Roman"/>
                <w:sz w:val="22"/>
              </w:rPr>
              <w:t>hsa-let-7g-5p</w:t>
            </w:r>
            <w:r>
              <w:rPr>
                <w:sz w:val="22"/>
              </w:rPr>
              <w:t>、</w:t>
            </w:r>
            <w:r>
              <w:rPr>
                <w:rFonts w:ascii="Times New Roman" w:hAnsi="Times New Roman"/>
                <w:sz w:val="22"/>
              </w:rPr>
              <w:t>hsa-let-7e-5p</w:t>
            </w:r>
            <w:r>
              <w:rPr>
                <w:sz w:val="22"/>
              </w:rPr>
              <w:t>、</w:t>
            </w:r>
            <w:r>
              <w:rPr>
                <w:rFonts w:ascii="Times New Roman" w:hAnsi="Times New Roman"/>
                <w:sz w:val="22"/>
              </w:rPr>
              <w:t>hsa-let-7a-5p</w:t>
            </w:r>
            <w:r>
              <w:rPr>
                <w:sz w:val="22"/>
              </w:rPr>
              <w:t>、</w:t>
            </w:r>
            <w:r>
              <w:rPr>
                <w:rFonts w:ascii="Times New Roman" w:hAnsi="Times New Roman"/>
                <w:sz w:val="22"/>
              </w:rPr>
              <w:t>hsa-miR-98-5p</w:t>
            </w:r>
            <w:r>
              <w:rPr>
                <w:sz w:val="22"/>
              </w:rPr>
              <w:t>、</w:t>
            </w:r>
            <w:r>
              <w:rPr>
                <w:rFonts w:ascii="Times New Roman" w:hAnsi="Times New Roman"/>
                <w:sz w:val="22"/>
              </w:rPr>
              <w:t>hsa-let-7d-5p</w:t>
            </w:r>
            <w:r>
              <w:rPr>
                <w:sz w:val="22"/>
              </w:rPr>
              <w:t>、</w:t>
            </w:r>
            <w:r>
              <w:rPr>
                <w:rFonts w:ascii="Times New Roman" w:hAnsi="Times New Roman"/>
                <w:sz w:val="22"/>
              </w:rPr>
              <w:t>hsa-miR-2861</w:t>
            </w:r>
            <w:r>
              <w:rPr>
                <w:sz w:val="22"/>
              </w:rPr>
              <w:t>、</w:t>
            </w:r>
            <w:r>
              <w:rPr>
                <w:rFonts w:ascii="Times New Roman" w:hAnsi="Times New Roman"/>
                <w:sz w:val="22"/>
              </w:rPr>
              <w:t>hsa-miR-6724-5p</w:t>
            </w:r>
            <w:r>
              <w:rPr>
                <w:sz w:val="22"/>
              </w:rPr>
              <w:t>、</w:t>
            </w:r>
            <w:r>
              <w:rPr>
                <w:rFonts w:ascii="Times New Roman" w:hAnsi="Times New Roman"/>
                <w:sz w:val="22"/>
              </w:rPr>
              <w:t>hsa-miR-6773-5p</w:t>
            </w:r>
            <w:r>
              <w:rPr>
                <w:sz w:val="22"/>
              </w:rPr>
              <w:t>、</w:t>
            </w:r>
            <w:r>
              <w:rPr>
                <w:rFonts w:ascii="Times New Roman" w:hAnsi="Times New Roman"/>
                <w:sz w:val="22"/>
              </w:rPr>
              <w:t>hsa-miR-296-5p</w:t>
            </w:r>
            <w:r>
              <w:rPr>
                <w:sz w:val="22"/>
              </w:rPr>
              <w:t>、</w:t>
            </w:r>
            <w:r>
              <w:rPr>
                <w:rFonts w:ascii="Times New Roman" w:hAnsi="Times New Roman"/>
                <w:sz w:val="22"/>
              </w:rPr>
              <w:t>hsa-miR-4286</w:t>
            </w:r>
            <w:r>
              <w:rPr>
                <w:sz w:val="22"/>
              </w:rPr>
              <w:t>、</w:t>
            </w:r>
            <w:r>
              <w:rPr>
                <w:rFonts w:ascii="Times New Roman" w:hAnsi="Times New Roman"/>
                <w:sz w:val="22"/>
              </w:rPr>
              <w:t>hsa-miR-6749-3p</w:t>
            </w:r>
            <w:r>
              <w:rPr>
                <w:sz w:val="22"/>
              </w:rPr>
              <w:t>、</w:t>
            </w:r>
            <w:r>
              <w:rPr>
                <w:rFonts w:ascii="Times New Roman" w:hAnsi="Times New Roman"/>
                <w:sz w:val="22"/>
              </w:rPr>
              <w:t>hsa-miR-4268</w:t>
            </w:r>
            <w:r>
              <w:rPr>
                <w:sz w:val="22"/>
              </w:rPr>
              <w:t>、</w:t>
            </w:r>
            <w:r>
              <w:rPr>
                <w:rFonts w:ascii="Times New Roman" w:hAnsi="Times New Roman"/>
                <w:sz w:val="22"/>
              </w:rPr>
              <w:t>hsa-miR-4448</w:t>
            </w:r>
            <w:r>
              <w:rPr>
                <w:sz w:val="22"/>
              </w:rPr>
              <w:t>、</w:t>
            </w:r>
            <w:r>
              <w:rPr>
                <w:rFonts w:ascii="Times New Roman" w:hAnsi="Times New Roman"/>
                <w:sz w:val="22"/>
              </w:rPr>
              <w:t>hsa-miR-6772-3p</w:t>
            </w:r>
            <w:r>
              <w:rPr>
                <w:sz w:val="22"/>
              </w:rPr>
              <w:t>、</w:t>
            </w:r>
            <w:r>
              <w:rPr>
                <w:rFonts w:ascii="Times New Roman" w:hAnsi="Times New Roman"/>
                <w:sz w:val="22"/>
              </w:rPr>
              <w:t>hsa-miR-6893-3p</w:t>
            </w:r>
            <w:r>
              <w:rPr>
                <w:sz w:val="22"/>
              </w:rPr>
              <w:t>、</w:t>
            </w:r>
            <w:r>
              <w:rPr>
                <w:rFonts w:ascii="Times New Roman" w:hAnsi="Times New Roman"/>
                <w:sz w:val="22"/>
              </w:rPr>
              <w:t>hsa-miR-370-3p</w:t>
            </w:r>
            <w:r>
              <w:rPr>
                <w:sz w:val="22"/>
              </w:rPr>
              <w:t>、</w:t>
            </w:r>
            <w:r>
              <w:rPr>
                <w:rFonts w:ascii="Times New Roman" w:hAnsi="Times New Roman"/>
                <w:sz w:val="22"/>
              </w:rPr>
              <w:t>hsa-miR-1976</w:t>
            </w:r>
            <w:r>
              <w:rPr>
                <w:sz w:val="22"/>
              </w:rPr>
              <w:t>、</w:t>
            </w:r>
            <w:r>
              <w:rPr>
                <w:rFonts w:ascii="Times New Roman" w:hAnsi="Times New Roman"/>
                <w:sz w:val="22"/>
              </w:rPr>
              <w:t>hsa-miR-3155a</w:t>
            </w:r>
            <w:r>
              <w:rPr>
                <w:sz w:val="22"/>
              </w:rPr>
              <w:t>、</w:t>
            </w:r>
            <w:r>
              <w:rPr>
                <w:rFonts w:ascii="Times New Roman" w:hAnsi="Times New Roman"/>
                <w:sz w:val="22"/>
              </w:rPr>
              <w:t>hsa-miR-484</w:t>
            </w:r>
            <w:r>
              <w:rPr>
                <w:sz w:val="22"/>
              </w:rPr>
              <w:t>、</w:t>
            </w:r>
            <w:r>
              <w:rPr>
                <w:rFonts w:ascii="Times New Roman" w:hAnsi="Times New Roman"/>
                <w:sz w:val="22"/>
              </w:rPr>
              <w:t>hsa-miR-3155b</w:t>
            </w:r>
            <w:r>
              <w:rPr>
                <w:sz w:val="22"/>
              </w:rPr>
              <w:t>、</w:t>
            </w:r>
            <w:r>
              <w:rPr>
                <w:rFonts w:ascii="Times New Roman" w:hAnsi="Times New Roman"/>
                <w:sz w:val="22"/>
              </w:rPr>
              <w:t>hsa-miR-3934-3p</w:t>
            </w:r>
            <w:r>
              <w:rPr>
                <w:sz w:val="22"/>
              </w:rPr>
              <w:t>、</w:t>
            </w:r>
            <w:r>
              <w:rPr>
                <w:rFonts w:ascii="Times New Roman" w:hAnsi="Times New Roman"/>
                <w:sz w:val="22"/>
              </w:rPr>
              <w:t>hsa-miR-24-3p</w:t>
            </w:r>
            <w:r>
              <w:rPr>
                <w:sz w:val="22"/>
              </w:rPr>
              <w:t>、</w:t>
            </w:r>
            <w:r>
              <w:rPr>
                <w:rFonts w:ascii="Times New Roman" w:hAnsi="Times New Roman"/>
                <w:sz w:val="22"/>
              </w:rPr>
              <w:t>hsa-miR-6814-5p</w:t>
            </w:r>
            <w:r>
              <w:rPr>
                <w:sz w:val="22"/>
              </w:rPr>
              <w:t>、</w:t>
            </w:r>
            <w:r>
              <w:rPr>
                <w:rFonts w:ascii="Times New Roman" w:hAnsi="Times New Roman"/>
                <w:sz w:val="22"/>
              </w:rPr>
              <w:t>hsa-miR-642b-5p</w:t>
            </w:r>
            <w:r>
              <w:rPr>
                <w:sz w:val="22"/>
              </w:rPr>
              <w:t>、</w:t>
            </w:r>
            <w:r>
              <w:rPr>
                <w:rFonts w:ascii="Times New Roman" w:hAnsi="Times New Roman"/>
                <w:sz w:val="22"/>
              </w:rPr>
              <w:t>hsa-miR-370-5p</w:t>
            </w:r>
            <w:r>
              <w:rPr>
                <w:sz w:val="22"/>
              </w:rPr>
              <w:t>、</w:t>
            </w:r>
            <w:r>
              <w:rPr>
                <w:rFonts w:ascii="Times New Roman" w:hAnsi="Times New Roman"/>
                <w:sz w:val="22"/>
              </w:rPr>
              <w:t>hsa-miR-1193</w:t>
            </w:r>
            <w:r>
              <w:rPr>
                <w:sz w:val="22"/>
              </w:rPr>
              <w:t>、</w:t>
            </w:r>
            <w:r>
              <w:rPr>
                <w:rFonts w:ascii="Times New Roman" w:hAnsi="Times New Roman"/>
                <w:sz w:val="22"/>
              </w:rPr>
              <w:t>hsa-miR-3689d</w:t>
            </w:r>
            <w:r>
              <w:rPr>
                <w:sz w:val="22"/>
              </w:rPr>
              <w:t>、</w:t>
            </w:r>
            <w:r>
              <w:rPr>
                <w:rFonts w:ascii="Times New Roman" w:hAnsi="Times New Roman"/>
                <w:sz w:val="22"/>
              </w:rPr>
              <w:t>hsa-miR-455-3p.1</w:t>
            </w:r>
            <w:r>
              <w:rPr>
                <w:sz w:val="22"/>
              </w:rPr>
              <w:t>、</w:t>
            </w:r>
            <w:r>
              <w:rPr>
                <w:rFonts w:ascii="Times New Roman" w:hAnsi="Times New Roman"/>
                <w:sz w:val="22"/>
              </w:rPr>
              <w:t>hsa-miR-196a-3p</w:t>
            </w:r>
            <w:r>
              <w:rPr>
                <w:sz w:val="22"/>
              </w:rPr>
              <w:t>、</w:t>
            </w:r>
            <w:r>
              <w:rPr>
                <w:rFonts w:ascii="Times New Roman" w:hAnsi="Times New Roman"/>
                <w:sz w:val="22"/>
              </w:rPr>
              <w:t>hsa-miR-182-5p</w:t>
            </w:r>
            <w:r>
              <w:rPr>
                <w:sz w:val="22"/>
              </w:rPr>
              <w:t>、</w:t>
            </w:r>
            <w:r>
              <w:rPr>
                <w:rFonts w:ascii="Times New Roman" w:hAnsi="Times New Roman"/>
                <w:sz w:val="22"/>
              </w:rPr>
              <w:t>hsa-miR-1271-5p</w:t>
            </w:r>
            <w:r>
              <w:rPr>
                <w:sz w:val="22"/>
              </w:rPr>
              <w:t>、</w:t>
            </w:r>
            <w:r>
              <w:rPr>
                <w:rFonts w:ascii="Times New Roman" w:hAnsi="Times New Roman"/>
                <w:sz w:val="22"/>
              </w:rPr>
              <w:t>hsa-miR-96-5p</w:t>
            </w:r>
            <w:r>
              <w:rPr>
                <w:sz w:val="22"/>
              </w:rPr>
              <w:t>、</w:t>
            </w:r>
            <w:r>
              <w:rPr>
                <w:rFonts w:ascii="Times New Roman" w:hAnsi="Times New Roman"/>
                <w:sz w:val="22"/>
              </w:rPr>
              <w:t>hsa-miR-6740-5p</w:t>
            </w:r>
            <w:r>
              <w:rPr>
                <w:sz w:val="22"/>
              </w:rPr>
              <w:t>、</w:t>
            </w:r>
            <w:r>
              <w:rPr>
                <w:rFonts w:ascii="Times New Roman" w:hAnsi="Times New Roman"/>
                <w:sz w:val="22"/>
              </w:rPr>
              <w:t>hsa-miR-4687-3p</w:t>
            </w:r>
            <w:r>
              <w:rPr>
                <w:sz w:val="22"/>
              </w:rPr>
              <w:t>、</w:t>
            </w:r>
            <w:r>
              <w:rPr>
                <w:rFonts w:ascii="Times New Roman" w:hAnsi="Times New Roman"/>
                <w:sz w:val="22"/>
              </w:rPr>
              <w:t>hsa-miR-7974</w:t>
            </w:r>
            <w:r>
              <w:rPr>
                <w:sz w:val="22"/>
              </w:rPr>
              <w:t>、</w:t>
            </w:r>
            <w:r>
              <w:rPr>
                <w:rFonts w:ascii="Times New Roman" w:hAnsi="Times New Roman"/>
                <w:sz w:val="22"/>
              </w:rPr>
              <w:t>hsa-miR-4474-3p</w:t>
            </w:r>
            <w:r>
              <w:rPr>
                <w:sz w:val="22"/>
              </w:rPr>
              <w:t>、</w:t>
            </w:r>
            <w:r>
              <w:rPr>
                <w:rFonts w:ascii="Times New Roman" w:hAnsi="Times New Roman"/>
                <w:sz w:val="22"/>
              </w:rPr>
              <w:t>hsa-miR-644a</w:t>
            </w:r>
            <w:r>
              <w:rPr>
                <w:sz w:val="22"/>
              </w:rPr>
              <w:t>、</w:t>
            </w:r>
            <w:r>
              <w:rPr>
                <w:rFonts w:ascii="Times New Roman" w:hAnsi="Times New Roman"/>
                <w:sz w:val="22"/>
              </w:rPr>
              <w:t>hsa-miR-4302</w:t>
            </w:r>
            <w:r>
              <w:rPr>
                <w:sz w:val="22"/>
              </w:rPr>
              <w:t>、</w:t>
            </w:r>
            <w:r>
              <w:rPr>
                <w:rFonts w:ascii="Times New Roman" w:hAnsi="Times New Roman"/>
                <w:sz w:val="22"/>
              </w:rPr>
              <w:t>hsa-miR-216a-3p</w:t>
            </w:r>
            <w:r>
              <w:rPr>
                <w:sz w:val="22"/>
              </w:rPr>
              <w:t>、</w:t>
            </w:r>
            <w:r>
              <w:rPr>
                <w:rFonts w:ascii="Times New Roman" w:hAnsi="Times New Roman"/>
                <w:sz w:val="22"/>
              </w:rPr>
              <w:t>hsa-miR-128-3p</w:t>
            </w:r>
            <w:r>
              <w:rPr>
                <w:sz w:val="22"/>
              </w:rPr>
              <w:t>、</w:t>
            </w:r>
            <w:r>
              <w:rPr>
                <w:rFonts w:ascii="Times New Roman" w:hAnsi="Times New Roman"/>
                <w:sz w:val="22"/>
              </w:rPr>
              <w:t>hsa-miR-3681-3p</w:t>
            </w:r>
            <w:r>
              <w:rPr>
                <w:sz w:val="22"/>
              </w:rPr>
              <w:t>、</w:t>
            </w:r>
            <w:r>
              <w:rPr>
                <w:rFonts w:ascii="Times New Roman" w:hAnsi="Times New Roman"/>
                <w:sz w:val="22"/>
              </w:rPr>
              <w:t>hsa-miR-188-3p</w:t>
            </w:r>
            <w:r>
              <w:rPr>
                <w:sz w:val="22"/>
              </w:rPr>
              <w:t>、</w:t>
            </w:r>
            <w:r>
              <w:rPr>
                <w:rFonts w:ascii="Times New Roman" w:hAnsi="Times New Roman"/>
                <w:sz w:val="22"/>
              </w:rPr>
              <w:t>hsa-miR-4433a-5p</w:t>
            </w:r>
            <w:r>
              <w:rPr>
                <w:sz w:val="22"/>
              </w:rPr>
              <w:t>、</w:t>
            </w:r>
            <w:r>
              <w:rPr>
                <w:rFonts w:ascii="Times New Roman" w:hAnsi="Times New Roman"/>
                <w:sz w:val="22"/>
              </w:rPr>
              <w:t>hsa-miR-5588-3p</w:t>
            </w:r>
            <w:r>
              <w:rPr>
                <w:sz w:val="22"/>
              </w:rPr>
              <w:t>、</w:t>
            </w:r>
            <w:r>
              <w:rPr>
                <w:rFonts w:ascii="Times New Roman" w:hAnsi="Times New Roman"/>
                <w:sz w:val="22"/>
              </w:rPr>
              <w:t>hsa-miR-5197-3p</w:t>
            </w:r>
            <w:r>
              <w:rPr>
                <w:sz w:val="22"/>
              </w:rPr>
              <w:t>、</w:t>
            </w:r>
            <w:r>
              <w:rPr>
                <w:rFonts w:ascii="Times New Roman" w:hAnsi="Times New Roman"/>
                <w:sz w:val="22"/>
              </w:rPr>
              <w:t>hsa-miR-3653-3p</w:t>
            </w:r>
            <w:r>
              <w:rPr>
                <w:sz w:val="22"/>
              </w:rPr>
              <w:t>、</w:t>
            </w:r>
            <w:r>
              <w:rPr>
                <w:rFonts w:ascii="Times New Roman" w:hAnsi="Times New Roman"/>
                <w:sz w:val="22"/>
              </w:rPr>
              <w:t>hsa-miR-3658</w:t>
            </w:r>
            <w:r>
              <w:rPr>
                <w:sz w:val="22"/>
              </w:rPr>
              <w:t>、</w:t>
            </w:r>
            <w:r>
              <w:rPr>
                <w:rFonts w:ascii="Times New Roman" w:hAnsi="Times New Roman"/>
                <w:sz w:val="22"/>
              </w:rPr>
              <w:t>hsa-miR-4282</w:t>
            </w:r>
            <w:r>
              <w:rPr>
                <w:sz w:val="22"/>
              </w:rPr>
              <w:t>、</w:t>
            </w:r>
            <w:r>
              <w:rPr>
                <w:rFonts w:ascii="Times New Roman" w:hAnsi="Times New Roman"/>
                <w:sz w:val="22"/>
              </w:rPr>
              <w:t>hsa-miR-5692a</w:t>
            </w:r>
            <w:r>
              <w:rPr>
                <w:sz w:val="22"/>
              </w:rPr>
              <w:t>、</w:t>
            </w:r>
            <w:r>
              <w:rPr>
                <w:rFonts w:ascii="Times New Roman" w:hAnsi="Times New Roman"/>
                <w:sz w:val="22"/>
              </w:rPr>
              <w:t>hsa-miR-3121-3p</w:t>
            </w:r>
            <w:r>
              <w:rPr>
                <w:sz w:val="22"/>
              </w:rPr>
              <w:t>、</w:t>
            </w:r>
            <w:r>
              <w:rPr>
                <w:rFonts w:ascii="Times New Roman" w:hAnsi="Times New Roman"/>
                <w:sz w:val="22"/>
              </w:rPr>
              <w:t>hsa-miR-548aq-3p</w:t>
            </w:r>
            <w:r>
              <w:rPr>
                <w:sz w:val="22"/>
              </w:rPr>
              <w:t>、</w:t>
            </w:r>
            <w:r>
              <w:rPr>
                <w:rFonts w:ascii="Times New Roman" w:hAnsi="Times New Roman"/>
                <w:sz w:val="22"/>
              </w:rPr>
              <w:t>hsa-miR-548ae-3p</w:t>
            </w:r>
            <w:r>
              <w:rPr>
                <w:sz w:val="22"/>
              </w:rPr>
              <w:t>、</w:t>
            </w:r>
            <w:r>
              <w:rPr>
                <w:rFonts w:ascii="Times New Roman" w:hAnsi="Times New Roman"/>
                <w:sz w:val="22"/>
              </w:rPr>
              <w:t>hsa-miR-548aj-3p</w:t>
            </w:r>
            <w:r>
              <w:rPr>
                <w:sz w:val="22"/>
              </w:rPr>
              <w:t>、</w:t>
            </w:r>
            <w:r>
              <w:rPr>
                <w:rFonts w:ascii="Times New Roman" w:hAnsi="Times New Roman"/>
                <w:sz w:val="22"/>
              </w:rPr>
              <w:t>hsa-miR-548j-3p</w:t>
            </w:r>
            <w:r>
              <w:rPr>
                <w:sz w:val="22"/>
              </w:rPr>
              <w:t>、</w:t>
            </w:r>
            <w:r>
              <w:rPr>
                <w:rFonts w:ascii="Times New Roman" w:hAnsi="Times New Roman"/>
                <w:sz w:val="22"/>
              </w:rPr>
              <w:t>hsa-miR-548am-3p</w:t>
            </w:r>
            <w:r>
              <w:rPr>
                <w:sz w:val="22"/>
              </w:rPr>
              <w:t>、</w:t>
            </w:r>
            <w:r>
              <w:rPr>
                <w:rFonts w:ascii="Times New Roman" w:hAnsi="Times New Roman"/>
                <w:sz w:val="22"/>
              </w:rPr>
              <w:t>hsa-miR-548ah-3p</w:t>
            </w:r>
            <w:r>
              <w:rPr>
                <w:sz w:val="22"/>
              </w:rPr>
              <w:t>、</w:t>
            </w:r>
            <w:r>
              <w:rPr>
                <w:rFonts w:ascii="Times New Roman" w:hAnsi="Times New Roman"/>
                <w:sz w:val="22"/>
              </w:rPr>
              <w:t>hsa-miR-548x-3p</w:t>
            </w:r>
            <w:r>
              <w:rPr>
                <w:sz w:val="22"/>
              </w:rPr>
              <w:t>、</w:t>
            </w:r>
            <w:r>
              <w:rPr>
                <w:rFonts w:ascii="Times New Roman" w:hAnsi="Times New Roman"/>
                <w:sz w:val="22"/>
              </w:rPr>
              <w:t>hsa-miR-520d-5p</w:t>
            </w:r>
            <w:r>
              <w:rPr>
                <w:sz w:val="22"/>
              </w:rPr>
              <w:t>、</w:t>
            </w:r>
            <w:r>
              <w:rPr>
                <w:rFonts w:ascii="Times New Roman" w:hAnsi="Times New Roman"/>
                <w:sz w:val="22"/>
              </w:rPr>
              <w:t>hsa-miR-524-5p</w:t>
            </w:r>
            <w:r>
              <w:rPr>
                <w:sz w:val="22"/>
              </w:rPr>
              <w:t>、</w:t>
            </w:r>
            <w:r>
              <w:rPr>
                <w:rFonts w:ascii="Times New Roman" w:hAnsi="Times New Roman"/>
                <w:sz w:val="22"/>
              </w:rPr>
              <w:t>hsa-miR-603</w:t>
            </w:r>
            <w:r>
              <w:rPr>
                <w:sz w:val="22"/>
              </w:rPr>
              <w:t>、</w:t>
            </w:r>
            <w:r>
              <w:rPr>
                <w:rFonts w:ascii="Times New Roman" w:hAnsi="Times New Roman"/>
                <w:sz w:val="22"/>
              </w:rPr>
              <w:t>hsa-miR-4719</w:t>
            </w:r>
            <w:r>
              <w:rPr>
                <w:sz w:val="22"/>
              </w:rPr>
              <w:t>、</w:t>
            </w:r>
            <w:r>
              <w:rPr>
                <w:rFonts w:ascii="Times New Roman" w:hAnsi="Times New Roman"/>
                <w:sz w:val="22"/>
              </w:rPr>
              <w:t>hsa-miR-4705</w:t>
            </w:r>
            <w:r>
              <w:rPr>
                <w:sz w:val="22"/>
              </w:rPr>
              <w:t>、</w:t>
            </w:r>
            <w:r>
              <w:rPr>
                <w:rFonts w:ascii="Times New Roman" w:hAnsi="Times New Roman"/>
                <w:sz w:val="22"/>
              </w:rPr>
              <w:t>hsa-miR-6501-3p</w:t>
            </w:r>
            <w:r>
              <w:rPr>
                <w:sz w:val="22"/>
              </w:rPr>
              <w:t>、</w:t>
            </w:r>
            <w:r>
              <w:rPr>
                <w:rFonts w:ascii="Times New Roman" w:hAnsi="Times New Roman"/>
                <w:sz w:val="22"/>
              </w:rPr>
              <w:t>hsa-miR-4330</w:t>
            </w:r>
            <w:r>
              <w:rPr>
                <w:sz w:val="22"/>
              </w:rPr>
              <w:t>、</w:t>
            </w:r>
            <w:r>
              <w:rPr>
                <w:rFonts w:ascii="Times New Roman" w:hAnsi="Times New Roman"/>
                <w:sz w:val="22"/>
              </w:rPr>
              <w:t>hsa-miR-4680-5p</w:t>
            </w:r>
            <w:r>
              <w:rPr>
                <w:sz w:val="22"/>
              </w:rPr>
              <w:t>、</w:t>
            </w:r>
            <w:r>
              <w:rPr>
                <w:rFonts w:ascii="Times New Roman" w:hAnsi="Times New Roman"/>
                <w:sz w:val="22"/>
              </w:rPr>
              <w:t>hsa-miR-4471</w:t>
            </w:r>
            <w:r>
              <w:rPr>
                <w:sz w:val="22"/>
              </w:rPr>
              <w:t>、</w:t>
            </w:r>
            <w:r>
              <w:rPr>
                <w:rFonts w:ascii="Times New Roman" w:hAnsi="Times New Roman"/>
                <w:sz w:val="22"/>
              </w:rPr>
              <w:t>hsa-miR-8059</w:t>
            </w:r>
            <w:r>
              <w:rPr>
                <w:sz w:val="22"/>
              </w:rPr>
              <w:t>、</w:t>
            </w:r>
            <w:r>
              <w:rPr>
                <w:rFonts w:ascii="Times New Roman" w:hAnsi="Times New Roman"/>
                <w:sz w:val="22"/>
              </w:rPr>
              <w:t>hsa-miR-6783-5p</w:t>
            </w:r>
            <w:r>
              <w:rPr>
                <w:sz w:val="22"/>
              </w:rPr>
              <w:t>、</w:t>
            </w:r>
            <w:r>
              <w:rPr>
                <w:rFonts w:ascii="Times New Roman" w:hAnsi="Times New Roman"/>
                <w:sz w:val="22"/>
              </w:rPr>
              <w:t>hsa-miR-4728-5p</w:t>
            </w:r>
            <w:r>
              <w:rPr>
                <w:sz w:val="22"/>
              </w:rPr>
              <w:t>、</w:t>
            </w:r>
            <w:r>
              <w:rPr>
                <w:rFonts w:ascii="Times New Roman" w:hAnsi="Times New Roman"/>
                <w:sz w:val="22"/>
              </w:rPr>
              <w:t>hsa-miR-149-3p</w:t>
            </w:r>
            <w:r>
              <w:rPr>
                <w:sz w:val="22"/>
              </w:rPr>
              <w:t>、</w:t>
            </w:r>
            <w:r>
              <w:rPr>
                <w:rFonts w:ascii="Times New Roman" w:hAnsi="Times New Roman"/>
                <w:sz w:val="22"/>
              </w:rPr>
              <w:t>hsa-miR-6785-5p</w:t>
            </w:r>
            <w:r>
              <w:rPr>
                <w:sz w:val="22"/>
              </w:rPr>
              <w:t>、</w:t>
            </w:r>
            <w:r>
              <w:rPr>
                <w:rFonts w:ascii="Times New Roman" w:hAnsi="Times New Roman"/>
                <w:sz w:val="22"/>
              </w:rPr>
              <w:t>hsa-miR-6883-5p</w:t>
            </w:r>
            <w:r>
              <w:rPr>
                <w:sz w:val="22"/>
              </w:rPr>
              <w:t>、</w:t>
            </w:r>
            <w:r>
              <w:rPr>
                <w:rFonts w:ascii="Times New Roman" w:hAnsi="Times New Roman"/>
                <w:sz w:val="22"/>
              </w:rPr>
              <w:t>hsa-miR-6825-5p</w:t>
            </w:r>
            <w:r>
              <w:rPr>
                <w:sz w:val="22"/>
              </w:rPr>
              <w:t>、</w:t>
            </w:r>
            <w:r>
              <w:rPr>
                <w:rFonts w:ascii="Times New Roman" w:hAnsi="Times New Roman"/>
                <w:sz w:val="22"/>
              </w:rPr>
              <w:t>hsa-miR-7111-5p</w:t>
            </w:r>
            <w:r>
              <w:rPr>
                <w:sz w:val="22"/>
              </w:rPr>
              <w:t>、</w:t>
            </w:r>
            <w:r>
              <w:rPr>
                <w:rFonts w:ascii="Times New Roman" w:hAnsi="Times New Roman"/>
                <w:sz w:val="22"/>
              </w:rPr>
              <w:t>hsa-miR-6870-5p</w:t>
            </w:r>
            <w:r>
              <w:rPr>
                <w:sz w:val="22"/>
              </w:rPr>
              <w:t>、</w:t>
            </w:r>
            <w:r>
              <w:rPr>
                <w:rFonts w:ascii="Times New Roman" w:hAnsi="Times New Roman"/>
                <w:sz w:val="22"/>
              </w:rPr>
              <w:t>hsa-miR-4723-5p</w:t>
            </w:r>
            <w:r>
              <w:rPr>
                <w:sz w:val="22"/>
              </w:rPr>
              <w:t>、</w:t>
            </w:r>
            <w:r>
              <w:rPr>
                <w:rFonts w:ascii="Times New Roman" w:hAnsi="Times New Roman"/>
                <w:sz w:val="22"/>
              </w:rPr>
              <w:t>hsa-miR-5698</w:t>
            </w:r>
            <w:r>
              <w:rPr>
                <w:sz w:val="22"/>
              </w:rPr>
              <w:t>、</w:t>
            </w:r>
            <w:r>
              <w:rPr>
                <w:rFonts w:ascii="Times New Roman" w:hAnsi="Times New Roman"/>
                <w:sz w:val="22"/>
              </w:rPr>
              <w:t>hsa-miR-6794-5p</w:t>
            </w:r>
            <w:r>
              <w:rPr>
                <w:sz w:val="22"/>
              </w:rPr>
              <w:t>、</w:t>
            </w:r>
            <w:r>
              <w:rPr>
                <w:rFonts w:ascii="Times New Roman" w:hAnsi="Times New Roman"/>
                <w:sz w:val="22"/>
              </w:rPr>
              <w:t>hsa-miR-4716-3p</w:t>
            </w:r>
            <w:r>
              <w:rPr>
                <w:sz w:val="22"/>
              </w:rPr>
              <w:t>、</w:t>
            </w:r>
            <w:r>
              <w:rPr>
                <w:rFonts w:ascii="Times New Roman" w:hAnsi="Times New Roman"/>
                <w:sz w:val="22"/>
              </w:rPr>
              <w:t>hsa-miR-3179</w:t>
            </w:r>
            <w:r>
              <w:rPr>
                <w:sz w:val="22"/>
              </w:rPr>
              <w:t>、</w:t>
            </w:r>
            <w:r>
              <w:rPr>
                <w:rFonts w:ascii="Times New Roman" w:hAnsi="Times New Roman"/>
                <w:sz w:val="22"/>
              </w:rPr>
              <w:t>hsa-miR-3202</w:t>
            </w:r>
            <w:r>
              <w:rPr>
                <w:sz w:val="22"/>
              </w:rPr>
              <w:t>、</w:t>
            </w:r>
            <w:r>
              <w:rPr>
                <w:rFonts w:ascii="Times New Roman" w:hAnsi="Times New Roman"/>
                <w:sz w:val="22"/>
              </w:rPr>
              <w:t>hsa-miR-5196-5p</w:t>
            </w:r>
            <w:r>
              <w:rPr>
                <w:sz w:val="22"/>
              </w:rPr>
              <w:t>、</w:t>
            </w:r>
            <w:r>
              <w:rPr>
                <w:rFonts w:ascii="Times New Roman" w:hAnsi="Times New Roman"/>
                <w:sz w:val="22"/>
              </w:rPr>
              <w:t>hsa-miR-4747-5p</w:t>
            </w:r>
            <w:r>
              <w:rPr>
                <w:sz w:val="22"/>
              </w:rPr>
              <w:t>、</w:t>
            </w:r>
            <w:r>
              <w:rPr>
                <w:rFonts w:ascii="Times New Roman" w:hAnsi="Times New Roman"/>
                <w:sz w:val="22"/>
              </w:rPr>
              <w:t>hsa-miR-9500</w:t>
            </w:r>
            <w:r>
              <w:rPr>
                <w:sz w:val="22"/>
              </w:rPr>
              <w:t>、</w:t>
            </w:r>
            <w:r>
              <w:rPr>
                <w:rFonts w:ascii="Times New Roman" w:hAnsi="Times New Roman"/>
                <w:sz w:val="22"/>
              </w:rPr>
              <w:t>hsa-miR-6834-5p</w:t>
            </w:r>
            <w:r>
              <w:rPr>
                <w:sz w:val="22"/>
              </w:rPr>
              <w:t>、</w:t>
            </w:r>
            <w:r>
              <w:rPr>
                <w:rFonts w:ascii="Times New Roman" w:hAnsi="Times New Roman"/>
                <w:sz w:val="22"/>
              </w:rPr>
              <w:t>hsa-miR-6875-5p</w:t>
            </w:r>
            <w:r>
              <w:rPr>
                <w:sz w:val="22"/>
              </w:rPr>
              <w:t>、</w:t>
            </w:r>
            <w:r>
              <w:rPr>
                <w:rFonts w:ascii="Times New Roman" w:hAnsi="Times New Roman"/>
                <w:sz w:val="22"/>
              </w:rPr>
              <w:t>hsa-miR-6127</w:t>
            </w:r>
            <w:r>
              <w:rPr>
                <w:sz w:val="22"/>
              </w:rPr>
              <w:t>、</w:t>
            </w:r>
            <w:r>
              <w:rPr>
                <w:rFonts w:ascii="Times New Roman" w:hAnsi="Times New Roman"/>
                <w:sz w:val="22"/>
              </w:rPr>
              <w:t>hsa-miR-3126-5p</w:t>
            </w:r>
            <w:r>
              <w:rPr>
                <w:sz w:val="22"/>
              </w:rPr>
              <w:t>、</w:t>
            </w:r>
            <w:r>
              <w:rPr>
                <w:rFonts w:ascii="Times New Roman" w:hAnsi="Times New Roman"/>
                <w:sz w:val="22"/>
              </w:rPr>
              <w:t>hsa-miR-6133</w:t>
            </w:r>
            <w:r>
              <w:rPr>
                <w:sz w:val="22"/>
              </w:rPr>
              <w:t>、</w:t>
            </w:r>
            <w:r>
              <w:rPr>
                <w:rFonts w:ascii="Times New Roman" w:hAnsi="Times New Roman"/>
                <w:sz w:val="22"/>
              </w:rPr>
              <w:t>hsa-miR-6129</w:t>
            </w:r>
            <w:r>
              <w:rPr>
                <w:sz w:val="22"/>
              </w:rPr>
              <w:t>、</w:t>
            </w:r>
            <w:r>
              <w:rPr>
                <w:rFonts w:ascii="Times New Roman" w:hAnsi="Times New Roman"/>
                <w:sz w:val="22"/>
              </w:rPr>
              <w:t>hsa-miR-4510</w:t>
            </w:r>
            <w:r>
              <w:rPr>
                <w:sz w:val="22"/>
              </w:rPr>
              <w:t>、</w:t>
            </w:r>
            <w:r>
              <w:rPr>
                <w:rFonts w:ascii="Times New Roman" w:hAnsi="Times New Roman"/>
                <w:sz w:val="22"/>
              </w:rPr>
              <w:t>hsa-miR-6130</w:t>
            </w:r>
            <w:r>
              <w:rPr>
                <w:sz w:val="22"/>
              </w:rPr>
              <w:t>、</w:t>
            </w:r>
            <w:r>
              <w:rPr>
                <w:rFonts w:ascii="Times New Roman" w:hAnsi="Times New Roman"/>
                <w:sz w:val="22"/>
              </w:rPr>
              <w:t>hsa-miR-4419a</w:t>
            </w:r>
            <w:r>
              <w:rPr>
                <w:sz w:val="22"/>
              </w:rPr>
              <w:t>、</w:t>
            </w:r>
            <w:r>
              <w:rPr>
                <w:rFonts w:ascii="Times New Roman" w:hAnsi="Times New Roman"/>
                <w:sz w:val="22"/>
              </w:rPr>
              <w:t>hsa-miR-1294</w:t>
            </w:r>
            <w:r>
              <w:rPr>
                <w:sz w:val="22"/>
              </w:rPr>
              <w:t>、</w:t>
            </w:r>
            <w:r>
              <w:rPr>
                <w:rFonts w:ascii="Times New Roman" w:hAnsi="Times New Roman"/>
                <w:sz w:val="22"/>
              </w:rPr>
              <w:t>hsa-miR-4316</w:t>
            </w:r>
            <w:r>
              <w:rPr>
                <w:sz w:val="22"/>
              </w:rPr>
              <w:t>、</w:t>
            </w:r>
            <w:r>
              <w:rPr>
                <w:rFonts w:ascii="Times New Roman" w:hAnsi="Times New Roman"/>
                <w:sz w:val="22"/>
              </w:rPr>
              <w:t>hsa-miR-4733-3p</w:t>
            </w:r>
            <w:r>
              <w:rPr>
                <w:sz w:val="22"/>
              </w:rPr>
              <w:t>、</w:t>
            </w:r>
            <w:r>
              <w:rPr>
                <w:rFonts w:ascii="Times New Roman" w:hAnsi="Times New Roman"/>
                <w:sz w:val="22"/>
              </w:rPr>
              <w:t>hsa-miR-1226-3p</w:t>
            </w:r>
            <w:r>
              <w:rPr>
                <w:sz w:val="22"/>
              </w:rPr>
              <w:t>、</w:t>
            </w:r>
            <w:r>
              <w:rPr>
                <w:rFonts w:ascii="Times New Roman" w:hAnsi="Times New Roman"/>
                <w:sz w:val="22"/>
              </w:rPr>
              <w:t>hsa-miR-6879-3p</w:t>
            </w:r>
            <w:r>
              <w:rPr>
                <w:sz w:val="22"/>
              </w:rPr>
              <w:t>、</w:t>
            </w:r>
            <w:r>
              <w:rPr>
                <w:rFonts w:ascii="Times New Roman" w:hAnsi="Times New Roman"/>
                <w:sz w:val="22"/>
              </w:rPr>
              <w:t>hsa-miR-6755-3p</w:t>
            </w:r>
            <w:r>
              <w:rPr>
                <w:sz w:val="22"/>
              </w:rPr>
              <w:t>、</w:t>
            </w:r>
            <w:r>
              <w:rPr>
                <w:rFonts w:ascii="Times New Roman" w:hAnsi="Times New Roman"/>
                <w:sz w:val="22"/>
              </w:rPr>
              <w:t>hsa-miR-323b-5p</w:t>
            </w:r>
            <w:r>
              <w:rPr>
                <w:sz w:val="22"/>
              </w:rPr>
              <w:t>、</w:t>
            </w:r>
            <w:r>
              <w:rPr>
                <w:rFonts w:ascii="Times New Roman" w:hAnsi="Times New Roman"/>
                <w:sz w:val="22"/>
              </w:rPr>
              <w:t>hsa-miR-410-5p</w:t>
            </w:r>
            <w:r>
              <w:rPr>
                <w:sz w:val="22"/>
              </w:rPr>
              <w:t>、</w:t>
            </w:r>
            <w:r>
              <w:rPr>
                <w:rFonts w:ascii="Times New Roman" w:hAnsi="Times New Roman"/>
                <w:sz w:val="22"/>
              </w:rPr>
              <w:t>hsa-miR-494-5p</w:t>
            </w:r>
            <w:r>
              <w:rPr>
                <w:sz w:val="22"/>
              </w:rPr>
              <w:t>、</w:t>
            </w:r>
            <w:r>
              <w:rPr>
                <w:rFonts w:ascii="Times New Roman" w:hAnsi="Times New Roman"/>
                <w:sz w:val="22"/>
              </w:rPr>
              <w:t>hsa-miR-4691-3p</w:t>
            </w:r>
            <w:r>
              <w:rPr>
                <w:sz w:val="22"/>
              </w:rPr>
              <w:t>、</w:t>
            </w:r>
            <w:r>
              <w:rPr>
                <w:rFonts w:ascii="Times New Roman" w:hAnsi="Times New Roman"/>
                <w:sz w:val="22"/>
              </w:rPr>
              <w:t>hsa-miR-2277-3p</w:t>
            </w:r>
            <w:r>
              <w:rPr>
                <w:sz w:val="22"/>
              </w:rPr>
              <w:t>、</w:t>
            </w:r>
            <w:r>
              <w:rPr>
                <w:rFonts w:ascii="Times New Roman" w:hAnsi="Times New Roman"/>
                <w:sz w:val="22"/>
              </w:rPr>
              <w:t>hsa-miR-4502</w:t>
            </w:r>
            <w:r>
              <w:rPr>
                <w:sz w:val="22"/>
              </w:rPr>
              <w:t>、</w:t>
            </w:r>
            <w:r>
              <w:rPr>
                <w:rFonts w:ascii="Times New Roman" w:hAnsi="Times New Roman"/>
                <w:sz w:val="22"/>
              </w:rPr>
              <w:t>hsa-miR-8075</w:t>
            </w:r>
            <w:r>
              <w:rPr>
                <w:sz w:val="22"/>
              </w:rPr>
              <w:t>、</w:t>
            </w:r>
            <w:r>
              <w:rPr>
                <w:rFonts w:ascii="Times New Roman" w:hAnsi="Times New Roman"/>
                <w:sz w:val="22"/>
              </w:rPr>
              <w:t>hsa-miR-3929</w:t>
            </w:r>
            <w:r>
              <w:rPr>
                <w:sz w:val="22"/>
              </w:rPr>
              <w:t>、</w:t>
            </w:r>
            <w:r>
              <w:rPr>
                <w:rFonts w:ascii="Times New Roman" w:hAnsi="Times New Roman"/>
                <w:sz w:val="22"/>
              </w:rPr>
              <w:t>hsa-miR-4478</w:t>
            </w:r>
            <w:r>
              <w:rPr>
                <w:sz w:val="22"/>
              </w:rPr>
              <w:t>、</w:t>
            </w:r>
            <w:r>
              <w:rPr>
                <w:rFonts w:ascii="Times New Roman" w:hAnsi="Times New Roman"/>
                <w:sz w:val="22"/>
              </w:rPr>
              <w:t>hsa-miR-4419b</w:t>
            </w:r>
            <w:r>
              <w:rPr>
                <w:sz w:val="22"/>
              </w:rPr>
              <w:t>、</w:t>
            </w:r>
            <w:r>
              <w:rPr>
                <w:rFonts w:ascii="Times New Roman" w:hAnsi="Times New Roman"/>
                <w:sz w:val="22"/>
              </w:rPr>
              <w:t>hsa-miR-4438</w:t>
            </w:r>
            <w:r>
              <w:rPr>
                <w:sz w:val="22"/>
              </w:rPr>
              <w:t>、</w:t>
            </w:r>
            <w:r>
              <w:rPr>
                <w:rFonts w:ascii="Times New Roman" w:hAnsi="Times New Roman"/>
                <w:sz w:val="22"/>
              </w:rPr>
              <w:t>hsa-miR-6768-5p</w:t>
            </w:r>
            <w:r>
              <w:rPr>
                <w:sz w:val="22"/>
              </w:rPr>
              <w:t>、</w:t>
            </w:r>
            <w:r>
              <w:rPr>
                <w:rFonts w:ascii="Times New Roman" w:hAnsi="Times New Roman"/>
                <w:sz w:val="22"/>
              </w:rPr>
              <w:t>hsa-miR-4672</w:t>
            </w:r>
            <w:r>
              <w:rPr>
                <w:sz w:val="22"/>
              </w:rPr>
              <w:t>、</w:t>
            </w:r>
            <w:r>
              <w:rPr>
                <w:rFonts w:ascii="Times New Roman" w:hAnsi="Times New Roman"/>
                <w:sz w:val="22"/>
              </w:rPr>
              <w:t>hsa-miR-24-1-5p</w:t>
            </w:r>
            <w:r>
              <w:rPr>
                <w:sz w:val="22"/>
              </w:rPr>
              <w:t>、</w:t>
            </w:r>
            <w:r>
              <w:rPr>
                <w:rFonts w:ascii="Times New Roman" w:hAnsi="Times New Roman"/>
                <w:sz w:val="22"/>
              </w:rPr>
              <w:t>hsa-miR-24-2-5p</w:t>
            </w:r>
            <w:r>
              <w:rPr>
                <w:sz w:val="22"/>
              </w:rPr>
              <w:t>、</w:t>
            </w:r>
            <w:r>
              <w:rPr>
                <w:rFonts w:ascii="Times New Roman" w:hAnsi="Times New Roman"/>
                <w:sz w:val="22"/>
              </w:rPr>
              <w:t>hsa-miR-5002-3p</w:t>
            </w:r>
            <w:r>
              <w:rPr>
                <w:sz w:val="22"/>
              </w:rPr>
              <w:t>、</w:t>
            </w:r>
            <w:r>
              <w:rPr>
                <w:rFonts w:ascii="Times New Roman" w:hAnsi="Times New Roman"/>
                <w:sz w:val="22"/>
              </w:rPr>
              <w:t>hsa-miR-4659b-5p</w:t>
            </w:r>
            <w:r>
              <w:rPr>
                <w:sz w:val="22"/>
              </w:rPr>
              <w:t>、</w:t>
            </w:r>
            <w:r>
              <w:rPr>
                <w:rFonts w:ascii="Times New Roman" w:hAnsi="Times New Roman"/>
                <w:sz w:val="22"/>
              </w:rPr>
              <w:t>hsa-miR-4659a-5p</w:t>
            </w:r>
            <w:r>
              <w:rPr>
                <w:sz w:val="22"/>
              </w:rPr>
              <w:t>、</w:t>
            </w:r>
            <w:r>
              <w:rPr>
                <w:rFonts w:ascii="Times New Roman" w:hAnsi="Times New Roman"/>
                <w:sz w:val="22"/>
              </w:rPr>
              <w:t>hsa-miR-9-5p</w:t>
            </w:r>
            <w:r>
              <w:rPr>
                <w:sz w:val="22"/>
              </w:rPr>
              <w:t>、</w:t>
            </w:r>
            <w:r>
              <w:rPr>
                <w:rFonts w:ascii="Times New Roman" w:hAnsi="Times New Roman"/>
                <w:sz w:val="22"/>
              </w:rPr>
              <w:t>hsa-miR-3119</w:t>
            </w:r>
            <w:r>
              <w:rPr>
                <w:sz w:val="22"/>
              </w:rPr>
              <w:t>、</w:t>
            </w:r>
            <w:r>
              <w:rPr>
                <w:rFonts w:ascii="Times New Roman" w:hAnsi="Times New Roman"/>
                <w:sz w:val="22"/>
              </w:rPr>
              <w:t>hsa-miR-44456</w:t>
            </w:r>
            <w:r>
              <w:rPr>
                <w:sz w:val="22"/>
              </w:rPr>
              <w:t>、</w:t>
            </w:r>
            <w:r>
              <w:rPr>
                <w:rFonts w:ascii="Times New Roman" w:hAnsi="Times New Roman"/>
                <w:sz w:val="22"/>
              </w:rPr>
              <w:t>hsa-miR-4299</w:t>
            </w:r>
            <w:r>
              <w:rPr>
                <w:sz w:val="22"/>
              </w:rPr>
              <w:t>、</w:t>
            </w:r>
            <w:r>
              <w:rPr>
                <w:rFonts w:ascii="Times New Roman" w:hAnsi="Times New Roman"/>
                <w:sz w:val="22"/>
              </w:rPr>
              <w:t>hsa-miR-548q</w:t>
            </w:r>
            <w:r>
              <w:rPr>
                <w:sz w:val="22"/>
              </w:rPr>
              <w:t>、</w:t>
            </w:r>
            <w:r>
              <w:rPr>
                <w:rFonts w:ascii="Times New Roman" w:hAnsi="Times New Roman"/>
                <w:sz w:val="22"/>
              </w:rPr>
              <w:t>hsa-miR-7978</w:t>
            </w:r>
            <w:r>
              <w:rPr>
                <w:sz w:val="22"/>
              </w:rPr>
              <w:t>、</w:t>
            </w:r>
            <w:r>
              <w:rPr>
                <w:rFonts w:ascii="Times New Roman" w:hAnsi="Times New Roman"/>
                <w:sz w:val="22"/>
              </w:rPr>
              <w:t>hsa-miR-622</w:t>
            </w:r>
            <w:r>
              <w:rPr>
                <w:sz w:val="22"/>
              </w:rPr>
              <w:t>、</w:t>
            </w:r>
            <w:r>
              <w:rPr>
                <w:rFonts w:ascii="Times New Roman" w:hAnsi="Times New Roman"/>
                <w:sz w:val="22"/>
              </w:rPr>
              <w:t>hsa-miR-4697-3p</w:t>
            </w:r>
            <w:r>
              <w:rPr>
                <w:sz w:val="22"/>
              </w:rPr>
              <w:t>、</w:t>
            </w:r>
            <w:r>
              <w:rPr>
                <w:rFonts w:ascii="Times New Roman" w:hAnsi="Times New Roman"/>
                <w:sz w:val="22"/>
              </w:rPr>
              <w:t>hsa-miR-223-3p</w:t>
            </w:r>
            <w:r>
              <w:rPr>
                <w:sz w:val="22"/>
              </w:rPr>
              <w:t>、</w:t>
            </w:r>
            <w:r>
              <w:rPr>
                <w:rFonts w:ascii="Times New Roman" w:hAnsi="Times New Roman"/>
                <w:sz w:val="22"/>
              </w:rPr>
              <w:t>hsa-miR-466</w:t>
            </w:r>
            <w:r>
              <w:rPr>
                <w:sz w:val="22"/>
              </w:rPr>
              <w:t>、</w:t>
            </w:r>
            <w:r>
              <w:rPr>
                <w:rFonts w:ascii="Times New Roman" w:hAnsi="Times New Roman"/>
                <w:sz w:val="22"/>
              </w:rPr>
              <w:t>hsa-miR-4789-3p</w:t>
            </w:r>
            <w:r>
              <w:rPr>
                <w:sz w:val="22"/>
              </w:rPr>
              <w:t>、</w:t>
            </w:r>
            <w:r>
              <w:rPr>
                <w:rFonts w:ascii="Times New Roman" w:hAnsi="Times New Roman"/>
                <w:sz w:val="22"/>
              </w:rPr>
              <w:t>hsa-miR-4643</w:t>
            </w:r>
            <w:r>
              <w:rPr>
                <w:sz w:val="22"/>
              </w:rPr>
              <w:t>、</w:t>
            </w:r>
            <w:r>
              <w:rPr>
                <w:rFonts w:ascii="Times New Roman" w:hAnsi="Times New Roman"/>
                <w:sz w:val="22"/>
              </w:rPr>
              <w:t>hsa-miR-44422</w:t>
            </w:r>
            <w:r>
              <w:rPr>
                <w:sz w:val="22"/>
              </w:rPr>
              <w:t>、</w:t>
            </w:r>
            <w:r>
              <w:rPr>
                <w:rFonts w:ascii="Times New Roman" w:hAnsi="Times New Roman"/>
                <w:sz w:val="22"/>
              </w:rPr>
              <w:t>hsa-miR-548e-5p</w:t>
            </w:r>
            <w:r>
              <w:rPr>
                <w:sz w:val="22"/>
              </w:rPr>
              <w:t>、</w:t>
            </w:r>
            <w:r>
              <w:rPr>
                <w:rFonts w:ascii="Times New Roman" w:hAnsi="Times New Roman"/>
                <w:sz w:val="22"/>
              </w:rPr>
              <w:t>hsa-miR-345-3p</w:t>
            </w:r>
            <w:r>
              <w:rPr>
                <w:sz w:val="22"/>
              </w:rPr>
              <w:t>、</w:t>
            </w:r>
            <w:r>
              <w:rPr>
                <w:rFonts w:ascii="Times New Roman" w:hAnsi="Times New Roman"/>
                <w:sz w:val="22"/>
              </w:rPr>
              <w:t>hsa-miR-7976</w:t>
            </w:r>
            <w:r>
              <w:rPr>
                <w:sz w:val="22"/>
              </w:rPr>
              <w:t>、</w:t>
            </w:r>
            <w:r>
              <w:rPr>
                <w:rFonts w:ascii="Times New Roman" w:hAnsi="Times New Roman"/>
                <w:sz w:val="22"/>
              </w:rPr>
              <w:t>hsa-miR-6779-3p</w:t>
            </w:r>
            <w:r>
              <w:rPr>
                <w:sz w:val="22"/>
              </w:rPr>
              <w:t>、</w:t>
            </w:r>
            <w:r>
              <w:rPr>
                <w:rFonts w:ascii="Times New Roman" w:hAnsi="Times New Roman"/>
                <w:sz w:val="22"/>
              </w:rPr>
              <w:t>hsa-miR-6856-3p</w:t>
            </w:r>
            <w:r>
              <w:rPr>
                <w:sz w:val="22"/>
              </w:rPr>
              <w:t>、</w:t>
            </w:r>
            <w:r>
              <w:rPr>
                <w:rFonts w:ascii="Times New Roman" w:hAnsi="Times New Roman"/>
                <w:sz w:val="22"/>
              </w:rPr>
              <w:t>hsa-miR-2355-5p</w:t>
            </w:r>
            <w:r>
              <w:rPr>
                <w:sz w:val="22"/>
              </w:rPr>
              <w:t>、</w:t>
            </w:r>
            <w:r>
              <w:rPr>
                <w:rFonts w:ascii="Times New Roman" w:hAnsi="Times New Roman"/>
                <w:sz w:val="22"/>
              </w:rPr>
              <w:t>hsa-miR-3679-3p</w:t>
            </w:r>
            <w:r>
              <w:rPr>
                <w:sz w:val="22"/>
              </w:rPr>
              <w:t>、</w:t>
            </w:r>
            <w:r>
              <w:rPr>
                <w:rFonts w:ascii="Times New Roman" w:hAnsi="Times New Roman"/>
                <w:sz w:val="22"/>
              </w:rPr>
              <w:t>hsa-miR-4795-3p</w:t>
            </w:r>
            <w:r>
              <w:rPr>
                <w:sz w:val="22"/>
              </w:rPr>
              <w:t>、</w:t>
            </w:r>
            <w:r>
              <w:rPr>
                <w:rFonts w:ascii="Times New Roman" w:hAnsi="Times New Roman"/>
                <w:sz w:val="22"/>
              </w:rPr>
              <w:t>hsa-miR-126-5p</w:t>
            </w:r>
            <w:r>
              <w:rPr>
                <w:sz w:val="22"/>
              </w:rPr>
              <w:t>、</w:t>
            </w:r>
            <w:r>
              <w:rPr>
                <w:rFonts w:ascii="Times New Roman" w:hAnsi="Times New Roman"/>
                <w:sz w:val="22"/>
              </w:rPr>
              <w:t>hsa-miR-1276</w:t>
            </w:r>
            <w:r>
              <w:rPr>
                <w:sz w:val="22"/>
              </w:rPr>
              <w:t>、</w:t>
            </w:r>
            <w:r>
              <w:rPr>
                <w:rFonts w:ascii="Times New Roman" w:hAnsi="Times New Roman"/>
                <w:sz w:val="22"/>
              </w:rPr>
              <w:t>hsa-miR-6782-3p</w:t>
            </w:r>
            <w:r>
              <w:rPr>
                <w:sz w:val="22"/>
              </w:rPr>
              <w:t>、</w:t>
            </w:r>
            <w:r>
              <w:rPr>
                <w:rFonts w:ascii="Times New Roman" w:hAnsi="Times New Roman" w:hint="eastAsia"/>
                <w:sz w:val="22"/>
              </w:rPr>
              <w:t>hsa-miR-4724-3p</w:t>
            </w:r>
          </w:p>
        </w:tc>
      </w:tr>
    </w:tbl>
    <w:p w14:paraId="7EE35C33" w14:textId="77777777" w:rsidR="00336788" w:rsidRDefault="00336788">
      <w:pPr>
        <w:jc w:val="center"/>
        <w:rPr>
          <w:rFonts w:ascii="Times New Roman" w:hAnsi="Times New Roman"/>
          <w:b/>
          <w:bCs/>
          <w:sz w:val="24"/>
          <w:szCs w:val="24"/>
        </w:rPr>
      </w:pPr>
      <w:r w:rsidRPr="00A67F8C">
        <w:rPr>
          <w:rFonts w:ascii="Times New Roman" w:eastAsia="宋体" w:hAnsi="Times New Roman" w:cs="Times New Roman"/>
          <w:b/>
          <w:bCs/>
          <w:color w:val="000000"/>
          <w:kern w:val="0"/>
          <w:sz w:val="24"/>
          <w:szCs w:val="24"/>
          <w:shd w:val="clear" w:color="auto" w:fill="FFFFFF"/>
        </w:rPr>
        <w:t>Table S</w:t>
      </w:r>
      <w:r>
        <w:rPr>
          <w:rFonts w:ascii="Times New Roman" w:eastAsia="宋体" w:hAnsi="Times New Roman" w:cs="Times New Roman"/>
          <w:b/>
          <w:bCs/>
          <w:color w:val="000000"/>
          <w:kern w:val="0"/>
          <w:sz w:val="24"/>
          <w:szCs w:val="24"/>
          <w:shd w:val="clear" w:color="auto" w:fill="FFFFFF"/>
        </w:rPr>
        <w:t>8</w:t>
      </w:r>
      <w:r w:rsidRPr="00A67F8C">
        <w:rPr>
          <w:rFonts w:ascii="Times New Roman" w:eastAsia="宋体" w:hAnsi="Times New Roman" w:cs="Times New Roman"/>
          <w:b/>
          <w:bCs/>
          <w:color w:val="000000"/>
          <w:kern w:val="0"/>
          <w:sz w:val="24"/>
          <w:szCs w:val="24"/>
          <w:shd w:val="clear" w:color="auto" w:fill="FFFFFF"/>
        </w:rPr>
        <w:t>.</w:t>
      </w:r>
      <w:r>
        <w:rPr>
          <w:rFonts w:ascii="Times New Roman" w:hAnsi="Times New Roman"/>
          <w:b/>
          <w:bCs/>
          <w:sz w:val="28"/>
          <w:szCs w:val="28"/>
        </w:rPr>
        <w:t xml:space="preserve"> </w:t>
      </w:r>
      <w:r w:rsidRPr="00BE51D1">
        <w:rPr>
          <w:rFonts w:ascii="Times New Roman" w:eastAsia="宋体" w:hAnsi="Times New Roman" w:cs="Times New Roman"/>
          <w:b/>
          <w:bCs/>
          <w:color w:val="000000"/>
          <w:kern w:val="0"/>
          <w:sz w:val="24"/>
          <w:szCs w:val="24"/>
          <w:shd w:val="clear" w:color="auto" w:fill="FFFFFF"/>
        </w:rPr>
        <w:t>Prediction of miRNA targeting host genes</w:t>
      </w:r>
    </w:p>
    <w:p w14:paraId="11E7DE20" w14:textId="5AFEDFFA" w:rsidR="00706718" w:rsidRPr="00C57F7D" w:rsidRDefault="00706718" w:rsidP="00706718">
      <w:pPr>
        <w:jc w:val="center"/>
        <w:rPr>
          <w:rFonts w:ascii="Times New Roman" w:eastAsia="宋体" w:hAnsi="Times New Roman" w:cs="Times New Roman"/>
          <w:b/>
          <w:bCs/>
          <w:color w:val="000000"/>
          <w:kern w:val="0"/>
          <w:sz w:val="24"/>
          <w:szCs w:val="24"/>
          <w:shd w:val="clear" w:color="auto" w:fill="FFFFFF"/>
        </w:rPr>
      </w:pPr>
      <w:r w:rsidRPr="00C57F7D">
        <w:rPr>
          <w:rFonts w:ascii="Times New Roman" w:eastAsia="宋体" w:hAnsi="Times New Roman" w:cs="Times New Roman" w:hint="eastAsia"/>
          <w:b/>
          <w:bCs/>
          <w:color w:val="000000"/>
          <w:kern w:val="0"/>
          <w:sz w:val="24"/>
          <w:szCs w:val="24"/>
          <w:shd w:val="clear" w:color="auto" w:fill="FFFFFF"/>
        </w:rPr>
        <w:t xml:space="preserve"> (</w:t>
      </w:r>
      <w:r w:rsidRPr="00C57F7D">
        <w:rPr>
          <w:rFonts w:ascii="Times New Roman" w:eastAsia="宋体" w:hAnsi="Times New Roman" w:cs="Times New Roman"/>
          <w:b/>
          <w:bCs/>
          <w:color w:val="000000"/>
          <w:kern w:val="0"/>
          <w:sz w:val="24"/>
          <w:szCs w:val="24"/>
          <w:shd w:val="clear" w:color="auto" w:fill="FFFFFF"/>
        </w:rPr>
        <w:t>continued)</w:t>
      </w:r>
    </w:p>
    <w:tbl>
      <w:tblPr>
        <w:tblW w:w="8917" w:type="dxa"/>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219"/>
        <w:gridCol w:w="7698"/>
      </w:tblGrid>
      <w:tr w:rsidR="00706718" w14:paraId="36B50B48" w14:textId="77777777" w:rsidTr="00706718">
        <w:trPr>
          <w:trHeight w:val="327"/>
        </w:trPr>
        <w:tc>
          <w:tcPr>
            <w:tcW w:w="1219" w:type="dxa"/>
            <w:tcBorders>
              <w:top w:val="single" w:sz="4" w:space="0" w:color="auto"/>
              <w:left w:val="nil"/>
              <w:bottom w:val="single" w:sz="4" w:space="0" w:color="auto"/>
              <w:right w:val="nil"/>
            </w:tcBorders>
            <w:hideMark/>
          </w:tcPr>
          <w:p w14:paraId="0741379D" w14:textId="77777777" w:rsidR="00706718" w:rsidRDefault="00706718">
            <w:pPr>
              <w:spacing w:line="300" w:lineRule="auto"/>
              <w:rPr>
                <w:rFonts w:ascii="Times New Roman" w:hAnsi="Times New Roman"/>
                <w:sz w:val="22"/>
              </w:rPr>
            </w:pPr>
            <w:r>
              <w:rPr>
                <w:rFonts w:ascii="Times New Roman" w:hAnsi="Times New Roman"/>
                <w:sz w:val="22"/>
              </w:rPr>
              <w:t>Host gene</w:t>
            </w:r>
          </w:p>
        </w:tc>
        <w:tc>
          <w:tcPr>
            <w:tcW w:w="7698" w:type="dxa"/>
            <w:tcBorders>
              <w:top w:val="single" w:sz="4" w:space="0" w:color="auto"/>
              <w:left w:val="nil"/>
              <w:bottom w:val="single" w:sz="4" w:space="0" w:color="auto"/>
              <w:right w:val="nil"/>
            </w:tcBorders>
            <w:hideMark/>
          </w:tcPr>
          <w:p w14:paraId="6BFF282C" w14:textId="77777777" w:rsidR="00706718" w:rsidRDefault="00706718">
            <w:pPr>
              <w:spacing w:line="300" w:lineRule="auto"/>
              <w:rPr>
                <w:rFonts w:ascii="Times New Roman" w:hAnsi="Times New Roman"/>
                <w:sz w:val="22"/>
              </w:rPr>
            </w:pPr>
            <w:r>
              <w:rPr>
                <w:rFonts w:ascii="Times New Roman" w:hAnsi="Times New Roman"/>
                <w:sz w:val="22"/>
              </w:rPr>
              <w:t>Name of miRNA</w:t>
            </w:r>
          </w:p>
        </w:tc>
      </w:tr>
      <w:tr w:rsidR="00706718" w14:paraId="1840F3F8" w14:textId="77777777" w:rsidTr="00706718">
        <w:trPr>
          <w:trHeight w:val="11642"/>
        </w:trPr>
        <w:tc>
          <w:tcPr>
            <w:tcW w:w="1219" w:type="dxa"/>
            <w:tcBorders>
              <w:top w:val="single" w:sz="4" w:space="0" w:color="auto"/>
              <w:left w:val="nil"/>
              <w:bottom w:val="single" w:sz="4" w:space="0" w:color="auto"/>
              <w:right w:val="nil"/>
            </w:tcBorders>
            <w:hideMark/>
          </w:tcPr>
          <w:p w14:paraId="5A7EA731" w14:textId="77777777" w:rsidR="00706718" w:rsidRDefault="00706718">
            <w:pPr>
              <w:spacing w:line="300" w:lineRule="auto"/>
              <w:rPr>
                <w:rFonts w:ascii="Times New Roman" w:hAnsi="Times New Roman"/>
                <w:sz w:val="22"/>
              </w:rPr>
            </w:pPr>
            <w:r>
              <w:rPr>
                <w:rFonts w:ascii="Times New Roman" w:hAnsi="Times New Roman" w:hint="eastAsia"/>
                <w:sz w:val="22"/>
              </w:rPr>
              <w:lastRenderedPageBreak/>
              <w:t>TNF</w:t>
            </w:r>
          </w:p>
        </w:tc>
        <w:tc>
          <w:tcPr>
            <w:tcW w:w="7698" w:type="dxa"/>
            <w:tcBorders>
              <w:top w:val="single" w:sz="4" w:space="0" w:color="auto"/>
              <w:left w:val="nil"/>
              <w:bottom w:val="single" w:sz="4" w:space="0" w:color="auto"/>
              <w:right w:val="nil"/>
            </w:tcBorders>
            <w:hideMark/>
          </w:tcPr>
          <w:p w14:paraId="47E0DB11" w14:textId="77777777" w:rsidR="00706718" w:rsidRDefault="00706718">
            <w:pPr>
              <w:spacing w:line="300" w:lineRule="auto"/>
              <w:rPr>
                <w:rFonts w:ascii="Times New Roman" w:hAnsi="Times New Roman"/>
                <w:sz w:val="22"/>
              </w:rPr>
            </w:pPr>
            <w:r>
              <w:rPr>
                <w:rFonts w:ascii="Times New Roman" w:hAnsi="Times New Roman" w:hint="eastAsia"/>
                <w:sz w:val="22"/>
              </w:rPr>
              <w:t>hsa-miR-4724-3p</w:t>
            </w:r>
            <w:r>
              <w:rPr>
                <w:rFonts w:hint="eastAsia"/>
                <w:sz w:val="22"/>
              </w:rPr>
              <w:t>、</w:t>
            </w:r>
            <w:r>
              <w:rPr>
                <w:rFonts w:ascii="Times New Roman" w:hAnsi="Times New Roman" w:hint="eastAsia"/>
                <w:sz w:val="22"/>
              </w:rPr>
              <w:t>hsa-miR-130b-3p</w:t>
            </w:r>
            <w:r>
              <w:rPr>
                <w:rFonts w:hint="eastAsia"/>
                <w:sz w:val="22"/>
              </w:rPr>
              <w:t>、</w:t>
            </w:r>
            <w:r>
              <w:rPr>
                <w:rFonts w:ascii="Times New Roman" w:hAnsi="Times New Roman" w:hint="eastAsia"/>
                <w:sz w:val="22"/>
              </w:rPr>
              <w:t>hsa-miR-3666</w:t>
            </w:r>
            <w:r>
              <w:rPr>
                <w:rFonts w:hint="eastAsia"/>
                <w:sz w:val="22"/>
              </w:rPr>
              <w:t>、</w:t>
            </w:r>
            <w:r>
              <w:rPr>
                <w:rFonts w:ascii="Times New Roman" w:hAnsi="Times New Roman" w:hint="eastAsia"/>
                <w:sz w:val="22"/>
              </w:rPr>
              <w:t>hsa-miR-301a-3p</w:t>
            </w:r>
            <w:r>
              <w:rPr>
                <w:rFonts w:hint="eastAsia"/>
                <w:sz w:val="22"/>
              </w:rPr>
              <w:t>、</w:t>
            </w:r>
            <w:r>
              <w:rPr>
                <w:rFonts w:ascii="Times New Roman" w:hAnsi="Times New Roman" w:hint="eastAsia"/>
                <w:sz w:val="22"/>
              </w:rPr>
              <w:t>hsa-miR-454-3p</w:t>
            </w:r>
            <w:r>
              <w:rPr>
                <w:rFonts w:hint="eastAsia"/>
                <w:sz w:val="22"/>
              </w:rPr>
              <w:t>、</w:t>
            </w:r>
            <w:r>
              <w:rPr>
                <w:rFonts w:ascii="Times New Roman" w:hAnsi="Times New Roman" w:hint="eastAsia"/>
                <w:sz w:val="22"/>
              </w:rPr>
              <w:t>hsa-miR-130a-3p</w:t>
            </w:r>
            <w:r>
              <w:rPr>
                <w:rFonts w:hint="eastAsia"/>
                <w:sz w:val="22"/>
              </w:rPr>
              <w:t>、</w:t>
            </w:r>
            <w:r>
              <w:rPr>
                <w:rFonts w:ascii="Times New Roman" w:hAnsi="Times New Roman" w:hint="eastAsia"/>
                <w:sz w:val="22"/>
              </w:rPr>
              <w:t>hsa-miR-301b-3p</w:t>
            </w:r>
            <w:r>
              <w:rPr>
                <w:rFonts w:hint="eastAsia"/>
                <w:sz w:val="22"/>
              </w:rPr>
              <w:t>、</w:t>
            </w:r>
            <w:r>
              <w:rPr>
                <w:rFonts w:ascii="Times New Roman" w:hAnsi="Times New Roman" w:hint="eastAsia"/>
                <w:sz w:val="22"/>
              </w:rPr>
              <w:t>hsa-miR-4295</w:t>
            </w:r>
            <w:r>
              <w:rPr>
                <w:rFonts w:hint="eastAsia"/>
                <w:sz w:val="22"/>
              </w:rPr>
              <w:t>、</w:t>
            </w:r>
            <w:r>
              <w:rPr>
                <w:rFonts w:ascii="Times New Roman" w:hAnsi="Times New Roman" w:hint="eastAsia"/>
                <w:sz w:val="22"/>
              </w:rPr>
              <w:t>hsa-miR-181c-5p</w:t>
            </w:r>
            <w:r>
              <w:rPr>
                <w:rFonts w:hint="eastAsia"/>
                <w:sz w:val="22"/>
              </w:rPr>
              <w:t>、</w:t>
            </w:r>
            <w:r>
              <w:rPr>
                <w:rFonts w:ascii="Times New Roman" w:hAnsi="Times New Roman" w:hint="eastAsia"/>
                <w:sz w:val="22"/>
              </w:rPr>
              <w:t>hsa-miR-181a-5p</w:t>
            </w:r>
            <w:r>
              <w:rPr>
                <w:rFonts w:hint="eastAsia"/>
                <w:sz w:val="22"/>
              </w:rPr>
              <w:t>、</w:t>
            </w:r>
            <w:r>
              <w:rPr>
                <w:rFonts w:ascii="Times New Roman" w:hAnsi="Times New Roman" w:hint="eastAsia"/>
                <w:sz w:val="22"/>
              </w:rPr>
              <w:t>hsa-miR-4262</w:t>
            </w:r>
            <w:r>
              <w:rPr>
                <w:rFonts w:hint="eastAsia"/>
                <w:sz w:val="22"/>
              </w:rPr>
              <w:t>、</w:t>
            </w:r>
            <w:r>
              <w:rPr>
                <w:rFonts w:ascii="Times New Roman" w:hAnsi="Times New Roman" w:hint="eastAsia"/>
                <w:sz w:val="22"/>
              </w:rPr>
              <w:t>hsa-miR-181b-5p</w:t>
            </w:r>
            <w:r>
              <w:rPr>
                <w:rFonts w:hint="eastAsia"/>
                <w:sz w:val="22"/>
              </w:rPr>
              <w:t>、</w:t>
            </w:r>
            <w:r>
              <w:rPr>
                <w:rFonts w:ascii="Times New Roman" w:hAnsi="Times New Roman" w:hint="eastAsia"/>
                <w:sz w:val="22"/>
              </w:rPr>
              <w:t>hsa-miR-181d-5p</w:t>
            </w:r>
            <w:r>
              <w:rPr>
                <w:rFonts w:hint="eastAsia"/>
                <w:sz w:val="22"/>
              </w:rPr>
              <w:t>、</w:t>
            </w:r>
            <w:r>
              <w:rPr>
                <w:rFonts w:ascii="Times New Roman" w:hAnsi="Times New Roman" w:hint="eastAsia"/>
                <w:sz w:val="22"/>
              </w:rPr>
              <w:t>hsa-miR-331-3p</w:t>
            </w:r>
            <w:r>
              <w:rPr>
                <w:rFonts w:hint="eastAsia"/>
                <w:sz w:val="22"/>
              </w:rPr>
              <w:t>、</w:t>
            </w:r>
            <w:r>
              <w:rPr>
                <w:rFonts w:ascii="Times New Roman" w:hAnsi="Times New Roman" w:hint="eastAsia"/>
                <w:sz w:val="22"/>
              </w:rPr>
              <w:t>hsa-miR-4747-5p</w:t>
            </w:r>
            <w:r>
              <w:rPr>
                <w:rFonts w:hint="eastAsia"/>
                <w:sz w:val="22"/>
              </w:rPr>
              <w:t>、</w:t>
            </w:r>
            <w:r>
              <w:rPr>
                <w:rFonts w:ascii="Times New Roman" w:hAnsi="Times New Roman" w:hint="eastAsia"/>
                <w:sz w:val="22"/>
              </w:rPr>
              <w:t>hsa-miR-5196-5p</w:t>
            </w:r>
            <w:r>
              <w:rPr>
                <w:rFonts w:hint="eastAsia"/>
                <w:sz w:val="22"/>
              </w:rPr>
              <w:t>、</w:t>
            </w:r>
            <w:r>
              <w:rPr>
                <w:rFonts w:ascii="Times New Roman" w:hAnsi="Times New Roman" w:hint="eastAsia"/>
                <w:sz w:val="22"/>
              </w:rPr>
              <w:t>hsa-miR-450a-1-3p</w:t>
            </w:r>
            <w:r>
              <w:rPr>
                <w:rFonts w:hint="eastAsia"/>
                <w:sz w:val="22"/>
              </w:rPr>
              <w:t>、</w:t>
            </w:r>
            <w:r>
              <w:rPr>
                <w:rFonts w:ascii="Times New Roman" w:hAnsi="Times New Roman" w:hint="eastAsia"/>
                <w:sz w:val="22"/>
              </w:rPr>
              <w:t>hsa-miR-3122</w:t>
            </w:r>
            <w:r>
              <w:rPr>
                <w:rFonts w:hint="eastAsia"/>
                <w:sz w:val="22"/>
              </w:rPr>
              <w:t>、</w:t>
            </w:r>
            <w:r>
              <w:rPr>
                <w:rFonts w:ascii="Times New Roman" w:hAnsi="Times New Roman" w:hint="eastAsia"/>
                <w:sz w:val="22"/>
              </w:rPr>
              <w:t>hsa-miR-3913-5p</w:t>
            </w:r>
            <w:r>
              <w:rPr>
                <w:rFonts w:hint="eastAsia"/>
                <w:sz w:val="22"/>
              </w:rPr>
              <w:t>、</w:t>
            </w:r>
            <w:r>
              <w:rPr>
                <w:rFonts w:ascii="Times New Roman" w:hAnsi="Times New Roman" w:hint="eastAsia"/>
                <w:sz w:val="22"/>
              </w:rPr>
              <w:t>hsa-miR-6513-5p</w:t>
            </w:r>
            <w:r>
              <w:rPr>
                <w:rFonts w:hint="eastAsia"/>
                <w:sz w:val="22"/>
              </w:rPr>
              <w:t>、</w:t>
            </w:r>
            <w:r>
              <w:rPr>
                <w:rFonts w:ascii="Times New Roman" w:hAnsi="Times New Roman" w:hint="eastAsia"/>
                <w:sz w:val="22"/>
              </w:rPr>
              <w:t>hsa-miR-887-5p</w:t>
            </w:r>
            <w:r>
              <w:rPr>
                <w:rFonts w:hint="eastAsia"/>
                <w:sz w:val="22"/>
              </w:rPr>
              <w:t>、</w:t>
            </w:r>
            <w:r>
              <w:rPr>
                <w:rFonts w:ascii="Times New Roman" w:hAnsi="Times New Roman" w:hint="eastAsia"/>
                <w:sz w:val="22"/>
              </w:rPr>
              <w:t>hsa-miR-6740-5p</w:t>
            </w:r>
            <w:r>
              <w:rPr>
                <w:rFonts w:hint="eastAsia"/>
                <w:sz w:val="22"/>
              </w:rPr>
              <w:t>、</w:t>
            </w:r>
            <w:r>
              <w:rPr>
                <w:rFonts w:ascii="Times New Roman" w:hAnsi="Times New Roman" w:hint="eastAsia"/>
                <w:sz w:val="22"/>
              </w:rPr>
              <w:t>hsa-miR-6825-5p</w:t>
            </w:r>
            <w:r>
              <w:rPr>
                <w:rFonts w:hint="eastAsia"/>
                <w:sz w:val="22"/>
              </w:rPr>
              <w:t>、</w:t>
            </w:r>
            <w:r>
              <w:rPr>
                <w:rFonts w:ascii="Times New Roman" w:hAnsi="Times New Roman" w:hint="eastAsia"/>
                <w:sz w:val="22"/>
              </w:rPr>
              <w:t>hsa-miR-6722-3p</w:t>
            </w:r>
            <w:r>
              <w:rPr>
                <w:rFonts w:hint="eastAsia"/>
                <w:sz w:val="22"/>
              </w:rPr>
              <w:t>、</w:t>
            </w:r>
            <w:r>
              <w:rPr>
                <w:rFonts w:ascii="Times New Roman" w:hAnsi="Times New Roman" w:hint="eastAsia"/>
                <w:sz w:val="22"/>
              </w:rPr>
              <w:t>hsa-miR-1909-3p</w:t>
            </w:r>
            <w:r>
              <w:rPr>
                <w:rFonts w:hint="eastAsia"/>
                <w:sz w:val="22"/>
              </w:rPr>
              <w:t>、</w:t>
            </w:r>
            <w:r>
              <w:rPr>
                <w:rFonts w:ascii="Times New Roman" w:hAnsi="Times New Roman" w:hint="eastAsia"/>
                <w:sz w:val="22"/>
              </w:rPr>
              <w:t>hsa-miR-1207-5p</w:t>
            </w:r>
            <w:r>
              <w:rPr>
                <w:rFonts w:hint="eastAsia"/>
                <w:sz w:val="22"/>
              </w:rPr>
              <w:t>、</w:t>
            </w:r>
            <w:r>
              <w:rPr>
                <w:rFonts w:ascii="Times New Roman" w:hAnsi="Times New Roman" w:hint="eastAsia"/>
                <w:sz w:val="22"/>
              </w:rPr>
              <w:t>hsa-miR-4763-3p</w:t>
            </w:r>
            <w:r>
              <w:rPr>
                <w:rFonts w:hint="eastAsia"/>
                <w:sz w:val="22"/>
              </w:rPr>
              <w:t>、</w:t>
            </w:r>
            <w:r>
              <w:rPr>
                <w:rFonts w:ascii="Times New Roman" w:hAnsi="Times New Roman" w:hint="eastAsia"/>
                <w:sz w:val="22"/>
              </w:rPr>
              <w:t>hsa-miR-6721-5p</w:t>
            </w:r>
            <w:r>
              <w:rPr>
                <w:rFonts w:hint="eastAsia"/>
                <w:sz w:val="22"/>
              </w:rPr>
              <w:t>、</w:t>
            </w:r>
            <w:r>
              <w:rPr>
                <w:rFonts w:ascii="Times New Roman" w:hAnsi="Times New Roman" w:hint="eastAsia"/>
                <w:sz w:val="22"/>
              </w:rPr>
              <w:t>hsa-miR-486-3p</w:t>
            </w:r>
            <w:r>
              <w:rPr>
                <w:rFonts w:hint="eastAsia"/>
                <w:sz w:val="22"/>
              </w:rPr>
              <w:t>、</w:t>
            </w:r>
            <w:r>
              <w:rPr>
                <w:rFonts w:ascii="Times New Roman" w:hAnsi="Times New Roman" w:hint="eastAsia"/>
                <w:sz w:val="22"/>
              </w:rPr>
              <w:t>hsa-miR-4260</w:t>
            </w:r>
            <w:r>
              <w:rPr>
                <w:rFonts w:hint="eastAsia"/>
                <w:sz w:val="22"/>
              </w:rPr>
              <w:t>、</w:t>
            </w:r>
            <w:r>
              <w:rPr>
                <w:rFonts w:ascii="Times New Roman" w:hAnsi="Times New Roman" w:hint="eastAsia"/>
                <w:sz w:val="22"/>
              </w:rPr>
              <w:t>hsa-miR-1227-5p</w:t>
            </w:r>
            <w:r>
              <w:rPr>
                <w:rFonts w:hint="eastAsia"/>
                <w:sz w:val="22"/>
              </w:rPr>
              <w:t>、</w:t>
            </w:r>
            <w:r>
              <w:rPr>
                <w:rFonts w:ascii="Times New Roman" w:hAnsi="Times New Roman" w:hint="eastAsia"/>
                <w:sz w:val="22"/>
              </w:rPr>
              <w:t>hsa-miR-6881-5p</w:t>
            </w:r>
            <w:r>
              <w:rPr>
                <w:rFonts w:hint="eastAsia"/>
                <w:sz w:val="22"/>
              </w:rPr>
              <w:t>、</w:t>
            </w:r>
            <w:r>
              <w:rPr>
                <w:rFonts w:ascii="Times New Roman" w:hAnsi="Times New Roman" w:hint="eastAsia"/>
                <w:sz w:val="22"/>
              </w:rPr>
              <w:t>hsa-miR-6835-5p</w:t>
            </w:r>
            <w:r>
              <w:rPr>
                <w:rFonts w:hint="eastAsia"/>
                <w:sz w:val="22"/>
              </w:rPr>
              <w:t>、</w:t>
            </w:r>
            <w:r>
              <w:rPr>
                <w:rFonts w:ascii="Times New Roman" w:hAnsi="Times New Roman" w:hint="eastAsia"/>
                <w:sz w:val="22"/>
              </w:rPr>
              <w:t>hsa-miR-6732-5p</w:t>
            </w:r>
            <w:r>
              <w:rPr>
                <w:rFonts w:hint="eastAsia"/>
                <w:sz w:val="22"/>
              </w:rPr>
              <w:t>、</w:t>
            </w:r>
            <w:r>
              <w:rPr>
                <w:rFonts w:ascii="Times New Roman" w:hAnsi="Times New Roman" w:hint="eastAsia"/>
                <w:sz w:val="22"/>
              </w:rPr>
              <w:t>hsa-miR-4779</w:t>
            </w:r>
            <w:r>
              <w:rPr>
                <w:rFonts w:hint="eastAsia"/>
                <w:sz w:val="22"/>
              </w:rPr>
              <w:t>、</w:t>
            </w:r>
            <w:r>
              <w:rPr>
                <w:rFonts w:ascii="Times New Roman" w:hAnsi="Times New Roman" w:hint="eastAsia"/>
                <w:sz w:val="22"/>
              </w:rPr>
              <w:t>hsa-miR-6891-5p</w:t>
            </w:r>
            <w:r>
              <w:rPr>
                <w:rFonts w:hint="eastAsia"/>
                <w:sz w:val="22"/>
              </w:rPr>
              <w:t>、</w:t>
            </w:r>
            <w:r>
              <w:rPr>
                <w:rFonts w:ascii="Times New Roman" w:hAnsi="Times New Roman" w:hint="eastAsia"/>
                <w:sz w:val="22"/>
              </w:rPr>
              <w:t>hsa-miR-3173-3p</w:t>
            </w:r>
            <w:r>
              <w:rPr>
                <w:rFonts w:hint="eastAsia"/>
                <w:sz w:val="22"/>
              </w:rPr>
              <w:t>、</w:t>
            </w:r>
            <w:r>
              <w:rPr>
                <w:rFonts w:ascii="Times New Roman" w:hAnsi="Times New Roman" w:hint="eastAsia"/>
                <w:sz w:val="22"/>
              </w:rPr>
              <w:t>hsa-miR-1252-5p</w:t>
            </w:r>
            <w:r>
              <w:rPr>
                <w:rFonts w:hint="eastAsia"/>
                <w:sz w:val="22"/>
              </w:rPr>
              <w:t>、</w:t>
            </w:r>
            <w:r>
              <w:rPr>
                <w:rFonts w:ascii="Times New Roman" w:hAnsi="Times New Roman" w:hint="eastAsia"/>
                <w:sz w:val="22"/>
              </w:rPr>
              <w:t>hsa-miR-6804-5p</w:t>
            </w:r>
            <w:r>
              <w:rPr>
                <w:rFonts w:hint="eastAsia"/>
                <w:sz w:val="22"/>
              </w:rPr>
              <w:t>、</w:t>
            </w:r>
            <w:r>
              <w:rPr>
                <w:rFonts w:ascii="Times New Roman" w:hAnsi="Times New Roman" w:hint="eastAsia"/>
                <w:sz w:val="22"/>
              </w:rPr>
              <w:t>hsa-miR-6834-5p</w:t>
            </w:r>
            <w:r>
              <w:rPr>
                <w:rFonts w:hint="eastAsia"/>
                <w:sz w:val="22"/>
              </w:rPr>
              <w:t>、</w:t>
            </w:r>
            <w:r>
              <w:rPr>
                <w:rFonts w:ascii="Times New Roman" w:hAnsi="Times New Roman" w:hint="eastAsia"/>
                <w:sz w:val="22"/>
              </w:rPr>
              <w:t>hsa-miR-1226-5p</w:t>
            </w:r>
            <w:r>
              <w:rPr>
                <w:rFonts w:hint="eastAsia"/>
                <w:sz w:val="22"/>
              </w:rPr>
              <w:t>、</w:t>
            </w:r>
            <w:r>
              <w:rPr>
                <w:rFonts w:ascii="Times New Roman" w:hAnsi="Times New Roman" w:hint="eastAsia"/>
                <w:sz w:val="22"/>
              </w:rPr>
              <w:t>hsa-miR-6734-5p</w:t>
            </w:r>
            <w:r>
              <w:rPr>
                <w:rFonts w:hint="eastAsia"/>
                <w:sz w:val="22"/>
              </w:rPr>
              <w:t>、</w:t>
            </w:r>
            <w:r>
              <w:rPr>
                <w:rFonts w:ascii="Times New Roman" w:hAnsi="Times New Roman" w:hint="eastAsia"/>
                <w:sz w:val="22"/>
              </w:rPr>
              <w:t>hsa-miR-377-5p</w:t>
            </w:r>
            <w:r>
              <w:rPr>
                <w:rFonts w:hint="eastAsia"/>
                <w:sz w:val="22"/>
              </w:rPr>
              <w:t>、</w:t>
            </w:r>
            <w:r>
              <w:rPr>
                <w:rFonts w:ascii="Times New Roman" w:hAnsi="Times New Roman" w:hint="eastAsia"/>
                <w:sz w:val="22"/>
              </w:rPr>
              <w:t>hsa-miR-6086</w:t>
            </w:r>
            <w:r>
              <w:rPr>
                <w:rFonts w:hint="eastAsia"/>
                <w:sz w:val="22"/>
              </w:rPr>
              <w:t>、</w:t>
            </w:r>
            <w:r>
              <w:rPr>
                <w:rFonts w:ascii="Times New Roman" w:hAnsi="Times New Roman" w:hint="eastAsia"/>
                <w:sz w:val="22"/>
              </w:rPr>
              <w:t>hsa-miR-5197-3p</w:t>
            </w:r>
            <w:r>
              <w:rPr>
                <w:rFonts w:hint="eastAsia"/>
                <w:sz w:val="22"/>
              </w:rPr>
              <w:t>、</w:t>
            </w:r>
            <w:r>
              <w:rPr>
                <w:rFonts w:ascii="Times New Roman" w:hAnsi="Times New Roman" w:hint="eastAsia"/>
                <w:sz w:val="22"/>
              </w:rPr>
              <w:t>hsa-miR-6807-5p</w:t>
            </w:r>
            <w:r>
              <w:rPr>
                <w:rFonts w:hint="eastAsia"/>
                <w:sz w:val="22"/>
              </w:rPr>
              <w:t>、</w:t>
            </w:r>
            <w:r>
              <w:rPr>
                <w:rFonts w:ascii="Times New Roman" w:hAnsi="Times New Roman" w:hint="eastAsia"/>
                <w:sz w:val="22"/>
              </w:rPr>
              <w:t>hsa-miR-8055</w:t>
            </w:r>
            <w:r>
              <w:rPr>
                <w:rFonts w:hint="eastAsia"/>
                <w:sz w:val="22"/>
              </w:rPr>
              <w:t>、</w:t>
            </w:r>
            <w:r>
              <w:rPr>
                <w:rFonts w:ascii="Times New Roman" w:hAnsi="Times New Roman" w:hint="eastAsia"/>
                <w:sz w:val="22"/>
              </w:rPr>
              <w:t>hsa-miR-4753-3p</w:t>
            </w:r>
            <w:r>
              <w:rPr>
                <w:rFonts w:hint="eastAsia"/>
                <w:sz w:val="22"/>
              </w:rPr>
              <w:t>、</w:t>
            </w:r>
            <w:r>
              <w:rPr>
                <w:rFonts w:ascii="Times New Roman" w:hAnsi="Times New Roman" w:hint="eastAsia"/>
                <w:sz w:val="22"/>
              </w:rPr>
              <w:t>hsa-miR-130b-5p</w:t>
            </w:r>
            <w:r>
              <w:rPr>
                <w:rFonts w:hint="eastAsia"/>
                <w:sz w:val="22"/>
              </w:rPr>
              <w:t>、</w:t>
            </w:r>
            <w:r>
              <w:rPr>
                <w:rFonts w:ascii="Times New Roman" w:hAnsi="Times New Roman" w:hint="eastAsia"/>
                <w:sz w:val="22"/>
              </w:rPr>
              <w:t>hsa-miR-6809-3p</w:t>
            </w:r>
            <w:r>
              <w:rPr>
                <w:rFonts w:hint="eastAsia"/>
                <w:sz w:val="22"/>
              </w:rPr>
              <w:t>、</w:t>
            </w:r>
            <w:r>
              <w:rPr>
                <w:rFonts w:ascii="Times New Roman" w:hAnsi="Times New Roman" w:hint="eastAsia"/>
                <w:sz w:val="22"/>
              </w:rPr>
              <w:t>hsa-miR-5571-5p</w:t>
            </w:r>
            <w:r>
              <w:rPr>
                <w:rFonts w:hint="eastAsia"/>
                <w:sz w:val="22"/>
              </w:rPr>
              <w:t>、</w:t>
            </w:r>
            <w:r>
              <w:rPr>
                <w:rFonts w:ascii="Times New Roman" w:hAnsi="Times New Roman" w:hint="eastAsia"/>
                <w:sz w:val="22"/>
              </w:rPr>
              <w:t>hsa-miR-3943</w:t>
            </w:r>
            <w:r>
              <w:rPr>
                <w:rFonts w:hint="eastAsia"/>
                <w:sz w:val="22"/>
              </w:rPr>
              <w:t>、</w:t>
            </w:r>
            <w:r>
              <w:rPr>
                <w:rFonts w:ascii="Times New Roman" w:hAnsi="Times New Roman" w:hint="eastAsia"/>
                <w:sz w:val="22"/>
              </w:rPr>
              <w:t>hsa-miR-23a-5p</w:t>
            </w:r>
            <w:r>
              <w:rPr>
                <w:rFonts w:hint="eastAsia"/>
                <w:sz w:val="22"/>
              </w:rPr>
              <w:t>、</w:t>
            </w:r>
            <w:r>
              <w:rPr>
                <w:rFonts w:ascii="Times New Roman" w:hAnsi="Times New Roman" w:hint="eastAsia"/>
                <w:sz w:val="22"/>
              </w:rPr>
              <w:t>hsa-miR-23b-5p</w:t>
            </w:r>
            <w:r>
              <w:rPr>
                <w:rFonts w:hint="eastAsia"/>
                <w:sz w:val="22"/>
              </w:rPr>
              <w:t>、</w:t>
            </w:r>
            <w:r>
              <w:rPr>
                <w:rFonts w:ascii="Times New Roman" w:hAnsi="Times New Roman" w:hint="eastAsia"/>
                <w:sz w:val="22"/>
              </w:rPr>
              <w:t>hsa-miR-4507</w:t>
            </w:r>
            <w:r>
              <w:rPr>
                <w:rFonts w:hint="eastAsia"/>
                <w:sz w:val="22"/>
              </w:rPr>
              <w:t>、</w:t>
            </w:r>
            <w:r>
              <w:rPr>
                <w:rFonts w:ascii="Times New Roman" w:hAnsi="Times New Roman" w:hint="eastAsia"/>
                <w:sz w:val="22"/>
              </w:rPr>
              <w:t>hsa-miR-3940-5p</w:t>
            </w:r>
            <w:r>
              <w:rPr>
                <w:rFonts w:hint="eastAsia"/>
                <w:sz w:val="22"/>
              </w:rPr>
              <w:t>、</w:t>
            </w:r>
            <w:r>
              <w:rPr>
                <w:rFonts w:ascii="Times New Roman" w:hAnsi="Times New Roman" w:hint="eastAsia"/>
                <w:sz w:val="22"/>
              </w:rPr>
              <w:t>hsa-miR-6839-3p</w:t>
            </w:r>
            <w:r>
              <w:rPr>
                <w:rFonts w:hint="eastAsia"/>
                <w:sz w:val="22"/>
              </w:rPr>
              <w:t>、</w:t>
            </w:r>
            <w:r>
              <w:rPr>
                <w:rFonts w:ascii="Times New Roman" w:hAnsi="Times New Roman" w:hint="eastAsia"/>
                <w:sz w:val="22"/>
              </w:rPr>
              <w:t>hsa-miR-4453</w:t>
            </w:r>
            <w:r>
              <w:rPr>
                <w:rFonts w:hint="eastAsia"/>
                <w:sz w:val="22"/>
              </w:rPr>
              <w:t>、</w:t>
            </w:r>
            <w:r>
              <w:rPr>
                <w:rFonts w:ascii="Times New Roman" w:hAnsi="Times New Roman" w:hint="eastAsia"/>
                <w:sz w:val="22"/>
              </w:rPr>
              <w:t>hsa-miR-4538</w:t>
            </w:r>
            <w:r>
              <w:rPr>
                <w:rFonts w:hint="eastAsia"/>
                <w:sz w:val="22"/>
              </w:rPr>
              <w:t>、</w:t>
            </w:r>
            <w:r>
              <w:rPr>
                <w:rFonts w:ascii="Times New Roman" w:hAnsi="Times New Roman" w:hint="eastAsia"/>
                <w:sz w:val="22"/>
              </w:rPr>
              <w:t>hsa-miR-100-3p</w:t>
            </w:r>
            <w:r>
              <w:rPr>
                <w:rFonts w:hint="eastAsia"/>
                <w:sz w:val="22"/>
              </w:rPr>
              <w:t>、</w:t>
            </w:r>
            <w:r>
              <w:rPr>
                <w:rFonts w:ascii="Times New Roman" w:hAnsi="Times New Roman" w:hint="eastAsia"/>
                <w:sz w:val="22"/>
              </w:rPr>
              <w:t>hsa-miR-4263</w:t>
            </w:r>
            <w:r>
              <w:rPr>
                <w:rFonts w:hint="eastAsia"/>
                <w:sz w:val="22"/>
              </w:rPr>
              <w:t>、</w:t>
            </w:r>
            <w:r>
              <w:rPr>
                <w:rFonts w:ascii="Times New Roman" w:hAnsi="Times New Roman" w:hint="eastAsia"/>
                <w:sz w:val="22"/>
              </w:rPr>
              <w:t>hsa-miR-3168</w:t>
            </w:r>
            <w:r>
              <w:rPr>
                <w:rFonts w:hint="eastAsia"/>
                <w:sz w:val="22"/>
              </w:rPr>
              <w:t>、</w:t>
            </w:r>
            <w:r>
              <w:rPr>
                <w:rFonts w:ascii="Times New Roman" w:hAnsi="Times New Roman" w:hint="eastAsia"/>
                <w:sz w:val="22"/>
              </w:rPr>
              <w:t>hsa-miR-148a-5p</w:t>
            </w:r>
            <w:r>
              <w:rPr>
                <w:rFonts w:hint="eastAsia"/>
                <w:sz w:val="22"/>
              </w:rPr>
              <w:t>、</w:t>
            </w:r>
            <w:r>
              <w:rPr>
                <w:rFonts w:ascii="Times New Roman" w:hAnsi="Times New Roman" w:hint="eastAsia"/>
                <w:sz w:val="22"/>
              </w:rPr>
              <w:t>hsa-miR-548at-5p</w:t>
            </w:r>
            <w:r>
              <w:rPr>
                <w:rFonts w:hint="eastAsia"/>
                <w:sz w:val="22"/>
              </w:rPr>
              <w:t>、</w:t>
            </w:r>
            <w:r>
              <w:rPr>
                <w:rFonts w:ascii="Times New Roman" w:hAnsi="Times New Roman" w:hint="eastAsia"/>
                <w:sz w:val="22"/>
              </w:rPr>
              <w:t>hsa-miR-561-3p</w:t>
            </w:r>
            <w:r>
              <w:rPr>
                <w:rFonts w:hint="eastAsia"/>
                <w:sz w:val="22"/>
              </w:rPr>
              <w:t>、</w:t>
            </w:r>
            <w:r>
              <w:rPr>
                <w:rFonts w:ascii="Times New Roman" w:hAnsi="Times New Roman" w:hint="eastAsia"/>
                <w:sz w:val="22"/>
              </w:rPr>
              <w:t>hsa-miR-4720-3p</w:t>
            </w:r>
            <w:r>
              <w:rPr>
                <w:rFonts w:hint="eastAsia"/>
                <w:sz w:val="22"/>
              </w:rPr>
              <w:t>、</w:t>
            </w:r>
            <w:r>
              <w:rPr>
                <w:rFonts w:ascii="Times New Roman" w:hAnsi="Times New Roman" w:hint="eastAsia"/>
                <w:sz w:val="22"/>
              </w:rPr>
              <w:t>hsa-miR-4804-3p</w:t>
            </w:r>
            <w:r>
              <w:rPr>
                <w:rFonts w:hint="eastAsia"/>
                <w:sz w:val="22"/>
              </w:rPr>
              <w:t>、</w:t>
            </w:r>
            <w:r>
              <w:rPr>
                <w:rFonts w:ascii="Times New Roman" w:hAnsi="Times New Roman" w:hint="eastAsia"/>
                <w:sz w:val="22"/>
              </w:rPr>
              <w:t>hsa-miR-744-3p</w:t>
            </w:r>
            <w:r>
              <w:rPr>
                <w:rFonts w:hint="eastAsia"/>
                <w:sz w:val="22"/>
              </w:rPr>
              <w:t>、</w:t>
            </w:r>
            <w:r>
              <w:rPr>
                <w:rFonts w:ascii="Times New Roman" w:hAnsi="Times New Roman" w:hint="eastAsia"/>
                <w:sz w:val="22"/>
              </w:rPr>
              <w:t>hsa-miR-544a</w:t>
            </w:r>
            <w:r>
              <w:rPr>
                <w:rFonts w:hint="eastAsia"/>
                <w:sz w:val="22"/>
              </w:rPr>
              <w:t>、</w:t>
            </w:r>
            <w:r>
              <w:rPr>
                <w:rFonts w:ascii="Times New Roman" w:hAnsi="Times New Roman" w:hint="eastAsia"/>
                <w:sz w:val="22"/>
              </w:rPr>
              <w:t>hsa-miR-323a-5p</w:t>
            </w:r>
            <w:r>
              <w:rPr>
                <w:rFonts w:hint="eastAsia"/>
                <w:sz w:val="22"/>
              </w:rPr>
              <w:t>、</w:t>
            </w:r>
            <w:r>
              <w:rPr>
                <w:rFonts w:ascii="Times New Roman" w:hAnsi="Times New Roman" w:hint="eastAsia"/>
                <w:sz w:val="22"/>
              </w:rPr>
              <w:t>hsa-miR-876-3p</w:t>
            </w:r>
            <w:r>
              <w:rPr>
                <w:rFonts w:hint="eastAsia"/>
                <w:sz w:val="22"/>
              </w:rPr>
              <w:t>、</w:t>
            </w:r>
            <w:r>
              <w:rPr>
                <w:rFonts w:ascii="Times New Roman" w:hAnsi="Times New Roman" w:hint="eastAsia"/>
                <w:sz w:val="22"/>
              </w:rPr>
              <w:t>hsa-miR-4795-5p</w:t>
            </w:r>
            <w:r>
              <w:rPr>
                <w:rFonts w:hint="eastAsia"/>
                <w:sz w:val="22"/>
              </w:rPr>
              <w:t>、</w:t>
            </w:r>
            <w:r>
              <w:rPr>
                <w:rFonts w:ascii="Times New Roman" w:hAnsi="Times New Roman" w:hint="eastAsia"/>
                <w:sz w:val="22"/>
              </w:rPr>
              <w:t>hsa-miR-4726-3p</w:t>
            </w:r>
            <w:r>
              <w:rPr>
                <w:rFonts w:hint="eastAsia"/>
                <w:sz w:val="22"/>
              </w:rPr>
              <w:t>、</w:t>
            </w:r>
            <w:r>
              <w:rPr>
                <w:rFonts w:ascii="Times New Roman" w:hAnsi="Times New Roman" w:hint="eastAsia"/>
                <w:sz w:val="22"/>
              </w:rPr>
              <w:t>hsa-miR-6840-3p</w:t>
            </w:r>
            <w:r>
              <w:rPr>
                <w:rFonts w:hint="eastAsia"/>
                <w:sz w:val="22"/>
              </w:rPr>
              <w:t>、</w:t>
            </w:r>
            <w:r>
              <w:rPr>
                <w:rFonts w:ascii="Times New Roman" w:hAnsi="Times New Roman" w:hint="eastAsia"/>
                <w:sz w:val="22"/>
              </w:rPr>
              <w:t>hsa-miR-1915-3p</w:t>
            </w:r>
            <w:r>
              <w:rPr>
                <w:rFonts w:hint="eastAsia"/>
                <w:sz w:val="22"/>
              </w:rPr>
              <w:t>、</w:t>
            </w:r>
            <w:r>
              <w:rPr>
                <w:rFonts w:ascii="Times New Roman" w:hAnsi="Times New Roman" w:hint="eastAsia"/>
                <w:sz w:val="22"/>
              </w:rPr>
              <w:t>hsa-miR-6764-5p</w:t>
            </w:r>
            <w:r>
              <w:rPr>
                <w:rFonts w:hint="eastAsia"/>
                <w:sz w:val="22"/>
              </w:rPr>
              <w:t>、</w:t>
            </w:r>
            <w:r>
              <w:rPr>
                <w:rFonts w:ascii="Times New Roman" w:hAnsi="Times New Roman" w:hint="eastAsia"/>
                <w:sz w:val="22"/>
              </w:rPr>
              <w:t>hsa-miR-5187-3p</w:t>
            </w:r>
            <w:r>
              <w:rPr>
                <w:rFonts w:hint="eastAsia"/>
                <w:sz w:val="22"/>
              </w:rPr>
              <w:t>、</w:t>
            </w:r>
            <w:r>
              <w:rPr>
                <w:rFonts w:ascii="Times New Roman" w:hAnsi="Times New Roman" w:hint="eastAsia"/>
                <w:sz w:val="22"/>
              </w:rPr>
              <w:t>hsa-miR-3140-5p</w:t>
            </w:r>
            <w:r>
              <w:rPr>
                <w:rFonts w:hint="eastAsia"/>
                <w:sz w:val="22"/>
              </w:rPr>
              <w:t>、</w:t>
            </w:r>
            <w:r>
              <w:rPr>
                <w:rFonts w:ascii="Times New Roman" w:hAnsi="Times New Roman" w:hint="eastAsia"/>
                <w:sz w:val="22"/>
              </w:rPr>
              <w:t>hsa-miR-378a-5p</w:t>
            </w:r>
            <w:r>
              <w:rPr>
                <w:rFonts w:hint="eastAsia"/>
                <w:sz w:val="22"/>
              </w:rPr>
              <w:t>、</w:t>
            </w:r>
            <w:r>
              <w:rPr>
                <w:rFonts w:ascii="Times New Roman" w:hAnsi="Times New Roman" w:hint="eastAsia"/>
                <w:sz w:val="22"/>
              </w:rPr>
              <w:t>hsa-miR-1200</w:t>
            </w:r>
            <w:r>
              <w:rPr>
                <w:rFonts w:hint="eastAsia"/>
                <w:sz w:val="22"/>
              </w:rPr>
              <w:t>、</w:t>
            </w:r>
            <w:r>
              <w:rPr>
                <w:rFonts w:ascii="Times New Roman" w:hAnsi="Times New Roman" w:hint="eastAsia"/>
                <w:sz w:val="22"/>
              </w:rPr>
              <w:t>hsa-miR-4717-5p</w:t>
            </w:r>
            <w:r>
              <w:rPr>
                <w:rFonts w:hint="eastAsia"/>
                <w:sz w:val="22"/>
              </w:rPr>
              <w:t>、</w:t>
            </w:r>
            <w:r>
              <w:rPr>
                <w:rFonts w:ascii="Times New Roman" w:hAnsi="Times New Roman" w:hint="eastAsia"/>
                <w:sz w:val="22"/>
              </w:rPr>
              <w:t>hsa-miR-1972</w:t>
            </w:r>
            <w:r>
              <w:rPr>
                <w:rFonts w:hint="eastAsia"/>
                <w:sz w:val="22"/>
              </w:rPr>
              <w:t>、</w:t>
            </w:r>
            <w:r>
              <w:rPr>
                <w:rFonts w:ascii="Times New Roman" w:hAnsi="Times New Roman" w:hint="eastAsia"/>
                <w:sz w:val="22"/>
              </w:rPr>
              <w:t>hsa-miR-6811-5p</w:t>
            </w:r>
            <w:r>
              <w:rPr>
                <w:rFonts w:hint="eastAsia"/>
                <w:sz w:val="22"/>
              </w:rPr>
              <w:t>、</w:t>
            </w:r>
            <w:r>
              <w:rPr>
                <w:rFonts w:ascii="Times New Roman" w:hAnsi="Times New Roman" w:hint="eastAsia"/>
                <w:sz w:val="22"/>
              </w:rPr>
              <w:t>hsa-miR-6511b-5p</w:t>
            </w:r>
            <w:r>
              <w:rPr>
                <w:rFonts w:hint="eastAsia"/>
                <w:sz w:val="22"/>
              </w:rPr>
              <w:t>、</w:t>
            </w:r>
            <w:r>
              <w:rPr>
                <w:rFonts w:ascii="Times New Roman" w:hAnsi="Times New Roman" w:hint="eastAsia"/>
                <w:sz w:val="22"/>
              </w:rPr>
              <w:t>hsa-miR-3944-5p</w:t>
            </w:r>
            <w:r>
              <w:rPr>
                <w:rFonts w:hint="eastAsia"/>
                <w:sz w:val="22"/>
              </w:rPr>
              <w:t>、</w:t>
            </w:r>
            <w:r>
              <w:rPr>
                <w:rFonts w:ascii="Times New Roman" w:hAnsi="Times New Roman" w:hint="eastAsia"/>
                <w:sz w:val="22"/>
              </w:rPr>
              <w:t>hsa-miR-143-5p</w:t>
            </w:r>
            <w:r>
              <w:rPr>
                <w:rFonts w:hint="eastAsia"/>
                <w:sz w:val="22"/>
              </w:rPr>
              <w:t>、</w:t>
            </w:r>
            <w:r>
              <w:rPr>
                <w:rFonts w:ascii="Times New Roman" w:hAnsi="Times New Roman" w:hint="eastAsia"/>
                <w:sz w:val="22"/>
              </w:rPr>
              <w:t>hsa-miR-1208</w:t>
            </w:r>
            <w:r>
              <w:rPr>
                <w:rFonts w:hint="eastAsia"/>
                <w:sz w:val="22"/>
              </w:rPr>
              <w:t>、</w:t>
            </w:r>
            <w:r>
              <w:rPr>
                <w:rFonts w:ascii="Times New Roman" w:hAnsi="Times New Roman" w:hint="eastAsia"/>
                <w:sz w:val="22"/>
              </w:rPr>
              <w:t>hsa-miR-6760-3p</w:t>
            </w:r>
            <w:r>
              <w:rPr>
                <w:rFonts w:hint="eastAsia"/>
                <w:sz w:val="22"/>
              </w:rPr>
              <w:t>、</w:t>
            </w:r>
            <w:r>
              <w:rPr>
                <w:rFonts w:ascii="Times New Roman" w:hAnsi="Times New Roman" w:hint="eastAsia"/>
                <w:sz w:val="22"/>
              </w:rPr>
              <w:t>hsa-miR-181b-3p</w:t>
            </w:r>
            <w:r>
              <w:rPr>
                <w:rFonts w:hint="eastAsia"/>
                <w:sz w:val="22"/>
              </w:rPr>
              <w:t>、</w:t>
            </w:r>
            <w:r>
              <w:rPr>
                <w:rFonts w:ascii="Times New Roman" w:hAnsi="Times New Roman" w:hint="eastAsia"/>
                <w:sz w:val="22"/>
              </w:rPr>
              <w:t>hsa-miR-181b-2-3p</w:t>
            </w:r>
            <w:r>
              <w:rPr>
                <w:rFonts w:hint="eastAsia"/>
                <w:sz w:val="22"/>
              </w:rPr>
              <w:t>、</w:t>
            </w:r>
            <w:r>
              <w:rPr>
                <w:rFonts w:ascii="Times New Roman" w:hAnsi="Times New Roman" w:hint="eastAsia"/>
                <w:sz w:val="22"/>
              </w:rPr>
              <w:t>hsa-miR-4420</w:t>
            </w:r>
            <w:r>
              <w:rPr>
                <w:rFonts w:hint="eastAsia"/>
                <w:sz w:val="22"/>
              </w:rPr>
              <w:t>、</w:t>
            </w:r>
            <w:r>
              <w:rPr>
                <w:rFonts w:ascii="Times New Roman" w:hAnsi="Times New Roman" w:hint="eastAsia"/>
                <w:sz w:val="22"/>
              </w:rPr>
              <w:t>hsa-miR-653-3p</w:t>
            </w:r>
            <w:r>
              <w:rPr>
                <w:rFonts w:hint="eastAsia"/>
                <w:sz w:val="22"/>
              </w:rPr>
              <w:t>、</w:t>
            </w:r>
            <w:r>
              <w:rPr>
                <w:rFonts w:ascii="Times New Roman" w:hAnsi="Times New Roman" w:hint="eastAsia"/>
                <w:sz w:val="22"/>
              </w:rPr>
              <w:t>hsa-miR-6837-3p</w:t>
            </w:r>
            <w:r>
              <w:rPr>
                <w:rFonts w:hint="eastAsia"/>
                <w:sz w:val="22"/>
              </w:rPr>
              <w:t>、</w:t>
            </w:r>
            <w:r>
              <w:rPr>
                <w:rFonts w:ascii="Times New Roman" w:hAnsi="Times New Roman" w:hint="eastAsia"/>
                <w:sz w:val="22"/>
              </w:rPr>
              <w:t>hsa-miR-383-3p</w:t>
            </w:r>
            <w:r>
              <w:rPr>
                <w:rFonts w:hint="eastAsia"/>
                <w:sz w:val="22"/>
              </w:rPr>
              <w:t>、</w:t>
            </w:r>
            <w:r>
              <w:rPr>
                <w:rFonts w:ascii="Times New Roman" w:hAnsi="Times New Roman" w:hint="eastAsia"/>
                <w:sz w:val="22"/>
              </w:rPr>
              <w:t>hsa-miR-3972</w:t>
            </w:r>
            <w:r>
              <w:rPr>
                <w:rFonts w:hint="eastAsia"/>
                <w:sz w:val="22"/>
              </w:rPr>
              <w:t>、</w:t>
            </w:r>
            <w:r>
              <w:rPr>
                <w:rFonts w:ascii="Times New Roman" w:hAnsi="Times New Roman" w:hint="eastAsia"/>
                <w:sz w:val="22"/>
              </w:rPr>
              <w:t>hsa-miR-1202</w:t>
            </w:r>
            <w:r>
              <w:rPr>
                <w:rFonts w:hint="eastAsia"/>
                <w:sz w:val="22"/>
              </w:rPr>
              <w:t>、</w:t>
            </w:r>
            <w:r>
              <w:rPr>
                <w:rFonts w:ascii="Times New Roman" w:hAnsi="Times New Roman" w:hint="eastAsia"/>
                <w:sz w:val="22"/>
              </w:rPr>
              <w:t>hsa-miR-3194-5p</w:t>
            </w:r>
            <w:r>
              <w:rPr>
                <w:rFonts w:hint="eastAsia"/>
                <w:sz w:val="22"/>
              </w:rPr>
              <w:t>、</w:t>
            </w:r>
            <w:r>
              <w:rPr>
                <w:rFonts w:ascii="Times New Roman" w:hAnsi="Times New Roman" w:hint="eastAsia"/>
                <w:sz w:val="22"/>
              </w:rPr>
              <w:t>hsa-miR-5006-5p</w:t>
            </w:r>
            <w:r>
              <w:rPr>
                <w:rFonts w:hint="eastAsia"/>
                <w:sz w:val="22"/>
              </w:rPr>
              <w:t>、</w:t>
            </w:r>
            <w:r>
              <w:rPr>
                <w:rFonts w:ascii="Times New Roman" w:hAnsi="Times New Roman" w:hint="eastAsia"/>
                <w:sz w:val="22"/>
              </w:rPr>
              <w:t>hsa-miR-6501-5p</w:t>
            </w:r>
            <w:r>
              <w:rPr>
                <w:rFonts w:hint="eastAsia"/>
                <w:sz w:val="22"/>
              </w:rPr>
              <w:t>、</w:t>
            </w:r>
            <w:r>
              <w:rPr>
                <w:rFonts w:ascii="Times New Roman" w:hAnsi="Times New Roman" w:hint="eastAsia"/>
                <w:sz w:val="22"/>
              </w:rPr>
              <w:t>hsa-miR-656-5p</w:t>
            </w:r>
            <w:r>
              <w:rPr>
                <w:rFonts w:hint="eastAsia"/>
                <w:sz w:val="22"/>
              </w:rPr>
              <w:t>、</w:t>
            </w:r>
            <w:r>
              <w:rPr>
                <w:rFonts w:ascii="Times New Roman" w:hAnsi="Times New Roman" w:hint="eastAsia"/>
                <w:sz w:val="22"/>
              </w:rPr>
              <w:t>hsa-miR-1273g-5p</w:t>
            </w:r>
            <w:r>
              <w:rPr>
                <w:rFonts w:hint="eastAsia"/>
                <w:sz w:val="22"/>
              </w:rPr>
              <w:t>、</w:t>
            </w:r>
            <w:r>
              <w:rPr>
                <w:rFonts w:ascii="Times New Roman" w:hAnsi="Times New Roman" w:hint="eastAsia"/>
                <w:sz w:val="22"/>
              </w:rPr>
              <w:t>hsa-miR-140-5p</w:t>
            </w:r>
            <w:r>
              <w:rPr>
                <w:rFonts w:hint="eastAsia"/>
                <w:sz w:val="22"/>
              </w:rPr>
              <w:t>、</w:t>
            </w:r>
            <w:r>
              <w:rPr>
                <w:rFonts w:ascii="Times New Roman" w:hAnsi="Times New Roman" w:hint="eastAsia"/>
                <w:sz w:val="22"/>
              </w:rPr>
              <w:t>hsa-miR-4460</w:t>
            </w:r>
            <w:r>
              <w:rPr>
                <w:rFonts w:hint="eastAsia"/>
                <w:sz w:val="22"/>
              </w:rPr>
              <w:t>、</w:t>
            </w:r>
            <w:r>
              <w:rPr>
                <w:rFonts w:ascii="Times New Roman" w:hAnsi="Times New Roman" w:hint="eastAsia"/>
                <w:sz w:val="22"/>
              </w:rPr>
              <w:t>hsa-miR-6718-5p</w:t>
            </w:r>
            <w:r>
              <w:rPr>
                <w:rFonts w:hint="eastAsia"/>
                <w:sz w:val="22"/>
              </w:rPr>
              <w:t>、</w:t>
            </w:r>
            <w:r>
              <w:rPr>
                <w:rFonts w:ascii="Times New Roman" w:hAnsi="Times New Roman" w:hint="eastAsia"/>
                <w:sz w:val="22"/>
              </w:rPr>
              <w:t>hsa-miR-203b-5p</w:t>
            </w:r>
            <w:r>
              <w:rPr>
                <w:rFonts w:hint="eastAsia"/>
                <w:sz w:val="22"/>
              </w:rPr>
              <w:t>、</w:t>
            </w:r>
            <w:r>
              <w:rPr>
                <w:rFonts w:ascii="Times New Roman" w:hAnsi="Times New Roman" w:hint="eastAsia"/>
                <w:sz w:val="22"/>
              </w:rPr>
              <w:t>hsa-miR-4727-3p</w:t>
            </w:r>
            <w:r>
              <w:rPr>
                <w:rFonts w:hint="eastAsia"/>
                <w:sz w:val="22"/>
              </w:rPr>
              <w:t>、</w:t>
            </w:r>
            <w:r>
              <w:rPr>
                <w:rFonts w:ascii="Times New Roman" w:hAnsi="Times New Roman" w:hint="eastAsia"/>
                <w:sz w:val="22"/>
              </w:rPr>
              <w:t>hsa-miR-4452</w:t>
            </w:r>
            <w:r>
              <w:rPr>
                <w:rFonts w:hint="eastAsia"/>
                <w:sz w:val="22"/>
              </w:rPr>
              <w:t>、</w:t>
            </w:r>
            <w:r>
              <w:rPr>
                <w:rFonts w:ascii="Times New Roman" w:hAnsi="Times New Roman" w:hint="eastAsia"/>
                <w:sz w:val="22"/>
              </w:rPr>
              <w:t>hsa-miR-183-3p</w:t>
            </w:r>
            <w:r>
              <w:rPr>
                <w:rFonts w:hint="eastAsia"/>
                <w:sz w:val="22"/>
              </w:rPr>
              <w:t>、</w:t>
            </w:r>
            <w:r>
              <w:rPr>
                <w:rFonts w:ascii="Times New Roman" w:hAnsi="Times New Roman" w:hint="eastAsia"/>
                <w:sz w:val="22"/>
              </w:rPr>
              <w:t>hsa-miR-874-5p</w:t>
            </w:r>
            <w:r>
              <w:rPr>
                <w:rFonts w:hint="eastAsia"/>
                <w:sz w:val="22"/>
              </w:rPr>
              <w:t>、</w:t>
            </w:r>
            <w:r>
              <w:rPr>
                <w:rFonts w:ascii="Times New Roman" w:hAnsi="Times New Roman" w:hint="eastAsia"/>
                <w:sz w:val="22"/>
              </w:rPr>
              <w:t>hsa-miR-5008-5p</w:t>
            </w:r>
            <w:r>
              <w:rPr>
                <w:rFonts w:hint="eastAsia"/>
                <w:sz w:val="22"/>
              </w:rPr>
              <w:t>、</w:t>
            </w:r>
            <w:r>
              <w:rPr>
                <w:rFonts w:ascii="Times New Roman" w:hAnsi="Times New Roman" w:hint="eastAsia"/>
                <w:sz w:val="22"/>
              </w:rPr>
              <w:t>hsa-miR-4443</w:t>
            </w:r>
            <w:r>
              <w:rPr>
                <w:rFonts w:hint="eastAsia"/>
                <w:sz w:val="22"/>
              </w:rPr>
              <w:t>、</w:t>
            </w:r>
            <w:r>
              <w:rPr>
                <w:rFonts w:ascii="Times New Roman" w:hAnsi="Times New Roman" w:hint="eastAsia"/>
                <w:sz w:val="22"/>
              </w:rPr>
              <w:t>hsa-miR-3612</w:t>
            </w:r>
            <w:r>
              <w:rPr>
                <w:rFonts w:hint="eastAsia"/>
                <w:sz w:val="22"/>
              </w:rPr>
              <w:t>、</w:t>
            </w:r>
            <w:r>
              <w:rPr>
                <w:rFonts w:ascii="Times New Roman" w:hAnsi="Times New Roman" w:hint="eastAsia"/>
                <w:sz w:val="22"/>
              </w:rPr>
              <w:t>hsa-miR-650</w:t>
            </w:r>
            <w:r>
              <w:rPr>
                <w:rFonts w:hint="eastAsia"/>
                <w:sz w:val="22"/>
              </w:rPr>
              <w:t>、</w:t>
            </w:r>
            <w:r>
              <w:rPr>
                <w:rFonts w:ascii="Times New Roman" w:hAnsi="Times New Roman" w:hint="eastAsia"/>
                <w:sz w:val="22"/>
              </w:rPr>
              <w:t>hsa-miR-516b-5p</w:t>
            </w:r>
            <w:r>
              <w:rPr>
                <w:rFonts w:hint="eastAsia"/>
                <w:sz w:val="22"/>
              </w:rPr>
              <w:t>、</w:t>
            </w:r>
            <w:r>
              <w:rPr>
                <w:rFonts w:ascii="Times New Roman" w:hAnsi="Times New Roman" w:hint="eastAsia"/>
                <w:sz w:val="22"/>
              </w:rPr>
              <w:t>hsa-miR-1299</w:t>
            </w:r>
            <w:r>
              <w:rPr>
                <w:rFonts w:hint="eastAsia"/>
                <w:sz w:val="22"/>
              </w:rPr>
              <w:t>、</w:t>
            </w:r>
            <w:r>
              <w:rPr>
                <w:rFonts w:ascii="Times New Roman" w:hAnsi="Times New Roman" w:hint="eastAsia"/>
                <w:sz w:val="22"/>
              </w:rPr>
              <w:t>hsa-miR-5706</w:t>
            </w:r>
            <w:r>
              <w:rPr>
                <w:rFonts w:hint="eastAsia"/>
                <w:sz w:val="22"/>
              </w:rPr>
              <w:t>、</w:t>
            </w:r>
            <w:r>
              <w:rPr>
                <w:rFonts w:ascii="Times New Roman" w:hAnsi="Times New Roman" w:hint="eastAsia"/>
                <w:sz w:val="22"/>
              </w:rPr>
              <w:t>hsa-miR-4782-5p</w:t>
            </w:r>
            <w:r>
              <w:rPr>
                <w:rFonts w:hint="eastAsia"/>
                <w:sz w:val="22"/>
              </w:rPr>
              <w:t>、</w:t>
            </w:r>
            <w:r>
              <w:rPr>
                <w:rFonts w:ascii="Times New Roman" w:hAnsi="Times New Roman" w:hint="eastAsia"/>
                <w:sz w:val="22"/>
              </w:rPr>
              <w:t>hsa-miR-148b-5p</w:t>
            </w:r>
            <w:r>
              <w:rPr>
                <w:rFonts w:hint="eastAsia"/>
                <w:sz w:val="22"/>
              </w:rPr>
              <w:t>、</w:t>
            </w:r>
            <w:r>
              <w:rPr>
                <w:rFonts w:ascii="Times New Roman" w:hAnsi="Times New Roman" w:hint="eastAsia"/>
                <w:sz w:val="22"/>
              </w:rPr>
              <w:t>hsa-miR-6874-3p</w:t>
            </w:r>
            <w:r>
              <w:rPr>
                <w:rFonts w:hint="eastAsia"/>
                <w:sz w:val="22"/>
              </w:rPr>
              <w:t>、</w:t>
            </w:r>
            <w:r>
              <w:rPr>
                <w:rFonts w:ascii="Times New Roman" w:hAnsi="Times New Roman" w:hint="eastAsia"/>
                <w:sz w:val="22"/>
              </w:rPr>
              <w:t>hsa-miR-3174</w:t>
            </w:r>
            <w:r>
              <w:rPr>
                <w:rFonts w:hint="eastAsia"/>
                <w:sz w:val="22"/>
              </w:rPr>
              <w:t>、</w:t>
            </w:r>
            <w:r>
              <w:rPr>
                <w:rFonts w:ascii="Times New Roman" w:hAnsi="Times New Roman" w:hint="eastAsia"/>
                <w:sz w:val="22"/>
              </w:rPr>
              <w:t>hsa-miR-874-5p</w:t>
            </w:r>
            <w:r>
              <w:rPr>
                <w:rFonts w:hint="eastAsia"/>
                <w:sz w:val="22"/>
              </w:rPr>
              <w:t>、</w:t>
            </w:r>
            <w:r>
              <w:rPr>
                <w:rFonts w:ascii="Times New Roman" w:hAnsi="Times New Roman" w:hint="eastAsia"/>
                <w:sz w:val="22"/>
              </w:rPr>
              <w:t>hsa-miR-4747-3p</w:t>
            </w:r>
            <w:r>
              <w:rPr>
                <w:rFonts w:hint="eastAsia"/>
                <w:sz w:val="22"/>
              </w:rPr>
              <w:t>、</w:t>
            </w:r>
            <w:r>
              <w:rPr>
                <w:rFonts w:ascii="Times New Roman" w:hAnsi="Times New Roman" w:hint="eastAsia"/>
                <w:sz w:val="22"/>
              </w:rPr>
              <w:t>hsa-miR-6806-5p</w:t>
            </w:r>
            <w:r>
              <w:rPr>
                <w:rFonts w:hint="eastAsia"/>
                <w:sz w:val="22"/>
              </w:rPr>
              <w:t>、</w:t>
            </w:r>
            <w:r>
              <w:rPr>
                <w:rFonts w:ascii="Times New Roman" w:hAnsi="Times New Roman" w:hint="eastAsia"/>
                <w:sz w:val="22"/>
              </w:rPr>
              <w:t>hsa-miR-4429</w:t>
            </w:r>
            <w:r>
              <w:rPr>
                <w:rFonts w:hint="eastAsia"/>
                <w:sz w:val="22"/>
              </w:rPr>
              <w:t>、</w:t>
            </w:r>
            <w:r>
              <w:rPr>
                <w:rFonts w:ascii="Times New Roman" w:hAnsi="Times New Roman" w:hint="eastAsia"/>
                <w:sz w:val="22"/>
              </w:rPr>
              <w:t>hsa-miR-320d</w:t>
            </w:r>
            <w:r>
              <w:rPr>
                <w:rFonts w:hint="eastAsia"/>
                <w:sz w:val="22"/>
              </w:rPr>
              <w:t>、</w:t>
            </w:r>
            <w:r>
              <w:rPr>
                <w:rFonts w:ascii="Times New Roman" w:hAnsi="Times New Roman" w:hint="eastAsia"/>
                <w:sz w:val="22"/>
              </w:rPr>
              <w:t>hsa-miR-320a</w:t>
            </w:r>
            <w:r>
              <w:rPr>
                <w:rFonts w:hint="eastAsia"/>
                <w:sz w:val="22"/>
              </w:rPr>
              <w:t>、</w:t>
            </w:r>
            <w:r>
              <w:rPr>
                <w:rFonts w:ascii="Times New Roman" w:hAnsi="Times New Roman" w:hint="eastAsia"/>
                <w:sz w:val="22"/>
              </w:rPr>
              <w:t>hsa-miR-320c</w:t>
            </w:r>
            <w:r>
              <w:rPr>
                <w:rFonts w:hint="eastAsia"/>
                <w:sz w:val="22"/>
              </w:rPr>
              <w:t>、</w:t>
            </w:r>
            <w:r>
              <w:rPr>
                <w:rFonts w:ascii="Times New Roman" w:hAnsi="Times New Roman" w:hint="eastAsia"/>
                <w:sz w:val="22"/>
              </w:rPr>
              <w:t>hsa-miR-320b</w:t>
            </w:r>
            <w:r>
              <w:rPr>
                <w:rFonts w:hint="eastAsia"/>
                <w:sz w:val="22"/>
              </w:rPr>
              <w:t>、</w:t>
            </w:r>
            <w:r>
              <w:rPr>
                <w:rFonts w:ascii="Times New Roman" w:hAnsi="Times New Roman" w:hint="eastAsia"/>
                <w:sz w:val="22"/>
              </w:rPr>
              <w:t>hsa-miR-330-3p</w:t>
            </w:r>
            <w:r>
              <w:rPr>
                <w:rFonts w:hint="eastAsia"/>
                <w:sz w:val="22"/>
              </w:rPr>
              <w:t>、</w:t>
            </w:r>
            <w:r>
              <w:rPr>
                <w:rFonts w:ascii="Times New Roman" w:hAnsi="Times New Roman" w:hint="eastAsia"/>
                <w:sz w:val="22"/>
              </w:rPr>
              <w:t>hsa-miR-4441</w:t>
            </w:r>
            <w:r>
              <w:rPr>
                <w:rFonts w:hint="eastAsia"/>
                <w:sz w:val="22"/>
              </w:rPr>
              <w:t>、</w:t>
            </w:r>
            <w:r>
              <w:rPr>
                <w:rFonts w:ascii="Times New Roman" w:hAnsi="Times New Roman" w:hint="eastAsia"/>
                <w:sz w:val="22"/>
              </w:rPr>
              <w:t>hsa-miR-211-3p</w:t>
            </w:r>
            <w:r>
              <w:rPr>
                <w:rFonts w:hint="eastAsia"/>
                <w:sz w:val="22"/>
              </w:rPr>
              <w:t>、</w:t>
            </w:r>
            <w:r>
              <w:rPr>
                <w:rFonts w:ascii="Times New Roman" w:hAnsi="Times New Roman" w:hint="eastAsia"/>
                <w:sz w:val="22"/>
              </w:rPr>
              <w:t>hsa-miR-525-5p</w:t>
            </w:r>
            <w:r>
              <w:rPr>
                <w:rFonts w:hint="eastAsia"/>
                <w:sz w:val="22"/>
              </w:rPr>
              <w:t>、</w:t>
            </w:r>
            <w:r>
              <w:rPr>
                <w:rFonts w:ascii="Times New Roman" w:hAnsi="Times New Roman" w:hint="eastAsia"/>
                <w:sz w:val="22"/>
              </w:rPr>
              <w:t>hsa-miR-520a-5p</w:t>
            </w:r>
            <w:r>
              <w:rPr>
                <w:rFonts w:hint="eastAsia"/>
                <w:sz w:val="22"/>
              </w:rPr>
              <w:t>、</w:t>
            </w:r>
            <w:r>
              <w:rPr>
                <w:rFonts w:ascii="Times New Roman" w:hAnsi="Times New Roman" w:hint="eastAsia"/>
                <w:sz w:val="22"/>
              </w:rPr>
              <w:t>hsa-miR-10b-3p</w:t>
            </w:r>
            <w:r>
              <w:rPr>
                <w:rFonts w:hint="eastAsia"/>
                <w:sz w:val="22"/>
              </w:rPr>
              <w:t>、</w:t>
            </w:r>
            <w:r>
              <w:rPr>
                <w:rFonts w:ascii="Times New Roman" w:hAnsi="Times New Roman" w:hint="eastAsia"/>
                <w:sz w:val="22"/>
              </w:rPr>
              <w:t>hsa-miR-488-5p</w:t>
            </w:r>
            <w:r>
              <w:rPr>
                <w:rFonts w:hint="eastAsia"/>
                <w:sz w:val="22"/>
              </w:rPr>
              <w:t>、</w:t>
            </w:r>
            <w:r>
              <w:rPr>
                <w:rFonts w:ascii="Times New Roman" w:hAnsi="Times New Roman" w:hint="eastAsia"/>
                <w:sz w:val="22"/>
              </w:rPr>
              <w:t>hsa-miR-766-3p</w:t>
            </w:r>
            <w:r>
              <w:rPr>
                <w:rFonts w:hint="eastAsia"/>
                <w:sz w:val="22"/>
              </w:rPr>
              <w:t>、</w:t>
            </w:r>
            <w:r>
              <w:rPr>
                <w:rFonts w:ascii="Times New Roman" w:hAnsi="Times New Roman" w:hint="eastAsia"/>
                <w:sz w:val="22"/>
              </w:rPr>
              <w:t>hsa-miR-3925-3p</w:t>
            </w:r>
            <w:r>
              <w:rPr>
                <w:rFonts w:hint="eastAsia"/>
                <w:sz w:val="22"/>
              </w:rPr>
              <w:t>、</w:t>
            </w:r>
            <w:r>
              <w:rPr>
                <w:rFonts w:ascii="Times New Roman" w:hAnsi="Times New Roman" w:hint="eastAsia"/>
                <w:sz w:val="22"/>
              </w:rPr>
              <w:t>hsa-miR-6848-3p</w:t>
            </w:r>
            <w:r>
              <w:rPr>
                <w:rFonts w:hint="eastAsia"/>
                <w:sz w:val="22"/>
              </w:rPr>
              <w:t>、</w:t>
            </w:r>
            <w:r>
              <w:rPr>
                <w:rFonts w:ascii="Times New Roman" w:hAnsi="Times New Roman" w:hint="eastAsia"/>
                <w:sz w:val="22"/>
              </w:rPr>
              <w:t>hsa-miR-6843-3p</w:t>
            </w:r>
            <w:r>
              <w:rPr>
                <w:rFonts w:hint="eastAsia"/>
                <w:sz w:val="22"/>
              </w:rPr>
              <w:t>、</w:t>
            </w:r>
            <w:r>
              <w:rPr>
                <w:rFonts w:ascii="Times New Roman" w:hAnsi="Times New Roman" w:hint="eastAsia"/>
                <w:sz w:val="22"/>
              </w:rPr>
              <w:t>hsa-miR-3663-5p</w:t>
            </w:r>
            <w:r>
              <w:rPr>
                <w:rFonts w:hint="eastAsia"/>
                <w:sz w:val="22"/>
              </w:rPr>
              <w:t>、</w:t>
            </w:r>
            <w:r>
              <w:rPr>
                <w:rFonts w:ascii="Times New Roman" w:hAnsi="Times New Roman" w:hint="eastAsia"/>
                <w:sz w:val="22"/>
              </w:rPr>
              <w:t>hsa-miR-4308</w:t>
            </w:r>
            <w:r>
              <w:rPr>
                <w:rFonts w:hint="eastAsia"/>
                <w:sz w:val="22"/>
              </w:rPr>
              <w:t>、</w:t>
            </w:r>
            <w:r>
              <w:rPr>
                <w:rFonts w:ascii="Times New Roman" w:hAnsi="Times New Roman" w:hint="eastAsia"/>
                <w:sz w:val="22"/>
              </w:rPr>
              <w:t>hsa-miR-4292</w:t>
            </w:r>
            <w:r>
              <w:rPr>
                <w:rFonts w:hint="eastAsia"/>
                <w:sz w:val="22"/>
              </w:rPr>
              <w:t>、</w:t>
            </w:r>
            <w:r>
              <w:rPr>
                <w:rFonts w:ascii="Times New Roman" w:hAnsi="Times New Roman" w:hint="eastAsia"/>
                <w:sz w:val="22"/>
              </w:rPr>
              <w:t>hsa-miR-6791-5p</w:t>
            </w:r>
            <w:r>
              <w:rPr>
                <w:rFonts w:hint="eastAsia"/>
                <w:sz w:val="22"/>
              </w:rPr>
              <w:t>、</w:t>
            </w:r>
            <w:r>
              <w:rPr>
                <w:rFonts w:ascii="Times New Roman" w:hAnsi="Times New Roman" w:hint="eastAsia"/>
                <w:sz w:val="22"/>
              </w:rPr>
              <w:t>hsa-miR-7113-3p</w:t>
            </w:r>
            <w:r>
              <w:rPr>
                <w:rFonts w:hint="eastAsia"/>
                <w:sz w:val="22"/>
              </w:rPr>
              <w:t>、</w:t>
            </w:r>
            <w:r>
              <w:rPr>
                <w:rFonts w:ascii="Times New Roman" w:hAnsi="Times New Roman" w:hint="eastAsia"/>
                <w:sz w:val="22"/>
              </w:rPr>
              <w:t>hsa-miR-7106-3p</w:t>
            </w:r>
            <w:r>
              <w:rPr>
                <w:rFonts w:hint="eastAsia"/>
                <w:sz w:val="22"/>
              </w:rPr>
              <w:t>、</w:t>
            </w:r>
            <w:r>
              <w:rPr>
                <w:rFonts w:ascii="Times New Roman" w:hAnsi="Times New Roman" w:hint="eastAsia"/>
                <w:sz w:val="22"/>
              </w:rPr>
              <w:t>hsa-miR-4435</w:t>
            </w:r>
            <w:r>
              <w:rPr>
                <w:rFonts w:hint="eastAsia"/>
                <w:sz w:val="22"/>
              </w:rPr>
              <w:t>、</w:t>
            </w:r>
            <w:r>
              <w:rPr>
                <w:rFonts w:ascii="Times New Roman" w:hAnsi="Times New Roman" w:hint="eastAsia"/>
                <w:sz w:val="22"/>
              </w:rPr>
              <w:t>hsa-miR-3190-5p</w:t>
            </w:r>
            <w:r>
              <w:rPr>
                <w:rFonts w:hint="eastAsia"/>
                <w:sz w:val="22"/>
              </w:rPr>
              <w:t>、</w:t>
            </w:r>
            <w:r>
              <w:rPr>
                <w:rFonts w:ascii="Times New Roman" w:hAnsi="Times New Roman" w:hint="eastAsia"/>
                <w:sz w:val="22"/>
              </w:rPr>
              <w:t>hsa-miR-3176</w:t>
            </w:r>
            <w:r>
              <w:rPr>
                <w:rFonts w:hint="eastAsia"/>
                <w:sz w:val="22"/>
              </w:rPr>
              <w:t>、</w:t>
            </w:r>
            <w:r>
              <w:rPr>
                <w:rFonts w:ascii="Times New Roman" w:hAnsi="Times New Roman" w:hint="eastAsia"/>
                <w:sz w:val="22"/>
              </w:rPr>
              <w:t>hsa-miR-3922-3p</w:t>
            </w:r>
          </w:p>
        </w:tc>
      </w:tr>
    </w:tbl>
    <w:p w14:paraId="7DB7FB9D" w14:textId="77777777" w:rsidR="00997554" w:rsidRDefault="00997554" w:rsidP="002577FF">
      <w:pPr>
        <w:jc w:val="center"/>
        <w:rPr>
          <w:rFonts w:ascii="Times New Roman" w:eastAsia="宋体" w:hAnsi="Times New Roman" w:cs="Times New Roman"/>
          <w:b/>
          <w:bCs/>
          <w:color w:val="000000"/>
          <w:kern w:val="0"/>
          <w:sz w:val="24"/>
          <w:szCs w:val="24"/>
          <w:shd w:val="clear" w:color="auto" w:fill="FFFFFF"/>
        </w:rPr>
      </w:pPr>
    </w:p>
    <w:p w14:paraId="0998BD58" w14:textId="77777777" w:rsidR="00997554" w:rsidRDefault="00997554" w:rsidP="00290A31">
      <w:pPr>
        <w:rPr>
          <w:rFonts w:ascii="Times New Roman" w:eastAsia="宋体" w:hAnsi="Times New Roman" w:cs="Times New Roman"/>
          <w:b/>
          <w:bCs/>
          <w:color w:val="000000"/>
          <w:kern w:val="0"/>
          <w:sz w:val="24"/>
          <w:szCs w:val="24"/>
          <w:shd w:val="clear" w:color="auto" w:fill="FFFFFF"/>
        </w:rPr>
      </w:pPr>
    </w:p>
    <w:p w14:paraId="55B76551" w14:textId="77777777" w:rsidR="00D920EB" w:rsidRDefault="00D920EB" w:rsidP="002577FF">
      <w:pPr>
        <w:jc w:val="center"/>
        <w:rPr>
          <w:rFonts w:ascii="Times New Roman" w:eastAsia="宋体" w:hAnsi="Times New Roman" w:cs="Times New Roman"/>
          <w:b/>
          <w:bCs/>
          <w:color w:val="000000"/>
          <w:kern w:val="0"/>
          <w:sz w:val="24"/>
          <w:szCs w:val="24"/>
          <w:shd w:val="clear" w:color="auto" w:fill="FFFFFF"/>
        </w:rPr>
      </w:pPr>
    </w:p>
    <w:p w14:paraId="62585889" w14:textId="56BE184F" w:rsidR="00336788" w:rsidRDefault="00336788" w:rsidP="002577FF">
      <w:pPr>
        <w:jc w:val="center"/>
        <w:rPr>
          <w:rFonts w:ascii="Times New Roman" w:hAnsi="Times New Roman"/>
          <w:b/>
          <w:bCs/>
          <w:sz w:val="24"/>
          <w:szCs w:val="24"/>
        </w:rPr>
      </w:pPr>
      <w:r w:rsidRPr="00A67F8C">
        <w:rPr>
          <w:rFonts w:ascii="Times New Roman" w:eastAsia="宋体" w:hAnsi="Times New Roman" w:cs="Times New Roman"/>
          <w:b/>
          <w:bCs/>
          <w:color w:val="000000"/>
          <w:kern w:val="0"/>
          <w:sz w:val="24"/>
          <w:szCs w:val="24"/>
          <w:shd w:val="clear" w:color="auto" w:fill="FFFFFF"/>
        </w:rPr>
        <w:lastRenderedPageBreak/>
        <w:t>Table S</w:t>
      </w:r>
      <w:r>
        <w:rPr>
          <w:rFonts w:ascii="Times New Roman" w:eastAsia="宋体" w:hAnsi="Times New Roman" w:cs="Times New Roman"/>
          <w:b/>
          <w:bCs/>
          <w:color w:val="000000"/>
          <w:kern w:val="0"/>
          <w:sz w:val="24"/>
          <w:szCs w:val="24"/>
          <w:shd w:val="clear" w:color="auto" w:fill="FFFFFF"/>
        </w:rPr>
        <w:t>8</w:t>
      </w:r>
      <w:r w:rsidRPr="00A67F8C">
        <w:rPr>
          <w:rFonts w:ascii="Times New Roman" w:eastAsia="宋体" w:hAnsi="Times New Roman" w:cs="Times New Roman"/>
          <w:b/>
          <w:bCs/>
          <w:color w:val="000000"/>
          <w:kern w:val="0"/>
          <w:sz w:val="24"/>
          <w:szCs w:val="24"/>
          <w:shd w:val="clear" w:color="auto" w:fill="FFFFFF"/>
        </w:rPr>
        <w:t>.</w:t>
      </w:r>
      <w:r>
        <w:rPr>
          <w:rFonts w:ascii="Times New Roman" w:hAnsi="Times New Roman"/>
          <w:b/>
          <w:bCs/>
          <w:sz w:val="28"/>
          <w:szCs w:val="28"/>
        </w:rPr>
        <w:t xml:space="preserve"> </w:t>
      </w:r>
      <w:r w:rsidRPr="00BE51D1">
        <w:rPr>
          <w:rFonts w:ascii="Times New Roman" w:eastAsia="宋体" w:hAnsi="Times New Roman" w:cs="Times New Roman"/>
          <w:b/>
          <w:bCs/>
          <w:color w:val="000000"/>
          <w:kern w:val="0"/>
          <w:sz w:val="24"/>
          <w:szCs w:val="24"/>
          <w:shd w:val="clear" w:color="auto" w:fill="FFFFFF"/>
        </w:rPr>
        <w:t>Prediction of miRNA targeting host genes</w:t>
      </w:r>
    </w:p>
    <w:p w14:paraId="7249704F" w14:textId="77777777" w:rsidR="00336788" w:rsidRPr="00BE51D1" w:rsidRDefault="00336788" w:rsidP="00336788">
      <w:pPr>
        <w:jc w:val="center"/>
        <w:rPr>
          <w:rFonts w:ascii="Times New Roman" w:eastAsia="宋体" w:hAnsi="Times New Roman" w:cs="Times New Roman"/>
          <w:b/>
          <w:bCs/>
          <w:color w:val="000000"/>
          <w:kern w:val="0"/>
          <w:sz w:val="24"/>
          <w:szCs w:val="24"/>
          <w:shd w:val="clear" w:color="auto" w:fill="FFFFFF"/>
        </w:rPr>
      </w:pPr>
      <w:r w:rsidRPr="00BE51D1">
        <w:rPr>
          <w:rFonts w:ascii="Times New Roman" w:eastAsia="宋体" w:hAnsi="Times New Roman" w:cs="Times New Roman" w:hint="eastAsia"/>
          <w:b/>
          <w:bCs/>
          <w:color w:val="000000"/>
          <w:kern w:val="0"/>
          <w:sz w:val="24"/>
          <w:szCs w:val="24"/>
          <w:shd w:val="clear" w:color="auto" w:fill="FFFFFF"/>
        </w:rPr>
        <w:t xml:space="preserve"> (</w:t>
      </w:r>
      <w:r w:rsidRPr="00BE51D1">
        <w:rPr>
          <w:rFonts w:ascii="Times New Roman" w:eastAsia="宋体" w:hAnsi="Times New Roman" w:cs="Times New Roman"/>
          <w:b/>
          <w:bCs/>
          <w:color w:val="000000"/>
          <w:kern w:val="0"/>
          <w:sz w:val="24"/>
          <w:szCs w:val="24"/>
          <w:shd w:val="clear" w:color="auto" w:fill="FFFFFF"/>
        </w:rPr>
        <w:t>continued)</w:t>
      </w:r>
    </w:p>
    <w:tbl>
      <w:tblPr>
        <w:tblW w:w="8917" w:type="dxa"/>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219"/>
        <w:gridCol w:w="7698"/>
      </w:tblGrid>
      <w:tr w:rsidR="00706718" w14:paraId="35A52BCC" w14:textId="77777777" w:rsidTr="00706718">
        <w:trPr>
          <w:trHeight w:val="327"/>
        </w:trPr>
        <w:tc>
          <w:tcPr>
            <w:tcW w:w="1219" w:type="dxa"/>
            <w:tcBorders>
              <w:top w:val="single" w:sz="4" w:space="0" w:color="auto"/>
              <w:left w:val="nil"/>
              <w:bottom w:val="single" w:sz="4" w:space="0" w:color="auto"/>
              <w:right w:val="nil"/>
            </w:tcBorders>
            <w:hideMark/>
          </w:tcPr>
          <w:p w14:paraId="2FDB168C" w14:textId="77777777" w:rsidR="00706718" w:rsidRDefault="00706718">
            <w:pPr>
              <w:spacing w:line="300" w:lineRule="auto"/>
              <w:rPr>
                <w:rFonts w:ascii="Times New Roman" w:hAnsi="Times New Roman"/>
                <w:sz w:val="22"/>
              </w:rPr>
            </w:pPr>
            <w:r>
              <w:rPr>
                <w:rFonts w:ascii="Times New Roman" w:hAnsi="Times New Roman"/>
                <w:sz w:val="22"/>
              </w:rPr>
              <w:t>Host gene</w:t>
            </w:r>
          </w:p>
        </w:tc>
        <w:tc>
          <w:tcPr>
            <w:tcW w:w="7698" w:type="dxa"/>
            <w:tcBorders>
              <w:top w:val="single" w:sz="4" w:space="0" w:color="auto"/>
              <w:left w:val="nil"/>
              <w:bottom w:val="single" w:sz="4" w:space="0" w:color="auto"/>
              <w:right w:val="nil"/>
            </w:tcBorders>
            <w:hideMark/>
          </w:tcPr>
          <w:p w14:paraId="02FCC1D8" w14:textId="77777777" w:rsidR="00706718" w:rsidRDefault="00706718">
            <w:pPr>
              <w:spacing w:line="300" w:lineRule="auto"/>
              <w:rPr>
                <w:rFonts w:ascii="Times New Roman" w:hAnsi="Times New Roman"/>
                <w:sz w:val="22"/>
              </w:rPr>
            </w:pPr>
            <w:r>
              <w:rPr>
                <w:rFonts w:ascii="Times New Roman" w:hAnsi="Times New Roman"/>
                <w:sz w:val="22"/>
              </w:rPr>
              <w:t>Name of miRNA</w:t>
            </w:r>
          </w:p>
        </w:tc>
      </w:tr>
      <w:tr w:rsidR="00706718" w14:paraId="7177861B" w14:textId="77777777" w:rsidTr="00706718">
        <w:trPr>
          <w:trHeight w:val="11642"/>
        </w:trPr>
        <w:tc>
          <w:tcPr>
            <w:tcW w:w="1219" w:type="dxa"/>
            <w:tcBorders>
              <w:top w:val="single" w:sz="4" w:space="0" w:color="auto"/>
              <w:left w:val="nil"/>
              <w:bottom w:val="single" w:sz="4" w:space="0" w:color="auto"/>
              <w:right w:val="nil"/>
            </w:tcBorders>
            <w:hideMark/>
          </w:tcPr>
          <w:p w14:paraId="1C8E1106" w14:textId="77777777" w:rsidR="00706718" w:rsidRDefault="00706718">
            <w:pPr>
              <w:spacing w:line="300" w:lineRule="auto"/>
              <w:rPr>
                <w:rFonts w:ascii="Times New Roman" w:hAnsi="Times New Roman"/>
                <w:sz w:val="22"/>
              </w:rPr>
            </w:pPr>
            <w:r>
              <w:rPr>
                <w:rFonts w:ascii="Times New Roman" w:hAnsi="Times New Roman" w:hint="eastAsia"/>
                <w:sz w:val="22"/>
              </w:rPr>
              <w:t>TNF</w:t>
            </w:r>
          </w:p>
        </w:tc>
        <w:tc>
          <w:tcPr>
            <w:tcW w:w="7698" w:type="dxa"/>
            <w:tcBorders>
              <w:top w:val="single" w:sz="4" w:space="0" w:color="auto"/>
              <w:left w:val="nil"/>
              <w:bottom w:val="single" w:sz="4" w:space="0" w:color="auto"/>
              <w:right w:val="nil"/>
            </w:tcBorders>
            <w:hideMark/>
          </w:tcPr>
          <w:p w14:paraId="112FCA7B" w14:textId="77777777" w:rsidR="00706718" w:rsidRDefault="00706718">
            <w:pPr>
              <w:spacing w:line="300" w:lineRule="auto"/>
              <w:rPr>
                <w:rFonts w:ascii="Times New Roman" w:hAnsi="Times New Roman"/>
                <w:sz w:val="22"/>
              </w:rPr>
            </w:pPr>
            <w:r>
              <w:rPr>
                <w:rFonts w:ascii="Times New Roman" w:hAnsi="Times New Roman" w:hint="eastAsia"/>
                <w:sz w:val="22"/>
              </w:rPr>
              <w:t>hsa-miR-1179</w:t>
            </w:r>
            <w:r>
              <w:rPr>
                <w:rFonts w:hint="eastAsia"/>
                <w:sz w:val="22"/>
              </w:rPr>
              <w:t>、</w:t>
            </w:r>
            <w:r>
              <w:rPr>
                <w:rFonts w:ascii="Times New Roman" w:hAnsi="Times New Roman" w:hint="eastAsia"/>
                <w:sz w:val="22"/>
              </w:rPr>
              <w:t>hsa-miR-7157-5p</w:t>
            </w:r>
            <w:r>
              <w:rPr>
                <w:rFonts w:hint="eastAsia"/>
                <w:sz w:val="22"/>
              </w:rPr>
              <w:t>、</w:t>
            </w:r>
            <w:r>
              <w:rPr>
                <w:rFonts w:ascii="Times New Roman" w:hAnsi="Times New Roman" w:hint="eastAsia"/>
                <w:sz w:val="22"/>
              </w:rPr>
              <w:t>hsa-miR-4310</w:t>
            </w:r>
            <w:r>
              <w:rPr>
                <w:rFonts w:hint="eastAsia"/>
                <w:sz w:val="22"/>
              </w:rPr>
              <w:t>、</w:t>
            </w:r>
            <w:r>
              <w:rPr>
                <w:rFonts w:ascii="Times New Roman" w:hAnsi="Times New Roman" w:hint="eastAsia"/>
                <w:sz w:val="22"/>
              </w:rPr>
              <w:t>hsa-miR-107</w:t>
            </w:r>
            <w:r>
              <w:rPr>
                <w:rFonts w:hint="eastAsia"/>
                <w:sz w:val="22"/>
              </w:rPr>
              <w:t>、</w:t>
            </w:r>
            <w:r>
              <w:rPr>
                <w:rFonts w:ascii="Times New Roman" w:hAnsi="Times New Roman" w:hint="eastAsia"/>
                <w:sz w:val="22"/>
              </w:rPr>
              <w:t>hsa-miR-103a-3p</w:t>
            </w:r>
            <w:r>
              <w:rPr>
                <w:rFonts w:hint="eastAsia"/>
                <w:sz w:val="22"/>
              </w:rPr>
              <w:t>、</w:t>
            </w:r>
            <w:r>
              <w:rPr>
                <w:rFonts w:ascii="Times New Roman" w:hAnsi="Times New Roman" w:hint="eastAsia"/>
                <w:sz w:val="22"/>
              </w:rPr>
              <w:t>hsa-miR-1184</w:t>
            </w:r>
            <w:r>
              <w:rPr>
                <w:rFonts w:hint="eastAsia"/>
                <w:sz w:val="22"/>
              </w:rPr>
              <w:t>、</w:t>
            </w:r>
            <w:r>
              <w:rPr>
                <w:rFonts w:ascii="Times New Roman" w:hAnsi="Times New Roman" w:hint="eastAsia"/>
                <w:sz w:val="22"/>
              </w:rPr>
              <w:t>hsa-miR-6838-3p</w:t>
            </w:r>
            <w:r>
              <w:rPr>
                <w:rFonts w:hint="eastAsia"/>
                <w:sz w:val="22"/>
              </w:rPr>
              <w:t>、</w:t>
            </w:r>
            <w:r>
              <w:rPr>
                <w:rFonts w:ascii="Times New Roman" w:hAnsi="Times New Roman" w:hint="eastAsia"/>
                <w:sz w:val="22"/>
              </w:rPr>
              <w:t>hsa-miR-513c-5p</w:t>
            </w:r>
            <w:r>
              <w:rPr>
                <w:rFonts w:hint="eastAsia"/>
                <w:sz w:val="22"/>
              </w:rPr>
              <w:t>、</w:t>
            </w:r>
            <w:r>
              <w:rPr>
                <w:rFonts w:ascii="Times New Roman" w:hAnsi="Times New Roman" w:hint="eastAsia"/>
                <w:sz w:val="22"/>
              </w:rPr>
              <w:t>hsa-miR-514b-5p</w:t>
            </w:r>
            <w:r>
              <w:rPr>
                <w:rFonts w:hint="eastAsia"/>
                <w:sz w:val="22"/>
              </w:rPr>
              <w:t>、</w:t>
            </w:r>
            <w:r>
              <w:rPr>
                <w:rFonts w:ascii="Times New Roman" w:hAnsi="Times New Roman" w:hint="eastAsia"/>
                <w:sz w:val="22"/>
              </w:rPr>
              <w:t>hsa-miR-942-5p</w:t>
            </w:r>
            <w:r>
              <w:rPr>
                <w:rFonts w:hint="eastAsia"/>
                <w:sz w:val="22"/>
              </w:rPr>
              <w:t>、</w:t>
            </w:r>
            <w:r>
              <w:rPr>
                <w:rFonts w:ascii="Times New Roman" w:hAnsi="Times New Roman" w:hint="eastAsia"/>
                <w:sz w:val="22"/>
              </w:rPr>
              <w:t>hsa-miR-6740-3p</w:t>
            </w:r>
            <w:r>
              <w:rPr>
                <w:rFonts w:hint="eastAsia"/>
                <w:sz w:val="22"/>
              </w:rPr>
              <w:t>、</w:t>
            </w:r>
            <w:r>
              <w:rPr>
                <w:rFonts w:ascii="Times New Roman" w:hAnsi="Times New Roman" w:hint="eastAsia"/>
                <w:sz w:val="22"/>
              </w:rPr>
              <w:t>hsa-miR-1294</w:t>
            </w:r>
            <w:r>
              <w:rPr>
                <w:rFonts w:hint="eastAsia"/>
                <w:sz w:val="22"/>
              </w:rPr>
              <w:t>、</w:t>
            </w:r>
            <w:r>
              <w:rPr>
                <w:rFonts w:ascii="Times New Roman" w:hAnsi="Times New Roman" w:hint="eastAsia"/>
                <w:sz w:val="22"/>
              </w:rPr>
              <w:t>hsa-miR-44710</w:t>
            </w:r>
            <w:r>
              <w:rPr>
                <w:rFonts w:hint="eastAsia"/>
                <w:sz w:val="22"/>
              </w:rPr>
              <w:t>、</w:t>
            </w:r>
            <w:r>
              <w:rPr>
                <w:rFonts w:ascii="Times New Roman" w:hAnsi="Times New Roman" w:hint="eastAsia"/>
                <w:sz w:val="22"/>
              </w:rPr>
              <w:t>hsa-miR-6800-5p</w:t>
            </w:r>
            <w:r>
              <w:rPr>
                <w:rFonts w:hint="eastAsia"/>
                <w:sz w:val="22"/>
              </w:rPr>
              <w:t>、</w:t>
            </w:r>
            <w:r>
              <w:rPr>
                <w:rFonts w:ascii="Times New Roman" w:hAnsi="Times New Roman" w:hint="eastAsia"/>
                <w:sz w:val="22"/>
              </w:rPr>
              <w:t>hsa-miR-592</w:t>
            </w:r>
            <w:r>
              <w:rPr>
                <w:rFonts w:hint="eastAsia"/>
                <w:sz w:val="22"/>
              </w:rPr>
              <w:t>、</w:t>
            </w:r>
            <w:r>
              <w:rPr>
                <w:rFonts w:ascii="Times New Roman" w:hAnsi="Times New Roman" w:hint="eastAsia"/>
                <w:sz w:val="22"/>
              </w:rPr>
              <w:t>hsa-miR-597-5p</w:t>
            </w:r>
            <w:r>
              <w:rPr>
                <w:rFonts w:hint="eastAsia"/>
                <w:sz w:val="22"/>
              </w:rPr>
              <w:t>、</w:t>
            </w:r>
            <w:r>
              <w:rPr>
                <w:rFonts w:ascii="Times New Roman" w:hAnsi="Times New Roman" w:hint="eastAsia"/>
                <w:sz w:val="22"/>
              </w:rPr>
              <w:t>hsa-miR-581</w:t>
            </w:r>
            <w:r>
              <w:rPr>
                <w:rFonts w:hint="eastAsia"/>
                <w:sz w:val="22"/>
              </w:rPr>
              <w:t>、</w:t>
            </w:r>
            <w:r>
              <w:rPr>
                <w:rFonts w:ascii="Times New Roman" w:hAnsi="Times New Roman" w:hint="eastAsia"/>
                <w:sz w:val="22"/>
              </w:rPr>
              <w:t>hsa-miR-6500-3p</w:t>
            </w:r>
            <w:r>
              <w:rPr>
                <w:rFonts w:hint="eastAsia"/>
                <w:sz w:val="22"/>
              </w:rPr>
              <w:t>、</w:t>
            </w:r>
            <w:r>
              <w:rPr>
                <w:rFonts w:ascii="Times New Roman" w:hAnsi="Times New Roman" w:hint="eastAsia"/>
                <w:sz w:val="22"/>
              </w:rPr>
              <w:t>hsa-miR-4436b-5p</w:t>
            </w:r>
            <w:r>
              <w:rPr>
                <w:rFonts w:hint="eastAsia"/>
                <w:sz w:val="22"/>
              </w:rPr>
              <w:t>、</w:t>
            </w:r>
            <w:r>
              <w:rPr>
                <w:rFonts w:ascii="Times New Roman" w:hAnsi="Times New Roman" w:hint="eastAsia"/>
                <w:sz w:val="22"/>
              </w:rPr>
              <w:t>hsa-miR-3974</w:t>
            </w:r>
            <w:r>
              <w:rPr>
                <w:rFonts w:hint="eastAsia"/>
                <w:sz w:val="22"/>
              </w:rPr>
              <w:t>、</w:t>
            </w:r>
            <w:r>
              <w:rPr>
                <w:rFonts w:ascii="Times New Roman" w:hAnsi="Times New Roman" w:hint="eastAsia"/>
                <w:sz w:val="22"/>
              </w:rPr>
              <w:t>hsa-miR-4493</w:t>
            </w:r>
            <w:r>
              <w:rPr>
                <w:rFonts w:hint="eastAsia"/>
                <w:sz w:val="22"/>
              </w:rPr>
              <w:t>、</w:t>
            </w:r>
            <w:r>
              <w:rPr>
                <w:rFonts w:ascii="Times New Roman" w:hAnsi="Times New Roman" w:hint="eastAsia"/>
                <w:sz w:val="22"/>
              </w:rPr>
              <w:t>hsa-miR-4476</w:t>
            </w:r>
            <w:r>
              <w:rPr>
                <w:rFonts w:hint="eastAsia"/>
                <w:sz w:val="22"/>
              </w:rPr>
              <w:t>、</w:t>
            </w:r>
            <w:r>
              <w:rPr>
                <w:rFonts w:ascii="Times New Roman" w:hAnsi="Times New Roman" w:hint="eastAsia"/>
                <w:sz w:val="22"/>
              </w:rPr>
              <w:t>hsa-miR-6876-5p</w:t>
            </w:r>
            <w:r>
              <w:rPr>
                <w:rFonts w:hint="eastAsia"/>
                <w:sz w:val="22"/>
              </w:rPr>
              <w:t>、</w:t>
            </w:r>
            <w:r>
              <w:rPr>
                <w:rFonts w:ascii="Times New Roman" w:hAnsi="Times New Roman" w:hint="eastAsia"/>
                <w:sz w:val="22"/>
              </w:rPr>
              <w:t>hsa-miR-3125</w:t>
            </w:r>
            <w:r>
              <w:rPr>
                <w:rFonts w:hint="eastAsia"/>
                <w:sz w:val="22"/>
              </w:rPr>
              <w:t>、</w:t>
            </w:r>
            <w:r>
              <w:rPr>
                <w:rFonts w:ascii="Times New Roman" w:hAnsi="Times New Roman" w:hint="eastAsia"/>
                <w:sz w:val="22"/>
              </w:rPr>
              <w:t>hsa-miR-3916</w:t>
            </w:r>
            <w:r>
              <w:rPr>
                <w:rFonts w:hint="eastAsia"/>
                <w:sz w:val="22"/>
              </w:rPr>
              <w:t>、</w:t>
            </w:r>
            <w:r>
              <w:rPr>
                <w:rFonts w:ascii="Times New Roman" w:hAnsi="Times New Roman" w:hint="eastAsia"/>
                <w:sz w:val="22"/>
              </w:rPr>
              <w:t>hsa-miR-6859-5p</w:t>
            </w:r>
            <w:r>
              <w:rPr>
                <w:rFonts w:hint="eastAsia"/>
                <w:sz w:val="22"/>
              </w:rPr>
              <w:t>、</w:t>
            </w:r>
            <w:r>
              <w:rPr>
                <w:rFonts w:ascii="Times New Roman" w:hAnsi="Times New Roman" w:hint="eastAsia"/>
                <w:sz w:val="22"/>
              </w:rPr>
              <w:t>hsa-miR-6758-5p</w:t>
            </w:r>
            <w:r>
              <w:rPr>
                <w:rFonts w:hint="eastAsia"/>
                <w:sz w:val="22"/>
              </w:rPr>
              <w:t>、</w:t>
            </w:r>
            <w:r>
              <w:rPr>
                <w:rFonts w:ascii="Times New Roman" w:hAnsi="Times New Roman" w:hint="eastAsia"/>
                <w:sz w:val="22"/>
              </w:rPr>
              <w:t>hsa-miR-6856-5p</w:t>
            </w:r>
            <w:r>
              <w:rPr>
                <w:rFonts w:hint="eastAsia"/>
                <w:sz w:val="22"/>
              </w:rPr>
              <w:t>、</w:t>
            </w:r>
            <w:r>
              <w:rPr>
                <w:rFonts w:ascii="Times New Roman" w:hAnsi="Times New Roman" w:hint="eastAsia"/>
                <w:sz w:val="22"/>
              </w:rPr>
              <w:t>hsa-miR-185-5p</w:t>
            </w:r>
            <w:r>
              <w:rPr>
                <w:rFonts w:hint="eastAsia"/>
                <w:sz w:val="22"/>
              </w:rPr>
              <w:t>、</w:t>
            </w:r>
            <w:r>
              <w:rPr>
                <w:rFonts w:ascii="Times New Roman" w:hAnsi="Times New Roman" w:hint="eastAsia"/>
                <w:sz w:val="22"/>
              </w:rPr>
              <w:t>hsa-miR-4306</w:t>
            </w:r>
            <w:r>
              <w:rPr>
                <w:rFonts w:hint="eastAsia"/>
                <w:sz w:val="22"/>
              </w:rPr>
              <w:t>、</w:t>
            </w:r>
            <w:r>
              <w:rPr>
                <w:rFonts w:ascii="Times New Roman" w:hAnsi="Times New Roman" w:hint="eastAsia"/>
                <w:sz w:val="22"/>
              </w:rPr>
              <w:t>hsa-miR-4644</w:t>
            </w:r>
            <w:r>
              <w:rPr>
                <w:rFonts w:hint="eastAsia"/>
                <w:sz w:val="22"/>
              </w:rPr>
              <w:t>、</w:t>
            </w:r>
            <w:r>
              <w:rPr>
                <w:rFonts w:ascii="Times New Roman" w:hAnsi="Times New Roman" w:hint="eastAsia"/>
                <w:sz w:val="22"/>
              </w:rPr>
              <w:t>hsa-miR-35192</w:t>
            </w:r>
            <w:r>
              <w:rPr>
                <w:rFonts w:hint="eastAsia"/>
                <w:sz w:val="22"/>
              </w:rPr>
              <w:t>、</w:t>
            </w:r>
            <w:r>
              <w:rPr>
                <w:rFonts w:ascii="Times New Roman" w:hAnsi="Times New Roman" w:hint="eastAsia"/>
                <w:sz w:val="22"/>
              </w:rPr>
              <w:t>hsa-miR-516b-5p</w:t>
            </w:r>
            <w:r>
              <w:rPr>
                <w:rFonts w:hint="eastAsia"/>
                <w:sz w:val="22"/>
              </w:rPr>
              <w:t>、</w:t>
            </w:r>
            <w:r>
              <w:rPr>
                <w:rFonts w:ascii="Times New Roman" w:hAnsi="Times New Roman" w:hint="eastAsia"/>
                <w:sz w:val="22"/>
              </w:rPr>
              <w:t>hsa-miR-494-3p</w:t>
            </w:r>
            <w:r>
              <w:rPr>
                <w:rFonts w:hint="eastAsia"/>
                <w:sz w:val="22"/>
              </w:rPr>
              <w:t>、</w:t>
            </w:r>
            <w:r>
              <w:rPr>
                <w:rFonts w:ascii="Times New Roman" w:hAnsi="Times New Roman" w:hint="eastAsia"/>
                <w:sz w:val="22"/>
              </w:rPr>
              <w:t>hsa-miR-4261</w:t>
            </w:r>
            <w:r>
              <w:rPr>
                <w:rFonts w:hint="eastAsia"/>
                <w:sz w:val="22"/>
              </w:rPr>
              <w:t>、</w:t>
            </w:r>
            <w:r>
              <w:rPr>
                <w:rFonts w:ascii="Times New Roman" w:hAnsi="Times New Roman" w:hint="eastAsia"/>
                <w:sz w:val="22"/>
              </w:rPr>
              <w:t>hsa-miR-875-3p</w:t>
            </w:r>
            <w:r>
              <w:rPr>
                <w:rFonts w:hint="eastAsia"/>
                <w:sz w:val="22"/>
              </w:rPr>
              <w:t>、</w:t>
            </w:r>
            <w:r>
              <w:rPr>
                <w:rFonts w:ascii="Times New Roman" w:hAnsi="Times New Roman" w:hint="eastAsia"/>
                <w:sz w:val="22"/>
              </w:rPr>
              <w:t>hsa-miR-6128</w:t>
            </w:r>
            <w:r>
              <w:rPr>
                <w:rFonts w:hint="eastAsia"/>
                <w:sz w:val="22"/>
              </w:rPr>
              <w:t>、</w:t>
            </w:r>
            <w:r>
              <w:rPr>
                <w:rFonts w:ascii="Times New Roman" w:hAnsi="Times New Roman" w:hint="eastAsia"/>
                <w:sz w:val="22"/>
              </w:rPr>
              <w:t>hsa-miR-1299</w:t>
            </w:r>
            <w:r>
              <w:rPr>
                <w:rFonts w:hint="eastAsia"/>
                <w:sz w:val="22"/>
              </w:rPr>
              <w:t>、</w:t>
            </w:r>
            <w:r>
              <w:rPr>
                <w:rFonts w:ascii="Times New Roman" w:hAnsi="Times New Roman" w:hint="eastAsia"/>
                <w:sz w:val="22"/>
              </w:rPr>
              <w:t>hsa-miR-6830-5p</w:t>
            </w:r>
            <w:r>
              <w:rPr>
                <w:rFonts w:hint="eastAsia"/>
                <w:sz w:val="22"/>
              </w:rPr>
              <w:t>、</w:t>
            </w:r>
            <w:r>
              <w:rPr>
                <w:rFonts w:ascii="Times New Roman" w:hAnsi="Times New Roman" w:hint="eastAsia"/>
                <w:sz w:val="22"/>
              </w:rPr>
              <w:t>hsa-miR-561-5p</w:t>
            </w:r>
            <w:r>
              <w:rPr>
                <w:rFonts w:hint="eastAsia"/>
                <w:sz w:val="22"/>
              </w:rPr>
              <w:t>、</w:t>
            </w:r>
            <w:r>
              <w:rPr>
                <w:rFonts w:ascii="Times New Roman" w:hAnsi="Times New Roman" w:hint="eastAsia"/>
                <w:sz w:val="22"/>
              </w:rPr>
              <w:t>hsa-miR-513c-5p</w:t>
            </w:r>
            <w:r>
              <w:rPr>
                <w:rFonts w:hint="eastAsia"/>
                <w:sz w:val="22"/>
              </w:rPr>
              <w:t>、</w:t>
            </w:r>
            <w:r>
              <w:rPr>
                <w:rFonts w:ascii="Times New Roman" w:hAnsi="Times New Roman" w:hint="eastAsia"/>
                <w:sz w:val="22"/>
              </w:rPr>
              <w:t>hsa-miR-514b-5p</w:t>
            </w:r>
            <w:r>
              <w:rPr>
                <w:rFonts w:hint="eastAsia"/>
                <w:sz w:val="22"/>
              </w:rPr>
              <w:t>、</w:t>
            </w:r>
            <w:r>
              <w:rPr>
                <w:rFonts w:ascii="Times New Roman" w:hAnsi="Times New Roman" w:hint="eastAsia"/>
                <w:sz w:val="22"/>
              </w:rPr>
              <w:t>hsa-miR-187-3p</w:t>
            </w:r>
            <w:r>
              <w:rPr>
                <w:rFonts w:hint="eastAsia"/>
                <w:sz w:val="22"/>
              </w:rPr>
              <w:t>、</w:t>
            </w:r>
            <w:r>
              <w:rPr>
                <w:rFonts w:ascii="Times New Roman" w:hAnsi="Times New Roman" w:hint="eastAsia"/>
                <w:sz w:val="22"/>
              </w:rPr>
              <w:t>hsa-miR-3605-3p</w:t>
            </w:r>
            <w:r>
              <w:rPr>
                <w:rFonts w:hint="eastAsia"/>
                <w:sz w:val="22"/>
              </w:rPr>
              <w:t>、</w:t>
            </w:r>
            <w:r>
              <w:rPr>
                <w:rFonts w:ascii="Times New Roman" w:hAnsi="Times New Roman" w:hint="eastAsia"/>
                <w:sz w:val="22"/>
              </w:rPr>
              <w:t>hsa-miR-4437</w:t>
            </w:r>
            <w:r>
              <w:rPr>
                <w:rFonts w:hint="eastAsia"/>
                <w:sz w:val="22"/>
              </w:rPr>
              <w:t>、</w:t>
            </w:r>
            <w:r>
              <w:rPr>
                <w:rFonts w:ascii="Times New Roman" w:hAnsi="Times New Roman" w:hint="eastAsia"/>
                <w:sz w:val="22"/>
              </w:rPr>
              <w:t>hsa-miR-4674</w:t>
            </w:r>
            <w:r>
              <w:rPr>
                <w:rFonts w:hint="eastAsia"/>
                <w:sz w:val="22"/>
              </w:rPr>
              <w:t>、</w:t>
            </w:r>
            <w:r>
              <w:rPr>
                <w:rFonts w:ascii="Times New Roman" w:hAnsi="Times New Roman" w:hint="eastAsia"/>
                <w:sz w:val="22"/>
              </w:rPr>
              <w:t>hsa-miR-378g</w:t>
            </w:r>
            <w:r>
              <w:rPr>
                <w:rFonts w:hint="eastAsia"/>
                <w:sz w:val="22"/>
              </w:rPr>
              <w:t>、</w:t>
            </w:r>
            <w:r>
              <w:rPr>
                <w:rFonts w:ascii="Times New Roman" w:hAnsi="Times New Roman" w:hint="eastAsia"/>
                <w:sz w:val="22"/>
              </w:rPr>
              <w:t>hsa-miR-4505</w:t>
            </w:r>
            <w:r>
              <w:rPr>
                <w:rFonts w:hint="eastAsia"/>
                <w:sz w:val="22"/>
              </w:rPr>
              <w:t>、</w:t>
            </w:r>
            <w:r>
              <w:rPr>
                <w:rFonts w:ascii="Times New Roman" w:hAnsi="Times New Roman" w:hint="eastAsia"/>
                <w:sz w:val="22"/>
              </w:rPr>
              <w:t>hsa-miR-5787</w:t>
            </w:r>
            <w:r>
              <w:rPr>
                <w:rFonts w:hint="eastAsia"/>
                <w:sz w:val="22"/>
              </w:rPr>
              <w:t>、</w:t>
            </w:r>
            <w:r>
              <w:rPr>
                <w:rFonts w:ascii="Times New Roman" w:hAnsi="Times New Roman" w:hint="eastAsia"/>
                <w:sz w:val="22"/>
              </w:rPr>
              <w:t>hsa-miR-4492</w:t>
            </w:r>
            <w:r>
              <w:rPr>
                <w:rFonts w:hint="eastAsia"/>
                <w:sz w:val="22"/>
              </w:rPr>
              <w:t>、</w:t>
            </w:r>
            <w:r>
              <w:rPr>
                <w:rFonts w:ascii="Times New Roman" w:hAnsi="Times New Roman" w:hint="eastAsia"/>
                <w:sz w:val="22"/>
              </w:rPr>
              <w:t>hsa-miR-5001-5p</w:t>
            </w:r>
            <w:r>
              <w:rPr>
                <w:rFonts w:hint="eastAsia"/>
                <w:sz w:val="22"/>
              </w:rPr>
              <w:t>、</w:t>
            </w:r>
            <w:r>
              <w:rPr>
                <w:rFonts w:ascii="Times New Roman" w:hAnsi="Times New Roman" w:hint="eastAsia"/>
                <w:sz w:val="22"/>
              </w:rPr>
              <w:t>hsa-miR-762</w:t>
            </w:r>
            <w:r>
              <w:rPr>
                <w:rFonts w:hint="eastAsia"/>
                <w:sz w:val="22"/>
              </w:rPr>
              <w:t>、</w:t>
            </w:r>
            <w:r>
              <w:rPr>
                <w:rFonts w:ascii="Times New Roman" w:hAnsi="Times New Roman" w:hint="eastAsia"/>
                <w:sz w:val="22"/>
              </w:rPr>
              <w:t>hsa-miR-4498</w:t>
            </w:r>
            <w:r>
              <w:rPr>
                <w:rFonts w:hint="eastAsia"/>
                <w:sz w:val="22"/>
              </w:rPr>
              <w:t>、</w:t>
            </w:r>
            <w:r>
              <w:rPr>
                <w:rFonts w:ascii="Times New Roman" w:hAnsi="Times New Roman" w:hint="eastAsia"/>
                <w:sz w:val="22"/>
              </w:rPr>
              <w:t>hsa-miR-4446-3p</w:t>
            </w:r>
            <w:r>
              <w:rPr>
                <w:rFonts w:hint="eastAsia"/>
                <w:sz w:val="22"/>
              </w:rPr>
              <w:t>、</w:t>
            </w:r>
            <w:r>
              <w:rPr>
                <w:rFonts w:ascii="Times New Roman" w:hAnsi="Times New Roman" w:hint="eastAsia"/>
                <w:sz w:val="22"/>
              </w:rPr>
              <w:t>hsa-miR-4721</w:t>
            </w:r>
            <w:r>
              <w:rPr>
                <w:rFonts w:hint="eastAsia"/>
                <w:sz w:val="22"/>
              </w:rPr>
              <w:t>、</w:t>
            </w:r>
            <w:r>
              <w:rPr>
                <w:rFonts w:ascii="Times New Roman" w:hAnsi="Times New Roman" w:hint="eastAsia"/>
                <w:sz w:val="22"/>
              </w:rPr>
              <w:t>hsa-miR-149-3p</w:t>
            </w:r>
            <w:r>
              <w:rPr>
                <w:rFonts w:hint="eastAsia"/>
                <w:sz w:val="22"/>
              </w:rPr>
              <w:t>、</w:t>
            </w:r>
            <w:r>
              <w:rPr>
                <w:rFonts w:ascii="Times New Roman" w:hAnsi="Times New Roman" w:hint="eastAsia"/>
                <w:sz w:val="22"/>
              </w:rPr>
              <w:t>hsa-miR-4728-5p</w:t>
            </w:r>
            <w:r>
              <w:rPr>
                <w:rFonts w:hint="eastAsia"/>
                <w:sz w:val="22"/>
              </w:rPr>
              <w:t>、</w:t>
            </w:r>
            <w:r>
              <w:rPr>
                <w:rFonts w:ascii="Times New Roman" w:hAnsi="Times New Roman" w:hint="eastAsia"/>
                <w:sz w:val="22"/>
              </w:rPr>
              <w:t>hsa-miR-6785-5p</w:t>
            </w:r>
            <w:r>
              <w:rPr>
                <w:rFonts w:hint="eastAsia"/>
                <w:sz w:val="22"/>
              </w:rPr>
              <w:t>、</w:t>
            </w:r>
            <w:r>
              <w:rPr>
                <w:rFonts w:ascii="Times New Roman" w:hAnsi="Times New Roman" w:hint="eastAsia"/>
                <w:sz w:val="22"/>
              </w:rPr>
              <w:t>hsa-miR-6883-5p</w:t>
            </w:r>
            <w:r>
              <w:rPr>
                <w:rFonts w:hint="eastAsia"/>
                <w:sz w:val="22"/>
              </w:rPr>
              <w:t>、</w:t>
            </w:r>
            <w:r>
              <w:rPr>
                <w:rFonts w:ascii="Times New Roman" w:hAnsi="Times New Roman" w:hint="eastAsia"/>
                <w:sz w:val="22"/>
              </w:rPr>
              <w:t>hsa-miR-6825-5p</w:t>
            </w:r>
            <w:r>
              <w:rPr>
                <w:rFonts w:hint="eastAsia"/>
                <w:sz w:val="22"/>
              </w:rPr>
              <w:t>、</w:t>
            </w:r>
            <w:r>
              <w:rPr>
                <w:rFonts w:ascii="Times New Roman" w:hAnsi="Times New Roman" w:hint="eastAsia"/>
                <w:sz w:val="22"/>
              </w:rPr>
              <w:t>hsa-miR-6763-5p</w:t>
            </w:r>
            <w:r>
              <w:rPr>
                <w:rFonts w:hint="eastAsia"/>
                <w:sz w:val="22"/>
              </w:rPr>
              <w:t>、</w:t>
            </w:r>
            <w:r>
              <w:rPr>
                <w:rFonts w:ascii="Times New Roman" w:hAnsi="Times New Roman" w:hint="eastAsia"/>
                <w:sz w:val="22"/>
              </w:rPr>
              <w:t>hsa-miR-939-5p</w:t>
            </w:r>
            <w:r>
              <w:rPr>
                <w:rFonts w:hint="eastAsia"/>
                <w:sz w:val="22"/>
              </w:rPr>
              <w:t>、</w:t>
            </w:r>
            <w:r>
              <w:rPr>
                <w:rFonts w:ascii="Times New Roman" w:hAnsi="Times New Roman" w:hint="eastAsia"/>
                <w:sz w:val="22"/>
              </w:rPr>
              <w:t>hsa-miR-3150a-3p</w:t>
            </w:r>
            <w:r>
              <w:rPr>
                <w:rFonts w:hint="eastAsia"/>
                <w:sz w:val="22"/>
              </w:rPr>
              <w:t>、</w:t>
            </w:r>
            <w:r>
              <w:rPr>
                <w:rFonts w:ascii="Times New Roman" w:hAnsi="Times New Roman" w:hint="eastAsia"/>
                <w:sz w:val="22"/>
              </w:rPr>
              <w:t>hsa-miR-1343-5p</w:t>
            </w:r>
            <w:r>
              <w:rPr>
                <w:rFonts w:hint="eastAsia"/>
                <w:sz w:val="22"/>
              </w:rPr>
              <w:t>、</w:t>
            </w:r>
            <w:r>
              <w:rPr>
                <w:rFonts w:ascii="Times New Roman" w:hAnsi="Times New Roman" w:hint="eastAsia"/>
                <w:sz w:val="22"/>
              </w:rPr>
              <w:t>hsa-miR-3175</w:t>
            </w:r>
            <w:r>
              <w:rPr>
                <w:rFonts w:hint="eastAsia"/>
                <w:sz w:val="22"/>
              </w:rPr>
              <w:t>、</w:t>
            </w:r>
            <w:r>
              <w:rPr>
                <w:rFonts w:ascii="Times New Roman" w:hAnsi="Times New Roman" w:hint="eastAsia"/>
                <w:sz w:val="22"/>
              </w:rPr>
              <w:t>hsa-miR-149-5p</w:t>
            </w:r>
            <w:r>
              <w:rPr>
                <w:rFonts w:hint="eastAsia"/>
                <w:sz w:val="22"/>
              </w:rPr>
              <w:t>、</w:t>
            </w:r>
            <w:r>
              <w:rPr>
                <w:rFonts w:ascii="Times New Roman" w:hAnsi="Times New Roman" w:hint="eastAsia"/>
                <w:sz w:val="22"/>
              </w:rPr>
              <w:t>hsa-miR-5580-5p</w:t>
            </w:r>
            <w:r>
              <w:rPr>
                <w:rFonts w:hint="eastAsia"/>
                <w:sz w:val="22"/>
              </w:rPr>
              <w:t>、</w:t>
            </w:r>
            <w:r>
              <w:rPr>
                <w:rFonts w:ascii="Times New Roman" w:hAnsi="Times New Roman" w:hint="eastAsia"/>
                <w:sz w:val="22"/>
              </w:rPr>
              <w:t>hsa-miR-4487</w:t>
            </w:r>
            <w:r>
              <w:rPr>
                <w:rFonts w:hint="eastAsia"/>
                <w:sz w:val="22"/>
              </w:rPr>
              <w:t>、</w:t>
            </w:r>
            <w:r>
              <w:rPr>
                <w:rFonts w:ascii="Times New Roman" w:hAnsi="Times New Roman" w:hint="eastAsia"/>
                <w:sz w:val="22"/>
              </w:rPr>
              <w:t>hsa-miR-5591-5p</w:t>
            </w:r>
            <w:r>
              <w:rPr>
                <w:rFonts w:hint="eastAsia"/>
                <w:sz w:val="22"/>
              </w:rPr>
              <w:t>、</w:t>
            </w:r>
            <w:r>
              <w:rPr>
                <w:rFonts w:ascii="Times New Roman" w:hAnsi="Times New Roman" w:hint="eastAsia"/>
                <w:sz w:val="22"/>
              </w:rPr>
              <w:t>hsa-miR-4300</w:t>
            </w:r>
            <w:r>
              <w:rPr>
                <w:rFonts w:hint="eastAsia"/>
                <w:sz w:val="22"/>
              </w:rPr>
              <w:t>、</w:t>
            </w:r>
            <w:r>
              <w:rPr>
                <w:rFonts w:ascii="Times New Roman" w:hAnsi="Times New Roman" w:hint="eastAsia"/>
                <w:sz w:val="22"/>
              </w:rPr>
              <w:t>hsa-miR-6726-5p</w:t>
            </w:r>
            <w:r>
              <w:rPr>
                <w:rFonts w:hint="eastAsia"/>
                <w:sz w:val="22"/>
              </w:rPr>
              <w:t>、</w:t>
            </w:r>
            <w:r>
              <w:rPr>
                <w:rFonts w:ascii="Times New Roman" w:hAnsi="Times New Roman" w:hint="eastAsia"/>
                <w:sz w:val="22"/>
              </w:rPr>
              <w:t>hsa-miR-920</w:t>
            </w:r>
            <w:r>
              <w:rPr>
                <w:rFonts w:hint="eastAsia"/>
                <w:sz w:val="22"/>
              </w:rPr>
              <w:t>、</w:t>
            </w:r>
            <w:r>
              <w:rPr>
                <w:rFonts w:ascii="Times New Roman" w:hAnsi="Times New Roman" w:hint="eastAsia"/>
                <w:sz w:val="22"/>
              </w:rPr>
              <w:t>hsa-miR-6127</w:t>
            </w:r>
            <w:r>
              <w:rPr>
                <w:rFonts w:hint="eastAsia"/>
                <w:sz w:val="22"/>
              </w:rPr>
              <w:t>、</w:t>
            </w:r>
            <w:r>
              <w:rPr>
                <w:rFonts w:ascii="Times New Roman" w:hAnsi="Times New Roman" w:hint="eastAsia"/>
                <w:sz w:val="22"/>
              </w:rPr>
              <w:t>hsa-miR-6133</w:t>
            </w:r>
            <w:r>
              <w:rPr>
                <w:rFonts w:hint="eastAsia"/>
                <w:sz w:val="22"/>
              </w:rPr>
              <w:t>、</w:t>
            </w:r>
            <w:r>
              <w:rPr>
                <w:rFonts w:ascii="Times New Roman" w:hAnsi="Times New Roman" w:hint="eastAsia"/>
                <w:sz w:val="22"/>
              </w:rPr>
              <w:t>hsa-miR-4419a</w:t>
            </w:r>
            <w:r>
              <w:rPr>
                <w:rFonts w:hint="eastAsia"/>
                <w:sz w:val="22"/>
              </w:rPr>
              <w:t>、</w:t>
            </w:r>
            <w:r>
              <w:rPr>
                <w:rFonts w:ascii="Times New Roman" w:hAnsi="Times New Roman" w:hint="eastAsia"/>
                <w:sz w:val="22"/>
              </w:rPr>
              <w:t>hsa-miR-4510</w:t>
            </w:r>
            <w:r>
              <w:rPr>
                <w:rFonts w:hint="eastAsia"/>
                <w:sz w:val="22"/>
              </w:rPr>
              <w:t>、</w:t>
            </w:r>
            <w:r>
              <w:rPr>
                <w:rFonts w:ascii="Times New Roman" w:hAnsi="Times New Roman" w:hint="eastAsia"/>
                <w:sz w:val="22"/>
              </w:rPr>
              <w:t>hsa-miR-6130</w:t>
            </w:r>
            <w:r>
              <w:rPr>
                <w:rFonts w:hint="eastAsia"/>
                <w:sz w:val="22"/>
              </w:rPr>
              <w:t>、</w:t>
            </w:r>
            <w:r>
              <w:rPr>
                <w:rFonts w:ascii="Times New Roman" w:hAnsi="Times New Roman" w:hint="eastAsia"/>
                <w:sz w:val="22"/>
              </w:rPr>
              <w:t>hsa-miR-6129</w:t>
            </w:r>
            <w:r>
              <w:rPr>
                <w:rFonts w:hint="eastAsia"/>
                <w:sz w:val="22"/>
              </w:rPr>
              <w:t>、</w:t>
            </w:r>
            <w:r>
              <w:rPr>
                <w:rFonts w:ascii="Times New Roman" w:hAnsi="Times New Roman" w:hint="eastAsia"/>
                <w:sz w:val="22"/>
              </w:rPr>
              <w:t>hsa-miR-6873-5p</w:t>
            </w:r>
            <w:r>
              <w:rPr>
                <w:rFonts w:hint="eastAsia"/>
                <w:sz w:val="22"/>
              </w:rPr>
              <w:t>、</w:t>
            </w:r>
            <w:r>
              <w:rPr>
                <w:rFonts w:ascii="Times New Roman" w:hAnsi="Times New Roman" w:hint="eastAsia"/>
                <w:sz w:val="22"/>
              </w:rPr>
              <w:t>hsa-miR-3121-3p</w:t>
            </w:r>
            <w:r>
              <w:rPr>
                <w:rFonts w:hint="eastAsia"/>
                <w:sz w:val="22"/>
              </w:rPr>
              <w:t>、</w:t>
            </w:r>
            <w:r>
              <w:rPr>
                <w:rFonts w:ascii="Times New Roman" w:hAnsi="Times New Roman" w:hint="eastAsia"/>
                <w:sz w:val="22"/>
              </w:rPr>
              <w:t>hsa-miR-4803</w:t>
            </w:r>
            <w:r>
              <w:rPr>
                <w:rFonts w:hint="eastAsia"/>
                <w:sz w:val="22"/>
              </w:rPr>
              <w:t>、</w:t>
            </w:r>
            <w:r>
              <w:rPr>
                <w:rFonts w:ascii="Times New Roman" w:hAnsi="Times New Roman" w:hint="eastAsia"/>
                <w:sz w:val="22"/>
              </w:rPr>
              <w:t>hsa-miR-19b-3p</w:t>
            </w:r>
            <w:r>
              <w:rPr>
                <w:rFonts w:hint="eastAsia"/>
                <w:sz w:val="22"/>
              </w:rPr>
              <w:t>、</w:t>
            </w:r>
            <w:r>
              <w:rPr>
                <w:rFonts w:ascii="Times New Roman" w:hAnsi="Times New Roman" w:hint="eastAsia"/>
                <w:sz w:val="22"/>
              </w:rPr>
              <w:t>hsa-miR-19a-3p</w:t>
            </w:r>
            <w:r>
              <w:rPr>
                <w:rFonts w:hint="eastAsia"/>
                <w:sz w:val="22"/>
              </w:rPr>
              <w:t>、</w:t>
            </w:r>
            <w:r>
              <w:rPr>
                <w:rFonts w:ascii="Times New Roman" w:hAnsi="Times New Roman" w:hint="eastAsia"/>
                <w:sz w:val="22"/>
              </w:rPr>
              <w:t>hsa-miR-519c-3p</w:t>
            </w:r>
            <w:r>
              <w:rPr>
                <w:rFonts w:hint="eastAsia"/>
                <w:sz w:val="22"/>
              </w:rPr>
              <w:t>、</w:t>
            </w:r>
            <w:r>
              <w:rPr>
                <w:rFonts w:ascii="Times New Roman" w:hAnsi="Times New Roman" w:hint="eastAsia"/>
                <w:sz w:val="22"/>
              </w:rPr>
              <w:t>hsa-miR-519b-3p</w:t>
            </w:r>
            <w:r>
              <w:rPr>
                <w:rFonts w:hint="eastAsia"/>
                <w:sz w:val="22"/>
              </w:rPr>
              <w:t>、</w:t>
            </w:r>
            <w:r>
              <w:rPr>
                <w:rFonts w:ascii="Times New Roman" w:hAnsi="Times New Roman" w:hint="eastAsia"/>
                <w:sz w:val="22"/>
              </w:rPr>
              <w:t>hsa-miR-519a-3p</w:t>
            </w:r>
            <w:r>
              <w:rPr>
                <w:rFonts w:hint="eastAsia"/>
                <w:sz w:val="22"/>
              </w:rPr>
              <w:t>、</w:t>
            </w:r>
            <w:r>
              <w:rPr>
                <w:rFonts w:ascii="Times New Roman" w:hAnsi="Times New Roman" w:hint="eastAsia"/>
                <w:sz w:val="22"/>
              </w:rPr>
              <w:t>hsa-miR-125b-2-3p</w:t>
            </w:r>
            <w:r>
              <w:rPr>
                <w:rFonts w:hint="eastAsia"/>
                <w:sz w:val="22"/>
              </w:rPr>
              <w:t>、</w:t>
            </w:r>
            <w:r>
              <w:rPr>
                <w:rFonts w:ascii="Times New Roman" w:hAnsi="Times New Roman" w:hint="eastAsia"/>
                <w:sz w:val="22"/>
              </w:rPr>
              <w:t>hsa-miR-513b-5p</w:t>
            </w:r>
            <w:r>
              <w:rPr>
                <w:rFonts w:hint="eastAsia"/>
                <w:sz w:val="22"/>
              </w:rPr>
              <w:t>、</w:t>
            </w:r>
            <w:r>
              <w:rPr>
                <w:rFonts w:ascii="Times New Roman" w:hAnsi="Times New Roman" w:hint="eastAsia"/>
                <w:sz w:val="22"/>
              </w:rPr>
              <w:t>hsa-miR-4457</w:t>
            </w:r>
            <w:r>
              <w:rPr>
                <w:rFonts w:hint="eastAsia"/>
                <w:sz w:val="22"/>
              </w:rPr>
              <w:t>、</w:t>
            </w:r>
            <w:r>
              <w:rPr>
                <w:rFonts w:ascii="Times New Roman" w:hAnsi="Times New Roman" w:hint="eastAsia"/>
                <w:sz w:val="22"/>
              </w:rPr>
              <w:t>hsa-miR-34b-3p</w:t>
            </w:r>
            <w:r>
              <w:rPr>
                <w:rFonts w:hint="eastAsia"/>
                <w:sz w:val="22"/>
              </w:rPr>
              <w:t>、</w:t>
            </w:r>
            <w:r>
              <w:rPr>
                <w:rFonts w:ascii="Times New Roman" w:hAnsi="Times New Roman" w:hint="eastAsia"/>
                <w:sz w:val="22"/>
              </w:rPr>
              <w:t>hsa-miR-5692a</w:t>
            </w:r>
            <w:r>
              <w:rPr>
                <w:rFonts w:hint="eastAsia"/>
                <w:sz w:val="22"/>
              </w:rPr>
              <w:t>、</w:t>
            </w:r>
            <w:r>
              <w:rPr>
                <w:rFonts w:ascii="Times New Roman" w:hAnsi="Times New Roman" w:hint="eastAsia"/>
                <w:sz w:val="22"/>
              </w:rPr>
              <w:t>hsa-miR-5692a</w:t>
            </w:r>
            <w:r>
              <w:rPr>
                <w:rFonts w:hint="eastAsia"/>
                <w:sz w:val="22"/>
              </w:rPr>
              <w:t>、</w:t>
            </w:r>
            <w:r>
              <w:rPr>
                <w:rFonts w:ascii="Times New Roman" w:hAnsi="Times New Roman" w:hint="eastAsia"/>
                <w:sz w:val="22"/>
              </w:rPr>
              <w:t>hsa-miR-5692a</w:t>
            </w:r>
            <w:r>
              <w:rPr>
                <w:rFonts w:hint="eastAsia"/>
                <w:sz w:val="22"/>
              </w:rPr>
              <w:t>、</w:t>
            </w:r>
            <w:r>
              <w:rPr>
                <w:rFonts w:ascii="Times New Roman" w:hAnsi="Times New Roman" w:hint="eastAsia"/>
                <w:sz w:val="22"/>
              </w:rPr>
              <w:t>hsa-miR-5692a</w:t>
            </w:r>
            <w:r>
              <w:rPr>
                <w:rFonts w:hint="eastAsia"/>
                <w:sz w:val="22"/>
              </w:rPr>
              <w:t>、</w:t>
            </w:r>
            <w:r>
              <w:rPr>
                <w:rFonts w:ascii="Times New Roman" w:hAnsi="Times New Roman" w:hint="eastAsia"/>
                <w:sz w:val="22"/>
              </w:rPr>
              <w:t>hsa-miR-5692a</w:t>
            </w:r>
            <w:r>
              <w:rPr>
                <w:rFonts w:hint="eastAsia"/>
                <w:sz w:val="22"/>
              </w:rPr>
              <w:t>、</w:t>
            </w:r>
            <w:r>
              <w:rPr>
                <w:rFonts w:ascii="Times New Roman" w:hAnsi="Times New Roman" w:hint="eastAsia"/>
                <w:sz w:val="22"/>
              </w:rPr>
              <w:t>hsa-miR-3607-3p</w:t>
            </w:r>
            <w:r>
              <w:rPr>
                <w:rFonts w:hint="eastAsia"/>
                <w:sz w:val="22"/>
              </w:rPr>
              <w:t>、</w:t>
            </w:r>
            <w:r>
              <w:rPr>
                <w:rFonts w:ascii="Times New Roman" w:hAnsi="Times New Roman" w:hint="eastAsia"/>
                <w:sz w:val="22"/>
              </w:rPr>
              <w:t>hsa-miR-3686</w:t>
            </w:r>
            <w:r>
              <w:rPr>
                <w:rFonts w:hint="eastAsia"/>
                <w:sz w:val="22"/>
              </w:rPr>
              <w:t>、</w:t>
            </w:r>
            <w:r>
              <w:rPr>
                <w:rFonts w:ascii="Times New Roman" w:hAnsi="Times New Roman" w:hint="eastAsia"/>
                <w:sz w:val="22"/>
              </w:rPr>
              <w:t>hsa-miR-452-3p</w:t>
            </w:r>
            <w:r>
              <w:rPr>
                <w:rFonts w:hint="eastAsia"/>
                <w:sz w:val="22"/>
              </w:rPr>
              <w:t>、</w:t>
            </w:r>
            <w:r>
              <w:rPr>
                <w:rFonts w:ascii="Times New Roman" w:hAnsi="Times New Roman" w:hint="eastAsia"/>
                <w:sz w:val="22"/>
              </w:rPr>
              <w:t>hsa-miR-186-3p</w:t>
            </w:r>
            <w:r>
              <w:rPr>
                <w:rFonts w:hint="eastAsia"/>
                <w:sz w:val="22"/>
              </w:rPr>
              <w:t>、</w:t>
            </w:r>
            <w:r>
              <w:rPr>
                <w:rFonts w:ascii="Times New Roman" w:hAnsi="Times New Roman" w:hint="eastAsia"/>
                <w:sz w:val="22"/>
              </w:rPr>
              <w:t>hsa-miR-150-5p</w:t>
            </w:r>
            <w:r>
              <w:rPr>
                <w:rFonts w:hint="eastAsia"/>
                <w:sz w:val="22"/>
              </w:rPr>
              <w:t>、</w:t>
            </w:r>
            <w:r>
              <w:rPr>
                <w:rFonts w:ascii="Times New Roman" w:hAnsi="Times New Roman" w:hint="eastAsia"/>
                <w:sz w:val="22"/>
              </w:rPr>
              <w:t>hsa-miR-2116-3p</w:t>
            </w:r>
            <w:r>
              <w:rPr>
                <w:rFonts w:hint="eastAsia"/>
                <w:sz w:val="22"/>
              </w:rPr>
              <w:t>、</w:t>
            </w:r>
            <w:r>
              <w:rPr>
                <w:rFonts w:ascii="Times New Roman" w:hAnsi="Times New Roman" w:hint="eastAsia"/>
                <w:sz w:val="22"/>
              </w:rPr>
              <w:t>hsa-miR-532-3p</w:t>
            </w:r>
            <w:r>
              <w:rPr>
                <w:rFonts w:hint="eastAsia"/>
                <w:sz w:val="22"/>
              </w:rPr>
              <w:t>、</w:t>
            </w:r>
            <w:r>
              <w:rPr>
                <w:rFonts w:ascii="Times New Roman" w:hAnsi="Times New Roman" w:hint="eastAsia"/>
                <w:sz w:val="22"/>
              </w:rPr>
              <w:t>hsa-miR-4713-5p</w:t>
            </w:r>
            <w:r>
              <w:rPr>
                <w:rFonts w:hint="eastAsia"/>
                <w:sz w:val="22"/>
              </w:rPr>
              <w:t>、</w:t>
            </w:r>
            <w:r>
              <w:rPr>
                <w:rFonts w:ascii="Times New Roman" w:hAnsi="Times New Roman" w:hint="eastAsia"/>
                <w:sz w:val="22"/>
              </w:rPr>
              <w:t>hsa-miR-6840-3p</w:t>
            </w:r>
            <w:r>
              <w:rPr>
                <w:rFonts w:hint="eastAsia"/>
                <w:sz w:val="22"/>
              </w:rPr>
              <w:t>、</w:t>
            </w:r>
            <w:r>
              <w:rPr>
                <w:rFonts w:ascii="Times New Roman" w:hAnsi="Times New Roman" w:hint="eastAsia"/>
                <w:sz w:val="22"/>
              </w:rPr>
              <w:t>hsa-miR-361-3p</w:t>
            </w:r>
            <w:r>
              <w:rPr>
                <w:rFonts w:hint="eastAsia"/>
                <w:sz w:val="22"/>
              </w:rPr>
              <w:t>、</w:t>
            </w:r>
            <w:r>
              <w:rPr>
                <w:rFonts w:ascii="Times New Roman" w:hAnsi="Times New Roman" w:hint="eastAsia"/>
                <w:sz w:val="22"/>
              </w:rPr>
              <w:t>hsa-miR-155-3p</w:t>
            </w:r>
            <w:r>
              <w:rPr>
                <w:rFonts w:hint="eastAsia"/>
                <w:sz w:val="22"/>
              </w:rPr>
              <w:t>、</w:t>
            </w:r>
            <w:r>
              <w:rPr>
                <w:rFonts w:ascii="Times New Roman" w:hAnsi="Times New Roman" w:hint="eastAsia"/>
                <w:sz w:val="22"/>
              </w:rPr>
              <w:t>hsa-miR-6736-3p</w:t>
            </w:r>
            <w:r>
              <w:rPr>
                <w:rFonts w:hint="eastAsia"/>
                <w:sz w:val="22"/>
              </w:rPr>
              <w:t>、</w:t>
            </w:r>
            <w:r>
              <w:rPr>
                <w:rFonts w:ascii="Times New Roman" w:hAnsi="Times New Roman" w:hint="eastAsia"/>
                <w:sz w:val="22"/>
              </w:rPr>
              <w:t>hsa-miR-4660</w:t>
            </w:r>
            <w:r>
              <w:rPr>
                <w:rFonts w:hint="eastAsia"/>
                <w:sz w:val="22"/>
              </w:rPr>
              <w:t>、</w:t>
            </w:r>
            <w:r>
              <w:rPr>
                <w:rFonts w:ascii="Times New Roman" w:hAnsi="Times New Roman" w:hint="eastAsia"/>
                <w:sz w:val="22"/>
              </w:rPr>
              <w:t>hsa-miR-3714</w:t>
            </w:r>
            <w:r>
              <w:rPr>
                <w:rFonts w:hint="eastAsia"/>
                <w:sz w:val="22"/>
              </w:rPr>
              <w:t>、</w:t>
            </w:r>
            <w:r>
              <w:rPr>
                <w:rFonts w:ascii="Times New Roman" w:hAnsi="Times New Roman" w:hint="eastAsia"/>
                <w:sz w:val="22"/>
              </w:rPr>
              <w:t>hsa-miR-6807-5p</w:t>
            </w:r>
            <w:r>
              <w:rPr>
                <w:rFonts w:hint="eastAsia"/>
                <w:sz w:val="22"/>
              </w:rPr>
              <w:t>、</w:t>
            </w:r>
            <w:r>
              <w:rPr>
                <w:rFonts w:ascii="Times New Roman" w:hAnsi="Times New Roman" w:hint="eastAsia"/>
                <w:sz w:val="22"/>
              </w:rPr>
              <w:t>hsa-miR-6751-3p</w:t>
            </w:r>
            <w:r>
              <w:rPr>
                <w:rFonts w:hint="eastAsia"/>
                <w:sz w:val="22"/>
              </w:rPr>
              <w:t>、</w:t>
            </w:r>
            <w:r>
              <w:rPr>
                <w:rFonts w:ascii="Times New Roman" w:hAnsi="Times New Roman" w:hint="eastAsia"/>
                <w:sz w:val="22"/>
              </w:rPr>
              <w:t>hsa-miR-1199-5p</w:t>
            </w:r>
            <w:r>
              <w:rPr>
                <w:rFonts w:hint="eastAsia"/>
                <w:sz w:val="22"/>
              </w:rPr>
              <w:t>、</w:t>
            </w:r>
            <w:r>
              <w:rPr>
                <w:rFonts w:ascii="Times New Roman" w:hAnsi="Times New Roman" w:hint="eastAsia"/>
                <w:sz w:val="22"/>
              </w:rPr>
              <w:t>hsa-miR-4303</w:t>
            </w:r>
            <w:r>
              <w:rPr>
                <w:rFonts w:hint="eastAsia"/>
                <w:sz w:val="22"/>
              </w:rPr>
              <w:t>、</w:t>
            </w:r>
            <w:r>
              <w:rPr>
                <w:rFonts w:ascii="Times New Roman" w:hAnsi="Times New Roman" w:hint="eastAsia"/>
                <w:sz w:val="22"/>
              </w:rPr>
              <w:t>hsa-miR-6736-3p</w:t>
            </w:r>
            <w:r>
              <w:rPr>
                <w:rFonts w:hint="eastAsia"/>
                <w:sz w:val="22"/>
              </w:rPr>
              <w:t>、</w:t>
            </w:r>
            <w:r>
              <w:rPr>
                <w:rFonts w:ascii="Times New Roman" w:hAnsi="Times New Roman" w:hint="eastAsia"/>
                <w:sz w:val="22"/>
              </w:rPr>
              <w:t>hsa-miR-1292-5p</w:t>
            </w:r>
            <w:r>
              <w:rPr>
                <w:rFonts w:hint="eastAsia"/>
                <w:sz w:val="22"/>
              </w:rPr>
              <w:t>、</w:t>
            </w:r>
            <w:r>
              <w:rPr>
                <w:rFonts w:ascii="Times New Roman" w:hAnsi="Times New Roman" w:hint="eastAsia"/>
                <w:sz w:val="22"/>
              </w:rPr>
              <w:t>hsa-miR-8059</w:t>
            </w:r>
            <w:r>
              <w:rPr>
                <w:rFonts w:hint="eastAsia"/>
                <w:sz w:val="22"/>
              </w:rPr>
              <w:t>、</w:t>
            </w:r>
            <w:r>
              <w:rPr>
                <w:rFonts w:ascii="Times New Roman" w:hAnsi="Times New Roman" w:hint="eastAsia"/>
                <w:sz w:val="22"/>
              </w:rPr>
              <w:t>hsa-miR-4471</w:t>
            </w:r>
            <w:r>
              <w:rPr>
                <w:rFonts w:hint="eastAsia"/>
                <w:sz w:val="22"/>
              </w:rPr>
              <w:t>、</w:t>
            </w:r>
            <w:r>
              <w:rPr>
                <w:rFonts w:ascii="Times New Roman" w:hAnsi="Times New Roman" w:hint="eastAsia"/>
                <w:sz w:val="22"/>
              </w:rPr>
              <w:t>hsa-miR-4802-3p</w:t>
            </w:r>
            <w:r>
              <w:rPr>
                <w:rFonts w:hint="eastAsia"/>
                <w:sz w:val="22"/>
              </w:rPr>
              <w:t>、</w:t>
            </w:r>
            <w:r>
              <w:rPr>
                <w:rFonts w:ascii="Times New Roman" w:hAnsi="Times New Roman" w:hint="eastAsia"/>
                <w:sz w:val="22"/>
              </w:rPr>
              <w:t>hsa-miR-942-3p</w:t>
            </w:r>
            <w:r>
              <w:rPr>
                <w:rFonts w:hint="eastAsia"/>
                <w:sz w:val="22"/>
              </w:rPr>
              <w:t>、</w:t>
            </w:r>
            <w:r>
              <w:rPr>
                <w:rFonts w:ascii="Times New Roman" w:hAnsi="Times New Roman" w:hint="eastAsia"/>
                <w:sz w:val="22"/>
              </w:rPr>
              <w:t>hsa-miR-221-3p</w:t>
            </w:r>
            <w:r>
              <w:rPr>
                <w:rFonts w:hint="eastAsia"/>
                <w:sz w:val="22"/>
              </w:rPr>
              <w:t>、</w:t>
            </w:r>
            <w:r>
              <w:rPr>
                <w:rFonts w:ascii="Times New Roman" w:hAnsi="Times New Roman" w:hint="eastAsia"/>
                <w:sz w:val="22"/>
              </w:rPr>
              <w:t>hsa-miR-222-3p</w:t>
            </w:r>
            <w:r>
              <w:rPr>
                <w:rFonts w:hint="eastAsia"/>
                <w:sz w:val="22"/>
              </w:rPr>
              <w:t>、</w:t>
            </w:r>
            <w:r>
              <w:rPr>
                <w:rFonts w:ascii="Times New Roman" w:hAnsi="Times New Roman" w:hint="eastAsia"/>
                <w:sz w:val="22"/>
              </w:rPr>
              <w:t>hsa-miR-4489</w:t>
            </w:r>
            <w:r>
              <w:rPr>
                <w:rFonts w:hint="eastAsia"/>
                <w:sz w:val="22"/>
              </w:rPr>
              <w:t>、</w:t>
            </w:r>
            <w:r>
              <w:rPr>
                <w:rFonts w:ascii="Times New Roman" w:hAnsi="Times New Roman" w:hint="eastAsia"/>
                <w:sz w:val="22"/>
              </w:rPr>
              <w:t>hsa-miR-6848-5p</w:t>
            </w:r>
            <w:r>
              <w:rPr>
                <w:rFonts w:hint="eastAsia"/>
                <w:sz w:val="22"/>
              </w:rPr>
              <w:t>、</w:t>
            </w:r>
            <w:r>
              <w:rPr>
                <w:rFonts w:ascii="Times New Roman" w:hAnsi="Times New Roman" w:hint="eastAsia"/>
                <w:sz w:val="22"/>
              </w:rPr>
              <w:t>hsa-miR-6846-5p</w:t>
            </w:r>
            <w:r>
              <w:rPr>
                <w:rFonts w:hint="eastAsia"/>
                <w:sz w:val="22"/>
              </w:rPr>
              <w:t>、</w:t>
            </w:r>
            <w:r>
              <w:rPr>
                <w:rFonts w:ascii="Times New Roman" w:hAnsi="Times New Roman" w:hint="eastAsia"/>
                <w:sz w:val="22"/>
              </w:rPr>
              <w:t>hsa-miR-6805-5p</w:t>
            </w:r>
            <w:r>
              <w:rPr>
                <w:rFonts w:hint="eastAsia"/>
                <w:sz w:val="22"/>
              </w:rPr>
              <w:t>、</w:t>
            </w:r>
            <w:r>
              <w:rPr>
                <w:rFonts w:ascii="Times New Roman" w:hAnsi="Times New Roman" w:hint="eastAsia"/>
                <w:sz w:val="22"/>
              </w:rPr>
              <w:t>hsa-miR-6798-5p</w:t>
            </w:r>
            <w:r>
              <w:rPr>
                <w:rFonts w:hint="eastAsia"/>
                <w:sz w:val="22"/>
              </w:rPr>
              <w:t>、</w:t>
            </w:r>
            <w:r>
              <w:rPr>
                <w:rFonts w:ascii="Times New Roman" w:hAnsi="Times New Roman" w:hint="eastAsia"/>
                <w:sz w:val="22"/>
              </w:rPr>
              <w:t>hsa-miR-5582-5p</w:t>
            </w:r>
            <w:r>
              <w:rPr>
                <w:rFonts w:hint="eastAsia"/>
                <w:sz w:val="22"/>
              </w:rPr>
              <w:t>、</w:t>
            </w:r>
            <w:r>
              <w:rPr>
                <w:rFonts w:ascii="Times New Roman" w:hAnsi="Times New Roman" w:hint="eastAsia"/>
                <w:sz w:val="22"/>
              </w:rPr>
              <w:t>hsa-miR-124-3p.1</w:t>
            </w:r>
            <w:r>
              <w:rPr>
                <w:rFonts w:hint="eastAsia"/>
                <w:sz w:val="22"/>
              </w:rPr>
              <w:t>、</w:t>
            </w:r>
            <w:r>
              <w:rPr>
                <w:rFonts w:ascii="Times New Roman" w:hAnsi="Times New Roman" w:hint="eastAsia"/>
                <w:sz w:val="22"/>
              </w:rPr>
              <w:t>hsa-miR-605-3p</w:t>
            </w:r>
            <w:r>
              <w:rPr>
                <w:rFonts w:hint="eastAsia"/>
                <w:sz w:val="22"/>
              </w:rPr>
              <w:t>、</w:t>
            </w:r>
            <w:r>
              <w:rPr>
                <w:rFonts w:ascii="Times New Roman" w:hAnsi="Times New Roman" w:hint="eastAsia"/>
                <w:sz w:val="22"/>
              </w:rPr>
              <w:t>hsa-miR-4803</w:t>
            </w:r>
            <w:r>
              <w:rPr>
                <w:rFonts w:hint="eastAsia"/>
                <w:sz w:val="22"/>
              </w:rPr>
              <w:t>、</w:t>
            </w:r>
            <w:r>
              <w:rPr>
                <w:rFonts w:ascii="Times New Roman" w:hAnsi="Times New Roman" w:hint="eastAsia"/>
                <w:sz w:val="22"/>
              </w:rPr>
              <w:t>hsa-miR-577</w:t>
            </w:r>
            <w:r>
              <w:rPr>
                <w:rFonts w:hint="eastAsia"/>
                <w:sz w:val="22"/>
              </w:rPr>
              <w:t>、</w:t>
            </w:r>
            <w:r>
              <w:rPr>
                <w:rFonts w:ascii="Times New Roman" w:hAnsi="Times New Roman" w:hint="eastAsia"/>
                <w:sz w:val="22"/>
              </w:rPr>
              <w:t>hsa-miR-34a-3p</w:t>
            </w:r>
            <w:r>
              <w:rPr>
                <w:rFonts w:hint="eastAsia"/>
                <w:sz w:val="22"/>
              </w:rPr>
              <w:t>、</w:t>
            </w:r>
            <w:r>
              <w:rPr>
                <w:rFonts w:ascii="Times New Roman" w:hAnsi="Times New Roman" w:hint="eastAsia"/>
                <w:sz w:val="22"/>
              </w:rPr>
              <w:t>hsa-miR-549a</w:t>
            </w:r>
            <w:r>
              <w:rPr>
                <w:rFonts w:hint="eastAsia"/>
                <w:sz w:val="22"/>
              </w:rPr>
              <w:t>、</w:t>
            </w:r>
            <w:r>
              <w:rPr>
                <w:rFonts w:ascii="Times New Roman" w:hAnsi="Times New Roman" w:hint="eastAsia"/>
                <w:sz w:val="22"/>
              </w:rPr>
              <w:t>hsa-miR-7702</w:t>
            </w:r>
            <w:r>
              <w:rPr>
                <w:rFonts w:hint="eastAsia"/>
                <w:sz w:val="22"/>
              </w:rPr>
              <w:t>、</w:t>
            </w:r>
            <w:r>
              <w:rPr>
                <w:rFonts w:ascii="Times New Roman" w:hAnsi="Times New Roman" w:hint="eastAsia"/>
                <w:sz w:val="22"/>
              </w:rPr>
              <w:t>hsa-miR-7157-5p</w:t>
            </w:r>
            <w:r>
              <w:rPr>
                <w:rFonts w:hint="eastAsia"/>
                <w:sz w:val="22"/>
              </w:rPr>
              <w:t>、</w:t>
            </w:r>
            <w:r>
              <w:rPr>
                <w:rFonts w:ascii="Times New Roman" w:hAnsi="Times New Roman" w:hint="eastAsia"/>
                <w:sz w:val="22"/>
              </w:rPr>
              <w:t>hsa-miR-4310</w:t>
            </w:r>
            <w:r>
              <w:rPr>
                <w:rFonts w:hint="eastAsia"/>
                <w:sz w:val="22"/>
              </w:rPr>
              <w:t>、</w:t>
            </w:r>
            <w:r>
              <w:rPr>
                <w:rFonts w:ascii="Times New Roman" w:hAnsi="Times New Roman" w:hint="eastAsia"/>
                <w:sz w:val="22"/>
              </w:rPr>
              <w:t>hsa-miR-3617-3p</w:t>
            </w:r>
            <w:r>
              <w:rPr>
                <w:rFonts w:hint="eastAsia"/>
                <w:sz w:val="22"/>
              </w:rPr>
              <w:t>、</w:t>
            </w:r>
            <w:r>
              <w:rPr>
                <w:rFonts w:ascii="Times New Roman" w:hAnsi="Times New Roman" w:hint="eastAsia"/>
                <w:sz w:val="22"/>
              </w:rPr>
              <w:t>hsa-miR-34a-3p</w:t>
            </w:r>
            <w:r>
              <w:rPr>
                <w:rFonts w:hint="eastAsia"/>
                <w:sz w:val="22"/>
              </w:rPr>
              <w:t>、</w:t>
            </w:r>
            <w:r>
              <w:rPr>
                <w:rFonts w:ascii="Times New Roman" w:hAnsi="Times New Roman" w:hint="eastAsia"/>
                <w:sz w:val="22"/>
              </w:rPr>
              <w:t>hsa-miR-5587-5p</w:t>
            </w:r>
            <w:r>
              <w:rPr>
                <w:rFonts w:hint="eastAsia"/>
                <w:sz w:val="22"/>
              </w:rPr>
              <w:t>、</w:t>
            </w:r>
            <w:r>
              <w:rPr>
                <w:rFonts w:ascii="Times New Roman" w:hAnsi="Times New Roman" w:hint="eastAsia"/>
                <w:sz w:val="22"/>
              </w:rPr>
              <w:t>hsa-miR-4645-3p</w:t>
            </w:r>
            <w:r>
              <w:rPr>
                <w:rFonts w:hint="eastAsia"/>
                <w:sz w:val="22"/>
              </w:rPr>
              <w:t>、</w:t>
            </w:r>
            <w:r>
              <w:rPr>
                <w:rFonts w:ascii="Times New Roman" w:hAnsi="Times New Roman" w:hint="eastAsia"/>
                <w:sz w:val="22"/>
              </w:rPr>
              <w:t>hsa-miR-542-3p</w:t>
            </w:r>
            <w:r>
              <w:rPr>
                <w:rFonts w:hint="eastAsia"/>
                <w:sz w:val="22"/>
              </w:rPr>
              <w:t>、</w:t>
            </w:r>
            <w:r>
              <w:rPr>
                <w:rFonts w:ascii="Times New Roman" w:hAnsi="Times New Roman" w:hint="eastAsia"/>
                <w:sz w:val="22"/>
              </w:rPr>
              <w:t>hsa-miR-1236-5p</w:t>
            </w:r>
            <w:r>
              <w:rPr>
                <w:rFonts w:hint="eastAsia"/>
                <w:sz w:val="22"/>
              </w:rPr>
              <w:t>、</w:t>
            </w:r>
            <w:r>
              <w:rPr>
                <w:rFonts w:ascii="Times New Roman" w:hAnsi="Times New Roman" w:hint="eastAsia"/>
                <w:sz w:val="22"/>
              </w:rPr>
              <w:t>hsa-miR-4765</w:t>
            </w:r>
            <w:r>
              <w:rPr>
                <w:rFonts w:hint="eastAsia"/>
                <w:sz w:val="22"/>
              </w:rPr>
              <w:t>、</w:t>
            </w:r>
            <w:r>
              <w:rPr>
                <w:rFonts w:ascii="Times New Roman" w:hAnsi="Times New Roman" w:hint="eastAsia"/>
                <w:sz w:val="22"/>
              </w:rPr>
              <w:t>hsa-miR-3908</w:t>
            </w:r>
            <w:r>
              <w:rPr>
                <w:rFonts w:hint="eastAsia"/>
                <w:sz w:val="22"/>
              </w:rPr>
              <w:t>、</w:t>
            </w:r>
            <w:r>
              <w:rPr>
                <w:rFonts w:ascii="Times New Roman" w:hAnsi="Times New Roman" w:hint="eastAsia"/>
                <w:sz w:val="22"/>
              </w:rPr>
              <w:t>hsa-miR-545-3p</w:t>
            </w:r>
            <w:r>
              <w:rPr>
                <w:rFonts w:hint="eastAsia"/>
                <w:sz w:val="22"/>
              </w:rPr>
              <w:t>、</w:t>
            </w:r>
            <w:r>
              <w:rPr>
                <w:rFonts w:ascii="Times New Roman" w:hAnsi="Times New Roman" w:hint="eastAsia"/>
                <w:sz w:val="22"/>
              </w:rPr>
              <w:t>hsa-miR-24-3p</w:t>
            </w:r>
            <w:r>
              <w:rPr>
                <w:rFonts w:hint="eastAsia"/>
                <w:sz w:val="22"/>
              </w:rPr>
              <w:t>、</w:t>
            </w:r>
            <w:r>
              <w:rPr>
                <w:rFonts w:ascii="Times New Roman" w:hAnsi="Times New Roman" w:hint="eastAsia"/>
                <w:sz w:val="22"/>
              </w:rPr>
              <w:t>hsa-miR-2467-5p</w:t>
            </w:r>
            <w:r>
              <w:rPr>
                <w:rFonts w:hint="eastAsia"/>
                <w:sz w:val="22"/>
              </w:rPr>
              <w:t>、</w:t>
            </w:r>
            <w:r>
              <w:rPr>
                <w:rFonts w:ascii="Times New Roman" w:hAnsi="Times New Roman" w:hint="eastAsia"/>
                <w:sz w:val="22"/>
              </w:rPr>
              <w:t>hsa-miR-2467-3p</w:t>
            </w:r>
            <w:r>
              <w:rPr>
                <w:rFonts w:hint="eastAsia"/>
                <w:sz w:val="22"/>
              </w:rPr>
              <w:t>、</w:t>
            </w:r>
            <w:r>
              <w:rPr>
                <w:rFonts w:ascii="Times New Roman" w:hAnsi="Times New Roman" w:hint="eastAsia"/>
                <w:sz w:val="22"/>
              </w:rPr>
              <w:t>hsa-miR-4468</w:t>
            </w:r>
            <w:r>
              <w:rPr>
                <w:rFonts w:hint="eastAsia"/>
                <w:sz w:val="22"/>
              </w:rPr>
              <w:t>、</w:t>
            </w:r>
            <w:r>
              <w:rPr>
                <w:rFonts w:ascii="Times New Roman" w:hAnsi="Times New Roman" w:hint="eastAsia"/>
                <w:sz w:val="22"/>
              </w:rPr>
              <w:t>hsa-miR-6081</w:t>
            </w:r>
            <w:r>
              <w:rPr>
                <w:rFonts w:hint="eastAsia"/>
                <w:sz w:val="22"/>
              </w:rPr>
              <w:t>、</w:t>
            </w:r>
            <w:r>
              <w:rPr>
                <w:rFonts w:ascii="Times New Roman" w:hAnsi="Times New Roman" w:hint="eastAsia"/>
                <w:sz w:val="22"/>
              </w:rPr>
              <w:t>hsa-miR-1343-5p</w:t>
            </w:r>
            <w:r>
              <w:rPr>
                <w:rFonts w:hint="eastAsia"/>
                <w:sz w:val="22"/>
              </w:rPr>
              <w:t>、</w:t>
            </w:r>
            <w:r>
              <w:rPr>
                <w:rFonts w:ascii="Times New Roman" w:hAnsi="Times New Roman" w:hint="eastAsia"/>
                <w:sz w:val="22"/>
              </w:rPr>
              <w:t>hsa-miR-939-5p</w:t>
            </w:r>
            <w:r>
              <w:rPr>
                <w:rFonts w:hint="eastAsia"/>
                <w:sz w:val="22"/>
              </w:rPr>
              <w:t>、</w:t>
            </w:r>
            <w:r>
              <w:rPr>
                <w:rFonts w:ascii="Times New Roman" w:hAnsi="Times New Roman" w:hint="eastAsia"/>
                <w:sz w:val="22"/>
              </w:rPr>
              <w:t>hsa-miR-3150a-3p</w:t>
            </w:r>
            <w:r>
              <w:rPr>
                <w:rFonts w:hint="eastAsia"/>
                <w:sz w:val="22"/>
              </w:rPr>
              <w:t>、</w:t>
            </w:r>
            <w:r>
              <w:rPr>
                <w:rFonts w:ascii="Times New Roman" w:hAnsi="Times New Roman" w:hint="eastAsia"/>
                <w:sz w:val="22"/>
              </w:rPr>
              <w:t>hsa-miR-6763-5p</w:t>
            </w:r>
            <w:r>
              <w:rPr>
                <w:rFonts w:hint="eastAsia"/>
                <w:sz w:val="22"/>
              </w:rPr>
              <w:t>、</w:t>
            </w:r>
            <w:r>
              <w:rPr>
                <w:rFonts w:ascii="Times New Roman" w:hAnsi="Times New Roman" w:hint="eastAsia"/>
                <w:sz w:val="22"/>
              </w:rPr>
              <w:t>hsa-miR-3175</w:t>
            </w:r>
          </w:p>
        </w:tc>
      </w:tr>
    </w:tbl>
    <w:p w14:paraId="416FFB5B" w14:textId="77777777" w:rsidR="00336788" w:rsidRDefault="00336788" w:rsidP="002577FF">
      <w:pPr>
        <w:jc w:val="center"/>
        <w:rPr>
          <w:rFonts w:ascii="Times New Roman" w:hAnsi="Times New Roman"/>
          <w:b/>
          <w:bCs/>
          <w:sz w:val="24"/>
          <w:szCs w:val="24"/>
        </w:rPr>
      </w:pPr>
      <w:r w:rsidRPr="00A67F8C">
        <w:rPr>
          <w:rFonts w:ascii="Times New Roman" w:eastAsia="宋体" w:hAnsi="Times New Roman" w:cs="Times New Roman"/>
          <w:b/>
          <w:bCs/>
          <w:color w:val="000000"/>
          <w:kern w:val="0"/>
          <w:sz w:val="24"/>
          <w:szCs w:val="24"/>
          <w:shd w:val="clear" w:color="auto" w:fill="FFFFFF"/>
        </w:rPr>
        <w:lastRenderedPageBreak/>
        <w:t>Table S</w:t>
      </w:r>
      <w:r>
        <w:rPr>
          <w:rFonts w:ascii="Times New Roman" w:eastAsia="宋体" w:hAnsi="Times New Roman" w:cs="Times New Roman"/>
          <w:b/>
          <w:bCs/>
          <w:color w:val="000000"/>
          <w:kern w:val="0"/>
          <w:sz w:val="24"/>
          <w:szCs w:val="24"/>
          <w:shd w:val="clear" w:color="auto" w:fill="FFFFFF"/>
        </w:rPr>
        <w:t>8</w:t>
      </w:r>
      <w:r w:rsidRPr="00A67F8C">
        <w:rPr>
          <w:rFonts w:ascii="Times New Roman" w:eastAsia="宋体" w:hAnsi="Times New Roman" w:cs="Times New Roman"/>
          <w:b/>
          <w:bCs/>
          <w:color w:val="000000"/>
          <w:kern w:val="0"/>
          <w:sz w:val="24"/>
          <w:szCs w:val="24"/>
          <w:shd w:val="clear" w:color="auto" w:fill="FFFFFF"/>
        </w:rPr>
        <w:t>.</w:t>
      </w:r>
      <w:r>
        <w:rPr>
          <w:rFonts w:ascii="Times New Roman" w:hAnsi="Times New Roman"/>
          <w:b/>
          <w:bCs/>
          <w:sz w:val="28"/>
          <w:szCs w:val="28"/>
        </w:rPr>
        <w:t xml:space="preserve"> </w:t>
      </w:r>
      <w:r w:rsidRPr="00BE51D1">
        <w:rPr>
          <w:rFonts w:ascii="Times New Roman" w:eastAsia="宋体" w:hAnsi="Times New Roman" w:cs="Times New Roman"/>
          <w:b/>
          <w:bCs/>
          <w:color w:val="000000"/>
          <w:kern w:val="0"/>
          <w:sz w:val="24"/>
          <w:szCs w:val="24"/>
          <w:shd w:val="clear" w:color="auto" w:fill="FFFFFF"/>
        </w:rPr>
        <w:t>Prediction of miRNA targeting host genes</w:t>
      </w:r>
    </w:p>
    <w:p w14:paraId="000AAE86" w14:textId="77777777" w:rsidR="00336788" w:rsidRPr="00BE51D1" w:rsidRDefault="00336788" w:rsidP="00336788">
      <w:pPr>
        <w:jc w:val="center"/>
        <w:rPr>
          <w:rFonts w:ascii="Times New Roman" w:eastAsia="宋体" w:hAnsi="Times New Roman" w:cs="Times New Roman"/>
          <w:b/>
          <w:bCs/>
          <w:color w:val="000000"/>
          <w:kern w:val="0"/>
          <w:sz w:val="24"/>
          <w:szCs w:val="24"/>
          <w:shd w:val="clear" w:color="auto" w:fill="FFFFFF"/>
        </w:rPr>
      </w:pPr>
      <w:r w:rsidRPr="00BE51D1">
        <w:rPr>
          <w:rFonts w:ascii="Times New Roman" w:eastAsia="宋体" w:hAnsi="Times New Roman" w:cs="Times New Roman" w:hint="eastAsia"/>
          <w:b/>
          <w:bCs/>
          <w:color w:val="000000"/>
          <w:kern w:val="0"/>
          <w:sz w:val="24"/>
          <w:szCs w:val="24"/>
          <w:shd w:val="clear" w:color="auto" w:fill="FFFFFF"/>
        </w:rPr>
        <w:t xml:space="preserve"> (</w:t>
      </w:r>
      <w:r w:rsidRPr="00BE51D1">
        <w:rPr>
          <w:rFonts w:ascii="Times New Roman" w:eastAsia="宋体" w:hAnsi="Times New Roman" w:cs="Times New Roman"/>
          <w:b/>
          <w:bCs/>
          <w:color w:val="000000"/>
          <w:kern w:val="0"/>
          <w:sz w:val="24"/>
          <w:szCs w:val="24"/>
          <w:shd w:val="clear" w:color="auto" w:fill="FFFFFF"/>
        </w:rPr>
        <w:t>continued)</w:t>
      </w:r>
    </w:p>
    <w:tbl>
      <w:tblPr>
        <w:tblW w:w="8917" w:type="dxa"/>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219"/>
        <w:gridCol w:w="7698"/>
      </w:tblGrid>
      <w:tr w:rsidR="00706718" w14:paraId="770992C3" w14:textId="77777777" w:rsidTr="00706718">
        <w:trPr>
          <w:trHeight w:val="327"/>
        </w:trPr>
        <w:tc>
          <w:tcPr>
            <w:tcW w:w="1219" w:type="dxa"/>
            <w:tcBorders>
              <w:top w:val="single" w:sz="4" w:space="0" w:color="auto"/>
              <w:left w:val="nil"/>
              <w:bottom w:val="single" w:sz="4" w:space="0" w:color="auto"/>
              <w:right w:val="nil"/>
            </w:tcBorders>
            <w:hideMark/>
          </w:tcPr>
          <w:p w14:paraId="43FB5739" w14:textId="77777777" w:rsidR="00706718" w:rsidRDefault="00706718">
            <w:pPr>
              <w:spacing w:line="300" w:lineRule="auto"/>
              <w:rPr>
                <w:rFonts w:ascii="Times New Roman" w:hAnsi="Times New Roman"/>
                <w:sz w:val="22"/>
              </w:rPr>
            </w:pPr>
            <w:r>
              <w:rPr>
                <w:rFonts w:ascii="Times New Roman" w:hAnsi="Times New Roman"/>
                <w:sz w:val="22"/>
              </w:rPr>
              <w:t>Host gene</w:t>
            </w:r>
          </w:p>
        </w:tc>
        <w:tc>
          <w:tcPr>
            <w:tcW w:w="7698" w:type="dxa"/>
            <w:tcBorders>
              <w:top w:val="single" w:sz="4" w:space="0" w:color="auto"/>
              <w:left w:val="nil"/>
              <w:bottom w:val="single" w:sz="4" w:space="0" w:color="auto"/>
              <w:right w:val="nil"/>
            </w:tcBorders>
            <w:hideMark/>
          </w:tcPr>
          <w:p w14:paraId="1C4DFDAD" w14:textId="77777777" w:rsidR="00706718" w:rsidRDefault="00706718">
            <w:pPr>
              <w:spacing w:line="300" w:lineRule="auto"/>
              <w:rPr>
                <w:rFonts w:ascii="Times New Roman" w:hAnsi="Times New Roman"/>
                <w:sz w:val="22"/>
              </w:rPr>
            </w:pPr>
            <w:r>
              <w:rPr>
                <w:rFonts w:ascii="Times New Roman" w:hAnsi="Times New Roman"/>
                <w:sz w:val="22"/>
              </w:rPr>
              <w:t>Name of miRNA</w:t>
            </w:r>
          </w:p>
        </w:tc>
      </w:tr>
      <w:tr w:rsidR="00706718" w14:paraId="4F9E3BC5" w14:textId="77777777" w:rsidTr="00706718">
        <w:trPr>
          <w:trHeight w:val="1805"/>
        </w:trPr>
        <w:tc>
          <w:tcPr>
            <w:tcW w:w="1219" w:type="dxa"/>
            <w:tcBorders>
              <w:top w:val="single" w:sz="4" w:space="0" w:color="auto"/>
              <w:left w:val="nil"/>
              <w:bottom w:val="single" w:sz="4" w:space="0" w:color="auto"/>
              <w:right w:val="nil"/>
            </w:tcBorders>
            <w:hideMark/>
          </w:tcPr>
          <w:p w14:paraId="45503687" w14:textId="77777777" w:rsidR="00706718" w:rsidRDefault="00706718">
            <w:pPr>
              <w:spacing w:line="300" w:lineRule="auto"/>
              <w:rPr>
                <w:rFonts w:ascii="Times New Roman" w:hAnsi="Times New Roman"/>
                <w:sz w:val="22"/>
              </w:rPr>
            </w:pPr>
            <w:r>
              <w:rPr>
                <w:rFonts w:ascii="Times New Roman" w:hAnsi="Times New Roman" w:hint="eastAsia"/>
                <w:sz w:val="22"/>
              </w:rPr>
              <w:t>TNF</w:t>
            </w:r>
          </w:p>
        </w:tc>
        <w:tc>
          <w:tcPr>
            <w:tcW w:w="7698" w:type="dxa"/>
            <w:tcBorders>
              <w:top w:val="single" w:sz="4" w:space="0" w:color="auto"/>
              <w:left w:val="nil"/>
              <w:bottom w:val="single" w:sz="4" w:space="0" w:color="auto"/>
              <w:right w:val="nil"/>
            </w:tcBorders>
            <w:hideMark/>
          </w:tcPr>
          <w:p w14:paraId="3148C444" w14:textId="77777777" w:rsidR="00706718" w:rsidRDefault="00706718">
            <w:pPr>
              <w:spacing w:line="300" w:lineRule="auto"/>
              <w:rPr>
                <w:rFonts w:ascii="等线" w:hAnsi="等线"/>
                <w:szCs w:val="21"/>
              </w:rPr>
            </w:pPr>
            <w:r>
              <w:rPr>
                <w:rFonts w:ascii="Times New Roman" w:hAnsi="Times New Roman" w:hint="eastAsia"/>
                <w:sz w:val="22"/>
              </w:rPr>
              <w:t>hsa-miR-6825-5p</w:t>
            </w:r>
            <w:r>
              <w:rPr>
                <w:rFonts w:hint="eastAsia"/>
                <w:sz w:val="22"/>
              </w:rPr>
              <w:t>、</w:t>
            </w:r>
            <w:r>
              <w:rPr>
                <w:rFonts w:ascii="Times New Roman" w:hAnsi="Times New Roman" w:hint="eastAsia"/>
                <w:sz w:val="22"/>
              </w:rPr>
              <w:t>hsa-miR-4700-5p</w:t>
            </w:r>
            <w:r>
              <w:rPr>
                <w:rFonts w:hint="eastAsia"/>
                <w:sz w:val="22"/>
              </w:rPr>
              <w:t>、</w:t>
            </w:r>
            <w:r>
              <w:rPr>
                <w:rFonts w:ascii="Times New Roman" w:hAnsi="Times New Roman" w:hint="eastAsia"/>
                <w:sz w:val="22"/>
              </w:rPr>
              <w:t>hsa-miR-4667-5p</w:t>
            </w:r>
            <w:r>
              <w:rPr>
                <w:rFonts w:hint="eastAsia"/>
                <w:sz w:val="22"/>
              </w:rPr>
              <w:t>、</w:t>
            </w:r>
            <w:r>
              <w:rPr>
                <w:rFonts w:ascii="Times New Roman" w:hAnsi="Times New Roman" w:hint="eastAsia"/>
                <w:sz w:val="22"/>
              </w:rPr>
              <w:t>hsa-miR-8089</w:t>
            </w:r>
            <w:r>
              <w:rPr>
                <w:rFonts w:hint="eastAsia"/>
                <w:sz w:val="22"/>
              </w:rPr>
              <w:t>、</w:t>
            </w:r>
            <w:r>
              <w:rPr>
                <w:rFonts w:ascii="Times New Roman" w:hAnsi="Times New Roman" w:hint="eastAsia"/>
                <w:sz w:val="22"/>
              </w:rPr>
              <w:t>hsa-miR-6852-5p</w:t>
            </w:r>
            <w:r>
              <w:rPr>
                <w:rFonts w:hint="eastAsia"/>
                <w:sz w:val="22"/>
              </w:rPr>
              <w:t>、</w:t>
            </w:r>
            <w:r>
              <w:rPr>
                <w:rFonts w:ascii="Times New Roman" w:hAnsi="Times New Roman" w:hint="eastAsia"/>
                <w:sz w:val="22"/>
              </w:rPr>
              <w:t>hsa-miR-6791-5p</w:t>
            </w:r>
            <w:r>
              <w:rPr>
                <w:rFonts w:hint="eastAsia"/>
                <w:sz w:val="22"/>
              </w:rPr>
              <w:t>、</w:t>
            </w:r>
            <w:r>
              <w:rPr>
                <w:rFonts w:ascii="Times New Roman" w:hAnsi="Times New Roman" w:hint="eastAsia"/>
                <w:sz w:val="22"/>
              </w:rPr>
              <w:t>hsa-miR-4292</w:t>
            </w:r>
            <w:r>
              <w:rPr>
                <w:rFonts w:hint="eastAsia"/>
                <w:sz w:val="22"/>
              </w:rPr>
              <w:t>、</w:t>
            </w:r>
            <w:r>
              <w:rPr>
                <w:rFonts w:ascii="Times New Roman" w:hAnsi="Times New Roman" w:hint="eastAsia"/>
                <w:sz w:val="22"/>
              </w:rPr>
              <w:t>hsa-miR-6801-3p</w:t>
            </w:r>
            <w:r>
              <w:rPr>
                <w:rFonts w:hint="eastAsia"/>
                <w:sz w:val="22"/>
              </w:rPr>
              <w:t>、</w:t>
            </w:r>
            <w:r>
              <w:rPr>
                <w:rFonts w:ascii="Times New Roman" w:hAnsi="Times New Roman" w:hint="eastAsia"/>
                <w:sz w:val="22"/>
              </w:rPr>
              <w:t>hsa-miR-6810-3p</w:t>
            </w:r>
            <w:r>
              <w:rPr>
                <w:rFonts w:hint="eastAsia"/>
                <w:sz w:val="22"/>
              </w:rPr>
              <w:t>、</w:t>
            </w:r>
            <w:r>
              <w:rPr>
                <w:rFonts w:ascii="Times New Roman" w:hAnsi="Times New Roman" w:hint="eastAsia"/>
                <w:sz w:val="22"/>
              </w:rPr>
              <w:t>hsa-miR-6504-3p</w:t>
            </w:r>
            <w:r>
              <w:rPr>
                <w:rFonts w:hint="eastAsia"/>
                <w:sz w:val="22"/>
              </w:rPr>
              <w:t>、</w:t>
            </w:r>
            <w:r>
              <w:rPr>
                <w:rFonts w:ascii="Times New Roman" w:hAnsi="Times New Roman" w:hint="eastAsia"/>
                <w:sz w:val="22"/>
              </w:rPr>
              <w:t>hsa-miR-8053</w:t>
            </w:r>
            <w:r>
              <w:rPr>
                <w:rFonts w:hint="eastAsia"/>
                <w:sz w:val="22"/>
              </w:rPr>
              <w:t>、</w:t>
            </w:r>
            <w:r>
              <w:rPr>
                <w:rFonts w:ascii="Times New Roman" w:hAnsi="Times New Roman" w:hint="eastAsia"/>
                <w:sz w:val="22"/>
              </w:rPr>
              <w:t>hsa-miR-3141</w:t>
            </w:r>
            <w:r>
              <w:rPr>
                <w:rFonts w:hint="eastAsia"/>
                <w:sz w:val="22"/>
              </w:rPr>
              <w:t>、</w:t>
            </w:r>
            <w:r>
              <w:rPr>
                <w:rFonts w:ascii="Times New Roman" w:hAnsi="Times New Roman" w:hint="eastAsia"/>
                <w:sz w:val="22"/>
              </w:rPr>
              <w:t>hsa-miR-5585-3p</w:t>
            </w:r>
            <w:r>
              <w:rPr>
                <w:rFonts w:hint="eastAsia"/>
                <w:sz w:val="22"/>
              </w:rPr>
              <w:t>、</w:t>
            </w:r>
            <w:r>
              <w:rPr>
                <w:rFonts w:ascii="Times New Roman" w:hAnsi="Times New Roman" w:hint="eastAsia"/>
                <w:sz w:val="22"/>
              </w:rPr>
              <w:t>hsa-miR-4427</w:t>
            </w:r>
            <w:r>
              <w:rPr>
                <w:rFonts w:hint="eastAsia"/>
                <w:sz w:val="22"/>
              </w:rPr>
              <w:t>、</w:t>
            </w:r>
            <w:r>
              <w:rPr>
                <w:rFonts w:ascii="Times New Roman" w:hAnsi="Times New Roman" w:hint="eastAsia"/>
                <w:sz w:val="22"/>
              </w:rPr>
              <w:t>hsa-miR-181a-2-3p</w:t>
            </w:r>
            <w:r>
              <w:rPr>
                <w:rFonts w:hint="eastAsia"/>
                <w:sz w:val="22"/>
              </w:rPr>
              <w:t>、</w:t>
            </w:r>
            <w:r>
              <w:rPr>
                <w:rFonts w:ascii="Times New Roman" w:hAnsi="Times New Roman" w:hint="eastAsia"/>
                <w:sz w:val="22"/>
              </w:rPr>
              <w:t>hsa-miR-4252</w:t>
            </w:r>
            <w:r>
              <w:rPr>
                <w:rFonts w:hint="eastAsia"/>
                <w:sz w:val="22"/>
              </w:rPr>
              <w:t>、</w:t>
            </w:r>
            <w:r>
              <w:rPr>
                <w:rFonts w:ascii="Times New Roman" w:hAnsi="Times New Roman" w:hint="eastAsia"/>
                <w:sz w:val="22"/>
              </w:rPr>
              <w:t>hsa-miR-6788-3p</w:t>
            </w:r>
            <w:r>
              <w:rPr>
                <w:rFonts w:hint="eastAsia"/>
                <w:sz w:val="22"/>
              </w:rPr>
              <w:t>、</w:t>
            </w:r>
            <w:r>
              <w:rPr>
                <w:rFonts w:ascii="Times New Roman" w:hAnsi="Times New Roman" w:hint="eastAsia"/>
                <w:sz w:val="22"/>
              </w:rPr>
              <w:t>hsa-miR-4263</w:t>
            </w:r>
            <w:r>
              <w:rPr>
                <w:rFonts w:hint="eastAsia"/>
                <w:sz w:val="22"/>
              </w:rPr>
              <w:t>、</w:t>
            </w:r>
            <w:r>
              <w:rPr>
                <w:rFonts w:ascii="Times New Roman" w:hAnsi="Times New Roman" w:hint="eastAsia"/>
                <w:sz w:val="22"/>
              </w:rPr>
              <w:t>hsa-miR-576-5p</w:t>
            </w:r>
            <w:r>
              <w:rPr>
                <w:rFonts w:hint="eastAsia"/>
                <w:sz w:val="22"/>
              </w:rPr>
              <w:t>、</w:t>
            </w:r>
            <w:r>
              <w:rPr>
                <w:rFonts w:ascii="Times New Roman" w:hAnsi="Times New Roman" w:hint="eastAsia"/>
                <w:sz w:val="22"/>
              </w:rPr>
              <w:t>hsa-miR-627-3p</w:t>
            </w:r>
          </w:p>
        </w:tc>
      </w:tr>
      <w:tr w:rsidR="00706718" w14:paraId="1BAA74D1" w14:textId="77777777" w:rsidTr="00706718">
        <w:trPr>
          <w:trHeight w:val="1805"/>
        </w:trPr>
        <w:tc>
          <w:tcPr>
            <w:tcW w:w="1219" w:type="dxa"/>
            <w:tcBorders>
              <w:top w:val="single" w:sz="4" w:space="0" w:color="auto"/>
              <w:left w:val="nil"/>
              <w:bottom w:val="single" w:sz="4" w:space="0" w:color="auto"/>
              <w:right w:val="nil"/>
            </w:tcBorders>
            <w:hideMark/>
          </w:tcPr>
          <w:p w14:paraId="0467D0F5" w14:textId="77777777" w:rsidR="00706718" w:rsidRDefault="00706718">
            <w:pPr>
              <w:spacing w:line="300" w:lineRule="auto"/>
              <w:rPr>
                <w:rFonts w:ascii="Times New Roman" w:hAnsi="Times New Roman"/>
                <w:sz w:val="22"/>
              </w:rPr>
            </w:pPr>
            <w:r>
              <w:rPr>
                <w:rFonts w:ascii="Times New Roman" w:hAnsi="Times New Roman" w:hint="eastAsia"/>
                <w:sz w:val="22"/>
              </w:rPr>
              <w:t>CXCL10</w:t>
            </w:r>
          </w:p>
        </w:tc>
        <w:tc>
          <w:tcPr>
            <w:tcW w:w="7698" w:type="dxa"/>
            <w:tcBorders>
              <w:top w:val="single" w:sz="4" w:space="0" w:color="auto"/>
              <w:left w:val="nil"/>
              <w:bottom w:val="single" w:sz="4" w:space="0" w:color="auto"/>
              <w:right w:val="nil"/>
            </w:tcBorders>
            <w:hideMark/>
          </w:tcPr>
          <w:p w14:paraId="1DC7F90F" w14:textId="77777777" w:rsidR="00706718" w:rsidRDefault="00706718">
            <w:pPr>
              <w:spacing w:line="300" w:lineRule="auto"/>
              <w:rPr>
                <w:rFonts w:ascii="Times New Roman" w:hAnsi="Times New Roman"/>
                <w:sz w:val="22"/>
              </w:rPr>
            </w:pPr>
            <w:r>
              <w:rPr>
                <w:rFonts w:ascii="Times New Roman" w:hAnsi="Times New Roman" w:hint="eastAsia"/>
                <w:sz w:val="22"/>
              </w:rPr>
              <w:t>hsa-miR-576-5p</w:t>
            </w:r>
            <w:r>
              <w:rPr>
                <w:rFonts w:hint="eastAsia"/>
                <w:sz w:val="22"/>
              </w:rPr>
              <w:t>、</w:t>
            </w:r>
            <w:r>
              <w:rPr>
                <w:rFonts w:ascii="Times New Roman" w:hAnsi="Times New Roman" w:hint="eastAsia"/>
                <w:sz w:val="22"/>
              </w:rPr>
              <w:t>hsa-miR-627-3p</w:t>
            </w:r>
            <w:r>
              <w:rPr>
                <w:rFonts w:hint="eastAsia"/>
                <w:sz w:val="22"/>
              </w:rPr>
              <w:t>、</w:t>
            </w:r>
            <w:r>
              <w:rPr>
                <w:rFonts w:ascii="Times New Roman" w:hAnsi="Times New Roman" w:hint="eastAsia"/>
                <w:sz w:val="22"/>
              </w:rPr>
              <w:t>hsa-miR-503-5p</w:t>
            </w:r>
            <w:r>
              <w:rPr>
                <w:rFonts w:hint="eastAsia"/>
                <w:sz w:val="22"/>
              </w:rPr>
              <w:t>、</w:t>
            </w:r>
            <w:r>
              <w:rPr>
                <w:rFonts w:ascii="Times New Roman" w:hAnsi="Times New Roman" w:hint="eastAsia"/>
                <w:sz w:val="22"/>
              </w:rPr>
              <w:t>hsa-miR-497-5p</w:t>
            </w:r>
            <w:r>
              <w:rPr>
                <w:rFonts w:hint="eastAsia"/>
                <w:sz w:val="22"/>
              </w:rPr>
              <w:t>、</w:t>
            </w:r>
            <w:r>
              <w:rPr>
                <w:rFonts w:ascii="Times New Roman" w:hAnsi="Times New Roman" w:hint="eastAsia"/>
                <w:sz w:val="22"/>
              </w:rPr>
              <w:t>hsa-miR-15a-5p</w:t>
            </w:r>
            <w:r>
              <w:rPr>
                <w:rFonts w:hint="eastAsia"/>
                <w:sz w:val="22"/>
              </w:rPr>
              <w:t>、</w:t>
            </w:r>
            <w:r>
              <w:rPr>
                <w:rFonts w:ascii="Times New Roman" w:hAnsi="Times New Roman" w:hint="eastAsia"/>
                <w:sz w:val="22"/>
              </w:rPr>
              <w:t>hsa-miR-15b-5p</w:t>
            </w:r>
            <w:r>
              <w:rPr>
                <w:rFonts w:hint="eastAsia"/>
                <w:sz w:val="22"/>
              </w:rPr>
              <w:t>、</w:t>
            </w:r>
            <w:r>
              <w:rPr>
                <w:rFonts w:ascii="Times New Roman" w:hAnsi="Times New Roman" w:hint="eastAsia"/>
                <w:sz w:val="22"/>
              </w:rPr>
              <w:t>hsa-miR-424-5p</w:t>
            </w:r>
            <w:r>
              <w:rPr>
                <w:rFonts w:hint="eastAsia"/>
                <w:sz w:val="22"/>
              </w:rPr>
              <w:t>、</w:t>
            </w:r>
            <w:r>
              <w:rPr>
                <w:rFonts w:ascii="Times New Roman" w:hAnsi="Times New Roman" w:hint="eastAsia"/>
                <w:sz w:val="22"/>
              </w:rPr>
              <w:t>hsa-miR-6838-5p</w:t>
            </w:r>
            <w:r>
              <w:rPr>
                <w:rFonts w:hint="eastAsia"/>
                <w:sz w:val="22"/>
              </w:rPr>
              <w:t>、</w:t>
            </w:r>
            <w:r>
              <w:rPr>
                <w:rFonts w:ascii="Times New Roman" w:hAnsi="Times New Roman" w:hint="eastAsia"/>
                <w:sz w:val="22"/>
              </w:rPr>
              <w:t>hsa-miR-16-5p</w:t>
            </w:r>
            <w:r>
              <w:rPr>
                <w:rFonts w:hint="eastAsia"/>
                <w:sz w:val="22"/>
              </w:rPr>
              <w:t>、</w:t>
            </w:r>
            <w:r>
              <w:rPr>
                <w:rFonts w:ascii="Times New Roman" w:hAnsi="Times New Roman" w:hint="eastAsia"/>
                <w:sz w:val="22"/>
              </w:rPr>
              <w:t>hsa-miR-195-5p</w:t>
            </w:r>
            <w:r>
              <w:rPr>
                <w:rFonts w:hint="eastAsia"/>
                <w:sz w:val="22"/>
              </w:rPr>
              <w:t>、</w:t>
            </w:r>
            <w:r>
              <w:rPr>
                <w:rFonts w:ascii="Times New Roman" w:hAnsi="Times New Roman" w:hint="eastAsia"/>
                <w:sz w:val="22"/>
              </w:rPr>
              <w:t>hsa-miR-6807-3p</w:t>
            </w:r>
            <w:r>
              <w:rPr>
                <w:rFonts w:hint="eastAsia"/>
                <w:sz w:val="22"/>
              </w:rPr>
              <w:t>、</w:t>
            </w:r>
            <w:r>
              <w:rPr>
                <w:rFonts w:ascii="Times New Roman" w:hAnsi="Times New Roman" w:hint="eastAsia"/>
                <w:sz w:val="22"/>
              </w:rPr>
              <w:t>hsa-miR-217</w:t>
            </w:r>
            <w:r>
              <w:rPr>
                <w:rFonts w:hint="eastAsia"/>
                <w:sz w:val="22"/>
              </w:rPr>
              <w:t>、</w:t>
            </w:r>
            <w:r>
              <w:rPr>
                <w:rFonts w:ascii="Times New Roman" w:hAnsi="Times New Roman" w:hint="eastAsia"/>
                <w:sz w:val="22"/>
              </w:rPr>
              <w:t>hsa-miR-6828-5p</w:t>
            </w:r>
            <w:r>
              <w:rPr>
                <w:rFonts w:hint="eastAsia"/>
                <w:sz w:val="22"/>
              </w:rPr>
              <w:t>、</w:t>
            </w:r>
            <w:r>
              <w:rPr>
                <w:rFonts w:ascii="Times New Roman" w:hAnsi="Times New Roman" w:hint="eastAsia"/>
                <w:sz w:val="22"/>
              </w:rPr>
              <w:t>hsa-miR-6079</w:t>
            </w:r>
            <w:r>
              <w:rPr>
                <w:rFonts w:hint="eastAsia"/>
                <w:sz w:val="22"/>
              </w:rPr>
              <w:t>、</w:t>
            </w:r>
            <w:r>
              <w:rPr>
                <w:rFonts w:ascii="Times New Roman" w:hAnsi="Times New Roman" w:hint="eastAsia"/>
                <w:sz w:val="22"/>
              </w:rPr>
              <w:t>hsa-miR-671-5p</w:t>
            </w:r>
            <w:r>
              <w:rPr>
                <w:rFonts w:hint="eastAsia"/>
                <w:sz w:val="22"/>
              </w:rPr>
              <w:t>、</w:t>
            </w:r>
            <w:r>
              <w:rPr>
                <w:rFonts w:ascii="Times New Roman" w:hAnsi="Times New Roman" w:hint="eastAsia"/>
                <w:sz w:val="22"/>
              </w:rPr>
              <w:t>hsa-miR-212-5p</w:t>
            </w:r>
            <w:r>
              <w:rPr>
                <w:rFonts w:hint="eastAsia"/>
                <w:sz w:val="22"/>
              </w:rPr>
              <w:t>、</w:t>
            </w:r>
            <w:r>
              <w:rPr>
                <w:rFonts w:ascii="Times New Roman" w:hAnsi="Times New Roman" w:hint="eastAsia"/>
                <w:sz w:val="22"/>
              </w:rPr>
              <w:t>hsa-miR-3189-3p</w:t>
            </w:r>
            <w:r>
              <w:rPr>
                <w:rFonts w:hint="eastAsia"/>
                <w:sz w:val="22"/>
              </w:rPr>
              <w:t>、</w:t>
            </w:r>
            <w:r>
              <w:rPr>
                <w:rFonts w:ascii="Times New Roman" w:hAnsi="Times New Roman" w:hint="eastAsia"/>
                <w:sz w:val="22"/>
              </w:rPr>
              <w:t>hsa-miR-362-5p</w:t>
            </w:r>
            <w:r>
              <w:rPr>
                <w:rFonts w:hint="eastAsia"/>
                <w:sz w:val="22"/>
              </w:rPr>
              <w:t>、</w:t>
            </w:r>
            <w:r>
              <w:rPr>
                <w:rFonts w:ascii="Times New Roman" w:hAnsi="Times New Roman" w:hint="eastAsia"/>
                <w:sz w:val="22"/>
              </w:rPr>
              <w:t>CXCL10</w:t>
            </w:r>
            <w:r>
              <w:rPr>
                <w:rFonts w:ascii="Times New Roman" w:hAnsi="Times New Roman" w:hint="eastAsia"/>
                <w:sz w:val="22"/>
              </w:rPr>
              <w:tab/>
              <w:t>hsa-miR-576-5p</w:t>
            </w:r>
            <w:r>
              <w:rPr>
                <w:rFonts w:hint="eastAsia"/>
                <w:sz w:val="22"/>
              </w:rPr>
              <w:t>、</w:t>
            </w:r>
            <w:r>
              <w:rPr>
                <w:rFonts w:ascii="Times New Roman" w:hAnsi="Times New Roman" w:hint="eastAsia"/>
                <w:sz w:val="22"/>
              </w:rPr>
              <w:t>hsa-miR-627-3p</w:t>
            </w:r>
            <w:r>
              <w:rPr>
                <w:rFonts w:hint="eastAsia"/>
                <w:sz w:val="22"/>
              </w:rPr>
              <w:t>、</w:t>
            </w:r>
            <w:r>
              <w:rPr>
                <w:rFonts w:ascii="Times New Roman" w:hAnsi="Times New Roman" w:hint="eastAsia"/>
                <w:sz w:val="22"/>
              </w:rPr>
              <w:t>hsa-miR-503-5p</w:t>
            </w:r>
            <w:r>
              <w:rPr>
                <w:rFonts w:hint="eastAsia"/>
                <w:sz w:val="22"/>
              </w:rPr>
              <w:t>、</w:t>
            </w:r>
            <w:r>
              <w:rPr>
                <w:rFonts w:ascii="Times New Roman" w:hAnsi="Times New Roman" w:hint="eastAsia"/>
                <w:sz w:val="22"/>
              </w:rPr>
              <w:t>hsa-miR-497-5p</w:t>
            </w:r>
            <w:r>
              <w:rPr>
                <w:rFonts w:hint="eastAsia"/>
                <w:sz w:val="22"/>
              </w:rPr>
              <w:t>、</w:t>
            </w:r>
            <w:r>
              <w:rPr>
                <w:rFonts w:ascii="Times New Roman" w:hAnsi="Times New Roman" w:hint="eastAsia"/>
                <w:sz w:val="22"/>
              </w:rPr>
              <w:t>hsa-miR-15a-5p</w:t>
            </w:r>
            <w:r>
              <w:rPr>
                <w:rFonts w:hint="eastAsia"/>
                <w:sz w:val="22"/>
              </w:rPr>
              <w:t>、</w:t>
            </w:r>
            <w:r>
              <w:rPr>
                <w:rFonts w:ascii="Times New Roman" w:hAnsi="Times New Roman" w:hint="eastAsia"/>
                <w:sz w:val="22"/>
              </w:rPr>
              <w:t>hsa-miR-15b-5p</w:t>
            </w:r>
            <w:r>
              <w:rPr>
                <w:rFonts w:hint="eastAsia"/>
                <w:sz w:val="22"/>
              </w:rPr>
              <w:t>、</w:t>
            </w:r>
            <w:r>
              <w:rPr>
                <w:rFonts w:ascii="Times New Roman" w:hAnsi="Times New Roman" w:hint="eastAsia"/>
                <w:sz w:val="22"/>
              </w:rPr>
              <w:t>hsa-miR-424-5p</w:t>
            </w:r>
            <w:r>
              <w:rPr>
                <w:rFonts w:hint="eastAsia"/>
                <w:sz w:val="22"/>
              </w:rPr>
              <w:t>、</w:t>
            </w:r>
            <w:r>
              <w:rPr>
                <w:rFonts w:ascii="Times New Roman" w:hAnsi="Times New Roman" w:hint="eastAsia"/>
                <w:sz w:val="22"/>
              </w:rPr>
              <w:t>hsa-miR-6838-5p</w:t>
            </w:r>
            <w:r>
              <w:rPr>
                <w:rFonts w:hint="eastAsia"/>
                <w:sz w:val="22"/>
              </w:rPr>
              <w:t>、</w:t>
            </w:r>
            <w:r>
              <w:rPr>
                <w:rFonts w:ascii="Times New Roman" w:hAnsi="Times New Roman" w:hint="eastAsia"/>
                <w:sz w:val="22"/>
              </w:rPr>
              <w:t>hsa-miR-16-5p</w:t>
            </w:r>
            <w:r>
              <w:rPr>
                <w:rFonts w:hint="eastAsia"/>
                <w:sz w:val="22"/>
              </w:rPr>
              <w:t>、</w:t>
            </w:r>
            <w:r>
              <w:rPr>
                <w:rFonts w:ascii="Times New Roman" w:hAnsi="Times New Roman" w:hint="eastAsia"/>
                <w:sz w:val="22"/>
              </w:rPr>
              <w:t>hsa-miR-195-5p</w:t>
            </w:r>
            <w:r>
              <w:rPr>
                <w:rFonts w:hint="eastAsia"/>
                <w:sz w:val="22"/>
              </w:rPr>
              <w:t>、</w:t>
            </w:r>
            <w:r>
              <w:rPr>
                <w:rFonts w:ascii="Times New Roman" w:hAnsi="Times New Roman" w:hint="eastAsia"/>
                <w:sz w:val="22"/>
              </w:rPr>
              <w:t>hsa-miR-6807-3p</w:t>
            </w:r>
            <w:r>
              <w:rPr>
                <w:rFonts w:hint="eastAsia"/>
                <w:sz w:val="22"/>
              </w:rPr>
              <w:t>、</w:t>
            </w:r>
            <w:r>
              <w:rPr>
                <w:rFonts w:ascii="Times New Roman" w:hAnsi="Times New Roman" w:hint="eastAsia"/>
                <w:sz w:val="22"/>
              </w:rPr>
              <w:t>hsa-miR-217</w:t>
            </w:r>
            <w:r>
              <w:rPr>
                <w:rFonts w:hint="eastAsia"/>
                <w:sz w:val="22"/>
              </w:rPr>
              <w:t>、</w:t>
            </w:r>
            <w:r>
              <w:rPr>
                <w:rFonts w:ascii="Times New Roman" w:hAnsi="Times New Roman" w:hint="eastAsia"/>
                <w:sz w:val="22"/>
              </w:rPr>
              <w:t>hsa-miR-6828-5p</w:t>
            </w:r>
            <w:r>
              <w:rPr>
                <w:rFonts w:hint="eastAsia"/>
                <w:sz w:val="22"/>
              </w:rPr>
              <w:t>、</w:t>
            </w:r>
            <w:r>
              <w:rPr>
                <w:rFonts w:ascii="Times New Roman" w:hAnsi="Times New Roman" w:hint="eastAsia"/>
                <w:sz w:val="22"/>
              </w:rPr>
              <w:t>hsa-miR-6079</w:t>
            </w:r>
            <w:r>
              <w:rPr>
                <w:rFonts w:hint="eastAsia"/>
                <w:sz w:val="22"/>
              </w:rPr>
              <w:t>、</w:t>
            </w:r>
            <w:r>
              <w:rPr>
                <w:rFonts w:ascii="Times New Roman" w:hAnsi="Times New Roman" w:hint="eastAsia"/>
                <w:sz w:val="22"/>
              </w:rPr>
              <w:t>hsa-miR-671-5p</w:t>
            </w:r>
            <w:r>
              <w:rPr>
                <w:rFonts w:hint="eastAsia"/>
                <w:sz w:val="22"/>
              </w:rPr>
              <w:t>、</w:t>
            </w:r>
            <w:r>
              <w:rPr>
                <w:rFonts w:ascii="Times New Roman" w:hAnsi="Times New Roman" w:hint="eastAsia"/>
                <w:sz w:val="22"/>
              </w:rPr>
              <w:t>hsa-miR-212-5p</w:t>
            </w:r>
            <w:r>
              <w:rPr>
                <w:rFonts w:hint="eastAsia"/>
                <w:sz w:val="22"/>
              </w:rPr>
              <w:t>、</w:t>
            </w:r>
            <w:r>
              <w:rPr>
                <w:rFonts w:ascii="Times New Roman" w:hAnsi="Times New Roman" w:hint="eastAsia"/>
                <w:sz w:val="22"/>
              </w:rPr>
              <w:t>hsa-miR-3189-3p</w:t>
            </w:r>
            <w:r>
              <w:rPr>
                <w:rFonts w:hint="eastAsia"/>
                <w:sz w:val="22"/>
              </w:rPr>
              <w:t>、</w:t>
            </w:r>
            <w:r>
              <w:rPr>
                <w:rFonts w:ascii="Times New Roman" w:hAnsi="Times New Roman" w:hint="eastAsia"/>
                <w:sz w:val="22"/>
              </w:rPr>
              <w:t>hsa-miR-362-5p</w:t>
            </w:r>
            <w:r>
              <w:rPr>
                <w:rFonts w:hint="eastAsia"/>
                <w:sz w:val="22"/>
              </w:rPr>
              <w:t>、</w:t>
            </w:r>
            <w:r>
              <w:rPr>
                <w:rFonts w:ascii="Times New Roman" w:hAnsi="Times New Roman" w:hint="eastAsia"/>
                <w:sz w:val="22"/>
              </w:rPr>
              <w:t>hsa-miR-147a</w:t>
            </w:r>
            <w:r>
              <w:rPr>
                <w:rFonts w:hint="eastAsia"/>
                <w:sz w:val="22"/>
              </w:rPr>
              <w:t>、</w:t>
            </w:r>
            <w:r>
              <w:rPr>
                <w:rFonts w:ascii="Times New Roman" w:hAnsi="Times New Roman" w:hint="eastAsia"/>
                <w:sz w:val="22"/>
              </w:rPr>
              <w:t>hsa-miR-3911</w:t>
            </w:r>
            <w:r>
              <w:rPr>
                <w:rFonts w:hint="eastAsia"/>
                <w:sz w:val="22"/>
              </w:rPr>
              <w:t>、</w:t>
            </w:r>
            <w:r>
              <w:rPr>
                <w:rFonts w:ascii="Times New Roman" w:hAnsi="Times New Roman" w:hint="eastAsia"/>
                <w:sz w:val="22"/>
              </w:rPr>
              <w:t>hsa-miR-644a</w:t>
            </w:r>
            <w:r>
              <w:rPr>
                <w:rFonts w:hint="eastAsia"/>
                <w:sz w:val="22"/>
              </w:rPr>
              <w:t>、</w:t>
            </w:r>
            <w:r>
              <w:rPr>
                <w:rFonts w:ascii="Times New Roman" w:hAnsi="Times New Roman" w:hint="eastAsia"/>
                <w:sz w:val="22"/>
              </w:rPr>
              <w:t>hsa-miR-6819-3p</w:t>
            </w:r>
            <w:r>
              <w:rPr>
                <w:rFonts w:hint="eastAsia"/>
                <w:sz w:val="22"/>
              </w:rPr>
              <w:t>、</w:t>
            </w:r>
            <w:r>
              <w:rPr>
                <w:rFonts w:ascii="Times New Roman" w:hAnsi="Times New Roman" w:hint="eastAsia"/>
                <w:sz w:val="22"/>
              </w:rPr>
              <w:t>hsa-miR-6877-3p</w:t>
            </w:r>
            <w:r>
              <w:rPr>
                <w:rFonts w:hint="eastAsia"/>
                <w:sz w:val="22"/>
              </w:rPr>
              <w:t>、</w:t>
            </w:r>
            <w:r>
              <w:rPr>
                <w:rFonts w:ascii="Times New Roman" w:hAnsi="Times New Roman" w:hint="eastAsia"/>
                <w:sz w:val="22"/>
              </w:rPr>
              <w:t>hsa-miR-1827</w:t>
            </w:r>
            <w:r>
              <w:rPr>
                <w:rFonts w:hint="eastAsia"/>
                <w:sz w:val="22"/>
              </w:rPr>
              <w:t>、</w:t>
            </w:r>
            <w:r>
              <w:rPr>
                <w:rFonts w:ascii="Times New Roman" w:hAnsi="Times New Roman" w:hint="eastAsia"/>
                <w:sz w:val="22"/>
              </w:rPr>
              <w:t>hsa-miR-6731-5p</w:t>
            </w:r>
            <w:r>
              <w:rPr>
                <w:rFonts w:hint="eastAsia"/>
                <w:sz w:val="22"/>
              </w:rPr>
              <w:t>、</w:t>
            </w:r>
            <w:r>
              <w:rPr>
                <w:rFonts w:ascii="Times New Roman" w:hAnsi="Times New Roman" w:hint="eastAsia"/>
                <w:sz w:val="22"/>
              </w:rPr>
              <w:t>hsa-miR-8085</w:t>
            </w:r>
            <w:r>
              <w:rPr>
                <w:rFonts w:hint="eastAsia"/>
                <w:sz w:val="22"/>
              </w:rPr>
              <w:t>、</w:t>
            </w:r>
            <w:r>
              <w:rPr>
                <w:rFonts w:ascii="Times New Roman" w:hAnsi="Times New Roman" w:hint="eastAsia"/>
                <w:sz w:val="22"/>
              </w:rPr>
              <w:t>hsa-miR-30c-2-3p</w:t>
            </w:r>
            <w:r>
              <w:rPr>
                <w:rFonts w:hint="eastAsia"/>
                <w:sz w:val="22"/>
              </w:rPr>
              <w:t>、</w:t>
            </w:r>
            <w:r>
              <w:rPr>
                <w:rFonts w:ascii="Times New Roman" w:hAnsi="Times New Roman" w:hint="eastAsia"/>
                <w:sz w:val="22"/>
              </w:rPr>
              <w:t>hsa-miR-6788-5p</w:t>
            </w:r>
            <w:r>
              <w:rPr>
                <w:rFonts w:hint="eastAsia"/>
                <w:sz w:val="22"/>
              </w:rPr>
              <w:t>、</w:t>
            </w:r>
            <w:r>
              <w:rPr>
                <w:rFonts w:ascii="Times New Roman" w:hAnsi="Times New Roman" w:hint="eastAsia"/>
                <w:sz w:val="22"/>
              </w:rPr>
              <w:t>hsa-miR-30c-1-3p</w:t>
            </w:r>
            <w:r>
              <w:rPr>
                <w:rFonts w:hint="eastAsia"/>
                <w:sz w:val="22"/>
              </w:rPr>
              <w:t>、</w:t>
            </w:r>
            <w:r>
              <w:rPr>
                <w:rFonts w:ascii="Times New Roman" w:hAnsi="Times New Roman" w:hint="eastAsia"/>
                <w:sz w:val="22"/>
              </w:rPr>
              <w:t>hsa-miR-6878-5p</w:t>
            </w:r>
            <w:r>
              <w:rPr>
                <w:rFonts w:hint="eastAsia"/>
                <w:sz w:val="22"/>
              </w:rPr>
              <w:t>、</w:t>
            </w:r>
            <w:r>
              <w:rPr>
                <w:rFonts w:ascii="Times New Roman" w:hAnsi="Times New Roman" w:hint="eastAsia"/>
                <w:sz w:val="22"/>
              </w:rPr>
              <w:t>hsa-miR-6871-5p</w:t>
            </w:r>
            <w:r>
              <w:rPr>
                <w:rFonts w:hint="eastAsia"/>
                <w:sz w:val="22"/>
              </w:rPr>
              <w:t>、</w:t>
            </w:r>
            <w:r>
              <w:rPr>
                <w:rFonts w:ascii="Times New Roman" w:hAnsi="Times New Roman" w:hint="eastAsia"/>
                <w:sz w:val="22"/>
              </w:rPr>
              <w:t>hsa-miR-9500</w:t>
            </w:r>
            <w:r>
              <w:rPr>
                <w:rFonts w:hint="eastAsia"/>
                <w:sz w:val="22"/>
              </w:rPr>
              <w:t>、</w:t>
            </w:r>
            <w:r>
              <w:rPr>
                <w:rFonts w:ascii="Times New Roman" w:hAnsi="Times New Roman" w:hint="eastAsia"/>
                <w:sz w:val="22"/>
              </w:rPr>
              <w:t>hsa-miR-5584-5p</w:t>
            </w:r>
            <w:r>
              <w:rPr>
                <w:rFonts w:hint="eastAsia"/>
                <w:sz w:val="22"/>
              </w:rPr>
              <w:t>、</w:t>
            </w:r>
            <w:r>
              <w:rPr>
                <w:rFonts w:ascii="Times New Roman" w:hAnsi="Times New Roman" w:hint="eastAsia"/>
                <w:sz w:val="22"/>
              </w:rPr>
              <w:t>hsa-miR-6822-5p</w:t>
            </w:r>
            <w:r>
              <w:rPr>
                <w:rFonts w:hint="eastAsia"/>
                <w:sz w:val="22"/>
              </w:rPr>
              <w:t>、</w:t>
            </w:r>
            <w:r>
              <w:rPr>
                <w:rFonts w:ascii="Times New Roman" w:hAnsi="Times New Roman" w:hint="eastAsia"/>
                <w:sz w:val="22"/>
              </w:rPr>
              <w:t>hsa-miR-6750-5p</w:t>
            </w:r>
            <w:r>
              <w:rPr>
                <w:rFonts w:hint="eastAsia"/>
                <w:sz w:val="22"/>
              </w:rPr>
              <w:t>、</w:t>
            </w:r>
            <w:r>
              <w:rPr>
                <w:rFonts w:ascii="Times New Roman" w:hAnsi="Times New Roman" w:hint="eastAsia"/>
                <w:sz w:val="22"/>
              </w:rPr>
              <w:t>hsa-miR-135b-3p</w:t>
            </w:r>
            <w:r>
              <w:rPr>
                <w:rFonts w:hint="eastAsia"/>
                <w:sz w:val="22"/>
              </w:rPr>
              <w:t>、</w:t>
            </w:r>
            <w:r>
              <w:rPr>
                <w:rFonts w:ascii="Times New Roman" w:hAnsi="Times New Roman" w:hint="eastAsia"/>
                <w:sz w:val="22"/>
              </w:rPr>
              <w:t>hsa-miR-4716-5p</w:t>
            </w:r>
            <w:r>
              <w:rPr>
                <w:rFonts w:hint="eastAsia"/>
                <w:sz w:val="22"/>
              </w:rPr>
              <w:t>、</w:t>
            </w:r>
            <w:r>
              <w:rPr>
                <w:rFonts w:ascii="Times New Roman" w:hAnsi="Times New Roman" w:hint="eastAsia"/>
                <w:sz w:val="22"/>
              </w:rPr>
              <w:t>hsa-miR-3145-5p</w:t>
            </w:r>
            <w:r>
              <w:rPr>
                <w:rFonts w:hint="eastAsia"/>
                <w:sz w:val="22"/>
              </w:rPr>
              <w:t>、</w:t>
            </w:r>
            <w:r>
              <w:rPr>
                <w:rFonts w:ascii="Times New Roman" w:hAnsi="Times New Roman" w:hint="eastAsia"/>
                <w:sz w:val="22"/>
              </w:rPr>
              <w:t>hsa-miR-508-5p</w:t>
            </w:r>
            <w:r>
              <w:rPr>
                <w:rFonts w:hint="eastAsia"/>
                <w:sz w:val="22"/>
              </w:rPr>
              <w:t>、</w:t>
            </w:r>
            <w:r>
              <w:rPr>
                <w:rFonts w:ascii="Times New Roman" w:hAnsi="Times New Roman" w:hint="eastAsia"/>
                <w:sz w:val="22"/>
              </w:rPr>
              <w:t>hsa-miR-489-3p</w:t>
            </w:r>
            <w:r>
              <w:rPr>
                <w:rFonts w:hint="eastAsia"/>
                <w:sz w:val="22"/>
              </w:rPr>
              <w:t>、</w:t>
            </w:r>
            <w:r>
              <w:rPr>
                <w:rFonts w:ascii="Times New Roman" w:hAnsi="Times New Roman" w:hint="eastAsia"/>
                <w:sz w:val="22"/>
              </w:rPr>
              <w:t>hsa-miR-135b-5p</w:t>
            </w:r>
            <w:r>
              <w:rPr>
                <w:rFonts w:hint="eastAsia"/>
                <w:sz w:val="22"/>
              </w:rPr>
              <w:t>、</w:t>
            </w:r>
            <w:r>
              <w:rPr>
                <w:rFonts w:ascii="Times New Roman" w:hAnsi="Times New Roman" w:hint="eastAsia"/>
                <w:sz w:val="22"/>
              </w:rPr>
              <w:t>hsa-miR-135a-5p</w:t>
            </w:r>
            <w:r>
              <w:rPr>
                <w:rFonts w:hint="eastAsia"/>
                <w:sz w:val="22"/>
              </w:rPr>
              <w:t>、</w:t>
            </w:r>
            <w:r>
              <w:rPr>
                <w:rFonts w:ascii="Times New Roman" w:hAnsi="Times New Roman" w:hint="eastAsia"/>
                <w:sz w:val="22"/>
              </w:rPr>
              <w:t>hsa-miR-889-5p</w:t>
            </w:r>
            <w:r>
              <w:rPr>
                <w:rFonts w:hint="eastAsia"/>
                <w:sz w:val="22"/>
              </w:rPr>
              <w:t>、</w:t>
            </w:r>
            <w:r>
              <w:rPr>
                <w:rFonts w:ascii="Times New Roman" w:hAnsi="Times New Roman" w:hint="eastAsia"/>
                <w:sz w:val="22"/>
              </w:rPr>
              <w:t>hsa-miR-8074</w:t>
            </w:r>
            <w:r>
              <w:rPr>
                <w:rFonts w:hint="eastAsia"/>
                <w:sz w:val="22"/>
              </w:rPr>
              <w:t>、</w:t>
            </w:r>
            <w:r>
              <w:rPr>
                <w:rFonts w:ascii="Times New Roman" w:hAnsi="Times New Roman" w:hint="eastAsia"/>
                <w:sz w:val="22"/>
              </w:rPr>
              <w:t>hsa-miR-4511</w:t>
            </w:r>
            <w:r>
              <w:rPr>
                <w:rFonts w:hint="eastAsia"/>
                <w:sz w:val="22"/>
              </w:rPr>
              <w:t>、</w:t>
            </w:r>
            <w:r>
              <w:rPr>
                <w:rFonts w:ascii="Times New Roman" w:hAnsi="Times New Roman" w:hint="eastAsia"/>
                <w:sz w:val="22"/>
              </w:rPr>
              <w:t>hsa-miR-548b-3p</w:t>
            </w:r>
            <w:r>
              <w:rPr>
                <w:rFonts w:hint="eastAsia"/>
                <w:sz w:val="22"/>
              </w:rPr>
              <w:t>、</w:t>
            </w:r>
            <w:r>
              <w:rPr>
                <w:rFonts w:ascii="Times New Roman" w:hAnsi="Times New Roman" w:hint="eastAsia"/>
                <w:sz w:val="22"/>
              </w:rPr>
              <w:t>hsa-miR-4280</w:t>
            </w:r>
            <w:r>
              <w:rPr>
                <w:rFonts w:hint="eastAsia"/>
                <w:sz w:val="22"/>
              </w:rPr>
              <w:t>、</w:t>
            </w:r>
            <w:r>
              <w:rPr>
                <w:rFonts w:ascii="Times New Roman" w:hAnsi="Times New Roman" w:hint="eastAsia"/>
                <w:sz w:val="22"/>
              </w:rPr>
              <w:t>hsa-miR-3591-5p</w:t>
            </w:r>
            <w:r>
              <w:rPr>
                <w:rFonts w:hint="eastAsia"/>
                <w:sz w:val="22"/>
              </w:rPr>
              <w:t>、</w:t>
            </w:r>
            <w:r>
              <w:rPr>
                <w:rFonts w:ascii="Times New Roman" w:hAnsi="Times New Roman" w:hint="eastAsia"/>
                <w:sz w:val="22"/>
              </w:rPr>
              <w:t>hsa-miR-142-3p.2</w:t>
            </w:r>
            <w:r>
              <w:rPr>
                <w:rFonts w:hint="eastAsia"/>
                <w:sz w:val="22"/>
              </w:rPr>
              <w:t>、</w:t>
            </w:r>
            <w:r>
              <w:rPr>
                <w:rFonts w:ascii="Times New Roman" w:hAnsi="Times New Roman" w:hint="eastAsia"/>
                <w:sz w:val="22"/>
              </w:rPr>
              <w:t>hsa-miR-5587-5p</w:t>
            </w:r>
            <w:r>
              <w:rPr>
                <w:rFonts w:hint="eastAsia"/>
                <w:sz w:val="22"/>
              </w:rPr>
              <w:t>、</w:t>
            </w:r>
            <w:r>
              <w:rPr>
                <w:rFonts w:ascii="Times New Roman" w:hAnsi="Times New Roman" w:hint="eastAsia"/>
                <w:sz w:val="22"/>
              </w:rPr>
              <w:t>hsa-miR-591</w:t>
            </w:r>
            <w:r>
              <w:rPr>
                <w:rFonts w:hint="eastAsia"/>
                <w:sz w:val="22"/>
              </w:rPr>
              <w:t>、</w:t>
            </w:r>
            <w:r>
              <w:rPr>
                <w:rFonts w:ascii="Times New Roman" w:hAnsi="Times New Roman" w:hint="eastAsia"/>
                <w:sz w:val="22"/>
              </w:rPr>
              <w:t>hsa-miR-7855-5p</w:t>
            </w:r>
            <w:r>
              <w:rPr>
                <w:rFonts w:hint="eastAsia"/>
                <w:sz w:val="22"/>
              </w:rPr>
              <w:t>、</w:t>
            </w:r>
            <w:r>
              <w:rPr>
                <w:rFonts w:ascii="Times New Roman" w:hAnsi="Times New Roman" w:hint="eastAsia"/>
                <w:sz w:val="22"/>
              </w:rPr>
              <w:t>hsa-miR-5002-5p</w:t>
            </w:r>
            <w:r>
              <w:rPr>
                <w:rFonts w:hint="eastAsia"/>
                <w:sz w:val="22"/>
              </w:rPr>
              <w:t>、</w:t>
            </w:r>
            <w:r>
              <w:rPr>
                <w:rFonts w:ascii="Times New Roman" w:hAnsi="Times New Roman" w:hint="eastAsia"/>
                <w:sz w:val="22"/>
              </w:rPr>
              <w:t>hsa-miR-29a-5p</w:t>
            </w:r>
            <w:r>
              <w:rPr>
                <w:rFonts w:hint="eastAsia"/>
                <w:sz w:val="22"/>
              </w:rPr>
              <w:t>、</w:t>
            </w:r>
            <w:r>
              <w:rPr>
                <w:rFonts w:ascii="Times New Roman" w:hAnsi="Times New Roman" w:hint="eastAsia"/>
                <w:sz w:val="22"/>
              </w:rPr>
              <w:t>hsa-miR-646</w:t>
            </w:r>
            <w:r>
              <w:rPr>
                <w:rFonts w:hint="eastAsia"/>
                <w:sz w:val="22"/>
              </w:rPr>
              <w:t>、</w:t>
            </w:r>
            <w:r>
              <w:rPr>
                <w:rFonts w:ascii="Times New Roman" w:hAnsi="Times New Roman" w:hint="eastAsia"/>
                <w:sz w:val="22"/>
              </w:rPr>
              <w:t>hsa-miR-4524b-5p</w:t>
            </w:r>
            <w:r>
              <w:rPr>
                <w:rFonts w:hint="eastAsia"/>
                <w:sz w:val="22"/>
              </w:rPr>
              <w:t>、</w:t>
            </w:r>
            <w:r>
              <w:rPr>
                <w:rFonts w:ascii="Times New Roman" w:hAnsi="Times New Roman" w:hint="eastAsia"/>
                <w:sz w:val="22"/>
              </w:rPr>
              <w:t>hsa-miR-4524a-5p</w:t>
            </w:r>
            <w:r>
              <w:rPr>
                <w:rFonts w:hint="eastAsia"/>
                <w:sz w:val="22"/>
              </w:rPr>
              <w:t>、</w:t>
            </w:r>
            <w:r>
              <w:rPr>
                <w:rFonts w:ascii="Times New Roman" w:hAnsi="Times New Roman" w:hint="eastAsia"/>
                <w:sz w:val="22"/>
              </w:rPr>
              <w:t>hsa-miR-4433a-3p</w:t>
            </w:r>
            <w:r>
              <w:rPr>
                <w:rFonts w:hint="eastAsia"/>
                <w:sz w:val="22"/>
              </w:rPr>
              <w:t>、</w:t>
            </w:r>
            <w:r>
              <w:rPr>
                <w:rFonts w:ascii="Times New Roman" w:hAnsi="Times New Roman" w:hint="eastAsia"/>
                <w:sz w:val="22"/>
              </w:rPr>
              <w:t>hsa-miR-4700-3p</w:t>
            </w:r>
            <w:r>
              <w:rPr>
                <w:rFonts w:hint="eastAsia"/>
                <w:sz w:val="22"/>
              </w:rPr>
              <w:t>、</w:t>
            </w:r>
            <w:r>
              <w:rPr>
                <w:rFonts w:ascii="Times New Roman" w:hAnsi="Times New Roman" w:hint="eastAsia"/>
                <w:sz w:val="22"/>
              </w:rPr>
              <w:t>hsa-miR-155-3p</w:t>
            </w:r>
            <w:r>
              <w:rPr>
                <w:rFonts w:hint="eastAsia"/>
                <w:sz w:val="22"/>
              </w:rPr>
              <w:t>、</w:t>
            </w:r>
            <w:r>
              <w:rPr>
                <w:rFonts w:ascii="Times New Roman" w:hAnsi="Times New Roman" w:hint="eastAsia"/>
                <w:sz w:val="22"/>
              </w:rPr>
              <w:t>hsa-miR-3685</w:t>
            </w:r>
            <w:r>
              <w:rPr>
                <w:rFonts w:hint="eastAsia"/>
                <w:sz w:val="22"/>
              </w:rPr>
              <w:t>、</w:t>
            </w:r>
            <w:r>
              <w:rPr>
                <w:rFonts w:ascii="Times New Roman" w:hAnsi="Times New Roman" w:hint="eastAsia"/>
                <w:sz w:val="22"/>
              </w:rPr>
              <w:t>hsa-miR-5579-3p</w:t>
            </w:r>
            <w:r>
              <w:rPr>
                <w:rFonts w:hint="eastAsia"/>
                <w:sz w:val="22"/>
              </w:rPr>
              <w:t>、</w:t>
            </w:r>
            <w:r>
              <w:rPr>
                <w:rFonts w:ascii="Times New Roman" w:hAnsi="Times New Roman" w:hint="eastAsia"/>
                <w:sz w:val="22"/>
              </w:rPr>
              <w:t>hsa-miR-21-5p</w:t>
            </w:r>
            <w:r>
              <w:rPr>
                <w:rFonts w:hint="eastAsia"/>
                <w:sz w:val="22"/>
              </w:rPr>
              <w:t>、</w:t>
            </w:r>
            <w:r>
              <w:rPr>
                <w:rFonts w:ascii="Times New Roman" w:hAnsi="Times New Roman" w:hint="eastAsia"/>
                <w:sz w:val="22"/>
              </w:rPr>
              <w:t>hsa-miR-590-5p</w:t>
            </w:r>
            <w:r>
              <w:rPr>
                <w:rFonts w:hint="eastAsia"/>
                <w:sz w:val="22"/>
              </w:rPr>
              <w:t>、</w:t>
            </w:r>
            <w:r>
              <w:rPr>
                <w:rFonts w:ascii="Times New Roman" w:hAnsi="Times New Roman" w:hint="eastAsia"/>
                <w:sz w:val="22"/>
              </w:rPr>
              <w:t>hsa-miR-5585-3p</w:t>
            </w:r>
            <w:r>
              <w:rPr>
                <w:rFonts w:hint="eastAsia"/>
                <w:sz w:val="22"/>
              </w:rPr>
              <w:t>、</w:t>
            </w:r>
            <w:r>
              <w:rPr>
                <w:rFonts w:ascii="Times New Roman" w:hAnsi="Times New Roman" w:hint="eastAsia"/>
                <w:sz w:val="22"/>
              </w:rPr>
              <w:t>hsa-miR-4427</w:t>
            </w:r>
            <w:r>
              <w:rPr>
                <w:rFonts w:hint="eastAsia"/>
                <w:sz w:val="22"/>
              </w:rPr>
              <w:t>、</w:t>
            </w:r>
            <w:r>
              <w:rPr>
                <w:rFonts w:ascii="Times New Roman" w:hAnsi="Times New Roman" w:hint="eastAsia"/>
                <w:sz w:val="22"/>
              </w:rPr>
              <w:t>hsa-miR-4724-5p</w:t>
            </w:r>
            <w:r>
              <w:rPr>
                <w:rFonts w:hint="eastAsia"/>
                <w:sz w:val="22"/>
              </w:rPr>
              <w:t>、</w:t>
            </w:r>
            <w:r>
              <w:rPr>
                <w:rFonts w:ascii="Times New Roman" w:hAnsi="Times New Roman" w:hint="eastAsia"/>
                <w:sz w:val="22"/>
              </w:rPr>
              <w:t>hsa-miR-556-3p</w:t>
            </w:r>
            <w:r>
              <w:rPr>
                <w:rFonts w:hint="eastAsia"/>
                <w:sz w:val="22"/>
              </w:rPr>
              <w:t>、</w:t>
            </w:r>
            <w:r>
              <w:rPr>
                <w:rFonts w:ascii="Times New Roman" w:hAnsi="Times New Roman" w:hint="eastAsia"/>
                <w:sz w:val="22"/>
              </w:rPr>
              <w:t>hsa-miR-4451</w:t>
            </w:r>
            <w:r>
              <w:rPr>
                <w:rFonts w:hint="eastAsia"/>
                <w:sz w:val="22"/>
              </w:rPr>
              <w:t>、</w:t>
            </w:r>
            <w:r>
              <w:rPr>
                <w:rFonts w:ascii="Times New Roman" w:hAnsi="Times New Roman" w:hint="eastAsia"/>
                <w:sz w:val="22"/>
              </w:rPr>
              <w:t>hsa-miR-33132</w:t>
            </w:r>
            <w:r>
              <w:rPr>
                <w:rFonts w:hint="eastAsia"/>
                <w:sz w:val="22"/>
              </w:rPr>
              <w:t>、</w:t>
            </w:r>
            <w:r>
              <w:rPr>
                <w:rFonts w:ascii="Times New Roman" w:hAnsi="Times New Roman" w:hint="eastAsia"/>
                <w:sz w:val="22"/>
              </w:rPr>
              <w:t>hsa-miR-197-5p</w:t>
            </w:r>
            <w:r>
              <w:rPr>
                <w:rFonts w:hint="eastAsia"/>
                <w:sz w:val="22"/>
              </w:rPr>
              <w:t>、</w:t>
            </w:r>
            <w:r>
              <w:rPr>
                <w:rFonts w:ascii="Times New Roman" w:hAnsi="Times New Roman" w:hint="eastAsia"/>
                <w:sz w:val="22"/>
              </w:rPr>
              <w:t>hsa-miR-6755-5p</w:t>
            </w:r>
            <w:r>
              <w:rPr>
                <w:rFonts w:hint="eastAsia"/>
                <w:sz w:val="22"/>
              </w:rPr>
              <w:t>、</w:t>
            </w:r>
            <w:r>
              <w:rPr>
                <w:rFonts w:ascii="Times New Roman" w:hAnsi="Times New Roman" w:hint="eastAsia"/>
                <w:sz w:val="22"/>
              </w:rPr>
              <w:t>hsa-miR-5006-5p</w:t>
            </w:r>
            <w:r>
              <w:rPr>
                <w:rFonts w:hint="eastAsia"/>
                <w:sz w:val="22"/>
              </w:rPr>
              <w:t>、</w:t>
            </w:r>
            <w:r>
              <w:rPr>
                <w:rFonts w:ascii="Times New Roman" w:hAnsi="Times New Roman" w:hint="eastAsia"/>
                <w:sz w:val="22"/>
              </w:rPr>
              <w:t>hsa-miR-4755-3p</w:t>
            </w:r>
            <w:r>
              <w:rPr>
                <w:rFonts w:hint="eastAsia"/>
                <w:sz w:val="22"/>
              </w:rPr>
              <w:t>、</w:t>
            </w:r>
            <w:r>
              <w:rPr>
                <w:rFonts w:ascii="Times New Roman" w:hAnsi="Times New Roman" w:hint="eastAsia"/>
                <w:sz w:val="22"/>
              </w:rPr>
              <w:t>hsa-miR-371a-3p</w:t>
            </w:r>
            <w:r>
              <w:rPr>
                <w:rFonts w:hint="eastAsia"/>
                <w:sz w:val="22"/>
              </w:rPr>
              <w:t>、</w:t>
            </w:r>
            <w:r>
              <w:rPr>
                <w:rFonts w:ascii="Times New Roman" w:hAnsi="Times New Roman" w:hint="eastAsia"/>
                <w:sz w:val="22"/>
              </w:rPr>
              <w:t>hsa-miR-519e-3p</w:t>
            </w:r>
            <w:r>
              <w:rPr>
                <w:rFonts w:hint="eastAsia"/>
                <w:sz w:val="22"/>
              </w:rPr>
              <w:t>、</w:t>
            </w:r>
            <w:r>
              <w:rPr>
                <w:rFonts w:ascii="Times New Roman" w:hAnsi="Times New Roman" w:hint="eastAsia"/>
                <w:sz w:val="22"/>
              </w:rPr>
              <w:t>hsa-miR-33b-3p</w:t>
            </w:r>
            <w:r>
              <w:rPr>
                <w:rFonts w:hint="eastAsia"/>
                <w:sz w:val="22"/>
              </w:rPr>
              <w:t>、</w:t>
            </w:r>
            <w:r>
              <w:rPr>
                <w:rFonts w:ascii="Times New Roman" w:hAnsi="Times New Roman" w:hint="eastAsia"/>
                <w:sz w:val="22"/>
              </w:rPr>
              <w:t>hsa-miR-515-3p</w:t>
            </w:r>
            <w:r>
              <w:rPr>
                <w:rFonts w:hint="eastAsia"/>
                <w:sz w:val="22"/>
              </w:rPr>
              <w:t>、</w:t>
            </w:r>
            <w:r>
              <w:rPr>
                <w:rFonts w:ascii="Times New Roman" w:hAnsi="Times New Roman" w:hint="eastAsia"/>
                <w:sz w:val="22"/>
              </w:rPr>
              <w:t>hsa-miR-371b-3p</w:t>
            </w:r>
            <w:r>
              <w:rPr>
                <w:rFonts w:hint="eastAsia"/>
                <w:sz w:val="22"/>
              </w:rPr>
              <w:t>、</w:t>
            </w:r>
            <w:r>
              <w:rPr>
                <w:rFonts w:ascii="Times New Roman" w:hAnsi="Times New Roman" w:hint="eastAsia"/>
                <w:sz w:val="22"/>
              </w:rPr>
              <w:t>hsa-miR-4528</w:t>
            </w:r>
            <w:r>
              <w:rPr>
                <w:rFonts w:hint="eastAsia"/>
                <w:sz w:val="22"/>
              </w:rPr>
              <w:t>、</w:t>
            </w:r>
            <w:r>
              <w:rPr>
                <w:rFonts w:ascii="Times New Roman" w:hAnsi="Times New Roman" w:hint="eastAsia"/>
                <w:sz w:val="22"/>
              </w:rPr>
              <w:t>hsa-miR-323a-3p</w:t>
            </w:r>
            <w:r>
              <w:rPr>
                <w:rFonts w:hint="eastAsia"/>
                <w:sz w:val="22"/>
              </w:rPr>
              <w:t>、</w:t>
            </w:r>
            <w:r>
              <w:rPr>
                <w:rFonts w:ascii="Times New Roman" w:hAnsi="Times New Roman" w:hint="eastAsia"/>
                <w:sz w:val="22"/>
              </w:rPr>
              <w:t>hsa-miR-27b-5p</w:t>
            </w:r>
            <w:r>
              <w:rPr>
                <w:rFonts w:hint="eastAsia"/>
                <w:sz w:val="22"/>
              </w:rPr>
              <w:t>、</w:t>
            </w:r>
            <w:r>
              <w:rPr>
                <w:rFonts w:ascii="Times New Roman" w:hAnsi="Times New Roman" w:hint="eastAsia"/>
                <w:sz w:val="22"/>
              </w:rPr>
              <w:t>hsa-miR-4732-5p</w:t>
            </w:r>
            <w:r>
              <w:rPr>
                <w:rFonts w:hint="eastAsia"/>
                <w:sz w:val="22"/>
              </w:rPr>
              <w:t>、</w:t>
            </w:r>
            <w:r>
              <w:rPr>
                <w:rFonts w:ascii="Times New Roman" w:hAnsi="Times New Roman" w:hint="eastAsia"/>
                <w:sz w:val="22"/>
              </w:rPr>
              <w:t>hsa-miR-936</w:t>
            </w:r>
            <w:r>
              <w:rPr>
                <w:rFonts w:hint="eastAsia"/>
                <w:sz w:val="22"/>
              </w:rPr>
              <w:t>、</w:t>
            </w:r>
            <w:r>
              <w:rPr>
                <w:rFonts w:ascii="Times New Roman" w:hAnsi="Times New Roman" w:hint="eastAsia"/>
                <w:sz w:val="22"/>
              </w:rPr>
              <w:t>hsa-miR-199a-3p</w:t>
            </w:r>
            <w:r>
              <w:rPr>
                <w:rFonts w:hint="eastAsia"/>
                <w:sz w:val="22"/>
              </w:rPr>
              <w:t>、</w:t>
            </w:r>
            <w:r>
              <w:rPr>
                <w:rFonts w:ascii="Times New Roman" w:hAnsi="Times New Roman" w:hint="eastAsia"/>
                <w:sz w:val="22"/>
              </w:rPr>
              <w:t>hsa-miR-199b-3p</w:t>
            </w:r>
            <w:r>
              <w:rPr>
                <w:rFonts w:hint="eastAsia"/>
                <w:sz w:val="22"/>
              </w:rPr>
              <w:t>、</w:t>
            </w:r>
            <w:r>
              <w:rPr>
                <w:rFonts w:ascii="Times New Roman" w:hAnsi="Times New Roman" w:hint="eastAsia"/>
                <w:sz w:val="22"/>
              </w:rPr>
              <w:t>hsa-miR-3129-5p</w:t>
            </w:r>
            <w:r>
              <w:rPr>
                <w:rFonts w:hint="eastAsia"/>
                <w:sz w:val="22"/>
              </w:rPr>
              <w:t>、</w:t>
            </w:r>
            <w:r>
              <w:rPr>
                <w:rFonts w:ascii="Times New Roman" w:hAnsi="Times New Roman" w:hint="eastAsia"/>
                <w:sz w:val="22"/>
              </w:rPr>
              <w:t>hsa-miR-222-5p</w:t>
            </w:r>
            <w:r>
              <w:rPr>
                <w:rFonts w:hint="eastAsia"/>
                <w:sz w:val="22"/>
              </w:rPr>
              <w:t>、</w:t>
            </w:r>
            <w:r>
              <w:rPr>
                <w:rFonts w:ascii="Times New Roman" w:hAnsi="Times New Roman" w:hint="eastAsia"/>
                <w:sz w:val="22"/>
              </w:rPr>
              <w:t>hsa-miR-4797-3p</w:t>
            </w:r>
            <w:r>
              <w:rPr>
                <w:rFonts w:hint="eastAsia"/>
                <w:sz w:val="22"/>
              </w:rPr>
              <w:t>、</w:t>
            </w:r>
            <w:r>
              <w:rPr>
                <w:rFonts w:ascii="Times New Roman" w:hAnsi="Times New Roman" w:hint="eastAsia"/>
                <w:sz w:val="22"/>
              </w:rPr>
              <w:t>hsa-miR-5682</w:t>
            </w:r>
            <w:r>
              <w:rPr>
                <w:rFonts w:hint="eastAsia"/>
                <w:sz w:val="22"/>
              </w:rPr>
              <w:t>、</w:t>
            </w:r>
            <w:r>
              <w:rPr>
                <w:rFonts w:ascii="Times New Roman" w:hAnsi="Times New Roman" w:hint="eastAsia"/>
                <w:sz w:val="22"/>
              </w:rPr>
              <w:t>hsa-miR-29c-3p</w:t>
            </w:r>
            <w:r>
              <w:rPr>
                <w:rFonts w:hint="eastAsia"/>
                <w:sz w:val="22"/>
              </w:rPr>
              <w:t>、</w:t>
            </w:r>
            <w:r>
              <w:rPr>
                <w:rFonts w:ascii="Times New Roman" w:hAnsi="Times New Roman" w:hint="eastAsia"/>
                <w:sz w:val="22"/>
              </w:rPr>
              <w:t>hsa-miR-29a-3p</w:t>
            </w:r>
            <w:r>
              <w:rPr>
                <w:rFonts w:hint="eastAsia"/>
                <w:sz w:val="22"/>
              </w:rPr>
              <w:t>、</w:t>
            </w:r>
            <w:r>
              <w:rPr>
                <w:rFonts w:ascii="Times New Roman" w:hAnsi="Times New Roman" w:hint="eastAsia"/>
                <w:sz w:val="22"/>
              </w:rPr>
              <w:t>hsa-miR-29b-3p</w:t>
            </w:r>
            <w:r>
              <w:rPr>
                <w:rFonts w:hint="eastAsia"/>
                <w:sz w:val="22"/>
              </w:rPr>
              <w:t>、</w:t>
            </w:r>
            <w:r>
              <w:rPr>
                <w:rFonts w:ascii="Times New Roman" w:hAnsi="Times New Roman" w:hint="eastAsia"/>
                <w:sz w:val="22"/>
              </w:rPr>
              <w:t>hsa-miR-6871-3p</w:t>
            </w:r>
            <w:r>
              <w:rPr>
                <w:rFonts w:hint="eastAsia"/>
                <w:sz w:val="22"/>
              </w:rPr>
              <w:t>、</w:t>
            </w:r>
            <w:r>
              <w:rPr>
                <w:rFonts w:ascii="Times New Roman" w:hAnsi="Times New Roman" w:hint="eastAsia"/>
                <w:sz w:val="22"/>
              </w:rPr>
              <w:t>hsa-miR-4511</w:t>
            </w:r>
            <w:r>
              <w:rPr>
                <w:rFonts w:hint="eastAsia"/>
                <w:sz w:val="22"/>
              </w:rPr>
              <w:t>、</w:t>
            </w:r>
            <w:r>
              <w:rPr>
                <w:rFonts w:ascii="Times New Roman" w:hAnsi="Times New Roman" w:hint="eastAsia"/>
                <w:sz w:val="22"/>
              </w:rPr>
              <w:t>hsa-miR-548b-3p</w:t>
            </w:r>
            <w:r>
              <w:rPr>
                <w:rFonts w:hint="eastAsia"/>
                <w:sz w:val="22"/>
              </w:rPr>
              <w:t>、</w:t>
            </w:r>
            <w:r>
              <w:rPr>
                <w:rFonts w:ascii="Times New Roman" w:hAnsi="Times New Roman" w:hint="eastAsia"/>
                <w:sz w:val="22"/>
              </w:rPr>
              <w:t>hsa-miR-589-3p</w:t>
            </w:r>
            <w:r>
              <w:rPr>
                <w:rFonts w:hint="eastAsia"/>
                <w:sz w:val="22"/>
              </w:rPr>
              <w:t>、</w:t>
            </w:r>
            <w:r>
              <w:rPr>
                <w:rFonts w:ascii="Times New Roman" w:hAnsi="Times New Roman" w:hint="eastAsia"/>
                <w:sz w:val="22"/>
              </w:rPr>
              <w:t>hsa-miR-6801-5p</w:t>
            </w:r>
            <w:r>
              <w:rPr>
                <w:rFonts w:hint="eastAsia"/>
                <w:sz w:val="22"/>
              </w:rPr>
              <w:t>、</w:t>
            </w:r>
            <w:r>
              <w:rPr>
                <w:rFonts w:ascii="Times New Roman" w:hAnsi="Times New Roman" w:hint="eastAsia"/>
                <w:sz w:val="22"/>
              </w:rPr>
              <w:t>hsa-miR-1178-5p</w:t>
            </w:r>
            <w:r>
              <w:rPr>
                <w:rFonts w:hint="eastAsia"/>
                <w:sz w:val="22"/>
              </w:rPr>
              <w:t>、</w:t>
            </w:r>
            <w:r>
              <w:rPr>
                <w:rFonts w:ascii="Times New Roman" w:hAnsi="Times New Roman" w:hint="eastAsia"/>
                <w:sz w:val="22"/>
              </w:rPr>
              <w:t>hsa-miR-6510-5p</w:t>
            </w:r>
            <w:r>
              <w:rPr>
                <w:rFonts w:hint="eastAsia"/>
                <w:sz w:val="22"/>
              </w:rPr>
              <w:t>、</w:t>
            </w:r>
            <w:r>
              <w:rPr>
                <w:rFonts w:ascii="Times New Roman" w:hAnsi="Times New Roman" w:hint="eastAsia"/>
                <w:sz w:val="22"/>
              </w:rPr>
              <w:t>hsa-miR-127-5p</w:t>
            </w:r>
            <w:r>
              <w:rPr>
                <w:rFonts w:hint="eastAsia"/>
                <w:sz w:val="22"/>
              </w:rPr>
              <w:t>、</w:t>
            </w:r>
            <w:r>
              <w:rPr>
                <w:rFonts w:ascii="Times New Roman" w:hAnsi="Times New Roman" w:hint="eastAsia"/>
                <w:sz w:val="22"/>
              </w:rPr>
              <w:t>hsa-miR-7843-3p</w:t>
            </w:r>
            <w:r>
              <w:rPr>
                <w:rFonts w:hint="eastAsia"/>
                <w:sz w:val="22"/>
              </w:rPr>
              <w:t>、</w:t>
            </w:r>
            <w:r>
              <w:rPr>
                <w:rFonts w:ascii="Times New Roman" w:hAnsi="Times New Roman" w:hint="eastAsia"/>
                <w:sz w:val="22"/>
              </w:rPr>
              <w:t>hsa-miR-5584-5p</w:t>
            </w:r>
            <w:r>
              <w:rPr>
                <w:rFonts w:hint="eastAsia"/>
                <w:sz w:val="22"/>
              </w:rPr>
              <w:t>、</w:t>
            </w:r>
            <w:r>
              <w:rPr>
                <w:rFonts w:ascii="Times New Roman" w:hAnsi="Times New Roman" w:hint="eastAsia"/>
                <w:sz w:val="22"/>
              </w:rPr>
              <w:t>hsa-miR-6834-5p</w:t>
            </w:r>
            <w:r>
              <w:rPr>
                <w:rFonts w:hint="eastAsia"/>
                <w:sz w:val="22"/>
              </w:rPr>
              <w:t>、</w:t>
            </w:r>
            <w:r>
              <w:rPr>
                <w:rFonts w:ascii="Times New Roman" w:hAnsi="Times New Roman" w:hint="eastAsia"/>
                <w:sz w:val="22"/>
              </w:rPr>
              <w:t>hsa-miR-3126-5p</w:t>
            </w:r>
            <w:r>
              <w:rPr>
                <w:rFonts w:hint="eastAsia"/>
                <w:sz w:val="22"/>
              </w:rPr>
              <w:t>、</w:t>
            </w:r>
            <w:r>
              <w:rPr>
                <w:rFonts w:ascii="Times New Roman" w:hAnsi="Times New Roman" w:hint="eastAsia"/>
                <w:sz w:val="22"/>
              </w:rPr>
              <w:t>hsa-miR-6875-5p</w:t>
            </w:r>
            <w:r>
              <w:rPr>
                <w:rFonts w:hint="eastAsia"/>
                <w:sz w:val="22"/>
              </w:rPr>
              <w:t>、</w:t>
            </w:r>
            <w:r>
              <w:rPr>
                <w:rFonts w:ascii="Times New Roman" w:hAnsi="Times New Roman" w:hint="eastAsia"/>
                <w:sz w:val="22"/>
              </w:rPr>
              <w:t>hsa-miR-6130</w:t>
            </w:r>
            <w:r>
              <w:rPr>
                <w:rFonts w:hint="eastAsia"/>
                <w:sz w:val="22"/>
              </w:rPr>
              <w:t>、</w:t>
            </w:r>
            <w:r>
              <w:rPr>
                <w:rFonts w:ascii="Times New Roman" w:hAnsi="Times New Roman" w:hint="eastAsia"/>
                <w:sz w:val="22"/>
              </w:rPr>
              <w:t>hsa-miR-6133</w:t>
            </w:r>
            <w:r>
              <w:rPr>
                <w:rFonts w:hint="eastAsia"/>
                <w:sz w:val="22"/>
              </w:rPr>
              <w:t>、</w:t>
            </w:r>
            <w:r>
              <w:rPr>
                <w:rFonts w:ascii="Times New Roman" w:hAnsi="Times New Roman" w:hint="eastAsia"/>
                <w:sz w:val="22"/>
              </w:rPr>
              <w:t>hsa-miR-4510</w:t>
            </w:r>
          </w:p>
        </w:tc>
      </w:tr>
    </w:tbl>
    <w:p w14:paraId="45D86EC3" w14:textId="77777777" w:rsidR="00336788" w:rsidRDefault="00336788" w:rsidP="002577FF">
      <w:pPr>
        <w:jc w:val="center"/>
        <w:rPr>
          <w:rFonts w:ascii="Times New Roman" w:hAnsi="Times New Roman"/>
          <w:b/>
          <w:bCs/>
          <w:sz w:val="24"/>
          <w:szCs w:val="24"/>
        </w:rPr>
      </w:pPr>
      <w:r w:rsidRPr="00A67F8C">
        <w:rPr>
          <w:rFonts w:ascii="Times New Roman" w:eastAsia="宋体" w:hAnsi="Times New Roman" w:cs="Times New Roman"/>
          <w:b/>
          <w:bCs/>
          <w:color w:val="000000"/>
          <w:kern w:val="0"/>
          <w:sz w:val="24"/>
          <w:szCs w:val="24"/>
          <w:shd w:val="clear" w:color="auto" w:fill="FFFFFF"/>
        </w:rPr>
        <w:lastRenderedPageBreak/>
        <w:t>Table S</w:t>
      </w:r>
      <w:r>
        <w:rPr>
          <w:rFonts w:ascii="Times New Roman" w:eastAsia="宋体" w:hAnsi="Times New Roman" w:cs="Times New Roman"/>
          <w:b/>
          <w:bCs/>
          <w:color w:val="000000"/>
          <w:kern w:val="0"/>
          <w:sz w:val="24"/>
          <w:szCs w:val="24"/>
          <w:shd w:val="clear" w:color="auto" w:fill="FFFFFF"/>
        </w:rPr>
        <w:t>8</w:t>
      </w:r>
      <w:r w:rsidRPr="00A67F8C">
        <w:rPr>
          <w:rFonts w:ascii="Times New Roman" w:eastAsia="宋体" w:hAnsi="Times New Roman" w:cs="Times New Roman"/>
          <w:b/>
          <w:bCs/>
          <w:color w:val="000000"/>
          <w:kern w:val="0"/>
          <w:sz w:val="24"/>
          <w:szCs w:val="24"/>
          <w:shd w:val="clear" w:color="auto" w:fill="FFFFFF"/>
        </w:rPr>
        <w:t>.</w:t>
      </w:r>
      <w:r>
        <w:rPr>
          <w:rFonts w:ascii="Times New Roman" w:hAnsi="Times New Roman"/>
          <w:b/>
          <w:bCs/>
          <w:sz w:val="28"/>
          <w:szCs w:val="28"/>
        </w:rPr>
        <w:t xml:space="preserve"> </w:t>
      </w:r>
      <w:r w:rsidRPr="00BE51D1">
        <w:rPr>
          <w:rFonts w:ascii="Times New Roman" w:eastAsia="宋体" w:hAnsi="Times New Roman" w:cs="Times New Roman"/>
          <w:b/>
          <w:bCs/>
          <w:color w:val="000000"/>
          <w:kern w:val="0"/>
          <w:sz w:val="24"/>
          <w:szCs w:val="24"/>
          <w:shd w:val="clear" w:color="auto" w:fill="FFFFFF"/>
        </w:rPr>
        <w:t>Prediction of miRNA targeting host genes</w:t>
      </w:r>
    </w:p>
    <w:p w14:paraId="1B1DFC05" w14:textId="77777777" w:rsidR="00336788" w:rsidRPr="00BE51D1" w:rsidRDefault="00336788" w:rsidP="00336788">
      <w:pPr>
        <w:jc w:val="center"/>
        <w:rPr>
          <w:rFonts w:ascii="Times New Roman" w:eastAsia="宋体" w:hAnsi="Times New Roman" w:cs="Times New Roman"/>
          <w:b/>
          <w:bCs/>
          <w:color w:val="000000"/>
          <w:kern w:val="0"/>
          <w:sz w:val="24"/>
          <w:szCs w:val="24"/>
          <w:shd w:val="clear" w:color="auto" w:fill="FFFFFF"/>
        </w:rPr>
      </w:pPr>
      <w:r w:rsidRPr="00BE51D1">
        <w:rPr>
          <w:rFonts w:ascii="Times New Roman" w:eastAsia="宋体" w:hAnsi="Times New Roman" w:cs="Times New Roman" w:hint="eastAsia"/>
          <w:b/>
          <w:bCs/>
          <w:color w:val="000000"/>
          <w:kern w:val="0"/>
          <w:sz w:val="24"/>
          <w:szCs w:val="24"/>
          <w:shd w:val="clear" w:color="auto" w:fill="FFFFFF"/>
        </w:rPr>
        <w:t xml:space="preserve"> (</w:t>
      </w:r>
      <w:r w:rsidRPr="00BE51D1">
        <w:rPr>
          <w:rFonts w:ascii="Times New Roman" w:eastAsia="宋体" w:hAnsi="Times New Roman" w:cs="Times New Roman"/>
          <w:b/>
          <w:bCs/>
          <w:color w:val="000000"/>
          <w:kern w:val="0"/>
          <w:sz w:val="24"/>
          <w:szCs w:val="24"/>
          <w:shd w:val="clear" w:color="auto" w:fill="FFFFFF"/>
        </w:rPr>
        <w:t>continued)</w:t>
      </w:r>
    </w:p>
    <w:tbl>
      <w:tblPr>
        <w:tblW w:w="8917" w:type="dxa"/>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219"/>
        <w:gridCol w:w="7698"/>
      </w:tblGrid>
      <w:tr w:rsidR="00706718" w14:paraId="66771586" w14:textId="77777777" w:rsidTr="00706718">
        <w:trPr>
          <w:trHeight w:val="327"/>
        </w:trPr>
        <w:tc>
          <w:tcPr>
            <w:tcW w:w="1219" w:type="dxa"/>
            <w:tcBorders>
              <w:top w:val="single" w:sz="4" w:space="0" w:color="auto"/>
              <w:left w:val="nil"/>
              <w:bottom w:val="single" w:sz="4" w:space="0" w:color="auto"/>
              <w:right w:val="nil"/>
            </w:tcBorders>
            <w:hideMark/>
          </w:tcPr>
          <w:p w14:paraId="1F7C4427" w14:textId="77777777" w:rsidR="00706718" w:rsidRDefault="00706718">
            <w:pPr>
              <w:spacing w:line="300" w:lineRule="auto"/>
              <w:rPr>
                <w:rFonts w:ascii="Times New Roman" w:hAnsi="Times New Roman"/>
                <w:sz w:val="22"/>
              </w:rPr>
            </w:pPr>
            <w:r>
              <w:rPr>
                <w:rFonts w:ascii="Times New Roman" w:hAnsi="Times New Roman"/>
                <w:sz w:val="22"/>
              </w:rPr>
              <w:t>Host gene</w:t>
            </w:r>
          </w:p>
        </w:tc>
        <w:tc>
          <w:tcPr>
            <w:tcW w:w="7698" w:type="dxa"/>
            <w:tcBorders>
              <w:top w:val="single" w:sz="4" w:space="0" w:color="auto"/>
              <w:left w:val="nil"/>
              <w:bottom w:val="single" w:sz="4" w:space="0" w:color="auto"/>
              <w:right w:val="nil"/>
            </w:tcBorders>
            <w:hideMark/>
          </w:tcPr>
          <w:p w14:paraId="7D4F4E2D" w14:textId="77777777" w:rsidR="00706718" w:rsidRDefault="00706718">
            <w:pPr>
              <w:spacing w:line="300" w:lineRule="auto"/>
              <w:rPr>
                <w:rFonts w:ascii="Times New Roman" w:hAnsi="Times New Roman"/>
                <w:sz w:val="22"/>
              </w:rPr>
            </w:pPr>
            <w:r>
              <w:rPr>
                <w:rFonts w:ascii="Times New Roman" w:hAnsi="Times New Roman"/>
                <w:sz w:val="22"/>
              </w:rPr>
              <w:t>Name of miRNA</w:t>
            </w:r>
          </w:p>
        </w:tc>
      </w:tr>
      <w:tr w:rsidR="00706718" w14:paraId="15A5DCFE" w14:textId="77777777" w:rsidTr="00706718">
        <w:trPr>
          <w:trHeight w:val="11642"/>
        </w:trPr>
        <w:tc>
          <w:tcPr>
            <w:tcW w:w="1219" w:type="dxa"/>
            <w:tcBorders>
              <w:top w:val="single" w:sz="4" w:space="0" w:color="auto"/>
              <w:left w:val="nil"/>
              <w:bottom w:val="single" w:sz="4" w:space="0" w:color="auto"/>
              <w:right w:val="nil"/>
            </w:tcBorders>
            <w:hideMark/>
          </w:tcPr>
          <w:p w14:paraId="01819538" w14:textId="77777777" w:rsidR="00706718" w:rsidRDefault="00706718">
            <w:pPr>
              <w:spacing w:line="300" w:lineRule="auto"/>
              <w:rPr>
                <w:rFonts w:ascii="Times New Roman" w:hAnsi="Times New Roman"/>
                <w:sz w:val="22"/>
              </w:rPr>
            </w:pPr>
            <w:r>
              <w:rPr>
                <w:rFonts w:ascii="Times New Roman" w:hAnsi="Times New Roman" w:hint="eastAsia"/>
                <w:sz w:val="22"/>
              </w:rPr>
              <w:t>CXCL10</w:t>
            </w:r>
          </w:p>
        </w:tc>
        <w:tc>
          <w:tcPr>
            <w:tcW w:w="7698" w:type="dxa"/>
            <w:tcBorders>
              <w:top w:val="single" w:sz="4" w:space="0" w:color="auto"/>
              <w:left w:val="nil"/>
              <w:bottom w:val="single" w:sz="4" w:space="0" w:color="auto"/>
              <w:right w:val="nil"/>
            </w:tcBorders>
            <w:hideMark/>
          </w:tcPr>
          <w:p w14:paraId="63462928" w14:textId="77777777" w:rsidR="00706718" w:rsidRDefault="00706718">
            <w:pPr>
              <w:spacing w:line="300" w:lineRule="auto"/>
              <w:rPr>
                <w:rFonts w:ascii="Times New Roman" w:hAnsi="Times New Roman"/>
                <w:sz w:val="22"/>
              </w:rPr>
            </w:pPr>
            <w:r>
              <w:rPr>
                <w:rFonts w:ascii="Times New Roman" w:hAnsi="Times New Roman" w:hint="eastAsia"/>
                <w:sz w:val="22"/>
              </w:rPr>
              <w:t>hsa-miR-6129</w:t>
            </w:r>
            <w:r>
              <w:rPr>
                <w:rFonts w:hint="eastAsia"/>
                <w:sz w:val="22"/>
              </w:rPr>
              <w:t>、</w:t>
            </w:r>
            <w:r>
              <w:rPr>
                <w:rFonts w:ascii="Times New Roman" w:hAnsi="Times New Roman" w:hint="eastAsia"/>
                <w:sz w:val="22"/>
              </w:rPr>
              <w:t>hsa-miR-4419a</w:t>
            </w:r>
            <w:r>
              <w:rPr>
                <w:rFonts w:hint="eastAsia"/>
                <w:sz w:val="22"/>
              </w:rPr>
              <w:t>、</w:t>
            </w:r>
            <w:r>
              <w:rPr>
                <w:rFonts w:ascii="Times New Roman" w:hAnsi="Times New Roman" w:hint="eastAsia"/>
                <w:sz w:val="22"/>
              </w:rPr>
              <w:t>hsa-miR-6127</w:t>
            </w:r>
            <w:r>
              <w:rPr>
                <w:rFonts w:hint="eastAsia"/>
                <w:sz w:val="22"/>
              </w:rPr>
              <w:t>、</w:t>
            </w:r>
            <w:r>
              <w:rPr>
                <w:rFonts w:ascii="Times New Roman" w:hAnsi="Times New Roman" w:hint="eastAsia"/>
                <w:sz w:val="22"/>
              </w:rPr>
              <w:t>hsa-miR-4710</w:t>
            </w:r>
            <w:r>
              <w:rPr>
                <w:rFonts w:hint="eastAsia"/>
                <w:sz w:val="22"/>
              </w:rPr>
              <w:t>、</w:t>
            </w:r>
            <w:r>
              <w:rPr>
                <w:rFonts w:ascii="Times New Roman" w:hAnsi="Times New Roman" w:hint="eastAsia"/>
                <w:sz w:val="22"/>
              </w:rPr>
              <w:t>hsa-miR-6730-5p</w:t>
            </w:r>
            <w:r>
              <w:rPr>
                <w:rFonts w:hint="eastAsia"/>
                <w:sz w:val="22"/>
              </w:rPr>
              <w:t>、</w:t>
            </w:r>
            <w:r>
              <w:rPr>
                <w:rFonts w:ascii="Times New Roman" w:hAnsi="Times New Roman" w:hint="eastAsia"/>
                <w:sz w:val="22"/>
              </w:rPr>
              <w:t>hsa-miR-6739-5p</w:t>
            </w:r>
            <w:r>
              <w:rPr>
                <w:rFonts w:hint="eastAsia"/>
                <w:sz w:val="22"/>
              </w:rPr>
              <w:t>、</w:t>
            </w:r>
            <w:r>
              <w:rPr>
                <w:rFonts w:ascii="Times New Roman" w:hAnsi="Times New Roman" w:hint="eastAsia"/>
                <w:sz w:val="22"/>
              </w:rPr>
              <w:t>hsa-miR-3153</w:t>
            </w:r>
            <w:r>
              <w:rPr>
                <w:rFonts w:hint="eastAsia"/>
                <w:sz w:val="22"/>
              </w:rPr>
              <w:t>、</w:t>
            </w:r>
            <w:r>
              <w:rPr>
                <w:rFonts w:ascii="Times New Roman" w:hAnsi="Times New Roman" w:hint="eastAsia"/>
                <w:sz w:val="22"/>
              </w:rPr>
              <w:t>hsa-miR-6733-5p</w:t>
            </w:r>
            <w:r>
              <w:rPr>
                <w:rFonts w:hint="eastAsia"/>
                <w:sz w:val="22"/>
              </w:rPr>
              <w:t>、</w:t>
            </w:r>
            <w:r>
              <w:rPr>
                <w:rFonts w:ascii="Times New Roman" w:hAnsi="Times New Roman" w:hint="eastAsia"/>
                <w:sz w:val="22"/>
              </w:rPr>
              <w:t>hsa-miR-4668-5p</w:t>
            </w:r>
            <w:r>
              <w:rPr>
                <w:rFonts w:hint="eastAsia"/>
                <w:sz w:val="22"/>
              </w:rPr>
              <w:t>、</w:t>
            </w:r>
            <w:r>
              <w:rPr>
                <w:rFonts w:ascii="Times New Roman" w:hAnsi="Times New Roman" w:hint="eastAsia"/>
                <w:sz w:val="22"/>
              </w:rPr>
              <w:t>hsa-miR-4647</w:t>
            </w:r>
            <w:r>
              <w:rPr>
                <w:rFonts w:hint="eastAsia"/>
                <w:sz w:val="22"/>
              </w:rPr>
              <w:t>、</w:t>
            </w:r>
            <w:r>
              <w:rPr>
                <w:rFonts w:ascii="Times New Roman" w:hAnsi="Times New Roman" w:hint="eastAsia"/>
                <w:sz w:val="22"/>
              </w:rPr>
              <w:t>hsa-miR-4662b</w:t>
            </w:r>
            <w:r>
              <w:rPr>
                <w:rFonts w:hint="eastAsia"/>
                <w:sz w:val="22"/>
              </w:rPr>
              <w:t>、</w:t>
            </w:r>
            <w:r>
              <w:rPr>
                <w:rFonts w:ascii="Times New Roman" w:hAnsi="Times New Roman" w:hint="eastAsia"/>
                <w:sz w:val="22"/>
              </w:rPr>
              <w:t>hsa-miR-4426</w:t>
            </w:r>
            <w:r>
              <w:rPr>
                <w:rFonts w:hint="eastAsia"/>
                <w:sz w:val="22"/>
              </w:rPr>
              <w:t>、</w:t>
            </w:r>
            <w:r>
              <w:rPr>
                <w:rFonts w:ascii="Times New Roman" w:hAnsi="Times New Roman" w:hint="eastAsia"/>
                <w:sz w:val="22"/>
              </w:rPr>
              <w:t>hsa-miR-6077</w:t>
            </w:r>
            <w:r>
              <w:rPr>
                <w:rFonts w:hint="eastAsia"/>
                <w:sz w:val="22"/>
              </w:rPr>
              <w:t>、</w:t>
            </w:r>
            <w:r>
              <w:rPr>
                <w:rFonts w:ascii="Times New Roman" w:hAnsi="Times New Roman" w:hint="eastAsia"/>
                <w:sz w:val="22"/>
              </w:rPr>
              <w:t>hsa-miR-7-5p</w:t>
            </w:r>
            <w:r>
              <w:rPr>
                <w:rFonts w:hint="eastAsia"/>
                <w:sz w:val="22"/>
              </w:rPr>
              <w:t>、</w:t>
            </w:r>
            <w:r>
              <w:rPr>
                <w:rFonts w:ascii="Times New Roman" w:hAnsi="Times New Roman" w:hint="eastAsia"/>
                <w:sz w:val="22"/>
              </w:rPr>
              <w:t>hsa-miR-6079</w:t>
            </w:r>
            <w:r>
              <w:rPr>
                <w:rFonts w:hint="eastAsia"/>
                <w:sz w:val="22"/>
              </w:rPr>
              <w:t>、</w:t>
            </w:r>
            <w:r>
              <w:rPr>
                <w:rFonts w:ascii="Times New Roman" w:hAnsi="Times New Roman" w:hint="eastAsia"/>
                <w:sz w:val="22"/>
              </w:rPr>
              <w:t>hsa-miR-624-5p</w:t>
            </w:r>
            <w:r>
              <w:rPr>
                <w:rFonts w:hint="eastAsia"/>
                <w:sz w:val="22"/>
              </w:rPr>
              <w:t>、</w:t>
            </w:r>
            <w:r>
              <w:rPr>
                <w:rFonts w:ascii="Times New Roman" w:hAnsi="Times New Roman" w:hint="eastAsia"/>
                <w:sz w:val="22"/>
              </w:rPr>
              <w:t>hsa-miR-1445-3p</w:t>
            </w:r>
            <w:r>
              <w:rPr>
                <w:rFonts w:hint="eastAsia"/>
                <w:sz w:val="22"/>
              </w:rPr>
              <w:t>、</w:t>
            </w:r>
            <w:r>
              <w:rPr>
                <w:rFonts w:ascii="Times New Roman" w:hAnsi="Times New Roman" w:hint="eastAsia"/>
                <w:sz w:val="22"/>
              </w:rPr>
              <w:t>hsa-miR-330-3p</w:t>
            </w:r>
            <w:r>
              <w:rPr>
                <w:rFonts w:hint="eastAsia"/>
                <w:sz w:val="22"/>
              </w:rPr>
              <w:t>、</w:t>
            </w:r>
            <w:r>
              <w:rPr>
                <w:rFonts w:ascii="Times New Roman" w:hAnsi="Times New Roman" w:hint="eastAsia"/>
                <w:sz w:val="22"/>
              </w:rPr>
              <w:t>hsa-miR-186-3p</w:t>
            </w:r>
            <w:r>
              <w:rPr>
                <w:rFonts w:hint="eastAsia"/>
                <w:sz w:val="22"/>
              </w:rPr>
              <w:t>、</w:t>
            </w:r>
            <w:r>
              <w:rPr>
                <w:rFonts w:ascii="Times New Roman" w:hAnsi="Times New Roman" w:hint="eastAsia"/>
                <w:sz w:val="22"/>
              </w:rPr>
              <w:t>hsa-miR-6771-3p</w:t>
            </w:r>
            <w:r>
              <w:rPr>
                <w:rFonts w:hint="eastAsia"/>
                <w:sz w:val="22"/>
              </w:rPr>
              <w:t>、</w:t>
            </w:r>
            <w:r>
              <w:rPr>
                <w:rFonts w:ascii="Times New Roman" w:hAnsi="Times New Roman" w:hint="eastAsia"/>
                <w:sz w:val="22"/>
              </w:rPr>
              <w:t>hsa-miR-4762-3p</w:t>
            </w:r>
            <w:r>
              <w:rPr>
                <w:rFonts w:hint="eastAsia"/>
                <w:sz w:val="22"/>
              </w:rPr>
              <w:t>、</w:t>
            </w:r>
            <w:r>
              <w:rPr>
                <w:rFonts w:ascii="Times New Roman" w:hAnsi="Times New Roman" w:hint="eastAsia"/>
                <w:sz w:val="22"/>
              </w:rPr>
              <w:t>hsa-miR-3192-3p</w:t>
            </w:r>
            <w:r>
              <w:rPr>
                <w:rFonts w:hint="eastAsia"/>
                <w:sz w:val="22"/>
              </w:rPr>
              <w:t>、</w:t>
            </w:r>
            <w:r>
              <w:rPr>
                <w:rFonts w:ascii="Times New Roman" w:hAnsi="Times New Roman" w:hint="eastAsia"/>
                <w:sz w:val="22"/>
              </w:rPr>
              <w:t>hsa-miR-580-3p</w:t>
            </w:r>
            <w:r>
              <w:rPr>
                <w:rFonts w:hint="eastAsia"/>
                <w:sz w:val="22"/>
              </w:rPr>
              <w:t>、</w:t>
            </w:r>
            <w:r>
              <w:rPr>
                <w:rFonts w:ascii="Times New Roman" w:hAnsi="Times New Roman" w:hint="eastAsia"/>
                <w:sz w:val="22"/>
              </w:rPr>
              <w:t>hsa-miR-4251</w:t>
            </w:r>
            <w:r>
              <w:rPr>
                <w:rFonts w:hint="eastAsia"/>
                <w:sz w:val="22"/>
              </w:rPr>
              <w:t>、</w:t>
            </w:r>
            <w:r>
              <w:rPr>
                <w:rFonts w:ascii="Times New Roman" w:hAnsi="Times New Roman" w:hint="eastAsia"/>
                <w:sz w:val="22"/>
              </w:rPr>
              <w:t>hsa-miR-6761-5p</w:t>
            </w:r>
            <w:r>
              <w:rPr>
                <w:rFonts w:hint="eastAsia"/>
                <w:sz w:val="22"/>
              </w:rPr>
              <w:t>、</w:t>
            </w:r>
            <w:r>
              <w:rPr>
                <w:rFonts w:ascii="Times New Roman" w:hAnsi="Times New Roman" w:hint="eastAsia"/>
                <w:sz w:val="22"/>
              </w:rPr>
              <w:t>hsa-miR-4329</w:t>
            </w:r>
            <w:r>
              <w:rPr>
                <w:rFonts w:hint="eastAsia"/>
                <w:sz w:val="22"/>
              </w:rPr>
              <w:t>、</w:t>
            </w:r>
            <w:r>
              <w:rPr>
                <w:rFonts w:ascii="Times New Roman" w:hAnsi="Times New Roman" w:hint="eastAsia"/>
                <w:sz w:val="22"/>
              </w:rPr>
              <w:t>hsa-miR-4303</w:t>
            </w:r>
            <w:r>
              <w:rPr>
                <w:rFonts w:hint="eastAsia"/>
                <w:sz w:val="22"/>
              </w:rPr>
              <w:t>、</w:t>
            </w:r>
            <w:r>
              <w:rPr>
                <w:rFonts w:ascii="Times New Roman" w:hAnsi="Times New Roman" w:hint="eastAsia"/>
                <w:sz w:val="22"/>
              </w:rPr>
              <w:t>hsa-miR-5186</w:t>
            </w:r>
            <w:r>
              <w:rPr>
                <w:rFonts w:hint="eastAsia"/>
                <w:sz w:val="22"/>
              </w:rPr>
              <w:t>、</w:t>
            </w:r>
            <w:r>
              <w:rPr>
                <w:rFonts w:ascii="Times New Roman" w:hAnsi="Times New Roman" w:hint="eastAsia"/>
                <w:sz w:val="22"/>
              </w:rPr>
              <w:t>hsa-miR-101-5p</w:t>
            </w:r>
            <w:r>
              <w:rPr>
                <w:rFonts w:hint="eastAsia"/>
                <w:sz w:val="22"/>
              </w:rPr>
              <w:t>、</w:t>
            </w:r>
            <w:r>
              <w:rPr>
                <w:rFonts w:ascii="Times New Roman" w:hAnsi="Times New Roman" w:hint="eastAsia"/>
                <w:sz w:val="22"/>
              </w:rPr>
              <w:t>hsa-miR-6782-3p</w:t>
            </w:r>
            <w:r>
              <w:rPr>
                <w:rFonts w:hint="eastAsia"/>
                <w:sz w:val="22"/>
              </w:rPr>
              <w:t>、</w:t>
            </w:r>
            <w:r>
              <w:rPr>
                <w:rFonts w:ascii="Times New Roman" w:hAnsi="Times New Roman" w:hint="eastAsia"/>
                <w:sz w:val="22"/>
              </w:rPr>
              <w:t>hsa-miR-55689</w:t>
            </w:r>
            <w:r>
              <w:rPr>
                <w:rFonts w:hint="eastAsia"/>
                <w:sz w:val="22"/>
              </w:rPr>
              <w:t>、</w:t>
            </w:r>
            <w:r>
              <w:rPr>
                <w:rFonts w:ascii="Times New Roman" w:hAnsi="Times New Roman" w:hint="eastAsia"/>
                <w:sz w:val="22"/>
              </w:rPr>
              <w:t>hsa-miR-448</w:t>
            </w:r>
            <w:r>
              <w:rPr>
                <w:rFonts w:hint="eastAsia"/>
                <w:sz w:val="22"/>
              </w:rPr>
              <w:t>、</w:t>
            </w:r>
            <w:r>
              <w:rPr>
                <w:rFonts w:ascii="Times New Roman" w:hAnsi="Times New Roman" w:hint="eastAsia"/>
                <w:sz w:val="22"/>
              </w:rPr>
              <w:t>hsa-miR-153-3p</w:t>
            </w:r>
            <w:r>
              <w:rPr>
                <w:rFonts w:hint="eastAsia"/>
                <w:sz w:val="22"/>
              </w:rPr>
              <w:t>、</w:t>
            </w:r>
            <w:r>
              <w:rPr>
                <w:rFonts w:ascii="Times New Roman" w:hAnsi="Times New Roman" w:hint="eastAsia"/>
                <w:sz w:val="22"/>
              </w:rPr>
              <w:t>hsa-miR-548e-5p</w:t>
            </w:r>
            <w:r>
              <w:rPr>
                <w:rFonts w:hint="eastAsia"/>
                <w:sz w:val="22"/>
              </w:rPr>
              <w:t>、</w:t>
            </w:r>
            <w:r>
              <w:rPr>
                <w:rFonts w:ascii="Times New Roman" w:hAnsi="Times New Roman" w:hint="eastAsia"/>
                <w:sz w:val="22"/>
              </w:rPr>
              <w:t>hsa-miR-302d-5p</w:t>
            </w:r>
            <w:r>
              <w:rPr>
                <w:rFonts w:hint="eastAsia"/>
                <w:sz w:val="22"/>
              </w:rPr>
              <w:t>、</w:t>
            </w:r>
            <w:r>
              <w:rPr>
                <w:rFonts w:ascii="Times New Roman" w:hAnsi="Times New Roman" w:hint="eastAsia"/>
                <w:sz w:val="22"/>
              </w:rPr>
              <w:t>hsa-miR-302b-5p</w:t>
            </w:r>
            <w:r>
              <w:rPr>
                <w:rFonts w:hint="eastAsia"/>
                <w:sz w:val="22"/>
              </w:rPr>
              <w:t>、</w:t>
            </w:r>
            <w:r>
              <w:rPr>
                <w:rFonts w:ascii="Times New Roman" w:hAnsi="Times New Roman" w:hint="eastAsia"/>
                <w:sz w:val="22"/>
              </w:rPr>
              <w:t>hsa-miR-1179</w:t>
            </w:r>
            <w:r>
              <w:rPr>
                <w:rFonts w:hint="eastAsia"/>
                <w:sz w:val="22"/>
              </w:rPr>
              <w:t>、</w:t>
            </w:r>
            <w:r>
              <w:rPr>
                <w:rFonts w:ascii="Times New Roman" w:hAnsi="Times New Roman" w:hint="eastAsia"/>
                <w:sz w:val="22"/>
              </w:rPr>
              <w:t>hsa-miR-1276</w:t>
            </w:r>
            <w:r>
              <w:rPr>
                <w:rFonts w:hint="eastAsia"/>
                <w:sz w:val="22"/>
              </w:rPr>
              <w:t>、</w:t>
            </w:r>
            <w:r>
              <w:rPr>
                <w:rFonts w:ascii="Times New Roman" w:hAnsi="Times New Roman" w:hint="eastAsia"/>
                <w:sz w:val="22"/>
              </w:rPr>
              <w:t>hsa-miR-583</w:t>
            </w:r>
            <w:r>
              <w:rPr>
                <w:rFonts w:hint="eastAsia"/>
                <w:sz w:val="22"/>
              </w:rPr>
              <w:t>、</w:t>
            </w:r>
            <w:r>
              <w:rPr>
                <w:rFonts w:ascii="Times New Roman" w:hAnsi="Times New Roman" w:hint="eastAsia"/>
                <w:sz w:val="22"/>
              </w:rPr>
              <w:t>hsa-miR-4311</w:t>
            </w:r>
            <w:r>
              <w:rPr>
                <w:rFonts w:hint="eastAsia"/>
                <w:sz w:val="22"/>
              </w:rPr>
              <w:t>、</w:t>
            </w:r>
            <w:r>
              <w:rPr>
                <w:rFonts w:ascii="Times New Roman" w:hAnsi="Times New Roman" w:hint="eastAsia"/>
                <w:sz w:val="22"/>
              </w:rPr>
              <w:t>hsa-miR-548ax</w:t>
            </w:r>
            <w:r>
              <w:rPr>
                <w:rFonts w:hint="eastAsia"/>
                <w:sz w:val="22"/>
              </w:rPr>
              <w:t>、</w:t>
            </w:r>
            <w:r>
              <w:rPr>
                <w:rFonts w:ascii="Times New Roman" w:hAnsi="Times New Roman" w:hint="eastAsia"/>
                <w:sz w:val="22"/>
              </w:rPr>
              <w:t>hsa-miR-548ao-5p</w:t>
            </w:r>
            <w:r>
              <w:rPr>
                <w:rFonts w:hint="eastAsia"/>
                <w:sz w:val="22"/>
              </w:rPr>
              <w:t>、</w:t>
            </w:r>
            <w:r>
              <w:rPr>
                <w:rFonts w:ascii="Times New Roman" w:hAnsi="Times New Roman" w:hint="eastAsia"/>
                <w:sz w:val="22"/>
              </w:rPr>
              <w:t>hsa-miR-5585-5p</w:t>
            </w:r>
            <w:r>
              <w:rPr>
                <w:rFonts w:hint="eastAsia"/>
                <w:sz w:val="22"/>
              </w:rPr>
              <w:t>、</w:t>
            </w:r>
            <w:r>
              <w:rPr>
                <w:rFonts w:ascii="Times New Roman" w:hAnsi="Times New Roman" w:hint="eastAsia"/>
                <w:sz w:val="22"/>
              </w:rPr>
              <w:t>hsa-miR-8060</w:t>
            </w:r>
            <w:r>
              <w:rPr>
                <w:rFonts w:hint="eastAsia"/>
                <w:sz w:val="22"/>
              </w:rPr>
              <w:t>、</w:t>
            </w:r>
            <w:r>
              <w:rPr>
                <w:rFonts w:ascii="Times New Roman" w:hAnsi="Times New Roman" w:hint="eastAsia"/>
                <w:sz w:val="22"/>
              </w:rPr>
              <w:t>hsa-miR-3190-3p</w:t>
            </w:r>
            <w:r>
              <w:rPr>
                <w:rFonts w:hint="eastAsia"/>
                <w:sz w:val="22"/>
              </w:rPr>
              <w:t>、</w:t>
            </w:r>
            <w:r>
              <w:rPr>
                <w:rFonts w:ascii="Times New Roman" w:hAnsi="Times New Roman" w:hint="eastAsia"/>
                <w:sz w:val="22"/>
              </w:rPr>
              <w:t>hsa-miR-34a-5p</w:t>
            </w:r>
            <w:r>
              <w:rPr>
                <w:rFonts w:hint="eastAsia"/>
                <w:sz w:val="22"/>
              </w:rPr>
              <w:t>、</w:t>
            </w:r>
            <w:r>
              <w:rPr>
                <w:rFonts w:ascii="Times New Roman" w:hAnsi="Times New Roman" w:hint="eastAsia"/>
                <w:sz w:val="22"/>
              </w:rPr>
              <w:t>hsa-miR-449a</w:t>
            </w:r>
            <w:r>
              <w:rPr>
                <w:rFonts w:hint="eastAsia"/>
                <w:sz w:val="22"/>
              </w:rPr>
              <w:t>、</w:t>
            </w:r>
            <w:r>
              <w:rPr>
                <w:rFonts w:ascii="Times New Roman" w:hAnsi="Times New Roman" w:hint="eastAsia"/>
                <w:sz w:val="22"/>
              </w:rPr>
              <w:t>hsa-miR-449b-5p</w:t>
            </w:r>
            <w:r>
              <w:rPr>
                <w:rFonts w:hint="eastAsia"/>
                <w:sz w:val="22"/>
              </w:rPr>
              <w:t>、</w:t>
            </w:r>
            <w:r>
              <w:rPr>
                <w:rFonts w:ascii="Times New Roman" w:hAnsi="Times New Roman" w:hint="eastAsia"/>
                <w:sz w:val="22"/>
              </w:rPr>
              <w:t>hsa-miR-34c-5p</w:t>
            </w:r>
            <w:r>
              <w:rPr>
                <w:rFonts w:hint="eastAsia"/>
                <w:sz w:val="22"/>
              </w:rPr>
              <w:t>、</w:t>
            </w:r>
            <w:r>
              <w:rPr>
                <w:rFonts w:ascii="Times New Roman" w:hAnsi="Times New Roman" w:hint="eastAsia"/>
                <w:sz w:val="22"/>
              </w:rPr>
              <w:t>hsa-miR-548au-3p</w:t>
            </w:r>
            <w:r>
              <w:rPr>
                <w:rFonts w:hint="eastAsia"/>
                <w:sz w:val="22"/>
              </w:rPr>
              <w:t>、</w:t>
            </w:r>
            <w:r>
              <w:rPr>
                <w:rFonts w:ascii="Times New Roman" w:hAnsi="Times New Roman" w:hint="eastAsia"/>
                <w:sz w:val="22"/>
              </w:rPr>
              <w:t>hsa-miR-2392</w:t>
            </w:r>
            <w:r>
              <w:rPr>
                <w:rFonts w:hint="eastAsia"/>
                <w:sz w:val="22"/>
              </w:rPr>
              <w:t>、</w:t>
            </w:r>
            <w:r>
              <w:rPr>
                <w:rFonts w:ascii="Times New Roman" w:hAnsi="Times New Roman" w:hint="eastAsia"/>
                <w:sz w:val="22"/>
              </w:rPr>
              <w:t>hsa-miR-3605-5p</w:t>
            </w:r>
            <w:r>
              <w:rPr>
                <w:rFonts w:hint="eastAsia"/>
                <w:sz w:val="22"/>
              </w:rPr>
              <w:t>、</w:t>
            </w:r>
            <w:r>
              <w:rPr>
                <w:rFonts w:ascii="Times New Roman" w:hAnsi="Times New Roman" w:hint="eastAsia"/>
                <w:sz w:val="22"/>
              </w:rPr>
              <w:t>hsa-miR-6894-5p</w:t>
            </w:r>
            <w:r>
              <w:rPr>
                <w:rFonts w:hint="eastAsia"/>
                <w:sz w:val="22"/>
              </w:rPr>
              <w:t>、</w:t>
            </w:r>
            <w:r>
              <w:rPr>
                <w:rFonts w:ascii="Times New Roman" w:hAnsi="Times New Roman" w:hint="eastAsia"/>
                <w:sz w:val="22"/>
              </w:rPr>
              <w:t>hsa-miR-7106-5p</w:t>
            </w:r>
            <w:r>
              <w:rPr>
                <w:rFonts w:hint="eastAsia"/>
                <w:sz w:val="22"/>
              </w:rPr>
              <w:t>、</w:t>
            </w:r>
            <w:r>
              <w:rPr>
                <w:rFonts w:ascii="Times New Roman" w:hAnsi="Times New Roman" w:hint="eastAsia"/>
                <w:sz w:val="22"/>
              </w:rPr>
              <w:t>hsa-miR-3689c</w:t>
            </w:r>
            <w:r>
              <w:rPr>
                <w:rFonts w:hint="eastAsia"/>
                <w:sz w:val="22"/>
              </w:rPr>
              <w:t>、</w:t>
            </w:r>
            <w:r>
              <w:rPr>
                <w:rFonts w:ascii="Times New Roman" w:hAnsi="Times New Roman" w:hint="eastAsia"/>
                <w:sz w:val="22"/>
              </w:rPr>
              <w:t>hsa-miR-6779-5p</w:t>
            </w:r>
            <w:r>
              <w:rPr>
                <w:rFonts w:hint="eastAsia"/>
                <w:sz w:val="22"/>
              </w:rPr>
              <w:t>、</w:t>
            </w:r>
            <w:r>
              <w:rPr>
                <w:rFonts w:ascii="Times New Roman" w:hAnsi="Times New Roman" w:hint="eastAsia"/>
                <w:sz w:val="22"/>
              </w:rPr>
              <w:t>hsa-miR-6780a-5p</w:t>
            </w:r>
            <w:r>
              <w:rPr>
                <w:rFonts w:hint="eastAsia"/>
                <w:sz w:val="22"/>
              </w:rPr>
              <w:t>、</w:t>
            </w:r>
            <w:r>
              <w:rPr>
                <w:rFonts w:ascii="Times New Roman" w:hAnsi="Times New Roman" w:hint="eastAsia"/>
                <w:sz w:val="22"/>
              </w:rPr>
              <w:t>hsa-miR-3689a-3p</w:t>
            </w:r>
            <w:r>
              <w:rPr>
                <w:rFonts w:hint="eastAsia"/>
                <w:sz w:val="22"/>
              </w:rPr>
              <w:t>、</w:t>
            </w:r>
            <w:r>
              <w:rPr>
                <w:rFonts w:ascii="Times New Roman" w:hAnsi="Times New Roman" w:hint="eastAsia"/>
                <w:sz w:val="22"/>
              </w:rPr>
              <w:t>hsa-miR-1273h-5p</w:t>
            </w:r>
            <w:r>
              <w:rPr>
                <w:rFonts w:hint="eastAsia"/>
                <w:sz w:val="22"/>
              </w:rPr>
              <w:t>、</w:t>
            </w:r>
            <w:r>
              <w:rPr>
                <w:rFonts w:ascii="Times New Roman" w:hAnsi="Times New Roman" w:hint="eastAsia"/>
                <w:sz w:val="22"/>
              </w:rPr>
              <w:t>hsa-miR-30b-3p</w:t>
            </w:r>
            <w:r>
              <w:rPr>
                <w:rFonts w:hint="eastAsia"/>
                <w:sz w:val="22"/>
              </w:rPr>
              <w:t>、</w:t>
            </w:r>
            <w:r>
              <w:rPr>
                <w:rFonts w:ascii="Times New Roman" w:hAnsi="Times New Roman" w:hint="eastAsia"/>
                <w:sz w:val="22"/>
              </w:rPr>
              <w:t>hsa-miR-3689b-3p</w:t>
            </w:r>
            <w:r>
              <w:rPr>
                <w:rFonts w:hint="eastAsia"/>
                <w:sz w:val="22"/>
              </w:rPr>
              <w:t>、</w:t>
            </w:r>
            <w:r>
              <w:rPr>
                <w:rFonts w:ascii="Times New Roman" w:hAnsi="Times New Roman" w:hint="eastAsia"/>
                <w:sz w:val="22"/>
              </w:rPr>
              <w:t>hsa-miR-6799-5p</w:t>
            </w:r>
            <w:r>
              <w:rPr>
                <w:rFonts w:hint="eastAsia"/>
                <w:sz w:val="22"/>
              </w:rPr>
              <w:t>、</w:t>
            </w:r>
            <w:r>
              <w:rPr>
                <w:rFonts w:ascii="Times New Roman" w:hAnsi="Times New Roman" w:hint="eastAsia"/>
                <w:sz w:val="22"/>
              </w:rPr>
              <w:t>hsa-miR-4728-5p</w:t>
            </w:r>
            <w:r>
              <w:rPr>
                <w:rFonts w:hint="eastAsia"/>
                <w:sz w:val="22"/>
              </w:rPr>
              <w:t>、</w:t>
            </w:r>
            <w:r>
              <w:rPr>
                <w:rFonts w:ascii="Times New Roman" w:hAnsi="Times New Roman" w:hint="eastAsia"/>
                <w:sz w:val="22"/>
              </w:rPr>
              <w:t>hsa-miR-6883-5p</w:t>
            </w:r>
            <w:r>
              <w:rPr>
                <w:rFonts w:hint="eastAsia"/>
                <w:sz w:val="22"/>
              </w:rPr>
              <w:t>、</w:t>
            </w:r>
            <w:r>
              <w:rPr>
                <w:rFonts w:ascii="Times New Roman" w:hAnsi="Times New Roman" w:hint="eastAsia"/>
                <w:sz w:val="22"/>
              </w:rPr>
              <w:t>hsa-miR-149-3p</w:t>
            </w:r>
            <w:r>
              <w:rPr>
                <w:rFonts w:hint="eastAsia"/>
                <w:sz w:val="22"/>
              </w:rPr>
              <w:t>、</w:t>
            </w:r>
            <w:r>
              <w:rPr>
                <w:rFonts w:ascii="Times New Roman" w:hAnsi="Times New Roman" w:hint="eastAsia"/>
                <w:sz w:val="22"/>
              </w:rPr>
              <w:t>hsa-miR-6785-5p</w:t>
            </w:r>
            <w:r>
              <w:rPr>
                <w:rFonts w:hint="eastAsia"/>
                <w:sz w:val="22"/>
              </w:rPr>
              <w:t>、</w:t>
            </w:r>
            <w:r>
              <w:rPr>
                <w:rFonts w:ascii="Times New Roman" w:hAnsi="Times New Roman" w:hint="eastAsia"/>
                <w:sz w:val="22"/>
              </w:rPr>
              <w:t>hsa-miR-6788-5p</w:t>
            </w:r>
            <w:r>
              <w:rPr>
                <w:rFonts w:hint="eastAsia"/>
                <w:sz w:val="22"/>
              </w:rPr>
              <w:t>、</w:t>
            </w:r>
            <w:r>
              <w:rPr>
                <w:rFonts w:ascii="Times New Roman" w:hAnsi="Times New Roman" w:hint="eastAsia"/>
                <w:sz w:val="22"/>
              </w:rPr>
              <w:t>hsa-miR-</w:t>
            </w:r>
            <w:r>
              <w:rPr>
                <w:rFonts w:ascii="Times New Roman" w:hAnsi="Times New Roman"/>
                <w:sz w:val="22"/>
              </w:rPr>
              <w:t>hsa-miR-30c-1-3p</w:t>
            </w:r>
            <w:r>
              <w:rPr>
                <w:rFonts w:ascii="Times New Roman" w:hAnsi="Times New Roman" w:hint="eastAsia"/>
                <w:sz w:val="22"/>
              </w:rPr>
              <w:t>-1-3p</w:t>
            </w:r>
            <w:r>
              <w:rPr>
                <w:rFonts w:hint="eastAsia"/>
                <w:sz w:val="22"/>
              </w:rPr>
              <w:t>、</w:t>
            </w:r>
            <w:r>
              <w:rPr>
                <w:rFonts w:ascii="Times New Roman" w:hAnsi="Times New Roman" w:hint="eastAsia"/>
                <w:sz w:val="22"/>
              </w:rPr>
              <w:t>hsa-miR-30c-2-3p</w:t>
            </w:r>
            <w:r>
              <w:rPr>
                <w:rFonts w:hint="eastAsia"/>
                <w:sz w:val="22"/>
              </w:rPr>
              <w:t>、</w:t>
            </w:r>
            <w:r>
              <w:rPr>
                <w:rFonts w:ascii="Times New Roman" w:hAnsi="Times New Roman" w:hint="eastAsia"/>
                <w:sz w:val="22"/>
              </w:rPr>
              <w:t>hsa-miR-887-5p</w:t>
            </w:r>
            <w:r>
              <w:rPr>
                <w:rFonts w:hint="eastAsia"/>
                <w:sz w:val="22"/>
              </w:rPr>
              <w:t>、</w:t>
            </w:r>
            <w:r>
              <w:rPr>
                <w:rFonts w:ascii="Times New Roman" w:hAnsi="Times New Roman" w:hint="eastAsia"/>
                <w:sz w:val="22"/>
              </w:rPr>
              <w:t>hsa-miR-3189-3p</w:t>
            </w:r>
            <w:r>
              <w:rPr>
                <w:rFonts w:hint="eastAsia"/>
                <w:sz w:val="22"/>
              </w:rPr>
              <w:t>、</w:t>
            </w:r>
            <w:r>
              <w:rPr>
                <w:rFonts w:ascii="Times New Roman" w:hAnsi="Times New Roman" w:hint="eastAsia"/>
                <w:sz w:val="22"/>
              </w:rPr>
              <w:t>hsa-miR-296-5p</w:t>
            </w:r>
            <w:r>
              <w:rPr>
                <w:rFonts w:hint="eastAsia"/>
                <w:sz w:val="22"/>
              </w:rPr>
              <w:t>、</w:t>
            </w:r>
            <w:r>
              <w:rPr>
                <w:rFonts w:ascii="Times New Roman" w:hAnsi="Times New Roman" w:hint="eastAsia"/>
                <w:sz w:val="22"/>
              </w:rPr>
              <w:t>hsa-miR-6773-5p</w:t>
            </w:r>
            <w:r>
              <w:rPr>
                <w:rFonts w:hint="eastAsia"/>
                <w:sz w:val="22"/>
              </w:rPr>
              <w:t>、</w:t>
            </w:r>
            <w:r>
              <w:rPr>
                <w:rFonts w:ascii="Times New Roman" w:hAnsi="Times New Roman" w:hint="eastAsia"/>
                <w:sz w:val="22"/>
              </w:rPr>
              <w:t>hsa-miR-6724-5p</w:t>
            </w:r>
            <w:r>
              <w:rPr>
                <w:rFonts w:hint="eastAsia"/>
                <w:sz w:val="22"/>
              </w:rPr>
              <w:t>、</w:t>
            </w:r>
            <w:r>
              <w:rPr>
                <w:rFonts w:ascii="Times New Roman" w:hAnsi="Times New Roman" w:hint="eastAsia"/>
                <w:sz w:val="22"/>
              </w:rPr>
              <w:t>hsa-miR-186-5p</w:t>
            </w:r>
            <w:r>
              <w:rPr>
                <w:rFonts w:hint="eastAsia"/>
                <w:sz w:val="22"/>
              </w:rPr>
              <w:t>、</w:t>
            </w:r>
            <w:r>
              <w:rPr>
                <w:rFonts w:ascii="Times New Roman" w:hAnsi="Times New Roman" w:hint="eastAsia"/>
                <w:sz w:val="22"/>
              </w:rPr>
              <w:t>hsa-miR-4766-5p</w:t>
            </w:r>
            <w:r>
              <w:rPr>
                <w:rFonts w:hint="eastAsia"/>
                <w:sz w:val="22"/>
              </w:rPr>
              <w:t>、</w:t>
            </w:r>
            <w:r>
              <w:rPr>
                <w:rFonts w:ascii="Times New Roman" w:hAnsi="Times New Roman" w:hint="eastAsia"/>
                <w:sz w:val="22"/>
              </w:rPr>
              <w:t>hsa-miR-181a-2-3p</w:t>
            </w:r>
            <w:r>
              <w:rPr>
                <w:rFonts w:hint="eastAsia"/>
                <w:sz w:val="22"/>
              </w:rPr>
              <w:t>、</w:t>
            </w:r>
            <w:r>
              <w:rPr>
                <w:rFonts w:ascii="Times New Roman" w:hAnsi="Times New Roman" w:hint="eastAsia"/>
                <w:sz w:val="22"/>
              </w:rPr>
              <w:t>hsa-miR-4252</w:t>
            </w:r>
            <w:r>
              <w:rPr>
                <w:rFonts w:hint="eastAsia"/>
                <w:sz w:val="22"/>
              </w:rPr>
              <w:t>、</w:t>
            </w:r>
            <w:r>
              <w:rPr>
                <w:rFonts w:ascii="Times New Roman" w:hAnsi="Times New Roman" w:hint="eastAsia"/>
                <w:sz w:val="22"/>
              </w:rPr>
              <w:t>hsa-miR-449b-3p</w:t>
            </w:r>
            <w:r>
              <w:rPr>
                <w:rFonts w:hint="eastAsia"/>
                <w:sz w:val="22"/>
              </w:rPr>
              <w:t>、</w:t>
            </w:r>
            <w:r>
              <w:rPr>
                <w:rFonts w:ascii="Times New Roman" w:hAnsi="Times New Roman" w:hint="eastAsia"/>
                <w:sz w:val="22"/>
              </w:rPr>
              <w:t>hsa-miR-3927-3p</w:t>
            </w:r>
            <w:r>
              <w:rPr>
                <w:rFonts w:hint="eastAsia"/>
                <w:sz w:val="22"/>
              </w:rPr>
              <w:t>、</w:t>
            </w:r>
            <w:r>
              <w:rPr>
                <w:rFonts w:ascii="Times New Roman" w:hAnsi="Times New Roman" w:hint="eastAsia"/>
                <w:sz w:val="22"/>
              </w:rPr>
              <w:t>hsa-miR-6831-5p</w:t>
            </w:r>
            <w:r>
              <w:rPr>
                <w:rFonts w:hint="eastAsia"/>
                <w:sz w:val="22"/>
              </w:rPr>
              <w:t>、</w:t>
            </w:r>
            <w:r>
              <w:rPr>
                <w:rFonts w:ascii="Times New Roman" w:hAnsi="Times New Roman" w:hint="eastAsia"/>
                <w:sz w:val="22"/>
              </w:rPr>
              <w:t>hsa-miR-196b-5p</w:t>
            </w:r>
            <w:r>
              <w:rPr>
                <w:rFonts w:hint="eastAsia"/>
                <w:sz w:val="22"/>
              </w:rPr>
              <w:t>、</w:t>
            </w:r>
            <w:r>
              <w:rPr>
                <w:rFonts w:ascii="Times New Roman" w:hAnsi="Times New Roman" w:hint="eastAsia"/>
                <w:sz w:val="22"/>
              </w:rPr>
              <w:t>hsa-miR-196a-5p</w:t>
            </w:r>
            <w:r>
              <w:rPr>
                <w:rFonts w:hint="eastAsia"/>
                <w:sz w:val="22"/>
              </w:rPr>
              <w:t>、</w:t>
            </w:r>
            <w:r>
              <w:rPr>
                <w:rFonts w:ascii="Times New Roman" w:hAnsi="Times New Roman" w:hint="eastAsia"/>
                <w:sz w:val="22"/>
              </w:rPr>
              <w:t>hsa-miR-3668</w:t>
            </w:r>
            <w:r>
              <w:rPr>
                <w:rFonts w:hint="eastAsia"/>
                <w:sz w:val="22"/>
              </w:rPr>
              <w:t>、</w:t>
            </w:r>
            <w:r>
              <w:rPr>
                <w:rFonts w:ascii="Times New Roman" w:hAnsi="Times New Roman" w:hint="eastAsia"/>
                <w:sz w:val="22"/>
              </w:rPr>
              <w:t>hsa-miR-7852-3p</w:t>
            </w:r>
            <w:r>
              <w:rPr>
                <w:rFonts w:hint="eastAsia"/>
                <w:sz w:val="22"/>
              </w:rPr>
              <w:t>、</w:t>
            </w:r>
            <w:r>
              <w:rPr>
                <w:rFonts w:ascii="Times New Roman" w:hAnsi="Times New Roman" w:hint="eastAsia"/>
                <w:sz w:val="22"/>
              </w:rPr>
              <w:t>hsa-miR-297</w:t>
            </w:r>
            <w:r>
              <w:rPr>
                <w:rFonts w:hint="eastAsia"/>
                <w:sz w:val="22"/>
              </w:rPr>
              <w:t>、</w:t>
            </w:r>
            <w:r>
              <w:rPr>
                <w:rFonts w:ascii="Times New Roman" w:hAnsi="Times New Roman" w:hint="eastAsia"/>
                <w:sz w:val="22"/>
              </w:rPr>
              <w:t>hsa-miR-567</w:t>
            </w:r>
            <w:r>
              <w:rPr>
                <w:rFonts w:hint="eastAsia"/>
                <w:sz w:val="22"/>
              </w:rPr>
              <w:t>、</w:t>
            </w:r>
            <w:r>
              <w:rPr>
                <w:rFonts w:ascii="Times New Roman" w:hAnsi="Times New Roman" w:hint="eastAsia"/>
                <w:sz w:val="22"/>
              </w:rPr>
              <w:t>hsa-miR-3149</w:t>
            </w:r>
            <w:r>
              <w:rPr>
                <w:rFonts w:hint="eastAsia"/>
                <w:sz w:val="22"/>
              </w:rPr>
              <w:t>、</w:t>
            </w:r>
            <w:r>
              <w:rPr>
                <w:rFonts w:ascii="Times New Roman" w:hAnsi="Times New Roman" w:hint="eastAsia"/>
                <w:sz w:val="22"/>
              </w:rPr>
              <w:t>hsa-miR-675-3p</w:t>
            </w:r>
            <w:r>
              <w:rPr>
                <w:rFonts w:hint="eastAsia"/>
                <w:sz w:val="22"/>
              </w:rPr>
              <w:t>、</w:t>
            </w:r>
            <w:r>
              <w:rPr>
                <w:rFonts w:ascii="Times New Roman" w:hAnsi="Times New Roman" w:hint="eastAsia"/>
                <w:sz w:val="22"/>
              </w:rPr>
              <w:t>hsa-miR-219a-2-3p</w:t>
            </w:r>
            <w:r>
              <w:rPr>
                <w:rFonts w:hint="eastAsia"/>
                <w:sz w:val="22"/>
              </w:rPr>
              <w:t>、</w:t>
            </w:r>
            <w:r>
              <w:rPr>
                <w:rFonts w:ascii="Times New Roman" w:hAnsi="Times New Roman" w:hint="eastAsia"/>
                <w:sz w:val="22"/>
              </w:rPr>
              <w:t>hsa-miR-6505-5p</w:t>
            </w:r>
            <w:r>
              <w:rPr>
                <w:rFonts w:hint="eastAsia"/>
                <w:sz w:val="22"/>
              </w:rPr>
              <w:t>、</w:t>
            </w:r>
            <w:r>
              <w:rPr>
                <w:rFonts w:ascii="Times New Roman" w:hAnsi="Times New Roman" w:hint="eastAsia"/>
                <w:sz w:val="22"/>
              </w:rPr>
              <w:t>hsa-miR-6740-5p</w:t>
            </w:r>
            <w:r>
              <w:rPr>
                <w:rFonts w:hint="eastAsia"/>
                <w:sz w:val="22"/>
              </w:rPr>
              <w:t>、</w:t>
            </w:r>
            <w:r>
              <w:rPr>
                <w:rFonts w:ascii="Times New Roman" w:hAnsi="Times New Roman" w:hint="eastAsia"/>
                <w:sz w:val="22"/>
              </w:rPr>
              <w:t>hsa-miR-511-3p</w:t>
            </w:r>
            <w:r>
              <w:rPr>
                <w:rFonts w:hint="eastAsia"/>
                <w:sz w:val="22"/>
              </w:rPr>
              <w:t>、</w:t>
            </w:r>
            <w:r>
              <w:rPr>
                <w:rFonts w:ascii="Times New Roman" w:hAnsi="Times New Roman" w:hint="eastAsia"/>
                <w:sz w:val="22"/>
              </w:rPr>
              <w:t>hsa-miR-297</w:t>
            </w:r>
            <w:r>
              <w:rPr>
                <w:rFonts w:hint="eastAsia"/>
                <w:sz w:val="22"/>
              </w:rPr>
              <w:t>、</w:t>
            </w:r>
            <w:r>
              <w:rPr>
                <w:rFonts w:ascii="Times New Roman" w:hAnsi="Times New Roman" w:hint="eastAsia"/>
                <w:sz w:val="22"/>
              </w:rPr>
              <w:t>hsa-miR-567</w:t>
            </w:r>
            <w:r>
              <w:rPr>
                <w:rFonts w:hint="eastAsia"/>
                <w:sz w:val="22"/>
              </w:rPr>
              <w:t>、</w:t>
            </w:r>
            <w:r>
              <w:rPr>
                <w:rFonts w:ascii="Times New Roman" w:hAnsi="Times New Roman" w:hint="eastAsia"/>
                <w:sz w:val="22"/>
              </w:rPr>
              <w:t>hsa-miR-486-5p</w:t>
            </w:r>
            <w:r>
              <w:rPr>
                <w:rFonts w:hint="eastAsia"/>
                <w:sz w:val="22"/>
              </w:rPr>
              <w:t>、</w:t>
            </w:r>
            <w:r>
              <w:rPr>
                <w:rFonts w:ascii="Times New Roman" w:hAnsi="Times New Roman" w:hint="eastAsia"/>
                <w:sz w:val="22"/>
              </w:rPr>
              <w:t>hsa-miR-7152-5p</w:t>
            </w:r>
            <w:r>
              <w:rPr>
                <w:rFonts w:hint="eastAsia"/>
                <w:sz w:val="22"/>
              </w:rPr>
              <w:t>、</w:t>
            </w:r>
            <w:r>
              <w:rPr>
                <w:rFonts w:ascii="Times New Roman" w:hAnsi="Times New Roman" w:hint="eastAsia"/>
                <w:sz w:val="22"/>
              </w:rPr>
              <w:t>hsa-miR-3667-3p</w:t>
            </w:r>
            <w:r>
              <w:rPr>
                <w:rFonts w:hint="eastAsia"/>
                <w:sz w:val="22"/>
              </w:rPr>
              <w:t>、</w:t>
            </w:r>
            <w:r>
              <w:rPr>
                <w:rFonts w:ascii="Times New Roman" w:hAnsi="Times New Roman" w:hint="eastAsia"/>
                <w:sz w:val="22"/>
              </w:rPr>
              <w:t>hsa-miR-4724-3p</w:t>
            </w:r>
            <w:r>
              <w:rPr>
                <w:rFonts w:hint="eastAsia"/>
                <w:sz w:val="22"/>
              </w:rPr>
              <w:t>、</w:t>
            </w:r>
            <w:r>
              <w:rPr>
                <w:rFonts w:ascii="Times New Roman" w:hAnsi="Times New Roman" w:hint="eastAsia"/>
                <w:sz w:val="22"/>
              </w:rPr>
              <w:t>hsa-miR-3145-3p</w:t>
            </w:r>
            <w:r>
              <w:rPr>
                <w:rFonts w:hint="eastAsia"/>
                <w:sz w:val="22"/>
              </w:rPr>
              <w:t>、</w:t>
            </w:r>
            <w:r>
              <w:rPr>
                <w:rFonts w:ascii="Times New Roman" w:hAnsi="Times New Roman" w:hint="eastAsia"/>
                <w:sz w:val="22"/>
              </w:rPr>
              <w:t>hsa-miR-3942-3p</w:t>
            </w:r>
            <w:r>
              <w:rPr>
                <w:rFonts w:hint="eastAsia"/>
                <w:sz w:val="22"/>
              </w:rPr>
              <w:t>、</w:t>
            </w:r>
            <w:r>
              <w:rPr>
                <w:rFonts w:ascii="Times New Roman" w:hAnsi="Times New Roman" w:hint="eastAsia"/>
                <w:sz w:val="22"/>
              </w:rPr>
              <w:t>hsa-miR-5100</w:t>
            </w:r>
            <w:r>
              <w:rPr>
                <w:rFonts w:hint="eastAsia"/>
                <w:sz w:val="22"/>
              </w:rPr>
              <w:t>、</w:t>
            </w:r>
            <w:r>
              <w:rPr>
                <w:rFonts w:ascii="Times New Roman" w:hAnsi="Times New Roman" w:hint="eastAsia"/>
                <w:sz w:val="22"/>
              </w:rPr>
              <w:t>hsa-miR-30a-3p</w:t>
            </w:r>
            <w:r>
              <w:rPr>
                <w:rFonts w:hint="eastAsia"/>
                <w:sz w:val="22"/>
              </w:rPr>
              <w:t>、</w:t>
            </w:r>
            <w:r>
              <w:rPr>
                <w:rFonts w:ascii="Times New Roman" w:hAnsi="Times New Roman" w:hint="eastAsia"/>
                <w:sz w:val="22"/>
              </w:rPr>
              <w:t>hsa-miR-30d-3p</w:t>
            </w:r>
            <w:r>
              <w:rPr>
                <w:rFonts w:hint="eastAsia"/>
                <w:sz w:val="22"/>
              </w:rPr>
              <w:t>、</w:t>
            </w:r>
            <w:r>
              <w:rPr>
                <w:rFonts w:ascii="Times New Roman" w:hAnsi="Times New Roman" w:hint="eastAsia"/>
                <w:sz w:val="22"/>
              </w:rPr>
              <w:t>hsa-miR-30e-3p</w:t>
            </w:r>
            <w:r>
              <w:rPr>
                <w:rFonts w:hint="eastAsia"/>
                <w:sz w:val="22"/>
              </w:rPr>
              <w:t>、</w:t>
            </w:r>
            <w:r>
              <w:rPr>
                <w:rFonts w:ascii="Times New Roman" w:hAnsi="Times New Roman" w:hint="eastAsia"/>
                <w:sz w:val="22"/>
              </w:rPr>
              <w:t>hsa-miR-1250-3p</w:t>
            </w:r>
            <w:r>
              <w:rPr>
                <w:rFonts w:hint="eastAsia"/>
                <w:sz w:val="22"/>
              </w:rPr>
              <w:t>、</w:t>
            </w:r>
            <w:r>
              <w:rPr>
                <w:rFonts w:ascii="Times New Roman" w:hAnsi="Times New Roman" w:hint="eastAsia"/>
                <w:sz w:val="22"/>
              </w:rPr>
              <w:t>hsa-miR-4789-3p</w:t>
            </w:r>
            <w:r>
              <w:rPr>
                <w:rFonts w:hint="eastAsia"/>
                <w:sz w:val="22"/>
              </w:rPr>
              <w:t>、</w:t>
            </w:r>
            <w:r>
              <w:rPr>
                <w:rFonts w:ascii="Times New Roman" w:hAnsi="Times New Roman" w:hint="eastAsia"/>
                <w:sz w:val="22"/>
              </w:rPr>
              <w:t>hsa-miR-466</w:t>
            </w:r>
            <w:r>
              <w:rPr>
                <w:rFonts w:hint="eastAsia"/>
                <w:sz w:val="22"/>
              </w:rPr>
              <w:t>、</w:t>
            </w:r>
            <w:r>
              <w:rPr>
                <w:rFonts w:ascii="Times New Roman" w:hAnsi="Times New Roman" w:hint="eastAsia"/>
                <w:sz w:val="22"/>
              </w:rPr>
              <w:t>hsa-miR-4643</w:t>
            </w:r>
            <w:r>
              <w:rPr>
                <w:rFonts w:hint="eastAsia"/>
                <w:sz w:val="22"/>
              </w:rPr>
              <w:t>、</w:t>
            </w:r>
            <w:r>
              <w:rPr>
                <w:rFonts w:ascii="Times New Roman" w:hAnsi="Times New Roman" w:hint="eastAsia"/>
                <w:sz w:val="22"/>
              </w:rPr>
              <w:t>hsa-miR-4672</w:t>
            </w:r>
            <w:r>
              <w:rPr>
                <w:rFonts w:hint="eastAsia"/>
                <w:sz w:val="22"/>
              </w:rPr>
              <w:t>、</w:t>
            </w:r>
            <w:r>
              <w:rPr>
                <w:rFonts w:ascii="Times New Roman" w:hAnsi="Times New Roman" w:hint="eastAsia"/>
                <w:sz w:val="22"/>
              </w:rPr>
              <w:t>hsa-miR-3941</w:t>
            </w:r>
            <w:r>
              <w:rPr>
                <w:rFonts w:hint="eastAsia"/>
                <w:sz w:val="22"/>
              </w:rPr>
              <w:t>、</w:t>
            </w:r>
            <w:r>
              <w:rPr>
                <w:rFonts w:ascii="Times New Roman" w:hAnsi="Times New Roman" w:hint="eastAsia"/>
                <w:sz w:val="22"/>
              </w:rPr>
              <w:t>hsa-miR-6507-5p</w:t>
            </w:r>
            <w:r>
              <w:rPr>
                <w:rFonts w:hint="eastAsia"/>
                <w:sz w:val="22"/>
              </w:rPr>
              <w:t>、</w:t>
            </w:r>
            <w:r>
              <w:rPr>
                <w:rFonts w:ascii="Times New Roman" w:hAnsi="Times New Roman" w:hint="eastAsia"/>
                <w:sz w:val="22"/>
              </w:rPr>
              <w:t>hsa-miR-5692a</w:t>
            </w:r>
            <w:r>
              <w:rPr>
                <w:rFonts w:hint="eastAsia"/>
                <w:sz w:val="22"/>
              </w:rPr>
              <w:t>、</w:t>
            </w:r>
            <w:r>
              <w:rPr>
                <w:rFonts w:ascii="Times New Roman" w:hAnsi="Times New Roman" w:hint="eastAsia"/>
                <w:sz w:val="22"/>
              </w:rPr>
              <w:t>hsa-miR-6830-3p</w:t>
            </w:r>
            <w:r>
              <w:rPr>
                <w:rFonts w:hint="eastAsia"/>
                <w:sz w:val="22"/>
              </w:rPr>
              <w:t>、</w:t>
            </w:r>
            <w:r>
              <w:rPr>
                <w:rFonts w:ascii="Times New Roman" w:hAnsi="Times New Roman" w:hint="eastAsia"/>
                <w:sz w:val="22"/>
              </w:rPr>
              <w:t>hsa-let-7a-2-3p</w:t>
            </w:r>
            <w:r>
              <w:rPr>
                <w:rFonts w:hint="eastAsia"/>
                <w:sz w:val="22"/>
              </w:rPr>
              <w:t>、</w:t>
            </w:r>
            <w:r>
              <w:rPr>
                <w:rFonts w:ascii="Times New Roman" w:hAnsi="Times New Roman" w:hint="eastAsia"/>
                <w:sz w:val="22"/>
              </w:rPr>
              <w:t>hsa-let-7g-3p</w:t>
            </w:r>
            <w:r>
              <w:rPr>
                <w:rFonts w:hint="eastAsia"/>
                <w:sz w:val="22"/>
              </w:rPr>
              <w:t>、</w:t>
            </w:r>
            <w:r>
              <w:rPr>
                <w:rFonts w:ascii="Times New Roman" w:hAnsi="Times New Roman" w:hint="eastAsia"/>
                <w:sz w:val="22"/>
              </w:rPr>
              <w:t>hsa-let-7c-3p</w:t>
            </w:r>
            <w:r>
              <w:rPr>
                <w:rFonts w:hint="eastAsia"/>
                <w:sz w:val="22"/>
              </w:rPr>
              <w:t>、</w:t>
            </w:r>
            <w:r>
              <w:rPr>
                <w:rFonts w:ascii="Times New Roman" w:hAnsi="Times New Roman" w:hint="eastAsia"/>
                <w:sz w:val="22"/>
              </w:rPr>
              <w:t>hsa-miR-493-5p</w:t>
            </w:r>
            <w:r>
              <w:rPr>
                <w:rFonts w:hint="eastAsia"/>
                <w:sz w:val="22"/>
              </w:rPr>
              <w:t>、</w:t>
            </w:r>
            <w:r>
              <w:rPr>
                <w:rFonts w:ascii="Times New Roman" w:hAnsi="Times New Roman" w:hint="eastAsia"/>
                <w:sz w:val="22"/>
              </w:rPr>
              <w:t>hsa-miR-138-1-3p</w:t>
            </w:r>
            <w:r>
              <w:rPr>
                <w:rFonts w:hint="eastAsia"/>
                <w:sz w:val="22"/>
              </w:rPr>
              <w:t>、</w:t>
            </w:r>
            <w:r>
              <w:rPr>
                <w:rFonts w:ascii="Times New Roman" w:hAnsi="Times New Roman" w:hint="eastAsia"/>
                <w:sz w:val="22"/>
              </w:rPr>
              <w:t>hsa-miR-6505-3p</w:t>
            </w:r>
            <w:r>
              <w:rPr>
                <w:rFonts w:hint="eastAsia"/>
                <w:sz w:val="22"/>
              </w:rPr>
              <w:t>、</w:t>
            </w:r>
            <w:r>
              <w:rPr>
                <w:rFonts w:ascii="Times New Roman" w:hAnsi="Times New Roman" w:hint="eastAsia"/>
                <w:sz w:val="22"/>
              </w:rPr>
              <w:t>hsa-miR-8087</w:t>
            </w:r>
            <w:r>
              <w:rPr>
                <w:rFonts w:hint="eastAsia"/>
                <w:sz w:val="22"/>
              </w:rPr>
              <w:t>、</w:t>
            </w:r>
            <w:r>
              <w:rPr>
                <w:rFonts w:ascii="Times New Roman" w:hAnsi="Times New Roman" w:hint="eastAsia"/>
                <w:sz w:val="22"/>
              </w:rPr>
              <w:t>hsa-miR-499a-5p</w:t>
            </w:r>
            <w:r>
              <w:rPr>
                <w:rFonts w:hint="eastAsia"/>
                <w:sz w:val="22"/>
              </w:rPr>
              <w:t>、</w:t>
            </w:r>
            <w:r>
              <w:rPr>
                <w:rFonts w:ascii="Times New Roman" w:hAnsi="Times New Roman" w:hint="eastAsia"/>
                <w:sz w:val="22"/>
              </w:rPr>
              <w:t>hsa-miR-4432</w:t>
            </w:r>
            <w:r>
              <w:rPr>
                <w:rFonts w:hint="eastAsia"/>
                <w:sz w:val="22"/>
              </w:rPr>
              <w:t>、</w:t>
            </w:r>
            <w:r>
              <w:rPr>
                <w:rFonts w:ascii="Times New Roman" w:hAnsi="Times New Roman" w:hint="eastAsia"/>
                <w:sz w:val="22"/>
              </w:rPr>
              <w:t>hsa-miR-5011-5p</w:t>
            </w:r>
            <w:r>
              <w:rPr>
                <w:rFonts w:hint="eastAsia"/>
                <w:sz w:val="22"/>
              </w:rPr>
              <w:t>、</w:t>
            </w:r>
            <w:r>
              <w:rPr>
                <w:rFonts w:ascii="Times New Roman" w:hAnsi="Times New Roman" w:hint="eastAsia"/>
                <w:sz w:val="22"/>
              </w:rPr>
              <w:t>hsa-miR-1277-5p</w:t>
            </w:r>
            <w:r>
              <w:rPr>
                <w:rFonts w:hint="eastAsia"/>
                <w:sz w:val="22"/>
              </w:rPr>
              <w:t>、</w:t>
            </w:r>
            <w:r>
              <w:rPr>
                <w:rFonts w:ascii="Times New Roman" w:hAnsi="Times New Roman" w:hint="eastAsia"/>
                <w:sz w:val="22"/>
              </w:rPr>
              <w:t>hsa-miR-4496</w:t>
            </w:r>
            <w:r>
              <w:rPr>
                <w:rFonts w:hint="eastAsia"/>
                <w:sz w:val="22"/>
              </w:rPr>
              <w:t>、</w:t>
            </w:r>
            <w:r>
              <w:rPr>
                <w:rFonts w:ascii="Times New Roman" w:hAnsi="Times New Roman" w:hint="eastAsia"/>
                <w:sz w:val="22"/>
              </w:rPr>
              <w:t>hsa-miR-338-5p</w:t>
            </w:r>
            <w:r>
              <w:rPr>
                <w:rFonts w:hint="eastAsia"/>
                <w:sz w:val="22"/>
              </w:rPr>
              <w:t>、</w:t>
            </w:r>
            <w:r>
              <w:rPr>
                <w:rFonts w:ascii="Times New Roman" w:hAnsi="Times New Roman" w:hint="eastAsia"/>
                <w:sz w:val="22"/>
              </w:rPr>
              <w:t>hsa-miR-570-3p</w:t>
            </w:r>
            <w:r>
              <w:rPr>
                <w:rFonts w:hint="eastAsia"/>
                <w:sz w:val="22"/>
              </w:rPr>
              <w:t>、</w:t>
            </w:r>
            <w:r>
              <w:rPr>
                <w:rFonts w:ascii="Times New Roman" w:hAnsi="Times New Roman" w:hint="eastAsia"/>
                <w:sz w:val="22"/>
              </w:rPr>
              <w:t>hsa-miR-6757-3p</w:t>
            </w:r>
            <w:r>
              <w:rPr>
                <w:rFonts w:hint="eastAsia"/>
                <w:sz w:val="22"/>
              </w:rPr>
              <w:t>、</w:t>
            </w:r>
            <w:r>
              <w:rPr>
                <w:rFonts w:ascii="Times New Roman" w:hAnsi="Times New Roman" w:hint="eastAsia"/>
                <w:sz w:val="22"/>
              </w:rPr>
              <w:t>hsa-miR-4716-5p</w:t>
            </w:r>
            <w:r>
              <w:rPr>
                <w:rFonts w:hint="eastAsia"/>
                <w:sz w:val="22"/>
              </w:rPr>
              <w:t>、</w:t>
            </w:r>
            <w:r>
              <w:rPr>
                <w:rFonts w:ascii="Times New Roman" w:hAnsi="Times New Roman" w:hint="eastAsia"/>
                <w:sz w:val="22"/>
              </w:rPr>
              <w:t>hsa-miR-5581-3p</w:t>
            </w:r>
            <w:r>
              <w:rPr>
                <w:rFonts w:hint="eastAsia"/>
                <w:sz w:val="22"/>
              </w:rPr>
              <w:t>、</w:t>
            </w:r>
            <w:r>
              <w:rPr>
                <w:rFonts w:ascii="Times New Roman" w:hAnsi="Times New Roman" w:hint="eastAsia"/>
                <w:sz w:val="22"/>
              </w:rPr>
              <w:t>hsa-miR-4666a-5p</w:t>
            </w:r>
            <w:r>
              <w:rPr>
                <w:rFonts w:hint="eastAsia"/>
                <w:sz w:val="22"/>
              </w:rPr>
              <w:t>、</w:t>
            </w:r>
            <w:r>
              <w:rPr>
                <w:rFonts w:ascii="Times New Roman" w:hAnsi="Times New Roman" w:hint="eastAsia"/>
                <w:sz w:val="22"/>
              </w:rPr>
              <w:t>hsa-miR-1278</w:t>
            </w:r>
            <w:r>
              <w:rPr>
                <w:rFonts w:hint="eastAsia"/>
                <w:sz w:val="22"/>
              </w:rPr>
              <w:t>、</w:t>
            </w:r>
            <w:r>
              <w:rPr>
                <w:rFonts w:ascii="Times New Roman" w:hAnsi="Times New Roman" w:hint="eastAsia"/>
                <w:sz w:val="22"/>
              </w:rPr>
              <w:t>hsa-miR-376c-3p</w:t>
            </w:r>
            <w:r>
              <w:rPr>
                <w:rFonts w:hint="eastAsia"/>
                <w:sz w:val="22"/>
              </w:rPr>
              <w:t>、</w:t>
            </w:r>
            <w:r>
              <w:rPr>
                <w:rFonts w:ascii="Times New Roman" w:hAnsi="Times New Roman" w:hint="eastAsia"/>
                <w:sz w:val="22"/>
              </w:rPr>
              <w:t>hsa-miR-1266-3p</w:t>
            </w:r>
            <w:r>
              <w:rPr>
                <w:rFonts w:hint="eastAsia"/>
                <w:sz w:val="22"/>
              </w:rPr>
              <w:t>、</w:t>
            </w:r>
            <w:r>
              <w:rPr>
                <w:rFonts w:ascii="Times New Roman" w:hAnsi="Times New Roman" w:hint="eastAsia"/>
                <w:sz w:val="22"/>
              </w:rPr>
              <w:t>hsa-miR-7152-5p</w:t>
            </w:r>
            <w:r>
              <w:rPr>
                <w:rFonts w:hint="eastAsia"/>
                <w:sz w:val="22"/>
              </w:rPr>
              <w:t>、</w:t>
            </w:r>
            <w:r>
              <w:rPr>
                <w:rFonts w:ascii="Times New Roman" w:hAnsi="Times New Roman" w:hint="eastAsia"/>
                <w:sz w:val="22"/>
              </w:rPr>
              <w:t>hsa-miR-3074-5p</w:t>
            </w:r>
            <w:r>
              <w:rPr>
                <w:rFonts w:hint="eastAsia"/>
                <w:sz w:val="22"/>
              </w:rPr>
              <w:t>、</w:t>
            </w:r>
            <w:r>
              <w:rPr>
                <w:rFonts w:ascii="Times New Roman" w:hAnsi="Times New Roman" w:hint="eastAsia"/>
                <w:sz w:val="22"/>
              </w:rPr>
              <w:t>hsa-miR-4282</w:t>
            </w:r>
            <w:r>
              <w:rPr>
                <w:rFonts w:hint="eastAsia"/>
                <w:sz w:val="22"/>
              </w:rPr>
              <w:t>、</w:t>
            </w:r>
            <w:r>
              <w:rPr>
                <w:rFonts w:ascii="Times New Roman" w:hAnsi="Times New Roman" w:hint="eastAsia"/>
                <w:sz w:val="22"/>
              </w:rPr>
              <w:t>hsa-miR-4742-3p</w:t>
            </w:r>
            <w:r>
              <w:rPr>
                <w:rFonts w:hint="eastAsia"/>
                <w:sz w:val="22"/>
              </w:rPr>
              <w:t>、</w:t>
            </w:r>
            <w:r>
              <w:rPr>
                <w:rFonts w:ascii="Times New Roman" w:hAnsi="Times New Roman" w:hint="eastAsia"/>
                <w:sz w:val="22"/>
              </w:rPr>
              <w:t>hsa-miR-6501-3p</w:t>
            </w:r>
            <w:r>
              <w:rPr>
                <w:rFonts w:hint="eastAsia"/>
                <w:sz w:val="22"/>
              </w:rPr>
              <w:t>、</w:t>
            </w:r>
            <w:r>
              <w:rPr>
                <w:rFonts w:ascii="Times New Roman" w:hAnsi="Times New Roman" w:hint="eastAsia"/>
                <w:sz w:val="22"/>
              </w:rPr>
              <w:t>hsa-miR-3678-3p</w:t>
            </w:r>
            <w:r>
              <w:rPr>
                <w:rFonts w:hint="eastAsia"/>
                <w:sz w:val="22"/>
              </w:rPr>
              <w:t>、</w:t>
            </w:r>
            <w:r>
              <w:rPr>
                <w:rFonts w:ascii="Times New Roman" w:hAnsi="Times New Roman" w:hint="eastAsia"/>
                <w:sz w:val="22"/>
              </w:rPr>
              <w:t>hsa-miR-2467-3p</w:t>
            </w:r>
            <w:r>
              <w:rPr>
                <w:rFonts w:hint="eastAsia"/>
                <w:sz w:val="22"/>
              </w:rPr>
              <w:t>、</w:t>
            </w:r>
            <w:r>
              <w:rPr>
                <w:rFonts w:ascii="Times New Roman" w:hAnsi="Times New Roman" w:hint="eastAsia"/>
                <w:sz w:val="22"/>
              </w:rPr>
              <w:t>hsa-miR-194-5p</w:t>
            </w:r>
            <w:r>
              <w:rPr>
                <w:rFonts w:hint="eastAsia"/>
                <w:sz w:val="22"/>
              </w:rPr>
              <w:t>、</w:t>
            </w:r>
            <w:r>
              <w:rPr>
                <w:rFonts w:ascii="Times New Roman" w:hAnsi="Times New Roman" w:hint="eastAsia"/>
                <w:sz w:val="22"/>
              </w:rPr>
              <w:t>hsa-miR-411-3p</w:t>
            </w:r>
            <w:r>
              <w:rPr>
                <w:rFonts w:hint="eastAsia"/>
                <w:sz w:val="22"/>
              </w:rPr>
              <w:t>、</w:t>
            </w:r>
            <w:r>
              <w:rPr>
                <w:rFonts w:ascii="Times New Roman" w:hAnsi="Times New Roman" w:hint="eastAsia"/>
                <w:sz w:val="22"/>
              </w:rPr>
              <w:t>hsa-miR-379-3p</w:t>
            </w:r>
            <w:r>
              <w:rPr>
                <w:rFonts w:hint="eastAsia"/>
                <w:sz w:val="22"/>
              </w:rPr>
              <w:t>、</w:t>
            </w:r>
            <w:r>
              <w:rPr>
                <w:rFonts w:ascii="Times New Roman" w:hAnsi="Times New Roman" w:hint="eastAsia"/>
                <w:sz w:val="22"/>
              </w:rPr>
              <w:t>hsa-miR-4495</w:t>
            </w:r>
            <w:r>
              <w:rPr>
                <w:rFonts w:hint="eastAsia"/>
                <w:sz w:val="22"/>
              </w:rPr>
              <w:t>、</w:t>
            </w:r>
            <w:r>
              <w:rPr>
                <w:rFonts w:ascii="Times New Roman" w:hAnsi="Times New Roman" w:hint="eastAsia"/>
                <w:sz w:val="22"/>
              </w:rPr>
              <w:t>hsa-miR-380-3p</w:t>
            </w:r>
            <w:r>
              <w:rPr>
                <w:rFonts w:hint="eastAsia"/>
                <w:sz w:val="22"/>
              </w:rPr>
              <w:t>、</w:t>
            </w:r>
            <w:r>
              <w:rPr>
                <w:rFonts w:ascii="Times New Roman" w:hAnsi="Times New Roman" w:hint="eastAsia"/>
                <w:sz w:val="22"/>
              </w:rPr>
              <w:t>hsa-miR-3924</w:t>
            </w:r>
            <w:r>
              <w:rPr>
                <w:rFonts w:hint="eastAsia"/>
                <w:sz w:val="22"/>
              </w:rPr>
              <w:t>、</w:t>
            </w:r>
            <w:r>
              <w:rPr>
                <w:rFonts w:ascii="Times New Roman" w:hAnsi="Times New Roman" w:hint="eastAsia"/>
                <w:sz w:val="22"/>
              </w:rPr>
              <w:t>hsa-miR-200a-5p</w:t>
            </w:r>
            <w:r>
              <w:rPr>
                <w:rFonts w:hint="eastAsia"/>
                <w:sz w:val="22"/>
              </w:rPr>
              <w:t>、</w:t>
            </w:r>
            <w:r>
              <w:rPr>
                <w:rFonts w:ascii="Times New Roman" w:hAnsi="Times New Roman" w:hint="eastAsia"/>
                <w:sz w:val="22"/>
              </w:rPr>
              <w:t>hsa-miR-200b-5p</w:t>
            </w:r>
            <w:r>
              <w:rPr>
                <w:rFonts w:hint="eastAsia"/>
                <w:sz w:val="22"/>
              </w:rPr>
              <w:t>、</w:t>
            </w:r>
            <w:r>
              <w:rPr>
                <w:rFonts w:ascii="Times New Roman" w:hAnsi="Times New Roman" w:hint="eastAsia"/>
                <w:sz w:val="22"/>
              </w:rPr>
              <w:t>hsa-miR-4729</w:t>
            </w:r>
          </w:p>
        </w:tc>
      </w:tr>
    </w:tbl>
    <w:p w14:paraId="4F4B9B0D" w14:textId="77777777" w:rsidR="00336788" w:rsidRDefault="00336788" w:rsidP="002577FF">
      <w:pPr>
        <w:jc w:val="center"/>
        <w:rPr>
          <w:rFonts w:ascii="Times New Roman" w:hAnsi="Times New Roman"/>
          <w:b/>
          <w:bCs/>
          <w:sz w:val="24"/>
          <w:szCs w:val="24"/>
        </w:rPr>
      </w:pPr>
      <w:r w:rsidRPr="00A67F8C">
        <w:rPr>
          <w:rFonts w:ascii="Times New Roman" w:eastAsia="宋体" w:hAnsi="Times New Roman" w:cs="Times New Roman"/>
          <w:b/>
          <w:bCs/>
          <w:color w:val="000000"/>
          <w:kern w:val="0"/>
          <w:sz w:val="24"/>
          <w:szCs w:val="24"/>
          <w:shd w:val="clear" w:color="auto" w:fill="FFFFFF"/>
        </w:rPr>
        <w:lastRenderedPageBreak/>
        <w:t>Table S</w:t>
      </w:r>
      <w:r>
        <w:rPr>
          <w:rFonts w:ascii="Times New Roman" w:eastAsia="宋体" w:hAnsi="Times New Roman" w:cs="Times New Roman"/>
          <w:b/>
          <w:bCs/>
          <w:color w:val="000000"/>
          <w:kern w:val="0"/>
          <w:sz w:val="24"/>
          <w:szCs w:val="24"/>
          <w:shd w:val="clear" w:color="auto" w:fill="FFFFFF"/>
        </w:rPr>
        <w:t>8</w:t>
      </w:r>
      <w:r w:rsidRPr="00A67F8C">
        <w:rPr>
          <w:rFonts w:ascii="Times New Roman" w:eastAsia="宋体" w:hAnsi="Times New Roman" w:cs="Times New Roman"/>
          <w:b/>
          <w:bCs/>
          <w:color w:val="000000"/>
          <w:kern w:val="0"/>
          <w:sz w:val="24"/>
          <w:szCs w:val="24"/>
          <w:shd w:val="clear" w:color="auto" w:fill="FFFFFF"/>
        </w:rPr>
        <w:t>.</w:t>
      </w:r>
      <w:r>
        <w:rPr>
          <w:rFonts w:ascii="Times New Roman" w:hAnsi="Times New Roman"/>
          <w:b/>
          <w:bCs/>
          <w:sz w:val="28"/>
          <w:szCs w:val="28"/>
        </w:rPr>
        <w:t xml:space="preserve"> </w:t>
      </w:r>
      <w:r w:rsidRPr="00BE51D1">
        <w:rPr>
          <w:rFonts w:ascii="Times New Roman" w:eastAsia="宋体" w:hAnsi="Times New Roman" w:cs="Times New Roman"/>
          <w:b/>
          <w:bCs/>
          <w:color w:val="000000"/>
          <w:kern w:val="0"/>
          <w:sz w:val="24"/>
          <w:szCs w:val="24"/>
          <w:shd w:val="clear" w:color="auto" w:fill="FFFFFF"/>
        </w:rPr>
        <w:t>Prediction of miRNA targeting host genes</w:t>
      </w:r>
    </w:p>
    <w:p w14:paraId="228826E1" w14:textId="77777777" w:rsidR="00336788" w:rsidRPr="00BE51D1" w:rsidRDefault="00336788" w:rsidP="00336788">
      <w:pPr>
        <w:jc w:val="center"/>
        <w:rPr>
          <w:rFonts w:ascii="Times New Roman" w:eastAsia="宋体" w:hAnsi="Times New Roman" w:cs="Times New Roman"/>
          <w:b/>
          <w:bCs/>
          <w:color w:val="000000"/>
          <w:kern w:val="0"/>
          <w:sz w:val="24"/>
          <w:szCs w:val="24"/>
          <w:shd w:val="clear" w:color="auto" w:fill="FFFFFF"/>
        </w:rPr>
      </w:pPr>
      <w:r w:rsidRPr="00BE51D1">
        <w:rPr>
          <w:rFonts w:ascii="Times New Roman" w:eastAsia="宋体" w:hAnsi="Times New Roman" w:cs="Times New Roman" w:hint="eastAsia"/>
          <w:b/>
          <w:bCs/>
          <w:color w:val="000000"/>
          <w:kern w:val="0"/>
          <w:sz w:val="24"/>
          <w:szCs w:val="24"/>
          <w:shd w:val="clear" w:color="auto" w:fill="FFFFFF"/>
        </w:rPr>
        <w:t xml:space="preserve"> (</w:t>
      </w:r>
      <w:r w:rsidRPr="00BE51D1">
        <w:rPr>
          <w:rFonts w:ascii="Times New Roman" w:eastAsia="宋体" w:hAnsi="Times New Roman" w:cs="Times New Roman"/>
          <w:b/>
          <w:bCs/>
          <w:color w:val="000000"/>
          <w:kern w:val="0"/>
          <w:sz w:val="24"/>
          <w:szCs w:val="24"/>
          <w:shd w:val="clear" w:color="auto" w:fill="FFFFFF"/>
        </w:rPr>
        <w:t>continued)</w:t>
      </w:r>
    </w:p>
    <w:tbl>
      <w:tblPr>
        <w:tblW w:w="8917" w:type="dxa"/>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219"/>
        <w:gridCol w:w="7698"/>
      </w:tblGrid>
      <w:tr w:rsidR="00706718" w14:paraId="24F416FF" w14:textId="77777777" w:rsidTr="00706718">
        <w:trPr>
          <w:trHeight w:val="327"/>
        </w:trPr>
        <w:tc>
          <w:tcPr>
            <w:tcW w:w="1219" w:type="dxa"/>
            <w:tcBorders>
              <w:top w:val="single" w:sz="4" w:space="0" w:color="auto"/>
              <w:left w:val="nil"/>
              <w:bottom w:val="single" w:sz="4" w:space="0" w:color="auto"/>
              <w:right w:val="nil"/>
            </w:tcBorders>
            <w:hideMark/>
          </w:tcPr>
          <w:p w14:paraId="2070B98A" w14:textId="77777777" w:rsidR="00706718" w:rsidRDefault="00706718">
            <w:pPr>
              <w:spacing w:line="300" w:lineRule="auto"/>
              <w:rPr>
                <w:rFonts w:ascii="Times New Roman" w:hAnsi="Times New Roman"/>
                <w:sz w:val="22"/>
              </w:rPr>
            </w:pPr>
            <w:r>
              <w:rPr>
                <w:rFonts w:ascii="Times New Roman" w:hAnsi="Times New Roman"/>
                <w:sz w:val="22"/>
              </w:rPr>
              <w:t>Host gene</w:t>
            </w:r>
          </w:p>
        </w:tc>
        <w:tc>
          <w:tcPr>
            <w:tcW w:w="7698" w:type="dxa"/>
            <w:tcBorders>
              <w:top w:val="single" w:sz="4" w:space="0" w:color="auto"/>
              <w:left w:val="nil"/>
              <w:bottom w:val="single" w:sz="4" w:space="0" w:color="auto"/>
              <w:right w:val="nil"/>
            </w:tcBorders>
            <w:hideMark/>
          </w:tcPr>
          <w:p w14:paraId="1F8AA54C" w14:textId="77777777" w:rsidR="00706718" w:rsidRDefault="00706718">
            <w:pPr>
              <w:spacing w:line="300" w:lineRule="auto"/>
              <w:rPr>
                <w:rFonts w:ascii="Times New Roman" w:hAnsi="Times New Roman"/>
                <w:sz w:val="22"/>
              </w:rPr>
            </w:pPr>
            <w:r>
              <w:rPr>
                <w:rFonts w:ascii="Times New Roman" w:hAnsi="Times New Roman"/>
                <w:sz w:val="22"/>
              </w:rPr>
              <w:t>Name of miRNA</w:t>
            </w:r>
          </w:p>
        </w:tc>
      </w:tr>
      <w:tr w:rsidR="00706718" w14:paraId="77B6EC61" w14:textId="77777777" w:rsidTr="00706718">
        <w:trPr>
          <w:trHeight w:val="4924"/>
        </w:trPr>
        <w:tc>
          <w:tcPr>
            <w:tcW w:w="1219" w:type="dxa"/>
            <w:tcBorders>
              <w:top w:val="single" w:sz="4" w:space="0" w:color="auto"/>
              <w:left w:val="nil"/>
              <w:bottom w:val="single" w:sz="4" w:space="0" w:color="auto"/>
              <w:right w:val="nil"/>
            </w:tcBorders>
            <w:hideMark/>
          </w:tcPr>
          <w:p w14:paraId="43230BEE" w14:textId="77777777" w:rsidR="00706718" w:rsidRDefault="00706718">
            <w:pPr>
              <w:spacing w:line="300" w:lineRule="auto"/>
              <w:rPr>
                <w:rFonts w:ascii="Times New Roman" w:hAnsi="Times New Roman"/>
                <w:sz w:val="22"/>
              </w:rPr>
            </w:pPr>
            <w:r>
              <w:rPr>
                <w:rFonts w:ascii="Times New Roman" w:hAnsi="Times New Roman" w:hint="eastAsia"/>
                <w:sz w:val="22"/>
              </w:rPr>
              <w:t>CXCL10</w:t>
            </w:r>
          </w:p>
        </w:tc>
        <w:tc>
          <w:tcPr>
            <w:tcW w:w="7698" w:type="dxa"/>
            <w:tcBorders>
              <w:top w:val="single" w:sz="4" w:space="0" w:color="auto"/>
              <w:left w:val="nil"/>
              <w:bottom w:val="single" w:sz="4" w:space="0" w:color="auto"/>
              <w:right w:val="nil"/>
            </w:tcBorders>
            <w:hideMark/>
          </w:tcPr>
          <w:p w14:paraId="328D7464" w14:textId="77777777" w:rsidR="00706718" w:rsidRDefault="00706718">
            <w:pPr>
              <w:spacing w:line="300" w:lineRule="auto"/>
              <w:rPr>
                <w:rFonts w:ascii="Times New Roman" w:hAnsi="Times New Roman"/>
                <w:sz w:val="22"/>
              </w:rPr>
            </w:pPr>
            <w:r>
              <w:rPr>
                <w:rFonts w:ascii="Times New Roman" w:hAnsi="Times New Roman" w:hint="eastAsia"/>
                <w:sz w:val="22"/>
              </w:rPr>
              <w:t>hsa-miR-383-3p</w:t>
            </w:r>
            <w:r>
              <w:rPr>
                <w:rFonts w:hint="eastAsia"/>
                <w:sz w:val="22"/>
              </w:rPr>
              <w:t>、</w:t>
            </w:r>
            <w:r>
              <w:rPr>
                <w:rFonts w:ascii="Times New Roman" w:hAnsi="Times New Roman" w:hint="eastAsia"/>
                <w:sz w:val="22"/>
              </w:rPr>
              <w:t>hsa-miR-3065-3p</w:t>
            </w:r>
            <w:r>
              <w:rPr>
                <w:rFonts w:hint="eastAsia"/>
                <w:sz w:val="22"/>
              </w:rPr>
              <w:t>、</w:t>
            </w:r>
            <w:r>
              <w:rPr>
                <w:rFonts w:ascii="Times New Roman" w:hAnsi="Times New Roman" w:hint="eastAsia"/>
                <w:sz w:val="22"/>
              </w:rPr>
              <w:t>hsa-miR-4291</w:t>
            </w:r>
            <w:r>
              <w:rPr>
                <w:rFonts w:hint="eastAsia"/>
                <w:sz w:val="22"/>
              </w:rPr>
              <w:t>、</w:t>
            </w:r>
            <w:r>
              <w:rPr>
                <w:rFonts w:ascii="Times New Roman" w:hAnsi="Times New Roman" w:hint="eastAsia"/>
                <w:sz w:val="22"/>
              </w:rPr>
              <w:t>hsa-miR-548ap-3p</w:t>
            </w:r>
            <w:r>
              <w:rPr>
                <w:rFonts w:hint="eastAsia"/>
                <w:sz w:val="22"/>
              </w:rPr>
              <w:t>、</w:t>
            </w:r>
            <w:r>
              <w:rPr>
                <w:rFonts w:ascii="Times New Roman" w:hAnsi="Times New Roman" w:hint="eastAsia"/>
                <w:sz w:val="22"/>
              </w:rPr>
              <w:t>hsa-miR-548t-3p</w:t>
            </w:r>
            <w:r>
              <w:rPr>
                <w:rFonts w:hint="eastAsia"/>
                <w:sz w:val="22"/>
              </w:rPr>
              <w:t>、</w:t>
            </w:r>
            <w:r>
              <w:rPr>
                <w:rFonts w:ascii="Times New Roman" w:hAnsi="Times New Roman" w:hint="eastAsia"/>
                <w:sz w:val="22"/>
              </w:rPr>
              <w:t>hsa-miR-548aa</w:t>
            </w:r>
            <w:r>
              <w:rPr>
                <w:rFonts w:hint="eastAsia"/>
                <w:sz w:val="22"/>
              </w:rPr>
              <w:t>、</w:t>
            </w:r>
            <w:r>
              <w:rPr>
                <w:rFonts w:ascii="Times New Roman" w:hAnsi="Times New Roman" w:hint="eastAsia"/>
                <w:sz w:val="22"/>
              </w:rPr>
              <w:t>hsa-miR-570-3p</w:t>
            </w:r>
            <w:r>
              <w:rPr>
                <w:rFonts w:hint="eastAsia"/>
                <w:sz w:val="22"/>
              </w:rPr>
              <w:t>、</w:t>
            </w:r>
            <w:r>
              <w:rPr>
                <w:rFonts w:ascii="Times New Roman" w:hAnsi="Times New Roman" w:hint="eastAsia"/>
                <w:sz w:val="22"/>
              </w:rPr>
              <w:t>hsa-miR-510-3p</w:t>
            </w:r>
            <w:r>
              <w:rPr>
                <w:rFonts w:hint="eastAsia"/>
                <w:sz w:val="22"/>
              </w:rPr>
              <w:t>、</w:t>
            </w:r>
            <w:r>
              <w:rPr>
                <w:rFonts w:ascii="Times New Roman" w:hAnsi="Times New Roman" w:hint="eastAsia"/>
                <w:sz w:val="22"/>
              </w:rPr>
              <w:t>hsa-miR-153-5p</w:t>
            </w:r>
            <w:r>
              <w:rPr>
                <w:rFonts w:hint="eastAsia"/>
                <w:sz w:val="22"/>
              </w:rPr>
              <w:t>、</w:t>
            </w:r>
            <w:r>
              <w:rPr>
                <w:rFonts w:ascii="Times New Roman" w:hAnsi="Times New Roman" w:hint="eastAsia"/>
                <w:sz w:val="22"/>
              </w:rPr>
              <w:t>hsa-miR-1250-3p</w:t>
            </w:r>
            <w:r>
              <w:rPr>
                <w:rFonts w:hint="eastAsia"/>
                <w:sz w:val="22"/>
              </w:rPr>
              <w:t>、</w:t>
            </w:r>
            <w:r>
              <w:rPr>
                <w:rFonts w:ascii="Times New Roman" w:hAnsi="Times New Roman" w:hint="eastAsia"/>
                <w:sz w:val="22"/>
              </w:rPr>
              <w:t>hsa-miR-4777-3p</w:t>
            </w:r>
            <w:r>
              <w:rPr>
                <w:rFonts w:hint="eastAsia"/>
                <w:sz w:val="22"/>
              </w:rPr>
              <w:t>、</w:t>
            </w:r>
            <w:r>
              <w:rPr>
                <w:rFonts w:ascii="Times New Roman" w:hAnsi="Times New Roman" w:hint="eastAsia"/>
                <w:sz w:val="22"/>
              </w:rPr>
              <w:t>hsa-miR-1911-5p</w:t>
            </w:r>
            <w:r>
              <w:rPr>
                <w:rFonts w:hint="eastAsia"/>
                <w:sz w:val="22"/>
              </w:rPr>
              <w:t>、</w:t>
            </w:r>
            <w:r>
              <w:rPr>
                <w:rFonts w:ascii="Times New Roman" w:hAnsi="Times New Roman" w:hint="eastAsia"/>
                <w:sz w:val="22"/>
              </w:rPr>
              <w:t>hsa-miR-5192</w:t>
            </w:r>
            <w:r>
              <w:rPr>
                <w:rFonts w:hint="eastAsia"/>
                <w:sz w:val="22"/>
              </w:rPr>
              <w:t>、</w:t>
            </w:r>
            <w:r>
              <w:rPr>
                <w:rFonts w:ascii="Times New Roman" w:hAnsi="Times New Roman" w:hint="eastAsia"/>
                <w:sz w:val="22"/>
              </w:rPr>
              <w:t>hsa-miR-4768-3p</w:t>
            </w:r>
            <w:r>
              <w:rPr>
                <w:rFonts w:hint="eastAsia"/>
                <w:sz w:val="22"/>
              </w:rPr>
              <w:t>、</w:t>
            </w:r>
            <w:r>
              <w:rPr>
                <w:rFonts w:ascii="Times New Roman" w:hAnsi="Times New Roman" w:hint="eastAsia"/>
                <w:sz w:val="22"/>
              </w:rPr>
              <w:t>hsa-miR-665</w:t>
            </w:r>
            <w:r>
              <w:rPr>
                <w:rFonts w:hint="eastAsia"/>
                <w:sz w:val="22"/>
              </w:rPr>
              <w:t>、</w:t>
            </w:r>
            <w:r>
              <w:rPr>
                <w:rFonts w:ascii="Times New Roman" w:hAnsi="Times New Roman" w:hint="eastAsia"/>
                <w:sz w:val="22"/>
              </w:rPr>
              <w:t>hsa-miR-3180-5p</w:t>
            </w:r>
            <w:r>
              <w:rPr>
                <w:rFonts w:hint="eastAsia"/>
                <w:sz w:val="22"/>
              </w:rPr>
              <w:t>、</w:t>
            </w:r>
            <w:r>
              <w:rPr>
                <w:rFonts w:ascii="Times New Roman" w:hAnsi="Times New Roman" w:hint="eastAsia"/>
                <w:sz w:val="22"/>
              </w:rPr>
              <w:t>hsa-miR-889-3p</w:t>
            </w:r>
            <w:r>
              <w:rPr>
                <w:rFonts w:hint="eastAsia"/>
                <w:sz w:val="22"/>
              </w:rPr>
              <w:t>、</w:t>
            </w:r>
            <w:r>
              <w:rPr>
                <w:rFonts w:ascii="Times New Roman" w:hAnsi="Times New Roman" w:hint="eastAsia"/>
                <w:sz w:val="22"/>
              </w:rPr>
              <w:t>hsa-miR-6830-3p</w:t>
            </w:r>
            <w:r>
              <w:rPr>
                <w:rFonts w:hint="eastAsia"/>
                <w:sz w:val="22"/>
              </w:rPr>
              <w:t>、</w:t>
            </w:r>
            <w:r>
              <w:rPr>
                <w:rFonts w:ascii="Times New Roman" w:hAnsi="Times New Roman" w:hint="eastAsia"/>
                <w:sz w:val="22"/>
              </w:rPr>
              <w:t>hsa-miR-8061</w:t>
            </w:r>
            <w:r>
              <w:rPr>
                <w:rFonts w:hint="eastAsia"/>
                <w:sz w:val="22"/>
              </w:rPr>
              <w:t>、</w:t>
            </w:r>
            <w:r>
              <w:rPr>
                <w:rFonts w:ascii="Times New Roman" w:hAnsi="Times New Roman" w:hint="eastAsia"/>
                <w:sz w:val="22"/>
              </w:rPr>
              <w:t>hsa-miR-4760-5p</w:t>
            </w:r>
            <w:r>
              <w:rPr>
                <w:rFonts w:hint="eastAsia"/>
                <w:sz w:val="22"/>
              </w:rPr>
              <w:t>、</w:t>
            </w:r>
            <w:r>
              <w:rPr>
                <w:rFonts w:ascii="Times New Roman" w:hAnsi="Times New Roman" w:hint="eastAsia"/>
                <w:sz w:val="22"/>
              </w:rPr>
              <w:t>hsa-miR-7159-5p</w:t>
            </w:r>
            <w:r>
              <w:rPr>
                <w:rFonts w:hint="eastAsia"/>
                <w:sz w:val="22"/>
              </w:rPr>
              <w:t>、</w:t>
            </w:r>
            <w:r>
              <w:rPr>
                <w:rFonts w:ascii="Times New Roman" w:hAnsi="Times New Roman" w:hint="eastAsia"/>
                <w:sz w:val="22"/>
              </w:rPr>
              <w:t>hsa-miR-421</w:t>
            </w:r>
            <w:r>
              <w:rPr>
                <w:rFonts w:hint="eastAsia"/>
                <w:sz w:val="22"/>
              </w:rPr>
              <w:t>、</w:t>
            </w:r>
            <w:r>
              <w:rPr>
                <w:rFonts w:ascii="Times New Roman" w:hAnsi="Times New Roman" w:hint="eastAsia"/>
                <w:sz w:val="22"/>
              </w:rPr>
              <w:t>hsa-miR-505-3p</w:t>
            </w:r>
            <w:r>
              <w:rPr>
                <w:rFonts w:hint="eastAsia"/>
                <w:sz w:val="22"/>
              </w:rPr>
              <w:t>、</w:t>
            </w:r>
            <w:r>
              <w:rPr>
                <w:rFonts w:ascii="Times New Roman" w:hAnsi="Times New Roman" w:hint="eastAsia"/>
                <w:sz w:val="22"/>
              </w:rPr>
              <w:t>hsa-miR-1305</w:t>
            </w:r>
            <w:r>
              <w:rPr>
                <w:rFonts w:hint="eastAsia"/>
                <w:sz w:val="22"/>
              </w:rPr>
              <w:t>、</w:t>
            </w:r>
            <w:r>
              <w:rPr>
                <w:rFonts w:ascii="Times New Roman" w:hAnsi="Times New Roman" w:hint="eastAsia"/>
                <w:sz w:val="22"/>
              </w:rPr>
              <w:t>hsa-miR-7641</w:t>
            </w:r>
            <w:r>
              <w:rPr>
                <w:rFonts w:hint="eastAsia"/>
                <w:sz w:val="22"/>
              </w:rPr>
              <w:t>、</w:t>
            </w:r>
            <w:r>
              <w:rPr>
                <w:rFonts w:ascii="Times New Roman" w:hAnsi="Times New Roman" w:hint="eastAsia"/>
                <w:sz w:val="22"/>
              </w:rPr>
              <w:t>hsa-miR-4477a</w:t>
            </w:r>
            <w:r>
              <w:rPr>
                <w:rFonts w:hint="eastAsia"/>
                <w:sz w:val="22"/>
              </w:rPr>
              <w:t>、</w:t>
            </w:r>
            <w:r>
              <w:rPr>
                <w:rFonts w:ascii="Times New Roman" w:hAnsi="Times New Roman" w:hint="eastAsia"/>
                <w:sz w:val="22"/>
              </w:rPr>
              <w:t>hsa-miR-374b-5p</w:t>
            </w:r>
            <w:r>
              <w:rPr>
                <w:rFonts w:hint="eastAsia"/>
                <w:sz w:val="22"/>
              </w:rPr>
              <w:t>、</w:t>
            </w:r>
            <w:r>
              <w:rPr>
                <w:rFonts w:ascii="Times New Roman" w:hAnsi="Times New Roman" w:hint="eastAsia"/>
                <w:sz w:val="22"/>
              </w:rPr>
              <w:t>hsa-miR-374a-5p</w:t>
            </w:r>
            <w:r>
              <w:rPr>
                <w:rFonts w:hint="eastAsia"/>
                <w:sz w:val="22"/>
              </w:rPr>
              <w:t>、</w:t>
            </w:r>
            <w:r>
              <w:rPr>
                <w:rFonts w:ascii="Times New Roman" w:hAnsi="Times New Roman" w:hint="eastAsia"/>
                <w:sz w:val="22"/>
              </w:rPr>
              <w:t>hsa-miR-101-5p</w:t>
            </w:r>
            <w:r>
              <w:rPr>
                <w:rFonts w:hint="eastAsia"/>
                <w:sz w:val="22"/>
              </w:rPr>
              <w:t>、</w:t>
            </w:r>
            <w:r>
              <w:rPr>
                <w:rFonts w:ascii="Times New Roman" w:hAnsi="Times New Roman" w:hint="eastAsia"/>
                <w:sz w:val="22"/>
              </w:rPr>
              <w:t>hsa-miR-1185-1-3p</w:t>
            </w:r>
            <w:r>
              <w:rPr>
                <w:rFonts w:hint="eastAsia"/>
                <w:sz w:val="22"/>
              </w:rPr>
              <w:t>、</w:t>
            </w:r>
            <w:r>
              <w:rPr>
                <w:rFonts w:ascii="Times New Roman" w:hAnsi="Times New Roman" w:hint="eastAsia"/>
                <w:sz w:val="22"/>
              </w:rPr>
              <w:t>hsa-miR-4789-5p</w:t>
            </w:r>
            <w:r>
              <w:rPr>
                <w:rFonts w:hint="eastAsia"/>
                <w:sz w:val="22"/>
              </w:rPr>
              <w:t>、</w:t>
            </w:r>
            <w:r>
              <w:rPr>
                <w:rFonts w:ascii="Times New Roman" w:hAnsi="Times New Roman" w:hint="eastAsia"/>
                <w:sz w:val="22"/>
              </w:rPr>
              <w:t>hsa-let-7f-2-3p</w:t>
            </w:r>
            <w:r>
              <w:rPr>
                <w:rFonts w:hint="eastAsia"/>
                <w:sz w:val="22"/>
              </w:rPr>
              <w:t>、</w:t>
            </w:r>
            <w:r>
              <w:rPr>
                <w:rFonts w:ascii="Times New Roman" w:hAnsi="Times New Roman" w:hint="eastAsia"/>
                <w:sz w:val="22"/>
              </w:rPr>
              <w:t>hsa-miR-4729</w:t>
            </w:r>
            <w:r>
              <w:rPr>
                <w:rFonts w:hint="eastAsia"/>
                <w:sz w:val="22"/>
              </w:rPr>
              <w:t>、</w:t>
            </w:r>
            <w:r>
              <w:rPr>
                <w:rFonts w:ascii="Times New Roman" w:hAnsi="Times New Roman" w:hint="eastAsia"/>
                <w:sz w:val="22"/>
              </w:rPr>
              <w:t>hsa-miR-548t-3p</w:t>
            </w:r>
            <w:r>
              <w:rPr>
                <w:rFonts w:hint="eastAsia"/>
                <w:sz w:val="22"/>
              </w:rPr>
              <w:t>、</w:t>
            </w:r>
            <w:r>
              <w:rPr>
                <w:rFonts w:ascii="Times New Roman" w:hAnsi="Times New Roman" w:hint="eastAsia"/>
                <w:sz w:val="22"/>
              </w:rPr>
              <w:t>hsa-miR-548aa</w:t>
            </w:r>
            <w:r>
              <w:rPr>
                <w:rFonts w:hint="eastAsia"/>
                <w:sz w:val="22"/>
              </w:rPr>
              <w:t>、</w:t>
            </w:r>
            <w:r>
              <w:rPr>
                <w:rFonts w:ascii="Times New Roman" w:hAnsi="Times New Roman" w:hint="eastAsia"/>
                <w:sz w:val="22"/>
              </w:rPr>
              <w:t>hsa-miR-548ap-3p</w:t>
            </w:r>
            <w:r>
              <w:rPr>
                <w:rFonts w:hint="eastAsia"/>
                <w:sz w:val="22"/>
              </w:rPr>
              <w:t>、</w:t>
            </w:r>
            <w:r>
              <w:rPr>
                <w:rFonts w:ascii="Times New Roman" w:hAnsi="Times New Roman" w:hint="eastAsia"/>
                <w:sz w:val="22"/>
              </w:rPr>
              <w:t>hsa-miR-548h-3p</w:t>
            </w:r>
            <w:r>
              <w:rPr>
                <w:rFonts w:hint="eastAsia"/>
                <w:sz w:val="22"/>
              </w:rPr>
              <w:t>、</w:t>
            </w:r>
            <w:r>
              <w:rPr>
                <w:rFonts w:ascii="Times New Roman" w:hAnsi="Times New Roman" w:hint="eastAsia"/>
                <w:sz w:val="22"/>
              </w:rPr>
              <w:t>hsa-miR-548bb-3p</w:t>
            </w:r>
            <w:r>
              <w:rPr>
                <w:rFonts w:hint="eastAsia"/>
                <w:sz w:val="22"/>
              </w:rPr>
              <w:t>、</w:t>
            </w:r>
            <w:r>
              <w:rPr>
                <w:rFonts w:ascii="Times New Roman" w:hAnsi="Times New Roman" w:hint="eastAsia"/>
                <w:sz w:val="22"/>
              </w:rPr>
              <w:t>hsa-miR-548ac</w:t>
            </w:r>
            <w:r>
              <w:rPr>
                <w:rFonts w:hint="eastAsia"/>
                <w:sz w:val="22"/>
              </w:rPr>
              <w:t>、</w:t>
            </w:r>
            <w:r>
              <w:rPr>
                <w:rFonts w:ascii="Times New Roman" w:hAnsi="Times New Roman" w:hint="eastAsia"/>
                <w:sz w:val="22"/>
              </w:rPr>
              <w:t>hsa-miR-548z</w:t>
            </w:r>
            <w:r>
              <w:rPr>
                <w:rFonts w:hint="eastAsia"/>
                <w:sz w:val="22"/>
              </w:rPr>
              <w:t>、</w:t>
            </w:r>
            <w:r>
              <w:rPr>
                <w:rFonts w:ascii="Times New Roman" w:hAnsi="Times New Roman" w:hint="eastAsia"/>
                <w:sz w:val="22"/>
              </w:rPr>
              <w:t>hsa-miR-548d-3p</w:t>
            </w:r>
            <w:r>
              <w:rPr>
                <w:rFonts w:hint="eastAsia"/>
                <w:sz w:val="22"/>
              </w:rPr>
              <w:t>、</w:t>
            </w:r>
            <w:r>
              <w:rPr>
                <w:rFonts w:ascii="Times New Roman" w:hAnsi="Times New Roman" w:hint="eastAsia"/>
                <w:sz w:val="22"/>
              </w:rPr>
              <w:t>hsa-miR-548ah-3p</w:t>
            </w:r>
            <w:r>
              <w:rPr>
                <w:rFonts w:hint="eastAsia"/>
                <w:sz w:val="22"/>
              </w:rPr>
              <w:t>、</w:t>
            </w:r>
            <w:r>
              <w:rPr>
                <w:rFonts w:ascii="Times New Roman" w:hAnsi="Times New Roman" w:hint="eastAsia"/>
                <w:sz w:val="22"/>
              </w:rPr>
              <w:t>hsa-miR-548aq-3p</w:t>
            </w:r>
            <w:r>
              <w:rPr>
                <w:rFonts w:hint="eastAsia"/>
                <w:sz w:val="22"/>
              </w:rPr>
              <w:t>、</w:t>
            </w:r>
            <w:r>
              <w:rPr>
                <w:rFonts w:ascii="Times New Roman" w:hAnsi="Times New Roman" w:hint="eastAsia"/>
                <w:sz w:val="22"/>
              </w:rPr>
              <w:t>hsa-miR-548am-3p</w:t>
            </w:r>
            <w:r>
              <w:rPr>
                <w:rFonts w:hint="eastAsia"/>
                <w:sz w:val="22"/>
              </w:rPr>
              <w:t>、</w:t>
            </w:r>
            <w:r>
              <w:rPr>
                <w:rFonts w:ascii="Times New Roman" w:hAnsi="Times New Roman" w:hint="eastAsia"/>
                <w:sz w:val="22"/>
              </w:rPr>
              <w:t>hsa-miR-548j-3p</w:t>
            </w:r>
            <w:r>
              <w:rPr>
                <w:rFonts w:hint="eastAsia"/>
                <w:sz w:val="22"/>
              </w:rPr>
              <w:t>、</w:t>
            </w:r>
            <w:r>
              <w:rPr>
                <w:rFonts w:ascii="Times New Roman" w:hAnsi="Times New Roman" w:hint="eastAsia"/>
                <w:sz w:val="22"/>
              </w:rPr>
              <w:t>hsa-miR-548ae-3p</w:t>
            </w:r>
            <w:r>
              <w:rPr>
                <w:rFonts w:hint="eastAsia"/>
                <w:sz w:val="22"/>
              </w:rPr>
              <w:t>、</w:t>
            </w:r>
            <w:r>
              <w:rPr>
                <w:rFonts w:ascii="Times New Roman" w:hAnsi="Times New Roman" w:hint="eastAsia"/>
                <w:sz w:val="22"/>
              </w:rPr>
              <w:t>hsa-miR-548x-3p</w:t>
            </w:r>
            <w:r>
              <w:rPr>
                <w:rFonts w:hint="eastAsia"/>
                <w:sz w:val="22"/>
              </w:rPr>
              <w:t>、</w:t>
            </w:r>
            <w:r>
              <w:rPr>
                <w:rFonts w:ascii="Times New Roman" w:hAnsi="Times New Roman" w:hint="eastAsia"/>
                <w:sz w:val="22"/>
              </w:rPr>
              <w:t>hsa-miR-548aj-3p</w:t>
            </w:r>
            <w:r>
              <w:rPr>
                <w:rFonts w:hint="eastAsia"/>
                <w:sz w:val="22"/>
              </w:rPr>
              <w:t>、</w:t>
            </w:r>
            <w:r>
              <w:rPr>
                <w:rFonts w:ascii="Times New Roman" w:hAnsi="Times New Roman" w:hint="eastAsia"/>
                <w:sz w:val="22"/>
              </w:rPr>
              <w:t>hsa-miR-3163</w:t>
            </w:r>
            <w:r>
              <w:rPr>
                <w:rFonts w:hint="eastAsia"/>
                <w:sz w:val="22"/>
              </w:rPr>
              <w:t>、</w:t>
            </w:r>
            <w:r>
              <w:rPr>
                <w:rFonts w:ascii="Times New Roman" w:hAnsi="Times New Roman" w:hint="eastAsia"/>
                <w:sz w:val="22"/>
              </w:rPr>
              <w:t>hsa-miR-325-3p</w:t>
            </w:r>
            <w:r>
              <w:rPr>
                <w:rFonts w:hint="eastAsia"/>
                <w:sz w:val="22"/>
              </w:rPr>
              <w:t>、</w:t>
            </w:r>
            <w:r>
              <w:rPr>
                <w:rFonts w:ascii="Times New Roman" w:hAnsi="Times New Roman" w:hint="eastAsia"/>
                <w:sz w:val="22"/>
              </w:rPr>
              <w:t>hsa-miR-4729</w:t>
            </w:r>
            <w:r>
              <w:rPr>
                <w:rFonts w:hint="eastAsia"/>
                <w:sz w:val="22"/>
              </w:rPr>
              <w:t>、</w:t>
            </w:r>
            <w:r>
              <w:rPr>
                <w:rFonts w:ascii="Times New Roman" w:hAnsi="Times New Roman" w:hint="eastAsia"/>
                <w:sz w:val="22"/>
              </w:rPr>
              <w:t>hsa-miR-3662</w:t>
            </w:r>
            <w:r>
              <w:rPr>
                <w:rFonts w:hint="eastAsia"/>
                <w:sz w:val="22"/>
              </w:rPr>
              <w:t>、</w:t>
            </w:r>
            <w:r>
              <w:rPr>
                <w:rFonts w:ascii="Times New Roman" w:hAnsi="Times New Roman" w:hint="eastAsia"/>
                <w:sz w:val="22"/>
              </w:rPr>
              <w:t>hsa-miR-4680-3p</w:t>
            </w:r>
            <w:r>
              <w:rPr>
                <w:rFonts w:hint="eastAsia"/>
                <w:sz w:val="22"/>
              </w:rPr>
              <w:t>、</w:t>
            </w:r>
            <w:r>
              <w:rPr>
                <w:rFonts w:ascii="Times New Roman" w:hAnsi="Times New Roman" w:hint="eastAsia"/>
                <w:sz w:val="22"/>
              </w:rPr>
              <w:t>hsa-miR-628-5p</w:t>
            </w:r>
          </w:p>
        </w:tc>
      </w:tr>
      <w:tr w:rsidR="00706718" w14:paraId="76CED0DF" w14:textId="77777777" w:rsidTr="00706718">
        <w:trPr>
          <w:trHeight w:val="4924"/>
        </w:trPr>
        <w:tc>
          <w:tcPr>
            <w:tcW w:w="1219" w:type="dxa"/>
            <w:tcBorders>
              <w:top w:val="single" w:sz="4" w:space="0" w:color="auto"/>
              <w:left w:val="nil"/>
              <w:bottom w:val="single" w:sz="4" w:space="0" w:color="auto"/>
              <w:right w:val="nil"/>
            </w:tcBorders>
            <w:hideMark/>
          </w:tcPr>
          <w:p w14:paraId="3F972D17" w14:textId="77777777" w:rsidR="00706718" w:rsidRDefault="00706718">
            <w:pPr>
              <w:spacing w:line="300" w:lineRule="auto"/>
              <w:rPr>
                <w:rFonts w:ascii="Times New Roman" w:hAnsi="Times New Roman"/>
                <w:sz w:val="22"/>
              </w:rPr>
            </w:pPr>
            <w:r>
              <w:rPr>
                <w:rFonts w:ascii="Times New Roman" w:hAnsi="Times New Roman" w:hint="eastAsia"/>
                <w:sz w:val="22"/>
              </w:rPr>
              <w:t>IL6</w:t>
            </w:r>
          </w:p>
        </w:tc>
        <w:tc>
          <w:tcPr>
            <w:tcW w:w="7698" w:type="dxa"/>
            <w:tcBorders>
              <w:top w:val="single" w:sz="4" w:space="0" w:color="auto"/>
              <w:left w:val="nil"/>
              <w:bottom w:val="single" w:sz="4" w:space="0" w:color="auto"/>
              <w:right w:val="nil"/>
            </w:tcBorders>
            <w:hideMark/>
          </w:tcPr>
          <w:p w14:paraId="25A99BE8" w14:textId="77777777" w:rsidR="00706718" w:rsidRDefault="00706718">
            <w:pPr>
              <w:spacing w:line="300" w:lineRule="auto"/>
              <w:rPr>
                <w:rFonts w:ascii="Times New Roman" w:hAnsi="Times New Roman"/>
                <w:sz w:val="22"/>
              </w:rPr>
            </w:pPr>
            <w:r>
              <w:rPr>
                <w:rFonts w:ascii="Times New Roman" w:hAnsi="Times New Roman" w:hint="eastAsia"/>
                <w:sz w:val="22"/>
              </w:rPr>
              <w:t>hsa-miR-760</w:t>
            </w:r>
            <w:r>
              <w:rPr>
                <w:rFonts w:hint="eastAsia"/>
                <w:sz w:val="22"/>
              </w:rPr>
              <w:t>、</w:t>
            </w:r>
            <w:r>
              <w:rPr>
                <w:rFonts w:ascii="Times New Roman" w:hAnsi="Times New Roman" w:hint="eastAsia"/>
                <w:sz w:val="22"/>
              </w:rPr>
              <w:t>hsa-miR-149-5p</w:t>
            </w:r>
            <w:r>
              <w:rPr>
                <w:rFonts w:hint="eastAsia"/>
                <w:sz w:val="22"/>
              </w:rPr>
              <w:t>、</w:t>
            </w:r>
            <w:r>
              <w:rPr>
                <w:rFonts w:ascii="Times New Roman" w:hAnsi="Times New Roman" w:hint="eastAsia"/>
                <w:sz w:val="22"/>
              </w:rPr>
              <w:t>hsa-miR-3529-3p</w:t>
            </w:r>
            <w:r>
              <w:rPr>
                <w:rFonts w:hint="eastAsia"/>
                <w:sz w:val="22"/>
              </w:rPr>
              <w:t>、</w:t>
            </w:r>
            <w:r>
              <w:rPr>
                <w:rFonts w:ascii="Times New Roman" w:hAnsi="Times New Roman" w:hint="eastAsia"/>
                <w:sz w:val="22"/>
              </w:rPr>
              <w:t>hsa-miR-3529-3p</w:t>
            </w:r>
            <w:r>
              <w:rPr>
                <w:rFonts w:hint="eastAsia"/>
                <w:sz w:val="22"/>
              </w:rPr>
              <w:t>、</w:t>
            </w:r>
            <w:r>
              <w:rPr>
                <w:rFonts w:ascii="Times New Roman" w:hAnsi="Times New Roman" w:hint="eastAsia"/>
                <w:sz w:val="22"/>
              </w:rPr>
              <w:t>hsa-miR4641</w:t>
            </w:r>
            <w:r>
              <w:rPr>
                <w:rFonts w:hint="eastAsia"/>
                <w:sz w:val="22"/>
              </w:rPr>
              <w:t>、</w:t>
            </w:r>
            <w:r>
              <w:rPr>
                <w:rFonts w:ascii="Times New Roman" w:hAnsi="Times New Roman" w:hint="eastAsia"/>
                <w:sz w:val="22"/>
              </w:rPr>
              <w:t>hsa-miR-365a-3p</w:t>
            </w:r>
            <w:r>
              <w:rPr>
                <w:rFonts w:hint="eastAsia"/>
                <w:sz w:val="22"/>
              </w:rPr>
              <w:t>、</w:t>
            </w:r>
            <w:r>
              <w:rPr>
                <w:rFonts w:ascii="Times New Roman" w:hAnsi="Times New Roman" w:hint="eastAsia"/>
                <w:sz w:val="22"/>
              </w:rPr>
              <w:t>hsa-miR-365b-3p</w:t>
            </w:r>
            <w:r>
              <w:rPr>
                <w:rFonts w:hint="eastAsia"/>
                <w:sz w:val="22"/>
              </w:rPr>
              <w:t>、</w:t>
            </w:r>
            <w:r>
              <w:rPr>
                <w:rFonts w:ascii="Times New Roman" w:hAnsi="Times New Roman" w:hint="eastAsia"/>
                <w:sz w:val="22"/>
              </w:rPr>
              <w:t>hsa-miR-1252-5p</w:t>
            </w:r>
            <w:r>
              <w:rPr>
                <w:rFonts w:hint="eastAsia"/>
                <w:sz w:val="22"/>
              </w:rPr>
              <w:t>、</w:t>
            </w:r>
            <w:r>
              <w:rPr>
                <w:rFonts w:ascii="Times New Roman" w:hAnsi="Times New Roman" w:hint="eastAsia"/>
                <w:sz w:val="22"/>
              </w:rPr>
              <w:t>hsa-miR-3185</w:t>
            </w:r>
            <w:r>
              <w:rPr>
                <w:rFonts w:hint="eastAsia"/>
                <w:sz w:val="22"/>
              </w:rPr>
              <w:t>、</w:t>
            </w:r>
            <w:r>
              <w:rPr>
                <w:rFonts w:ascii="Times New Roman" w:hAnsi="Times New Roman" w:hint="eastAsia"/>
                <w:sz w:val="22"/>
              </w:rPr>
              <w:t>hsa-miR-4256</w:t>
            </w:r>
            <w:r>
              <w:rPr>
                <w:rFonts w:hint="eastAsia"/>
                <w:sz w:val="22"/>
              </w:rPr>
              <w:t>、</w:t>
            </w:r>
            <w:r>
              <w:rPr>
                <w:rFonts w:ascii="Times New Roman" w:hAnsi="Times New Roman" w:hint="eastAsia"/>
                <w:sz w:val="22"/>
              </w:rPr>
              <w:t>hsa-miR-4750-3p</w:t>
            </w:r>
            <w:r>
              <w:rPr>
                <w:rFonts w:hint="eastAsia"/>
                <w:sz w:val="22"/>
              </w:rPr>
              <w:t>、</w:t>
            </w:r>
            <w:r>
              <w:rPr>
                <w:rFonts w:ascii="Times New Roman" w:hAnsi="Times New Roman" w:hint="eastAsia"/>
                <w:sz w:val="22"/>
              </w:rPr>
              <w:t>hsa-miR-4762-3p</w:t>
            </w:r>
            <w:r>
              <w:rPr>
                <w:rFonts w:hint="eastAsia"/>
                <w:sz w:val="22"/>
              </w:rPr>
              <w:t>、</w:t>
            </w:r>
            <w:r>
              <w:rPr>
                <w:rFonts w:ascii="Times New Roman" w:hAnsi="Times New Roman" w:hint="eastAsia"/>
                <w:sz w:val="22"/>
              </w:rPr>
              <w:t>hsa-miR-4520-3p</w:t>
            </w:r>
            <w:r>
              <w:rPr>
                <w:rFonts w:hint="eastAsia"/>
                <w:sz w:val="22"/>
              </w:rPr>
              <w:t>、</w:t>
            </w:r>
            <w:r>
              <w:rPr>
                <w:rFonts w:ascii="Times New Roman" w:hAnsi="Times New Roman" w:hint="eastAsia"/>
                <w:sz w:val="22"/>
              </w:rPr>
              <w:t>hsa-miR-3138</w:t>
            </w:r>
            <w:r>
              <w:rPr>
                <w:rFonts w:hint="eastAsia"/>
                <w:sz w:val="22"/>
              </w:rPr>
              <w:t>、</w:t>
            </w:r>
            <w:r>
              <w:rPr>
                <w:rFonts w:ascii="Times New Roman" w:hAnsi="Times New Roman" w:hint="eastAsia"/>
                <w:sz w:val="22"/>
              </w:rPr>
              <w:t>hsa-miR-6889-3p</w:t>
            </w:r>
            <w:r>
              <w:rPr>
                <w:rFonts w:hint="eastAsia"/>
                <w:sz w:val="22"/>
              </w:rPr>
              <w:t>、</w:t>
            </w:r>
            <w:r>
              <w:rPr>
                <w:rFonts w:ascii="Times New Roman" w:hAnsi="Times New Roman" w:hint="eastAsia"/>
                <w:sz w:val="22"/>
              </w:rPr>
              <w:t>hsa-miR-5008-3p</w:t>
            </w:r>
            <w:r>
              <w:rPr>
                <w:rFonts w:hint="eastAsia"/>
                <w:sz w:val="22"/>
              </w:rPr>
              <w:t>、</w:t>
            </w:r>
            <w:r>
              <w:rPr>
                <w:rFonts w:ascii="Times New Roman" w:hAnsi="Times New Roman" w:hint="eastAsia"/>
                <w:sz w:val="22"/>
              </w:rPr>
              <w:t>hsa-miR-7157-3p</w:t>
            </w:r>
            <w:r>
              <w:rPr>
                <w:rFonts w:hint="eastAsia"/>
                <w:sz w:val="22"/>
              </w:rPr>
              <w:t>、</w:t>
            </w:r>
            <w:r>
              <w:rPr>
                <w:rFonts w:ascii="Times New Roman" w:hAnsi="Times New Roman" w:hint="eastAsia"/>
                <w:sz w:val="22"/>
              </w:rPr>
              <w:t>hsa-miR-6737-3p</w:t>
            </w:r>
            <w:r>
              <w:rPr>
                <w:rFonts w:hint="eastAsia"/>
                <w:sz w:val="22"/>
              </w:rPr>
              <w:t>、</w:t>
            </w:r>
            <w:r>
              <w:rPr>
                <w:rFonts w:ascii="Times New Roman" w:hAnsi="Times New Roman" w:hint="eastAsia"/>
                <w:sz w:val="22"/>
              </w:rPr>
              <w:t>hsa-miR-148b-5p</w:t>
            </w:r>
            <w:r>
              <w:rPr>
                <w:rFonts w:hint="eastAsia"/>
                <w:sz w:val="22"/>
              </w:rPr>
              <w:t>、</w:t>
            </w:r>
            <w:r>
              <w:rPr>
                <w:rFonts w:ascii="Times New Roman" w:hAnsi="Times New Roman" w:hint="eastAsia"/>
                <w:sz w:val="22"/>
              </w:rPr>
              <w:t>hsa-miR-6874-3p</w:t>
            </w:r>
            <w:r>
              <w:rPr>
                <w:rFonts w:hint="eastAsia"/>
                <w:sz w:val="22"/>
              </w:rPr>
              <w:t>、</w:t>
            </w:r>
            <w:r>
              <w:rPr>
                <w:rFonts w:ascii="Times New Roman" w:hAnsi="Times New Roman" w:hint="eastAsia"/>
                <w:sz w:val="22"/>
              </w:rPr>
              <w:t>hsa-miR-148a-5p</w:t>
            </w:r>
            <w:r>
              <w:rPr>
                <w:rFonts w:hint="eastAsia"/>
                <w:sz w:val="22"/>
              </w:rPr>
              <w:t>、</w:t>
            </w:r>
            <w:r>
              <w:rPr>
                <w:rFonts w:ascii="Times New Roman" w:hAnsi="Times New Roman" w:hint="eastAsia"/>
                <w:sz w:val="22"/>
              </w:rPr>
              <w:t>hsa-miR-4803</w:t>
            </w:r>
            <w:r>
              <w:rPr>
                <w:rFonts w:hint="eastAsia"/>
                <w:sz w:val="22"/>
              </w:rPr>
              <w:t>、</w:t>
            </w:r>
            <w:r>
              <w:rPr>
                <w:rFonts w:ascii="Times New Roman" w:hAnsi="Times New Roman" w:hint="eastAsia"/>
                <w:sz w:val="22"/>
              </w:rPr>
              <w:t>hsa-miR-hsa-miR-760</w:t>
            </w:r>
            <w:r>
              <w:rPr>
                <w:rFonts w:hint="eastAsia"/>
                <w:sz w:val="22"/>
              </w:rPr>
              <w:t>、</w:t>
            </w:r>
            <w:r>
              <w:rPr>
                <w:rFonts w:ascii="Times New Roman" w:hAnsi="Times New Roman" w:hint="eastAsia"/>
                <w:sz w:val="22"/>
              </w:rPr>
              <w:t>hsa-miR-149-5p</w:t>
            </w:r>
            <w:r>
              <w:rPr>
                <w:rFonts w:hint="eastAsia"/>
                <w:sz w:val="22"/>
              </w:rPr>
              <w:t>、</w:t>
            </w:r>
            <w:r>
              <w:rPr>
                <w:rFonts w:ascii="Times New Roman" w:hAnsi="Times New Roman" w:hint="eastAsia"/>
                <w:sz w:val="22"/>
              </w:rPr>
              <w:t>hsa-miR-3529-3p</w:t>
            </w:r>
            <w:r>
              <w:rPr>
                <w:rFonts w:hint="eastAsia"/>
                <w:sz w:val="22"/>
              </w:rPr>
              <w:t>、</w:t>
            </w:r>
            <w:r>
              <w:rPr>
                <w:rFonts w:ascii="Times New Roman" w:hAnsi="Times New Roman" w:hint="eastAsia"/>
                <w:sz w:val="22"/>
              </w:rPr>
              <w:t>hsa-miR-3529-3p</w:t>
            </w:r>
            <w:r>
              <w:rPr>
                <w:rFonts w:hint="eastAsia"/>
                <w:sz w:val="22"/>
              </w:rPr>
              <w:t>、</w:t>
            </w:r>
            <w:r>
              <w:rPr>
                <w:rFonts w:ascii="Times New Roman" w:hAnsi="Times New Roman" w:hint="eastAsia"/>
                <w:sz w:val="22"/>
              </w:rPr>
              <w:t>hsa-miR4641</w:t>
            </w:r>
            <w:r>
              <w:rPr>
                <w:rFonts w:hint="eastAsia"/>
                <w:sz w:val="22"/>
              </w:rPr>
              <w:t>、</w:t>
            </w:r>
            <w:r>
              <w:rPr>
                <w:rFonts w:ascii="Times New Roman" w:hAnsi="Times New Roman" w:hint="eastAsia"/>
                <w:sz w:val="22"/>
              </w:rPr>
              <w:t>hsa-miR-365a-3p</w:t>
            </w:r>
            <w:r>
              <w:rPr>
                <w:rFonts w:hint="eastAsia"/>
                <w:sz w:val="22"/>
              </w:rPr>
              <w:t>、</w:t>
            </w:r>
            <w:r>
              <w:rPr>
                <w:rFonts w:ascii="Times New Roman" w:hAnsi="Times New Roman" w:hint="eastAsia"/>
                <w:sz w:val="22"/>
              </w:rPr>
              <w:t>hsa-miR-365b-3p</w:t>
            </w:r>
            <w:r>
              <w:rPr>
                <w:rFonts w:hint="eastAsia"/>
                <w:sz w:val="22"/>
              </w:rPr>
              <w:t>、</w:t>
            </w:r>
            <w:r>
              <w:rPr>
                <w:rFonts w:ascii="Times New Roman" w:hAnsi="Times New Roman" w:hint="eastAsia"/>
                <w:sz w:val="22"/>
              </w:rPr>
              <w:t>hsa-miR-1252-5p</w:t>
            </w:r>
            <w:r>
              <w:rPr>
                <w:rFonts w:hint="eastAsia"/>
                <w:sz w:val="22"/>
              </w:rPr>
              <w:t>、</w:t>
            </w:r>
            <w:r>
              <w:rPr>
                <w:rFonts w:ascii="Times New Roman" w:hAnsi="Times New Roman" w:hint="eastAsia"/>
                <w:sz w:val="22"/>
              </w:rPr>
              <w:t>hsa-miR-3185</w:t>
            </w:r>
            <w:r>
              <w:rPr>
                <w:rFonts w:hint="eastAsia"/>
                <w:sz w:val="22"/>
              </w:rPr>
              <w:t>、</w:t>
            </w:r>
            <w:r>
              <w:rPr>
                <w:rFonts w:ascii="Times New Roman" w:hAnsi="Times New Roman" w:hint="eastAsia"/>
                <w:sz w:val="22"/>
              </w:rPr>
              <w:t>hsa-miR-4256</w:t>
            </w:r>
            <w:r>
              <w:rPr>
                <w:rFonts w:hint="eastAsia"/>
                <w:sz w:val="22"/>
              </w:rPr>
              <w:t>、</w:t>
            </w:r>
            <w:r>
              <w:rPr>
                <w:rFonts w:ascii="Times New Roman" w:hAnsi="Times New Roman" w:hint="eastAsia"/>
                <w:sz w:val="22"/>
              </w:rPr>
              <w:t>hsa-miR-4750-3p</w:t>
            </w:r>
            <w:r>
              <w:rPr>
                <w:rFonts w:hint="eastAsia"/>
                <w:sz w:val="22"/>
              </w:rPr>
              <w:t>、</w:t>
            </w:r>
            <w:r>
              <w:rPr>
                <w:rFonts w:ascii="Times New Roman" w:hAnsi="Times New Roman" w:hint="eastAsia"/>
                <w:sz w:val="22"/>
              </w:rPr>
              <w:t>hsa-miR-4762-3p</w:t>
            </w:r>
            <w:r>
              <w:rPr>
                <w:rFonts w:hint="eastAsia"/>
                <w:sz w:val="22"/>
              </w:rPr>
              <w:t>、</w:t>
            </w:r>
            <w:r>
              <w:rPr>
                <w:rFonts w:ascii="Times New Roman" w:hAnsi="Times New Roman" w:hint="eastAsia"/>
                <w:sz w:val="22"/>
              </w:rPr>
              <w:t>hsa-miR-4520-3p</w:t>
            </w:r>
            <w:r>
              <w:rPr>
                <w:rFonts w:hint="eastAsia"/>
                <w:sz w:val="22"/>
              </w:rPr>
              <w:t>、</w:t>
            </w:r>
            <w:r>
              <w:rPr>
                <w:rFonts w:ascii="Times New Roman" w:hAnsi="Times New Roman" w:hint="eastAsia"/>
                <w:sz w:val="22"/>
              </w:rPr>
              <w:t>hsa-miR-3138</w:t>
            </w:r>
            <w:r>
              <w:rPr>
                <w:rFonts w:hint="eastAsia"/>
                <w:sz w:val="22"/>
              </w:rPr>
              <w:t>、</w:t>
            </w:r>
            <w:r>
              <w:rPr>
                <w:rFonts w:ascii="Times New Roman" w:hAnsi="Times New Roman" w:hint="eastAsia"/>
                <w:sz w:val="22"/>
              </w:rPr>
              <w:t>hsa-miR-6889-3p</w:t>
            </w:r>
            <w:r>
              <w:rPr>
                <w:rFonts w:hint="eastAsia"/>
                <w:sz w:val="22"/>
              </w:rPr>
              <w:t>、</w:t>
            </w:r>
            <w:r>
              <w:rPr>
                <w:rFonts w:ascii="Times New Roman" w:hAnsi="Times New Roman" w:hint="eastAsia"/>
                <w:sz w:val="22"/>
              </w:rPr>
              <w:t>hsa-miR-5008-3p</w:t>
            </w:r>
            <w:r>
              <w:rPr>
                <w:rFonts w:hint="eastAsia"/>
                <w:sz w:val="22"/>
              </w:rPr>
              <w:t>、</w:t>
            </w:r>
            <w:r>
              <w:rPr>
                <w:rFonts w:ascii="Times New Roman" w:hAnsi="Times New Roman" w:hint="eastAsia"/>
                <w:sz w:val="22"/>
              </w:rPr>
              <w:t>hsa-miR-7157-3p</w:t>
            </w:r>
            <w:r>
              <w:rPr>
                <w:rFonts w:hint="eastAsia"/>
                <w:sz w:val="22"/>
              </w:rPr>
              <w:t>、</w:t>
            </w:r>
            <w:r>
              <w:rPr>
                <w:rFonts w:ascii="Times New Roman" w:hAnsi="Times New Roman" w:hint="eastAsia"/>
                <w:sz w:val="22"/>
              </w:rPr>
              <w:t>hsa-miR-6737-3p</w:t>
            </w:r>
            <w:r>
              <w:rPr>
                <w:rFonts w:hint="eastAsia"/>
                <w:sz w:val="22"/>
              </w:rPr>
              <w:t>、</w:t>
            </w:r>
            <w:r>
              <w:rPr>
                <w:rFonts w:ascii="Times New Roman" w:hAnsi="Times New Roman" w:hint="eastAsia"/>
                <w:sz w:val="22"/>
              </w:rPr>
              <w:t>hsa-miR-148b-5p</w:t>
            </w:r>
            <w:r>
              <w:rPr>
                <w:rFonts w:hint="eastAsia"/>
                <w:sz w:val="22"/>
              </w:rPr>
              <w:t>、</w:t>
            </w:r>
            <w:r>
              <w:rPr>
                <w:rFonts w:ascii="Times New Roman" w:hAnsi="Times New Roman" w:hint="eastAsia"/>
                <w:sz w:val="22"/>
              </w:rPr>
              <w:t>hsa-miR-6874-3p</w:t>
            </w:r>
            <w:r>
              <w:rPr>
                <w:rFonts w:hint="eastAsia"/>
                <w:sz w:val="22"/>
              </w:rPr>
              <w:t>、</w:t>
            </w:r>
            <w:r>
              <w:rPr>
                <w:rFonts w:ascii="Times New Roman" w:hAnsi="Times New Roman" w:hint="eastAsia"/>
                <w:sz w:val="22"/>
              </w:rPr>
              <w:t>hsa-miR-148a-5p</w:t>
            </w:r>
            <w:r>
              <w:rPr>
                <w:rFonts w:hint="eastAsia"/>
                <w:sz w:val="22"/>
              </w:rPr>
              <w:t>、</w:t>
            </w:r>
            <w:r>
              <w:rPr>
                <w:rFonts w:ascii="Times New Roman" w:hAnsi="Times New Roman" w:hint="eastAsia"/>
                <w:sz w:val="22"/>
              </w:rPr>
              <w:t>hsa-miR-4803</w:t>
            </w:r>
            <w:r>
              <w:rPr>
                <w:rFonts w:hint="eastAsia"/>
                <w:sz w:val="22"/>
              </w:rPr>
              <w:t>、</w:t>
            </w:r>
            <w:r>
              <w:rPr>
                <w:rFonts w:ascii="Times New Roman" w:hAnsi="Times New Roman" w:hint="eastAsia"/>
                <w:sz w:val="22"/>
              </w:rPr>
              <w:t>hsa-miR-3925-5p</w:t>
            </w:r>
            <w:r>
              <w:rPr>
                <w:rFonts w:hint="eastAsia"/>
                <w:sz w:val="22"/>
              </w:rPr>
              <w:t>、</w:t>
            </w:r>
            <w:r>
              <w:rPr>
                <w:rFonts w:ascii="Times New Roman" w:hAnsi="Times New Roman" w:hint="eastAsia"/>
                <w:sz w:val="22"/>
              </w:rPr>
              <w:t>hsa-miR-3123</w:t>
            </w:r>
            <w:r>
              <w:rPr>
                <w:rFonts w:hint="eastAsia"/>
                <w:sz w:val="22"/>
              </w:rPr>
              <w:t>、</w:t>
            </w:r>
            <w:r>
              <w:rPr>
                <w:rFonts w:ascii="Times New Roman" w:hAnsi="Times New Roman" w:hint="eastAsia"/>
                <w:sz w:val="22"/>
              </w:rPr>
              <w:t>hsa-miR-3976</w:t>
            </w:r>
            <w:r>
              <w:rPr>
                <w:rFonts w:hint="eastAsia"/>
                <w:sz w:val="22"/>
              </w:rPr>
              <w:t>、</w:t>
            </w:r>
            <w:r>
              <w:rPr>
                <w:rFonts w:ascii="Times New Roman" w:hAnsi="Times New Roman" w:hint="eastAsia"/>
                <w:sz w:val="22"/>
              </w:rPr>
              <w:t>hsa-miR-136-5p</w:t>
            </w:r>
            <w:r>
              <w:rPr>
                <w:rFonts w:hint="eastAsia"/>
                <w:sz w:val="22"/>
              </w:rPr>
              <w:t>、</w:t>
            </w:r>
            <w:r>
              <w:rPr>
                <w:rFonts w:ascii="Times New Roman" w:hAnsi="Times New Roman" w:hint="eastAsia"/>
                <w:sz w:val="22"/>
              </w:rPr>
              <w:t>hsa-miR-515-5p</w:t>
            </w:r>
            <w:r>
              <w:rPr>
                <w:rFonts w:hint="eastAsia"/>
                <w:sz w:val="22"/>
              </w:rPr>
              <w:t>、</w:t>
            </w:r>
            <w:r>
              <w:rPr>
                <w:rFonts w:ascii="Times New Roman" w:hAnsi="Times New Roman" w:hint="eastAsia"/>
                <w:sz w:val="22"/>
              </w:rPr>
              <w:t>hsa-miR-519e-5p</w:t>
            </w:r>
            <w:r>
              <w:rPr>
                <w:rFonts w:hint="eastAsia"/>
                <w:sz w:val="22"/>
              </w:rPr>
              <w:t>、</w:t>
            </w:r>
            <w:r>
              <w:rPr>
                <w:rFonts w:ascii="Times New Roman" w:hAnsi="Times New Roman" w:hint="eastAsia"/>
                <w:sz w:val="22"/>
              </w:rPr>
              <w:t>hsa-miR-3168</w:t>
            </w:r>
            <w:r>
              <w:rPr>
                <w:rFonts w:hint="eastAsia"/>
                <w:sz w:val="22"/>
              </w:rPr>
              <w:t>、</w:t>
            </w:r>
            <w:r>
              <w:rPr>
                <w:rFonts w:ascii="Times New Roman" w:hAnsi="Times New Roman" w:hint="eastAsia"/>
                <w:sz w:val="22"/>
              </w:rPr>
              <w:t>hsa-miR-148b-5p</w:t>
            </w:r>
            <w:r>
              <w:rPr>
                <w:rFonts w:hint="eastAsia"/>
                <w:sz w:val="22"/>
              </w:rPr>
              <w:t>、</w:t>
            </w:r>
            <w:r>
              <w:rPr>
                <w:rFonts w:ascii="Times New Roman" w:hAnsi="Times New Roman" w:hint="eastAsia"/>
                <w:sz w:val="22"/>
              </w:rPr>
              <w:t>hsa-miR-6874-3p</w:t>
            </w:r>
            <w:r>
              <w:rPr>
                <w:rFonts w:hint="eastAsia"/>
                <w:sz w:val="22"/>
              </w:rPr>
              <w:t>、</w:t>
            </w:r>
            <w:r>
              <w:rPr>
                <w:rFonts w:ascii="Times New Roman" w:hAnsi="Times New Roman" w:hint="eastAsia"/>
                <w:sz w:val="22"/>
              </w:rPr>
              <w:t>hsa-miR-5584-3p</w:t>
            </w:r>
            <w:r>
              <w:rPr>
                <w:rFonts w:hint="eastAsia"/>
                <w:sz w:val="22"/>
              </w:rPr>
              <w:t>、</w:t>
            </w:r>
            <w:r>
              <w:rPr>
                <w:rFonts w:ascii="Times New Roman" w:hAnsi="Times New Roman" w:hint="eastAsia"/>
                <w:sz w:val="22"/>
              </w:rPr>
              <w:t>hsa-miR-5003-3p</w:t>
            </w:r>
            <w:r>
              <w:rPr>
                <w:rFonts w:hint="eastAsia"/>
                <w:sz w:val="22"/>
              </w:rPr>
              <w:t>、</w:t>
            </w:r>
            <w:r>
              <w:rPr>
                <w:rFonts w:ascii="Times New Roman" w:hAnsi="Times New Roman" w:hint="eastAsia"/>
                <w:sz w:val="22"/>
              </w:rPr>
              <w:t>hsa-miR-1-5p</w:t>
            </w:r>
            <w:r>
              <w:rPr>
                <w:rFonts w:hint="eastAsia"/>
                <w:sz w:val="22"/>
              </w:rPr>
              <w:t>、</w:t>
            </w:r>
            <w:r>
              <w:rPr>
                <w:rFonts w:ascii="Times New Roman" w:hAnsi="Times New Roman" w:hint="eastAsia"/>
                <w:sz w:val="22"/>
              </w:rPr>
              <w:t>hsa-miR-574-3p</w:t>
            </w:r>
            <w:r>
              <w:rPr>
                <w:rFonts w:hint="eastAsia"/>
                <w:sz w:val="22"/>
              </w:rPr>
              <w:t>、</w:t>
            </w:r>
            <w:r>
              <w:rPr>
                <w:rFonts w:ascii="Times New Roman" w:hAnsi="Times New Roman" w:hint="eastAsia"/>
                <w:sz w:val="22"/>
              </w:rPr>
              <w:t>hsa-miR-676-3p</w:t>
            </w:r>
            <w:r>
              <w:rPr>
                <w:rFonts w:hint="eastAsia"/>
                <w:sz w:val="22"/>
              </w:rPr>
              <w:t>、</w:t>
            </w:r>
            <w:r>
              <w:rPr>
                <w:rFonts w:ascii="Times New Roman" w:hAnsi="Times New Roman" w:hint="eastAsia"/>
                <w:sz w:val="22"/>
              </w:rPr>
              <w:t>hsa-miR-5692a</w:t>
            </w:r>
            <w:r>
              <w:rPr>
                <w:rFonts w:hint="eastAsia"/>
                <w:sz w:val="22"/>
              </w:rPr>
              <w:t>、</w:t>
            </w:r>
            <w:r>
              <w:rPr>
                <w:rFonts w:ascii="Times New Roman" w:hAnsi="Times New Roman" w:hint="eastAsia"/>
                <w:sz w:val="22"/>
              </w:rPr>
              <w:t>hsa-miR-548c-3p</w:t>
            </w:r>
            <w:r>
              <w:rPr>
                <w:rFonts w:hint="eastAsia"/>
                <w:sz w:val="22"/>
              </w:rPr>
              <w:t>、</w:t>
            </w:r>
            <w:r>
              <w:rPr>
                <w:rFonts w:ascii="Times New Roman" w:hAnsi="Times New Roman" w:hint="eastAsia"/>
                <w:sz w:val="22"/>
              </w:rPr>
              <w:t>hsa-miR23c</w:t>
            </w:r>
            <w:r>
              <w:rPr>
                <w:rFonts w:hint="eastAsia"/>
                <w:sz w:val="22"/>
              </w:rPr>
              <w:t>、</w:t>
            </w:r>
            <w:r>
              <w:rPr>
                <w:rFonts w:ascii="Times New Roman" w:hAnsi="Times New Roman" w:hint="eastAsia"/>
                <w:sz w:val="22"/>
              </w:rPr>
              <w:t>hsa-miR-23b-3p</w:t>
            </w:r>
            <w:r>
              <w:rPr>
                <w:rFonts w:hint="eastAsia"/>
                <w:sz w:val="22"/>
              </w:rPr>
              <w:t>、</w:t>
            </w:r>
            <w:r>
              <w:rPr>
                <w:rFonts w:ascii="Times New Roman" w:hAnsi="Times New Roman" w:hint="eastAsia"/>
                <w:sz w:val="22"/>
              </w:rPr>
              <w:t>hsa-miR-23a-3p</w:t>
            </w:r>
            <w:r>
              <w:rPr>
                <w:rFonts w:hint="eastAsia"/>
                <w:sz w:val="22"/>
              </w:rPr>
              <w:t>、</w:t>
            </w:r>
            <w:r>
              <w:rPr>
                <w:rFonts w:ascii="Times New Roman" w:hAnsi="Times New Roman" w:hint="eastAsia"/>
                <w:sz w:val="22"/>
              </w:rPr>
              <w:t>hsa-miR-130a-5p</w:t>
            </w:r>
            <w:r>
              <w:rPr>
                <w:rFonts w:hint="eastAsia"/>
                <w:sz w:val="22"/>
              </w:rPr>
              <w:t>、</w:t>
            </w:r>
            <w:r>
              <w:rPr>
                <w:rFonts w:ascii="Times New Roman" w:hAnsi="Times New Roman" w:hint="eastAsia"/>
                <w:sz w:val="22"/>
              </w:rPr>
              <w:t>hsa-miR-6787-3p</w:t>
            </w:r>
            <w:r>
              <w:rPr>
                <w:rFonts w:hint="eastAsia"/>
                <w:sz w:val="22"/>
              </w:rPr>
              <w:t>、</w:t>
            </w:r>
            <w:r>
              <w:rPr>
                <w:rFonts w:ascii="Times New Roman" w:hAnsi="Times New Roman" w:hint="eastAsia"/>
                <w:sz w:val="22"/>
              </w:rPr>
              <w:t>hsa-miR-512-5p</w:t>
            </w:r>
            <w:r>
              <w:rPr>
                <w:rFonts w:hint="eastAsia"/>
                <w:sz w:val="22"/>
              </w:rPr>
              <w:t>、</w:t>
            </w:r>
            <w:r>
              <w:rPr>
                <w:rFonts w:ascii="Times New Roman" w:hAnsi="Times New Roman" w:hint="eastAsia"/>
                <w:sz w:val="22"/>
              </w:rPr>
              <w:t>hsa-miR-6750-3p</w:t>
            </w:r>
            <w:r>
              <w:rPr>
                <w:rFonts w:hint="eastAsia"/>
                <w:sz w:val="22"/>
              </w:rPr>
              <w:t>、</w:t>
            </w:r>
            <w:r>
              <w:rPr>
                <w:rFonts w:ascii="Times New Roman" w:hAnsi="Times New Roman" w:hint="eastAsia"/>
                <w:sz w:val="22"/>
              </w:rPr>
              <w:t>hsa-miR-4764-3p</w:t>
            </w:r>
            <w:r>
              <w:rPr>
                <w:rFonts w:hint="eastAsia"/>
                <w:sz w:val="22"/>
              </w:rPr>
              <w:t>、</w:t>
            </w:r>
            <w:r>
              <w:rPr>
                <w:rFonts w:ascii="Times New Roman" w:hAnsi="Times New Roman" w:hint="eastAsia"/>
                <w:sz w:val="22"/>
              </w:rPr>
              <w:t>hsa-miR-4517</w:t>
            </w:r>
            <w:r>
              <w:rPr>
                <w:rFonts w:hint="eastAsia"/>
                <w:sz w:val="22"/>
              </w:rPr>
              <w:t>、</w:t>
            </w:r>
            <w:r>
              <w:rPr>
                <w:rFonts w:ascii="Times New Roman" w:hAnsi="Times New Roman" w:hint="eastAsia"/>
                <w:sz w:val="22"/>
              </w:rPr>
              <w:t>hsa-miR-548c-3p</w:t>
            </w:r>
            <w:r>
              <w:rPr>
                <w:rFonts w:hint="eastAsia"/>
                <w:sz w:val="22"/>
              </w:rPr>
              <w:t>、</w:t>
            </w:r>
            <w:r>
              <w:rPr>
                <w:rFonts w:ascii="Times New Roman" w:hAnsi="Times New Roman" w:hint="eastAsia"/>
                <w:sz w:val="22"/>
              </w:rPr>
              <w:t>hsa-miR-302a-5p</w:t>
            </w:r>
            <w:r>
              <w:rPr>
                <w:rFonts w:hint="eastAsia"/>
                <w:sz w:val="22"/>
              </w:rPr>
              <w:t>、</w:t>
            </w:r>
            <w:r>
              <w:rPr>
                <w:rFonts w:ascii="Times New Roman" w:hAnsi="Times New Roman" w:hint="eastAsia"/>
                <w:sz w:val="22"/>
              </w:rPr>
              <w:t>hsa-miR-3682-5p</w:t>
            </w:r>
            <w:r>
              <w:rPr>
                <w:rFonts w:hint="eastAsia"/>
                <w:sz w:val="22"/>
              </w:rPr>
              <w:t>、</w:t>
            </w:r>
            <w:r>
              <w:rPr>
                <w:rFonts w:ascii="Times New Roman" w:hAnsi="Times New Roman" w:hint="eastAsia"/>
                <w:sz w:val="22"/>
              </w:rPr>
              <w:t>hsa-miR-6513-3p</w:t>
            </w:r>
            <w:r>
              <w:rPr>
                <w:rFonts w:hint="eastAsia"/>
                <w:sz w:val="22"/>
              </w:rPr>
              <w:t>、</w:t>
            </w:r>
            <w:r>
              <w:rPr>
                <w:rFonts w:ascii="Times New Roman" w:hAnsi="Times New Roman" w:hint="eastAsia"/>
                <w:sz w:val="22"/>
              </w:rPr>
              <w:t>hsa-miR-4465</w:t>
            </w:r>
            <w:r>
              <w:rPr>
                <w:rFonts w:hint="eastAsia"/>
                <w:sz w:val="22"/>
              </w:rPr>
              <w:t>、</w:t>
            </w:r>
            <w:r>
              <w:rPr>
                <w:rFonts w:ascii="Times New Roman" w:hAnsi="Times New Roman" w:hint="eastAsia"/>
                <w:sz w:val="22"/>
              </w:rPr>
              <w:t>hsa-miR-1297</w:t>
            </w:r>
            <w:r>
              <w:rPr>
                <w:rFonts w:hint="eastAsia"/>
                <w:sz w:val="22"/>
              </w:rPr>
              <w:t>、</w:t>
            </w:r>
            <w:r>
              <w:rPr>
                <w:rFonts w:ascii="Times New Roman" w:hAnsi="Times New Roman" w:hint="eastAsia"/>
                <w:sz w:val="22"/>
              </w:rPr>
              <w:t>hsa-miR-26b-5p</w:t>
            </w:r>
            <w:r>
              <w:rPr>
                <w:rFonts w:hint="eastAsia"/>
                <w:sz w:val="22"/>
              </w:rPr>
              <w:t>、</w:t>
            </w:r>
            <w:r>
              <w:rPr>
                <w:rFonts w:ascii="Times New Roman" w:hAnsi="Times New Roman" w:hint="eastAsia"/>
                <w:sz w:val="22"/>
              </w:rPr>
              <w:t>hsa-miR-26a-5p</w:t>
            </w:r>
            <w:r>
              <w:rPr>
                <w:rFonts w:hint="eastAsia"/>
                <w:sz w:val="22"/>
              </w:rPr>
              <w:t>、</w:t>
            </w:r>
            <w:r>
              <w:rPr>
                <w:rFonts w:ascii="Times New Roman" w:hAnsi="Times New Roman" w:hint="eastAsia"/>
                <w:sz w:val="22"/>
              </w:rPr>
              <w:t>hsa-miR-498</w:t>
            </w:r>
            <w:r>
              <w:rPr>
                <w:rFonts w:hint="eastAsia"/>
                <w:sz w:val="22"/>
              </w:rPr>
              <w:t>、</w:t>
            </w:r>
            <w:r>
              <w:rPr>
                <w:rFonts w:ascii="Times New Roman" w:hAnsi="Times New Roman" w:hint="eastAsia"/>
                <w:sz w:val="22"/>
              </w:rPr>
              <w:t>hsa-miR-33a-3p</w:t>
            </w:r>
            <w:r>
              <w:rPr>
                <w:rFonts w:hint="eastAsia"/>
                <w:sz w:val="22"/>
              </w:rPr>
              <w:t>、</w:t>
            </w:r>
            <w:r>
              <w:rPr>
                <w:rFonts w:ascii="Times New Roman" w:hAnsi="Times New Roman" w:hint="eastAsia"/>
                <w:sz w:val="22"/>
              </w:rPr>
              <w:t>hsa-miR-3662</w:t>
            </w:r>
            <w:r>
              <w:rPr>
                <w:rFonts w:hint="eastAsia"/>
                <w:sz w:val="22"/>
              </w:rPr>
              <w:t>、</w:t>
            </w:r>
            <w:r>
              <w:rPr>
                <w:rFonts w:ascii="Times New Roman" w:hAnsi="Times New Roman" w:hint="eastAsia"/>
                <w:sz w:val="22"/>
              </w:rPr>
              <w:t>hsa-miR-3163</w:t>
            </w:r>
            <w:r>
              <w:rPr>
                <w:rFonts w:hint="eastAsia"/>
                <w:sz w:val="22"/>
              </w:rPr>
              <w:t>、</w:t>
            </w:r>
            <w:r>
              <w:rPr>
                <w:rFonts w:ascii="Times New Roman" w:hAnsi="Times New Roman" w:hint="eastAsia"/>
                <w:sz w:val="22"/>
              </w:rPr>
              <w:t>hsa-miR-655-3p</w:t>
            </w:r>
            <w:r>
              <w:rPr>
                <w:rFonts w:hint="eastAsia"/>
                <w:sz w:val="22"/>
              </w:rPr>
              <w:t>、</w:t>
            </w:r>
            <w:r>
              <w:rPr>
                <w:rFonts w:ascii="Times New Roman" w:hAnsi="Times New Roman" w:hint="eastAsia"/>
                <w:sz w:val="22"/>
              </w:rPr>
              <w:t>hsa-rniR-374c-5p</w:t>
            </w:r>
            <w:r>
              <w:rPr>
                <w:rFonts w:hint="eastAsia"/>
                <w:sz w:val="22"/>
              </w:rPr>
              <w:t>、</w:t>
            </w:r>
            <w:r>
              <w:rPr>
                <w:rFonts w:ascii="Times New Roman" w:hAnsi="Times New Roman" w:hint="eastAsia"/>
                <w:sz w:val="22"/>
              </w:rPr>
              <w:t>hsa-miR-5583-5p</w:t>
            </w:r>
            <w:r>
              <w:rPr>
                <w:rFonts w:hint="eastAsia"/>
                <w:sz w:val="22"/>
              </w:rPr>
              <w:t>、</w:t>
            </w:r>
            <w:r>
              <w:rPr>
                <w:rFonts w:ascii="Times New Roman" w:hAnsi="Times New Roman" w:hint="eastAsia"/>
                <w:sz w:val="22"/>
              </w:rPr>
              <w:t>hsa-miR-3129-3p</w:t>
            </w:r>
            <w:r>
              <w:rPr>
                <w:rFonts w:hint="eastAsia"/>
                <w:sz w:val="22"/>
              </w:rPr>
              <w:t>、</w:t>
            </w:r>
            <w:r>
              <w:rPr>
                <w:rFonts w:ascii="Times New Roman" w:hAnsi="Times New Roman" w:hint="eastAsia"/>
                <w:sz w:val="22"/>
              </w:rPr>
              <w:t>hsa-miR-1323</w:t>
            </w:r>
            <w:r>
              <w:rPr>
                <w:rFonts w:hint="eastAsia"/>
                <w:sz w:val="22"/>
              </w:rPr>
              <w:t>、</w:t>
            </w:r>
            <w:r>
              <w:rPr>
                <w:rFonts w:ascii="Times New Roman" w:hAnsi="Times New Roman" w:hint="eastAsia"/>
                <w:sz w:val="22"/>
              </w:rPr>
              <w:t>hsa-miR-548o-3p</w:t>
            </w:r>
            <w:r>
              <w:rPr>
                <w:rFonts w:hint="eastAsia"/>
                <w:sz w:val="22"/>
              </w:rPr>
              <w:t>、</w:t>
            </w:r>
            <w:r>
              <w:rPr>
                <w:rFonts w:ascii="Times New Roman" w:hAnsi="Times New Roman" w:hint="eastAsia"/>
                <w:sz w:val="22"/>
              </w:rPr>
              <w:t>hsa-miR607</w:t>
            </w:r>
            <w:r>
              <w:rPr>
                <w:rFonts w:hint="eastAsia"/>
                <w:sz w:val="22"/>
              </w:rPr>
              <w:t>、</w:t>
            </w:r>
            <w:r>
              <w:rPr>
                <w:rFonts w:ascii="Times New Roman" w:hAnsi="Times New Roman" w:hint="eastAsia"/>
                <w:sz w:val="22"/>
              </w:rPr>
              <w:t>hsa-miR-205-3p</w:t>
            </w:r>
            <w:r>
              <w:rPr>
                <w:rFonts w:hint="eastAsia"/>
                <w:sz w:val="22"/>
              </w:rPr>
              <w:t>、</w:t>
            </w:r>
            <w:r>
              <w:rPr>
                <w:rFonts w:ascii="Times New Roman" w:hAnsi="Times New Roman" w:hint="eastAsia"/>
                <w:sz w:val="22"/>
              </w:rPr>
              <w:t>hsa-miR-4795-3p</w:t>
            </w:r>
            <w:r>
              <w:rPr>
                <w:rFonts w:hint="eastAsia"/>
                <w:sz w:val="22"/>
              </w:rPr>
              <w:t>、</w:t>
            </w:r>
            <w:r>
              <w:rPr>
                <w:rFonts w:ascii="Times New Roman" w:hAnsi="Times New Roman" w:hint="eastAsia"/>
                <w:sz w:val="22"/>
              </w:rPr>
              <w:t>hsa-miR-126-5p</w:t>
            </w:r>
            <w:r>
              <w:rPr>
                <w:rFonts w:hint="eastAsia"/>
                <w:sz w:val="22"/>
              </w:rPr>
              <w:t>、</w:t>
            </w:r>
            <w:r>
              <w:rPr>
                <w:rFonts w:ascii="Times New Roman" w:hAnsi="Times New Roman" w:hint="eastAsia"/>
                <w:sz w:val="22"/>
              </w:rPr>
              <w:t>hsa-miR-126-5p</w:t>
            </w:r>
          </w:p>
        </w:tc>
      </w:tr>
    </w:tbl>
    <w:p w14:paraId="4C9010A1" w14:textId="77777777" w:rsidR="00336788" w:rsidRDefault="00336788" w:rsidP="002577FF">
      <w:pPr>
        <w:jc w:val="center"/>
        <w:rPr>
          <w:rFonts w:ascii="Times New Roman" w:hAnsi="Times New Roman"/>
          <w:b/>
          <w:bCs/>
          <w:sz w:val="24"/>
          <w:szCs w:val="24"/>
        </w:rPr>
      </w:pPr>
      <w:r w:rsidRPr="00A67F8C">
        <w:rPr>
          <w:rFonts w:ascii="Times New Roman" w:eastAsia="宋体" w:hAnsi="Times New Roman" w:cs="Times New Roman"/>
          <w:b/>
          <w:bCs/>
          <w:color w:val="000000"/>
          <w:kern w:val="0"/>
          <w:sz w:val="24"/>
          <w:szCs w:val="24"/>
          <w:shd w:val="clear" w:color="auto" w:fill="FFFFFF"/>
        </w:rPr>
        <w:lastRenderedPageBreak/>
        <w:t>Table S</w:t>
      </w:r>
      <w:r>
        <w:rPr>
          <w:rFonts w:ascii="Times New Roman" w:eastAsia="宋体" w:hAnsi="Times New Roman" w:cs="Times New Roman"/>
          <w:b/>
          <w:bCs/>
          <w:color w:val="000000"/>
          <w:kern w:val="0"/>
          <w:sz w:val="24"/>
          <w:szCs w:val="24"/>
          <w:shd w:val="clear" w:color="auto" w:fill="FFFFFF"/>
        </w:rPr>
        <w:t>8</w:t>
      </w:r>
      <w:r w:rsidRPr="00A67F8C">
        <w:rPr>
          <w:rFonts w:ascii="Times New Roman" w:eastAsia="宋体" w:hAnsi="Times New Roman" w:cs="Times New Roman"/>
          <w:b/>
          <w:bCs/>
          <w:color w:val="000000"/>
          <w:kern w:val="0"/>
          <w:sz w:val="24"/>
          <w:szCs w:val="24"/>
          <w:shd w:val="clear" w:color="auto" w:fill="FFFFFF"/>
        </w:rPr>
        <w:t>.</w:t>
      </w:r>
      <w:r>
        <w:rPr>
          <w:rFonts w:ascii="Times New Roman" w:hAnsi="Times New Roman"/>
          <w:b/>
          <w:bCs/>
          <w:sz w:val="28"/>
          <w:szCs w:val="28"/>
        </w:rPr>
        <w:t xml:space="preserve"> </w:t>
      </w:r>
      <w:r w:rsidRPr="00BE51D1">
        <w:rPr>
          <w:rFonts w:ascii="Times New Roman" w:eastAsia="宋体" w:hAnsi="Times New Roman" w:cs="Times New Roman"/>
          <w:b/>
          <w:bCs/>
          <w:color w:val="000000"/>
          <w:kern w:val="0"/>
          <w:sz w:val="24"/>
          <w:szCs w:val="24"/>
          <w:shd w:val="clear" w:color="auto" w:fill="FFFFFF"/>
        </w:rPr>
        <w:t>Prediction of miRNA targeting host genes</w:t>
      </w:r>
    </w:p>
    <w:p w14:paraId="4DDADF9B" w14:textId="77777777" w:rsidR="00336788" w:rsidRPr="00BE51D1" w:rsidRDefault="00336788" w:rsidP="00336788">
      <w:pPr>
        <w:jc w:val="center"/>
        <w:rPr>
          <w:rFonts w:ascii="Times New Roman" w:eastAsia="宋体" w:hAnsi="Times New Roman" w:cs="Times New Roman"/>
          <w:b/>
          <w:bCs/>
          <w:color w:val="000000"/>
          <w:kern w:val="0"/>
          <w:sz w:val="24"/>
          <w:szCs w:val="24"/>
          <w:shd w:val="clear" w:color="auto" w:fill="FFFFFF"/>
        </w:rPr>
      </w:pPr>
      <w:r w:rsidRPr="00BE51D1">
        <w:rPr>
          <w:rFonts w:ascii="Times New Roman" w:eastAsia="宋体" w:hAnsi="Times New Roman" w:cs="Times New Roman" w:hint="eastAsia"/>
          <w:b/>
          <w:bCs/>
          <w:color w:val="000000"/>
          <w:kern w:val="0"/>
          <w:sz w:val="24"/>
          <w:szCs w:val="24"/>
          <w:shd w:val="clear" w:color="auto" w:fill="FFFFFF"/>
        </w:rPr>
        <w:t xml:space="preserve"> (</w:t>
      </w:r>
      <w:r w:rsidRPr="00BE51D1">
        <w:rPr>
          <w:rFonts w:ascii="Times New Roman" w:eastAsia="宋体" w:hAnsi="Times New Roman" w:cs="Times New Roman"/>
          <w:b/>
          <w:bCs/>
          <w:color w:val="000000"/>
          <w:kern w:val="0"/>
          <w:sz w:val="24"/>
          <w:szCs w:val="24"/>
          <w:shd w:val="clear" w:color="auto" w:fill="FFFFFF"/>
        </w:rPr>
        <w:t>continued)</w:t>
      </w:r>
    </w:p>
    <w:tbl>
      <w:tblPr>
        <w:tblW w:w="8917" w:type="dxa"/>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219"/>
        <w:gridCol w:w="7698"/>
      </w:tblGrid>
      <w:tr w:rsidR="00706718" w14:paraId="27777DA9" w14:textId="77777777" w:rsidTr="00706718">
        <w:trPr>
          <w:trHeight w:val="327"/>
        </w:trPr>
        <w:tc>
          <w:tcPr>
            <w:tcW w:w="1219" w:type="dxa"/>
            <w:tcBorders>
              <w:top w:val="single" w:sz="4" w:space="0" w:color="auto"/>
              <w:left w:val="nil"/>
              <w:bottom w:val="single" w:sz="4" w:space="0" w:color="auto"/>
              <w:right w:val="nil"/>
            </w:tcBorders>
            <w:hideMark/>
          </w:tcPr>
          <w:p w14:paraId="02CBAC83" w14:textId="77777777" w:rsidR="00706718" w:rsidRDefault="00706718">
            <w:pPr>
              <w:spacing w:line="300" w:lineRule="auto"/>
              <w:rPr>
                <w:rFonts w:ascii="Times New Roman" w:hAnsi="Times New Roman"/>
                <w:sz w:val="22"/>
              </w:rPr>
            </w:pPr>
            <w:r>
              <w:rPr>
                <w:rFonts w:ascii="Times New Roman" w:hAnsi="Times New Roman"/>
                <w:sz w:val="22"/>
              </w:rPr>
              <w:t>Host gene</w:t>
            </w:r>
          </w:p>
        </w:tc>
        <w:tc>
          <w:tcPr>
            <w:tcW w:w="7698" w:type="dxa"/>
            <w:tcBorders>
              <w:top w:val="single" w:sz="4" w:space="0" w:color="auto"/>
              <w:left w:val="nil"/>
              <w:bottom w:val="single" w:sz="4" w:space="0" w:color="auto"/>
              <w:right w:val="nil"/>
            </w:tcBorders>
            <w:hideMark/>
          </w:tcPr>
          <w:p w14:paraId="5AA5D8B5" w14:textId="77777777" w:rsidR="00706718" w:rsidRDefault="00706718">
            <w:pPr>
              <w:spacing w:line="300" w:lineRule="auto"/>
              <w:rPr>
                <w:rFonts w:ascii="Times New Roman" w:hAnsi="Times New Roman"/>
                <w:sz w:val="22"/>
              </w:rPr>
            </w:pPr>
            <w:r>
              <w:rPr>
                <w:rFonts w:ascii="Times New Roman" w:hAnsi="Times New Roman"/>
                <w:sz w:val="22"/>
              </w:rPr>
              <w:t>Name of miRNA</w:t>
            </w:r>
          </w:p>
        </w:tc>
      </w:tr>
      <w:tr w:rsidR="00706718" w14:paraId="7DF8A0A5" w14:textId="77777777" w:rsidTr="00706718">
        <w:trPr>
          <w:trHeight w:val="4924"/>
        </w:trPr>
        <w:tc>
          <w:tcPr>
            <w:tcW w:w="1219" w:type="dxa"/>
            <w:tcBorders>
              <w:top w:val="single" w:sz="4" w:space="0" w:color="auto"/>
              <w:left w:val="nil"/>
              <w:bottom w:val="single" w:sz="4" w:space="0" w:color="auto"/>
              <w:right w:val="nil"/>
            </w:tcBorders>
            <w:hideMark/>
          </w:tcPr>
          <w:p w14:paraId="2E1C8813" w14:textId="77777777" w:rsidR="00706718" w:rsidRDefault="00706718">
            <w:pPr>
              <w:spacing w:line="300" w:lineRule="auto"/>
              <w:rPr>
                <w:rFonts w:ascii="Times New Roman" w:hAnsi="Times New Roman"/>
                <w:sz w:val="22"/>
              </w:rPr>
            </w:pPr>
            <w:r>
              <w:rPr>
                <w:rFonts w:ascii="Times New Roman" w:hAnsi="Times New Roman" w:hint="eastAsia"/>
                <w:sz w:val="22"/>
              </w:rPr>
              <w:t>IL6</w:t>
            </w:r>
          </w:p>
        </w:tc>
        <w:tc>
          <w:tcPr>
            <w:tcW w:w="7698" w:type="dxa"/>
            <w:tcBorders>
              <w:top w:val="single" w:sz="4" w:space="0" w:color="auto"/>
              <w:left w:val="nil"/>
              <w:bottom w:val="single" w:sz="4" w:space="0" w:color="auto"/>
              <w:right w:val="nil"/>
            </w:tcBorders>
            <w:hideMark/>
          </w:tcPr>
          <w:p w14:paraId="179D05EA" w14:textId="77777777" w:rsidR="00706718" w:rsidRDefault="00706718">
            <w:pPr>
              <w:spacing w:line="300" w:lineRule="auto"/>
              <w:rPr>
                <w:rFonts w:ascii="Times New Roman" w:hAnsi="Times New Roman"/>
                <w:sz w:val="22"/>
              </w:rPr>
            </w:pPr>
            <w:r>
              <w:rPr>
                <w:rFonts w:ascii="Times New Roman" w:hAnsi="Times New Roman" w:hint="eastAsia"/>
                <w:sz w:val="22"/>
              </w:rPr>
              <w:t>hsa-miR-885-5p</w:t>
            </w:r>
            <w:r>
              <w:rPr>
                <w:rFonts w:hint="eastAsia"/>
                <w:sz w:val="22"/>
              </w:rPr>
              <w:t>、</w:t>
            </w:r>
            <w:r>
              <w:rPr>
                <w:rFonts w:ascii="Times New Roman" w:hAnsi="Times New Roman" w:hint="eastAsia"/>
                <w:sz w:val="22"/>
              </w:rPr>
              <w:t>hsa-miR-587</w:t>
            </w:r>
            <w:r>
              <w:rPr>
                <w:rFonts w:hint="eastAsia"/>
                <w:sz w:val="22"/>
              </w:rPr>
              <w:t>、</w:t>
            </w:r>
            <w:r>
              <w:rPr>
                <w:rFonts w:ascii="Times New Roman" w:hAnsi="Times New Roman" w:hint="eastAsia"/>
                <w:sz w:val="22"/>
              </w:rPr>
              <w:t>hsa-miR-449b-3p</w:t>
            </w:r>
            <w:r>
              <w:rPr>
                <w:rFonts w:hint="eastAsia"/>
                <w:sz w:val="22"/>
              </w:rPr>
              <w:t>、</w:t>
            </w:r>
            <w:r>
              <w:rPr>
                <w:rFonts w:ascii="Times New Roman" w:hAnsi="Times New Roman" w:hint="eastAsia"/>
                <w:sz w:val="22"/>
              </w:rPr>
              <w:t>hsa-miR-103b</w:t>
            </w:r>
            <w:r>
              <w:rPr>
                <w:rFonts w:hint="eastAsia"/>
                <w:sz w:val="22"/>
              </w:rPr>
              <w:t>、</w:t>
            </w:r>
            <w:r>
              <w:rPr>
                <w:rFonts w:ascii="Times New Roman" w:hAnsi="Times New Roman" w:hint="eastAsia"/>
                <w:sz w:val="22"/>
              </w:rPr>
              <w:t>hsa-miR-153-3p</w:t>
            </w:r>
            <w:r>
              <w:rPr>
                <w:rFonts w:hint="eastAsia"/>
                <w:sz w:val="22"/>
              </w:rPr>
              <w:t>、</w:t>
            </w:r>
            <w:r>
              <w:rPr>
                <w:rFonts w:ascii="Times New Roman" w:hAnsi="Times New Roman" w:hint="eastAsia"/>
                <w:sz w:val="22"/>
              </w:rPr>
              <w:t>hsa-miR-6807-3p</w:t>
            </w:r>
            <w:r>
              <w:rPr>
                <w:rFonts w:hint="eastAsia"/>
                <w:sz w:val="22"/>
              </w:rPr>
              <w:t>、</w:t>
            </w:r>
            <w:r>
              <w:rPr>
                <w:rFonts w:ascii="Times New Roman" w:hAnsi="Times New Roman" w:hint="eastAsia"/>
                <w:sz w:val="22"/>
              </w:rPr>
              <w:t>hsa-miR-217</w:t>
            </w:r>
            <w:r>
              <w:rPr>
                <w:rFonts w:hint="eastAsia"/>
                <w:sz w:val="22"/>
              </w:rPr>
              <w:t>、</w:t>
            </w:r>
            <w:r>
              <w:rPr>
                <w:rFonts w:ascii="Times New Roman" w:hAnsi="Times New Roman" w:hint="eastAsia"/>
                <w:sz w:val="22"/>
              </w:rPr>
              <w:t>hsa-miR-548av-3p</w:t>
            </w:r>
            <w:r>
              <w:rPr>
                <w:rFonts w:hint="eastAsia"/>
                <w:sz w:val="22"/>
              </w:rPr>
              <w:t>、</w:t>
            </w:r>
            <w:r>
              <w:rPr>
                <w:rFonts w:ascii="Times New Roman" w:hAnsi="Times New Roman" w:hint="eastAsia"/>
                <w:sz w:val="22"/>
              </w:rPr>
              <w:t>hsa-miR-67156b-3p</w:t>
            </w:r>
            <w:r>
              <w:rPr>
                <w:rFonts w:hint="eastAsia"/>
                <w:sz w:val="22"/>
              </w:rPr>
              <w:t>、</w:t>
            </w:r>
            <w:r>
              <w:rPr>
                <w:rFonts w:ascii="Times New Roman" w:hAnsi="Times New Roman" w:hint="eastAsia"/>
                <w:sz w:val="22"/>
              </w:rPr>
              <w:t>hsa-miR-4272</w:t>
            </w:r>
            <w:r>
              <w:rPr>
                <w:rFonts w:hint="eastAsia"/>
                <w:sz w:val="22"/>
              </w:rPr>
              <w:t>、</w:t>
            </w:r>
            <w:r>
              <w:rPr>
                <w:rFonts w:ascii="Times New Roman" w:hAnsi="Times New Roman" w:hint="eastAsia"/>
                <w:sz w:val="22"/>
              </w:rPr>
              <w:t>hsa-miR-6074</w:t>
            </w:r>
            <w:r>
              <w:rPr>
                <w:rFonts w:hint="eastAsia"/>
                <w:sz w:val="22"/>
              </w:rPr>
              <w:t>、</w:t>
            </w:r>
            <w:r>
              <w:rPr>
                <w:rFonts w:ascii="Times New Roman" w:hAnsi="Times New Roman" w:hint="eastAsia"/>
                <w:sz w:val="22"/>
              </w:rPr>
              <w:t>hsa-miR-653-5p</w:t>
            </w:r>
            <w:r>
              <w:rPr>
                <w:rFonts w:hint="eastAsia"/>
                <w:sz w:val="22"/>
              </w:rPr>
              <w:t>、</w:t>
            </w:r>
            <w:r>
              <w:rPr>
                <w:rFonts w:ascii="Times New Roman" w:hAnsi="Times New Roman" w:hint="eastAsia"/>
                <w:sz w:val="22"/>
              </w:rPr>
              <w:t>hsa-miR-494-3p</w:t>
            </w:r>
            <w:r>
              <w:rPr>
                <w:rFonts w:hint="eastAsia"/>
                <w:sz w:val="22"/>
              </w:rPr>
              <w:t>、</w:t>
            </w:r>
            <w:r>
              <w:rPr>
                <w:rFonts w:ascii="Times New Roman" w:hAnsi="Times New Roman" w:hint="eastAsia"/>
                <w:sz w:val="22"/>
              </w:rPr>
              <w:t>hsa-miR-4766-5p</w:t>
            </w:r>
            <w:r>
              <w:rPr>
                <w:rFonts w:hint="eastAsia"/>
                <w:sz w:val="22"/>
              </w:rPr>
              <w:t>、</w:t>
            </w:r>
            <w:r>
              <w:rPr>
                <w:rFonts w:ascii="Times New Roman" w:hAnsi="Times New Roman" w:hint="eastAsia"/>
                <w:sz w:val="22"/>
              </w:rPr>
              <w:t>hsa-miR-146a-3p</w:t>
            </w:r>
            <w:r>
              <w:rPr>
                <w:rFonts w:hint="eastAsia"/>
                <w:sz w:val="22"/>
              </w:rPr>
              <w:t>、</w:t>
            </w:r>
            <w:r>
              <w:rPr>
                <w:rFonts w:ascii="Times New Roman" w:hAnsi="Times New Roman" w:hint="eastAsia"/>
                <w:sz w:val="22"/>
              </w:rPr>
              <w:t>hsa-miR-8057</w:t>
            </w:r>
            <w:r>
              <w:rPr>
                <w:rFonts w:hint="eastAsia"/>
                <w:sz w:val="22"/>
              </w:rPr>
              <w:t>、</w:t>
            </w:r>
            <w:r>
              <w:rPr>
                <w:rFonts w:ascii="Times New Roman" w:hAnsi="Times New Roman" w:hint="eastAsia"/>
                <w:sz w:val="22"/>
              </w:rPr>
              <w:t>hsa-miR-6822-3p</w:t>
            </w:r>
            <w:r>
              <w:rPr>
                <w:rFonts w:hint="eastAsia"/>
                <w:sz w:val="22"/>
              </w:rPr>
              <w:t>、</w:t>
            </w:r>
            <w:r>
              <w:rPr>
                <w:rFonts w:ascii="Times New Roman" w:hAnsi="Times New Roman" w:hint="eastAsia"/>
                <w:sz w:val="22"/>
              </w:rPr>
              <w:t>hsa-miR-664a-5p</w:t>
            </w:r>
            <w:r>
              <w:rPr>
                <w:rFonts w:hint="eastAsia"/>
                <w:sz w:val="22"/>
              </w:rPr>
              <w:t>、</w:t>
            </w:r>
            <w:r>
              <w:rPr>
                <w:rFonts w:ascii="Times New Roman" w:hAnsi="Times New Roman" w:hint="eastAsia"/>
                <w:sz w:val="22"/>
              </w:rPr>
              <w:t>hsa-miR-4794</w:t>
            </w:r>
            <w:r>
              <w:rPr>
                <w:rFonts w:hint="eastAsia"/>
                <w:sz w:val="22"/>
              </w:rPr>
              <w:t>、</w:t>
            </w:r>
            <w:r>
              <w:rPr>
                <w:rFonts w:ascii="Times New Roman" w:hAnsi="Times New Roman" w:hint="eastAsia"/>
                <w:sz w:val="22"/>
              </w:rPr>
              <w:t>hsa-miR-6504-5p</w:t>
            </w:r>
            <w:r>
              <w:rPr>
                <w:rFonts w:hint="eastAsia"/>
                <w:sz w:val="22"/>
              </w:rPr>
              <w:t>、</w:t>
            </w:r>
            <w:r>
              <w:rPr>
                <w:rFonts w:ascii="Times New Roman" w:hAnsi="Times New Roman" w:hint="eastAsia"/>
                <w:sz w:val="22"/>
              </w:rPr>
              <w:t>hsa-miR-3064-5p</w:t>
            </w:r>
            <w:r>
              <w:rPr>
                <w:rFonts w:hint="eastAsia"/>
                <w:sz w:val="22"/>
              </w:rPr>
              <w:t>、</w:t>
            </w:r>
            <w:r>
              <w:rPr>
                <w:rFonts w:ascii="Times New Roman" w:hAnsi="Times New Roman" w:hint="eastAsia"/>
                <w:sz w:val="22"/>
              </w:rPr>
              <w:t>hsa-miR-3126-3p</w:t>
            </w:r>
            <w:r>
              <w:rPr>
                <w:rFonts w:hint="eastAsia"/>
                <w:sz w:val="22"/>
              </w:rPr>
              <w:t>、</w:t>
            </w:r>
            <w:r>
              <w:rPr>
                <w:rFonts w:ascii="Times New Roman" w:hAnsi="Times New Roman" w:hint="eastAsia"/>
                <w:sz w:val="22"/>
              </w:rPr>
              <w:t>hsa-miR-5680</w:t>
            </w:r>
            <w:r>
              <w:rPr>
                <w:rFonts w:hint="eastAsia"/>
                <w:sz w:val="22"/>
              </w:rPr>
              <w:t>、</w:t>
            </w:r>
            <w:r>
              <w:rPr>
                <w:rFonts w:ascii="Times New Roman" w:hAnsi="Times New Roman" w:hint="eastAsia"/>
                <w:sz w:val="22"/>
              </w:rPr>
              <w:t>hsa-miR-7109-3p</w:t>
            </w:r>
            <w:r>
              <w:rPr>
                <w:rFonts w:hint="eastAsia"/>
                <w:sz w:val="22"/>
              </w:rPr>
              <w:t>、</w:t>
            </w:r>
            <w:r>
              <w:rPr>
                <w:rFonts w:ascii="Times New Roman" w:hAnsi="Times New Roman" w:hint="eastAsia"/>
                <w:sz w:val="22"/>
              </w:rPr>
              <w:t>hsa-miR-202-3p</w:t>
            </w:r>
            <w:r>
              <w:rPr>
                <w:rFonts w:hint="eastAsia"/>
                <w:sz w:val="22"/>
              </w:rPr>
              <w:t>、</w:t>
            </w:r>
            <w:r>
              <w:rPr>
                <w:rFonts w:ascii="Times New Roman" w:hAnsi="Times New Roman" w:hint="eastAsia"/>
                <w:sz w:val="22"/>
              </w:rPr>
              <w:t>hsa-miR-4500</w:t>
            </w:r>
            <w:r>
              <w:rPr>
                <w:rFonts w:hint="eastAsia"/>
                <w:sz w:val="22"/>
              </w:rPr>
              <w:t>、</w:t>
            </w:r>
            <w:r>
              <w:rPr>
                <w:rFonts w:ascii="Times New Roman" w:hAnsi="Times New Roman" w:hint="eastAsia"/>
                <w:sz w:val="22"/>
              </w:rPr>
              <w:t>hsa-let-7d-5p</w:t>
            </w:r>
            <w:r>
              <w:rPr>
                <w:rFonts w:hint="eastAsia"/>
                <w:sz w:val="22"/>
              </w:rPr>
              <w:t>、</w:t>
            </w:r>
            <w:r>
              <w:rPr>
                <w:rFonts w:ascii="Times New Roman" w:hAnsi="Times New Roman" w:hint="eastAsia"/>
                <w:sz w:val="22"/>
              </w:rPr>
              <w:t>hsa-let-7g-5p</w:t>
            </w:r>
            <w:r>
              <w:rPr>
                <w:rFonts w:hint="eastAsia"/>
                <w:sz w:val="22"/>
              </w:rPr>
              <w:t>、</w:t>
            </w:r>
            <w:r>
              <w:rPr>
                <w:rFonts w:ascii="Times New Roman" w:hAnsi="Times New Roman" w:hint="eastAsia"/>
                <w:sz w:val="22"/>
              </w:rPr>
              <w:t>hsa-let-7c-5p</w:t>
            </w:r>
            <w:r>
              <w:rPr>
                <w:rFonts w:hint="eastAsia"/>
                <w:sz w:val="22"/>
              </w:rPr>
              <w:t>、</w:t>
            </w:r>
            <w:r>
              <w:rPr>
                <w:rFonts w:ascii="Times New Roman" w:hAnsi="Times New Roman" w:hint="eastAsia"/>
                <w:sz w:val="22"/>
              </w:rPr>
              <w:t>hsa-let-7i-5p</w:t>
            </w:r>
            <w:r>
              <w:rPr>
                <w:rFonts w:hint="eastAsia"/>
                <w:sz w:val="22"/>
              </w:rPr>
              <w:t>、</w:t>
            </w:r>
            <w:r>
              <w:rPr>
                <w:rFonts w:ascii="Times New Roman" w:hAnsi="Times New Roman" w:hint="eastAsia"/>
                <w:sz w:val="22"/>
              </w:rPr>
              <w:t>hsa-let-7b-5p</w:t>
            </w:r>
            <w:r>
              <w:rPr>
                <w:rFonts w:hint="eastAsia"/>
                <w:sz w:val="22"/>
              </w:rPr>
              <w:t>、</w:t>
            </w:r>
            <w:r>
              <w:rPr>
                <w:rFonts w:ascii="Times New Roman" w:hAnsi="Times New Roman" w:hint="eastAsia"/>
                <w:sz w:val="22"/>
              </w:rPr>
              <w:t>hsa-let-7a-5p</w:t>
            </w:r>
            <w:r>
              <w:rPr>
                <w:rFonts w:hint="eastAsia"/>
                <w:sz w:val="22"/>
              </w:rPr>
              <w:t>、</w:t>
            </w:r>
            <w:r>
              <w:rPr>
                <w:rFonts w:ascii="Times New Roman" w:hAnsi="Times New Roman" w:hint="eastAsia"/>
                <w:sz w:val="22"/>
              </w:rPr>
              <w:t>hsa-let-7e-5p</w:t>
            </w:r>
            <w:r>
              <w:rPr>
                <w:rFonts w:hint="eastAsia"/>
                <w:sz w:val="22"/>
              </w:rPr>
              <w:t>、</w:t>
            </w:r>
            <w:r>
              <w:rPr>
                <w:rFonts w:ascii="Times New Roman" w:hAnsi="Times New Roman" w:hint="eastAsia"/>
                <w:sz w:val="22"/>
              </w:rPr>
              <w:t>hsa-miR-98-5p</w:t>
            </w:r>
            <w:r>
              <w:rPr>
                <w:rFonts w:hint="eastAsia"/>
                <w:sz w:val="22"/>
              </w:rPr>
              <w:t>、</w:t>
            </w:r>
            <w:r>
              <w:rPr>
                <w:rFonts w:ascii="Times New Roman" w:hAnsi="Times New Roman" w:hint="eastAsia"/>
                <w:sz w:val="22"/>
              </w:rPr>
              <w:t>hsa-let-7f-5p</w:t>
            </w:r>
            <w:r>
              <w:rPr>
                <w:rFonts w:hint="eastAsia"/>
                <w:sz w:val="22"/>
              </w:rPr>
              <w:t>、</w:t>
            </w:r>
            <w:r>
              <w:rPr>
                <w:rFonts w:ascii="Times New Roman" w:hAnsi="Times New Roman" w:hint="eastAsia"/>
                <w:sz w:val="22"/>
              </w:rPr>
              <w:t>hsa-miR-4458</w:t>
            </w:r>
            <w:r>
              <w:rPr>
                <w:rFonts w:hint="eastAsia"/>
                <w:sz w:val="22"/>
              </w:rPr>
              <w:t>、</w:t>
            </w:r>
            <w:r>
              <w:rPr>
                <w:rFonts w:ascii="Times New Roman" w:hAnsi="Times New Roman" w:hint="eastAsia"/>
                <w:sz w:val="22"/>
              </w:rPr>
              <w:t>hsa-miR-1304-5p</w:t>
            </w:r>
            <w:r>
              <w:rPr>
                <w:rFonts w:hint="eastAsia"/>
                <w:sz w:val="22"/>
              </w:rPr>
              <w:t>、</w:t>
            </w:r>
            <w:r>
              <w:rPr>
                <w:rFonts w:ascii="Times New Roman" w:hAnsi="Times New Roman" w:hint="eastAsia"/>
                <w:sz w:val="22"/>
              </w:rPr>
              <w:t>hsa-miR-44729</w:t>
            </w:r>
            <w:r>
              <w:rPr>
                <w:rFonts w:hint="eastAsia"/>
                <w:sz w:val="22"/>
              </w:rPr>
              <w:t>、</w:t>
            </w:r>
            <w:r>
              <w:rPr>
                <w:rFonts w:ascii="Times New Roman" w:hAnsi="Times New Roman" w:hint="eastAsia"/>
                <w:sz w:val="22"/>
              </w:rPr>
              <w:t>hsa-miR-4662a-5p</w:t>
            </w:r>
            <w:r>
              <w:rPr>
                <w:rFonts w:hint="eastAsia"/>
                <w:sz w:val="22"/>
              </w:rPr>
              <w:t>、</w:t>
            </w:r>
            <w:r>
              <w:rPr>
                <w:rFonts w:ascii="Times New Roman" w:hAnsi="Times New Roman" w:hint="eastAsia"/>
                <w:sz w:val="22"/>
              </w:rPr>
              <w:t>hsa-miR-568</w:t>
            </w:r>
            <w:r>
              <w:rPr>
                <w:rFonts w:hint="eastAsia"/>
                <w:sz w:val="22"/>
              </w:rPr>
              <w:t>、</w:t>
            </w:r>
            <w:r>
              <w:rPr>
                <w:rFonts w:ascii="Times New Roman" w:hAnsi="Times New Roman" w:hint="eastAsia"/>
                <w:sz w:val="22"/>
              </w:rPr>
              <w:t>hsa-miR-3924</w:t>
            </w:r>
            <w:r>
              <w:rPr>
                <w:rFonts w:hint="eastAsia"/>
                <w:sz w:val="22"/>
              </w:rPr>
              <w:t>、</w:t>
            </w:r>
            <w:r>
              <w:rPr>
                <w:rFonts w:ascii="Times New Roman" w:hAnsi="Times New Roman" w:hint="eastAsia"/>
                <w:sz w:val="22"/>
              </w:rPr>
              <w:t>hsa-miR-548c-3p</w:t>
            </w:r>
            <w:r>
              <w:rPr>
                <w:rFonts w:hint="eastAsia"/>
                <w:sz w:val="22"/>
              </w:rPr>
              <w:t>、</w:t>
            </w:r>
            <w:r>
              <w:rPr>
                <w:rFonts w:ascii="Times New Roman" w:hAnsi="Times New Roman" w:hint="eastAsia"/>
                <w:sz w:val="22"/>
              </w:rPr>
              <w:t>hsa-miR-302b-5p</w:t>
            </w:r>
            <w:r>
              <w:rPr>
                <w:rFonts w:hint="eastAsia"/>
                <w:sz w:val="22"/>
              </w:rPr>
              <w:t>、</w:t>
            </w:r>
            <w:r>
              <w:rPr>
                <w:rFonts w:ascii="Times New Roman" w:hAnsi="Times New Roman" w:hint="eastAsia"/>
                <w:sz w:val="22"/>
              </w:rPr>
              <w:t>hsa-miR-302d-5p</w:t>
            </w:r>
            <w:r>
              <w:rPr>
                <w:rFonts w:hint="eastAsia"/>
                <w:sz w:val="22"/>
              </w:rPr>
              <w:t>、</w:t>
            </w:r>
            <w:r>
              <w:rPr>
                <w:rFonts w:ascii="Times New Roman" w:hAnsi="Times New Roman" w:hint="eastAsia"/>
                <w:sz w:val="22"/>
              </w:rPr>
              <w:t>hsa-miR-338-5p</w:t>
            </w:r>
            <w:r>
              <w:rPr>
                <w:rFonts w:hint="eastAsia"/>
                <w:sz w:val="22"/>
              </w:rPr>
              <w:t>、</w:t>
            </w:r>
            <w:r>
              <w:rPr>
                <w:rFonts w:ascii="Times New Roman" w:hAnsi="Times New Roman" w:hint="eastAsia"/>
                <w:sz w:val="22"/>
              </w:rPr>
              <w:t>hsa-miR-4666a-3p</w:t>
            </w:r>
            <w:r>
              <w:rPr>
                <w:rFonts w:hint="eastAsia"/>
                <w:sz w:val="22"/>
              </w:rPr>
              <w:t>、</w:t>
            </w:r>
            <w:r>
              <w:rPr>
                <w:rFonts w:ascii="Times New Roman" w:hAnsi="Times New Roman" w:hint="eastAsia"/>
                <w:sz w:val="22"/>
              </w:rPr>
              <w:t>hsa-miR-410-3p</w:t>
            </w:r>
            <w:r>
              <w:rPr>
                <w:rFonts w:hint="eastAsia"/>
                <w:sz w:val="22"/>
              </w:rPr>
              <w:t>、</w:t>
            </w:r>
            <w:r>
              <w:rPr>
                <w:rFonts w:ascii="Times New Roman" w:hAnsi="Times New Roman" w:hint="eastAsia"/>
                <w:sz w:val="22"/>
              </w:rPr>
              <w:t>hsa-miR-190a-3p</w:t>
            </w:r>
            <w:r>
              <w:rPr>
                <w:rFonts w:hint="eastAsia"/>
                <w:sz w:val="22"/>
              </w:rPr>
              <w:t>、</w:t>
            </w:r>
            <w:r>
              <w:rPr>
                <w:rFonts w:ascii="Times New Roman" w:hAnsi="Times New Roman" w:hint="eastAsia"/>
                <w:sz w:val="22"/>
              </w:rPr>
              <w:t>hsa-miR-4528</w:t>
            </w:r>
            <w:r>
              <w:rPr>
                <w:rFonts w:hint="eastAsia"/>
                <w:sz w:val="22"/>
              </w:rPr>
              <w:t>、</w:t>
            </w:r>
            <w:r>
              <w:rPr>
                <w:rFonts w:ascii="Times New Roman" w:hAnsi="Times New Roman" w:hint="eastAsia"/>
                <w:sz w:val="22"/>
              </w:rPr>
              <w:t>hsa-miR-323a-3p</w:t>
            </w:r>
            <w:r>
              <w:rPr>
                <w:rFonts w:hint="eastAsia"/>
                <w:sz w:val="22"/>
              </w:rPr>
              <w:t>、</w:t>
            </w:r>
            <w:r>
              <w:rPr>
                <w:rFonts w:ascii="Times New Roman" w:hAnsi="Times New Roman" w:hint="eastAsia"/>
                <w:sz w:val="22"/>
              </w:rPr>
              <w:t>hsa-miR-98-3p</w:t>
            </w:r>
            <w:r>
              <w:rPr>
                <w:rFonts w:hint="eastAsia"/>
                <w:sz w:val="22"/>
              </w:rPr>
              <w:t>、</w:t>
            </w:r>
            <w:r>
              <w:rPr>
                <w:rFonts w:ascii="Times New Roman" w:hAnsi="Times New Roman" w:hint="eastAsia"/>
                <w:sz w:val="22"/>
              </w:rPr>
              <w:t>hsa-let-7b-3p</w:t>
            </w:r>
            <w:r>
              <w:rPr>
                <w:rFonts w:hint="eastAsia"/>
                <w:sz w:val="22"/>
              </w:rPr>
              <w:t>、</w:t>
            </w:r>
            <w:r>
              <w:rPr>
                <w:rFonts w:ascii="Times New Roman" w:hAnsi="Times New Roman" w:hint="eastAsia"/>
                <w:sz w:val="22"/>
              </w:rPr>
              <w:t>hsa-let-7f-1-3p</w:t>
            </w:r>
            <w:r>
              <w:rPr>
                <w:rFonts w:hint="eastAsia"/>
                <w:sz w:val="22"/>
              </w:rPr>
              <w:t>、</w:t>
            </w:r>
            <w:r>
              <w:rPr>
                <w:rFonts w:ascii="Times New Roman" w:hAnsi="Times New Roman" w:hint="eastAsia"/>
                <w:sz w:val="22"/>
              </w:rPr>
              <w:t>hsa-let-7a-3p</w:t>
            </w:r>
            <w:r>
              <w:rPr>
                <w:rFonts w:hint="eastAsia"/>
                <w:sz w:val="22"/>
              </w:rPr>
              <w:t>、</w:t>
            </w:r>
            <w:r>
              <w:rPr>
                <w:rFonts w:ascii="Times New Roman" w:hAnsi="Times New Roman" w:hint="eastAsia"/>
                <w:sz w:val="22"/>
              </w:rPr>
              <w:t>hsa-miR-1185-2-3p</w:t>
            </w:r>
          </w:p>
        </w:tc>
      </w:tr>
      <w:tr w:rsidR="00706718" w14:paraId="7172951A" w14:textId="77777777" w:rsidTr="00706718">
        <w:trPr>
          <w:trHeight w:val="2399"/>
        </w:trPr>
        <w:tc>
          <w:tcPr>
            <w:tcW w:w="1219" w:type="dxa"/>
            <w:tcBorders>
              <w:top w:val="single" w:sz="4" w:space="0" w:color="auto"/>
              <w:left w:val="nil"/>
              <w:bottom w:val="single" w:sz="4" w:space="0" w:color="auto"/>
              <w:right w:val="nil"/>
            </w:tcBorders>
            <w:hideMark/>
          </w:tcPr>
          <w:p w14:paraId="4637D473" w14:textId="77777777" w:rsidR="00706718" w:rsidRDefault="00706718">
            <w:pPr>
              <w:spacing w:line="300" w:lineRule="auto"/>
              <w:rPr>
                <w:rFonts w:ascii="Times New Roman" w:hAnsi="Times New Roman"/>
                <w:sz w:val="22"/>
              </w:rPr>
            </w:pPr>
            <w:r>
              <w:rPr>
                <w:rFonts w:ascii="Times New Roman" w:hAnsi="Times New Roman" w:hint="eastAsia"/>
                <w:sz w:val="22"/>
              </w:rPr>
              <w:t>CCL2</w:t>
            </w:r>
          </w:p>
        </w:tc>
        <w:tc>
          <w:tcPr>
            <w:tcW w:w="7698" w:type="dxa"/>
            <w:tcBorders>
              <w:top w:val="single" w:sz="4" w:space="0" w:color="auto"/>
              <w:left w:val="nil"/>
              <w:bottom w:val="single" w:sz="4" w:space="0" w:color="auto"/>
              <w:right w:val="nil"/>
            </w:tcBorders>
            <w:hideMark/>
          </w:tcPr>
          <w:p w14:paraId="66DE1904" w14:textId="77777777" w:rsidR="00706718" w:rsidRDefault="00706718">
            <w:pPr>
              <w:spacing w:line="300" w:lineRule="auto"/>
              <w:rPr>
                <w:rFonts w:ascii="Times New Roman" w:hAnsi="Times New Roman"/>
                <w:sz w:val="22"/>
              </w:rPr>
            </w:pPr>
            <w:r>
              <w:rPr>
                <w:rFonts w:ascii="Times New Roman" w:hAnsi="Times New Roman" w:hint="eastAsia"/>
                <w:sz w:val="22"/>
              </w:rPr>
              <w:t>hsa-miR-374a-5p</w:t>
            </w:r>
            <w:r>
              <w:rPr>
                <w:rFonts w:hint="eastAsia"/>
                <w:sz w:val="22"/>
              </w:rPr>
              <w:t>、</w:t>
            </w:r>
            <w:r>
              <w:rPr>
                <w:rFonts w:ascii="Times New Roman" w:hAnsi="Times New Roman" w:hint="eastAsia"/>
                <w:sz w:val="22"/>
              </w:rPr>
              <w:t>hsa-miR-374b-5p</w:t>
            </w:r>
            <w:r>
              <w:rPr>
                <w:rFonts w:hint="eastAsia"/>
                <w:sz w:val="22"/>
              </w:rPr>
              <w:t>、</w:t>
            </w:r>
            <w:r>
              <w:rPr>
                <w:rFonts w:ascii="Times New Roman" w:hAnsi="Times New Roman" w:hint="eastAsia"/>
                <w:sz w:val="22"/>
              </w:rPr>
              <w:t>hsa-miR-506-3p</w:t>
            </w:r>
            <w:r>
              <w:rPr>
                <w:rFonts w:hint="eastAsia"/>
                <w:sz w:val="22"/>
              </w:rPr>
              <w:t>、</w:t>
            </w:r>
            <w:r>
              <w:rPr>
                <w:rFonts w:ascii="Times New Roman" w:hAnsi="Times New Roman" w:hint="eastAsia"/>
                <w:sz w:val="22"/>
              </w:rPr>
              <w:t>hsa-miR-124-3p.2</w:t>
            </w:r>
            <w:r>
              <w:rPr>
                <w:rFonts w:hint="eastAsia"/>
                <w:sz w:val="22"/>
              </w:rPr>
              <w:t>、</w:t>
            </w:r>
            <w:r>
              <w:rPr>
                <w:rFonts w:ascii="Times New Roman" w:hAnsi="Times New Roman" w:hint="eastAsia"/>
                <w:sz w:val="22"/>
              </w:rPr>
              <w:t>hsa-miR-6774-5p</w:t>
            </w:r>
            <w:r>
              <w:rPr>
                <w:rFonts w:hint="eastAsia"/>
                <w:sz w:val="22"/>
              </w:rPr>
              <w:t>、</w:t>
            </w:r>
            <w:r>
              <w:rPr>
                <w:rFonts w:ascii="Times New Roman" w:hAnsi="Times New Roman" w:hint="eastAsia"/>
                <w:sz w:val="22"/>
              </w:rPr>
              <w:t>hsa-miR-635</w:t>
            </w:r>
            <w:r>
              <w:rPr>
                <w:rFonts w:hint="eastAsia"/>
                <w:sz w:val="22"/>
              </w:rPr>
              <w:t>、</w:t>
            </w:r>
            <w:r>
              <w:rPr>
                <w:rFonts w:ascii="Times New Roman" w:hAnsi="Times New Roman" w:hint="eastAsia"/>
                <w:sz w:val="22"/>
              </w:rPr>
              <w:t>hsa-miR-10b-3p</w:t>
            </w:r>
            <w:r>
              <w:rPr>
                <w:rFonts w:hint="eastAsia"/>
                <w:sz w:val="22"/>
              </w:rPr>
              <w:t>、</w:t>
            </w:r>
            <w:r>
              <w:rPr>
                <w:rFonts w:ascii="Times New Roman" w:hAnsi="Times New Roman" w:hint="eastAsia"/>
                <w:sz w:val="22"/>
              </w:rPr>
              <w:t>hsa-miR-3158-5p</w:t>
            </w:r>
            <w:r>
              <w:rPr>
                <w:rFonts w:hint="eastAsia"/>
                <w:sz w:val="22"/>
              </w:rPr>
              <w:t>、</w:t>
            </w:r>
            <w:r>
              <w:rPr>
                <w:rFonts w:ascii="Times New Roman" w:hAnsi="Times New Roman" w:hint="eastAsia"/>
                <w:sz w:val="22"/>
              </w:rPr>
              <w:t>hsa-miR-22-3p</w:t>
            </w:r>
            <w:r>
              <w:rPr>
                <w:rFonts w:hint="eastAsia"/>
                <w:sz w:val="22"/>
              </w:rPr>
              <w:t>、</w:t>
            </w:r>
            <w:r>
              <w:rPr>
                <w:rFonts w:ascii="Times New Roman" w:hAnsi="Times New Roman" w:hint="eastAsia"/>
                <w:sz w:val="22"/>
              </w:rPr>
              <w:t>hsa-miR-4668-5p</w:t>
            </w:r>
            <w:r>
              <w:rPr>
                <w:rFonts w:hint="eastAsia"/>
                <w:sz w:val="22"/>
              </w:rPr>
              <w:t>、</w:t>
            </w:r>
            <w:r>
              <w:rPr>
                <w:rFonts w:ascii="Times New Roman" w:hAnsi="Times New Roman" w:hint="eastAsia"/>
                <w:sz w:val="22"/>
              </w:rPr>
              <w:t>hsa-miR-6783-5p</w:t>
            </w:r>
            <w:r>
              <w:rPr>
                <w:rFonts w:hint="eastAsia"/>
                <w:sz w:val="22"/>
              </w:rPr>
              <w:t>、</w:t>
            </w:r>
            <w:r>
              <w:rPr>
                <w:rFonts w:ascii="Times New Roman" w:hAnsi="Times New Roman" w:hint="eastAsia"/>
                <w:sz w:val="22"/>
              </w:rPr>
              <w:t>hsa-miR-6824-5p</w:t>
            </w:r>
            <w:r>
              <w:rPr>
                <w:rFonts w:hint="eastAsia"/>
                <w:sz w:val="22"/>
              </w:rPr>
              <w:t>、</w:t>
            </w:r>
            <w:r>
              <w:rPr>
                <w:rFonts w:ascii="Times New Roman" w:hAnsi="Times New Roman" w:hint="eastAsia"/>
                <w:sz w:val="22"/>
              </w:rPr>
              <w:t>hsa-miR-3153</w:t>
            </w:r>
            <w:r>
              <w:rPr>
                <w:rFonts w:hint="eastAsia"/>
                <w:sz w:val="22"/>
              </w:rPr>
              <w:t>、</w:t>
            </w:r>
            <w:r>
              <w:rPr>
                <w:rFonts w:ascii="Times New Roman" w:hAnsi="Times New Roman" w:hint="eastAsia"/>
                <w:sz w:val="22"/>
              </w:rPr>
              <w:t>hsa-miR-6739-5p</w:t>
            </w:r>
            <w:r>
              <w:rPr>
                <w:rFonts w:hint="eastAsia"/>
                <w:sz w:val="22"/>
              </w:rPr>
              <w:t>、</w:t>
            </w:r>
            <w:r>
              <w:rPr>
                <w:rFonts w:ascii="Times New Roman" w:hAnsi="Times New Roman" w:hint="eastAsia"/>
                <w:sz w:val="22"/>
              </w:rPr>
              <w:t>hsa-miR-6733-5p</w:t>
            </w:r>
            <w:r>
              <w:rPr>
                <w:rFonts w:hint="eastAsia"/>
                <w:sz w:val="22"/>
              </w:rPr>
              <w:t>、</w:t>
            </w:r>
            <w:r>
              <w:rPr>
                <w:rFonts w:ascii="Times New Roman" w:hAnsi="Times New Roman" w:hint="eastAsia"/>
                <w:sz w:val="22"/>
              </w:rPr>
              <w:t>hsa-miR-2110</w:t>
            </w:r>
            <w:r>
              <w:rPr>
                <w:rFonts w:hint="eastAsia"/>
                <w:sz w:val="22"/>
              </w:rPr>
              <w:t>、</w:t>
            </w:r>
            <w:r>
              <w:rPr>
                <w:rFonts w:ascii="Times New Roman" w:hAnsi="Times New Roman" w:hint="eastAsia"/>
                <w:sz w:val="22"/>
              </w:rPr>
              <w:t>hsa-miR-4271</w:t>
            </w:r>
            <w:r>
              <w:rPr>
                <w:rFonts w:hint="eastAsia"/>
                <w:sz w:val="22"/>
              </w:rPr>
              <w:t>、</w:t>
            </w:r>
            <w:r>
              <w:rPr>
                <w:rFonts w:ascii="Times New Roman" w:hAnsi="Times New Roman" w:hint="eastAsia"/>
                <w:sz w:val="22"/>
              </w:rPr>
              <w:t>hsa-miR-4725-3p</w:t>
            </w:r>
            <w:r>
              <w:rPr>
                <w:rFonts w:hint="eastAsia"/>
                <w:sz w:val="22"/>
              </w:rPr>
              <w:t>、</w:t>
            </w:r>
            <w:r>
              <w:rPr>
                <w:rFonts w:ascii="Times New Roman" w:hAnsi="Times New Roman" w:hint="eastAsia"/>
                <w:sz w:val="22"/>
              </w:rPr>
              <w:t>hsa-miR-6780b-5p</w:t>
            </w:r>
            <w:r>
              <w:rPr>
                <w:rFonts w:hint="eastAsia"/>
                <w:sz w:val="22"/>
              </w:rPr>
              <w:t>、</w:t>
            </w:r>
            <w:r>
              <w:rPr>
                <w:rFonts w:ascii="Times New Roman" w:hAnsi="Times New Roman" w:hint="eastAsia"/>
                <w:sz w:val="22"/>
              </w:rPr>
              <w:t>hsa-miR-8089</w:t>
            </w:r>
            <w:r>
              <w:rPr>
                <w:rFonts w:hint="eastAsia"/>
                <w:sz w:val="22"/>
              </w:rPr>
              <w:t>、</w:t>
            </w:r>
            <w:r>
              <w:rPr>
                <w:rFonts w:ascii="Times New Roman" w:hAnsi="Times New Roman" w:hint="eastAsia"/>
                <w:sz w:val="22"/>
              </w:rPr>
              <w:t>hsa-miR-4700-5p</w:t>
            </w:r>
            <w:r>
              <w:rPr>
                <w:rFonts w:hint="eastAsia"/>
                <w:sz w:val="22"/>
              </w:rPr>
              <w:t>、</w:t>
            </w:r>
            <w:r>
              <w:rPr>
                <w:rFonts w:ascii="Times New Roman" w:hAnsi="Times New Roman" w:hint="eastAsia"/>
                <w:sz w:val="22"/>
              </w:rPr>
              <w:t>hsa-miR-4667-5p</w:t>
            </w:r>
            <w:r>
              <w:rPr>
                <w:rFonts w:hint="eastAsia"/>
                <w:sz w:val="22"/>
              </w:rPr>
              <w:t>、</w:t>
            </w:r>
            <w:r>
              <w:rPr>
                <w:rFonts w:ascii="Times New Roman" w:hAnsi="Times New Roman" w:hint="eastAsia"/>
                <w:sz w:val="22"/>
              </w:rPr>
              <w:t>hsa-miR-7155-5p</w:t>
            </w:r>
            <w:r>
              <w:rPr>
                <w:rFonts w:hint="eastAsia"/>
                <w:sz w:val="22"/>
              </w:rPr>
              <w:t>、</w:t>
            </w:r>
            <w:r>
              <w:rPr>
                <w:rFonts w:ascii="Times New Roman" w:hAnsi="Times New Roman" w:hint="eastAsia"/>
                <w:sz w:val="22"/>
              </w:rPr>
              <w:t>hsa-miR-637</w:t>
            </w:r>
            <w:r>
              <w:rPr>
                <w:rFonts w:hint="eastAsia"/>
                <w:sz w:val="22"/>
              </w:rPr>
              <w:t>、</w:t>
            </w:r>
            <w:r>
              <w:rPr>
                <w:rFonts w:ascii="Times New Roman" w:hAnsi="Times New Roman" w:hint="eastAsia"/>
                <w:sz w:val="22"/>
              </w:rPr>
              <w:t>hsa-miR-1231</w:t>
            </w:r>
            <w:r>
              <w:rPr>
                <w:rFonts w:hint="eastAsia"/>
                <w:sz w:val="22"/>
              </w:rPr>
              <w:t>、</w:t>
            </w:r>
            <w:r>
              <w:rPr>
                <w:rFonts w:ascii="Times New Roman" w:hAnsi="Times New Roman" w:hint="eastAsia"/>
                <w:sz w:val="22"/>
              </w:rPr>
              <w:t>hsa-miR-3163</w:t>
            </w:r>
            <w:r>
              <w:rPr>
                <w:rFonts w:hint="eastAsia"/>
                <w:sz w:val="22"/>
              </w:rPr>
              <w:t>、</w:t>
            </w:r>
            <w:r>
              <w:rPr>
                <w:rFonts w:ascii="Times New Roman" w:hAnsi="Times New Roman" w:hint="eastAsia"/>
                <w:sz w:val="22"/>
              </w:rPr>
              <w:t>hsa-miR-5692c</w:t>
            </w:r>
            <w:r>
              <w:rPr>
                <w:rFonts w:hint="eastAsia"/>
                <w:sz w:val="22"/>
              </w:rPr>
              <w:t>、</w:t>
            </w:r>
            <w:r>
              <w:rPr>
                <w:rFonts w:ascii="Times New Roman" w:hAnsi="Times New Roman" w:hint="eastAsia"/>
                <w:sz w:val="22"/>
              </w:rPr>
              <w:t>hsa-miR-5692b</w:t>
            </w:r>
            <w:r>
              <w:rPr>
                <w:rFonts w:hint="eastAsia"/>
                <w:sz w:val="22"/>
              </w:rPr>
              <w:t>、</w:t>
            </w:r>
            <w:r>
              <w:rPr>
                <w:rFonts w:ascii="Times New Roman" w:hAnsi="Times New Roman" w:hint="eastAsia"/>
                <w:sz w:val="22"/>
              </w:rPr>
              <w:t>hsa-miR-369-3p</w:t>
            </w:r>
            <w:r>
              <w:rPr>
                <w:rFonts w:hint="eastAsia"/>
                <w:sz w:val="22"/>
              </w:rPr>
              <w:t>、</w:t>
            </w:r>
            <w:r>
              <w:rPr>
                <w:rFonts w:ascii="Times New Roman" w:hAnsi="Times New Roman" w:hint="eastAsia"/>
                <w:sz w:val="22"/>
              </w:rPr>
              <w:t>hsa-miR-4528</w:t>
            </w:r>
            <w:r>
              <w:rPr>
                <w:rFonts w:hint="eastAsia"/>
                <w:sz w:val="22"/>
              </w:rPr>
              <w:t>、</w:t>
            </w:r>
            <w:r>
              <w:rPr>
                <w:rFonts w:ascii="Times New Roman" w:hAnsi="Times New Roman" w:hint="eastAsia"/>
                <w:sz w:val="22"/>
              </w:rPr>
              <w:t>hsa-miR-664a-3p</w:t>
            </w:r>
            <w:r>
              <w:rPr>
                <w:rFonts w:hint="eastAsia"/>
                <w:sz w:val="22"/>
              </w:rPr>
              <w:t>、</w:t>
            </w:r>
            <w:r>
              <w:rPr>
                <w:rFonts w:ascii="Times New Roman" w:hAnsi="Times New Roman" w:hint="eastAsia"/>
                <w:sz w:val="22"/>
              </w:rPr>
              <w:t>hsa-miR-4760-3p</w:t>
            </w:r>
            <w:r>
              <w:rPr>
                <w:rFonts w:hint="eastAsia"/>
                <w:sz w:val="22"/>
              </w:rPr>
              <w:t>、</w:t>
            </w:r>
            <w:r>
              <w:rPr>
                <w:rFonts w:ascii="Times New Roman" w:hAnsi="Times New Roman" w:hint="eastAsia"/>
                <w:sz w:val="22"/>
              </w:rPr>
              <w:t>hsa-miR-495-3p</w:t>
            </w:r>
            <w:r>
              <w:rPr>
                <w:rFonts w:hint="eastAsia"/>
                <w:sz w:val="22"/>
              </w:rPr>
              <w:t>、</w:t>
            </w:r>
            <w:r>
              <w:rPr>
                <w:rFonts w:ascii="Times New Roman" w:hAnsi="Times New Roman" w:hint="eastAsia"/>
                <w:sz w:val="22"/>
              </w:rPr>
              <w:t>hsa-miR-5688</w:t>
            </w:r>
            <w:r>
              <w:rPr>
                <w:rFonts w:hint="eastAsia"/>
                <w:sz w:val="22"/>
              </w:rPr>
              <w:t>、</w:t>
            </w:r>
            <w:r>
              <w:rPr>
                <w:rFonts w:ascii="Times New Roman" w:hAnsi="Times New Roman" w:hint="eastAsia"/>
                <w:sz w:val="22"/>
              </w:rPr>
              <w:t>hsa-miR-3065-5p</w:t>
            </w:r>
            <w:r>
              <w:rPr>
                <w:rFonts w:hint="eastAsia"/>
                <w:sz w:val="22"/>
              </w:rPr>
              <w:t>、</w:t>
            </w:r>
            <w:r>
              <w:rPr>
                <w:rFonts w:ascii="Times New Roman" w:hAnsi="Times New Roman" w:hint="eastAsia"/>
                <w:sz w:val="22"/>
              </w:rPr>
              <w:t>hsa-miR-7159-5p</w:t>
            </w:r>
            <w:r>
              <w:rPr>
                <w:rFonts w:hint="eastAsia"/>
                <w:sz w:val="22"/>
              </w:rPr>
              <w:t>、</w:t>
            </w:r>
            <w:r>
              <w:rPr>
                <w:rFonts w:ascii="Times New Roman" w:hAnsi="Times New Roman" w:hint="eastAsia"/>
                <w:sz w:val="22"/>
              </w:rPr>
              <w:t>hsa-miR-23b-3p</w:t>
            </w:r>
            <w:r>
              <w:rPr>
                <w:rFonts w:hint="eastAsia"/>
                <w:sz w:val="22"/>
              </w:rPr>
              <w:t>、</w:t>
            </w:r>
            <w:r>
              <w:rPr>
                <w:rFonts w:ascii="Times New Roman" w:hAnsi="Times New Roman" w:hint="eastAsia"/>
                <w:sz w:val="22"/>
              </w:rPr>
              <w:t>hsa-miR-23a-3p</w:t>
            </w:r>
            <w:r>
              <w:rPr>
                <w:rFonts w:hint="eastAsia"/>
                <w:sz w:val="22"/>
              </w:rPr>
              <w:t>、</w:t>
            </w:r>
            <w:r>
              <w:rPr>
                <w:rFonts w:ascii="Times New Roman" w:hAnsi="Times New Roman" w:hint="eastAsia"/>
                <w:sz w:val="22"/>
              </w:rPr>
              <w:t>hsa-miR-23c</w:t>
            </w:r>
            <w:r>
              <w:rPr>
                <w:rFonts w:hint="eastAsia"/>
                <w:sz w:val="22"/>
              </w:rPr>
              <w:t>、</w:t>
            </w:r>
            <w:r>
              <w:rPr>
                <w:rFonts w:ascii="Times New Roman" w:hAnsi="Times New Roman" w:hint="eastAsia"/>
                <w:sz w:val="22"/>
              </w:rPr>
              <w:t>hsa-miR-130a-5p</w:t>
            </w:r>
            <w:r>
              <w:rPr>
                <w:rFonts w:hint="eastAsia"/>
                <w:sz w:val="22"/>
              </w:rPr>
              <w:t>、</w:t>
            </w:r>
            <w:r>
              <w:rPr>
                <w:rFonts w:ascii="Times New Roman" w:hAnsi="Times New Roman" w:hint="eastAsia"/>
                <w:sz w:val="22"/>
              </w:rPr>
              <w:t>hsa-miR-33a-3p</w:t>
            </w:r>
            <w:r>
              <w:rPr>
                <w:rFonts w:hint="eastAsia"/>
                <w:sz w:val="22"/>
              </w:rPr>
              <w:t>、</w:t>
            </w:r>
            <w:r>
              <w:rPr>
                <w:rFonts w:ascii="Times New Roman" w:hAnsi="Times New Roman" w:hint="eastAsia"/>
                <w:sz w:val="22"/>
              </w:rPr>
              <w:t>hsa-miR-409-3p</w:t>
            </w:r>
            <w:r>
              <w:rPr>
                <w:rFonts w:hint="eastAsia"/>
                <w:sz w:val="22"/>
              </w:rPr>
              <w:t>、</w:t>
            </w:r>
            <w:r>
              <w:rPr>
                <w:rFonts w:ascii="Times New Roman" w:hAnsi="Times New Roman" w:hint="eastAsia"/>
                <w:sz w:val="22"/>
              </w:rPr>
              <w:t>hsa-miR-3910</w:t>
            </w:r>
            <w:r>
              <w:rPr>
                <w:rFonts w:hint="eastAsia"/>
                <w:sz w:val="22"/>
              </w:rPr>
              <w:t>、</w:t>
            </w:r>
            <w:r>
              <w:rPr>
                <w:rFonts w:ascii="Times New Roman" w:hAnsi="Times New Roman" w:hint="eastAsia"/>
                <w:sz w:val="22"/>
              </w:rPr>
              <w:t>hsa-miR-3714</w:t>
            </w:r>
            <w:r>
              <w:rPr>
                <w:rFonts w:hint="eastAsia"/>
                <w:sz w:val="22"/>
              </w:rPr>
              <w:t>、</w:t>
            </w:r>
            <w:r>
              <w:rPr>
                <w:rFonts w:ascii="Times New Roman" w:hAnsi="Times New Roman" w:hint="eastAsia"/>
                <w:sz w:val="22"/>
              </w:rPr>
              <w:t>hsa-miR-124-3p.1</w:t>
            </w:r>
            <w:r>
              <w:rPr>
                <w:rFonts w:hint="eastAsia"/>
                <w:sz w:val="22"/>
              </w:rPr>
              <w:t>、</w:t>
            </w:r>
            <w:r>
              <w:rPr>
                <w:rFonts w:ascii="Times New Roman" w:hAnsi="Times New Roman" w:hint="eastAsia"/>
                <w:sz w:val="22"/>
              </w:rPr>
              <w:t>hsa-miR-323a-3p</w:t>
            </w:r>
            <w:r>
              <w:rPr>
                <w:rFonts w:hint="eastAsia"/>
                <w:sz w:val="22"/>
              </w:rPr>
              <w:t>、</w:t>
            </w:r>
            <w:r>
              <w:rPr>
                <w:rFonts w:ascii="Times New Roman" w:hAnsi="Times New Roman" w:hint="eastAsia"/>
                <w:sz w:val="22"/>
              </w:rPr>
              <w:t>hsa-miR-3143</w:t>
            </w:r>
            <w:r>
              <w:rPr>
                <w:rFonts w:hint="eastAsia"/>
                <w:sz w:val="22"/>
              </w:rPr>
              <w:t>、</w:t>
            </w:r>
            <w:r>
              <w:rPr>
                <w:rFonts w:ascii="Times New Roman" w:hAnsi="Times New Roman" w:hint="eastAsia"/>
                <w:sz w:val="22"/>
              </w:rPr>
              <w:t>hsa-miR-543</w:t>
            </w:r>
            <w:r>
              <w:rPr>
                <w:rFonts w:hint="eastAsia"/>
                <w:sz w:val="22"/>
              </w:rPr>
              <w:t>、</w:t>
            </w:r>
            <w:r>
              <w:rPr>
                <w:rFonts w:ascii="Times New Roman" w:hAnsi="Times New Roman" w:hint="eastAsia"/>
                <w:sz w:val="22"/>
              </w:rPr>
              <w:t>hsa-miR-302c-5p</w:t>
            </w:r>
            <w:r>
              <w:rPr>
                <w:rFonts w:hint="eastAsia"/>
                <w:sz w:val="22"/>
              </w:rPr>
              <w:t>、</w:t>
            </w:r>
            <w:r>
              <w:rPr>
                <w:rFonts w:ascii="Times New Roman" w:hAnsi="Times New Roman" w:hint="eastAsia"/>
                <w:sz w:val="22"/>
              </w:rPr>
              <w:t>hsa-miR-6507-5p</w:t>
            </w:r>
            <w:r>
              <w:rPr>
                <w:rFonts w:hint="eastAsia"/>
                <w:sz w:val="22"/>
              </w:rPr>
              <w:t>、</w:t>
            </w:r>
            <w:r>
              <w:rPr>
                <w:rFonts w:ascii="Times New Roman" w:hAnsi="Times New Roman" w:hint="eastAsia"/>
                <w:sz w:val="22"/>
              </w:rPr>
              <w:t>hsa-miR-5692a</w:t>
            </w:r>
            <w:r>
              <w:rPr>
                <w:rFonts w:hint="eastAsia"/>
                <w:sz w:val="22"/>
              </w:rPr>
              <w:t>、</w:t>
            </w:r>
            <w:r>
              <w:rPr>
                <w:rFonts w:ascii="Times New Roman" w:hAnsi="Times New Roman" w:hint="eastAsia"/>
                <w:sz w:val="22"/>
              </w:rPr>
              <w:t>hsa-miR-95-5p</w:t>
            </w:r>
            <w:r>
              <w:rPr>
                <w:rFonts w:hint="eastAsia"/>
                <w:sz w:val="22"/>
              </w:rPr>
              <w:t>、</w:t>
            </w:r>
            <w:r>
              <w:rPr>
                <w:rFonts w:ascii="Times New Roman" w:hAnsi="Times New Roman" w:hint="eastAsia"/>
                <w:sz w:val="22"/>
              </w:rPr>
              <w:t>hsa-miR-577</w:t>
            </w:r>
            <w:r>
              <w:rPr>
                <w:rFonts w:hint="eastAsia"/>
                <w:sz w:val="22"/>
              </w:rPr>
              <w:t>、</w:t>
            </w:r>
            <w:r>
              <w:rPr>
                <w:rFonts w:ascii="Times New Roman" w:hAnsi="Times New Roman" w:hint="eastAsia"/>
                <w:sz w:val="22"/>
              </w:rPr>
              <w:t>hsa-miR-7153-3p</w:t>
            </w:r>
            <w:r>
              <w:rPr>
                <w:rFonts w:hint="eastAsia"/>
                <w:sz w:val="22"/>
              </w:rPr>
              <w:t>、</w:t>
            </w:r>
            <w:r>
              <w:rPr>
                <w:rFonts w:ascii="Times New Roman" w:hAnsi="Times New Roman" w:hint="eastAsia"/>
                <w:sz w:val="22"/>
              </w:rPr>
              <w:t>hsa-miR-624-5p</w:t>
            </w:r>
            <w:r>
              <w:rPr>
                <w:rFonts w:hint="eastAsia"/>
                <w:sz w:val="22"/>
              </w:rPr>
              <w:t>、</w:t>
            </w:r>
            <w:r>
              <w:rPr>
                <w:rFonts w:ascii="Times New Roman" w:hAnsi="Times New Roman" w:hint="eastAsia"/>
                <w:sz w:val="22"/>
              </w:rPr>
              <w:t>hsa-miR-3923</w:t>
            </w:r>
            <w:r>
              <w:rPr>
                <w:rFonts w:hint="eastAsia"/>
                <w:sz w:val="22"/>
              </w:rPr>
              <w:t>、</w:t>
            </w:r>
            <w:r>
              <w:rPr>
                <w:rFonts w:ascii="Times New Roman" w:hAnsi="Times New Roman" w:hint="eastAsia"/>
                <w:sz w:val="22"/>
              </w:rPr>
              <w:t>hsa-miR-4704-5p</w:t>
            </w:r>
            <w:r>
              <w:rPr>
                <w:rFonts w:hint="eastAsia"/>
                <w:sz w:val="22"/>
              </w:rPr>
              <w:t>、</w:t>
            </w:r>
            <w:r>
              <w:rPr>
                <w:rFonts w:ascii="Times New Roman" w:hAnsi="Times New Roman" w:hint="eastAsia"/>
                <w:sz w:val="22"/>
              </w:rPr>
              <w:t>hsa-miR-4742-3p</w:t>
            </w:r>
            <w:r>
              <w:rPr>
                <w:rFonts w:hint="eastAsia"/>
                <w:sz w:val="22"/>
              </w:rPr>
              <w:t>、</w:t>
            </w:r>
            <w:r>
              <w:rPr>
                <w:rFonts w:ascii="Times New Roman" w:hAnsi="Times New Roman" w:hint="eastAsia"/>
                <w:sz w:val="22"/>
              </w:rPr>
              <w:t>hsa-miR-593-3p</w:t>
            </w:r>
            <w:r>
              <w:rPr>
                <w:rFonts w:hint="eastAsia"/>
                <w:sz w:val="22"/>
              </w:rPr>
              <w:t>、</w:t>
            </w:r>
            <w:r>
              <w:rPr>
                <w:rFonts w:ascii="Times New Roman" w:hAnsi="Times New Roman" w:hint="eastAsia"/>
                <w:sz w:val="22"/>
              </w:rPr>
              <w:t>hsa-miR-3184-3p</w:t>
            </w:r>
            <w:r>
              <w:rPr>
                <w:rFonts w:hint="eastAsia"/>
                <w:sz w:val="22"/>
              </w:rPr>
              <w:t>、</w:t>
            </w:r>
            <w:r>
              <w:rPr>
                <w:rFonts w:ascii="Times New Roman" w:hAnsi="Times New Roman" w:hint="eastAsia"/>
                <w:sz w:val="22"/>
              </w:rPr>
              <w:t>hsa-miR-3691-3p</w:t>
            </w:r>
            <w:r>
              <w:rPr>
                <w:rFonts w:hint="eastAsia"/>
                <w:sz w:val="22"/>
              </w:rPr>
              <w:t>、</w:t>
            </w:r>
            <w:r>
              <w:rPr>
                <w:rFonts w:ascii="Times New Roman" w:hAnsi="Times New Roman" w:hint="eastAsia"/>
                <w:sz w:val="22"/>
              </w:rPr>
              <w:t>hsa-miR-6793-3p</w:t>
            </w:r>
            <w:r>
              <w:rPr>
                <w:rFonts w:hint="eastAsia"/>
                <w:sz w:val="22"/>
              </w:rPr>
              <w:t>、</w:t>
            </w:r>
            <w:r>
              <w:rPr>
                <w:rFonts w:ascii="Times New Roman" w:hAnsi="Times New Roman" w:hint="eastAsia"/>
                <w:sz w:val="22"/>
              </w:rPr>
              <w:t>hsa-miR-2355-5p</w:t>
            </w:r>
            <w:r>
              <w:rPr>
                <w:rFonts w:hint="eastAsia"/>
                <w:sz w:val="22"/>
              </w:rPr>
              <w:t>、</w:t>
            </w:r>
            <w:r>
              <w:rPr>
                <w:rFonts w:ascii="Times New Roman" w:hAnsi="Times New Roman" w:hint="eastAsia"/>
                <w:sz w:val="22"/>
              </w:rPr>
              <w:t>hsa-miR-3679-3p</w:t>
            </w:r>
            <w:r>
              <w:rPr>
                <w:rFonts w:hint="eastAsia"/>
                <w:sz w:val="22"/>
              </w:rPr>
              <w:t>、</w:t>
            </w:r>
            <w:r>
              <w:rPr>
                <w:rFonts w:ascii="Times New Roman" w:hAnsi="Times New Roman" w:hint="eastAsia"/>
                <w:sz w:val="22"/>
              </w:rPr>
              <w:t>hsa-miR-548e-5p</w:t>
            </w:r>
            <w:r>
              <w:rPr>
                <w:rFonts w:hint="eastAsia"/>
                <w:sz w:val="22"/>
              </w:rPr>
              <w:t>、</w:t>
            </w:r>
            <w:r>
              <w:rPr>
                <w:rFonts w:ascii="Times New Roman" w:hAnsi="Times New Roman" w:hint="eastAsia"/>
                <w:sz w:val="22"/>
              </w:rPr>
              <w:t>hsa-miR-6124</w:t>
            </w:r>
            <w:r>
              <w:rPr>
                <w:rFonts w:hint="eastAsia"/>
                <w:sz w:val="22"/>
              </w:rPr>
              <w:t>、</w:t>
            </w:r>
            <w:r>
              <w:rPr>
                <w:rFonts w:ascii="Times New Roman" w:hAnsi="Times New Roman" w:hint="eastAsia"/>
                <w:sz w:val="22"/>
              </w:rPr>
              <w:t>hsa-miR-3916</w:t>
            </w:r>
            <w:r>
              <w:rPr>
                <w:rFonts w:hint="eastAsia"/>
                <w:sz w:val="22"/>
              </w:rPr>
              <w:t>、</w:t>
            </w:r>
            <w:r>
              <w:rPr>
                <w:rFonts w:ascii="Times New Roman" w:hAnsi="Times New Roman" w:hint="eastAsia"/>
                <w:sz w:val="22"/>
              </w:rPr>
              <w:t>hsa-miR-6859-5p</w:t>
            </w:r>
            <w:r>
              <w:rPr>
                <w:rFonts w:hint="eastAsia"/>
                <w:sz w:val="22"/>
              </w:rPr>
              <w:t>、</w:t>
            </w:r>
            <w:r>
              <w:rPr>
                <w:rFonts w:ascii="Times New Roman" w:hAnsi="Times New Roman" w:hint="eastAsia"/>
                <w:sz w:val="22"/>
              </w:rPr>
              <w:t>hsa-miR-3125</w:t>
            </w:r>
            <w:r>
              <w:rPr>
                <w:rFonts w:hint="eastAsia"/>
                <w:sz w:val="22"/>
              </w:rPr>
              <w:t>、</w:t>
            </w:r>
            <w:r>
              <w:rPr>
                <w:rFonts w:ascii="Times New Roman" w:hAnsi="Times New Roman" w:hint="eastAsia"/>
                <w:sz w:val="22"/>
              </w:rPr>
              <w:t>hsa-miR-335-5p</w:t>
            </w:r>
            <w:r>
              <w:rPr>
                <w:rFonts w:hint="eastAsia"/>
                <w:sz w:val="22"/>
              </w:rPr>
              <w:t>、</w:t>
            </w:r>
            <w:r>
              <w:rPr>
                <w:rFonts w:ascii="Times New Roman" w:hAnsi="Times New Roman" w:hint="eastAsia"/>
                <w:sz w:val="22"/>
              </w:rPr>
              <w:t>hsa-miR-203a-5p</w:t>
            </w:r>
            <w:r>
              <w:rPr>
                <w:rFonts w:hint="eastAsia"/>
                <w:sz w:val="22"/>
              </w:rPr>
              <w:t>、</w:t>
            </w:r>
            <w:r>
              <w:rPr>
                <w:rFonts w:ascii="Times New Roman" w:hAnsi="Times New Roman" w:hint="eastAsia"/>
                <w:sz w:val="22"/>
              </w:rPr>
              <w:t>hsa-miR-1273g-5p</w:t>
            </w:r>
            <w:r>
              <w:rPr>
                <w:rFonts w:hint="eastAsia"/>
                <w:sz w:val="22"/>
              </w:rPr>
              <w:t>、</w:t>
            </w:r>
            <w:r>
              <w:rPr>
                <w:rFonts w:ascii="Times New Roman" w:hAnsi="Times New Roman" w:hint="eastAsia"/>
                <w:sz w:val="22"/>
              </w:rPr>
              <w:t>hsa-miR-4318</w:t>
            </w:r>
            <w:r>
              <w:rPr>
                <w:rFonts w:hint="eastAsia"/>
                <w:sz w:val="22"/>
              </w:rPr>
              <w:t>、</w:t>
            </w:r>
            <w:r>
              <w:rPr>
                <w:rFonts w:ascii="Times New Roman" w:hAnsi="Times New Roman" w:hint="eastAsia"/>
                <w:sz w:val="22"/>
              </w:rPr>
              <w:t>hsa-miR-4650-3p</w:t>
            </w:r>
            <w:r>
              <w:rPr>
                <w:rFonts w:hint="eastAsia"/>
                <w:sz w:val="22"/>
              </w:rPr>
              <w:t>、</w:t>
            </w:r>
            <w:r>
              <w:rPr>
                <w:rFonts w:ascii="Times New Roman" w:hAnsi="Times New Roman" w:hint="eastAsia"/>
                <w:sz w:val="22"/>
              </w:rPr>
              <w:t>hsa-miR-3132</w:t>
            </w:r>
            <w:r>
              <w:rPr>
                <w:rFonts w:hint="eastAsia"/>
                <w:sz w:val="22"/>
              </w:rPr>
              <w:t>、</w:t>
            </w:r>
            <w:r>
              <w:rPr>
                <w:rFonts w:ascii="Times New Roman" w:hAnsi="Times New Roman" w:hint="eastAsia"/>
                <w:sz w:val="22"/>
              </w:rPr>
              <w:t>hsa-miR-197-5p</w:t>
            </w:r>
            <w:r>
              <w:rPr>
                <w:rFonts w:hint="eastAsia"/>
                <w:sz w:val="22"/>
              </w:rPr>
              <w:t>、</w:t>
            </w:r>
            <w:r>
              <w:rPr>
                <w:rFonts w:ascii="Times New Roman" w:hAnsi="Times New Roman" w:hint="eastAsia"/>
                <w:sz w:val="22"/>
              </w:rPr>
              <w:t>hsa-miR-6764-5p</w:t>
            </w:r>
            <w:r>
              <w:rPr>
                <w:rFonts w:hint="eastAsia"/>
                <w:sz w:val="22"/>
              </w:rPr>
              <w:t>、</w:t>
            </w:r>
            <w:r>
              <w:rPr>
                <w:rFonts w:ascii="Times New Roman" w:hAnsi="Times New Roman" w:hint="eastAsia"/>
                <w:sz w:val="22"/>
              </w:rPr>
              <w:t>hsa-miR-1915-3p</w:t>
            </w:r>
            <w:r>
              <w:rPr>
                <w:rFonts w:hint="eastAsia"/>
                <w:sz w:val="22"/>
              </w:rPr>
              <w:t>、</w:t>
            </w:r>
            <w:r>
              <w:rPr>
                <w:rFonts w:ascii="Times New Roman" w:hAnsi="Times New Roman" w:hint="eastAsia"/>
                <w:sz w:val="22"/>
              </w:rPr>
              <w:t>hsa-miR-6840-3p</w:t>
            </w:r>
            <w:r>
              <w:rPr>
                <w:rFonts w:hint="eastAsia"/>
                <w:sz w:val="22"/>
              </w:rPr>
              <w:t>、</w:t>
            </w:r>
            <w:r>
              <w:rPr>
                <w:rFonts w:ascii="Times New Roman" w:hAnsi="Times New Roman" w:hint="eastAsia"/>
                <w:sz w:val="22"/>
              </w:rPr>
              <w:t>hsa-miR-4726-3p</w:t>
            </w:r>
            <w:r>
              <w:rPr>
                <w:rFonts w:hint="eastAsia"/>
                <w:sz w:val="22"/>
              </w:rPr>
              <w:t>、</w:t>
            </w:r>
            <w:r>
              <w:rPr>
                <w:rFonts w:ascii="Times New Roman" w:hAnsi="Times New Roman" w:hint="eastAsia"/>
                <w:sz w:val="22"/>
              </w:rPr>
              <w:t>hsa-miR-1323</w:t>
            </w:r>
            <w:r>
              <w:rPr>
                <w:rFonts w:hint="eastAsia"/>
                <w:sz w:val="22"/>
              </w:rPr>
              <w:t>、</w:t>
            </w:r>
            <w:r>
              <w:rPr>
                <w:rFonts w:ascii="Times New Roman" w:hAnsi="Times New Roman" w:hint="eastAsia"/>
                <w:sz w:val="22"/>
              </w:rPr>
              <w:t>hsa-miR-548o-3p</w:t>
            </w:r>
            <w:r>
              <w:rPr>
                <w:rFonts w:hint="eastAsia"/>
                <w:sz w:val="22"/>
              </w:rPr>
              <w:t>、</w:t>
            </w:r>
            <w:r>
              <w:rPr>
                <w:rFonts w:ascii="Times New Roman" w:hAnsi="Times New Roman" w:hint="eastAsia"/>
                <w:sz w:val="22"/>
              </w:rPr>
              <w:t>hsa-miR-616-5p</w:t>
            </w:r>
            <w:r>
              <w:rPr>
                <w:rFonts w:hint="eastAsia"/>
                <w:sz w:val="22"/>
              </w:rPr>
              <w:t>、</w:t>
            </w:r>
            <w:r>
              <w:rPr>
                <w:rFonts w:ascii="Times New Roman" w:hAnsi="Times New Roman" w:hint="eastAsia"/>
                <w:sz w:val="22"/>
              </w:rPr>
              <w:t>hsa-miR-371b-5p</w:t>
            </w:r>
            <w:r>
              <w:rPr>
                <w:rFonts w:hint="eastAsia"/>
                <w:sz w:val="22"/>
              </w:rPr>
              <w:t>、</w:t>
            </w:r>
            <w:r>
              <w:rPr>
                <w:rFonts w:ascii="Times New Roman" w:hAnsi="Times New Roman" w:hint="eastAsia"/>
                <w:sz w:val="22"/>
              </w:rPr>
              <w:t>hsa-miR-373-5p</w:t>
            </w:r>
            <w:r>
              <w:rPr>
                <w:rFonts w:hint="eastAsia"/>
                <w:sz w:val="22"/>
              </w:rPr>
              <w:t>、</w:t>
            </w:r>
            <w:r>
              <w:rPr>
                <w:rFonts w:ascii="Times New Roman" w:hAnsi="Times New Roman" w:hint="eastAsia"/>
                <w:sz w:val="22"/>
              </w:rPr>
              <w:t>hsa-miR-3667-5p</w:t>
            </w:r>
            <w:r>
              <w:rPr>
                <w:rFonts w:hint="eastAsia"/>
                <w:sz w:val="22"/>
              </w:rPr>
              <w:t>、</w:t>
            </w:r>
            <w:r>
              <w:rPr>
                <w:rFonts w:ascii="Times New Roman" w:hAnsi="Times New Roman" w:hint="eastAsia"/>
                <w:sz w:val="22"/>
              </w:rPr>
              <w:t>hsa-miR-527</w:t>
            </w:r>
            <w:r>
              <w:rPr>
                <w:rFonts w:hint="eastAsia"/>
                <w:sz w:val="22"/>
              </w:rPr>
              <w:t>、</w:t>
            </w:r>
            <w:r>
              <w:rPr>
                <w:rFonts w:ascii="Times New Roman" w:hAnsi="Times New Roman" w:hint="eastAsia"/>
                <w:sz w:val="22"/>
              </w:rPr>
              <w:t>hsa-miR-518a-5p</w:t>
            </w:r>
            <w:r>
              <w:rPr>
                <w:rFonts w:hint="eastAsia"/>
                <w:sz w:val="22"/>
              </w:rPr>
              <w:t>、</w:t>
            </w:r>
            <w:r>
              <w:rPr>
                <w:rFonts w:ascii="Times New Roman" w:hAnsi="Times New Roman" w:hint="eastAsia"/>
                <w:sz w:val="22"/>
              </w:rPr>
              <w:t>hsa-miR-548aw</w:t>
            </w:r>
            <w:r>
              <w:rPr>
                <w:rFonts w:hint="eastAsia"/>
                <w:sz w:val="22"/>
              </w:rPr>
              <w:t>、</w:t>
            </w:r>
            <w:r>
              <w:rPr>
                <w:rFonts w:ascii="Times New Roman" w:hAnsi="Times New Roman" w:hint="eastAsia"/>
                <w:sz w:val="22"/>
              </w:rPr>
              <w:t>hsa-miR-580-5p</w:t>
            </w:r>
            <w:r>
              <w:rPr>
                <w:rFonts w:hint="eastAsia"/>
                <w:sz w:val="22"/>
              </w:rPr>
              <w:t>、</w:t>
            </w:r>
            <w:r>
              <w:rPr>
                <w:rFonts w:ascii="Times New Roman" w:hAnsi="Times New Roman" w:hint="eastAsia"/>
                <w:sz w:val="22"/>
              </w:rPr>
              <w:t>hsa-miR-496.2</w:t>
            </w:r>
            <w:r>
              <w:rPr>
                <w:rFonts w:hint="eastAsia"/>
                <w:sz w:val="22"/>
              </w:rPr>
              <w:t>、</w:t>
            </w:r>
            <w:r>
              <w:rPr>
                <w:rFonts w:ascii="Times New Roman" w:hAnsi="Times New Roman" w:hint="eastAsia"/>
                <w:sz w:val="22"/>
              </w:rPr>
              <w:t>hsa-miR-3149</w:t>
            </w:r>
          </w:p>
        </w:tc>
      </w:tr>
    </w:tbl>
    <w:p w14:paraId="53CF00CD" w14:textId="77777777" w:rsidR="00706718" w:rsidRDefault="00706718" w:rsidP="00706718">
      <w:pPr>
        <w:widowControl/>
        <w:jc w:val="left"/>
        <w:rPr>
          <w:rFonts w:ascii="等线" w:eastAsia="等线" w:hAnsi="等线" w:cs="Times New Roman"/>
          <w:szCs w:val="21"/>
        </w:rPr>
      </w:pPr>
      <w:r>
        <w:rPr>
          <w:rFonts w:hint="eastAsia"/>
        </w:rPr>
        <w:lastRenderedPageBreak/>
        <w:t xml:space="preserve"> </w:t>
      </w:r>
    </w:p>
    <w:p w14:paraId="48092E33" w14:textId="77777777" w:rsidR="00336788" w:rsidRDefault="00336788" w:rsidP="002577FF">
      <w:pPr>
        <w:jc w:val="center"/>
        <w:rPr>
          <w:rFonts w:ascii="Times New Roman" w:hAnsi="Times New Roman"/>
          <w:b/>
          <w:bCs/>
          <w:sz w:val="24"/>
          <w:szCs w:val="24"/>
        </w:rPr>
      </w:pPr>
      <w:r w:rsidRPr="00A67F8C">
        <w:rPr>
          <w:rFonts w:ascii="Times New Roman" w:eastAsia="宋体" w:hAnsi="Times New Roman" w:cs="Times New Roman"/>
          <w:b/>
          <w:bCs/>
          <w:color w:val="000000"/>
          <w:kern w:val="0"/>
          <w:sz w:val="24"/>
          <w:szCs w:val="24"/>
          <w:shd w:val="clear" w:color="auto" w:fill="FFFFFF"/>
        </w:rPr>
        <w:t>Table S</w:t>
      </w:r>
      <w:r>
        <w:rPr>
          <w:rFonts w:ascii="Times New Roman" w:eastAsia="宋体" w:hAnsi="Times New Roman" w:cs="Times New Roman"/>
          <w:b/>
          <w:bCs/>
          <w:color w:val="000000"/>
          <w:kern w:val="0"/>
          <w:sz w:val="24"/>
          <w:szCs w:val="24"/>
          <w:shd w:val="clear" w:color="auto" w:fill="FFFFFF"/>
        </w:rPr>
        <w:t>8</w:t>
      </w:r>
      <w:r w:rsidRPr="00A67F8C">
        <w:rPr>
          <w:rFonts w:ascii="Times New Roman" w:eastAsia="宋体" w:hAnsi="Times New Roman" w:cs="Times New Roman"/>
          <w:b/>
          <w:bCs/>
          <w:color w:val="000000"/>
          <w:kern w:val="0"/>
          <w:sz w:val="24"/>
          <w:szCs w:val="24"/>
          <w:shd w:val="clear" w:color="auto" w:fill="FFFFFF"/>
        </w:rPr>
        <w:t>.</w:t>
      </w:r>
      <w:r>
        <w:rPr>
          <w:rFonts w:ascii="Times New Roman" w:hAnsi="Times New Roman"/>
          <w:b/>
          <w:bCs/>
          <w:sz w:val="28"/>
          <w:szCs w:val="28"/>
        </w:rPr>
        <w:t xml:space="preserve"> </w:t>
      </w:r>
      <w:r w:rsidRPr="00BE51D1">
        <w:rPr>
          <w:rFonts w:ascii="Times New Roman" w:eastAsia="宋体" w:hAnsi="Times New Roman" w:cs="Times New Roman"/>
          <w:b/>
          <w:bCs/>
          <w:color w:val="000000"/>
          <w:kern w:val="0"/>
          <w:sz w:val="24"/>
          <w:szCs w:val="24"/>
          <w:shd w:val="clear" w:color="auto" w:fill="FFFFFF"/>
        </w:rPr>
        <w:t>Prediction of miRNA targeting host genes</w:t>
      </w:r>
    </w:p>
    <w:p w14:paraId="233E3651" w14:textId="77777777" w:rsidR="00336788" w:rsidRPr="00BE51D1" w:rsidRDefault="00336788" w:rsidP="00336788">
      <w:pPr>
        <w:jc w:val="center"/>
        <w:rPr>
          <w:rFonts w:ascii="Times New Roman" w:eastAsia="宋体" w:hAnsi="Times New Roman" w:cs="Times New Roman"/>
          <w:b/>
          <w:bCs/>
          <w:color w:val="000000"/>
          <w:kern w:val="0"/>
          <w:sz w:val="24"/>
          <w:szCs w:val="24"/>
          <w:shd w:val="clear" w:color="auto" w:fill="FFFFFF"/>
        </w:rPr>
      </w:pPr>
      <w:r w:rsidRPr="00BE51D1">
        <w:rPr>
          <w:rFonts w:ascii="Times New Roman" w:eastAsia="宋体" w:hAnsi="Times New Roman" w:cs="Times New Roman" w:hint="eastAsia"/>
          <w:b/>
          <w:bCs/>
          <w:color w:val="000000"/>
          <w:kern w:val="0"/>
          <w:sz w:val="24"/>
          <w:szCs w:val="24"/>
          <w:shd w:val="clear" w:color="auto" w:fill="FFFFFF"/>
        </w:rPr>
        <w:t xml:space="preserve"> (</w:t>
      </w:r>
      <w:r w:rsidRPr="00BE51D1">
        <w:rPr>
          <w:rFonts w:ascii="Times New Roman" w:eastAsia="宋体" w:hAnsi="Times New Roman" w:cs="Times New Roman"/>
          <w:b/>
          <w:bCs/>
          <w:color w:val="000000"/>
          <w:kern w:val="0"/>
          <w:sz w:val="24"/>
          <w:szCs w:val="24"/>
          <w:shd w:val="clear" w:color="auto" w:fill="FFFFFF"/>
        </w:rPr>
        <w:t>continued)</w:t>
      </w:r>
    </w:p>
    <w:tbl>
      <w:tblPr>
        <w:tblW w:w="8917" w:type="dxa"/>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219"/>
        <w:gridCol w:w="7698"/>
      </w:tblGrid>
      <w:tr w:rsidR="00706718" w14:paraId="0E1037A5" w14:textId="77777777" w:rsidTr="00706718">
        <w:trPr>
          <w:trHeight w:val="327"/>
        </w:trPr>
        <w:tc>
          <w:tcPr>
            <w:tcW w:w="1219" w:type="dxa"/>
            <w:tcBorders>
              <w:top w:val="single" w:sz="4" w:space="0" w:color="auto"/>
              <w:left w:val="nil"/>
              <w:bottom w:val="single" w:sz="4" w:space="0" w:color="auto"/>
              <w:right w:val="nil"/>
            </w:tcBorders>
            <w:hideMark/>
          </w:tcPr>
          <w:p w14:paraId="15B1EF9D" w14:textId="77777777" w:rsidR="00706718" w:rsidRDefault="00706718">
            <w:pPr>
              <w:spacing w:line="300" w:lineRule="auto"/>
              <w:rPr>
                <w:rFonts w:ascii="Times New Roman" w:hAnsi="Times New Roman"/>
                <w:sz w:val="22"/>
              </w:rPr>
            </w:pPr>
            <w:r>
              <w:rPr>
                <w:rFonts w:ascii="Times New Roman" w:hAnsi="Times New Roman"/>
                <w:sz w:val="22"/>
              </w:rPr>
              <w:t>Host gene</w:t>
            </w:r>
          </w:p>
        </w:tc>
        <w:tc>
          <w:tcPr>
            <w:tcW w:w="7698" w:type="dxa"/>
            <w:tcBorders>
              <w:top w:val="single" w:sz="4" w:space="0" w:color="auto"/>
              <w:left w:val="nil"/>
              <w:bottom w:val="single" w:sz="4" w:space="0" w:color="auto"/>
              <w:right w:val="nil"/>
            </w:tcBorders>
            <w:hideMark/>
          </w:tcPr>
          <w:p w14:paraId="664206EA" w14:textId="77777777" w:rsidR="00706718" w:rsidRDefault="00706718">
            <w:pPr>
              <w:spacing w:line="300" w:lineRule="auto"/>
              <w:rPr>
                <w:rFonts w:ascii="Times New Roman" w:hAnsi="Times New Roman"/>
                <w:sz w:val="22"/>
              </w:rPr>
            </w:pPr>
            <w:r>
              <w:rPr>
                <w:rFonts w:ascii="Times New Roman" w:hAnsi="Times New Roman"/>
                <w:sz w:val="22"/>
              </w:rPr>
              <w:t>Name of miRNA</w:t>
            </w:r>
          </w:p>
        </w:tc>
      </w:tr>
      <w:tr w:rsidR="00706718" w14:paraId="2247032D" w14:textId="77777777" w:rsidTr="00706718">
        <w:trPr>
          <w:trHeight w:val="3198"/>
        </w:trPr>
        <w:tc>
          <w:tcPr>
            <w:tcW w:w="1219" w:type="dxa"/>
            <w:tcBorders>
              <w:top w:val="single" w:sz="4" w:space="0" w:color="auto"/>
              <w:left w:val="nil"/>
              <w:bottom w:val="single" w:sz="4" w:space="0" w:color="auto"/>
              <w:right w:val="nil"/>
            </w:tcBorders>
            <w:hideMark/>
          </w:tcPr>
          <w:p w14:paraId="1F33795A" w14:textId="77777777" w:rsidR="00706718" w:rsidRDefault="00706718">
            <w:pPr>
              <w:spacing w:line="300" w:lineRule="auto"/>
              <w:rPr>
                <w:rFonts w:ascii="Times New Roman" w:hAnsi="Times New Roman"/>
                <w:sz w:val="22"/>
              </w:rPr>
            </w:pPr>
            <w:r>
              <w:rPr>
                <w:rFonts w:ascii="Times New Roman" w:hAnsi="Times New Roman" w:hint="eastAsia"/>
                <w:sz w:val="22"/>
              </w:rPr>
              <w:t>CCL2</w:t>
            </w:r>
          </w:p>
        </w:tc>
        <w:tc>
          <w:tcPr>
            <w:tcW w:w="7698" w:type="dxa"/>
            <w:tcBorders>
              <w:top w:val="single" w:sz="4" w:space="0" w:color="auto"/>
              <w:left w:val="nil"/>
              <w:bottom w:val="single" w:sz="4" w:space="0" w:color="auto"/>
              <w:right w:val="nil"/>
            </w:tcBorders>
            <w:hideMark/>
          </w:tcPr>
          <w:p w14:paraId="14C34551" w14:textId="77777777" w:rsidR="00706718" w:rsidRDefault="00706718">
            <w:pPr>
              <w:spacing w:line="300" w:lineRule="auto"/>
              <w:rPr>
                <w:rFonts w:ascii="Times New Roman" w:hAnsi="Times New Roman"/>
                <w:sz w:val="22"/>
              </w:rPr>
            </w:pPr>
            <w:r>
              <w:rPr>
                <w:rFonts w:ascii="Times New Roman" w:hAnsi="Times New Roman" w:hint="eastAsia"/>
                <w:sz w:val="22"/>
              </w:rPr>
              <w:t>hsa-miR-6844</w:t>
            </w:r>
            <w:r>
              <w:rPr>
                <w:rFonts w:hint="eastAsia"/>
                <w:sz w:val="22"/>
              </w:rPr>
              <w:t>、</w:t>
            </w:r>
            <w:r>
              <w:rPr>
                <w:rFonts w:ascii="Times New Roman" w:hAnsi="Times New Roman" w:hint="eastAsia"/>
                <w:sz w:val="22"/>
              </w:rPr>
              <w:t>hsa-miR-1-3p</w:t>
            </w:r>
            <w:r>
              <w:rPr>
                <w:rFonts w:hint="eastAsia"/>
                <w:sz w:val="22"/>
              </w:rPr>
              <w:t>、</w:t>
            </w:r>
            <w:r>
              <w:rPr>
                <w:rFonts w:ascii="Times New Roman" w:hAnsi="Times New Roman" w:hint="eastAsia"/>
                <w:sz w:val="22"/>
              </w:rPr>
              <w:t>hsa-miR-206</w:t>
            </w:r>
            <w:r>
              <w:rPr>
                <w:rFonts w:hint="eastAsia"/>
                <w:sz w:val="22"/>
              </w:rPr>
              <w:t>、</w:t>
            </w:r>
            <w:r>
              <w:rPr>
                <w:rFonts w:ascii="Times New Roman" w:hAnsi="Times New Roman" w:hint="eastAsia"/>
                <w:sz w:val="22"/>
              </w:rPr>
              <w:t>hsa-miR-613</w:t>
            </w:r>
            <w:r>
              <w:rPr>
                <w:rFonts w:hint="eastAsia"/>
                <w:sz w:val="22"/>
              </w:rPr>
              <w:t>、</w:t>
            </w:r>
            <w:r>
              <w:rPr>
                <w:rFonts w:ascii="Times New Roman" w:hAnsi="Times New Roman" w:hint="eastAsia"/>
                <w:sz w:val="22"/>
              </w:rPr>
              <w:t>hsa-miR-6505-5p</w:t>
            </w:r>
            <w:r>
              <w:rPr>
                <w:rFonts w:hint="eastAsia"/>
                <w:sz w:val="22"/>
              </w:rPr>
              <w:t>、</w:t>
            </w:r>
            <w:r>
              <w:rPr>
                <w:rFonts w:ascii="Times New Roman" w:hAnsi="Times New Roman" w:hint="eastAsia"/>
                <w:sz w:val="22"/>
              </w:rPr>
              <w:t>hsa-miR-33b-5p</w:t>
            </w:r>
            <w:r>
              <w:rPr>
                <w:rFonts w:hint="eastAsia"/>
                <w:sz w:val="22"/>
              </w:rPr>
              <w:t>、</w:t>
            </w:r>
            <w:r>
              <w:rPr>
                <w:rFonts w:ascii="Times New Roman" w:hAnsi="Times New Roman" w:hint="eastAsia"/>
                <w:sz w:val="22"/>
              </w:rPr>
              <w:t>hsa-miR-33a-5p</w:t>
            </w:r>
            <w:r>
              <w:rPr>
                <w:rFonts w:hint="eastAsia"/>
                <w:sz w:val="22"/>
              </w:rPr>
              <w:t>、</w:t>
            </w:r>
            <w:r>
              <w:rPr>
                <w:rFonts w:ascii="Times New Roman" w:hAnsi="Times New Roman" w:hint="eastAsia"/>
                <w:sz w:val="22"/>
              </w:rPr>
              <w:t>hsa-miR-586</w:t>
            </w:r>
            <w:r>
              <w:rPr>
                <w:rFonts w:hint="eastAsia"/>
                <w:sz w:val="22"/>
              </w:rPr>
              <w:t>、</w:t>
            </w:r>
            <w:r>
              <w:rPr>
                <w:rFonts w:ascii="Times New Roman" w:hAnsi="Times New Roman" w:hint="eastAsia"/>
                <w:sz w:val="22"/>
              </w:rPr>
              <w:t>hsa-miR-5700</w:t>
            </w:r>
            <w:r>
              <w:rPr>
                <w:rFonts w:hint="eastAsia"/>
                <w:sz w:val="22"/>
              </w:rPr>
              <w:t>、</w:t>
            </w:r>
            <w:r>
              <w:rPr>
                <w:rFonts w:ascii="Times New Roman" w:hAnsi="Times New Roman" w:hint="eastAsia"/>
                <w:sz w:val="22"/>
              </w:rPr>
              <w:t>hsa-miR-3908</w:t>
            </w:r>
            <w:r>
              <w:rPr>
                <w:rFonts w:hint="eastAsia"/>
                <w:sz w:val="22"/>
              </w:rPr>
              <w:t>、</w:t>
            </w:r>
            <w:r>
              <w:rPr>
                <w:rFonts w:ascii="Times New Roman" w:hAnsi="Times New Roman" w:hint="eastAsia"/>
                <w:sz w:val="22"/>
              </w:rPr>
              <w:t>hsa-miR-4766-3p</w:t>
            </w:r>
            <w:r>
              <w:rPr>
                <w:rFonts w:hint="eastAsia"/>
                <w:sz w:val="22"/>
              </w:rPr>
              <w:t>、</w:t>
            </w:r>
            <w:r>
              <w:rPr>
                <w:rFonts w:ascii="Times New Roman" w:hAnsi="Times New Roman" w:hint="eastAsia"/>
                <w:sz w:val="22"/>
              </w:rPr>
              <w:t>hsa-miR-3942-5p</w:t>
            </w:r>
            <w:r>
              <w:rPr>
                <w:rFonts w:hint="eastAsia"/>
                <w:sz w:val="22"/>
              </w:rPr>
              <w:t>、</w:t>
            </w:r>
            <w:r>
              <w:rPr>
                <w:rFonts w:ascii="Times New Roman" w:hAnsi="Times New Roman" w:hint="eastAsia"/>
                <w:sz w:val="22"/>
              </w:rPr>
              <w:t>hsa-miR-4703-5p</w:t>
            </w:r>
            <w:r>
              <w:rPr>
                <w:rFonts w:hint="eastAsia"/>
                <w:sz w:val="22"/>
              </w:rPr>
              <w:t>、</w:t>
            </w:r>
            <w:r>
              <w:rPr>
                <w:rFonts w:ascii="Times New Roman" w:hAnsi="Times New Roman" w:hint="eastAsia"/>
                <w:sz w:val="22"/>
              </w:rPr>
              <w:t>hsa-miR-374b-3p</w:t>
            </w:r>
            <w:r>
              <w:rPr>
                <w:rFonts w:hint="eastAsia"/>
                <w:sz w:val="22"/>
              </w:rPr>
              <w:t>、</w:t>
            </w:r>
            <w:r>
              <w:rPr>
                <w:rFonts w:ascii="Times New Roman" w:hAnsi="Times New Roman" w:hint="eastAsia"/>
                <w:sz w:val="22"/>
              </w:rPr>
              <w:t>hsa-miR-5692b</w:t>
            </w:r>
            <w:r>
              <w:rPr>
                <w:rFonts w:hint="eastAsia"/>
                <w:sz w:val="22"/>
              </w:rPr>
              <w:t>、</w:t>
            </w:r>
            <w:r>
              <w:rPr>
                <w:rFonts w:ascii="Times New Roman" w:hAnsi="Times New Roman" w:hint="eastAsia"/>
                <w:sz w:val="22"/>
              </w:rPr>
              <w:t>hsa-miR-5692c</w:t>
            </w:r>
            <w:r>
              <w:rPr>
                <w:rFonts w:hint="eastAsia"/>
                <w:sz w:val="22"/>
              </w:rPr>
              <w:t>、</w:t>
            </w:r>
            <w:r>
              <w:rPr>
                <w:rFonts w:ascii="Times New Roman" w:hAnsi="Times New Roman" w:hint="eastAsia"/>
                <w:sz w:val="22"/>
              </w:rPr>
              <w:t>hsa-miR-3692-3p</w:t>
            </w:r>
            <w:r>
              <w:rPr>
                <w:rFonts w:hint="eastAsia"/>
                <w:sz w:val="22"/>
              </w:rPr>
              <w:t>、</w:t>
            </w:r>
            <w:r>
              <w:rPr>
                <w:rFonts w:ascii="Times New Roman" w:hAnsi="Times New Roman" w:hint="eastAsia"/>
                <w:sz w:val="22"/>
              </w:rPr>
              <w:t>hsa-miR-579-3p</w:t>
            </w:r>
            <w:r>
              <w:rPr>
                <w:rFonts w:hint="eastAsia"/>
                <w:sz w:val="22"/>
              </w:rPr>
              <w:t>、</w:t>
            </w:r>
            <w:r>
              <w:rPr>
                <w:rFonts w:ascii="Times New Roman" w:hAnsi="Times New Roman" w:hint="eastAsia"/>
                <w:sz w:val="22"/>
              </w:rPr>
              <w:t>hsa-miR-5696</w:t>
            </w:r>
            <w:r>
              <w:rPr>
                <w:rFonts w:hint="eastAsia"/>
                <w:sz w:val="22"/>
              </w:rPr>
              <w:t>、</w:t>
            </w:r>
            <w:r>
              <w:rPr>
                <w:rFonts w:ascii="Times New Roman" w:hAnsi="Times New Roman" w:hint="eastAsia"/>
                <w:sz w:val="22"/>
              </w:rPr>
              <w:t>hsa-miR-664b-3p</w:t>
            </w:r>
            <w:r>
              <w:rPr>
                <w:rFonts w:hint="eastAsia"/>
                <w:sz w:val="22"/>
              </w:rPr>
              <w:t>、</w:t>
            </w:r>
            <w:r>
              <w:rPr>
                <w:rFonts w:ascii="Times New Roman" w:hAnsi="Times New Roman" w:hint="eastAsia"/>
                <w:sz w:val="22"/>
              </w:rPr>
              <w:t>hsa-miR-664a-3p</w:t>
            </w:r>
            <w:r>
              <w:rPr>
                <w:rFonts w:hint="eastAsia"/>
                <w:sz w:val="22"/>
              </w:rPr>
              <w:t>、</w:t>
            </w:r>
            <w:r>
              <w:rPr>
                <w:rFonts w:ascii="Times New Roman" w:hAnsi="Times New Roman" w:hint="eastAsia"/>
                <w:sz w:val="22"/>
              </w:rPr>
              <w:t>hsa-miR-6074</w:t>
            </w:r>
            <w:r>
              <w:rPr>
                <w:rFonts w:hint="eastAsia"/>
                <w:sz w:val="22"/>
              </w:rPr>
              <w:t>、</w:t>
            </w:r>
            <w:r>
              <w:rPr>
                <w:rFonts w:ascii="Times New Roman" w:hAnsi="Times New Roman" w:hint="eastAsia"/>
                <w:sz w:val="22"/>
              </w:rPr>
              <w:t>hsa-miR-520d-5p</w:t>
            </w:r>
            <w:r>
              <w:rPr>
                <w:rFonts w:hint="eastAsia"/>
                <w:sz w:val="22"/>
              </w:rPr>
              <w:t>、</w:t>
            </w:r>
            <w:r>
              <w:rPr>
                <w:rFonts w:ascii="Times New Roman" w:hAnsi="Times New Roman" w:hint="eastAsia"/>
                <w:sz w:val="22"/>
              </w:rPr>
              <w:t>hsa-miR-524-5p</w:t>
            </w:r>
            <w:r>
              <w:rPr>
                <w:rFonts w:hint="eastAsia"/>
                <w:sz w:val="22"/>
              </w:rPr>
              <w:t>、</w:t>
            </w:r>
            <w:r>
              <w:rPr>
                <w:rFonts w:ascii="Times New Roman" w:hAnsi="Times New Roman" w:hint="eastAsia"/>
                <w:sz w:val="22"/>
              </w:rPr>
              <w:t>hsa-miR-633</w:t>
            </w:r>
            <w:r>
              <w:rPr>
                <w:rFonts w:hint="eastAsia"/>
                <w:sz w:val="22"/>
              </w:rPr>
              <w:t>、</w:t>
            </w:r>
            <w:r>
              <w:rPr>
                <w:rFonts w:ascii="Times New Roman" w:hAnsi="Times New Roman" w:hint="eastAsia"/>
                <w:sz w:val="22"/>
              </w:rPr>
              <w:t>hsa-miR-2054</w:t>
            </w:r>
            <w:r>
              <w:rPr>
                <w:rFonts w:hint="eastAsia"/>
                <w:sz w:val="22"/>
              </w:rPr>
              <w:t>、</w:t>
            </w:r>
            <w:r>
              <w:rPr>
                <w:rFonts w:ascii="Times New Roman" w:hAnsi="Times New Roman" w:hint="eastAsia"/>
                <w:sz w:val="22"/>
              </w:rPr>
              <w:t>hsa-miR-5002-5p</w:t>
            </w:r>
            <w:r>
              <w:rPr>
                <w:rFonts w:hint="eastAsia"/>
                <w:sz w:val="22"/>
              </w:rPr>
              <w:t>、</w:t>
            </w:r>
            <w:r>
              <w:rPr>
                <w:rFonts w:ascii="Times New Roman" w:hAnsi="Times New Roman" w:hint="eastAsia"/>
                <w:sz w:val="22"/>
              </w:rPr>
              <w:t>hsa-miR-1277-5p</w:t>
            </w:r>
            <w:r>
              <w:rPr>
                <w:rFonts w:hint="eastAsia"/>
                <w:sz w:val="22"/>
              </w:rPr>
              <w:t>、</w:t>
            </w:r>
            <w:r>
              <w:rPr>
                <w:rFonts w:ascii="Times New Roman" w:hAnsi="Times New Roman" w:hint="eastAsia"/>
                <w:sz w:val="22"/>
              </w:rPr>
              <w:t>hsa-let-7c-3p</w:t>
            </w:r>
            <w:r>
              <w:rPr>
                <w:rFonts w:hint="eastAsia"/>
                <w:sz w:val="22"/>
              </w:rPr>
              <w:t>、</w:t>
            </w:r>
            <w:r>
              <w:rPr>
                <w:rFonts w:ascii="Times New Roman" w:hAnsi="Times New Roman" w:hint="eastAsia"/>
                <w:sz w:val="22"/>
              </w:rPr>
              <w:t>hsa-let-7g-3p</w:t>
            </w:r>
            <w:r>
              <w:rPr>
                <w:rFonts w:hint="eastAsia"/>
                <w:sz w:val="22"/>
              </w:rPr>
              <w:t>、</w:t>
            </w:r>
            <w:r>
              <w:rPr>
                <w:rFonts w:ascii="Times New Roman" w:hAnsi="Times New Roman" w:hint="eastAsia"/>
                <w:sz w:val="22"/>
              </w:rPr>
              <w:t>hsa-let-7a-2-3p</w:t>
            </w:r>
            <w:r>
              <w:rPr>
                <w:rFonts w:hint="eastAsia"/>
                <w:sz w:val="22"/>
              </w:rPr>
              <w:t>、</w:t>
            </w:r>
            <w:r>
              <w:rPr>
                <w:rFonts w:ascii="Times New Roman" w:hAnsi="Times New Roman" w:hint="eastAsia"/>
                <w:sz w:val="22"/>
              </w:rPr>
              <w:t>hsa-miR-493-5p</w:t>
            </w:r>
          </w:p>
        </w:tc>
      </w:tr>
      <w:tr w:rsidR="00706718" w14:paraId="0EA344EC" w14:textId="77777777" w:rsidTr="00706718">
        <w:trPr>
          <w:trHeight w:val="2399"/>
        </w:trPr>
        <w:tc>
          <w:tcPr>
            <w:tcW w:w="1219" w:type="dxa"/>
            <w:tcBorders>
              <w:top w:val="single" w:sz="4" w:space="0" w:color="auto"/>
              <w:left w:val="nil"/>
              <w:bottom w:val="single" w:sz="4" w:space="0" w:color="auto"/>
              <w:right w:val="nil"/>
            </w:tcBorders>
            <w:hideMark/>
          </w:tcPr>
          <w:p w14:paraId="1951AB85" w14:textId="77777777" w:rsidR="00706718" w:rsidRDefault="00706718">
            <w:pPr>
              <w:spacing w:line="300" w:lineRule="auto"/>
              <w:rPr>
                <w:rFonts w:ascii="Times New Roman" w:hAnsi="Times New Roman"/>
                <w:sz w:val="22"/>
              </w:rPr>
            </w:pPr>
            <w:r>
              <w:rPr>
                <w:rFonts w:ascii="Times New Roman" w:hAnsi="Times New Roman" w:hint="eastAsia"/>
                <w:sz w:val="22"/>
              </w:rPr>
              <w:t>CCL5</w:t>
            </w:r>
          </w:p>
        </w:tc>
        <w:tc>
          <w:tcPr>
            <w:tcW w:w="7698" w:type="dxa"/>
            <w:tcBorders>
              <w:top w:val="single" w:sz="4" w:space="0" w:color="auto"/>
              <w:left w:val="nil"/>
              <w:bottom w:val="single" w:sz="4" w:space="0" w:color="auto"/>
              <w:right w:val="nil"/>
            </w:tcBorders>
            <w:hideMark/>
          </w:tcPr>
          <w:p w14:paraId="6D2DBC72" w14:textId="77777777" w:rsidR="00706718" w:rsidRDefault="00706718">
            <w:pPr>
              <w:spacing w:line="300" w:lineRule="auto"/>
              <w:rPr>
                <w:rFonts w:ascii="Times New Roman" w:hAnsi="Times New Roman"/>
                <w:sz w:val="22"/>
              </w:rPr>
            </w:pPr>
            <w:r>
              <w:rPr>
                <w:rFonts w:ascii="Times New Roman" w:hAnsi="Times New Roman" w:hint="eastAsia"/>
                <w:sz w:val="22"/>
              </w:rPr>
              <w:t>hsa-miR-5000-5p</w:t>
            </w:r>
            <w:r>
              <w:rPr>
                <w:rFonts w:hint="eastAsia"/>
                <w:sz w:val="22"/>
              </w:rPr>
              <w:t>、</w:t>
            </w:r>
            <w:r>
              <w:rPr>
                <w:rFonts w:ascii="Times New Roman" w:hAnsi="Times New Roman" w:hint="eastAsia"/>
                <w:sz w:val="22"/>
              </w:rPr>
              <w:t>hsa-miR-148a-5p</w:t>
            </w:r>
            <w:r>
              <w:rPr>
                <w:rFonts w:hint="eastAsia"/>
                <w:sz w:val="22"/>
              </w:rPr>
              <w:t>、</w:t>
            </w:r>
            <w:r>
              <w:rPr>
                <w:rFonts w:ascii="Times New Roman" w:hAnsi="Times New Roman" w:hint="eastAsia"/>
                <w:sz w:val="22"/>
              </w:rPr>
              <w:t>hsa-miR-5010-3p</w:t>
            </w:r>
            <w:r>
              <w:rPr>
                <w:rFonts w:hint="eastAsia"/>
                <w:sz w:val="22"/>
              </w:rPr>
              <w:t>、</w:t>
            </w:r>
            <w:r>
              <w:rPr>
                <w:rFonts w:ascii="Times New Roman" w:hAnsi="Times New Roman" w:hint="eastAsia"/>
                <w:sz w:val="22"/>
              </w:rPr>
              <w:t>hsa-miR-4742-5p</w:t>
            </w:r>
            <w:r>
              <w:rPr>
                <w:rFonts w:hint="eastAsia"/>
                <w:sz w:val="22"/>
              </w:rPr>
              <w:t>、</w:t>
            </w:r>
            <w:r>
              <w:rPr>
                <w:rFonts w:ascii="Times New Roman" w:hAnsi="Times New Roman" w:hint="eastAsia"/>
                <w:sz w:val="22"/>
              </w:rPr>
              <w:t>hsa-miR-335-5p</w:t>
            </w:r>
            <w:r>
              <w:rPr>
                <w:rFonts w:hint="eastAsia"/>
                <w:sz w:val="22"/>
              </w:rPr>
              <w:t>、</w:t>
            </w:r>
            <w:r>
              <w:rPr>
                <w:rFonts w:ascii="Times New Roman" w:hAnsi="Times New Roman" w:hint="eastAsia"/>
                <w:sz w:val="22"/>
              </w:rPr>
              <w:t>hsa-miR-1197</w:t>
            </w:r>
            <w:r>
              <w:rPr>
                <w:rFonts w:hint="eastAsia"/>
                <w:sz w:val="22"/>
              </w:rPr>
              <w:t>、</w:t>
            </w:r>
            <w:r>
              <w:rPr>
                <w:rFonts w:ascii="Times New Roman" w:hAnsi="Times New Roman" w:hint="eastAsia"/>
                <w:sz w:val="22"/>
              </w:rPr>
              <w:t>hsa-miR-6814-5p</w:t>
            </w:r>
            <w:r>
              <w:rPr>
                <w:rFonts w:hint="eastAsia"/>
                <w:sz w:val="22"/>
              </w:rPr>
              <w:t>、</w:t>
            </w:r>
            <w:r>
              <w:rPr>
                <w:rFonts w:ascii="Times New Roman" w:hAnsi="Times New Roman" w:hint="eastAsia"/>
                <w:sz w:val="22"/>
              </w:rPr>
              <w:t>hsa-miR-150-5p</w:t>
            </w:r>
            <w:r>
              <w:rPr>
                <w:rFonts w:hint="eastAsia"/>
                <w:sz w:val="22"/>
              </w:rPr>
              <w:t>、</w:t>
            </w:r>
            <w:r>
              <w:rPr>
                <w:rFonts w:ascii="Times New Roman" w:hAnsi="Times New Roman" w:hint="eastAsia"/>
                <w:sz w:val="22"/>
              </w:rPr>
              <w:t>hsa-miR-6778-3p</w:t>
            </w:r>
            <w:r>
              <w:rPr>
                <w:rFonts w:hint="eastAsia"/>
                <w:sz w:val="22"/>
              </w:rPr>
              <w:t>、</w:t>
            </w:r>
            <w:r>
              <w:rPr>
                <w:rFonts w:ascii="Times New Roman" w:hAnsi="Times New Roman" w:hint="eastAsia"/>
                <w:sz w:val="22"/>
              </w:rPr>
              <w:t>hsa-miR-7109-3p</w:t>
            </w:r>
            <w:r>
              <w:rPr>
                <w:rFonts w:hint="eastAsia"/>
                <w:sz w:val="22"/>
              </w:rPr>
              <w:t>、</w:t>
            </w:r>
            <w:r>
              <w:rPr>
                <w:rFonts w:ascii="Times New Roman" w:hAnsi="Times New Roman" w:hint="eastAsia"/>
                <w:sz w:val="22"/>
              </w:rPr>
              <w:t>hsa-miR-671-5p</w:t>
            </w:r>
            <w:r>
              <w:rPr>
                <w:rFonts w:hint="eastAsia"/>
                <w:sz w:val="22"/>
              </w:rPr>
              <w:t>、</w:t>
            </w:r>
            <w:r>
              <w:rPr>
                <w:rFonts w:ascii="Times New Roman" w:hAnsi="Times New Roman" w:hint="eastAsia"/>
                <w:sz w:val="22"/>
              </w:rPr>
              <w:t>hsa-miR-4725-3p</w:t>
            </w:r>
            <w:r>
              <w:rPr>
                <w:rFonts w:hint="eastAsia"/>
                <w:sz w:val="22"/>
              </w:rPr>
              <w:t>、</w:t>
            </w:r>
            <w:r>
              <w:rPr>
                <w:rFonts w:ascii="Times New Roman" w:hAnsi="Times New Roman" w:hint="eastAsia"/>
                <w:sz w:val="22"/>
              </w:rPr>
              <w:t>hsa-miR-6780b-5p</w:t>
            </w:r>
            <w:r>
              <w:rPr>
                <w:rFonts w:hint="eastAsia"/>
                <w:sz w:val="22"/>
              </w:rPr>
              <w:t>、</w:t>
            </w:r>
            <w:r>
              <w:rPr>
                <w:rFonts w:ascii="Times New Roman" w:hAnsi="Times New Roman" w:hint="eastAsia"/>
                <w:sz w:val="22"/>
              </w:rPr>
              <w:t>hsa-miR-4271</w:t>
            </w:r>
            <w:r>
              <w:rPr>
                <w:rFonts w:hint="eastAsia"/>
                <w:sz w:val="22"/>
              </w:rPr>
              <w:t>、</w:t>
            </w:r>
            <w:r>
              <w:rPr>
                <w:rFonts w:ascii="Times New Roman" w:hAnsi="Times New Roman" w:hint="eastAsia"/>
                <w:sz w:val="22"/>
              </w:rPr>
              <w:t>hsa-miR-6783-5p</w:t>
            </w:r>
            <w:r>
              <w:rPr>
                <w:rFonts w:hint="eastAsia"/>
                <w:sz w:val="22"/>
              </w:rPr>
              <w:t>、</w:t>
            </w:r>
            <w:r>
              <w:rPr>
                <w:rFonts w:ascii="Times New Roman" w:hAnsi="Times New Roman" w:hint="eastAsia"/>
                <w:sz w:val="22"/>
              </w:rPr>
              <w:t>hsa-miR-6734-5p</w:t>
            </w:r>
            <w:r>
              <w:rPr>
                <w:rFonts w:hint="eastAsia"/>
                <w:sz w:val="22"/>
              </w:rPr>
              <w:t>、</w:t>
            </w:r>
            <w:r>
              <w:rPr>
                <w:rFonts w:ascii="Times New Roman" w:hAnsi="Times New Roman" w:hint="eastAsia"/>
                <w:sz w:val="22"/>
              </w:rPr>
              <w:t>hsa-miR-6738-5p</w:t>
            </w:r>
            <w:r>
              <w:rPr>
                <w:rFonts w:hint="eastAsia"/>
                <w:sz w:val="22"/>
              </w:rPr>
              <w:t>、</w:t>
            </w:r>
            <w:r>
              <w:rPr>
                <w:rFonts w:ascii="Times New Roman" w:hAnsi="Times New Roman" w:hint="eastAsia"/>
                <w:sz w:val="22"/>
              </w:rPr>
              <w:t>hsa-miR-1914-3p</w:t>
            </w:r>
            <w:r>
              <w:rPr>
                <w:rFonts w:hint="eastAsia"/>
                <w:sz w:val="22"/>
              </w:rPr>
              <w:t>、</w:t>
            </w:r>
            <w:r>
              <w:rPr>
                <w:rFonts w:ascii="Times New Roman" w:hAnsi="Times New Roman" w:hint="eastAsia"/>
                <w:sz w:val="22"/>
              </w:rPr>
              <w:t>hsa-miR-5194</w:t>
            </w:r>
            <w:r>
              <w:rPr>
                <w:rFonts w:hint="eastAsia"/>
                <w:sz w:val="22"/>
              </w:rPr>
              <w:t>、</w:t>
            </w:r>
            <w:r>
              <w:rPr>
                <w:rFonts w:ascii="Times New Roman" w:hAnsi="Times New Roman" w:hint="eastAsia"/>
                <w:sz w:val="22"/>
              </w:rPr>
              <w:t>hsa-miR-3184-5p</w:t>
            </w:r>
            <w:r>
              <w:rPr>
                <w:rFonts w:hint="eastAsia"/>
                <w:sz w:val="22"/>
              </w:rPr>
              <w:t>、</w:t>
            </w:r>
            <w:r>
              <w:rPr>
                <w:rFonts w:ascii="Times New Roman" w:hAnsi="Times New Roman" w:hint="eastAsia"/>
                <w:sz w:val="22"/>
              </w:rPr>
              <w:t>hsa-miR-423-5p</w:t>
            </w:r>
            <w:r>
              <w:rPr>
                <w:rFonts w:hint="eastAsia"/>
                <w:sz w:val="22"/>
              </w:rPr>
              <w:t>、</w:t>
            </w:r>
            <w:r>
              <w:rPr>
                <w:rFonts w:ascii="Times New Roman" w:hAnsi="Times New Roman" w:hint="eastAsia"/>
                <w:sz w:val="22"/>
              </w:rPr>
              <w:t>hsa-miR-921</w:t>
            </w:r>
            <w:r>
              <w:rPr>
                <w:rFonts w:hint="eastAsia"/>
                <w:sz w:val="22"/>
              </w:rPr>
              <w:t>、</w:t>
            </w:r>
            <w:r>
              <w:rPr>
                <w:rFonts w:ascii="Times New Roman" w:hAnsi="Times New Roman" w:hint="eastAsia"/>
                <w:sz w:val="22"/>
              </w:rPr>
              <w:t>hsa-miR-3174</w:t>
            </w:r>
            <w:r>
              <w:rPr>
                <w:rFonts w:hint="eastAsia"/>
                <w:sz w:val="22"/>
              </w:rPr>
              <w:t>、</w:t>
            </w:r>
            <w:r>
              <w:rPr>
                <w:rFonts w:ascii="Times New Roman" w:hAnsi="Times New Roman" w:hint="eastAsia"/>
                <w:sz w:val="22"/>
              </w:rPr>
              <w:t>hsa-miR-6881-5p</w:t>
            </w:r>
            <w:r>
              <w:rPr>
                <w:rFonts w:hint="eastAsia"/>
                <w:sz w:val="22"/>
              </w:rPr>
              <w:t>、</w:t>
            </w:r>
            <w:r>
              <w:rPr>
                <w:rFonts w:ascii="Times New Roman" w:hAnsi="Times New Roman" w:hint="eastAsia"/>
                <w:sz w:val="22"/>
              </w:rPr>
              <w:t>hsa-miR-6742-5p</w:t>
            </w:r>
            <w:r>
              <w:rPr>
                <w:rFonts w:hint="eastAsia"/>
                <w:sz w:val="22"/>
              </w:rPr>
              <w:t>、</w:t>
            </w:r>
            <w:r>
              <w:rPr>
                <w:rFonts w:ascii="Times New Roman" w:hAnsi="Times New Roman" w:hint="eastAsia"/>
                <w:sz w:val="22"/>
              </w:rPr>
              <w:t>hsa-miR-92a-2-5p</w:t>
            </w:r>
            <w:r>
              <w:rPr>
                <w:rFonts w:hint="eastAsia"/>
                <w:sz w:val="22"/>
              </w:rPr>
              <w:t>、</w:t>
            </w:r>
            <w:r>
              <w:rPr>
                <w:rFonts w:ascii="Times New Roman" w:hAnsi="Times New Roman" w:hint="eastAsia"/>
                <w:sz w:val="22"/>
              </w:rPr>
              <w:t>hsa-miR-6766-5p</w:t>
            </w:r>
            <w:r>
              <w:rPr>
                <w:rFonts w:hint="eastAsia"/>
                <w:sz w:val="22"/>
              </w:rPr>
              <w:t>、</w:t>
            </w:r>
            <w:r>
              <w:rPr>
                <w:rFonts w:ascii="Times New Roman" w:hAnsi="Times New Roman" w:hint="eastAsia"/>
                <w:sz w:val="22"/>
              </w:rPr>
              <w:t>hsa-miR-6756-5p</w:t>
            </w:r>
            <w:r>
              <w:rPr>
                <w:rFonts w:hint="eastAsia"/>
                <w:sz w:val="22"/>
              </w:rPr>
              <w:t>、</w:t>
            </w:r>
            <w:r>
              <w:rPr>
                <w:rFonts w:ascii="Times New Roman" w:hAnsi="Times New Roman" w:hint="eastAsia"/>
                <w:sz w:val="22"/>
              </w:rPr>
              <w:t>hsa-miR-3656</w:t>
            </w:r>
            <w:r>
              <w:rPr>
                <w:rFonts w:hint="eastAsia"/>
                <w:sz w:val="22"/>
              </w:rPr>
              <w:t>、</w:t>
            </w:r>
            <w:r>
              <w:rPr>
                <w:rFonts w:ascii="Times New Roman" w:hAnsi="Times New Roman" w:hint="eastAsia"/>
                <w:sz w:val="22"/>
              </w:rPr>
              <w:t>hsa-miR-561-5p</w:t>
            </w:r>
            <w:r>
              <w:rPr>
                <w:rFonts w:hint="eastAsia"/>
                <w:sz w:val="22"/>
              </w:rPr>
              <w:t>、</w:t>
            </w:r>
            <w:r>
              <w:rPr>
                <w:rFonts w:ascii="Times New Roman" w:hAnsi="Times New Roman" w:hint="eastAsia"/>
                <w:sz w:val="22"/>
              </w:rPr>
              <w:t>hsa-miR-6830-5p</w:t>
            </w:r>
            <w:r>
              <w:rPr>
                <w:rFonts w:hint="eastAsia"/>
                <w:sz w:val="22"/>
              </w:rPr>
              <w:t>、</w:t>
            </w:r>
            <w:r>
              <w:rPr>
                <w:rFonts w:ascii="Times New Roman" w:hAnsi="Times New Roman" w:hint="eastAsia"/>
                <w:sz w:val="22"/>
              </w:rPr>
              <w:t>hsa-miR-6886-3p</w:t>
            </w:r>
            <w:r>
              <w:rPr>
                <w:rFonts w:hint="eastAsia"/>
                <w:sz w:val="22"/>
              </w:rPr>
              <w:t>、</w:t>
            </w:r>
            <w:r>
              <w:rPr>
                <w:rFonts w:ascii="Times New Roman" w:hAnsi="Times New Roman" w:hint="eastAsia"/>
                <w:sz w:val="22"/>
              </w:rPr>
              <w:t>hsa-miR-6851-3p</w:t>
            </w:r>
            <w:r>
              <w:rPr>
                <w:rFonts w:hint="eastAsia"/>
                <w:sz w:val="22"/>
              </w:rPr>
              <w:t>、</w:t>
            </w:r>
            <w:r>
              <w:rPr>
                <w:rFonts w:ascii="Times New Roman" w:hAnsi="Times New Roman" w:hint="eastAsia"/>
                <w:sz w:val="22"/>
              </w:rPr>
              <w:t>hsa-miR-6724-5p</w:t>
            </w:r>
            <w:r>
              <w:rPr>
                <w:rFonts w:hint="eastAsia"/>
                <w:sz w:val="22"/>
              </w:rPr>
              <w:t>、</w:t>
            </w:r>
            <w:r>
              <w:rPr>
                <w:rFonts w:ascii="Times New Roman" w:hAnsi="Times New Roman" w:hint="eastAsia"/>
                <w:sz w:val="22"/>
              </w:rPr>
              <w:t>hsa-miR-6773-5p</w:t>
            </w:r>
            <w:r>
              <w:rPr>
                <w:rFonts w:hint="eastAsia"/>
                <w:sz w:val="22"/>
              </w:rPr>
              <w:t>、</w:t>
            </w:r>
            <w:r>
              <w:rPr>
                <w:rFonts w:ascii="Times New Roman" w:hAnsi="Times New Roman" w:hint="eastAsia"/>
                <w:sz w:val="22"/>
              </w:rPr>
              <w:t>hsa-miR-296-5p</w:t>
            </w:r>
            <w:r>
              <w:rPr>
                <w:rFonts w:hint="eastAsia"/>
                <w:sz w:val="22"/>
              </w:rPr>
              <w:t>、</w:t>
            </w:r>
            <w:r>
              <w:rPr>
                <w:rFonts w:ascii="Times New Roman" w:hAnsi="Times New Roman" w:hint="eastAsia"/>
                <w:sz w:val="22"/>
              </w:rPr>
              <w:t>hsa-miR-612</w:t>
            </w:r>
            <w:r>
              <w:rPr>
                <w:rFonts w:hint="eastAsia"/>
                <w:sz w:val="22"/>
              </w:rPr>
              <w:t>、</w:t>
            </w:r>
            <w:r>
              <w:rPr>
                <w:rFonts w:ascii="Times New Roman" w:hAnsi="Times New Roman" w:hint="eastAsia"/>
                <w:sz w:val="22"/>
              </w:rPr>
              <w:t>hsa-miR-4486</w:t>
            </w:r>
            <w:r>
              <w:rPr>
                <w:rFonts w:hint="eastAsia"/>
                <w:sz w:val="22"/>
              </w:rPr>
              <w:t>、</w:t>
            </w:r>
            <w:r>
              <w:rPr>
                <w:rFonts w:ascii="Times New Roman" w:hAnsi="Times New Roman" w:hint="eastAsia"/>
                <w:sz w:val="22"/>
              </w:rPr>
              <w:t>hsa-miR-5189-5p</w:t>
            </w:r>
            <w:r>
              <w:rPr>
                <w:rFonts w:hint="eastAsia"/>
                <w:sz w:val="22"/>
              </w:rPr>
              <w:t>、</w:t>
            </w:r>
            <w:r>
              <w:rPr>
                <w:rFonts w:ascii="Times New Roman" w:hAnsi="Times New Roman" w:hint="eastAsia"/>
                <w:sz w:val="22"/>
              </w:rPr>
              <w:t>hsa-miR-6860</w:t>
            </w:r>
            <w:r>
              <w:rPr>
                <w:rFonts w:hint="eastAsia"/>
                <w:sz w:val="22"/>
              </w:rPr>
              <w:t>、</w:t>
            </w:r>
            <w:r>
              <w:rPr>
                <w:rFonts w:ascii="Times New Roman" w:hAnsi="Times New Roman" w:hint="eastAsia"/>
                <w:sz w:val="22"/>
              </w:rPr>
              <w:t>hsa-miR-378g</w:t>
            </w:r>
            <w:r>
              <w:rPr>
                <w:rFonts w:hint="eastAsia"/>
                <w:sz w:val="22"/>
              </w:rPr>
              <w:t>、</w:t>
            </w:r>
            <w:r>
              <w:rPr>
                <w:rFonts w:ascii="Times New Roman" w:hAnsi="Times New Roman" w:hint="eastAsia"/>
                <w:sz w:val="22"/>
              </w:rPr>
              <w:t>hsa-miR-3187-5p</w:t>
            </w:r>
            <w:r>
              <w:rPr>
                <w:rFonts w:hint="eastAsia"/>
                <w:sz w:val="22"/>
              </w:rPr>
              <w:t>、</w:t>
            </w:r>
            <w:r>
              <w:rPr>
                <w:rFonts w:ascii="Times New Roman" w:hAnsi="Times New Roman" w:hint="eastAsia"/>
                <w:sz w:val="22"/>
              </w:rPr>
              <w:t>hsa-miR-1285-3p</w:t>
            </w:r>
            <w:r>
              <w:rPr>
                <w:rFonts w:hint="eastAsia"/>
                <w:sz w:val="22"/>
              </w:rPr>
              <w:t>、</w:t>
            </w:r>
            <w:r>
              <w:rPr>
                <w:rFonts w:ascii="Times New Roman" w:hAnsi="Times New Roman" w:hint="eastAsia"/>
                <w:sz w:val="22"/>
              </w:rPr>
              <w:t>hsa-miR-1298-3p</w:t>
            </w:r>
            <w:r>
              <w:rPr>
                <w:rFonts w:hint="eastAsia"/>
                <w:sz w:val="22"/>
              </w:rPr>
              <w:t>、</w:t>
            </w:r>
            <w:r>
              <w:rPr>
                <w:rFonts w:ascii="Times New Roman" w:hAnsi="Times New Roman" w:hint="eastAsia"/>
                <w:sz w:val="22"/>
              </w:rPr>
              <w:t>hsa-miR-4650-3p</w:t>
            </w:r>
            <w:r>
              <w:rPr>
                <w:rFonts w:hint="eastAsia"/>
                <w:sz w:val="22"/>
              </w:rPr>
              <w:t>、</w:t>
            </w:r>
            <w:r>
              <w:rPr>
                <w:rFonts w:ascii="Times New Roman" w:hAnsi="Times New Roman" w:hint="eastAsia"/>
                <w:sz w:val="22"/>
              </w:rPr>
              <w:t>hsa-miR-3529-5p</w:t>
            </w:r>
            <w:r>
              <w:rPr>
                <w:rFonts w:hint="eastAsia"/>
                <w:sz w:val="22"/>
              </w:rPr>
              <w:t>、</w:t>
            </w:r>
            <w:r>
              <w:rPr>
                <w:rFonts w:ascii="Times New Roman" w:hAnsi="Times New Roman" w:hint="eastAsia"/>
                <w:sz w:val="22"/>
              </w:rPr>
              <w:t>hsa-miR-379-5p</w:t>
            </w:r>
            <w:r>
              <w:rPr>
                <w:rFonts w:hint="eastAsia"/>
                <w:sz w:val="22"/>
              </w:rPr>
              <w:t>、</w:t>
            </w:r>
            <w:r>
              <w:rPr>
                <w:rFonts w:ascii="Times New Roman" w:hAnsi="Times New Roman" w:hint="eastAsia"/>
                <w:sz w:val="22"/>
              </w:rPr>
              <w:t>hsa-miR-4451</w:t>
            </w:r>
            <w:r>
              <w:rPr>
                <w:rFonts w:hint="eastAsia"/>
                <w:sz w:val="22"/>
              </w:rPr>
              <w:t>、</w:t>
            </w:r>
            <w:r>
              <w:rPr>
                <w:rFonts w:ascii="Times New Roman" w:hAnsi="Times New Roman" w:hint="eastAsia"/>
                <w:sz w:val="22"/>
              </w:rPr>
              <w:t>hsa-miR-4536-5p</w:t>
            </w:r>
            <w:r>
              <w:rPr>
                <w:rFonts w:hint="eastAsia"/>
                <w:sz w:val="22"/>
              </w:rPr>
              <w:t>、</w:t>
            </w:r>
            <w:r>
              <w:rPr>
                <w:rFonts w:ascii="Times New Roman" w:hAnsi="Times New Roman" w:hint="eastAsia"/>
                <w:sz w:val="22"/>
              </w:rPr>
              <w:t>hsa-miR-147a</w:t>
            </w:r>
            <w:r>
              <w:rPr>
                <w:rFonts w:hint="eastAsia"/>
                <w:sz w:val="22"/>
              </w:rPr>
              <w:t>、</w:t>
            </w:r>
            <w:r>
              <w:rPr>
                <w:rFonts w:ascii="Times New Roman" w:hAnsi="Times New Roman" w:hint="eastAsia"/>
                <w:sz w:val="22"/>
              </w:rPr>
              <w:t>hsa-miR-3911</w:t>
            </w:r>
            <w:r>
              <w:rPr>
                <w:rFonts w:hint="eastAsia"/>
                <w:sz w:val="22"/>
              </w:rPr>
              <w:t>、</w:t>
            </w:r>
            <w:r>
              <w:rPr>
                <w:rFonts w:ascii="Times New Roman" w:hAnsi="Times New Roman" w:hint="eastAsia"/>
                <w:sz w:val="22"/>
              </w:rPr>
              <w:t>hsa-miR-644a</w:t>
            </w:r>
            <w:r>
              <w:rPr>
                <w:rFonts w:hint="eastAsia"/>
                <w:sz w:val="22"/>
              </w:rPr>
              <w:t>、</w:t>
            </w:r>
            <w:r>
              <w:rPr>
                <w:rFonts w:ascii="Times New Roman" w:hAnsi="Times New Roman" w:hint="eastAsia"/>
                <w:sz w:val="22"/>
              </w:rPr>
              <w:t>hsa-miR-329-5p</w:t>
            </w:r>
            <w:r>
              <w:rPr>
                <w:rFonts w:hint="eastAsia"/>
                <w:sz w:val="22"/>
              </w:rPr>
              <w:t>、</w:t>
            </w:r>
            <w:r>
              <w:rPr>
                <w:rFonts w:ascii="Times New Roman" w:hAnsi="Times New Roman" w:hint="eastAsia"/>
                <w:sz w:val="22"/>
              </w:rPr>
              <w:t>hsa-miR-4747-5p</w:t>
            </w:r>
            <w:r>
              <w:rPr>
                <w:rFonts w:hint="eastAsia"/>
                <w:sz w:val="22"/>
              </w:rPr>
              <w:t>、</w:t>
            </w:r>
            <w:r>
              <w:rPr>
                <w:rFonts w:ascii="Times New Roman" w:hAnsi="Times New Roman" w:hint="eastAsia"/>
                <w:sz w:val="22"/>
              </w:rPr>
              <w:t>hsa-miR-5196-5p</w:t>
            </w:r>
            <w:r>
              <w:rPr>
                <w:rFonts w:hint="eastAsia"/>
                <w:sz w:val="22"/>
              </w:rPr>
              <w:t>、</w:t>
            </w:r>
            <w:r>
              <w:rPr>
                <w:rFonts w:ascii="Times New Roman" w:hAnsi="Times New Roman" w:hint="eastAsia"/>
                <w:sz w:val="22"/>
              </w:rPr>
              <w:t>hsa-miR-4725-3p</w:t>
            </w:r>
            <w:r>
              <w:rPr>
                <w:rFonts w:hint="eastAsia"/>
                <w:sz w:val="22"/>
              </w:rPr>
              <w:t>、</w:t>
            </w:r>
            <w:r>
              <w:rPr>
                <w:rFonts w:ascii="Times New Roman" w:hAnsi="Times New Roman" w:hint="eastAsia"/>
                <w:sz w:val="22"/>
              </w:rPr>
              <w:t>hsa-miR-6780b-5p</w:t>
            </w:r>
            <w:r>
              <w:rPr>
                <w:rFonts w:hint="eastAsia"/>
                <w:sz w:val="22"/>
              </w:rPr>
              <w:t>、</w:t>
            </w:r>
            <w:r>
              <w:rPr>
                <w:rFonts w:ascii="Times New Roman" w:hAnsi="Times New Roman" w:hint="eastAsia"/>
                <w:sz w:val="22"/>
              </w:rPr>
              <w:t>hsa-miR-4271</w:t>
            </w:r>
            <w:r>
              <w:rPr>
                <w:rFonts w:hint="eastAsia"/>
                <w:sz w:val="22"/>
              </w:rPr>
              <w:t>、</w:t>
            </w:r>
            <w:r>
              <w:rPr>
                <w:rFonts w:ascii="Times New Roman" w:hAnsi="Times New Roman" w:hint="eastAsia"/>
                <w:sz w:val="22"/>
              </w:rPr>
              <w:t>hsa-miR-2110</w:t>
            </w:r>
            <w:r>
              <w:rPr>
                <w:rFonts w:hint="eastAsia"/>
                <w:sz w:val="22"/>
              </w:rPr>
              <w:t>、</w:t>
            </w:r>
            <w:r>
              <w:rPr>
                <w:rFonts w:ascii="Times New Roman" w:hAnsi="Times New Roman" w:hint="eastAsia"/>
                <w:sz w:val="22"/>
              </w:rPr>
              <w:t>hsa-miR-4700-5p</w:t>
            </w:r>
            <w:r>
              <w:rPr>
                <w:rFonts w:hint="eastAsia"/>
                <w:sz w:val="22"/>
              </w:rPr>
              <w:t>、</w:t>
            </w:r>
            <w:r>
              <w:rPr>
                <w:rFonts w:ascii="Times New Roman" w:hAnsi="Times New Roman" w:hint="eastAsia"/>
                <w:sz w:val="22"/>
              </w:rPr>
              <w:t>hsa-miR-4667-5p</w:t>
            </w:r>
            <w:r>
              <w:rPr>
                <w:rFonts w:hint="eastAsia"/>
                <w:sz w:val="22"/>
              </w:rPr>
              <w:t>、</w:t>
            </w:r>
            <w:r>
              <w:rPr>
                <w:rFonts w:ascii="Times New Roman" w:hAnsi="Times New Roman" w:hint="eastAsia"/>
                <w:sz w:val="22"/>
              </w:rPr>
              <w:t>hsa-miR-8089</w:t>
            </w:r>
            <w:r>
              <w:rPr>
                <w:rFonts w:hint="eastAsia"/>
                <w:sz w:val="22"/>
              </w:rPr>
              <w:t>、</w:t>
            </w:r>
            <w:r>
              <w:rPr>
                <w:rFonts w:ascii="Times New Roman" w:hAnsi="Times New Roman" w:hint="eastAsia"/>
                <w:sz w:val="22"/>
              </w:rPr>
              <w:t>hsa-miR-6852-5p</w:t>
            </w:r>
            <w:r>
              <w:rPr>
                <w:rFonts w:hint="eastAsia"/>
                <w:sz w:val="22"/>
              </w:rPr>
              <w:t>、</w:t>
            </w:r>
            <w:r>
              <w:rPr>
                <w:rFonts w:ascii="Times New Roman" w:hAnsi="Times New Roman" w:hint="eastAsia"/>
                <w:sz w:val="22"/>
              </w:rPr>
              <w:t>hsa-miR-661</w:t>
            </w:r>
            <w:r>
              <w:rPr>
                <w:rFonts w:hint="eastAsia"/>
                <w:sz w:val="22"/>
              </w:rPr>
              <w:t>、</w:t>
            </w:r>
            <w:r>
              <w:rPr>
                <w:rFonts w:ascii="Times New Roman" w:hAnsi="Times New Roman" w:hint="eastAsia"/>
                <w:sz w:val="22"/>
              </w:rPr>
              <w:t>hsa-miR-6849-3p</w:t>
            </w:r>
            <w:r>
              <w:rPr>
                <w:rFonts w:hint="eastAsia"/>
                <w:sz w:val="22"/>
              </w:rPr>
              <w:t>、</w:t>
            </w:r>
            <w:r>
              <w:rPr>
                <w:rFonts w:ascii="Times New Roman" w:hAnsi="Times New Roman" w:hint="eastAsia"/>
                <w:sz w:val="22"/>
              </w:rPr>
              <w:t>hsa-miR-6720-5p</w:t>
            </w:r>
            <w:r>
              <w:rPr>
                <w:rFonts w:hint="eastAsia"/>
                <w:sz w:val="22"/>
              </w:rPr>
              <w:t>、</w:t>
            </w:r>
            <w:r>
              <w:rPr>
                <w:rFonts w:ascii="Times New Roman" w:hAnsi="Times New Roman" w:hint="eastAsia"/>
                <w:sz w:val="22"/>
              </w:rPr>
              <w:t>hsa-miR-6512-3p</w:t>
            </w:r>
            <w:r>
              <w:rPr>
                <w:rFonts w:hint="eastAsia"/>
                <w:sz w:val="22"/>
              </w:rPr>
              <w:t>、</w:t>
            </w:r>
            <w:r>
              <w:rPr>
                <w:rFonts w:ascii="Times New Roman" w:hAnsi="Times New Roman" w:hint="eastAsia"/>
                <w:sz w:val="22"/>
              </w:rPr>
              <w:t>hsa-miR-6807-5p</w:t>
            </w:r>
            <w:r>
              <w:rPr>
                <w:rFonts w:hint="eastAsia"/>
                <w:sz w:val="22"/>
              </w:rPr>
              <w:t>、</w:t>
            </w:r>
            <w:r>
              <w:rPr>
                <w:rFonts w:ascii="Times New Roman" w:hAnsi="Times New Roman" w:hint="eastAsia"/>
                <w:sz w:val="22"/>
              </w:rPr>
              <w:t>hsa-miR-5095</w:t>
            </w:r>
            <w:r>
              <w:rPr>
                <w:rFonts w:hint="eastAsia"/>
                <w:sz w:val="22"/>
              </w:rPr>
              <w:t>、</w:t>
            </w:r>
            <w:r>
              <w:rPr>
                <w:rFonts w:ascii="Times New Roman" w:hAnsi="Times New Roman" w:hint="eastAsia"/>
                <w:sz w:val="22"/>
              </w:rPr>
              <w:t>hsa-miR-7151-3p</w:t>
            </w:r>
            <w:r>
              <w:rPr>
                <w:rFonts w:hint="eastAsia"/>
                <w:sz w:val="22"/>
              </w:rPr>
              <w:t>、</w:t>
            </w:r>
            <w:r>
              <w:rPr>
                <w:rFonts w:ascii="Times New Roman" w:hAnsi="Times New Roman" w:hint="eastAsia"/>
                <w:sz w:val="22"/>
              </w:rPr>
              <w:t>hsa-miR-4438</w:t>
            </w:r>
            <w:r>
              <w:rPr>
                <w:rFonts w:hint="eastAsia"/>
                <w:sz w:val="22"/>
              </w:rPr>
              <w:t>、</w:t>
            </w:r>
            <w:r>
              <w:rPr>
                <w:rFonts w:ascii="Times New Roman" w:hAnsi="Times New Roman" w:hint="eastAsia"/>
                <w:sz w:val="22"/>
              </w:rPr>
              <w:t>hsa-miR-6504-3p</w:t>
            </w:r>
            <w:r>
              <w:rPr>
                <w:rFonts w:hint="eastAsia"/>
                <w:sz w:val="22"/>
              </w:rPr>
              <w:t>、</w:t>
            </w:r>
            <w:r>
              <w:rPr>
                <w:rFonts w:ascii="Times New Roman" w:hAnsi="Times New Roman" w:hint="eastAsia"/>
                <w:sz w:val="22"/>
              </w:rPr>
              <w:t>hsa-miR-5089-5p</w:t>
            </w:r>
            <w:r>
              <w:rPr>
                <w:rFonts w:hint="eastAsia"/>
                <w:sz w:val="22"/>
              </w:rPr>
              <w:t>、</w:t>
            </w:r>
            <w:r>
              <w:rPr>
                <w:rFonts w:ascii="Times New Roman" w:hAnsi="Times New Roman" w:hint="eastAsia"/>
                <w:sz w:val="22"/>
              </w:rPr>
              <w:t>hsa-miR-619-5p</w:t>
            </w:r>
            <w:r>
              <w:rPr>
                <w:rFonts w:hint="eastAsia"/>
                <w:sz w:val="22"/>
              </w:rPr>
              <w:t>、</w:t>
            </w:r>
            <w:r>
              <w:rPr>
                <w:rFonts w:ascii="Times New Roman" w:hAnsi="Times New Roman" w:hint="eastAsia"/>
                <w:sz w:val="22"/>
              </w:rPr>
              <w:t>hsa-miR-6506-5p</w:t>
            </w:r>
            <w:r>
              <w:rPr>
                <w:rFonts w:hint="eastAsia"/>
                <w:sz w:val="22"/>
              </w:rPr>
              <w:t>、</w:t>
            </w:r>
            <w:r>
              <w:rPr>
                <w:rFonts w:ascii="Times New Roman" w:hAnsi="Times New Roman" w:hint="eastAsia"/>
                <w:sz w:val="22"/>
              </w:rPr>
              <w:t>hsa-miR-5589-5p</w:t>
            </w:r>
            <w:r>
              <w:rPr>
                <w:rFonts w:hint="eastAsia"/>
                <w:sz w:val="22"/>
              </w:rPr>
              <w:t>、</w:t>
            </w:r>
            <w:r>
              <w:rPr>
                <w:rFonts w:ascii="Times New Roman" w:hAnsi="Times New Roman" w:hint="eastAsia"/>
                <w:sz w:val="22"/>
              </w:rPr>
              <w:t>hsa-miR-4731-5p</w:t>
            </w:r>
            <w:r>
              <w:rPr>
                <w:rFonts w:hint="eastAsia"/>
                <w:sz w:val="22"/>
              </w:rPr>
              <w:t>、</w:t>
            </w:r>
            <w:r>
              <w:rPr>
                <w:rFonts w:ascii="Times New Roman" w:hAnsi="Times New Roman" w:hint="eastAsia"/>
                <w:sz w:val="22"/>
              </w:rPr>
              <w:t>hsa-miR-512-3p</w:t>
            </w:r>
            <w:r>
              <w:rPr>
                <w:rFonts w:hint="eastAsia"/>
                <w:sz w:val="22"/>
              </w:rPr>
              <w:t>、</w:t>
            </w:r>
            <w:r>
              <w:rPr>
                <w:rFonts w:ascii="Times New Roman" w:hAnsi="Times New Roman" w:hint="eastAsia"/>
                <w:sz w:val="22"/>
              </w:rPr>
              <w:t>hsa-miR-520b</w:t>
            </w:r>
            <w:r>
              <w:rPr>
                <w:rFonts w:hint="eastAsia"/>
                <w:sz w:val="22"/>
              </w:rPr>
              <w:t>、</w:t>
            </w:r>
            <w:r>
              <w:rPr>
                <w:rFonts w:ascii="Times New Roman" w:hAnsi="Times New Roman" w:hint="eastAsia"/>
                <w:sz w:val="22"/>
              </w:rPr>
              <w:t>hsa-miR-372-3p</w:t>
            </w:r>
            <w:r>
              <w:rPr>
                <w:rFonts w:hint="eastAsia"/>
                <w:sz w:val="22"/>
              </w:rPr>
              <w:t>、</w:t>
            </w:r>
            <w:r>
              <w:rPr>
                <w:rFonts w:ascii="Times New Roman" w:hAnsi="Times New Roman" w:hint="eastAsia"/>
                <w:sz w:val="22"/>
              </w:rPr>
              <w:t>hsa-miR-520c-3p</w:t>
            </w:r>
            <w:r>
              <w:rPr>
                <w:rFonts w:hint="eastAsia"/>
                <w:sz w:val="22"/>
              </w:rPr>
              <w:t>、</w:t>
            </w:r>
            <w:r>
              <w:rPr>
                <w:rFonts w:ascii="Times New Roman" w:hAnsi="Times New Roman" w:hint="eastAsia"/>
                <w:sz w:val="22"/>
              </w:rPr>
              <w:t>hsa-miR-302b-3p</w:t>
            </w:r>
            <w:r>
              <w:rPr>
                <w:rFonts w:hint="eastAsia"/>
                <w:sz w:val="22"/>
              </w:rPr>
              <w:t>、</w:t>
            </w:r>
            <w:r>
              <w:rPr>
                <w:rFonts w:ascii="Times New Roman" w:hAnsi="Times New Roman" w:hint="eastAsia"/>
                <w:sz w:val="22"/>
              </w:rPr>
              <w:t>hsa-miR-373-3p</w:t>
            </w:r>
            <w:r>
              <w:rPr>
                <w:rFonts w:hint="eastAsia"/>
                <w:sz w:val="22"/>
              </w:rPr>
              <w:t>、</w:t>
            </w:r>
            <w:r>
              <w:rPr>
                <w:rFonts w:ascii="Times New Roman" w:hAnsi="Times New Roman" w:hint="eastAsia"/>
                <w:sz w:val="22"/>
              </w:rPr>
              <w:t>hsa-miR-302a-3p</w:t>
            </w:r>
            <w:r>
              <w:rPr>
                <w:rFonts w:hint="eastAsia"/>
                <w:sz w:val="22"/>
              </w:rPr>
              <w:t>、</w:t>
            </w:r>
            <w:r>
              <w:rPr>
                <w:rFonts w:ascii="Times New Roman" w:hAnsi="Times New Roman" w:hint="eastAsia"/>
                <w:sz w:val="22"/>
              </w:rPr>
              <w:t>hsa-miR-302d-3p</w:t>
            </w:r>
            <w:r>
              <w:rPr>
                <w:rFonts w:hint="eastAsia"/>
                <w:sz w:val="22"/>
              </w:rPr>
              <w:t>、</w:t>
            </w:r>
            <w:r>
              <w:rPr>
                <w:rFonts w:ascii="Times New Roman" w:hAnsi="Times New Roman" w:hint="eastAsia"/>
                <w:sz w:val="22"/>
              </w:rPr>
              <w:t>hsa-miR-302c-3p.1</w:t>
            </w:r>
            <w:r>
              <w:rPr>
                <w:rFonts w:hint="eastAsia"/>
                <w:sz w:val="22"/>
              </w:rPr>
              <w:t>、</w:t>
            </w:r>
            <w:r>
              <w:rPr>
                <w:rFonts w:ascii="Times New Roman" w:hAnsi="Times New Roman" w:hint="eastAsia"/>
                <w:sz w:val="22"/>
              </w:rPr>
              <w:t>hsa-miR-520e</w:t>
            </w:r>
            <w:r>
              <w:rPr>
                <w:rFonts w:hint="eastAsia"/>
                <w:sz w:val="22"/>
              </w:rPr>
              <w:t>、</w:t>
            </w:r>
            <w:r>
              <w:rPr>
                <w:rFonts w:ascii="Times New Roman" w:hAnsi="Times New Roman" w:hint="eastAsia"/>
                <w:sz w:val="22"/>
              </w:rPr>
              <w:t>hsa-miR-302e</w:t>
            </w:r>
            <w:r>
              <w:rPr>
                <w:rFonts w:hint="eastAsia"/>
                <w:sz w:val="22"/>
              </w:rPr>
              <w:t>、</w:t>
            </w:r>
            <w:r>
              <w:rPr>
                <w:rFonts w:ascii="Times New Roman" w:hAnsi="Times New Roman" w:hint="eastAsia"/>
                <w:sz w:val="22"/>
              </w:rPr>
              <w:t>hsa-miR-520d-3p</w:t>
            </w:r>
            <w:r>
              <w:rPr>
                <w:rFonts w:hint="eastAsia"/>
                <w:sz w:val="22"/>
              </w:rPr>
              <w:t>、</w:t>
            </w:r>
            <w:r>
              <w:rPr>
                <w:rFonts w:ascii="Times New Roman" w:hAnsi="Times New Roman" w:hint="eastAsia"/>
                <w:sz w:val="22"/>
              </w:rPr>
              <w:t>hsa-miR-520a-3p</w:t>
            </w:r>
            <w:r>
              <w:rPr>
                <w:rFonts w:hint="eastAsia"/>
                <w:sz w:val="22"/>
              </w:rPr>
              <w:t>、</w:t>
            </w:r>
            <w:r>
              <w:rPr>
                <w:rFonts w:ascii="Times New Roman" w:hAnsi="Times New Roman" w:hint="eastAsia"/>
                <w:sz w:val="22"/>
              </w:rPr>
              <w:t>hsa-miR-20a-5p</w:t>
            </w:r>
            <w:r>
              <w:rPr>
                <w:rFonts w:hint="eastAsia"/>
                <w:sz w:val="22"/>
              </w:rPr>
              <w:t>、</w:t>
            </w:r>
            <w:r>
              <w:rPr>
                <w:rFonts w:ascii="Times New Roman" w:hAnsi="Times New Roman" w:hint="eastAsia"/>
                <w:sz w:val="22"/>
              </w:rPr>
              <w:t>hsa-miR-519d-3p</w:t>
            </w:r>
            <w:r>
              <w:rPr>
                <w:rFonts w:hint="eastAsia"/>
                <w:sz w:val="22"/>
              </w:rPr>
              <w:t>、</w:t>
            </w:r>
            <w:r>
              <w:rPr>
                <w:rFonts w:ascii="Times New Roman" w:hAnsi="Times New Roman" w:hint="eastAsia"/>
                <w:sz w:val="22"/>
              </w:rPr>
              <w:t>hsa-miR-17-5p</w:t>
            </w:r>
            <w:r>
              <w:rPr>
                <w:rFonts w:hint="eastAsia"/>
                <w:sz w:val="22"/>
              </w:rPr>
              <w:t>、</w:t>
            </w:r>
            <w:r>
              <w:rPr>
                <w:rFonts w:ascii="Times New Roman" w:hAnsi="Times New Roman" w:hint="eastAsia"/>
                <w:sz w:val="22"/>
              </w:rPr>
              <w:t>hsa-miR-106a-5p</w:t>
            </w:r>
            <w:r>
              <w:rPr>
                <w:rFonts w:hint="eastAsia"/>
                <w:sz w:val="22"/>
              </w:rPr>
              <w:t>、</w:t>
            </w:r>
            <w:r>
              <w:rPr>
                <w:rFonts w:ascii="Times New Roman" w:hAnsi="Times New Roman" w:hint="eastAsia"/>
                <w:sz w:val="22"/>
              </w:rPr>
              <w:t>hsa-miR-20b-5p</w:t>
            </w:r>
            <w:r>
              <w:rPr>
                <w:rFonts w:hint="eastAsia"/>
                <w:sz w:val="22"/>
              </w:rPr>
              <w:t>、</w:t>
            </w:r>
            <w:r>
              <w:rPr>
                <w:rFonts w:ascii="Times New Roman" w:hAnsi="Times New Roman" w:hint="eastAsia"/>
                <w:sz w:val="22"/>
              </w:rPr>
              <w:t>hsa-miR-93-5p</w:t>
            </w:r>
            <w:r>
              <w:rPr>
                <w:rFonts w:hint="eastAsia"/>
                <w:sz w:val="22"/>
              </w:rPr>
              <w:t>、</w:t>
            </w:r>
            <w:r>
              <w:rPr>
                <w:rFonts w:ascii="Times New Roman" w:hAnsi="Times New Roman" w:hint="eastAsia"/>
                <w:sz w:val="22"/>
              </w:rPr>
              <w:t>hsa-miR-106b-5p</w:t>
            </w:r>
            <w:r>
              <w:rPr>
                <w:rFonts w:hint="eastAsia"/>
                <w:sz w:val="22"/>
              </w:rPr>
              <w:t>、</w:t>
            </w:r>
            <w:r>
              <w:rPr>
                <w:rFonts w:ascii="Times New Roman" w:hAnsi="Times New Roman" w:hint="eastAsia"/>
                <w:sz w:val="22"/>
              </w:rPr>
              <w:t>hsa-miR-526b-3p</w:t>
            </w:r>
            <w:r>
              <w:rPr>
                <w:rFonts w:hint="eastAsia"/>
                <w:sz w:val="22"/>
              </w:rPr>
              <w:t>、</w:t>
            </w:r>
            <w:r>
              <w:rPr>
                <w:rFonts w:ascii="Times New Roman" w:hAnsi="Times New Roman" w:hint="eastAsia"/>
                <w:sz w:val="22"/>
              </w:rPr>
              <w:t>hsa-miR-520h</w:t>
            </w:r>
            <w:r>
              <w:rPr>
                <w:rFonts w:hint="eastAsia"/>
                <w:sz w:val="22"/>
              </w:rPr>
              <w:t>、</w:t>
            </w:r>
            <w:r>
              <w:rPr>
                <w:rFonts w:ascii="Times New Roman" w:hAnsi="Times New Roman" w:hint="eastAsia"/>
                <w:sz w:val="22"/>
              </w:rPr>
              <w:t>hsa-miR-520g-3p</w:t>
            </w:r>
            <w:r>
              <w:rPr>
                <w:rFonts w:hint="eastAsia"/>
                <w:sz w:val="22"/>
              </w:rPr>
              <w:t>、</w:t>
            </w:r>
            <w:r>
              <w:rPr>
                <w:rFonts w:ascii="Times New Roman" w:hAnsi="Times New Roman" w:hint="eastAsia"/>
                <w:sz w:val="22"/>
              </w:rPr>
              <w:t>hsa-miR-186-3p</w:t>
            </w:r>
            <w:r>
              <w:rPr>
                <w:rFonts w:hint="eastAsia"/>
                <w:sz w:val="22"/>
              </w:rPr>
              <w:t>、</w:t>
            </w:r>
            <w:r>
              <w:rPr>
                <w:rFonts w:ascii="Times New Roman" w:hAnsi="Times New Roman" w:hint="eastAsia"/>
                <w:sz w:val="22"/>
              </w:rPr>
              <w:t>hsa-miR-150-5p</w:t>
            </w:r>
            <w:r>
              <w:rPr>
                <w:rFonts w:hint="eastAsia"/>
                <w:sz w:val="22"/>
              </w:rPr>
              <w:t>、</w:t>
            </w:r>
            <w:r>
              <w:rPr>
                <w:rFonts w:ascii="Times New Roman" w:hAnsi="Times New Roman" w:hint="eastAsia"/>
                <w:sz w:val="22"/>
              </w:rPr>
              <w:t>hsa-miR-6778-3p</w:t>
            </w:r>
            <w:r>
              <w:rPr>
                <w:rFonts w:hint="eastAsia"/>
                <w:sz w:val="22"/>
              </w:rPr>
              <w:t>、</w:t>
            </w:r>
            <w:r>
              <w:rPr>
                <w:rFonts w:ascii="Times New Roman" w:hAnsi="Times New Roman" w:hint="eastAsia"/>
                <w:sz w:val="22"/>
              </w:rPr>
              <w:t>hsa-miR-6878-3p</w:t>
            </w:r>
            <w:r>
              <w:rPr>
                <w:rFonts w:hint="eastAsia"/>
                <w:sz w:val="22"/>
              </w:rPr>
              <w:t>、</w:t>
            </w:r>
            <w:r>
              <w:rPr>
                <w:rFonts w:ascii="Times New Roman" w:hAnsi="Times New Roman" w:hint="eastAsia"/>
                <w:sz w:val="22"/>
              </w:rPr>
              <w:t>hsa-miR-4757-5p</w:t>
            </w:r>
            <w:r>
              <w:rPr>
                <w:rFonts w:hint="eastAsia"/>
                <w:sz w:val="22"/>
              </w:rPr>
              <w:t>、</w:t>
            </w:r>
            <w:r>
              <w:rPr>
                <w:rFonts w:ascii="Times New Roman" w:hAnsi="Times New Roman" w:hint="eastAsia"/>
                <w:sz w:val="22"/>
              </w:rPr>
              <w:t>hsa-miR-6744-3p</w:t>
            </w:r>
            <w:r>
              <w:rPr>
                <w:rFonts w:hint="eastAsia"/>
                <w:sz w:val="22"/>
              </w:rPr>
              <w:t>、</w:t>
            </w:r>
            <w:r>
              <w:rPr>
                <w:rFonts w:ascii="Times New Roman" w:hAnsi="Times New Roman" w:hint="eastAsia"/>
                <w:sz w:val="22"/>
              </w:rPr>
              <w:t>hsa-miR-212-5p</w:t>
            </w:r>
            <w:r>
              <w:rPr>
                <w:rFonts w:hint="eastAsia"/>
                <w:sz w:val="22"/>
              </w:rPr>
              <w:t>、</w:t>
            </w:r>
            <w:r>
              <w:rPr>
                <w:rFonts w:ascii="Times New Roman" w:hAnsi="Times New Roman" w:hint="eastAsia"/>
                <w:sz w:val="22"/>
              </w:rPr>
              <w:t>hsa-miR-6813-3p</w:t>
            </w:r>
            <w:r>
              <w:rPr>
                <w:rFonts w:hint="eastAsia"/>
                <w:sz w:val="22"/>
              </w:rPr>
              <w:t>、</w:t>
            </w:r>
            <w:r>
              <w:rPr>
                <w:rFonts w:ascii="Times New Roman" w:hAnsi="Times New Roman" w:hint="eastAsia"/>
                <w:sz w:val="22"/>
              </w:rPr>
              <w:t>hsa-miR-1224-3p</w:t>
            </w:r>
            <w:r>
              <w:rPr>
                <w:rFonts w:hint="eastAsia"/>
                <w:sz w:val="22"/>
              </w:rPr>
              <w:t>、</w:t>
            </w:r>
          </w:p>
        </w:tc>
      </w:tr>
    </w:tbl>
    <w:p w14:paraId="7CAE4398" w14:textId="77777777" w:rsidR="00336788" w:rsidRDefault="00336788" w:rsidP="002577FF">
      <w:pPr>
        <w:jc w:val="center"/>
        <w:rPr>
          <w:rFonts w:ascii="Times New Roman" w:hAnsi="Times New Roman"/>
          <w:b/>
          <w:bCs/>
          <w:sz w:val="24"/>
          <w:szCs w:val="24"/>
        </w:rPr>
      </w:pPr>
      <w:r w:rsidRPr="00A67F8C">
        <w:rPr>
          <w:rFonts w:ascii="Times New Roman" w:eastAsia="宋体" w:hAnsi="Times New Roman" w:cs="Times New Roman"/>
          <w:b/>
          <w:bCs/>
          <w:color w:val="000000"/>
          <w:kern w:val="0"/>
          <w:sz w:val="24"/>
          <w:szCs w:val="24"/>
          <w:shd w:val="clear" w:color="auto" w:fill="FFFFFF"/>
        </w:rPr>
        <w:lastRenderedPageBreak/>
        <w:t>Table S</w:t>
      </w:r>
      <w:r>
        <w:rPr>
          <w:rFonts w:ascii="Times New Roman" w:eastAsia="宋体" w:hAnsi="Times New Roman" w:cs="Times New Roman"/>
          <w:b/>
          <w:bCs/>
          <w:color w:val="000000"/>
          <w:kern w:val="0"/>
          <w:sz w:val="24"/>
          <w:szCs w:val="24"/>
          <w:shd w:val="clear" w:color="auto" w:fill="FFFFFF"/>
        </w:rPr>
        <w:t>8</w:t>
      </w:r>
      <w:r w:rsidRPr="00A67F8C">
        <w:rPr>
          <w:rFonts w:ascii="Times New Roman" w:eastAsia="宋体" w:hAnsi="Times New Roman" w:cs="Times New Roman"/>
          <w:b/>
          <w:bCs/>
          <w:color w:val="000000"/>
          <w:kern w:val="0"/>
          <w:sz w:val="24"/>
          <w:szCs w:val="24"/>
          <w:shd w:val="clear" w:color="auto" w:fill="FFFFFF"/>
        </w:rPr>
        <w:t>.</w:t>
      </w:r>
      <w:r>
        <w:rPr>
          <w:rFonts w:ascii="Times New Roman" w:hAnsi="Times New Roman"/>
          <w:b/>
          <w:bCs/>
          <w:sz w:val="28"/>
          <w:szCs w:val="28"/>
        </w:rPr>
        <w:t xml:space="preserve"> </w:t>
      </w:r>
      <w:r w:rsidRPr="00BE51D1">
        <w:rPr>
          <w:rFonts w:ascii="Times New Roman" w:eastAsia="宋体" w:hAnsi="Times New Roman" w:cs="Times New Roman"/>
          <w:b/>
          <w:bCs/>
          <w:color w:val="000000"/>
          <w:kern w:val="0"/>
          <w:sz w:val="24"/>
          <w:szCs w:val="24"/>
          <w:shd w:val="clear" w:color="auto" w:fill="FFFFFF"/>
        </w:rPr>
        <w:t>Prediction of miRNA targeting host genes</w:t>
      </w:r>
    </w:p>
    <w:p w14:paraId="44640971" w14:textId="77777777" w:rsidR="00336788" w:rsidRPr="00BE51D1" w:rsidRDefault="00336788" w:rsidP="00336788">
      <w:pPr>
        <w:jc w:val="center"/>
        <w:rPr>
          <w:rFonts w:ascii="Times New Roman" w:eastAsia="宋体" w:hAnsi="Times New Roman" w:cs="Times New Roman"/>
          <w:b/>
          <w:bCs/>
          <w:color w:val="000000"/>
          <w:kern w:val="0"/>
          <w:sz w:val="24"/>
          <w:szCs w:val="24"/>
          <w:shd w:val="clear" w:color="auto" w:fill="FFFFFF"/>
        </w:rPr>
      </w:pPr>
      <w:r w:rsidRPr="00BE51D1">
        <w:rPr>
          <w:rFonts w:ascii="Times New Roman" w:eastAsia="宋体" w:hAnsi="Times New Roman" w:cs="Times New Roman" w:hint="eastAsia"/>
          <w:b/>
          <w:bCs/>
          <w:color w:val="000000"/>
          <w:kern w:val="0"/>
          <w:sz w:val="24"/>
          <w:szCs w:val="24"/>
          <w:shd w:val="clear" w:color="auto" w:fill="FFFFFF"/>
        </w:rPr>
        <w:t xml:space="preserve"> (</w:t>
      </w:r>
      <w:r w:rsidRPr="00BE51D1">
        <w:rPr>
          <w:rFonts w:ascii="Times New Roman" w:eastAsia="宋体" w:hAnsi="Times New Roman" w:cs="Times New Roman"/>
          <w:b/>
          <w:bCs/>
          <w:color w:val="000000"/>
          <w:kern w:val="0"/>
          <w:sz w:val="24"/>
          <w:szCs w:val="24"/>
          <w:shd w:val="clear" w:color="auto" w:fill="FFFFFF"/>
        </w:rPr>
        <w:t>continued)</w:t>
      </w:r>
    </w:p>
    <w:tbl>
      <w:tblPr>
        <w:tblW w:w="8917" w:type="dxa"/>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219"/>
        <w:gridCol w:w="7698"/>
      </w:tblGrid>
      <w:tr w:rsidR="00706718" w14:paraId="381B5C5E" w14:textId="77777777" w:rsidTr="00706718">
        <w:trPr>
          <w:trHeight w:val="327"/>
        </w:trPr>
        <w:tc>
          <w:tcPr>
            <w:tcW w:w="1219" w:type="dxa"/>
            <w:tcBorders>
              <w:top w:val="single" w:sz="4" w:space="0" w:color="auto"/>
              <w:left w:val="nil"/>
              <w:bottom w:val="single" w:sz="4" w:space="0" w:color="auto"/>
              <w:right w:val="nil"/>
            </w:tcBorders>
            <w:hideMark/>
          </w:tcPr>
          <w:p w14:paraId="62B76BCE" w14:textId="77777777" w:rsidR="00706718" w:rsidRDefault="00706718">
            <w:pPr>
              <w:spacing w:line="300" w:lineRule="auto"/>
              <w:rPr>
                <w:rFonts w:ascii="Times New Roman" w:hAnsi="Times New Roman"/>
                <w:sz w:val="22"/>
              </w:rPr>
            </w:pPr>
            <w:r>
              <w:rPr>
                <w:rFonts w:ascii="Times New Roman" w:hAnsi="Times New Roman"/>
                <w:sz w:val="22"/>
              </w:rPr>
              <w:t>Host gene</w:t>
            </w:r>
          </w:p>
        </w:tc>
        <w:tc>
          <w:tcPr>
            <w:tcW w:w="7698" w:type="dxa"/>
            <w:tcBorders>
              <w:top w:val="single" w:sz="4" w:space="0" w:color="auto"/>
              <w:left w:val="nil"/>
              <w:bottom w:val="single" w:sz="4" w:space="0" w:color="auto"/>
              <w:right w:val="nil"/>
            </w:tcBorders>
            <w:hideMark/>
          </w:tcPr>
          <w:p w14:paraId="31AF9607" w14:textId="77777777" w:rsidR="00706718" w:rsidRDefault="00706718">
            <w:pPr>
              <w:spacing w:line="300" w:lineRule="auto"/>
              <w:rPr>
                <w:rFonts w:ascii="Times New Roman" w:hAnsi="Times New Roman"/>
                <w:sz w:val="22"/>
              </w:rPr>
            </w:pPr>
            <w:r>
              <w:rPr>
                <w:rFonts w:ascii="Times New Roman" w:hAnsi="Times New Roman"/>
                <w:sz w:val="22"/>
              </w:rPr>
              <w:t>Name of miRNA</w:t>
            </w:r>
          </w:p>
        </w:tc>
      </w:tr>
      <w:tr w:rsidR="00706718" w14:paraId="49033BD1" w14:textId="77777777" w:rsidTr="00706718">
        <w:trPr>
          <w:trHeight w:val="11642"/>
        </w:trPr>
        <w:tc>
          <w:tcPr>
            <w:tcW w:w="1219" w:type="dxa"/>
            <w:tcBorders>
              <w:top w:val="single" w:sz="4" w:space="0" w:color="auto"/>
              <w:left w:val="nil"/>
              <w:bottom w:val="single" w:sz="4" w:space="0" w:color="auto"/>
              <w:right w:val="nil"/>
            </w:tcBorders>
            <w:hideMark/>
          </w:tcPr>
          <w:p w14:paraId="0CB3431D" w14:textId="77777777" w:rsidR="00706718" w:rsidRDefault="00706718">
            <w:pPr>
              <w:spacing w:line="300" w:lineRule="auto"/>
              <w:rPr>
                <w:rFonts w:ascii="Times New Roman" w:hAnsi="Times New Roman"/>
                <w:sz w:val="22"/>
              </w:rPr>
            </w:pPr>
            <w:r>
              <w:rPr>
                <w:rFonts w:ascii="Times New Roman" w:hAnsi="Times New Roman" w:hint="eastAsia"/>
                <w:sz w:val="22"/>
              </w:rPr>
              <w:t>CCL5</w:t>
            </w:r>
          </w:p>
        </w:tc>
        <w:tc>
          <w:tcPr>
            <w:tcW w:w="7698" w:type="dxa"/>
            <w:tcBorders>
              <w:top w:val="single" w:sz="4" w:space="0" w:color="auto"/>
              <w:left w:val="nil"/>
              <w:bottom w:val="single" w:sz="4" w:space="0" w:color="auto"/>
              <w:right w:val="nil"/>
            </w:tcBorders>
            <w:hideMark/>
          </w:tcPr>
          <w:p w14:paraId="54227584" w14:textId="77777777" w:rsidR="00706718" w:rsidRDefault="00706718">
            <w:pPr>
              <w:spacing w:line="300" w:lineRule="auto"/>
              <w:rPr>
                <w:rFonts w:ascii="Times New Roman" w:hAnsi="Times New Roman"/>
                <w:sz w:val="22"/>
              </w:rPr>
            </w:pPr>
            <w:r>
              <w:rPr>
                <w:rFonts w:ascii="Times New Roman" w:hAnsi="Times New Roman" w:hint="eastAsia"/>
                <w:sz w:val="22"/>
              </w:rPr>
              <w:t>hsa-miR-640</w:t>
            </w:r>
            <w:r>
              <w:rPr>
                <w:rFonts w:hint="eastAsia"/>
                <w:sz w:val="22"/>
              </w:rPr>
              <w:t>、</w:t>
            </w:r>
            <w:r>
              <w:rPr>
                <w:rFonts w:ascii="Times New Roman" w:hAnsi="Times New Roman" w:hint="eastAsia"/>
                <w:sz w:val="22"/>
              </w:rPr>
              <w:t>hsa-miR-1245a</w:t>
            </w:r>
            <w:r>
              <w:rPr>
                <w:rFonts w:hint="eastAsia"/>
                <w:sz w:val="22"/>
              </w:rPr>
              <w:t>、</w:t>
            </w:r>
            <w:r>
              <w:rPr>
                <w:rFonts w:ascii="Times New Roman" w:hAnsi="Times New Roman" w:hint="eastAsia"/>
                <w:sz w:val="22"/>
              </w:rPr>
              <w:t>hsa-miR-8079</w:t>
            </w:r>
            <w:r>
              <w:rPr>
                <w:rFonts w:hint="eastAsia"/>
                <w:sz w:val="22"/>
              </w:rPr>
              <w:t>、</w:t>
            </w:r>
            <w:r>
              <w:rPr>
                <w:rFonts w:ascii="Times New Roman" w:hAnsi="Times New Roman" w:hint="eastAsia"/>
                <w:sz w:val="22"/>
              </w:rPr>
              <w:t>hsa-miR-6513-3p</w:t>
            </w:r>
            <w:r>
              <w:rPr>
                <w:rFonts w:hint="eastAsia"/>
                <w:sz w:val="22"/>
              </w:rPr>
              <w:t>、</w:t>
            </w:r>
            <w:r>
              <w:rPr>
                <w:rFonts w:ascii="Times New Roman" w:hAnsi="Times New Roman" w:hint="eastAsia"/>
                <w:sz w:val="22"/>
              </w:rPr>
              <w:t>hsa-miR-6790-3p</w:t>
            </w:r>
            <w:r>
              <w:rPr>
                <w:rFonts w:hint="eastAsia"/>
                <w:sz w:val="22"/>
              </w:rPr>
              <w:t>、</w:t>
            </w:r>
            <w:r>
              <w:rPr>
                <w:rFonts w:ascii="Times New Roman" w:hAnsi="Times New Roman" w:hint="eastAsia"/>
                <w:sz w:val="22"/>
              </w:rPr>
              <w:t>hsa-miR-6821-3p</w:t>
            </w:r>
            <w:r>
              <w:rPr>
                <w:rFonts w:hint="eastAsia"/>
                <w:sz w:val="22"/>
              </w:rPr>
              <w:t>、</w:t>
            </w:r>
            <w:r>
              <w:rPr>
                <w:rFonts w:ascii="Times New Roman" w:hAnsi="Times New Roman" w:hint="eastAsia"/>
                <w:sz w:val="22"/>
              </w:rPr>
              <w:t>hsa-miR-378a-5p</w:t>
            </w:r>
            <w:r>
              <w:rPr>
                <w:rFonts w:hint="eastAsia"/>
                <w:sz w:val="22"/>
              </w:rPr>
              <w:t>、</w:t>
            </w:r>
            <w:r>
              <w:rPr>
                <w:rFonts w:ascii="Times New Roman" w:hAnsi="Times New Roman" w:hint="eastAsia"/>
                <w:sz w:val="22"/>
              </w:rPr>
              <w:t>hsa-miR-3653-5p</w:t>
            </w:r>
            <w:r>
              <w:rPr>
                <w:rFonts w:hint="eastAsia"/>
                <w:sz w:val="22"/>
              </w:rPr>
              <w:t>、</w:t>
            </w:r>
            <w:r>
              <w:rPr>
                <w:rFonts w:ascii="Times New Roman" w:hAnsi="Times New Roman" w:hint="eastAsia"/>
                <w:sz w:val="22"/>
              </w:rPr>
              <w:t>hsa-miR-6843-3p</w:t>
            </w:r>
            <w:r>
              <w:rPr>
                <w:rFonts w:hint="eastAsia"/>
                <w:sz w:val="22"/>
              </w:rPr>
              <w:t>、</w:t>
            </w:r>
            <w:r>
              <w:rPr>
                <w:rFonts w:ascii="Times New Roman" w:hAnsi="Times New Roman" w:hint="eastAsia"/>
                <w:sz w:val="22"/>
              </w:rPr>
              <w:t>hsa-miR-6848-3p</w:t>
            </w:r>
            <w:r>
              <w:rPr>
                <w:rFonts w:hint="eastAsia"/>
                <w:sz w:val="22"/>
              </w:rPr>
              <w:t>、</w:t>
            </w:r>
            <w:r>
              <w:rPr>
                <w:rFonts w:ascii="Times New Roman" w:hAnsi="Times New Roman" w:hint="eastAsia"/>
                <w:sz w:val="22"/>
              </w:rPr>
              <w:t>hsa-miR-3663-5p</w:t>
            </w:r>
            <w:r>
              <w:rPr>
                <w:rFonts w:hint="eastAsia"/>
                <w:sz w:val="22"/>
              </w:rPr>
              <w:t>、</w:t>
            </w:r>
            <w:r>
              <w:rPr>
                <w:rFonts w:ascii="Times New Roman" w:hAnsi="Times New Roman" w:hint="eastAsia"/>
                <w:sz w:val="22"/>
              </w:rPr>
              <w:t>hsa-miR-6131</w:t>
            </w:r>
            <w:r>
              <w:rPr>
                <w:rFonts w:hint="eastAsia"/>
                <w:sz w:val="22"/>
              </w:rPr>
              <w:t>、</w:t>
            </w:r>
            <w:r>
              <w:rPr>
                <w:rFonts w:ascii="Times New Roman" w:hAnsi="Times New Roman" w:hint="eastAsia"/>
                <w:sz w:val="22"/>
              </w:rPr>
              <w:t>hsa-miR-4755-3p</w:t>
            </w:r>
            <w:r>
              <w:rPr>
                <w:rFonts w:hint="eastAsia"/>
                <w:sz w:val="22"/>
              </w:rPr>
              <w:t>、</w:t>
            </w:r>
            <w:r>
              <w:rPr>
                <w:rFonts w:ascii="Times New Roman" w:hAnsi="Times New Roman" w:hint="eastAsia"/>
                <w:sz w:val="22"/>
              </w:rPr>
              <w:t>hsa-miR-4435</w:t>
            </w:r>
            <w:r>
              <w:rPr>
                <w:rFonts w:hint="eastAsia"/>
                <w:sz w:val="22"/>
              </w:rPr>
              <w:t>、</w:t>
            </w:r>
            <w:r>
              <w:rPr>
                <w:rFonts w:ascii="Times New Roman" w:hAnsi="Times New Roman" w:hint="eastAsia"/>
                <w:sz w:val="22"/>
              </w:rPr>
              <w:t>hsa-miR-3187-3p</w:t>
            </w:r>
            <w:r>
              <w:rPr>
                <w:rFonts w:hint="eastAsia"/>
                <w:sz w:val="22"/>
              </w:rPr>
              <w:t>、</w:t>
            </w:r>
            <w:r>
              <w:rPr>
                <w:rFonts w:ascii="Times New Roman" w:hAnsi="Times New Roman" w:hint="eastAsia"/>
                <w:sz w:val="22"/>
              </w:rPr>
              <w:t>hsa-miR-548s</w:t>
            </w:r>
            <w:r>
              <w:rPr>
                <w:rFonts w:hint="eastAsia"/>
                <w:sz w:val="22"/>
              </w:rPr>
              <w:t>、</w:t>
            </w:r>
            <w:r>
              <w:rPr>
                <w:rFonts w:ascii="Times New Roman" w:hAnsi="Times New Roman" w:hint="eastAsia"/>
                <w:sz w:val="22"/>
              </w:rPr>
              <w:t>hsa-miR-588</w:t>
            </w:r>
            <w:r>
              <w:rPr>
                <w:rFonts w:hint="eastAsia"/>
                <w:sz w:val="22"/>
              </w:rPr>
              <w:t>、</w:t>
            </w:r>
            <w:r>
              <w:rPr>
                <w:rFonts w:ascii="Times New Roman" w:hAnsi="Times New Roman" w:hint="eastAsia"/>
                <w:sz w:val="22"/>
              </w:rPr>
              <w:t>hsa-miR-4701-5p</w:t>
            </w:r>
            <w:r>
              <w:rPr>
                <w:rFonts w:hint="eastAsia"/>
                <w:sz w:val="22"/>
              </w:rPr>
              <w:t>、</w:t>
            </w:r>
            <w:r>
              <w:rPr>
                <w:rFonts w:ascii="Times New Roman" w:hAnsi="Times New Roman" w:hint="eastAsia"/>
                <w:sz w:val="22"/>
              </w:rPr>
              <w:t>hsa-miR-4781-3p</w:t>
            </w:r>
            <w:r>
              <w:rPr>
                <w:rFonts w:hint="eastAsia"/>
                <w:sz w:val="22"/>
              </w:rPr>
              <w:t>、</w:t>
            </w:r>
            <w:r>
              <w:rPr>
                <w:rFonts w:ascii="Times New Roman" w:hAnsi="Times New Roman" w:hint="eastAsia"/>
                <w:sz w:val="22"/>
              </w:rPr>
              <w:t>hsa-miR-96-3p</w:t>
            </w:r>
            <w:r>
              <w:rPr>
                <w:rFonts w:hint="eastAsia"/>
                <w:sz w:val="22"/>
              </w:rPr>
              <w:t>、</w:t>
            </w:r>
            <w:r>
              <w:rPr>
                <w:rFonts w:ascii="Times New Roman" w:hAnsi="Times New Roman" w:hint="eastAsia"/>
                <w:sz w:val="22"/>
              </w:rPr>
              <w:t>hsa-miR-193b-5p</w:t>
            </w:r>
            <w:r>
              <w:rPr>
                <w:rFonts w:hint="eastAsia"/>
                <w:sz w:val="22"/>
              </w:rPr>
              <w:t>、</w:t>
            </w:r>
            <w:r>
              <w:rPr>
                <w:rFonts w:ascii="Times New Roman" w:hAnsi="Times New Roman" w:hint="eastAsia"/>
                <w:sz w:val="22"/>
              </w:rPr>
              <w:t>hsa-miR-3170</w:t>
            </w:r>
            <w:r>
              <w:rPr>
                <w:rFonts w:hint="eastAsia"/>
                <w:sz w:val="22"/>
              </w:rPr>
              <w:t>、</w:t>
            </w:r>
            <w:r>
              <w:rPr>
                <w:rFonts w:ascii="Times New Roman" w:hAnsi="Times New Roman" w:hint="eastAsia"/>
                <w:sz w:val="22"/>
              </w:rPr>
              <w:t>hsa-miR-6855-5p</w:t>
            </w:r>
            <w:r>
              <w:rPr>
                <w:rFonts w:hint="eastAsia"/>
                <w:sz w:val="22"/>
              </w:rPr>
              <w:t>、</w:t>
            </w:r>
            <w:r>
              <w:rPr>
                <w:rFonts w:ascii="Times New Roman" w:hAnsi="Times New Roman" w:hint="eastAsia"/>
                <w:sz w:val="22"/>
              </w:rPr>
              <w:t>hsa-miR-6890-5p</w:t>
            </w:r>
            <w:r>
              <w:rPr>
                <w:rFonts w:hint="eastAsia"/>
                <w:sz w:val="22"/>
              </w:rPr>
              <w:t>、</w:t>
            </w:r>
            <w:r>
              <w:rPr>
                <w:rFonts w:ascii="Times New Roman" w:hAnsi="Times New Roman" w:hint="eastAsia"/>
                <w:sz w:val="22"/>
              </w:rPr>
              <w:t>hsa-miR-1273f</w:t>
            </w:r>
            <w:r>
              <w:rPr>
                <w:rFonts w:hint="eastAsia"/>
                <w:sz w:val="22"/>
              </w:rPr>
              <w:t>、</w:t>
            </w:r>
            <w:r>
              <w:rPr>
                <w:rFonts w:ascii="Times New Roman" w:hAnsi="Times New Roman" w:hint="eastAsia"/>
                <w:sz w:val="22"/>
              </w:rPr>
              <w:t>hsa-miR-6832-5p</w:t>
            </w:r>
            <w:r>
              <w:rPr>
                <w:rFonts w:hint="eastAsia"/>
                <w:sz w:val="22"/>
              </w:rPr>
              <w:t>、</w:t>
            </w:r>
            <w:r>
              <w:rPr>
                <w:rFonts w:ascii="Times New Roman" w:hAnsi="Times New Roman" w:hint="eastAsia"/>
                <w:sz w:val="22"/>
              </w:rPr>
              <w:t>hsa-miR-411-5p.2</w:t>
            </w:r>
            <w:r>
              <w:rPr>
                <w:rFonts w:hint="eastAsia"/>
                <w:sz w:val="22"/>
              </w:rPr>
              <w:t>、</w:t>
            </w:r>
            <w:r>
              <w:rPr>
                <w:rFonts w:ascii="Times New Roman" w:hAnsi="Times New Roman" w:hint="eastAsia"/>
                <w:sz w:val="22"/>
              </w:rPr>
              <w:t>hsa-miR-411-5p.1</w:t>
            </w:r>
            <w:r>
              <w:rPr>
                <w:rFonts w:hint="eastAsia"/>
                <w:sz w:val="22"/>
              </w:rPr>
              <w:t>、</w:t>
            </w:r>
            <w:r>
              <w:rPr>
                <w:rFonts w:ascii="Times New Roman" w:hAnsi="Times New Roman" w:hint="eastAsia"/>
                <w:sz w:val="22"/>
              </w:rPr>
              <w:t>hsa-miR-3149</w:t>
            </w:r>
            <w:r>
              <w:rPr>
                <w:rFonts w:hint="eastAsia"/>
                <w:sz w:val="22"/>
              </w:rPr>
              <w:t>、</w:t>
            </w:r>
            <w:r>
              <w:rPr>
                <w:rFonts w:ascii="Times New Roman" w:hAnsi="Times New Roman" w:hint="eastAsia"/>
                <w:sz w:val="22"/>
              </w:rPr>
              <w:t>hsa-miR-129-5p</w:t>
            </w:r>
            <w:r>
              <w:rPr>
                <w:rFonts w:hint="eastAsia"/>
                <w:sz w:val="22"/>
              </w:rPr>
              <w:t>、</w:t>
            </w:r>
            <w:r>
              <w:rPr>
                <w:rFonts w:ascii="Times New Roman" w:hAnsi="Times New Roman" w:hint="eastAsia"/>
                <w:sz w:val="22"/>
              </w:rPr>
              <w:t>hsa-miR-590-3p</w:t>
            </w:r>
            <w:r>
              <w:rPr>
                <w:rFonts w:hint="eastAsia"/>
                <w:sz w:val="22"/>
              </w:rPr>
              <w:t>、</w:t>
            </w:r>
            <w:r>
              <w:rPr>
                <w:rFonts w:ascii="Times New Roman" w:hAnsi="Times New Roman" w:hint="eastAsia"/>
                <w:sz w:val="22"/>
              </w:rPr>
              <w:t>hsa-miR-4775</w:t>
            </w:r>
            <w:r>
              <w:rPr>
                <w:rFonts w:hint="eastAsia"/>
                <w:sz w:val="22"/>
              </w:rPr>
              <w:t>、</w:t>
            </w:r>
            <w:r>
              <w:rPr>
                <w:rFonts w:ascii="Times New Roman" w:hAnsi="Times New Roman" w:hint="eastAsia"/>
                <w:sz w:val="22"/>
              </w:rPr>
              <w:t>hsa-miR-4735-5p</w:t>
            </w:r>
            <w:r>
              <w:rPr>
                <w:rFonts w:hint="eastAsia"/>
                <w:sz w:val="22"/>
              </w:rPr>
              <w:t>、</w:t>
            </w:r>
            <w:r>
              <w:rPr>
                <w:rFonts w:ascii="Times New Roman" w:hAnsi="Times New Roman" w:hint="eastAsia"/>
                <w:sz w:val="22"/>
              </w:rPr>
              <w:t>hsa-miR-6789-3p</w:t>
            </w:r>
            <w:r>
              <w:rPr>
                <w:rFonts w:hint="eastAsia"/>
                <w:sz w:val="22"/>
              </w:rPr>
              <w:t>、</w:t>
            </w:r>
            <w:r>
              <w:rPr>
                <w:rFonts w:ascii="Times New Roman" w:hAnsi="Times New Roman" w:hint="eastAsia"/>
                <w:sz w:val="22"/>
              </w:rPr>
              <w:t>hsa-miR-5095</w:t>
            </w:r>
            <w:r>
              <w:rPr>
                <w:rFonts w:hint="eastAsia"/>
                <w:sz w:val="22"/>
              </w:rPr>
              <w:t>、</w:t>
            </w:r>
            <w:r>
              <w:rPr>
                <w:rFonts w:ascii="Times New Roman" w:hAnsi="Times New Roman" w:hint="eastAsia"/>
                <w:sz w:val="22"/>
              </w:rPr>
              <w:t>hsa-miR-4438</w:t>
            </w:r>
            <w:r>
              <w:rPr>
                <w:rFonts w:hint="eastAsia"/>
                <w:sz w:val="22"/>
              </w:rPr>
              <w:t>、</w:t>
            </w:r>
            <w:r>
              <w:rPr>
                <w:rFonts w:ascii="Times New Roman" w:hAnsi="Times New Roman" w:hint="eastAsia"/>
                <w:sz w:val="22"/>
              </w:rPr>
              <w:t>hsa-miR-7151-3p</w:t>
            </w:r>
            <w:r>
              <w:rPr>
                <w:rFonts w:hint="eastAsia"/>
                <w:sz w:val="22"/>
              </w:rPr>
              <w:t>、</w:t>
            </w:r>
            <w:r>
              <w:rPr>
                <w:rFonts w:ascii="Times New Roman" w:hAnsi="Times New Roman" w:hint="eastAsia"/>
                <w:sz w:val="22"/>
              </w:rPr>
              <w:t>hsa-miR-365a-5p</w:t>
            </w:r>
            <w:r>
              <w:rPr>
                <w:rFonts w:hint="eastAsia"/>
                <w:sz w:val="22"/>
              </w:rPr>
              <w:t>、</w:t>
            </w:r>
            <w:r>
              <w:rPr>
                <w:rFonts w:ascii="Times New Roman" w:hAnsi="Times New Roman" w:hint="eastAsia"/>
                <w:sz w:val="22"/>
              </w:rPr>
              <w:t>hsa-miR-365b-5p</w:t>
            </w:r>
            <w:r>
              <w:rPr>
                <w:rFonts w:hint="eastAsia"/>
                <w:sz w:val="22"/>
              </w:rPr>
              <w:t>、</w:t>
            </w:r>
            <w:r>
              <w:rPr>
                <w:rFonts w:ascii="Times New Roman" w:hAnsi="Times New Roman" w:hint="eastAsia"/>
                <w:sz w:val="22"/>
              </w:rPr>
              <w:t>hsa-miR-3199</w:t>
            </w:r>
            <w:r>
              <w:rPr>
                <w:rFonts w:hint="eastAsia"/>
                <w:sz w:val="22"/>
              </w:rPr>
              <w:t>、</w:t>
            </w:r>
            <w:r>
              <w:rPr>
                <w:rFonts w:ascii="Times New Roman" w:hAnsi="Times New Roman" w:hint="eastAsia"/>
                <w:sz w:val="22"/>
              </w:rPr>
              <w:t>hsa-miR-8052</w:t>
            </w:r>
            <w:r>
              <w:rPr>
                <w:rFonts w:hint="eastAsia"/>
                <w:sz w:val="22"/>
              </w:rPr>
              <w:t>、</w:t>
            </w:r>
            <w:r>
              <w:rPr>
                <w:rFonts w:ascii="Times New Roman" w:hAnsi="Times New Roman" w:hint="eastAsia"/>
                <w:sz w:val="22"/>
              </w:rPr>
              <w:t>hsa-miR-4740-3p</w:t>
            </w:r>
            <w:r>
              <w:rPr>
                <w:rFonts w:hint="eastAsia"/>
                <w:sz w:val="22"/>
              </w:rPr>
              <w:t>、</w:t>
            </w:r>
            <w:r>
              <w:rPr>
                <w:rFonts w:ascii="Times New Roman" w:hAnsi="Times New Roman" w:hint="eastAsia"/>
                <w:sz w:val="22"/>
              </w:rPr>
              <w:t>hsa-miR-6778-3p</w:t>
            </w:r>
            <w:r>
              <w:rPr>
                <w:rFonts w:hint="eastAsia"/>
                <w:sz w:val="22"/>
              </w:rPr>
              <w:t>、</w:t>
            </w:r>
            <w:r>
              <w:rPr>
                <w:rFonts w:ascii="Times New Roman" w:hAnsi="Times New Roman" w:hint="eastAsia"/>
                <w:sz w:val="22"/>
              </w:rPr>
              <w:t>hsa-miR-6747-3p</w:t>
            </w:r>
            <w:r>
              <w:rPr>
                <w:rFonts w:hint="eastAsia"/>
                <w:sz w:val="22"/>
              </w:rPr>
              <w:t>、</w:t>
            </w:r>
            <w:r>
              <w:rPr>
                <w:rFonts w:ascii="Times New Roman" w:hAnsi="Times New Roman" w:hint="eastAsia"/>
                <w:sz w:val="22"/>
              </w:rPr>
              <w:t>hsa-miR-4722-3p</w:t>
            </w:r>
            <w:r>
              <w:rPr>
                <w:rFonts w:hint="eastAsia"/>
                <w:sz w:val="22"/>
              </w:rPr>
              <w:t>、</w:t>
            </w:r>
            <w:r>
              <w:rPr>
                <w:rFonts w:ascii="Times New Roman" w:hAnsi="Times New Roman" w:hint="eastAsia"/>
                <w:sz w:val="22"/>
              </w:rPr>
              <w:t>hsa-miR-6727-3p</w:t>
            </w:r>
            <w:r>
              <w:rPr>
                <w:rFonts w:hint="eastAsia"/>
                <w:sz w:val="22"/>
              </w:rPr>
              <w:t>、</w:t>
            </w:r>
            <w:r>
              <w:rPr>
                <w:rFonts w:ascii="Times New Roman" w:hAnsi="Times New Roman" w:hint="eastAsia"/>
                <w:sz w:val="22"/>
              </w:rPr>
              <w:t>hsa-miR-1976</w:t>
            </w:r>
            <w:r>
              <w:rPr>
                <w:rFonts w:hint="eastAsia"/>
                <w:sz w:val="22"/>
              </w:rPr>
              <w:t>、</w:t>
            </w:r>
            <w:r>
              <w:rPr>
                <w:rFonts w:ascii="Times New Roman" w:hAnsi="Times New Roman" w:hint="eastAsia"/>
                <w:sz w:val="22"/>
              </w:rPr>
              <w:t>hsa-miR-3653-5p</w:t>
            </w:r>
            <w:r>
              <w:rPr>
                <w:rFonts w:hint="eastAsia"/>
                <w:sz w:val="22"/>
              </w:rPr>
              <w:t>、</w:t>
            </w:r>
            <w:r>
              <w:rPr>
                <w:rFonts w:ascii="Times New Roman" w:hAnsi="Times New Roman" w:hint="eastAsia"/>
                <w:sz w:val="22"/>
              </w:rPr>
              <w:t>hsa-miR-4279</w:t>
            </w:r>
            <w:r>
              <w:rPr>
                <w:rFonts w:hint="eastAsia"/>
                <w:sz w:val="22"/>
              </w:rPr>
              <w:t>、</w:t>
            </w:r>
            <w:r>
              <w:rPr>
                <w:rFonts w:ascii="Times New Roman" w:hAnsi="Times New Roman" w:hint="eastAsia"/>
                <w:sz w:val="22"/>
              </w:rPr>
              <w:t>hsa-miR-122-3p</w:t>
            </w:r>
            <w:r>
              <w:rPr>
                <w:rFonts w:hint="eastAsia"/>
                <w:sz w:val="22"/>
              </w:rPr>
              <w:t>、</w:t>
            </w:r>
            <w:r>
              <w:rPr>
                <w:rFonts w:ascii="Times New Roman" w:hAnsi="Times New Roman" w:hint="eastAsia"/>
                <w:sz w:val="22"/>
              </w:rPr>
              <w:t>hsa-miR-1247-3p</w:t>
            </w:r>
            <w:r>
              <w:rPr>
                <w:rFonts w:hint="eastAsia"/>
                <w:sz w:val="22"/>
              </w:rPr>
              <w:t>、</w:t>
            </w:r>
            <w:r>
              <w:rPr>
                <w:rFonts w:ascii="Times New Roman" w:hAnsi="Times New Roman" w:hint="eastAsia"/>
                <w:sz w:val="22"/>
              </w:rPr>
              <w:t>hsa-miR-4532</w:t>
            </w:r>
            <w:r>
              <w:rPr>
                <w:rFonts w:hint="eastAsia"/>
                <w:sz w:val="22"/>
              </w:rPr>
              <w:t>、</w:t>
            </w:r>
            <w:r>
              <w:rPr>
                <w:rFonts w:ascii="Times New Roman" w:hAnsi="Times New Roman" w:hint="eastAsia"/>
                <w:sz w:val="22"/>
              </w:rPr>
              <w:t>hsa-miR-6778-3p</w:t>
            </w:r>
            <w:r>
              <w:rPr>
                <w:rFonts w:hint="eastAsia"/>
                <w:sz w:val="22"/>
              </w:rPr>
              <w:t>、</w:t>
            </w:r>
            <w:r>
              <w:rPr>
                <w:rFonts w:ascii="Times New Roman" w:hAnsi="Times New Roman" w:hint="eastAsia"/>
                <w:sz w:val="22"/>
              </w:rPr>
              <w:t>hsa-miR-1281</w:t>
            </w:r>
            <w:r>
              <w:rPr>
                <w:rFonts w:hint="eastAsia"/>
                <w:sz w:val="22"/>
              </w:rPr>
              <w:t>、</w:t>
            </w:r>
            <w:r>
              <w:rPr>
                <w:rFonts w:ascii="Times New Roman" w:hAnsi="Times New Roman" w:hint="eastAsia"/>
                <w:sz w:val="22"/>
              </w:rPr>
              <w:t>hsa-miR-4485-5p</w:t>
            </w:r>
            <w:r>
              <w:rPr>
                <w:rFonts w:hint="eastAsia"/>
                <w:sz w:val="22"/>
              </w:rPr>
              <w:t>、</w:t>
            </w:r>
            <w:r>
              <w:rPr>
                <w:rFonts w:ascii="Times New Roman" w:hAnsi="Times New Roman" w:hint="eastAsia"/>
                <w:sz w:val="22"/>
              </w:rPr>
              <w:t>hsa-miR-2276-3p</w:t>
            </w:r>
            <w:r>
              <w:rPr>
                <w:rFonts w:hint="eastAsia"/>
                <w:sz w:val="22"/>
              </w:rPr>
              <w:t>、</w:t>
            </w:r>
            <w:r>
              <w:rPr>
                <w:rFonts w:ascii="Times New Roman" w:hAnsi="Times New Roman" w:hint="eastAsia"/>
                <w:sz w:val="22"/>
              </w:rPr>
              <w:t>hsa-miR-6890-3p</w:t>
            </w:r>
            <w:r>
              <w:rPr>
                <w:rFonts w:hint="eastAsia"/>
                <w:sz w:val="22"/>
              </w:rPr>
              <w:t>、</w:t>
            </w:r>
            <w:r>
              <w:rPr>
                <w:rFonts w:ascii="Times New Roman" w:hAnsi="Times New Roman" w:hint="eastAsia"/>
                <w:sz w:val="22"/>
              </w:rPr>
              <w:t>hsa-miR-1304-3p</w:t>
            </w:r>
            <w:r>
              <w:rPr>
                <w:rFonts w:hint="eastAsia"/>
                <w:sz w:val="22"/>
              </w:rPr>
              <w:t>、</w:t>
            </w:r>
            <w:r>
              <w:rPr>
                <w:rFonts w:ascii="Times New Roman" w:hAnsi="Times New Roman" w:hint="eastAsia"/>
                <w:sz w:val="22"/>
              </w:rPr>
              <w:t>hsa-miR-4284</w:t>
            </w:r>
            <w:r>
              <w:rPr>
                <w:rFonts w:hint="eastAsia"/>
                <w:sz w:val="22"/>
              </w:rPr>
              <w:t>、</w:t>
            </w:r>
            <w:r>
              <w:rPr>
                <w:rFonts w:ascii="Times New Roman" w:hAnsi="Times New Roman" w:hint="eastAsia"/>
                <w:sz w:val="22"/>
              </w:rPr>
              <w:t>hsa-miR-6741-3p</w:t>
            </w:r>
            <w:r>
              <w:rPr>
                <w:rFonts w:hint="eastAsia"/>
                <w:sz w:val="22"/>
              </w:rPr>
              <w:t>、</w:t>
            </w:r>
            <w:r>
              <w:rPr>
                <w:rFonts w:ascii="Times New Roman" w:hAnsi="Times New Roman" w:hint="eastAsia"/>
                <w:sz w:val="22"/>
              </w:rPr>
              <w:t>hsa-miR-4638-5p</w:t>
            </w:r>
            <w:r>
              <w:rPr>
                <w:rFonts w:hint="eastAsia"/>
                <w:sz w:val="22"/>
              </w:rPr>
              <w:t>、</w:t>
            </w:r>
            <w:r>
              <w:rPr>
                <w:rFonts w:ascii="Times New Roman" w:hAnsi="Times New Roman" w:hint="eastAsia"/>
                <w:sz w:val="22"/>
              </w:rPr>
              <w:t>hsa-miR-1307-3p</w:t>
            </w:r>
            <w:r>
              <w:rPr>
                <w:rFonts w:hint="eastAsia"/>
                <w:sz w:val="22"/>
              </w:rPr>
              <w:t>、</w:t>
            </w:r>
            <w:r>
              <w:rPr>
                <w:rFonts w:ascii="Times New Roman" w:hAnsi="Times New Roman" w:hint="eastAsia"/>
                <w:sz w:val="22"/>
              </w:rPr>
              <w:t>hsa-miR-4634</w:t>
            </w:r>
            <w:r>
              <w:rPr>
                <w:rFonts w:hint="eastAsia"/>
                <w:sz w:val="22"/>
              </w:rPr>
              <w:t>、</w:t>
            </w:r>
            <w:r>
              <w:rPr>
                <w:rFonts w:ascii="Times New Roman" w:hAnsi="Times New Roman" w:hint="eastAsia"/>
                <w:sz w:val="22"/>
              </w:rPr>
              <w:t>hsa-miR-5693</w:t>
            </w:r>
            <w:r>
              <w:rPr>
                <w:rFonts w:hint="eastAsia"/>
                <w:sz w:val="22"/>
              </w:rPr>
              <w:t>、</w:t>
            </w:r>
            <w:r>
              <w:rPr>
                <w:rFonts w:ascii="Times New Roman" w:hAnsi="Times New Roman" w:hint="eastAsia"/>
                <w:sz w:val="22"/>
              </w:rPr>
              <w:t>hsa-miR-6499-3p</w:t>
            </w:r>
            <w:r>
              <w:rPr>
                <w:rFonts w:hint="eastAsia"/>
                <w:sz w:val="22"/>
              </w:rPr>
              <w:t>、</w:t>
            </w:r>
            <w:r>
              <w:rPr>
                <w:rFonts w:ascii="Times New Roman" w:hAnsi="Times New Roman" w:hint="eastAsia"/>
                <w:sz w:val="22"/>
              </w:rPr>
              <w:t>hsa-miR-143-5p</w:t>
            </w:r>
            <w:r>
              <w:rPr>
                <w:rFonts w:hint="eastAsia"/>
                <w:sz w:val="22"/>
              </w:rPr>
              <w:t>、</w:t>
            </w:r>
            <w:r>
              <w:rPr>
                <w:rFonts w:ascii="Times New Roman" w:hAnsi="Times New Roman" w:hint="eastAsia"/>
                <w:sz w:val="22"/>
              </w:rPr>
              <w:t>hsa-miR-504-3p</w:t>
            </w:r>
            <w:r>
              <w:rPr>
                <w:rFonts w:hint="eastAsia"/>
                <w:sz w:val="22"/>
              </w:rPr>
              <w:t>、</w:t>
            </w:r>
            <w:r>
              <w:rPr>
                <w:rFonts w:ascii="Times New Roman" w:hAnsi="Times New Roman" w:hint="eastAsia"/>
                <w:sz w:val="22"/>
              </w:rPr>
              <w:t>hsa-miR-122-5p</w:t>
            </w:r>
            <w:r>
              <w:rPr>
                <w:rFonts w:hint="eastAsia"/>
                <w:sz w:val="22"/>
              </w:rPr>
              <w:t>、</w:t>
            </w:r>
            <w:r>
              <w:rPr>
                <w:rFonts w:ascii="Times New Roman" w:hAnsi="Times New Roman" w:hint="eastAsia"/>
                <w:sz w:val="22"/>
              </w:rPr>
              <w:t>hsa-miR-3135b</w:t>
            </w:r>
            <w:r>
              <w:rPr>
                <w:rFonts w:hint="eastAsia"/>
                <w:sz w:val="22"/>
              </w:rPr>
              <w:t>、</w:t>
            </w:r>
            <w:r>
              <w:rPr>
                <w:rFonts w:ascii="Times New Roman" w:hAnsi="Times New Roman" w:hint="eastAsia"/>
                <w:sz w:val="22"/>
              </w:rPr>
              <w:t>hsa-miR-3652</w:t>
            </w:r>
            <w:r>
              <w:rPr>
                <w:rFonts w:hint="eastAsia"/>
                <w:sz w:val="22"/>
              </w:rPr>
              <w:t>、</w:t>
            </w:r>
            <w:r>
              <w:rPr>
                <w:rFonts w:ascii="Times New Roman" w:hAnsi="Times New Roman" w:hint="eastAsia"/>
                <w:sz w:val="22"/>
              </w:rPr>
              <w:t>hsa-miR-4430</w:t>
            </w:r>
            <w:r>
              <w:rPr>
                <w:rFonts w:hint="eastAsia"/>
                <w:sz w:val="22"/>
              </w:rPr>
              <w:t>、</w:t>
            </w:r>
            <w:r>
              <w:rPr>
                <w:rFonts w:ascii="Times New Roman" w:hAnsi="Times New Roman" w:hint="eastAsia"/>
                <w:sz w:val="22"/>
              </w:rPr>
              <w:t>hsa-miR-6812-3p</w:t>
            </w:r>
            <w:r>
              <w:rPr>
                <w:rFonts w:hint="eastAsia"/>
                <w:sz w:val="22"/>
              </w:rPr>
              <w:t>、</w:t>
            </w:r>
            <w:r>
              <w:rPr>
                <w:rFonts w:ascii="Times New Roman" w:hAnsi="Times New Roman" w:hint="eastAsia"/>
                <w:sz w:val="22"/>
              </w:rPr>
              <w:t>hsa-miR-4294</w:t>
            </w:r>
            <w:r>
              <w:rPr>
                <w:rFonts w:hint="eastAsia"/>
                <w:sz w:val="22"/>
              </w:rPr>
              <w:t>、</w:t>
            </w:r>
            <w:r>
              <w:rPr>
                <w:rFonts w:ascii="Times New Roman" w:hAnsi="Times New Roman" w:hint="eastAsia"/>
                <w:sz w:val="22"/>
              </w:rPr>
              <w:t>hsa-miR-6864-3p</w:t>
            </w:r>
            <w:r>
              <w:rPr>
                <w:rFonts w:hint="eastAsia"/>
                <w:sz w:val="22"/>
              </w:rPr>
              <w:t>、</w:t>
            </w:r>
            <w:r>
              <w:rPr>
                <w:rFonts w:ascii="Times New Roman" w:hAnsi="Times New Roman" w:hint="eastAsia"/>
                <w:sz w:val="22"/>
              </w:rPr>
              <w:t>hsa-miR-3672</w:t>
            </w:r>
            <w:r>
              <w:rPr>
                <w:rFonts w:hint="eastAsia"/>
                <w:sz w:val="22"/>
              </w:rPr>
              <w:t>、</w:t>
            </w:r>
            <w:r>
              <w:rPr>
                <w:rFonts w:ascii="Times New Roman" w:hAnsi="Times New Roman" w:hint="eastAsia"/>
                <w:sz w:val="22"/>
              </w:rPr>
              <w:t>hsa-miR-8055</w:t>
            </w:r>
            <w:r>
              <w:rPr>
                <w:rFonts w:hint="eastAsia"/>
                <w:sz w:val="22"/>
              </w:rPr>
              <w:t>、</w:t>
            </w:r>
            <w:r>
              <w:rPr>
                <w:rFonts w:ascii="Times New Roman" w:hAnsi="Times New Roman" w:hint="eastAsia"/>
                <w:sz w:val="22"/>
              </w:rPr>
              <w:t>hsa-miR-129-5p</w:t>
            </w:r>
            <w:r>
              <w:rPr>
                <w:rFonts w:hint="eastAsia"/>
                <w:sz w:val="22"/>
              </w:rPr>
              <w:t>、</w:t>
            </w:r>
            <w:r>
              <w:rPr>
                <w:rFonts w:ascii="Times New Roman" w:hAnsi="Times New Roman" w:hint="eastAsia"/>
                <w:sz w:val="22"/>
              </w:rPr>
              <w:t>hsa-miR-3149</w:t>
            </w:r>
            <w:r>
              <w:rPr>
                <w:rFonts w:hint="eastAsia"/>
                <w:sz w:val="22"/>
              </w:rPr>
              <w:t>、</w:t>
            </w:r>
            <w:r>
              <w:rPr>
                <w:rFonts w:ascii="Times New Roman" w:hAnsi="Times New Roman" w:hint="eastAsia"/>
                <w:sz w:val="22"/>
              </w:rPr>
              <w:t>hsa-miR-590-3p</w:t>
            </w:r>
            <w:r>
              <w:rPr>
                <w:rFonts w:hint="eastAsia"/>
                <w:sz w:val="22"/>
              </w:rPr>
              <w:t>、</w:t>
            </w:r>
            <w:r>
              <w:rPr>
                <w:rFonts w:ascii="Times New Roman" w:hAnsi="Times New Roman" w:hint="eastAsia"/>
                <w:sz w:val="22"/>
              </w:rPr>
              <w:t>hsa-miR-4775</w:t>
            </w:r>
            <w:r>
              <w:rPr>
                <w:rFonts w:hint="eastAsia"/>
                <w:sz w:val="22"/>
              </w:rPr>
              <w:t>、</w:t>
            </w:r>
            <w:r>
              <w:rPr>
                <w:rFonts w:ascii="Times New Roman" w:hAnsi="Times New Roman" w:hint="eastAsia"/>
                <w:sz w:val="22"/>
              </w:rPr>
              <w:t>hsa-miR-4735-5p</w:t>
            </w:r>
            <w:r>
              <w:rPr>
                <w:rFonts w:hint="eastAsia"/>
                <w:sz w:val="22"/>
              </w:rPr>
              <w:t>、</w:t>
            </w:r>
            <w:r>
              <w:rPr>
                <w:rFonts w:ascii="Times New Roman" w:hAnsi="Times New Roman" w:hint="eastAsia"/>
                <w:sz w:val="22"/>
              </w:rPr>
              <w:t>hsa-miR-6508-3p</w:t>
            </w:r>
            <w:r>
              <w:rPr>
                <w:rFonts w:hint="eastAsia"/>
                <w:sz w:val="22"/>
              </w:rPr>
              <w:t>、</w:t>
            </w:r>
            <w:r>
              <w:rPr>
                <w:rFonts w:ascii="Times New Roman" w:hAnsi="Times New Roman" w:hint="eastAsia"/>
                <w:sz w:val="22"/>
              </w:rPr>
              <w:t>hsa-miR-4726-5p</w:t>
            </w:r>
            <w:r>
              <w:rPr>
                <w:rFonts w:hint="eastAsia"/>
                <w:sz w:val="22"/>
              </w:rPr>
              <w:t>、</w:t>
            </w:r>
            <w:r>
              <w:rPr>
                <w:rFonts w:ascii="Times New Roman" w:hAnsi="Times New Roman" w:hint="eastAsia"/>
                <w:sz w:val="22"/>
              </w:rPr>
              <w:t>hsa-miR-4640-5p</w:t>
            </w:r>
            <w:r>
              <w:rPr>
                <w:rFonts w:hint="eastAsia"/>
                <w:sz w:val="22"/>
              </w:rPr>
              <w:t>、</w:t>
            </w:r>
            <w:r>
              <w:rPr>
                <w:rFonts w:ascii="Times New Roman" w:hAnsi="Times New Roman" w:hint="eastAsia"/>
                <w:sz w:val="22"/>
              </w:rPr>
              <w:t>hsa-miR-6853-5p</w:t>
            </w:r>
            <w:r>
              <w:rPr>
                <w:rFonts w:hint="eastAsia"/>
                <w:sz w:val="22"/>
              </w:rPr>
              <w:t>、</w:t>
            </w:r>
            <w:r>
              <w:rPr>
                <w:rFonts w:ascii="Times New Roman" w:hAnsi="Times New Roman" w:hint="eastAsia"/>
                <w:sz w:val="22"/>
              </w:rPr>
              <w:t>hsa-miR-7151-3p</w:t>
            </w:r>
            <w:r>
              <w:rPr>
                <w:rFonts w:hint="eastAsia"/>
                <w:sz w:val="22"/>
              </w:rPr>
              <w:t>、</w:t>
            </w:r>
            <w:r>
              <w:rPr>
                <w:rFonts w:ascii="Times New Roman" w:hAnsi="Times New Roman" w:hint="eastAsia"/>
                <w:sz w:val="22"/>
              </w:rPr>
              <w:t>hsa-miR-5095</w:t>
            </w:r>
            <w:r>
              <w:rPr>
                <w:rFonts w:hint="eastAsia"/>
                <w:sz w:val="22"/>
              </w:rPr>
              <w:t>、</w:t>
            </w:r>
            <w:r>
              <w:rPr>
                <w:rFonts w:ascii="Times New Roman" w:hAnsi="Times New Roman" w:hint="eastAsia"/>
                <w:sz w:val="22"/>
              </w:rPr>
              <w:t>hsa-miR-4438</w:t>
            </w:r>
            <w:r>
              <w:rPr>
                <w:rFonts w:hint="eastAsia"/>
                <w:sz w:val="22"/>
              </w:rPr>
              <w:t>、</w:t>
            </w:r>
            <w:r>
              <w:rPr>
                <w:rFonts w:ascii="Times New Roman" w:hAnsi="Times New Roman" w:hint="eastAsia"/>
                <w:sz w:val="22"/>
              </w:rPr>
              <w:t>hsa-miR-6504-3p</w:t>
            </w:r>
            <w:r>
              <w:rPr>
                <w:rFonts w:hint="eastAsia"/>
                <w:sz w:val="22"/>
              </w:rPr>
              <w:t>、</w:t>
            </w:r>
            <w:r>
              <w:rPr>
                <w:rFonts w:ascii="Times New Roman" w:hAnsi="Times New Roman" w:hint="eastAsia"/>
                <w:sz w:val="22"/>
              </w:rPr>
              <w:t>hsa-miR-5089-5p</w:t>
            </w:r>
            <w:r>
              <w:rPr>
                <w:rFonts w:hint="eastAsia"/>
                <w:sz w:val="22"/>
              </w:rPr>
              <w:t>、</w:t>
            </w:r>
            <w:r>
              <w:rPr>
                <w:rFonts w:ascii="Times New Roman" w:hAnsi="Times New Roman" w:hint="eastAsia"/>
                <w:sz w:val="22"/>
              </w:rPr>
              <w:t>hsa-miR-619-5p</w:t>
            </w:r>
            <w:r>
              <w:rPr>
                <w:rFonts w:hint="eastAsia"/>
                <w:sz w:val="22"/>
              </w:rPr>
              <w:t>、</w:t>
            </w:r>
            <w:r>
              <w:rPr>
                <w:rFonts w:ascii="Times New Roman" w:hAnsi="Times New Roman" w:hint="eastAsia"/>
                <w:sz w:val="22"/>
              </w:rPr>
              <w:t>hsa-miR-6506-5p</w:t>
            </w:r>
            <w:r>
              <w:rPr>
                <w:rFonts w:hint="eastAsia"/>
                <w:sz w:val="22"/>
              </w:rPr>
              <w:t>、</w:t>
            </w:r>
            <w:r>
              <w:rPr>
                <w:rFonts w:ascii="Times New Roman" w:hAnsi="Times New Roman" w:hint="eastAsia"/>
                <w:sz w:val="22"/>
              </w:rPr>
              <w:t>hsa-miR-4740-3p</w:t>
            </w:r>
            <w:r>
              <w:rPr>
                <w:rFonts w:hint="eastAsia"/>
                <w:sz w:val="22"/>
              </w:rPr>
              <w:t>、</w:t>
            </w:r>
            <w:r>
              <w:rPr>
                <w:rFonts w:ascii="Times New Roman" w:hAnsi="Times New Roman" w:hint="eastAsia"/>
                <w:sz w:val="22"/>
              </w:rPr>
              <w:t>hsa-miR-6778-3p</w:t>
            </w:r>
            <w:r>
              <w:rPr>
                <w:rFonts w:hint="eastAsia"/>
                <w:sz w:val="22"/>
              </w:rPr>
              <w:t>、</w:t>
            </w:r>
            <w:r>
              <w:rPr>
                <w:rFonts w:ascii="Times New Roman" w:hAnsi="Times New Roman" w:hint="eastAsia"/>
                <w:sz w:val="22"/>
              </w:rPr>
              <w:t>hsa-miR-6877-3p</w:t>
            </w:r>
            <w:r>
              <w:rPr>
                <w:rFonts w:hint="eastAsia"/>
                <w:sz w:val="22"/>
              </w:rPr>
              <w:t>、</w:t>
            </w:r>
            <w:r>
              <w:rPr>
                <w:rFonts w:ascii="Times New Roman" w:hAnsi="Times New Roman" w:hint="eastAsia"/>
                <w:sz w:val="22"/>
              </w:rPr>
              <w:t>hsa-miR-6819-3p</w:t>
            </w:r>
            <w:r>
              <w:rPr>
                <w:rFonts w:hint="eastAsia"/>
                <w:sz w:val="22"/>
              </w:rPr>
              <w:t>、</w:t>
            </w:r>
            <w:r>
              <w:rPr>
                <w:rFonts w:ascii="Times New Roman" w:hAnsi="Times New Roman" w:hint="eastAsia"/>
                <w:sz w:val="22"/>
              </w:rPr>
              <w:t>hsa-miR-6747-3p</w:t>
            </w:r>
            <w:r>
              <w:rPr>
                <w:rFonts w:hint="eastAsia"/>
                <w:sz w:val="22"/>
              </w:rPr>
              <w:t>、</w:t>
            </w:r>
            <w:r>
              <w:rPr>
                <w:rFonts w:ascii="Times New Roman" w:hAnsi="Times New Roman" w:hint="eastAsia"/>
                <w:sz w:val="22"/>
              </w:rPr>
              <w:t>hsa-miR-6727-3p</w:t>
            </w:r>
            <w:r>
              <w:rPr>
                <w:rFonts w:hint="eastAsia"/>
                <w:sz w:val="22"/>
              </w:rPr>
              <w:t>、</w:t>
            </w:r>
            <w:r>
              <w:rPr>
                <w:rFonts w:ascii="Times New Roman" w:hAnsi="Times New Roman" w:hint="eastAsia"/>
                <w:sz w:val="22"/>
              </w:rPr>
              <w:t>hsa-miR-4722-3p</w:t>
            </w:r>
            <w:r>
              <w:rPr>
                <w:rFonts w:hint="eastAsia"/>
                <w:sz w:val="22"/>
              </w:rPr>
              <w:t>、</w:t>
            </w:r>
            <w:r>
              <w:rPr>
                <w:rFonts w:ascii="Times New Roman" w:hAnsi="Times New Roman" w:hint="eastAsia"/>
                <w:sz w:val="22"/>
              </w:rPr>
              <w:t>hsa-miR-3074-5p</w:t>
            </w:r>
            <w:r>
              <w:rPr>
                <w:rFonts w:hint="eastAsia"/>
                <w:sz w:val="22"/>
              </w:rPr>
              <w:t>、</w:t>
            </w:r>
            <w:r>
              <w:rPr>
                <w:rFonts w:ascii="Times New Roman" w:hAnsi="Times New Roman" w:hint="eastAsia"/>
                <w:sz w:val="22"/>
              </w:rPr>
              <w:t>hsa-miR-7152-5p</w:t>
            </w:r>
            <w:r>
              <w:rPr>
                <w:rFonts w:hint="eastAsia"/>
                <w:sz w:val="22"/>
              </w:rPr>
              <w:t>、</w:t>
            </w:r>
            <w:r>
              <w:rPr>
                <w:rFonts w:ascii="Times New Roman" w:hAnsi="Times New Roman" w:hint="eastAsia"/>
                <w:sz w:val="22"/>
              </w:rPr>
              <w:t>hsa-miR-6715b-3p</w:t>
            </w:r>
            <w:r>
              <w:rPr>
                <w:rFonts w:hint="eastAsia"/>
                <w:sz w:val="22"/>
              </w:rPr>
              <w:t>、</w:t>
            </w:r>
            <w:r>
              <w:rPr>
                <w:rFonts w:ascii="Times New Roman" w:hAnsi="Times New Roman" w:hint="eastAsia"/>
                <w:sz w:val="22"/>
              </w:rPr>
              <w:t>hsa-miR-23a-5p</w:t>
            </w:r>
            <w:r>
              <w:rPr>
                <w:rFonts w:hint="eastAsia"/>
                <w:sz w:val="22"/>
              </w:rPr>
              <w:t>、</w:t>
            </w:r>
            <w:r>
              <w:rPr>
                <w:rFonts w:ascii="Times New Roman" w:hAnsi="Times New Roman" w:hint="eastAsia"/>
                <w:sz w:val="22"/>
              </w:rPr>
              <w:t>hsa-miR-23b-5p</w:t>
            </w:r>
            <w:r>
              <w:rPr>
                <w:rFonts w:hint="eastAsia"/>
                <w:sz w:val="22"/>
              </w:rPr>
              <w:t>、</w:t>
            </w:r>
            <w:r>
              <w:rPr>
                <w:rFonts w:ascii="Times New Roman" w:hAnsi="Times New Roman" w:hint="eastAsia"/>
                <w:sz w:val="22"/>
              </w:rPr>
              <w:t>hsa-miR-6742-3p</w:t>
            </w:r>
            <w:r>
              <w:rPr>
                <w:rFonts w:hint="eastAsia"/>
                <w:sz w:val="22"/>
              </w:rPr>
              <w:t>、</w:t>
            </w:r>
            <w:r>
              <w:rPr>
                <w:rFonts w:ascii="Times New Roman" w:hAnsi="Times New Roman" w:hint="eastAsia"/>
                <w:sz w:val="22"/>
              </w:rPr>
              <w:t>hsa-miR-6783-3p</w:t>
            </w:r>
            <w:r>
              <w:rPr>
                <w:rFonts w:hint="eastAsia"/>
                <w:sz w:val="22"/>
              </w:rPr>
              <w:t>、</w:t>
            </w:r>
            <w:r>
              <w:rPr>
                <w:rFonts w:ascii="Times New Roman" w:hAnsi="Times New Roman" w:hint="eastAsia"/>
                <w:sz w:val="22"/>
              </w:rPr>
              <w:t>hsa-miR-1343-3p</w:t>
            </w:r>
            <w:r>
              <w:rPr>
                <w:rFonts w:hint="eastAsia"/>
                <w:sz w:val="22"/>
              </w:rPr>
              <w:t>、</w:t>
            </w:r>
            <w:r>
              <w:rPr>
                <w:rFonts w:ascii="Times New Roman" w:hAnsi="Times New Roman" w:hint="eastAsia"/>
                <w:sz w:val="22"/>
              </w:rPr>
              <w:t>hsa-miR-6852-5p</w:t>
            </w:r>
            <w:r>
              <w:rPr>
                <w:rFonts w:hint="eastAsia"/>
                <w:sz w:val="22"/>
              </w:rPr>
              <w:t>、</w:t>
            </w:r>
            <w:r>
              <w:rPr>
                <w:rFonts w:ascii="Times New Roman" w:hAnsi="Times New Roman" w:hint="eastAsia"/>
                <w:sz w:val="22"/>
              </w:rPr>
              <w:t>hsa-miR-939-3p</w:t>
            </w:r>
            <w:r>
              <w:rPr>
                <w:rFonts w:hint="eastAsia"/>
                <w:sz w:val="22"/>
              </w:rPr>
              <w:t>、</w:t>
            </w:r>
            <w:r>
              <w:rPr>
                <w:rFonts w:ascii="Times New Roman" w:hAnsi="Times New Roman" w:hint="eastAsia"/>
                <w:sz w:val="22"/>
              </w:rPr>
              <w:t>hsa-miR-660-3p</w:t>
            </w:r>
            <w:r>
              <w:rPr>
                <w:rFonts w:hint="eastAsia"/>
                <w:sz w:val="22"/>
              </w:rPr>
              <w:t>、</w:t>
            </w:r>
            <w:r>
              <w:rPr>
                <w:rFonts w:ascii="Times New Roman" w:hAnsi="Times New Roman" w:hint="eastAsia"/>
                <w:sz w:val="22"/>
              </w:rPr>
              <w:t>hsa-miR-1306-5p</w:t>
            </w:r>
            <w:r>
              <w:rPr>
                <w:rFonts w:hint="eastAsia"/>
                <w:sz w:val="22"/>
              </w:rPr>
              <w:t>、</w:t>
            </w:r>
            <w:r>
              <w:rPr>
                <w:rFonts w:ascii="Times New Roman" w:hAnsi="Times New Roman" w:hint="eastAsia"/>
                <w:sz w:val="22"/>
              </w:rPr>
              <w:t>hsa-miR-7156-3p</w:t>
            </w:r>
            <w:r>
              <w:rPr>
                <w:rFonts w:hint="eastAsia"/>
                <w:sz w:val="22"/>
              </w:rPr>
              <w:t>、</w:t>
            </w:r>
            <w:r>
              <w:rPr>
                <w:rFonts w:ascii="Times New Roman" w:hAnsi="Times New Roman" w:hint="eastAsia"/>
                <w:sz w:val="22"/>
              </w:rPr>
              <w:t>hsa-miR-1184</w:t>
            </w:r>
            <w:r>
              <w:rPr>
                <w:rFonts w:hint="eastAsia"/>
                <w:sz w:val="22"/>
              </w:rPr>
              <w:t>、</w:t>
            </w:r>
            <w:r>
              <w:rPr>
                <w:rFonts w:ascii="Times New Roman" w:hAnsi="Times New Roman" w:hint="eastAsia"/>
                <w:sz w:val="22"/>
              </w:rPr>
              <w:t>hsa-miR-509-3-5p</w:t>
            </w:r>
            <w:r>
              <w:rPr>
                <w:rFonts w:hint="eastAsia"/>
                <w:sz w:val="22"/>
              </w:rPr>
              <w:t>、</w:t>
            </w:r>
            <w:r>
              <w:rPr>
                <w:rFonts w:ascii="Times New Roman" w:hAnsi="Times New Roman" w:hint="eastAsia"/>
                <w:sz w:val="22"/>
              </w:rPr>
              <w:t>hsa-miR-4418</w:t>
            </w:r>
            <w:r>
              <w:rPr>
                <w:rFonts w:hint="eastAsia"/>
                <w:sz w:val="22"/>
              </w:rPr>
              <w:t>、</w:t>
            </w:r>
            <w:r>
              <w:rPr>
                <w:rFonts w:ascii="Times New Roman" w:hAnsi="Times New Roman" w:hint="eastAsia"/>
                <w:sz w:val="22"/>
              </w:rPr>
              <w:t>hsa-miR-509-5p</w:t>
            </w:r>
            <w:r>
              <w:rPr>
                <w:rFonts w:hint="eastAsia"/>
                <w:sz w:val="22"/>
              </w:rPr>
              <w:t>、</w:t>
            </w:r>
            <w:r>
              <w:rPr>
                <w:rFonts w:ascii="Times New Roman" w:hAnsi="Times New Roman" w:hint="eastAsia"/>
                <w:sz w:val="22"/>
              </w:rPr>
              <w:t>hsa-miR-6890-3p</w:t>
            </w:r>
            <w:r>
              <w:rPr>
                <w:rFonts w:hint="eastAsia"/>
                <w:sz w:val="22"/>
              </w:rPr>
              <w:t>、</w:t>
            </w:r>
            <w:r>
              <w:rPr>
                <w:rFonts w:ascii="Times New Roman" w:hAnsi="Times New Roman" w:hint="eastAsia"/>
                <w:sz w:val="22"/>
              </w:rPr>
              <w:t>hsa-miR-1304-3p</w:t>
            </w:r>
            <w:r>
              <w:rPr>
                <w:rFonts w:hint="eastAsia"/>
                <w:sz w:val="22"/>
              </w:rPr>
              <w:t>、</w:t>
            </w:r>
            <w:r>
              <w:rPr>
                <w:rFonts w:ascii="Times New Roman" w:hAnsi="Times New Roman" w:hint="eastAsia"/>
                <w:sz w:val="22"/>
              </w:rPr>
              <w:t>hsa-miR-6736-3p</w:t>
            </w:r>
            <w:r>
              <w:rPr>
                <w:rFonts w:hint="eastAsia"/>
                <w:sz w:val="22"/>
              </w:rPr>
              <w:t>、</w:t>
            </w:r>
            <w:r>
              <w:rPr>
                <w:rFonts w:ascii="Times New Roman" w:hAnsi="Times New Roman" w:hint="eastAsia"/>
                <w:sz w:val="22"/>
              </w:rPr>
              <w:t>hsa-miR-6787-3p</w:t>
            </w:r>
            <w:r>
              <w:rPr>
                <w:rFonts w:hint="eastAsia"/>
                <w:sz w:val="22"/>
              </w:rPr>
              <w:t>、</w:t>
            </w:r>
            <w:r>
              <w:rPr>
                <w:rFonts w:ascii="Times New Roman" w:hAnsi="Times New Roman" w:hint="eastAsia"/>
                <w:sz w:val="22"/>
              </w:rPr>
              <w:t>hsa-miR-216a-5p</w:t>
            </w:r>
            <w:r>
              <w:rPr>
                <w:rFonts w:hint="eastAsia"/>
                <w:sz w:val="22"/>
              </w:rPr>
              <w:t>、</w:t>
            </w:r>
            <w:r>
              <w:rPr>
                <w:rFonts w:ascii="Times New Roman" w:hAnsi="Times New Roman" w:hint="eastAsia"/>
                <w:sz w:val="22"/>
              </w:rPr>
              <w:t>hsa-miR-891a-3p</w:t>
            </w:r>
            <w:r>
              <w:rPr>
                <w:rFonts w:hint="eastAsia"/>
                <w:sz w:val="22"/>
              </w:rPr>
              <w:t>、</w:t>
            </w:r>
            <w:r>
              <w:rPr>
                <w:rFonts w:ascii="Times New Roman" w:hAnsi="Times New Roman" w:hint="eastAsia"/>
                <w:sz w:val="22"/>
              </w:rPr>
              <w:t>hsa-miR-4795-5p</w:t>
            </w:r>
            <w:r>
              <w:rPr>
                <w:rFonts w:hint="eastAsia"/>
                <w:sz w:val="22"/>
              </w:rPr>
              <w:t>、</w:t>
            </w:r>
            <w:r>
              <w:rPr>
                <w:rFonts w:ascii="Times New Roman" w:hAnsi="Times New Roman" w:hint="eastAsia"/>
                <w:sz w:val="22"/>
              </w:rPr>
              <w:t>hsa-miR-3616-5p</w:t>
            </w:r>
            <w:r>
              <w:rPr>
                <w:rFonts w:hint="eastAsia"/>
                <w:sz w:val="22"/>
              </w:rPr>
              <w:t>、</w:t>
            </w:r>
            <w:r>
              <w:rPr>
                <w:rFonts w:ascii="Times New Roman" w:hAnsi="Times New Roman" w:hint="eastAsia"/>
                <w:sz w:val="22"/>
              </w:rPr>
              <w:t>hsa-miR-573</w:t>
            </w:r>
            <w:r>
              <w:rPr>
                <w:rFonts w:hint="eastAsia"/>
                <w:sz w:val="22"/>
              </w:rPr>
              <w:t>、</w:t>
            </w:r>
            <w:r>
              <w:rPr>
                <w:rFonts w:ascii="Times New Roman" w:hAnsi="Times New Roman" w:hint="eastAsia"/>
                <w:sz w:val="22"/>
              </w:rPr>
              <w:t>hsa-miR-122-5p</w:t>
            </w:r>
            <w:r>
              <w:rPr>
                <w:rFonts w:hint="eastAsia"/>
                <w:sz w:val="22"/>
              </w:rPr>
              <w:t>、</w:t>
            </w:r>
            <w:r>
              <w:rPr>
                <w:rFonts w:ascii="Times New Roman" w:hAnsi="Times New Roman" w:hint="eastAsia"/>
                <w:sz w:val="22"/>
              </w:rPr>
              <w:t>hsa-miR-504-3p</w:t>
            </w:r>
            <w:r>
              <w:rPr>
                <w:rFonts w:hint="eastAsia"/>
                <w:sz w:val="22"/>
              </w:rPr>
              <w:t>、</w:t>
            </w:r>
            <w:r>
              <w:rPr>
                <w:rFonts w:ascii="Times New Roman" w:hAnsi="Times New Roman" w:hint="eastAsia"/>
                <w:sz w:val="22"/>
              </w:rPr>
              <w:t>hsa-miR-3135b</w:t>
            </w:r>
            <w:r>
              <w:rPr>
                <w:rFonts w:hint="eastAsia"/>
                <w:sz w:val="22"/>
              </w:rPr>
              <w:t>、</w:t>
            </w:r>
            <w:r>
              <w:rPr>
                <w:rFonts w:ascii="Times New Roman" w:hAnsi="Times New Roman" w:hint="eastAsia"/>
                <w:sz w:val="22"/>
              </w:rPr>
              <w:t>hsa-miR-3652</w:t>
            </w:r>
            <w:r>
              <w:rPr>
                <w:rFonts w:hint="eastAsia"/>
                <w:sz w:val="22"/>
              </w:rPr>
              <w:t>、</w:t>
            </w:r>
            <w:r>
              <w:rPr>
                <w:rFonts w:ascii="Times New Roman" w:hAnsi="Times New Roman" w:hint="eastAsia"/>
                <w:sz w:val="22"/>
              </w:rPr>
              <w:t>hsa-miR-4430</w:t>
            </w:r>
            <w:r>
              <w:rPr>
                <w:rFonts w:hint="eastAsia"/>
                <w:sz w:val="22"/>
              </w:rPr>
              <w:t>、</w:t>
            </w:r>
            <w:r>
              <w:rPr>
                <w:rFonts w:ascii="Times New Roman" w:hAnsi="Times New Roman" w:hint="eastAsia"/>
                <w:sz w:val="22"/>
              </w:rPr>
              <w:t>hsa-miR-500b-3p</w:t>
            </w:r>
            <w:r>
              <w:rPr>
                <w:rFonts w:hint="eastAsia"/>
                <w:sz w:val="22"/>
              </w:rPr>
              <w:t>、</w:t>
            </w:r>
            <w:r>
              <w:rPr>
                <w:rFonts w:ascii="Times New Roman" w:hAnsi="Times New Roman" w:hint="eastAsia"/>
                <w:sz w:val="22"/>
              </w:rPr>
              <w:t>hsa-miR-6879-3p</w:t>
            </w:r>
            <w:r>
              <w:rPr>
                <w:rFonts w:hint="eastAsia"/>
                <w:sz w:val="22"/>
              </w:rPr>
              <w:t>、</w:t>
            </w:r>
            <w:r>
              <w:rPr>
                <w:rFonts w:ascii="Times New Roman" w:hAnsi="Times New Roman" w:hint="eastAsia"/>
                <w:sz w:val="22"/>
              </w:rPr>
              <w:t>hsa-miR-1304-3p</w:t>
            </w:r>
            <w:r>
              <w:rPr>
                <w:rFonts w:hint="eastAsia"/>
                <w:sz w:val="22"/>
              </w:rPr>
              <w:t>、</w:t>
            </w:r>
            <w:r>
              <w:rPr>
                <w:rFonts w:ascii="Times New Roman" w:hAnsi="Times New Roman" w:hint="eastAsia"/>
                <w:sz w:val="22"/>
              </w:rPr>
              <w:t>hsa-miR-4294</w:t>
            </w:r>
            <w:r>
              <w:rPr>
                <w:rFonts w:hint="eastAsia"/>
                <w:sz w:val="22"/>
              </w:rPr>
              <w:t>、</w:t>
            </w:r>
            <w:r>
              <w:rPr>
                <w:rFonts w:ascii="Times New Roman" w:hAnsi="Times New Roman" w:hint="eastAsia"/>
                <w:sz w:val="22"/>
              </w:rPr>
              <w:t>hsa-miR-758-3p</w:t>
            </w:r>
            <w:r>
              <w:rPr>
                <w:rFonts w:hint="eastAsia"/>
                <w:sz w:val="22"/>
              </w:rPr>
              <w:t>、</w:t>
            </w:r>
            <w:r>
              <w:rPr>
                <w:rFonts w:ascii="Times New Roman" w:hAnsi="Times New Roman" w:hint="eastAsia"/>
                <w:sz w:val="22"/>
              </w:rPr>
              <w:t>hsa-miR-6808-3p</w:t>
            </w:r>
            <w:r>
              <w:rPr>
                <w:rFonts w:hint="eastAsia"/>
                <w:sz w:val="22"/>
              </w:rPr>
              <w:t>、</w:t>
            </w:r>
            <w:r>
              <w:rPr>
                <w:rFonts w:ascii="Times New Roman" w:hAnsi="Times New Roman" w:hint="eastAsia"/>
                <w:sz w:val="22"/>
              </w:rPr>
              <w:t>hsa-miR-208a-5p</w:t>
            </w:r>
            <w:r>
              <w:rPr>
                <w:rFonts w:hint="eastAsia"/>
                <w:sz w:val="22"/>
              </w:rPr>
              <w:t>、</w:t>
            </w:r>
            <w:r>
              <w:rPr>
                <w:rFonts w:ascii="Times New Roman" w:hAnsi="Times New Roman" w:hint="eastAsia"/>
                <w:sz w:val="22"/>
              </w:rPr>
              <w:t>hsa-miR-208b-5p</w:t>
            </w:r>
            <w:r>
              <w:rPr>
                <w:rFonts w:hint="eastAsia"/>
                <w:sz w:val="22"/>
              </w:rPr>
              <w:t>、</w:t>
            </w:r>
            <w:r>
              <w:rPr>
                <w:rFonts w:ascii="Times New Roman" w:hAnsi="Times New Roman" w:hint="eastAsia"/>
                <w:sz w:val="22"/>
              </w:rPr>
              <w:t>hsa-miR-4725-3p</w:t>
            </w:r>
            <w:r>
              <w:rPr>
                <w:rFonts w:hint="eastAsia"/>
                <w:sz w:val="22"/>
              </w:rPr>
              <w:t>、</w:t>
            </w:r>
            <w:r>
              <w:rPr>
                <w:rFonts w:ascii="Times New Roman" w:hAnsi="Times New Roman" w:hint="eastAsia"/>
                <w:sz w:val="22"/>
              </w:rPr>
              <w:t>hsa-miR-6780b-5p</w:t>
            </w:r>
            <w:r>
              <w:rPr>
                <w:rFonts w:hint="eastAsia"/>
                <w:sz w:val="22"/>
              </w:rPr>
              <w:t>、</w:t>
            </w:r>
            <w:r>
              <w:rPr>
                <w:rFonts w:ascii="Times New Roman" w:hAnsi="Times New Roman" w:hint="eastAsia"/>
                <w:sz w:val="22"/>
              </w:rPr>
              <w:t>hsa-miR-4271</w:t>
            </w:r>
            <w:r>
              <w:rPr>
                <w:rFonts w:hint="eastAsia"/>
                <w:sz w:val="22"/>
              </w:rPr>
              <w:t>、</w:t>
            </w:r>
            <w:r>
              <w:rPr>
                <w:rFonts w:ascii="Times New Roman" w:hAnsi="Times New Roman" w:hint="eastAsia"/>
                <w:sz w:val="22"/>
              </w:rPr>
              <w:t>hsa-miR-2110</w:t>
            </w:r>
            <w:r>
              <w:rPr>
                <w:rFonts w:hint="eastAsia"/>
                <w:sz w:val="22"/>
              </w:rPr>
              <w:t>、</w:t>
            </w:r>
            <w:r>
              <w:rPr>
                <w:rFonts w:ascii="Times New Roman" w:hAnsi="Times New Roman" w:hint="eastAsia"/>
                <w:sz w:val="22"/>
              </w:rPr>
              <w:t>hsa-miR-450a-2-3p</w:t>
            </w:r>
            <w:r>
              <w:rPr>
                <w:rFonts w:hint="eastAsia"/>
                <w:sz w:val="22"/>
              </w:rPr>
              <w:t>、</w:t>
            </w:r>
            <w:r>
              <w:rPr>
                <w:rFonts w:ascii="Times New Roman" w:hAnsi="Times New Roman" w:hint="eastAsia"/>
                <w:sz w:val="22"/>
              </w:rPr>
              <w:t>hsa-miR-6857-5p</w:t>
            </w:r>
            <w:r>
              <w:rPr>
                <w:rFonts w:hint="eastAsia"/>
                <w:sz w:val="22"/>
              </w:rPr>
              <w:t>、</w:t>
            </w:r>
            <w:r>
              <w:rPr>
                <w:rFonts w:ascii="Times New Roman" w:hAnsi="Times New Roman" w:hint="eastAsia"/>
                <w:sz w:val="22"/>
              </w:rPr>
              <w:t>hsa-miR-6763-5p</w:t>
            </w:r>
            <w:r>
              <w:rPr>
                <w:rFonts w:hint="eastAsia"/>
                <w:sz w:val="22"/>
              </w:rPr>
              <w:t>、</w:t>
            </w:r>
            <w:r>
              <w:rPr>
                <w:rFonts w:ascii="Times New Roman" w:hAnsi="Times New Roman" w:hint="eastAsia"/>
                <w:sz w:val="22"/>
              </w:rPr>
              <w:t>hsa-miR-3150a-3p</w:t>
            </w:r>
            <w:r>
              <w:rPr>
                <w:rFonts w:hint="eastAsia"/>
                <w:sz w:val="22"/>
              </w:rPr>
              <w:t>、</w:t>
            </w:r>
            <w:r>
              <w:rPr>
                <w:rFonts w:ascii="Times New Roman" w:hAnsi="Times New Roman" w:hint="eastAsia"/>
                <w:sz w:val="22"/>
              </w:rPr>
              <w:t>hsa-miR-6810-5p</w:t>
            </w:r>
            <w:r>
              <w:rPr>
                <w:rFonts w:hint="eastAsia"/>
                <w:sz w:val="22"/>
              </w:rPr>
              <w:t>、</w:t>
            </w:r>
            <w:r>
              <w:rPr>
                <w:rFonts w:ascii="Times New Roman" w:hAnsi="Times New Roman" w:hint="eastAsia"/>
                <w:sz w:val="22"/>
              </w:rPr>
              <w:t>hsa-miR-4259</w:t>
            </w:r>
            <w:r>
              <w:rPr>
                <w:rFonts w:hint="eastAsia"/>
                <w:sz w:val="22"/>
              </w:rPr>
              <w:t>、</w:t>
            </w:r>
            <w:r>
              <w:rPr>
                <w:rFonts w:ascii="Times New Roman" w:hAnsi="Times New Roman" w:hint="eastAsia"/>
                <w:sz w:val="22"/>
              </w:rPr>
              <w:t>hsa-miR-4715-5p</w:t>
            </w:r>
            <w:r>
              <w:rPr>
                <w:rFonts w:hint="eastAsia"/>
                <w:sz w:val="22"/>
              </w:rPr>
              <w:t>、</w:t>
            </w:r>
            <w:r>
              <w:rPr>
                <w:rFonts w:ascii="Times New Roman" w:hAnsi="Times New Roman" w:hint="eastAsia"/>
                <w:sz w:val="22"/>
              </w:rPr>
              <w:t>hsa-miR-645</w:t>
            </w:r>
            <w:r>
              <w:rPr>
                <w:rFonts w:hint="eastAsia"/>
                <w:sz w:val="22"/>
              </w:rPr>
              <w:t>、</w:t>
            </w:r>
            <w:r>
              <w:rPr>
                <w:rFonts w:ascii="Times New Roman" w:hAnsi="Times New Roman" w:hint="eastAsia"/>
                <w:sz w:val="22"/>
              </w:rPr>
              <w:t>hsa-miR-6796-3p</w:t>
            </w:r>
            <w:r>
              <w:rPr>
                <w:rFonts w:hint="eastAsia"/>
                <w:sz w:val="22"/>
              </w:rPr>
              <w:t>、</w:t>
            </w:r>
          </w:p>
        </w:tc>
      </w:tr>
    </w:tbl>
    <w:p w14:paraId="2493188E" w14:textId="77777777" w:rsidR="00336788" w:rsidRDefault="00336788" w:rsidP="002577FF">
      <w:pPr>
        <w:jc w:val="center"/>
        <w:rPr>
          <w:rFonts w:ascii="Times New Roman" w:hAnsi="Times New Roman"/>
          <w:b/>
          <w:bCs/>
          <w:sz w:val="24"/>
          <w:szCs w:val="24"/>
        </w:rPr>
      </w:pPr>
      <w:r w:rsidRPr="00A67F8C">
        <w:rPr>
          <w:rFonts w:ascii="Times New Roman" w:eastAsia="宋体" w:hAnsi="Times New Roman" w:cs="Times New Roman"/>
          <w:b/>
          <w:bCs/>
          <w:color w:val="000000"/>
          <w:kern w:val="0"/>
          <w:sz w:val="24"/>
          <w:szCs w:val="24"/>
          <w:shd w:val="clear" w:color="auto" w:fill="FFFFFF"/>
        </w:rPr>
        <w:lastRenderedPageBreak/>
        <w:t>Table S</w:t>
      </w:r>
      <w:r>
        <w:rPr>
          <w:rFonts w:ascii="Times New Roman" w:eastAsia="宋体" w:hAnsi="Times New Roman" w:cs="Times New Roman"/>
          <w:b/>
          <w:bCs/>
          <w:color w:val="000000"/>
          <w:kern w:val="0"/>
          <w:sz w:val="24"/>
          <w:szCs w:val="24"/>
          <w:shd w:val="clear" w:color="auto" w:fill="FFFFFF"/>
        </w:rPr>
        <w:t>8</w:t>
      </w:r>
      <w:r w:rsidRPr="00A67F8C">
        <w:rPr>
          <w:rFonts w:ascii="Times New Roman" w:eastAsia="宋体" w:hAnsi="Times New Roman" w:cs="Times New Roman"/>
          <w:b/>
          <w:bCs/>
          <w:color w:val="000000"/>
          <w:kern w:val="0"/>
          <w:sz w:val="24"/>
          <w:szCs w:val="24"/>
          <w:shd w:val="clear" w:color="auto" w:fill="FFFFFF"/>
        </w:rPr>
        <w:t>.</w:t>
      </w:r>
      <w:r>
        <w:rPr>
          <w:rFonts w:ascii="Times New Roman" w:hAnsi="Times New Roman"/>
          <w:b/>
          <w:bCs/>
          <w:sz w:val="28"/>
          <w:szCs w:val="28"/>
        </w:rPr>
        <w:t xml:space="preserve"> </w:t>
      </w:r>
      <w:r w:rsidRPr="00BE51D1">
        <w:rPr>
          <w:rFonts w:ascii="Times New Roman" w:eastAsia="宋体" w:hAnsi="Times New Roman" w:cs="Times New Roman"/>
          <w:b/>
          <w:bCs/>
          <w:color w:val="000000"/>
          <w:kern w:val="0"/>
          <w:sz w:val="24"/>
          <w:szCs w:val="24"/>
          <w:shd w:val="clear" w:color="auto" w:fill="FFFFFF"/>
        </w:rPr>
        <w:t>Prediction of miRNA targeting host genes</w:t>
      </w:r>
    </w:p>
    <w:p w14:paraId="3A21D874" w14:textId="77777777" w:rsidR="00336788" w:rsidRPr="00BE51D1" w:rsidRDefault="00336788" w:rsidP="00336788">
      <w:pPr>
        <w:jc w:val="center"/>
        <w:rPr>
          <w:rFonts w:ascii="Times New Roman" w:eastAsia="宋体" w:hAnsi="Times New Roman" w:cs="Times New Roman"/>
          <w:b/>
          <w:bCs/>
          <w:color w:val="000000"/>
          <w:kern w:val="0"/>
          <w:sz w:val="24"/>
          <w:szCs w:val="24"/>
          <w:shd w:val="clear" w:color="auto" w:fill="FFFFFF"/>
        </w:rPr>
      </w:pPr>
      <w:r w:rsidRPr="00BE51D1">
        <w:rPr>
          <w:rFonts w:ascii="Times New Roman" w:eastAsia="宋体" w:hAnsi="Times New Roman" w:cs="Times New Roman" w:hint="eastAsia"/>
          <w:b/>
          <w:bCs/>
          <w:color w:val="000000"/>
          <w:kern w:val="0"/>
          <w:sz w:val="24"/>
          <w:szCs w:val="24"/>
          <w:shd w:val="clear" w:color="auto" w:fill="FFFFFF"/>
        </w:rPr>
        <w:t xml:space="preserve"> (</w:t>
      </w:r>
      <w:r w:rsidRPr="00BE51D1">
        <w:rPr>
          <w:rFonts w:ascii="Times New Roman" w:eastAsia="宋体" w:hAnsi="Times New Roman" w:cs="Times New Roman"/>
          <w:b/>
          <w:bCs/>
          <w:color w:val="000000"/>
          <w:kern w:val="0"/>
          <w:sz w:val="24"/>
          <w:szCs w:val="24"/>
          <w:shd w:val="clear" w:color="auto" w:fill="FFFFFF"/>
        </w:rPr>
        <w:t>continued)</w:t>
      </w:r>
    </w:p>
    <w:tbl>
      <w:tblPr>
        <w:tblW w:w="8917" w:type="dxa"/>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219"/>
        <w:gridCol w:w="7698"/>
      </w:tblGrid>
      <w:tr w:rsidR="00706718" w14:paraId="6B9C60AC" w14:textId="77777777" w:rsidTr="00706718">
        <w:trPr>
          <w:trHeight w:val="327"/>
        </w:trPr>
        <w:tc>
          <w:tcPr>
            <w:tcW w:w="1219" w:type="dxa"/>
            <w:tcBorders>
              <w:top w:val="single" w:sz="4" w:space="0" w:color="auto"/>
              <w:left w:val="nil"/>
              <w:bottom w:val="single" w:sz="4" w:space="0" w:color="auto"/>
              <w:right w:val="nil"/>
            </w:tcBorders>
            <w:hideMark/>
          </w:tcPr>
          <w:p w14:paraId="464DE4BE" w14:textId="77777777" w:rsidR="00706718" w:rsidRDefault="00706718">
            <w:pPr>
              <w:spacing w:line="300" w:lineRule="auto"/>
              <w:rPr>
                <w:rFonts w:ascii="Times New Roman" w:hAnsi="Times New Roman"/>
                <w:sz w:val="22"/>
              </w:rPr>
            </w:pPr>
            <w:r>
              <w:rPr>
                <w:rFonts w:ascii="Times New Roman" w:hAnsi="Times New Roman"/>
                <w:sz w:val="22"/>
              </w:rPr>
              <w:t>Host gene</w:t>
            </w:r>
          </w:p>
        </w:tc>
        <w:tc>
          <w:tcPr>
            <w:tcW w:w="7698" w:type="dxa"/>
            <w:tcBorders>
              <w:top w:val="single" w:sz="4" w:space="0" w:color="auto"/>
              <w:left w:val="nil"/>
              <w:bottom w:val="single" w:sz="4" w:space="0" w:color="auto"/>
              <w:right w:val="nil"/>
            </w:tcBorders>
            <w:hideMark/>
          </w:tcPr>
          <w:p w14:paraId="354D254A" w14:textId="77777777" w:rsidR="00706718" w:rsidRDefault="00706718">
            <w:pPr>
              <w:spacing w:line="300" w:lineRule="auto"/>
              <w:rPr>
                <w:rFonts w:ascii="Times New Roman" w:hAnsi="Times New Roman"/>
                <w:sz w:val="22"/>
              </w:rPr>
            </w:pPr>
            <w:r>
              <w:rPr>
                <w:rFonts w:ascii="Times New Roman" w:hAnsi="Times New Roman"/>
                <w:sz w:val="22"/>
              </w:rPr>
              <w:t>Name of miRNA</w:t>
            </w:r>
          </w:p>
        </w:tc>
      </w:tr>
      <w:tr w:rsidR="00706718" w14:paraId="25E24960" w14:textId="77777777" w:rsidTr="00706718">
        <w:trPr>
          <w:trHeight w:val="4924"/>
        </w:trPr>
        <w:tc>
          <w:tcPr>
            <w:tcW w:w="1219" w:type="dxa"/>
            <w:tcBorders>
              <w:top w:val="single" w:sz="4" w:space="0" w:color="auto"/>
              <w:left w:val="nil"/>
              <w:bottom w:val="single" w:sz="4" w:space="0" w:color="auto"/>
              <w:right w:val="nil"/>
            </w:tcBorders>
            <w:hideMark/>
          </w:tcPr>
          <w:p w14:paraId="693589B0" w14:textId="77777777" w:rsidR="00706718" w:rsidRDefault="00706718">
            <w:pPr>
              <w:spacing w:line="300" w:lineRule="auto"/>
              <w:rPr>
                <w:rFonts w:ascii="Times New Roman" w:hAnsi="Times New Roman"/>
                <w:sz w:val="22"/>
              </w:rPr>
            </w:pPr>
            <w:r>
              <w:rPr>
                <w:rFonts w:ascii="Times New Roman" w:hAnsi="Times New Roman" w:hint="eastAsia"/>
                <w:sz w:val="22"/>
              </w:rPr>
              <w:t>CCL5</w:t>
            </w:r>
          </w:p>
        </w:tc>
        <w:tc>
          <w:tcPr>
            <w:tcW w:w="7698" w:type="dxa"/>
            <w:tcBorders>
              <w:top w:val="single" w:sz="4" w:space="0" w:color="auto"/>
              <w:left w:val="nil"/>
              <w:bottom w:val="single" w:sz="4" w:space="0" w:color="auto"/>
              <w:right w:val="nil"/>
            </w:tcBorders>
            <w:hideMark/>
          </w:tcPr>
          <w:p w14:paraId="45F011A9" w14:textId="77777777" w:rsidR="00706718" w:rsidRDefault="00706718">
            <w:pPr>
              <w:spacing w:line="300" w:lineRule="auto"/>
              <w:rPr>
                <w:rFonts w:ascii="Times New Roman" w:hAnsi="Times New Roman"/>
                <w:sz w:val="22"/>
              </w:rPr>
            </w:pPr>
            <w:r>
              <w:rPr>
                <w:rFonts w:ascii="Times New Roman" w:hAnsi="Times New Roman" w:hint="eastAsia"/>
                <w:sz w:val="22"/>
              </w:rPr>
              <w:t>hsa-miR-3928-5p</w:t>
            </w:r>
            <w:r>
              <w:rPr>
                <w:rFonts w:hint="eastAsia"/>
                <w:sz w:val="22"/>
              </w:rPr>
              <w:t>、</w:t>
            </w:r>
            <w:r>
              <w:rPr>
                <w:rFonts w:ascii="Times New Roman" w:hAnsi="Times New Roman" w:hint="eastAsia"/>
                <w:sz w:val="22"/>
              </w:rPr>
              <w:t>hsa-miR-6806-3p</w:t>
            </w:r>
            <w:r>
              <w:rPr>
                <w:rFonts w:hint="eastAsia"/>
                <w:sz w:val="22"/>
              </w:rPr>
              <w:t>、</w:t>
            </w:r>
            <w:r>
              <w:rPr>
                <w:rFonts w:ascii="Times New Roman" w:hAnsi="Times New Roman" w:hint="eastAsia"/>
                <w:sz w:val="22"/>
              </w:rPr>
              <w:t>hsa-miR-668-5p</w:t>
            </w:r>
            <w:r>
              <w:rPr>
                <w:rFonts w:hint="eastAsia"/>
                <w:sz w:val="22"/>
              </w:rPr>
              <w:t>、</w:t>
            </w:r>
            <w:r>
              <w:rPr>
                <w:rFonts w:ascii="Times New Roman" w:hAnsi="Times New Roman" w:hint="eastAsia"/>
                <w:sz w:val="22"/>
              </w:rPr>
              <w:t>hsa-miR-503-5p</w:t>
            </w:r>
            <w:r>
              <w:rPr>
                <w:rFonts w:hint="eastAsia"/>
                <w:sz w:val="22"/>
              </w:rPr>
              <w:t>、</w:t>
            </w:r>
            <w:r>
              <w:rPr>
                <w:rFonts w:ascii="Times New Roman" w:hAnsi="Times New Roman" w:hint="eastAsia"/>
                <w:sz w:val="22"/>
              </w:rPr>
              <w:t>hsa-miR-330-3p</w:t>
            </w:r>
            <w:r>
              <w:rPr>
                <w:rFonts w:hint="eastAsia"/>
                <w:sz w:val="22"/>
              </w:rPr>
              <w:t>、</w:t>
            </w:r>
            <w:r>
              <w:rPr>
                <w:rFonts w:ascii="Times New Roman" w:hAnsi="Times New Roman" w:hint="eastAsia"/>
                <w:sz w:val="22"/>
              </w:rPr>
              <w:t>hsa-miR-514a-3p</w:t>
            </w:r>
            <w:r>
              <w:rPr>
                <w:rFonts w:hint="eastAsia"/>
                <w:sz w:val="22"/>
              </w:rPr>
              <w:t>、</w:t>
            </w:r>
            <w:r>
              <w:rPr>
                <w:rFonts w:ascii="Times New Roman" w:hAnsi="Times New Roman" w:hint="eastAsia"/>
                <w:sz w:val="22"/>
              </w:rPr>
              <w:t>hsa-miR-514b-3p</w:t>
            </w:r>
            <w:r>
              <w:rPr>
                <w:rFonts w:hint="eastAsia"/>
                <w:sz w:val="22"/>
              </w:rPr>
              <w:t>、</w:t>
            </w:r>
            <w:r>
              <w:rPr>
                <w:rFonts w:ascii="Times New Roman" w:hAnsi="Times New Roman" w:hint="eastAsia"/>
                <w:sz w:val="22"/>
              </w:rPr>
              <w:t>hsa-miR-617</w:t>
            </w:r>
            <w:r>
              <w:rPr>
                <w:rFonts w:hint="eastAsia"/>
                <w:sz w:val="22"/>
              </w:rPr>
              <w:t>、</w:t>
            </w:r>
            <w:r>
              <w:rPr>
                <w:rFonts w:ascii="Times New Roman" w:hAnsi="Times New Roman" w:hint="eastAsia"/>
                <w:sz w:val="22"/>
              </w:rPr>
              <w:t>hsa-miR-589-3p</w:t>
            </w:r>
            <w:r>
              <w:rPr>
                <w:rFonts w:hint="eastAsia"/>
                <w:sz w:val="22"/>
              </w:rPr>
              <w:t>、</w:t>
            </w:r>
            <w:r>
              <w:rPr>
                <w:rFonts w:ascii="Times New Roman" w:hAnsi="Times New Roman" w:hint="eastAsia"/>
                <w:sz w:val="22"/>
              </w:rPr>
              <w:t>hsa-miR-6854-5p</w:t>
            </w:r>
            <w:r>
              <w:rPr>
                <w:rFonts w:hint="eastAsia"/>
                <w:sz w:val="22"/>
              </w:rPr>
              <w:t>、</w:t>
            </w:r>
            <w:r>
              <w:rPr>
                <w:rFonts w:ascii="Times New Roman" w:hAnsi="Times New Roman" w:hint="eastAsia"/>
                <w:sz w:val="22"/>
              </w:rPr>
              <w:t>hsa-miR-3670</w:t>
            </w:r>
            <w:r>
              <w:rPr>
                <w:rFonts w:hint="eastAsia"/>
                <w:sz w:val="22"/>
              </w:rPr>
              <w:t>、</w:t>
            </w:r>
            <w:r>
              <w:rPr>
                <w:rFonts w:ascii="Times New Roman" w:hAnsi="Times New Roman" w:hint="eastAsia"/>
                <w:sz w:val="22"/>
              </w:rPr>
              <w:t>hsa-miR-4470</w:t>
            </w:r>
            <w:r>
              <w:rPr>
                <w:rFonts w:hint="eastAsia"/>
                <w:sz w:val="22"/>
              </w:rPr>
              <w:t>、</w:t>
            </w:r>
            <w:r>
              <w:rPr>
                <w:rFonts w:ascii="Times New Roman" w:hAnsi="Times New Roman" w:hint="eastAsia"/>
                <w:sz w:val="22"/>
              </w:rPr>
              <w:t>hsa-miR-3128</w:t>
            </w:r>
            <w:r>
              <w:rPr>
                <w:rFonts w:hint="eastAsia"/>
                <w:sz w:val="22"/>
              </w:rPr>
              <w:t>、</w:t>
            </w:r>
            <w:r>
              <w:rPr>
                <w:rFonts w:ascii="Times New Roman" w:hAnsi="Times New Roman" w:hint="eastAsia"/>
                <w:sz w:val="22"/>
              </w:rPr>
              <w:t>hsa-miR-8073</w:t>
            </w:r>
            <w:r>
              <w:rPr>
                <w:rFonts w:hint="eastAsia"/>
                <w:sz w:val="22"/>
              </w:rPr>
              <w:t>、</w:t>
            </w:r>
            <w:r>
              <w:rPr>
                <w:rFonts w:ascii="Times New Roman" w:hAnsi="Times New Roman" w:hint="eastAsia"/>
                <w:sz w:val="22"/>
              </w:rPr>
              <w:t>hsa-miR-221-5p</w:t>
            </w:r>
            <w:r>
              <w:rPr>
                <w:rFonts w:hint="eastAsia"/>
                <w:sz w:val="22"/>
              </w:rPr>
              <w:t>、</w:t>
            </w:r>
            <w:r>
              <w:rPr>
                <w:rFonts w:ascii="Times New Roman" w:hAnsi="Times New Roman" w:hint="eastAsia"/>
                <w:sz w:val="22"/>
              </w:rPr>
              <w:t>hsa-miR-6779-3p</w:t>
            </w:r>
            <w:r>
              <w:rPr>
                <w:rFonts w:hint="eastAsia"/>
                <w:sz w:val="22"/>
              </w:rPr>
              <w:t>、</w:t>
            </w:r>
            <w:r>
              <w:rPr>
                <w:rFonts w:ascii="Times New Roman" w:hAnsi="Times New Roman" w:hint="eastAsia"/>
                <w:sz w:val="22"/>
              </w:rPr>
              <w:t>hsa-miR-1233-3p</w:t>
            </w:r>
            <w:r>
              <w:rPr>
                <w:rFonts w:hint="eastAsia"/>
                <w:sz w:val="22"/>
              </w:rPr>
              <w:t>、</w:t>
            </w:r>
            <w:r>
              <w:rPr>
                <w:rFonts w:ascii="Times New Roman" w:hAnsi="Times New Roman" w:hint="eastAsia"/>
                <w:sz w:val="22"/>
              </w:rPr>
              <w:t>hsa-miR-5587-5p</w:t>
            </w:r>
            <w:r>
              <w:rPr>
                <w:rFonts w:hint="eastAsia"/>
                <w:sz w:val="22"/>
              </w:rPr>
              <w:t>、</w:t>
            </w:r>
            <w:r>
              <w:rPr>
                <w:rFonts w:ascii="Times New Roman" w:hAnsi="Times New Roman" w:hint="eastAsia"/>
                <w:sz w:val="22"/>
              </w:rPr>
              <w:t>hsa-miR-1343-3p</w:t>
            </w:r>
            <w:r>
              <w:rPr>
                <w:rFonts w:hint="eastAsia"/>
                <w:sz w:val="22"/>
              </w:rPr>
              <w:t>、</w:t>
            </w:r>
            <w:r>
              <w:rPr>
                <w:rFonts w:ascii="Times New Roman" w:hAnsi="Times New Roman" w:hint="eastAsia"/>
                <w:sz w:val="22"/>
              </w:rPr>
              <w:t>hsa-miR-6783-3p</w:t>
            </w:r>
            <w:r>
              <w:rPr>
                <w:rFonts w:hint="eastAsia"/>
                <w:sz w:val="22"/>
              </w:rPr>
              <w:t>、</w:t>
            </w:r>
            <w:r>
              <w:rPr>
                <w:rFonts w:ascii="Times New Roman" w:hAnsi="Times New Roman" w:hint="eastAsia"/>
                <w:sz w:val="22"/>
              </w:rPr>
              <w:t>hsa-miR-3667-3p</w:t>
            </w:r>
            <w:r>
              <w:rPr>
                <w:rFonts w:hint="eastAsia"/>
                <w:sz w:val="22"/>
              </w:rPr>
              <w:t>、</w:t>
            </w:r>
            <w:r>
              <w:rPr>
                <w:rFonts w:ascii="Times New Roman" w:hAnsi="Times New Roman" w:hint="eastAsia"/>
                <w:sz w:val="22"/>
              </w:rPr>
              <w:t>hsa-miR-6734-3p</w:t>
            </w:r>
            <w:r>
              <w:rPr>
                <w:rFonts w:hint="eastAsia"/>
                <w:sz w:val="22"/>
              </w:rPr>
              <w:t>、</w:t>
            </w:r>
            <w:r>
              <w:rPr>
                <w:rFonts w:ascii="Times New Roman" w:hAnsi="Times New Roman" w:hint="eastAsia"/>
                <w:sz w:val="22"/>
              </w:rPr>
              <w:t>hsa-miR-6868-3p</w:t>
            </w:r>
            <w:r>
              <w:rPr>
                <w:rFonts w:hint="eastAsia"/>
                <w:sz w:val="22"/>
              </w:rPr>
              <w:t>、</w:t>
            </w:r>
            <w:r>
              <w:rPr>
                <w:rFonts w:ascii="Times New Roman" w:hAnsi="Times New Roman" w:hint="eastAsia"/>
                <w:sz w:val="22"/>
              </w:rPr>
              <w:t>hsa-miR-617</w:t>
            </w:r>
            <w:r>
              <w:rPr>
                <w:rFonts w:hint="eastAsia"/>
                <w:sz w:val="22"/>
              </w:rPr>
              <w:t>、</w:t>
            </w:r>
            <w:r>
              <w:rPr>
                <w:rFonts w:ascii="Times New Roman" w:hAnsi="Times New Roman" w:hint="eastAsia"/>
                <w:sz w:val="22"/>
              </w:rPr>
              <w:t>hsa-miR-6505-3p</w:t>
            </w:r>
            <w:r>
              <w:rPr>
                <w:rFonts w:hint="eastAsia"/>
                <w:sz w:val="22"/>
              </w:rPr>
              <w:t>、</w:t>
            </w:r>
            <w:r>
              <w:rPr>
                <w:rFonts w:ascii="Times New Roman" w:hAnsi="Times New Roman" w:hint="eastAsia"/>
                <w:sz w:val="22"/>
              </w:rPr>
              <w:t>hsa-miR-628-5p</w:t>
            </w:r>
            <w:r>
              <w:rPr>
                <w:rFonts w:hint="eastAsia"/>
                <w:sz w:val="22"/>
              </w:rPr>
              <w:t>、</w:t>
            </w:r>
            <w:r>
              <w:rPr>
                <w:rFonts w:ascii="Times New Roman" w:hAnsi="Times New Roman" w:hint="eastAsia"/>
                <w:sz w:val="22"/>
              </w:rPr>
              <w:t>hsa-miR-4728-3p</w:t>
            </w:r>
            <w:r>
              <w:rPr>
                <w:rFonts w:hint="eastAsia"/>
                <w:sz w:val="22"/>
              </w:rPr>
              <w:t>、</w:t>
            </w:r>
            <w:r>
              <w:rPr>
                <w:rFonts w:ascii="Times New Roman" w:hAnsi="Times New Roman" w:hint="eastAsia"/>
                <w:sz w:val="22"/>
              </w:rPr>
              <w:t>hsa-miR-6866-5p</w:t>
            </w:r>
            <w:r>
              <w:rPr>
                <w:rFonts w:hint="eastAsia"/>
                <w:sz w:val="22"/>
              </w:rPr>
              <w:t>、</w:t>
            </w:r>
            <w:r>
              <w:rPr>
                <w:rFonts w:ascii="Times New Roman" w:hAnsi="Times New Roman" w:hint="eastAsia"/>
                <w:sz w:val="22"/>
              </w:rPr>
              <w:t>hsa-miR-520g-5p</w:t>
            </w:r>
            <w:r>
              <w:rPr>
                <w:rFonts w:hint="eastAsia"/>
                <w:sz w:val="22"/>
              </w:rPr>
              <w:t>、</w:t>
            </w:r>
            <w:r>
              <w:rPr>
                <w:rFonts w:ascii="Times New Roman" w:hAnsi="Times New Roman" w:hint="eastAsia"/>
                <w:sz w:val="22"/>
              </w:rPr>
              <w:t>hsa-miR-526a</w:t>
            </w:r>
            <w:r>
              <w:rPr>
                <w:rFonts w:hint="eastAsia"/>
                <w:sz w:val="22"/>
              </w:rPr>
              <w:t>、</w:t>
            </w:r>
            <w:r>
              <w:rPr>
                <w:rFonts w:ascii="Times New Roman" w:hAnsi="Times New Roman" w:hint="eastAsia"/>
                <w:sz w:val="22"/>
              </w:rPr>
              <w:t>hsa-miR-518d-5p</w:t>
            </w:r>
            <w:r>
              <w:rPr>
                <w:rFonts w:hint="eastAsia"/>
                <w:sz w:val="22"/>
              </w:rPr>
              <w:t>、</w:t>
            </w:r>
            <w:r>
              <w:rPr>
                <w:rFonts w:ascii="Times New Roman" w:hAnsi="Times New Roman" w:hint="eastAsia"/>
                <w:sz w:val="22"/>
              </w:rPr>
              <w:t>hsa-miR-519a-5p</w:t>
            </w:r>
            <w:r>
              <w:rPr>
                <w:rFonts w:hint="eastAsia"/>
                <w:sz w:val="22"/>
              </w:rPr>
              <w:t>、</w:t>
            </w:r>
            <w:r>
              <w:rPr>
                <w:rFonts w:ascii="Times New Roman" w:hAnsi="Times New Roman" w:hint="eastAsia"/>
                <w:sz w:val="22"/>
              </w:rPr>
              <w:t>hsa-miR-522-5p</w:t>
            </w:r>
            <w:r>
              <w:rPr>
                <w:rFonts w:hint="eastAsia"/>
                <w:sz w:val="22"/>
              </w:rPr>
              <w:t>、</w:t>
            </w:r>
            <w:r>
              <w:rPr>
                <w:rFonts w:ascii="Times New Roman" w:hAnsi="Times New Roman" w:hint="eastAsia"/>
                <w:sz w:val="22"/>
              </w:rPr>
              <w:t>hsa-miR-519b-5p</w:t>
            </w:r>
            <w:r>
              <w:rPr>
                <w:rFonts w:hint="eastAsia"/>
                <w:sz w:val="22"/>
              </w:rPr>
              <w:t>、</w:t>
            </w:r>
            <w:r>
              <w:rPr>
                <w:rFonts w:ascii="Times New Roman" w:hAnsi="Times New Roman" w:hint="eastAsia"/>
                <w:sz w:val="22"/>
              </w:rPr>
              <w:t>hsa-miR-518f-5p</w:t>
            </w:r>
            <w:r>
              <w:rPr>
                <w:rFonts w:hint="eastAsia"/>
                <w:sz w:val="22"/>
              </w:rPr>
              <w:t>、</w:t>
            </w:r>
            <w:r>
              <w:rPr>
                <w:rFonts w:ascii="Times New Roman" w:hAnsi="Times New Roman" w:hint="eastAsia"/>
                <w:sz w:val="22"/>
              </w:rPr>
              <w:t>hsa-miR-519c-5p</w:t>
            </w:r>
            <w:r>
              <w:rPr>
                <w:rFonts w:hint="eastAsia"/>
                <w:sz w:val="22"/>
              </w:rPr>
              <w:t>、</w:t>
            </w:r>
            <w:r>
              <w:rPr>
                <w:rFonts w:ascii="Times New Roman" w:hAnsi="Times New Roman" w:hint="eastAsia"/>
                <w:sz w:val="22"/>
              </w:rPr>
              <w:t>hsa-miR-523-5p</w:t>
            </w:r>
            <w:r>
              <w:rPr>
                <w:rFonts w:hint="eastAsia"/>
                <w:sz w:val="22"/>
              </w:rPr>
              <w:t>、</w:t>
            </w:r>
            <w:r>
              <w:rPr>
                <w:rFonts w:ascii="Times New Roman" w:hAnsi="Times New Roman" w:hint="eastAsia"/>
                <w:sz w:val="22"/>
              </w:rPr>
              <w:t>hsa-miR-520c-5p</w:t>
            </w:r>
            <w:r>
              <w:rPr>
                <w:rFonts w:hint="eastAsia"/>
                <w:sz w:val="22"/>
              </w:rPr>
              <w:t>、</w:t>
            </w:r>
            <w:r>
              <w:rPr>
                <w:rFonts w:ascii="Times New Roman" w:hAnsi="Times New Roman" w:hint="eastAsia"/>
                <w:sz w:val="22"/>
              </w:rPr>
              <w:t>hsa-miR-518e-5p</w:t>
            </w:r>
            <w:r>
              <w:rPr>
                <w:rFonts w:hint="eastAsia"/>
                <w:sz w:val="22"/>
              </w:rPr>
              <w:t>、</w:t>
            </w:r>
            <w:r>
              <w:rPr>
                <w:rFonts w:ascii="Times New Roman" w:hAnsi="Times New Roman" w:hint="eastAsia"/>
                <w:sz w:val="22"/>
              </w:rPr>
              <w:t>hsa-miR-517-5p</w:t>
            </w:r>
            <w:r>
              <w:rPr>
                <w:rFonts w:hint="eastAsia"/>
                <w:sz w:val="22"/>
              </w:rPr>
              <w:t>、</w:t>
            </w:r>
            <w:r>
              <w:rPr>
                <w:rFonts w:ascii="Times New Roman" w:hAnsi="Times New Roman" w:hint="eastAsia"/>
                <w:sz w:val="22"/>
              </w:rPr>
              <w:t>hsa-miR-2682-3p</w:t>
            </w:r>
            <w:r>
              <w:rPr>
                <w:rFonts w:hint="eastAsia"/>
                <w:sz w:val="22"/>
              </w:rPr>
              <w:t>、</w:t>
            </w:r>
            <w:r>
              <w:rPr>
                <w:rFonts w:ascii="Times New Roman" w:hAnsi="Times New Roman" w:hint="eastAsia"/>
                <w:sz w:val="22"/>
              </w:rPr>
              <w:t>hsa-miR-6781-3p</w:t>
            </w:r>
            <w:r>
              <w:rPr>
                <w:rFonts w:hint="eastAsia"/>
                <w:sz w:val="22"/>
              </w:rPr>
              <w:t>、</w:t>
            </w:r>
            <w:r>
              <w:rPr>
                <w:rFonts w:ascii="Times New Roman" w:hAnsi="Times New Roman" w:hint="eastAsia"/>
                <w:sz w:val="22"/>
              </w:rPr>
              <w:t>hsa-miR-6836-3p</w:t>
            </w:r>
            <w:r>
              <w:rPr>
                <w:rFonts w:hint="eastAsia"/>
                <w:sz w:val="22"/>
              </w:rPr>
              <w:t>、</w:t>
            </w:r>
            <w:r>
              <w:rPr>
                <w:rFonts w:ascii="Times New Roman" w:hAnsi="Times New Roman" w:hint="eastAsia"/>
                <w:sz w:val="22"/>
              </w:rPr>
              <w:t>hsa-miR-3152-5p</w:t>
            </w:r>
            <w:r>
              <w:rPr>
                <w:rFonts w:hint="eastAsia"/>
                <w:sz w:val="22"/>
              </w:rPr>
              <w:t>、</w:t>
            </w:r>
            <w:r>
              <w:rPr>
                <w:rFonts w:ascii="Times New Roman" w:hAnsi="Times New Roman" w:hint="eastAsia"/>
                <w:sz w:val="22"/>
              </w:rPr>
              <w:t>hsa-miR-1915-5p</w:t>
            </w:r>
            <w:r>
              <w:rPr>
                <w:rFonts w:hint="eastAsia"/>
                <w:sz w:val="22"/>
              </w:rPr>
              <w:t>、</w:t>
            </w:r>
            <w:r>
              <w:rPr>
                <w:rFonts w:ascii="Times New Roman" w:hAnsi="Times New Roman" w:hint="eastAsia"/>
                <w:sz w:val="22"/>
              </w:rPr>
              <w:t>hsa-miR-502-5p</w:t>
            </w:r>
            <w:r>
              <w:rPr>
                <w:rFonts w:hint="eastAsia"/>
                <w:sz w:val="22"/>
              </w:rPr>
              <w:t>、</w:t>
            </w:r>
            <w:r>
              <w:rPr>
                <w:rFonts w:ascii="Times New Roman" w:hAnsi="Times New Roman" w:hint="eastAsia"/>
                <w:sz w:val="22"/>
              </w:rPr>
              <w:t>hsa-miR-6841-3p</w:t>
            </w:r>
            <w:r>
              <w:rPr>
                <w:rFonts w:hint="eastAsia"/>
                <w:sz w:val="22"/>
              </w:rPr>
              <w:t>、</w:t>
            </w:r>
            <w:r>
              <w:rPr>
                <w:rFonts w:ascii="Times New Roman" w:hAnsi="Times New Roman" w:hint="eastAsia"/>
                <w:sz w:val="22"/>
              </w:rPr>
              <w:t>hsa-miR-4667-3p</w:t>
            </w:r>
            <w:r>
              <w:rPr>
                <w:rFonts w:hint="eastAsia"/>
                <w:sz w:val="22"/>
              </w:rPr>
              <w:t>、</w:t>
            </w:r>
            <w:r>
              <w:rPr>
                <w:rFonts w:ascii="Times New Roman" w:hAnsi="Times New Roman" w:hint="eastAsia"/>
                <w:sz w:val="22"/>
              </w:rPr>
              <w:t>hsa-miR-6887-3p</w:t>
            </w:r>
            <w:r>
              <w:rPr>
                <w:rFonts w:hint="eastAsia"/>
                <w:sz w:val="22"/>
              </w:rPr>
              <w:t>、</w:t>
            </w:r>
            <w:r>
              <w:rPr>
                <w:rFonts w:ascii="Times New Roman" w:hAnsi="Times New Roman" w:hint="eastAsia"/>
                <w:sz w:val="22"/>
              </w:rPr>
              <w:t>hsa-miR-6795-3p</w:t>
            </w:r>
            <w:r>
              <w:rPr>
                <w:rFonts w:hint="eastAsia"/>
                <w:sz w:val="22"/>
              </w:rPr>
              <w:t>、</w:t>
            </w:r>
            <w:r>
              <w:rPr>
                <w:rFonts w:ascii="Times New Roman" w:hAnsi="Times New Roman" w:hint="eastAsia"/>
                <w:sz w:val="22"/>
              </w:rPr>
              <w:t>hsa-miR-6826-3p</w:t>
            </w:r>
            <w:r>
              <w:rPr>
                <w:rFonts w:hint="eastAsia"/>
                <w:sz w:val="22"/>
              </w:rPr>
              <w:t>、</w:t>
            </w:r>
            <w:r>
              <w:rPr>
                <w:rFonts w:ascii="Times New Roman" w:hAnsi="Times New Roman" w:hint="eastAsia"/>
                <w:sz w:val="22"/>
              </w:rPr>
              <w:t>hsa-miR-6749-3p</w:t>
            </w:r>
            <w:r>
              <w:rPr>
                <w:rFonts w:hint="eastAsia"/>
                <w:sz w:val="22"/>
              </w:rPr>
              <w:t>、</w:t>
            </w:r>
            <w:r>
              <w:rPr>
                <w:rFonts w:ascii="Times New Roman" w:hAnsi="Times New Roman" w:hint="eastAsia"/>
                <w:sz w:val="22"/>
              </w:rPr>
              <w:t>hsa-miR-6792-3p</w:t>
            </w:r>
            <w:r>
              <w:rPr>
                <w:rFonts w:hint="eastAsia"/>
                <w:sz w:val="22"/>
              </w:rPr>
              <w:t>、</w:t>
            </w:r>
            <w:r>
              <w:rPr>
                <w:rFonts w:ascii="Times New Roman" w:hAnsi="Times New Roman" w:hint="eastAsia"/>
                <w:sz w:val="22"/>
              </w:rPr>
              <w:t>hsa-miR-4691-5p</w:t>
            </w:r>
            <w:r>
              <w:rPr>
                <w:rFonts w:hint="eastAsia"/>
                <w:sz w:val="22"/>
              </w:rPr>
              <w:t>、</w:t>
            </w:r>
            <w:r>
              <w:rPr>
                <w:rFonts w:ascii="Times New Roman" w:hAnsi="Times New Roman" w:hint="eastAsia"/>
                <w:sz w:val="22"/>
              </w:rPr>
              <w:t>hsa-miR-4326</w:t>
            </w:r>
            <w:r>
              <w:rPr>
                <w:rFonts w:hint="eastAsia"/>
                <w:sz w:val="22"/>
              </w:rPr>
              <w:t>、</w:t>
            </w:r>
            <w:r>
              <w:rPr>
                <w:rFonts w:ascii="Times New Roman" w:hAnsi="Times New Roman" w:hint="eastAsia"/>
                <w:sz w:val="22"/>
              </w:rPr>
              <w:t>hsa-miR-4255</w:t>
            </w:r>
            <w:r>
              <w:rPr>
                <w:rFonts w:hint="eastAsia"/>
                <w:sz w:val="22"/>
              </w:rPr>
              <w:t>、</w:t>
            </w:r>
            <w:r>
              <w:rPr>
                <w:rFonts w:ascii="Times New Roman" w:hAnsi="Times New Roman" w:hint="eastAsia"/>
                <w:sz w:val="22"/>
              </w:rPr>
              <w:t>hsa-miR-6499-3p</w:t>
            </w:r>
            <w:r>
              <w:rPr>
                <w:rFonts w:hint="eastAsia"/>
                <w:sz w:val="22"/>
              </w:rPr>
              <w:t>、</w:t>
            </w:r>
            <w:r>
              <w:rPr>
                <w:rFonts w:ascii="Times New Roman" w:hAnsi="Times New Roman" w:hint="eastAsia"/>
                <w:sz w:val="22"/>
              </w:rPr>
              <w:t>hsa-miR-143-5p</w:t>
            </w:r>
            <w:r>
              <w:rPr>
                <w:rFonts w:hint="eastAsia"/>
                <w:sz w:val="22"/>
              </w:rPr>
              <w:t>、</w:t>
            </w:r>
            <w:r>
              <w:rPr>
                <w:rFonts w:ascii="Times New Roman" w:hAnsi="Times New Roman" w:hint="eastAsia"/>
                <w:sz w:val="22"/>
              </w:rPr>
              <w:t>hsa-miR-4720-3p</w:t>
            </w:r>
            <w:r>
              <w:rPr>
                <w:rFonts w:hint="eastAsia"/>
                <w:sz w:val="22"/>
              </w:rPr>
              <w:t>、</w:t>
            </w:r>
            <w:r>
              <w:rPr>
                <w:rFonts w:ascii="Times New Roman" w:hAnsi="Times New Roman" w:hint="eastAsia"/>
                <w:sz w:val="22"/>
              </w:rPr>
              <w:t>hsa-miR-3672</w:t>
            </w:r>
            <w:r>
              <w:rPr>
                <w:rFonts w:hint="eastAsia"/>
                <w:sz w:val="22"/>
              </w:rPr>
              <w:t>、</w:t>
            </w:r>
            <w:r>
              <w:rPr>
                <w:rFonts w:ascii="Times New Roman" w:hAnsi="Times New Roman" w:hint="eastAsia"/>
                <w:sz w:val="22"/>
              </w:rPr>
              <w:t>hsa-miR-6864-3p</w:t>
            </w:r>
            <w:r>
              <w:rPr>
                <w:rFonts w:hint="eastAsia"/>
                <w:sz w:val="22"/>
              </w:rPr>
              <w:t>、</w:t>
            </w:r>
            <w:r>
              <w:rPr>
                <w:rFonts w:ascii="Times New Roman" w:hAnsi="Times New Roman" w:hint="eastAsia"/>
                <w:sz w:val="22"/>
              </w:rPr>
              <w:t>hsa-miR-1914-3p</w:t>
            </w:r>
            <w:r>
              <w:rPr>
                <w:rFonts w:hint="eastAsia"/>
                <w:sz w:val="22"/>
              </w:rPr>
              <w:t>、</w:t>
            </w:r>
            <w:r>
              <w:rPr>
                <w:rFonts w:ascii="Times New Roman" w:hAnsi="Times New Roman" w:hint="eastAsia"/>
                <w:sz w:val="22"/>
              </w:rPr>
              <w:t>hsa-miR-5194</w:t>
            </w:r>
            <w:r>
              <w:rPr>
                <w:rFonts w:hint="eastAsia"/>
                <w:sz w:val="22"/>
              </w:rPr>
              <w:t>、</w:t>
            </w:r>
            <w:r>
              <w:rPr>
                <w:rFonts w:ascii="Times New Roman" w:hAnsi="Times New Roman" w:hint="eastAsia"/>
                <w:sz w:val="22"/>
              </w:rPr>
              <w:t>hsa-miR-6738-5p</w:t>
            </w:r>
            <w:r>
              <w:rPr>
                <w:rFonts w:hint="eastAsia"/>
                <w:sz w:val="22"/>
              </w:rPr>
              <w:t>、</w:t>
            </w:r>
            <w:r>
              <w:rPr>
                <w:rFonts w:ascii="Times New Roman" w:hAnsi="Times New Roman" w:hint="eastAsia"/>
                <w:sz w:val="22"/>
              </w:rPr>
              <w:t>hsa-miR-6734-5p</w:t>
            </w:r>
            <w:r>
              <w:rPr>
                <w:rFonts w:hint="eastAsia"/>
                <w:sz w:val="22"/>
              </w:rPr>
              <w:t>、</w:t>
            </w:r>
            <w:r>
              <w:rPr>
                <w:rFonts w:ascii="Times New Roman" w:hAnsi="Times New Roman" w:hint="eastAsia"/>
                <w:sz w:val="22"/>
              </w:rPr>
              <w:t>hsa-miR-3184-5p</w:t>
            </w:r>
            <w:r>
              <w:rPr>
                <w:rFonts w:hint="eastAsia"/>
                <w:sz w:val="22"/>
              </w:rPr>
              <w:t>、</w:t>
            </w:r>
            <w:r>
              <w:rPr>
                <w:rFonts w:ascii="Times New Roman" w:hAnsi="Times New Roman" w:hint="eastAsia"/>
                <w:sz w:val="22"/>
              </w:rPr>
              <w:t>hsa-miR-423-5p</w:t>
            </w:r>
            <w:r>
              <w:rPr>
                <w:rFonts w:hint="eastAsia"/>
                <w:sz w:val="22"/>
              </w:rPr>
              <w:t>、</w:t>
            </w:r>
            <w:r>
              <w:rPr>
                <w:rFonts w:ascii="Times New Roman" w:hAnsi="Times New Roman" w:hint="eastAsia"/>
                <w:sz w:val="22"/>
              </w:rPr>
              <w:t>hsa-miR-1294</w:t>
            </w:r>
            <w:r>
              <w:rPr>
                <w:rFonts w:hint="eastAsia"/>
                <w:sz w:val="22"/>
              </w:rPr>
              <w:t>、</w:t>
            </w:r>
            <w:r>
              <w:rPr>
                <w:rFonts w:ascii="Times New Roman" w:hAnsi="Times New Roman" w:hint="eastAsia"/>
                <w:sz w:val="22"/>
              </w:rPr>
              <w:t>hsa-miR-4316</w:t>
            </w:r>
            <w:r>
              <w:rPr>
                <w:rFonts w:hint="eastAsia"/>
                <w:sz w:val="22"/>
              </w:rPr>
              <w:t>、</w:t>
            </w:r>
            <w:r>
              <w:rPr>
                <w:rFonts w:ascii="Times New Roman" w:hAnsi="Times New Roman" w:hint="eastAsia"/>
                <w:sz w:val="22"/>
              </w:rPr>
              <w:t>hsa-miR-4677-3p</w:t>
            </w:r>
            <w:r>
              <w:rPr>
                <w:rFonts w:hint="eastAsia"/>
                <w:sz w:val="22"/>
              </w:rPr>
              <w:t>、</w:t>
            </w:r>
            <w:r>
              <w:rPr>
                <w:rFonts w:ascii="Times New Roman" w:hAnsi="Times New Roman" w:hint="eastAsia"/>
                <w:sz w:val="22"/>
              </w:rPr>
              <w:t>hsa-miR-1914-5p</w:t>
            </w:r>
            <w:r>
              <w:rPr>
                <w:rFonts w:hint="eastAsia"/>
                <w:sz w:val="22"/>
              </w:rPr>
              <w:t>、</w:t>
            </w:r>
            <w:r>
              <w:rPr>
                <w:rFonts w:ascii="Times New Roman" w:hAnsi="Times New Roman" w:hint="eastAsia"/>
                <w:sz w:val="22"/>
              </w:rPr>
              <w:t>hsa-miR-99b-3p</w:t>
            </w:r>
            <w:r>
              <w:rPr>
                <w:rFonts w:hint="eastAsia"/>
                <w:sz w:val="22"/>
              </w:rPr>
              <w:t>、</w:t>
            </w:r>
            <w:r>
              <w:rPr>
                <w:rFonts w:ascii="Times New Roman" w:hAnsi="Times New Roman" w:hint="eastAsia"/>
                <w:sz w:val="22"/>
              </w:rPr>
              <w:t>hsa-miR-99a-3p</w:t>
            </w:r>
            <w:r>
              <w:rPr>
                <w:rFonts w:hint="eastAsia"/>
                <w:sz w:val="22"/>
              </w:rPr>
              <w:t>、</w:t>
            </w:r>
            <w:r>
              <w:rPr>
                <w:rFonts w:ascii="Times New Roman" w:hAnsi="Times New Roman" w:hint="eastAsia"/>
                <w:sz w:val="22"/>
              </w:rPr>
              <w:t>hsa-miR-6796-3p</w:t>
            </w:r>
            <w:r>
              <w:rPr>
                <w:rFonts w:hint="eastAsia"/>
                <w:sz w:val="22"/>
              </w:rPr>
              <w:t>、</w:t>
            </w:r>
            <w:r>
              <w:rPr>
                <w:rFonts w:ascii="Times New Roman" w:hAnsi="Times New Roman" w:hint="eastAsia"/>
                <w:sz w:val="22"/>
              </w:rPr>
              <w:t>hsa-miR-3972</w:t>
            </w:r>
            <w:r>
              <w:rPr>
                <w:rFonts w:hint="eastAsia"/>
                <w:sz w:val="22"/>
              </w:rPr>
              <w:t>、</w:t>
            </w:r>
            <w:r>
              <w:rPr>
                <w:rFonts w:ascii="Times New Roman" w:hAnsi="Times New Roman" w:hint="eastAsia"/>
                <w:sz w:val="22"/>
              </w:rPr>
              <w:t>hsa-miR-5006-5p</w:t>
            </w:r>
            <w:r>
              <w:rPr>
                <w:rFonts w:hint="eastAsia"/>
                <w:sz w:val="22"/>
              </w:rPr>
              <w:t>、</w:t>
            </w:r>
            <w:r>
              <w:rPr>
                <w:rFonts w:ascii="Times New Roman" w:hAnsi="Times New Roman" w:hint="eastAsia"/>
                <w:sz w:val="22"/>
              </w:rPr>
              <w:t>hsa-miR-1202</w:t>
            </w:r>
            <w:r>
              <w:rPr>
                <w:rFonts w:hint="eastAsia"/>
                <w:sz w:val="22"/>
              </w:rPr>
              <w:t>、</w:t>
            </w:r>
            <w:r>
              <w:rPr>
                <w:rFonts w:ascii="Times New Roman" w:hAnsi="Times New Roman" w:hint="eastAsia"/>
                <w:sz w:val="22"/>
              </w:rPr>
              <w:t>hsa-miR-4776-3p</w:t>
            </w:r>
            <w:r>
              <w:rPr>
                <w:rFonts w:hint="eastAsia"/>
                <w:sz w:val="22"/>
              </w:rPr>
              <w:t>、</w:t>
            </w:r>
            <w:r>
              <w:rPr>
                <w:rFonts w:ascii="Times New Roman" w:hAnsi="Times New Roman" w:hint="eastAsia"/>
                <w:sz w:val="22"/>
              </w:rPr>
              <w:t>hsa-miR-6516-3p</w:t>
            </w:r>
            <w:r>
              <w:rPr>
                <w:rFonts w:hint="eastAsia"/>
                <w:sz w:val="22"/>
              </w:rPr>
              <w:t>、</w:t>
            </w:r>
            <w:r>
              <w:rPr>
                <w:rFonts w:ascii="Times New Roman" w:hAnsi="Times New Roman" w:hint="eastAsia"/>
                <w:sz w:val="22"/>
              </w:rPr>
              <w:t>hsa-miR-335-3p</w:t>
            </w:r>
            <w:r>
              <w:rPr>
                <w:rFonts w:hint="eastAsia"/>
                <w:sz w:val="22"/>
              </w:rPr>
              <w:t>、</w:t>
            </w:r>
            <w:r>
              <w:rPr>
                <w:rFonts w:ascii="Times New Roman" w:hAnsi="Times New Roman" w:hint="eastAsia"/>
                <w:sz w:val="22"/>
              </w:rPr>
              <w:t>hsa-miR-146b-5p</w:t>
            </w:r>
            <w:r>
              <w:rPr>
                <w:rFonts w:hint="eastAsia"/>
                <w:sz w:val="22"/>
              </w:rPr>
              <w:t>、</w:t>
            </w:r>
            <w:r>
              <w:rPr>
                <w:rFonts w:ascii="Times New Roman" w:hAnsi="Times New Roman" w:hint="eastAsia"/>
                <w:sz w:val="22"/>
              </w:rPr>
              <w:t>hsa-miR-7153-5p</w:t>
            </w:r>
            <w:r>
              <w:rPr>
                <w:rFonts w:hint="eastAsia"/>
                <w:sz w:val="22"/>
              </w:rPr>
              <w:t>、</w:t>
            </w:r>
            <w:r>
              <w:rPr>
                <w:rFonts w:ascii="Times New Roman" w:hAnsi="Times New Roman" w:hint="eastAsia"/>
                <w:sz w:val="22"/>
              </w:rPr>
              <w:t>hsa-miR-146a-5p</w:t>
            </w:r>
            <w:r>
              <w:rPr>
                <w:rFonts w:hint="eastAsia"/>
                <w:sz w:val="22"/>
              </w:rPr>
              <w:t>、</w:t>
            </w:r>
            <w:r>
              <w:rPr>
                <w:rFonts w:ascii="Times New Roman" w:hAnsi="Times New Roman" w:hint="eastAsia"/>
                <w:sz w:val="22"/>
              </w:rPr>
              <w:t>hsa-miR-589-5p</w:t>
            </w:r>
            <w:r>
              <w:rPr>
                <w:rFonts w:hint="eastAsia"/>
                <w:sz w:val="22"/>
              </w:rPr>
              <w:t>、</w:t>
            </w:r>
            <w:r>
              <w:rPr>
                <w:rFonts w:ascii="Times New Roman" w:hAnsi="Times New Roman" w:hint="eastAsia"/>
                <w:sz w:val="22"/>
              </w:rPr>
              <w:t>hsa-miR-580-3p</w:t>
            </w:r>
            <w:r>
              <w:rPr>
                <w:rFonts w:hint="eastAsia"/>
                <w:sz w:val="22"/>
              </w:rPr>
              <w:t>、</w:t>
            </w:r>
            <w:r>
              <w:rPr>
                <w:rFonts w:ascii="Times New Roman" w:hAnsi="Times New Roman" w:hint="eastAsia"/>
                <w:sz w:val="22"/>
              </w:rPr>
              <w:t>hsa-miR-4461</w:t>
            </w:r>
            <w:r>
              <w:rPr>
                <w:rFonts w:hint="eastAsia"/>
                <w:sz w:val="22"/>
              </w:rPr>
              <w:t>、</w:t>
            </w:r>
            <w:r>
              <w:rPr>
                <w:rFonts w:ascii="Times New Roman" w:hAnsi="Times New Roman" w:hint="eastAsia"/>
                <w:sz w:val="22"/>
              </w:rPr>
              <w:t>hsa-miR-33b-5p</w:t>
            </w:r>
            <w:r>
              <w:rPr>
                <w:rFonts w:hint="eastAsia"/>
                <w:sz w:val="22"/>
              </w:rPr>
              <w:t>、</w:t>
            </w:r>
            <w:r>
              <w:rPr>
                <w:rFonts w:ascii="Times New Roman" w:hAnsi="Times New Roman" w:hint="eastAsia"/>
                <w:sz w:val="22"/>
              </w:rPr>
              <w:t>hsa-miR-33a-5p</w:t>
            </w:r>
            <w:r>
              <w:rPr>
                <w:rFonts w:hint="eastAsia"/>
                <w:sz w:val="22"/>
              </w:rPr>
              <w:t>、</w:t>
            </w:r>
            <w:r>
              <w:rPr>
                <w:rFonts w:ascii="Times New Roman" w:hAnsi="Times New Roman" w:hint="eastAsia"/>
                <w:sz w:val="22"/>
              </w:rPr>
              <w:t>hsa-miR-656-5p</w:t>
            </w:r>
            <w:r>
              <w:rPr>
                <w:rFonts w:hint="eastAsia"/>
                <w:sz w:val="22"/>
              </w:rPr>
              <w:t>、</w:t>
            </w:r>
            <w:r>
              <w:rPr>
                <w:rFonts w:ascii="Times New Roman" w:hAnsi="Times New Roman" w:hint="eastAsia"/>
                <w:sz w:val="22"/>
              </w:rPr>
              <w:t>hsa-miR-758-5p</w:t>
            </w:r>
            <w:r>
              <w:rPr>
                <w:rFonts w:hint="eastAsia"/>
                <w:sz w:val="22"/>
              </w:rPr>
              <w:t>、</w:t>
            </w:r>
            <w:r>
              <w:rPr>
                <w:rFonts w:ascii="Times New Roman" w:hAnsi="Times New Roman" w:hint="eastAsia"/>
                <w:sz w:val="22"/>
              </w:rPr>
              <w:t>hsa-miR-584-5p</w:t>
            </w:r>
            <w:r>
              <w:rPr>
                <w:rFonts w:hint="eastAsia"/>
                <w:sz w:val="22"/>
              </w:rPr>
              <w:t>、</w:t>
            </w:r>
            <w:r>
              <w:rPr>
                <w:rFonts w:ascii="Times New Roman" w:hAnsi="Times New Roman" w:hint="eastAsia"/>
                <w:sz w:val="22"/>
              </w:rPr>
              <w:t>hsa-miR-218-2-3p</w:t>
            </w:r>
          </w:p>
        </w:tc>
      </w:tr>
      <w:tr w:rsidR="00706718" w14:paraId="33796127" w14:textId="77777777" w:rsidTr="00706718">
        <w:trPr>
          <w:trHeight w:val="2399"/>
        </w:trPr>
        <w:tc>
          <w:tcPr>
            <w:tcW w:w="1219" w:type="dxa"/>
            <w:tcBorders>
              <w:top w:val="single" w:sz="4" w:space="0" w:color="auto"/>
              <w:left w:val="nil"/>
              <w:bottom w:val="single" w:sz="4" w:space="0" w:color="auto"/>
              <w:right w:val="nil"/>
            </w:tcBorders>
            <w:hideMark/>
          </w:tcPr>
          <w:p w14:paraId="7525BE90" w14:textId="77777777" w:rsidR="00706718" w:rsidRDefault="00706718">
            <w:pPr>
              <w:spacing w:line="300" w:lineRule="auto"/>
              <w:rPr>
                <w:rFonts w:ascii="Times New Roman" w:hAnsi="Times New Roman"/>
                <w:sz w:val="22"/>
              </w:rPr>
            </w:pPr>
            <w:r>
              <w:rPr>
                <w:rFonts w:ascii="Times New Roman" w:hAnsi="Times New Roman" w:hint="eastAsia"/>
                <w:sz w:val="22"/>
              </w:rPr>
              <w:t>CXCL11</w:t>
            </w:r>
          </w:p>
        </w:tc>
        <w:tc>
          <w:tcPr>
            <w:tcW w:w="7698" w:type="dxa"/>
            <w:tcBorders>
              <w:top w:val="single" w:sz="4" w:space="0" w:color="auto"/>
              <w:left w:val="nil"/>
              <w:bottom w:val="single" w:sz="4" w:space="0" w:color="auto"/>
              <w:right w:val="nil"/>
            </w:tcBorders>
            <w:hideMark/>
          </w:tcPr>
          <w:p w14:paraId="440CA096" w14:textId="77777777" w:rsidR="00706718" w:rsidRDefault="00706718">
            <w:pPr>
              <w:spacing w:line="300" w:lineRule="auto"/>
              <w:rPr>
                <w:rFonts w:ascii="Times New Roman" w:hAnsi="Times New Roman"/>
                <w:sz w:val="22"/>
              </w:rPr>
            </w:pPr>
            <w:r>
              <w:rPr>
                <w:rFonts w:ascii="Times New Roman" w:hAnsi="Times New Roman" w:hint="eastAsia"/>
                <w:sz w:val="22"/>
              </w:rPr>
              <w:t>hsa-miR-3129-5p</w:t>
            </w:r>
            <w:r>
              <w:rPr>
                <w:rFonts w:hint="eastAsia"/>
                <w:sz w:val="22"/>
              </w:rPr>
              <w:t>、</w:t>
            </w:r>
            <w:r>
              <w:rPr>
                <w:rFonts w:ascii="Times New Roman" w:hAnsi="Times New Roman" w:hint="eastAsia"/>
                <w:sz w:val="22"/>
              </w:rPr>
              <w:t>hsa-miR-199b-3p</w:t>
            </w:r>
            <w:r>
              <w:rPr>
                <w:rFonts w:hint="eastAsia"/>
                <w:sz w:val="22"/>
              </w:rPr>
              <w:t>、</w:t>
            </w:r>
            <w:r>
              <w:rPr>
                <w:rFonts w:ascii="Times New Roman" w:hAnsi="Times New Roman" w:hint="eastAsia"/>
                <w:sz w:val="22"/>
              </w:rPr>
              <w:t>hsa-miR-199a-3p</w:t>
            </w:r>
            <w:r>
              <w:rPr>
                <w:rFonts w:hint="eastAsia"/>
                <w:sz w:val="22"/>
              </w:rPr>
              <w:t>、</w:t>
            </w:r>
            <w:r>
              <w:rPr>
                <w:rFonts w:ascii="Times New Roman" w:hAnsi="Times New Roman" w:hint="eastAsia"/>
                <w:sz w:val="22"/>
              </w:rPr>
              <w:t>hsa-miR-206</w:t>
            </w:r>
            <w:r>
              <w:rPr>
                <w:rFonts w:hint="eastAsia"/>
                <w:sz w:val="22"/>
              </w:rPr>
              <w:t>、</w:t>
            </w:r>
            <w:r>
              <w:rPr>
                <w:rFonts w:ascii="Times New Roman" w:hAnsi="Times New Roman" w:hint="eastAsia"/>
                <w:sz w:val="22"/>
              </w:rPr>
              <w:t>hsa-miR-1-3p</w:t>
            </w:r>
            <w:r>
              <w:rPr>
                <w:rFonts w:hint="eastAsia"/>
                <w:sz w:val="22"/>
              </w:rPr>
              <w:t>、</w:t>
            </w:r>
            <w:r>
              <w:rPr>
                <w:rFonts w:ascii="Times New Roman" w:hAnsi="Times New Roman" w:hint="eastAsia"/>
                <w:sz w:val="22"/>
              </w:rPr>
              <w:t>hsa-miR-613</w:t>
            </w:r>
            <w:r>
              <w:rPr>
                <w:rFonts w:hint="eastAsia"/>
                <w:sz w:val="22"/>
              </w:rPr>
              <w:t>、</w:t>
            </w:r>
            <w:r>
              <w:rPr>
                <w:rFonts w:ascii="Times New Roman" w:hAnsi="Times New Roman" w:hint="eastAsia"/>
                <w:sz w:val="22"/>
              </w:rPr>
              <w:t>hsa-miR-9-5p</w:t>
            </w:r>
            <w:r>
              <w:rPr>
                <w:rFonts w:hint="eastAsia"/>
                <w:sz w:val="22"/>
              </w:rPr>
              <w:t>、</w:t>
            </w:r>
            <w:r>
              <w:rPr>
                <w:rFonts w:ascii="Times New Roman" w:hAnsi="Times New Roman" w:hint="eastAsia"/>
                <w:sz w:val="22"/>
              </w:rPr>
              <w:t>"Poorly conserved sites</w:t>
            </w:r>
            <w:r>
              <w:rPr>
                <w:rFonts w:hint="eastAsia"/>
                <w:sz w:val="22"/>
              </w:rPr>
              <w:t>、</w:t>
            </w:r>
            <w:r>
              <w:rPr>
                <w:rFonts w:ascii="Times New Roman" w:hAnsi="Times New Roman" w:hint="eastAsia"/>
                <w:sz w:val="22"/>
              </w:rPr>
              <w:t>"</w:t>
            </w:r>
            <w:r>
              <w:rPr>
                <w:rFonts w:hint="eastAsia"/>
                <w:sz w:val="22"/>
              </w:rPr>
              <w:t>、</w:t>
            </w:r>
            <w:r>
              <w:rPr>
                <w:rFonts w:ascii="Times New Roman" w:hAnsi="Times New Roman" w:hint="eastAsia"/>
                <w:sz w:val="22"/>
              </w:rPr>
              <w:t>hsa-miR-8083</w:t>
            </w:r>
            <w:r>
              <w:rPr>
                <w:rFonts w:hint="eastAsia"/>
                <w:sz w:val="22"/>
              </w:rPr>
              <w:t>、</w:t>
            </w:r>
            <w:r>
              <w:rPr>
                <w:rFonts w:ascii="Times New Roman" w:hAnsi="Times New Roman" w:hint="eastAsia"/>
                <w:sz w:val="22"/>
              </w:rPr>
              <w:t>hsa-miR-665</w:t>
            </w:r>
            <w:r>
              <w:rPr>
                <w:rFonts w:hint="eastAsia"/>
                <w:sz w:val="22"/>
              </w:rPr>
              <w:t>、</w:t>
            </w:r>
            <w:r>
              <w:rPr>
                <w:rFonts w:ascii="Times New Roman" w:hAnsi="Times New Roman" w:hint="eastAsia"/>
                <w:sz w:val="22"/>
              </w:rPr>
              <w:t>hsa-miR-3180-5p</w:t>
            </w:r>
            <w:r>
              <w:rPr>
                <w:rFonts w:hint="eastAsia"/>
                <w:sz w:val="22"/>
              </w:rPr>
              <w:t>、</w:t>
            </w:r>
            <w:r>
              <w:rPr>
                <w:rFonts w:ascii="Times New Roman" w:hAnsi="Times New Roman" w:hint="eastAsia"/>
                <w:sz w:val="22"/>
              </w:rPr>
              <w:t>hsa-miR-627-3p</w:t>
            </w:r>
            <w:r>
              <w:rPr>
                <w:rFonts w:hint="eastAsia"/>
                <w:sz w:val="22"/>
              </w:rPr>
              <w:t>、</w:t>
            </w:r>
            <w:r>
              <w:rPr>
                <w:rFonts w:ascii="Times New Roman" w:hAnsi="Times New Roman" w:hint="eastAsia"/>
                <w:sz w:val="22"/>
              </w:rPr>
              <w:t>hsa-miR-1245b-3p</w:t>
            </w:r>
            <w:r>
              <w:rPr>
                <w:rFonts w:hint="eastAsia"/>
                <w:sz w:val="22"/>
              </w:rPr>
              <w:t>、</w:t>
            </w:r>
            <w:r>
              <w:rPr>
                <w:rFonts w:ascii="Times New Roman" w:hAnsi="Times New Roman" w:hint="eastAsia"/>
                <w:sz w:val="22"/>
              </w:rPr>
              <w:t>hsa-miR-3942-3p</w:t>
            </w:r>
            <w:r>
              <w:rPr>
                <w:rFonts w:hint="eastAsia"/>
                <w:sz w:val="22"/>
              </w:rPr>
              <w:t>、</w:t>
            </w:r>
            <w:r>
              <w:rPr>
                <w:rFonts w:ascii="Times New Roman" w:hAnsi="Times New Roman" w:hint="eastAsia"/>
                <w:sz w:val="22"/>
              </w:rPr>
              <w:t>hsa-miR-5100</w:t>
            </w:r>
            <w:r>
              <w:rPr>
                <w:rFonts w:hint="eastAsia"/>
                <w:sz w:val="22"/>
              </w:rPr>
              <w:t>、</w:t>
            </w:r>
            <w:r>
              <w:rPr>
                <w:rFonts w:ascii="Times New Roman" w:hAnsi="Times New Roman" w:hint="eastAsia"/>
                <w:sz w:val="22"/>
              </w:rPr>
              <w:t>hsa-miR-30d-3p</w:t>
            </w:r>
            <w:r>
              <w:rPr>
                <w:rFonts w:hint="eastAsia"/>
                <w:sz w:val="22"/>
              </w:rPr>
              <w:t>、</w:t>
            </w:r>
            <w:r>
              <w:rPr>
                <w:rFonts w:ascii="Times New Roman" w:hAnsi="Times New Roman" w:hint="eastAsia"/>
                <w:sz w:val="22"/>
              </w:rPr>
              <w:t>hsa-miR-30e-3p</w:t>
            </w:r>
            <w:r>
              <w:rPr>
                <w:rFonts w:hint="eastAsia"/>
                <w:sz w:val="22"/>
              </w:rPr>
              <w:t>、</w:t>
            </w:r>
            <w:r>
              <w:rPr>
                <w:rFonts w:ascii="Times New Roman" w:hAnsi="Times New Roman" w:hint="eastAsia"/>
                <w:sz w:val="22"/>
              </w:rPr>
              <w:t>hsa-miR-30a-3p</w:t>
            </w:r>
            <w:r>
              <w:rPr>
                <w:rFonts w:hint="eastAsia"/>
                <w:sz w:val="22"/>
              </w:rPr>
              <w:t>、</w:t>
            </w:r>
            <w:r>
              <w:rPr>
                <w:rFonts w:ascii="Times New Roman" w:hAnsi="Times New Roman" w:hint="eastAsia"/>
                <w:sz w:val="22"/>
              </w:rPr>
              <w:t>hsa-miR-335-3p</w:t>
            </w:r>
            <w:r>
              <w:rPr>
                <w:rFonts w:hint="eastAsia"/>
                <w:sz w:val="22"/>
              </w:rPr>
              <w:t>、</w:t>
            </w:r>
            <w:r>
              <w:rPr>
                <w:rFonts w:ascii="Times New Roman" w:hAnsi="Times New Roman" w:hint="eastAsia"/>
                <w:sz w:val="22"/>
              </w:rPr>
              <w:t>hsa-miR-329-5p</w:t>
            </w:r>
            <w:r>
              <w:rPr>
                <w:rFonts w:hint="eastAsia"/>
                <w:sz w:val="22"/>
              </w:rPr>
              <w:t>、</w:t>
            </w:r>
            <w:r>
              <w:rPr>
                <w:rFonts w:ascii="Times New Roman" w:hAnsi="Times New Roman" w:hint="eastAsia"/>
                <w:sz w:val="22"/>
              </w:rPr>
              <w:t>hsa-miR-4464</w:t>
            </w:r>
            <w:r>
              <w:rPr>
                <w:rFonts w:hint="eastAsia"/>
                <w:sz w:val="22"/>
              </w:rPr>
              <w:t>、</w:t>
            </w:r>
            <w:r>
              <w:rPr>
                <w:rFonts w:ascii="Times New Roman" w:hAnsi="Times New Roman" w:hint="eastAsia"/>
                <w:sz w:val="22"/>
              </w:rPr>
              <w:t>hsa-miR-4748</w:t>
            </w:r>
            <w:r>
              <w:rPr>
                <w:rFonts w:hint="eastAsia"/>
                <w:sz w:val="22"/>
              </w:rPr>
              <w:t>、</w:t>
            </w:r>
            <w:r>
              <w:rPr>
                <w:rFonts w:ascii="Times New Roman" w:hAnsi="Times New Roman" w:hint="eastAsia"/>
                <w:sz w:val="22"/>
              </w:rPr>
              <w:t>hsa-miR-6739-3p</w:t>
            </w:r>
            <w:r>
              <w:rPr>
                <w:rFonts w:hint="eastAsia"/>
                <w:sz w:val="22"/>
              </w:rPr>
              <w:t>、</w:t>
            </w:r>
            <w:r>
              <w:rPr>
                <w:rFonts w:ascii="Times New Roman" w:hAnsi="Times New Roman" w:hint="eastAsia"/>
                <w:sz w:val="22"/>
              </w:rPr>
              <w:t>hsa-miR-4677-5p</w:t>
            </w:r>
            <w:r>
              <w:rPr>
                <w:rFonts w:hint="eastAsia"/>
                <w:sz w:val="22"/>
              </w:rPr>
              <w:t>、</w:t>
            </w:r>
            <w:r>
              <w:rPr>
                <w:rFonts w:ascii="Times New Roman" w:hAnsi="Times New Roman" w:hint="eastAsia"/>
                <w:sz w:val="22"/>
              </w:rPr>
              <w:t>hsa-miR-4273</w:t>
            </w:r>
            <w:r>
              <w:rPr>
                <w:rFonts w:hint="eastAsia"/>
                <w:sz w:val="22"/>
              </w:rPr>
              <w:t>、</w:t>
            </w:r>
            <w:r>
              <w:rPr>
                <w:rFonts w:ascii="Times New Roman" w:hAnsi="Times New Roman" w:hint="eastAsia"/>
                <w:sz w:val="22"/>
              </w:rPr>
              <w:t>hsa-miR-7156-5p</w:t>
            </w:r>
            <w:r>
              <w:rPr>
                <w:rFonts w:hint="eastAsia"/>
                <w:sz w:val="22"/>
              </w:rPr>
              <w:t>、</w:t>
            </w:r>
            <w:r>
              <w:rPr>
                <w:rFonts w:ascii="Times New Roman" w:hAnsi="Times New Roman" w:hint="eastAsia"/>
                <w:sz w:val="22"/>
              </w:rPr>
              <w:t>hsa-miR-27b-3p</w:t>
            </w:r>
            <w:r>
              <w:rPr>
                <w:rFonts w:hint="eastAsia"/>
                <w:sz w:val="22"/>
              </w:rPr>
              <w:t>、</w:t>
            </w:r>
            <w:r>
              <w:rPr>
                <w:rFonts w:ascii="Times New Roman" w:hAnsi="Times New Roman" w:hint="eastAsia"/>
                <w:sz w:val="22"/>
              </w:rPr>
              <w:t>hsa-miR-27a-3p</w:t>
            </w:r>
            <w:r>
              <w:rPr>
                <w:rFonts w:hint="eastAsia"/>
                <w:sz w:val="22"/>
              </w:rPr>
              <w:t>、</w:t>
            </w:r>
            <w:r>
              <w:rPr>
                <w:rFonts w:ascii="Times New Roman" w:hAnsi="Times New Roman" w:hint="eastAsia"/>
                <w:sz w:val="22"/>
              </w:rPr>
              <w:t>hsa-miR-128-3p</w:t>
            </w:r>
            <w:r>
              <w:rPr>
                <w:rFonts w:hint="eastAsia"/>
                <w:sz w:val="22"/>
              </w:rPr>
              <w:t>、</w:t>
            </w:r>
            <w:r>
              <w:rPr>
                <w:rFonts w:ascii="Times New Roman" w:hAnsi="Times New Roman" w:hint="eastAsia"/>
                <w:sz w:val="22"/>
              </w:rPr>
              <w:t>hsa-miR-3681-3p</w:t>
            </w:r>
            <w:r>
              <w:rPr>
                <w:rFonts w:hint="eastAsia"/>
                <w:sz w:val="22"/>
              </w:rPr>
              <w:t>、</w:t>
            </w:r>
            <w:r>
              <w:rPr>
                <w:rFonts w:ascii="Times New Roman" w:hAnsi="Times New Roman" w:hint="eastAsia"/>
                <w:sz w:val="22"/>
              </w:rPr>
              <w:t>hsa-miR-216a-3p</w:t>
            </w:r>
            <w:r>
              <w:rPr>
                <w:rFonts w:hint="eastAsia"/>
                <w:sz w:val="22"/>
              </w:rPr>
              <w:t>、</w:t>
            </w:r>
            <w:r>
              <w:rPr>
                <w:rFonts w:ascii="Times New Roman" w:hAnsi="Times New Roman" w:hint="eastAsia"/>
                <w:sz w:val="22"/>
              </w:rPr>
              <w:t>hsa-miR-222-5p</w:t>
            </w:r>
            <w:r>
              <w:rPr>
                <w:rFonts w:hint="eastAsia"/>
                <w:sz w:val="22"/>
              </w:rPr>
              <w:t>、</w:t>
            </w:r>
            <w:r>
              <w:rPr>
                <w:rFonts w:ascii="Times New Roman" w:hAnsi="Times New Roman" w:hint="eastAsia"/>
                <w:sz w:val="22"/>
              </w:rPr>
              <w:t>hsa-miR-936</w:t>
            </w:r>
            <w:r>
              <w:rPr>
                <w:rFonts w:hint="eastAsia"/>
                <w:sz w:val="22"/>
              </w:rPr>
              <w:t>、</w:t>
            </w:r>
            <w:r>
              <w:rPr>
                <w:rFonts w:ascii="Times New Roman" w:hAnsi="Times New Roman" w:hint="eastAsia"/>
                <w:sz w:val="22"/>
              </w:rPr>
              <w:t>hsa-miR-30a-3p</w:t>
            </w:r>
            <w:r>
              <w:rPr>
                <w:rFonts w:hint="eastAsia"/>
                <w:sz w:val="22"/>
              </w:rPr>
              <w:t>、</w:t>
            </w:r>
            <w:r>
              <w:rPr>
                <w:rFonts w:ascii="Times New Roman" w:hAnsi="Times New Roman" w:hint="eastAsia"/>
                <w:sz w:val="22"/>
              </w:rPr>
              <w:t>hsa-miR-30d-3p</w:t>
            </w:r>
            <w:r>
              <w:rPr>
                <w:rFonts w:hint="eastAsia"/>
                <w:sz w:val="22"/>
              </w:rPr>
              <w:t>、</w:t>
            </w:r>
            <w:r>
              <w:rPr>
                <w:rFonts w:ascii="Times New Roman" w:hAnsi="Times New Roman" w:hint="eastAsia"/>
                <w:sz w:val="22"/>
              </w:rPr>
              <w:t>hsa-miR-30e-3p</w:t>
            </w:r>
            <w:r>
              <w:rPr>
                <w:rFonts w:hint="eastAsia"/>
                <w:sz w:val="22"/>
              </w:rPr>
              <w:t>、</w:t>
            </w:r>
            <w:r>
              <w:rPr>
                <w:rFonts w:ascii="Times New Roman" w:hAnsi="Times New Roman" w:hint="eastAsia"/>
                <w:sz w:val="22"/>
              </w:rPr>
              <w:t>hsa-miR-205-3p</w:t>
            </w:r>
            <w:r>
              <w:rPr>
                <w:rFonts w:hint="eastAsia"/>
                <w:sz w:val="22"/>
              </w:rPr>
              <w:t>、</w:t>
            </w:r>
            <w:r>
              <w:rPr>
                <w:rFonts w:ascii="Times New Roman" w:hAnsi="Times New Roman" w:hint="eastAsia"/>
                <w:sz w:val="22"/>
              </w:rPr>
              <w:t>hsa-miR-616-3p</w:t>
            </w:r>
            <w:r>
              <w:rPr>
                <w:rFonts w:hint="eastAsia"/>
                <w:sz w:val="22"/>
              </w:rPr>
              <w:t>、</w:t>
            </w:r>
            <w:r>
              <w:rPr>
                <w:rFonts w:ascii="Times New Roman" w:hAnsi="Times New Roman" w:hint="eastAsia"/>
                <w:sz w:val="22"/>
              </w:rPr>
              <w:t>hsa-miR-3655</w:t>
            </w:r>
            <w:r>
              <w:rPr>
                <w:rFonts w:hint="eastAsia"/>
                <w:sz w:val="22"/>
              </w:rPr>
              <w:t>、</w:t>
            </w:r>
            <w:r>
              <w:rPr>
                <w:rFonts w:ascii="Times New Roman" w:hAnsi="Times New Roman" w:hint="eastAsia"/>
                <w:sz w:val="22"/>
              </w:rPr>
              <w:t>hsa-miR-578</w:t>
            </w:r>
            <w:r>
              <w:rPr>
                <w:rFonts w:hint="eastAsia"/>
                <w:sz w:val="22"/>
              </w:rPr>
              <w:t>、</w:t>
            </w:r>
            <w:r>
              <w:rPr>
                <w:rFonts w:ascii="Times New Roman" w:hAnsi="Times New Roman" w:hint="eastAsia"/>
                <w:sz w:val="22"/>
              </w:rPr>
              <w:t>hsa-miR-1183</w:t>
            </w:r>
            <w:r>
              <w:rPr>
                <w:rFonts w:hint="eastAsia"/>
                <w:sz w:val="22"/>
              </w:rPr>
              <w:t>、</w:t>
            </w:r>
            <w:r>
              <w:rPr>
                <w:rFonts w:ascii="Times New Roman" w:hAnsi="Times New Roman" w:hint="eastAsia"/>
                <w:sz w:val="22"/>
              </w:rPr>
              <w:t>hsa-miR-3685</w:t>
            </w:r>
            <w:r>
              <w:rPr>
                <w:rFonts w:hint="eastAsia"/>
                <w:sz w:val="22"/>
              </w:rPr>
              <w:t>、</w:t>
            </w:r>
            <w:r>
              <w:rPr>
                <w:rFonts w:ascii="Times New Roman" w:hAnsi="Times New Roman" w:hint="eastAsia"/>
                <w:sz w:val="22"/>
              </w:rPr>
              <w:t>hsa-miR-155-3p</w:t>
            </w:r>
            <w:r>
              <w:rPr>
                <w:rFonts w:hint="eastAsia"/>
                <w:sz w:val="22"/>
              </w:rPr>
              <w:t>、</w:t>
            </w:r>
            <w:r>
              <w:rPr>
                <w:rFonts w:ascii="Times New Roman" w:hAnsi="Times New Roman" w:hint="eastAsia"/>
                <w:sz w:val="22"/>
              </w:rPr>
              <w:t>hsa-miR-384</w:t>
            </w:r>
            <w:r>
              <w:rPr>
                <w:rFonts w:hint="eastAsia"/>
                <w:sz w:val="22"/>
              </w:rPr>
              <w:t>、</w:t>
            </w:r>
            <w:r>
              <w:rPr>
                <w:rFonts w:ascii="Times New Roman" w:hAnsi="Times New Roman" w:hint="eastAsia"/>
                <w:sz w:val="22"/>
              </w:rPr>
              <w:t>hsa-miR-4328</w:t>
            </w:r>
            <w:r>
              <w:rPr>
                <w:rFonts w:hint="eastAsia"/>
                <w:sz w:val="22"/>
              </w:rPr>
              <w:t>、</w:t>
            </w:r>
            <w:r>
              <w:rPr>
                <w:rFonts w:ascii="Times New Roman" w:hAnsi="Times New Roman" w:hint="eastAsia"/>
                <w:sz w:val="22"/>
              </w:rPr>
              <w:t>hsa-miR-4797-3p</w:t>
            </w:r>
            <w:r>
              <w:rPr>
                <w:rFonts w:hint="eastAsia"/>
                <w:sz w:val="22"/>
              </w:rPr>
              <w:t>、</w:t>
            </w:r>
            <w:r>
              <w:rPr>
                <w:rFonts w:ascii="Times New Roman" w:hAnsi="Times New Roman" w:hint="eastAsia"/>
                <w:sz w:val="22"/>
              </w:rPr>
              <w:t>hsa-miR-4264</w:t>
            </w:r>
            <w:r>
              <w:rPr>
                <w:rFonts w:hint="eastAsia"/>
                <w:sz w:val="22"/>
              </w:rPr>
              <w:t>、</w:t>
            </w:r>
            <w:r>
              <w:rPr>
                <w:rFonts w:ascii="Times New Roman" w:hAnsi="Times New Roman" w:hint="eastAsia"/>
                <w:sz w:val="22"/>
              </w:rPr>
              <w:t>hsa-miR-3184-3p</w:t>
            </w:r>
            <w:r>
              <w:rPr>
                <w:rFonts w:hint="eastAsia"/>
                <w:sz w:val="22"/>
              </w:rPr>
              <w:t>、</w:t>
            </w:r>
            <w:r>
              <w:rPr>
                <w:rFonts w:ascii="Times New Roman" w:hAnsi="Times New Roman" w:hint="eastAsia"/>
                <w:sz w:val="22"/>
              </w:rPr>
              <w:t>hsa-miR-548aa</w:t>
            </w:r>
            <w:r>
              <w:rPr>
                <w:rFonts w:hint="eastAsia"/>
                <w:sz w:val="22"/>
              </w:rPr>
              <w:t>、</w:t>
            </w:r>
            <w:r>
              <w:rPr>
                <w:rFonts w:ascii="Times New Roman" w:hAnsi="Times New Roman" w:hint="eastAsia"/>
                <w:sz w:val="22"/>
              </w:rPr>
              <w:t>hsa-miR-548ap-3p</w:t>
            </w:r>
            <w:r>
              <w:rPr>
                <w:rFonts w:hint="eastAsia"/>
                <w:sz w:val="22"/>
              </w:rPr>
              <w:t>、</w:t>
            </w:r>
            <w:r>
              <w:rPr>
                <w:rFonts w:ascii="Times New Roman" w:hAnsi="Times New Roman" w:hint="eastAsia"/>
                <w:sz w:val="22"/>
              </w:rPr>
              <w:t>hsa-miR-548t-3p</w:t>
            </w:r>
            <w:r>
              <w:rPr>
                <w:rFonts w:hint="eastAsia"/>
                <w:sz w:val="22"/>
              </w:rPr>
              <w:t>、</w:t>
            </w:r>
            <w:r>
              <w:rPr>
                <w:rFonts w:ascii="Times New Roman" w:hAnsi="Times New Roman" w:hint="eastAsia"/>
                <w:sz w:val="22"/>
              </w:rPr>
              <w:t>hsa-miR-4719</w:t>
            </w:r>
            <w:r>
              <w:rPr>
                <w:rFonts w:hint="eastAsia"/>
                <w:sz w:val="22"/>
              </w:rPr>
              <w:t>、</w:t>
            </w:r>
            <w:r>
              <w:rPr>
                <w:rFonts w:ascii="Times New Roman" w:hAnsi="Times New Roman" w:hint="eastAsia"/>
                <w:sz w:val="22"/>
              </w:rPr>
              <w:t>hsa-miR-224-5p</w:t>
            </w:r>
            <w:r>
              <w:rPr>
                <w:rFonts w:hint="eastAsia"/>
                <w:sz w:val="22"/>
              </w:rPr>
              <w:t>、</w:t>
            </w:r>
            <w:r>
              <w:rPr>
                <w:rFonts w:ascii="Times New Roman" w:hAnsi="Times New Roman" w:hint="eastAsia"/>
                <w:sz w:val="22"/>
              </w:rPr>
              <w:t>hsa-miR-488-3p</w:t>
            </w:r>
            <w:r>
              <w:rPr>
                <w:rFonts w:hint="eastAsia"/>
                <w:sz w:val="22"/>
              </w:rPr>
              <w:t>、</w:t>
            </w:r>
            <w:r>
              <w:rPr>
                <w:rFonts w:ascii="Times New Roman" w:hAnsi="Times New Roman" w:hint="eastAsia"/>
                <w:sz w:val="22"/>
              </w:rPr>
              <w:t>hsa-let-7c-3p</w:t>
            </w:r>
            <w:r>
              <w:rPr>
                <w:rFonts w:hint="eastAsia"/>
                <w:sz w:val="22"/>
              </w:rPr>
              <w:t>、</w:t>
            </w:r>
            <w:r>
              <w:rPr>
                <w:rFonts w:ascii="Times New Roman" w:hAnsi="Times New Roman" w:hint="eastAsia"/>
                <w:sz w:val="22"/>
              </w:rPr>
              <w:t>hsa-miR-130a-5p</w:t>
            </w:r>
            <w:r>
              <w:rPr>
                <w:rFonts w:hint="eastAsia"/>
                <w:sz w:val="22"/>
              </w:rPr>
              <w:t>、</w:t>
            </w:r>
          </w:p>
        </w:tc>
      </w:tr>
    </w:tbl>
    <w:p w14:paraId="5290D3A8" w14:textId="2E6F30D3" w:rsidR="00706718" w:rsidRPr="007F7C49" w:rsidRDefault="00706718" w:rsidP="00706718">
      <w:pPr>
        <w:jc w:val="center"/>
        <w:rPr>
          <w:rFonts w:ascii="Times New Roman" w:eastAsia="等线" w:hAnsi="Times New Roman" w:cs="Times New Roman"/>
          <w:b/>
          <w:bCs/>
          <w:sz w:val="24"/>
          <w:szCs w:val="24"/>
        </w:rPr>
      </w:pPr>
      <w:r w:rsidRPr="00290A31">
        <w:rPr>
          <w:rFonts w:ascii="Times New Roman" w:hAnsi="Times New Roman"/>
          <w:b/>
          <w:bCs/>
          <w:sz w:val="24"/>
          <w:szCs w:val="24"/>
        </w:rPr>
        <w:lastRenderedPageBreak/>
        <w:t xml:space="preserve">Table </w:t>
      </w:r>
      <w:r w:rsidR="00277F9C" w:rsidRPr="00290A31">
        <w:rPr>
          <w:rFonts w:ascii="Times New Roman" w:hAnsi="Times New Roman"/>
          <w:b/>
          <w:bCs/>
          <w:sz w:val="24"/>
          <w:szCs w:val="24"/>
        </w:rPr>
        <w:t xml:space="preserve">S8 </w:t>
      </w:r>
      <w:r w:rsidRPr="00290A31">
        <w:rPr>
          <w:rFonts w:ascii="Times New Roman" w:hAnsi="Times New Roman"/>
          <w:b/>
          <w:bCs/>
          <w:sz w:val="24"/>
          <w:szCs w:val="24"/>
        </w:rPr>
        <w:t>Prediction of miRNA targeting host genes (continued)</w:t>
      </w:r>
    </w:p>
    <w:tbl>
      <w:tblPr>
        <w:tblW w:w="8917" w:type="dxa"/>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219"/>
        <w:gridCol w:w="7698"/>
      </w:tblGrid>
      <w:tr w:rsidR="00706718" w14:paraId="10931CA2" w14:textId="77777777" w:rsidTr="00706718">
        <w:trPr>
          <w:trHeight w:val="327"/>
        </w:trPr>
        <w:tc>
          <w:tcPr>
            <w:tcW w:w="1219" w:type="dxa"/>
            <w:tcBorders>
              <w:top w:val="single" w:sz="4" w:space="0" w:color="auto"/>
              <w:left w:val="nil"/>
              <w:bottom w:val="single" w:sz="4" w:space="0" w:color="auto"/>
              <w:right w:val="nil"/>
            </w:tcBorders>
            <w:hideMark/>
          </w:tcPr>
          <w:p w14:paraId="1914C09B" w14:textId="77777777" w:rsidR="00706718" w:rsidRDefault="00706718">
            <w:pPr>
              <w:spacing w:line="300" w:lineRule="auto"/>
              <w:rPr>
                <w:rFonts w:ascii="Times New Roman" w:hAnsi="Times New Roman"/>
                <w:sz w:val="22"/>
              </w:rPr>
            </w:pPr>
            <w:r>
              <w:rPr>
                <w:rFonts w:ascii="Times New Roman" w:hAnsi="Times New Roman"/>
                <w:sz w:val="22"/>
              </w:rPr>
              <w:t>Host gene</w:t>
            </w:r>
          </w:p>
        </w:tc>
        <w:tc>
          <w:tcPr>
            <w:tcW w:w="7698" w:type="dxa"/>
            <w:tcBorders>
              <w:top w:val="single" w:sz="4" w:space="0" w:color="auto"/>
              <w:left w:val="nil"/>
              <w:bottom w:val="single" w:sz="4" w:space="0" w:color="auto"/>
              <w:right w:val="nil"/>
            </w:tcBorders>
            <w:hideMark/>
          </w:tcPr>
          <w:p w14:paraId="4C2DB55A" w14:textId="77777777" w:rsidR="00706718" w:rsidRDefault="00706718">
            <w:pPr>
              <w:spacing w:line="300" w:lineRule="auto"/>
              <w:rPr>
                <w:rFonts w:ascii="Times New Roman" w:hAnsi="Times New Roman"/>
                <w:sz w:val="22"/>
              </w:rPr>
            </w:pPr>
            <w:r>
              <w:rPr>
                <w:rFonts w:ascii="Times New Roman" w:hAnsi="Times New Roman"/>
                <w:sz w:val="22"/>
              </w:rPr>
              <w:t>Name of miRNA</w:t>
            </w:r>
          </w:p>
        </w:tc>
      </w:tr>
      <w:tr w:rsidR="00706718" w14:paraId="45A00724" w14:textId="77777777" w:rsidTr="00706718">
        <w:trPr>
          <w:trHeight w:val="11642"/>
        </w:trPr>
        <w:tc>
          <w:tcPr>
            <w:tcW w:w="1219" w:type="dxa"/>
            <w:tcBorders>
              <w:top w:val="single" w:sz="4" w:space="0" w:color="auto"/>
              <w:left w:val="nil"/>
              <w:bottom w:val="single" w:sz="4" w:space="0" w:color="auto"/>
              <w:right w:val="nil"/>
            </w:tcBorders>
            <w:hideMark/>
          </w:tcPr>
          <w:p w14:paraId="76BE2BA5" w14:textId="77777777" w:rsidR="00706718" w:rsidRDefault="00706718">
            <w:pPr>
              <w:spacing w:line="300" w:lineRule="auto"/>
              <w:rPr>
                <w:rFonts w:ascii="Times New Roman" w:hAnsi="Times New Roman"/>
                <w:sz w:val="22"/>
              </w:rPr>
            </w:pPr>
            <w:r>
              <w:rPr>
                <w:rFonts w:ascii="Times New Roman" w:hAnsi="Times New Roman" w:hint="eastAsia"/>
                <w:sz w:val="22"/>
              </w:rPr>
              <w:t>CXCL11</w:t>
            </w:r>
          </w:p>
        </w:tc>
        <w:tc>
          <w:tcPr>
            <w:tcW w:w="7698" w:type="dxa"/>
            <w:tcBorders>
              <w:top w:val="single" w:sz="4" w:space="0" w:color="auto"/>
              <w:left w:val="nil"/>
              <w:bottom w:val="single" w:sz="4" w:space="0" w:color="auto"/>
              <w:right w:val="nil"/>
            </w:tcBorders>
            <w:hideMark/>
          </w:tcPr>
          <w:p w14:paraId="789D4D01" w14:textId="77777777" w:rsidR="00706718" w:rsidRDefault="00706718">
            <w:pPr>
              <w:spacing w:line="300" w:lineRule="auto"/>
              <w:rPr>
                <w:rFonts w:ascii="Times New Roman" w:hAnsi="Times New Roman"/>
                <w:sz w:val="22"/>
              </w:rPr>
            </w:pPr>
            <w:r>
              <w:rPr>
                <w:rFonts w:ascii="Times New Roman" w:hAnsi="Times New Roman" w:hint="eastAsia"/>
                <w:sz w:val="22"/>
              </w:rPr>
              <w:t>hsa-miR-23c</w:t>
            </w:r>
            <w:r>
              <w:rPr>
                <w:rFonts w:hint="eastAsia"/>
                <w:sz w:val="22"/>
              </w:rPr>
              <w:t>、</w:t>
            </w:r>
            <w:r>
              <w:rPr>
                <w:rFonts w:ascii="Times New Roman" w:hAnsi="Times New Roman" w:hint="eastAsia"/>
                <w:sz w:val="22"/>
              </w:rPr>
              <w:t>hsa-miR-23a-3p</w:t>
            </w:r>
            <w:r>
              <w:rPr>
                <w:rFonts w:hint="eastAsia"/>
                <w:sz w:val="22"/>
              </w:rPr>
              <w:t>、</w:t>
            </w:r>
            <w:r>
              <w:rPr>
                <w:rFonts w:ascii="Times New Roman" w:hAnsi="Times New Roman" w:hint="eastAsia"/>
                <w:sz w:val="22"/>
              </w:rPr>
              <w:t>hsa-miR-23b-3p</w:t>
            </w:r>
            <w:r>
              <w:rPr>
                <w:rFonts w:hint="eastAsia"/>
                <w:sz w:val="22"/>
              </w:rPr>
              <w:t>、</w:t>
            </w:r>
            <w:r>
              <w:rPr>
                <w:rFonts w:ascii="Times New Roman" w:hAnsi="Times New Roman" w:hint="eastAsia"/>
                <w:sz w:val="22"/>
              </w:rPr>
              <w:t>hsa-miR-205-5p</w:t>
            </w:r>
            <w:r>
              <w:rPr>
                <w:rFonts w:hint="eastAsia"/>
                <w:sz w:val="22"/>
              </w:rPr>
              <w:t>、</w:t>
            </w:r>
            <w:r>
              <w:rPr>
                <w:rFonts w:ascii="Times New Roman" w:hAnsi="Times New Roman" w:hint="eastAsia"/>
                <w:sz w:val="22"/>
              </w:rPr>
              <w:t>hsa-miR-4793-5p</w:t>
            </w:r>
            <w:r>
              <w:rPr>
                <w:rFonts w:hint="eastAsia"/>
                <w:sz w:val="22"/>
              </w:rPr>
              <w:t>、</w:t>
            </w:r>
            <w:r>
              <w:rPr>
                <w:rFonts w:ascii="Times New Roman" w:hAnsi="Times New Roman" w:hint="eastAsia"/>
                <w:sz w:val="22"/>
              </w:rPr>
              <w:t>hsa-miR-5196-3p</w:t>
            </w:r>
            <w:r>
              <w:rPr>
                <w:rFonts w:hint="eastAsia"/>
                <w:sz w:val="22"/>
              </w:rPr>
              <w:t>、</w:t>
            </w:r>
            <w:r>
              <w:rPr>
                <w:rFonts w:ascii="Times New Roman" w:hAnsi="Times New Roman" w:hint="eastAsia"/>
                <w:sz w:val="22"/>
              </w:rPr>
              <w:t>hsa-miR-1224-3p</w:t>
            </w:r>
            <w:r>
              <w:rPr>
                <w:rFonts w:hint="eastAsia"/>
                <w:sz w:val="22"/>
              </w:rPr>
              <w:t>、</w:t>
            </w:r>
            <w:r>
              <w:rPr>
                <w:rFonts w:ascii="Times New Roman" w:hAnsi="Times New Roman" w:hint="eastAsia"/>
                <w:sz w:val="22"/>
              </w:rPr>
              <w:t>hsa-miR-500b-3p</w:t>
            </w:r>
            <w:r>
              <w:rPr>
                <w:rFonts w:hint="eastAsia"/>
                <w:sz w:val="22"/>
              </w:rPr>
              <w:t>、</w:t>
            </w:r>
            <w:r>
              <w:rPr>
                <w:rFonts w:ascii="Times New Roman" w:hAnsi="Times New Roman" w:hint="eastAsia"/>
                <w:sz w:val="22"/>
              </w:rPr>
              <w:t>hsa-miR-6802-3p</w:t>
            </w:r>
            <w:r>
              <w:rPr>
                <w:rFonts w:hint="eastAsia"/>
                <w:sz w:val="22"/>
              </w:rPr>
              <w:t>、</w:t>
            </w:r>
            <w:r>
              <w:rPr>
                <w:rFonts w:ascii="Times New Roman" w:hAnsi="Times New Roman" w:hint="eastAsia"/>
                <w:sz w:val="22"/>
              </w:rPr>
              <w:t>hsa-miR-5096</w:t>
            </w:r>
            <w:r>
              <w:rPr>
                <w:rFonts w:hint="eastAsia"/>
                <w:sz w:val="22"/>
              </w:rPr>
              <w:t>、</w:t>
            </w:r>
            <w:r>
              <w:rPr>
                <w:rFonts w:ascii="Times New Roman" w:hAnsi="Times New Roman" w:hint="eastAsia"/>
                <w:sz w:val="22"/>
              </w:rPr>
              <w:t>hsa-miR-133a-3p.2</w:t>
            </w:r>
            <w:r>
              <w:rPr>
                <w:rFonts w:hint="eastAsia"/>
                <w:sz w:val="22"/>
              </w:rPr>
              <w:t>、</w:t>
            </w:r>
            <w:r>
              <w:rPr>
                <w:rFonts w:ascii="Times New Roman" w:hAnsi="Times New Roman" w:hint="eastAsia"/>
                <w:sz w:val="22"/>
              </w:rPr>
              <w:t>hsa-miR-133b</w:t>
            </w:r>
            <w:r>
              <w:rPr>
                <w:rFonts w:hint="eastAsia"/>
                <w:sz w:val="22"/>
              </w:rPr>
              <w:t>、</w:t>
            </w:r>
            <w:r>
              <w:rPr>
                <w:rFonts w:ascii="Times New Roman" w:hAnsi="Times New Roman" w:hint="eastAsia"/>
                <w:sz w:val="22"/>
              </w:rPr>
              <w:t>hsa-miR-133a-3p.1</w:t>
            </w:r>
            <w:r>
              <w:rPr>
                <w:rFonts w:hint="eastAsia"/>
                <w:sz w:val="22"/>
              </w:rPr>
              <w:t>、</w:t>
            </w:r>
            <w:r>
              <w:rPr>
                <w:rFonts w:ascii="Times New Roman" w:hAnsi="Times New Roman" w:hint="eastAsia"/>
                <w:sz w:val="22"/>
              </w:rPr>
              <w:t>hsa-miR-4652-3p</w:t>
            </w:r>
            <w:r>
              <w:rPr>
                <w:rFonts w:hint="eastAsia"/>
                <w:sz w:val="22"/>
              </w:rPr>
              <w:t>、</w:t>
            </w:r>
            <w:r>
              <w:rPr>
                <w:rFonts w:ascii="Times New Roman" w:hAnsi="Times New Roman" w:hint="eastAsia"/>
                <w:sz w:val="22"/>
              </w:rPr>
              <w:t>hsa-miR-4743-3p</w:t>
            </w:r>
            <w:r>
              <w:rPr>
                <w:rFonts w:hint="eastAsia"/>
                <w:sz w:val="22"/>
              </w:rPr>
              <w:t>、</w:t>
            </w:r>
            <w:r>
              <w:rPr>
                <w:rFonts w:ascii="Times New Roman" w:hAnsi="Times New Roman" w:hint="eastAsia"/>
                <w:sz w:val="22"/>
              </w:rPr>
              <w:t>hsa-miR-4742-3p</w:t>
            </w:r>
            <w:r>
              <w:rPr>
                <w:rFonts w:hint="eastAsia"/>
                <w:sz w:val="22"/>
              </w:rPr>
              <w:t>、</w:t>
            </w:r>
            <w:r>
              <w:rPr>
                <w:rFonts w:ascii="Times New Roman" w:hAnsi="Times New Roman" w:hint="eastAsia"/>
                <w:sz w:val="22"/>
              </w:rPr>
              <w:t>hsa-miR-7-5p</w:t>
            </w:r>
            <w:r>
              <w:rPr>
                <w:rFonts w:hint="eastAsia"/>
                <w:sz w:val="22"/>
              </w:rPr>
              <w:t>、</w:t>
            </w:r>
            <w:r>
              <w:rPr>
                <w:rFonts w:ascii="Times New Roman" w:hAnsi="Times New Roman" w:hint="eastAsia"/>
                <w:sz w:val="22"/>
              </w:rPr>
              <w:t>hsa-miR-873-5p.1</w:t>
            </w:r>
            <w:r>
              <w:rPr>
                <w:rFonts w:hint="eastAsia"/>
                <w:sz w:val="22"/>
              </w:rPr>
              <w:t>、</w:t>
            </w:r>
            <w:r>
              <w:rPr>
                <w:rFonts w:ascii="Times New Roman" w:hAnsi="Times New Roman" w:hint="eastAsia"/>
                <w:sz w:val="22"/>
              </w:rPr>
              <w:t>hsa-miR-506-5p</w:t>
            </w:r>
            <w:r>
              <w:rPr>
                <w:rFonts w:hint="eastAsia"/>
                <w:sz w:val="22"/>
              </w:rPr>
              <w:t>、</w:t>
            </w:r>
            <w:r>
              <w:rPr>
                <w:rFonts w:ascii="Times New Roman" w:hAnsi="Times New Roman" w:hint="eastAsia"/>
                <w:sz w:val="22"/>
              </w:rPr>
              <w:t>hsa-miR-1298-5p</w:t>
            </w:r>
            <w:r>
              <w:rPr>
                <w:rFonts w:hint="eastAsia"/>
                <w:sz w:val="22"/>
              </w:rPr>
              <w:t>、</w:t>
            </w:r>
            <w:r>
              <w:rPr>
                <w:rFonts w:ascii="Times New Roman" w:hAnsi="Times New Roman" w:hint="eastAsia"/>
                <w:sz w:val="22"/>
              </w:rPr>
              <w:t>hsa-miR-664a-3p</w:t>
            </w:r>
            <w:r>
              <w:rPr>
                <w:rFonts w:hint="eastAsia"/>
                <w:sz w:val="22"/>
              </w:rPr>
              <w:t>、</w:t>
            </w:r>
            <w:r>
              <w:rPr>
                <w:rFonts w:ascii="Times New Roman" w:hAnsi="Times New Roman" w:hint="eastAsia"/>
                <w:sz w:val="22"/>
              </w:rPr>
              <w:t>hsa-miR-616-3p</w:t>
            </w:r>
            <w:r>
              <w:rPr>
                <w:rFonts w:hint="eastAsia"/>
                <w:sz w:val="22"/>
              </w:rPr>
              <w:t>、</w:t>
            </w:r>
            <w:r>
              <w:rPr>
                <w:rFonts w:ascii="Times New Roman" w:hAnsi="Times New Roman" w:hint="eastAsia"/>
                <w:sz w:val="22"/>
              </w:rPr>
              <w:t>hsa-miR-219a-5p</w:t>
            </w:r>
            <w:r>
              <w:rPr>
                <w:rFonts w:hint="eastAsia"/>
                <w:sz w:val="22"/>
              </w:rPr>
              <w:t>、</w:t>
            </w:r>
            <w:r>
              <w:rPr>
                <w:rFonts w:ascii="Times New Roman" w:hAnsi="Times New Roman" w:hint="eastAsia"/>
                <w:sz w:val="22"/>
              </w:rPr>
              <w:t>hsa-miR-6766-3p</w:t>
            </w:r>
            <w:r>
              <w:rPr>
                <w:rFonts w:hint="eastAsia"/>
                <w:sz w:val="22"/>
              </w:rPr>
              <w:t>、</w:t>
            </w:r>
            <w:r>
              <w:rPr>
                <w:rFonts w:ascii="Times New Roman" w:hAnsi="Times New Roman" w:hint="eastAsia"/>
                <w:sz w:val="22"/>
              </w:rPr>
              <w:t>hsa-miR-4782-3p</w:t>
            </w:r>
            <w:r>
              <w:rPr>
                <w:rFonts w:hint="eastAsia"/>
                <w:sz w:val="22"/>
              </w:rPr>
              <w:t>、</w:t>
            </w:r>
            <w:r>
              <w:rPr>
                <w:rFonts w:ascii="Times New Roman" w:hAnsi="Times New Roman" w:hint="eastAsia"/>
                <w:sz w:val="22"/>
              </w:rPr>
              <w:t>hsa-miR-508-3p</w:t>
            </w:r>
            <w:r>
              <w:rPr>
                <w:rFonts w:hint="eastAsia"/>
                <w:sz w:val="22"/>
              </w:rPr>
              <w:t>、</w:t>
            </w:r>
            <w:r>
              <w:rPr>
                <w:rFonts w:ascii="Times New Roman" w:hAnsi="Times New Roman" w:hint="eastAsia"/>
                <w:sz w:val="22"/>
              </w:rPr>
              <w:t>hsa-miR-4445-5p</w:t>
            </w:r>
            <w:r>
              <w:rPr>
                <w:rFonts w:hint="eastAsia"/>
                <w:sz w:val="22"/>
              </w:rPr>
              <w:t>、</w:t>
            </w:r>
            <w:r>
              <w:rPr>
                <w:rFonts w:ascii="Times New Roman" w:hAnsi="Times New Roman" w:hint="eastAsia"/>
                <w:sz w:val="22"/>
              </w:rPr>
              <w:t>hsa-miR-3920</w:t>
            </w:r>
            <w:r>
              <w:rPr>
                <w:rFonts w:hint="eastAsia"/>
                <w:sz w:val="22"/>
              </w:rPr>
              <w:t>、</w:t>
            </w:r>
            <w:r>
              <w:rPr>
                <w:rFonts w:ascii="Times New Roman" w:hAnsi="Times New Roman" w:hint="eastAsia"/>
                <w:sz w:val="22"/>
              </w:rPr>
              <w:t>hsa-miR-29a-5p</w:t>
            </w:r>
            <w:r>
              <w:rPr>
                <w:rFonts w:hint="eastAsia"/>
                <w:sz w:val="22"/>
              </w:rPr>
              <w:t>、</w:t>
            </w:r>
            <w:r>
              <w:rPr>
                <w:rFonts w:ascii="Times New Roman" w:hAnsi="Times New Roman" w:hint="eastAsia"/>
                <w:sz w:val="22"/>
              </w:rPr>
              <w:t>hsa-miR-4762-3p</w:t>
            </w:r>
            <w:r>
              <w:rPr>
                <w:rFonts w:hint="eastAsia"/>
                <w:sz w:val="22"/>
              </w:rPr>
              <w:t>、</w:t>
            </w:r>
            <w:r>
              <w:rPr>
                <w:rFonts w:ascii="Times New Roman" w:hAnsi="Times New Roman" w:hint="eastAsia"/>
                <w:sz w:val="22"/>
              </w:rPr>
              <w:t>hsa-miR-3192-3p</w:t>
            </w:r>
            <w:r>
              <w:rPr>
                <w:rFonts w:hint="eastAsia"/>
                <w:sz w:val="22"/>
              </w:rPr>
              <w:t>、</w:t>
            </w:r>
            <w:r>
              <w:rPr>
                <w:rFonts w:ascii="Times New Roman" w:hAnsi="Times New Roman" w:hint="eastAsia"/>
                <w:sz w:val="22"/>
              </w:rPr>
              <w:t>hsa-miR-34c-5p</w:t>
            </w:r>
            <w:r>
              <w:rPr>
                <w:rFonts w:hint="eastAsia"/>
                <w:sz w:val="22"/>
              </w:rPr>
              <w:t>、</w:t>
            </w:r>
            <w:r>
              <w:rPr>
                <w:rFonts w:ascii="Times New Roman" w:hAnsi="Times New Roman" w:hint="eastAsia"/>
                <w:sz w:val="22"/>
              </w:rPr>
              <w:t>hsa-miR-34a-5p</w:t>
            </w:r>
            <w:r>
              <w:rPr>
                <w:rFonts w:hint="eastAsia"/>
                <w:sz w:val="22"/>
              </w:rPr>
              <w:t>、</w:t>
            </w:r>
            <w:r>
              <w:rPr>
                <w:rFonts w:ascii="Times New Roman" w:hAnsi="Times New Roman" w:hint="eastAsia"/>
                <w:sz w:val="22"/>
              </w:rPr>
              <w:t>hsa-miR-449a</w:t>
            </w:r>
            <w:r>
              <w:rPr>
                <w:rFonts w:hint="eastAsia"/>
                <w:sz w:val="22"/>
              </w:rPr>
              <w:t>、</w:t>
            </w:r>
            <w:r>
              <w:rPr>
                <w:rFonts w:ascii="Times New Roman" w:hAnsi="Times New Roman" w:hint="eastAsia"/>
                <w:sz w:val="22"/>
              </w:rPr>
              <w:t>hsa-miR-449b-5p</w:t>
            </w:r>
            <w:r>
              <w:rPr>
                <w:rFonts w:hint="eastAsia"/>
                <w:sz w:val="22"/>
              </w:rPr>
              <w:t>、</w:t>
            </w:r>
            <w:r>
              <w:rPr>
                <w:rFonts w:ascii="Times New Roman" w:hAnsi="Times New Roman" w:hint="eastAsia"/>
                <w:sz w:val="22"/>
              </w:rPr>
              <w:t>hsa-miR-6721-5p</w:t>
            </w:r>
            <w:r>
              <w:rPr>
                <w:rFonts w:hint="eastAsia"/>
                <w:sz w:val="22"/>
              </w:rPr>
              <w:t>、</w:t>
            </w:r>
            <w:r>
              <w:rPr>
                <w:rFonts w:ascii="Times New Roman" w:hAnsi="Times New Roman" w:hint="eastAsia"/>
                <w:sz w:val="22"/>
              </w:rPr>
              <w:t>hsa-miR-3121-5p</w:t>
            </w:r>
            <w:r>
              <w:rPr>
                <w:rFonts w:hint="eastAsia"/>
                <w:sz w:val="22"/>
              </w:rPr>
              <w:t>、</w:t>
            </w:r>
            <w:r>
              <w:rPr>
                <w:rFonts w:ascii="Times New Roman" w:hAnsi="Times New Roman" w:hint="eastAsia"/>
                <w:sz w:val="22"/>
              </w:rPr>
              <w:t>hsa-miR-8058</w:t>
            </w:r>
            <w:r>
              <w:rPr>
                <w:rFonts w:hint="eastAsia"/>
                <w:sz w:val="22"/>
              </w:rPr>
              <w:t>、</w:t>
            </w:r>
            <w:r>
              <w:rPr>
                <w:rFonts w:ascii="Times New Roman" w:hAnsi="Times New Roman" w:hint="eastAsia"/>
                <w:sz w:val="22"/>
              </w:rPr>
              <w:t>hsa-miR-4529-3p</w:t>
            </w:r>
            <w:r>
              <w:rPr>
                <w:rFonts w:hint="eastAsia"/>
                <w:sz w:val="22"/>
              </w:rPr>
              <w:t>、</w:t>
            </w:r>
            <w:r>
              <w:rPr>
                <w:rFonts w:ascii="Times New Roman" w:hAnsi="Times New Roman" w:hint="eastAsia"/>
                <w:sz w:val="22"/>
              </w:rPr>
              <w:t>hsa-miR-1269a</w:t>
            </w:r>
            <w:r>
              <w:rPr>
                <w:rFonts w:hint="eastAsia"/>
                <w:sz w:val="22"/>
              </w:rPr>
              <w:t>、</w:t>
            </w:r>
            <w:r>
              <w:rPr>
                <w:rFonts w:ascii="Times New Roman" w:hAnsi="Times New Roman" w:hint="eastAsia"/>
                <w:sz w:val="22"/>
              </w:rPr>
              <w:t>hsa-miR-5009-5p</w:t>
            </w:r>
            <w:r>
              <w:rPr>
                <w:rFonts w:hint="eastAsia"/>
                <w:sz w:val="22"/>
              </w:rPr>
              <w:t>、</w:t>
            </w:r>
            <w:r>
              <w:rPr>
                <w:rFonts w:ascii="Times New Roman" w:hAnsi="Times New Roman" w:hint="eastAsia"/>
                <w:sz w:val="22"/>
              </w:rPr>
              <w:t>hsa-miR-1269b</w:t>
            </w:r>
            <w:r>
              <w:rPr>
                <w:rFonts w:hint="eastAsia"/>
                <w:sz w:val="22"/>
              </w:rPr>
              <w:t>、</w:t>
            </w:r>
            <w:r>
              <w:rPr>
                <w:rFonts w:ascii="Times New Roman" w:hAnsi="Times New Roman" w:hint="eastAsia"/>
                <w:sz w:val="22"/>
              </w:rPr>
              <w:t>hsa-miR-5680</w:t>
            </w:r>
            <w:r>
              <w:rPr>
                <w:rFonts w:hint="eastAsia"/>
                <w:sz w:val="22"/>
              </w:rPr>
              <w:t>、</w:t>
            </w:r>
            <w:r>
              <w:rPr>
                <w:rFonts w:ascii="Times New Roman" w:hAnsi="Times New Roman" w:hint="eastAsia"/>
                <w:sz w:val="22"/>
              </w:rPr>
              <w:t>hsa-miR-6508-5p</w:t>
            </w:r>
            <w:r>
              <w:rPr>
                <w:rFonts w:hint="eastAsia"/>
                <w:sz w:val="22"/>
              </w:rPr>
              <w:t>、</w:t>
            </w:r>
            <w:r>
              <w:rPr>
                <w:rFonts w:ascii="Times New Roman" w:hAnsi="Times New Roman" w:hint="eastAsia"/>
                <w:sz w:val="22"/>
              </w:rPr>
              <w:t>hsa-miR-8067</w:t>
            </w:r>
            <w:r>
              <w:rPr>
                <w:rFonts w:hint="eastAsia"/>
                <w:sz w:val="22"/>
              </w:rPr>
              <w:t>、</w:t>
            </w:r>
            <w:r>
              <w:rPr>
                <w:rFonts w:ascii="Times New Roman" w:hAnsi="Times New Roman" w:hint="eastAsia"/>
                <w:sz w:val="22"/>
              </w:rPr>
              <w:t>hsa-miR-384</w:t>
            </w:r>
            <w:r>
              <w:rPr>
                <w:rFonts w:hint="eastAsia"/>
                <w:sz w:val="22"/>
              </w:rPr>
              <w:t>、</w:t>
            </w:r>
            <w:r>
              <w:rPr>
                <w:rFonts w:ascii="Times New Roman" w:hAnsi="Times New Roman" w:hint="eastAsia"/>
                <w:sz w:val="22"/>
              </w:rPr>
              <w:t>hsa-miR-5571-3p</w:t>
            </w:r>
            <w:r>
              <w:rPr>
                <w:rFonts w:hint="eastAsia"/>
                <w:sz w:val="22"/>
              </w:rPr>
              <w:t>、</w:t>
            </w:r>
            <w:r>
              <w:rPr>
                <w:rFonts w:ascii="Times New Roman" w:hAnsi="Times New Roman" w:hint="eastAsia"/>
                <w:sz w:val="22"/>
              </w:rPr>
              <w:t>hsa-miR-7975</w:t>
            </w:r>
            <w:r>
              <w:rPr>
                <w:rFonts w:hint="eastAsia"/>
                <w:sz w:val="22"/>
              </w:rPr>
              <w:t>、</w:t>
            </w:r>
            <w:r>
              <w:rPr>
                <w:rFonts w:ascii="Times New Roman" w:hAnsi="Times New Roman" w:hint="eastAsia"/>
                <w:sz w:val="22"/>
              </w:rPr>
              <w:t>hsa-miR-3685</w:t>
            </w:r>
            <w:r>
              <w:rPr>
                <w:rFonts w:hint="eastAsia"/>
                <w:sz w:val="22"/>
              </w:rPr>
              <w:t>、</w:t>
            </w:r>
            <w:r>
              <w:rPr>
                <w:rFonts w:ascii="Times New Roman" w:hAnsi="Times New Roman" w:hint="eastAsia"/>
                <w:sz w:val="22"/>
              </w:rPr>
              <w:t>hsa-miR-208b-5p</w:t>
            </w:r>
            <w:r>
              <w:rPr>
                <w:rFonts w:hint="eastAsia"/>
                <w:sz w:val="22"/>
              </w:rPr>
              <w:t>、</w:t>
            </w:r>
            <w:r>
              <w:rPr>
                <w:rFonts w:ascii="Times New Roman" w:hAnsi="Times New Roman" w:hint="eastAsia"/>
                <w:sz w:val="22"/>
              </w:rPr>
              <w:t>hsa-miR-208a-5p</w:t>
            </w:r>
            <w:r>
              <w:rPr>
                <w:rFonts w:hint="eastAsia"/>
                <w:sz w:val="22"/>
              </w:rPr>
              <w:t>、</w:t>
            </w:r>
            <w:r>
              <w:rPr>
                <w:rFonts w:ascii="Times New Roman" w:hAnsi="Times New Roman" w:hint="eastAsia"/>
                <w:sz w:val="22"/>
              </w:rPr>
              <w:t>hsa-miR-548ag</w:t>
            </w:r>
            <w:r>
              <w:rPr>
                <w:rFonts w:hint="eastAsia"/>
                <w:sz w:val="22"/>
              </w:rPr>
              <w:t>、</w:t>
            </w:r>
            <w:r>
              <w:rPr>
                <w:rFonts w:ascii="Times New Roman" w:hAnsi="Times New Roman" w:hint="eastAsia"/>
                <w:sz w:val="22"/>
              </w:rPr>
              <w:t>hsa-miR-570-5p</w:t>
            </w:r>
            <w:r>
              <w:rPr>
                <w:rFonts w:hint="eastAsia"/>
                <w:sz w:val="22"/>
              </w:rPr>
              <w:t>、</w:t>
            </w:r>
            <w:r>
              <w:rPr>
                <w:rFonts w:ascii="Times New Roman" w:hAnsi="Times New Roman" w:hint="eastAsia"/>
                <w:sz w:val="22"/>
              </w:rPr>
              <w:t>hsa-miR-548ai</w:t>
            </w:r>
            <w:r>
              <w:rPr>
                <w:rFonts w:hint="eastAsia"/>
                <w:sz w:val="22"/>
              </w:rPr>
              <w:t>、</w:t>
            </w:r>
            <w:r>
              <w:rPr>
                <w:rFonts w:ascii="Times New Roman" w:hAnsi="Times New Roman" w:hint="eastAsia"/>
                <w:sz w:val="22"/>
              </w:rPr>
              <w:t>hsa-miR-548ba</w:t>
            </w:r>
            <w:r>
              <w:rPr>
                <w:rFonts w:hint="eastAsia"/>
                <w:sz w:val="22"/>
              </w:rPr>
              <w:t>、</w:t>
            </w:r>
            <w:r>
              <w:rPr>
                <w:rFonts w:ascii="Times New Roman" w:hAnsi="Times New Roman" w:hint="eastAsia"/>
                <w:sz w:val="22"/>
              </w:rPr>
              <w:t>hsa-miR-6849-3p</w:t>
            </w:r>
            <w:r>
              <w:rPr>
                <w:rFonts w:hint="eastAsia"/>
                <w:sz w:val="22"/>
              </w:rPr>
              <w:t>、</w:t>
            </w:r>
            <w:r>
              <w:rPr>
                <w:rFonts w:ascii="Times New Roman" w:hAnsi="Times New Roman" w:hint="eastAsia"/>
                <w:sz w:val="22"/>
              </w:rPr>
              <w:t>hsa-miR-30d-5p</w:t>
            </w:r>
            <w:r>
              <w:rPr>
                <w:rFonts w:hint="eastAsia"/>
                <w:sz w:val="22"/>
              </w:rPr>
              <w:t>、</w:t>
            </w:r>
            <w:r>
              <w:rPr>
                <w:rFonts w:ascii="Times New Roman" w:hAnsi="Times New Roman" w:hint="eastAsia"/>
                <w:sz w:val="22"/>
              </w:rPr>
              <w:t>hsa-miR-30a-5p</w:t>
            </w:r>
            <w:r>
              <w:rPr>
                <w:rFonts w:hint="eastAsia"/>
                <w:sz w:val="22"/>
              </w:rPr>
              <w:t>、</w:t>
            </w:r>
            <w:r>
              <w:rPr>
                <w:rFonts w:ascii="Times New Roman" w:hAnsi="Times New Roman" w:hint="eastAsia"/>
                <w:sz w:val="22"/>
              </w:rPr>
              <w:t>hsa-miR-30e-5p</w:t>
            </w:r>
            <w:r>
              <w:rPr>
                <w:rFonts w:hint="eastAsia"/>
                <w:sz w:val="22"/>
              </w:rPr>
              <w:t>、</w:t>
            </w:r>
            <w:r>
              <w:rPr>
                <w:rFonts w:ascii="Times New Roman" w:hAnsi="Times New Roman" w:hint="eastAsia"/>
                <w:sz w:val="22"/>
              </w:rPr>
              <w:t>hsa-miR-30c-5p</w:t>
            </w:r>
            <w:r>
              <w:rPr>
                <w:rFonts w:hint="eastAsia"/>
                <w:sz w:val="22"/>
              </w:rPr>
              <w:t>、</w:t>
            </w:r>
            <w:r>
              <w:rPr>
                <w:rFonts w:ascii="Times New Roman" w:hAnsi="Times New Roman" w:hint="eastAsia"/>
                <w:sz w:val="22"/>
              </w:rPr>
              <w:t>hsa-miR-30b-5p</w:t>
            </w:r>
            <w:r>
              <w:rPr>
                <w:rFonts w:hint="eastAsia"/>
                <w:sz w:val="22"/>
              </w:rPr>
              <w:t>、</w:t>
            </w:r>
            <w:r>
              <w:rPr>
                <w:rFonts w:ascii="Times New Roman" w:hAnsi="Times New Roman" w:hint="eastAsia"/>
                <w:sz w:val="22"/>
              </w:rPr>
              <w:t>hsa-miR-6835-3p</w:t>
            </w:r>
            <w:r>
              <w:rPr>
                <w:rFonts w:hint="eastAsia"/>
                <w:sz w:val="22"/>
              </w:rPr>
              <w:t>、</w:t>
            </w:r>
            <w:r>
              <w:rPr>
                <w:rFonts w:ascii="Times New Roman" w:hAnsi="Times New Roman" w:hint="eastAsia"/>
                <w:sz w:val="22"/>
              </w:rPr>
              <w:t>hsa-miR-548b-3p</w:t>
            </w:r>
            <w:r>
              <w:rPr>
                <w:rFonts w:hint="eastAsia"/>
                <w:sz w:val="22"/>
              </w:rPr>
              <w:t>、</w:t>
            </w:r>
            <w:r>
              <w:rPr>
                <w:rFonts w:ascii="Times New Roman" w:hAnsi="Times New Roman" w:hint="eastAsia"/>
                <w:sz w:val="22"/>
              </w:rPr>
              <w:t>hsa-miR-4511</w:t>
            </w:r>
            <w:r>
              <w:rPr>
                <w:rFonts w:hint="eastAsia"/>
                <w:sz w:val="22"/>
              </w:rPr>
              <w:t>、</w:t>
            </w:r>
            <w:r>
              <w:rPr>
                <w:rFonts w:ascii="Times New Roman" w:hAnsi="Times New Roman" w:hint="eastAsia"/>
                <w:sz w:val="22"/>
              </w:rPr>
              <w:t>hsa-miR-5700</w:t>
            </w:r>
            <w:r>
              <w:rPr>
                <w:rFonts w:hint="eastAsia"/>
                <w:sz w:val="22"/>
              </w:rPr>
              <w:t>、</w:t>
            </w:r>
            <w:r>
              <w:rPr>
                <w:rFonts w:ascii="Times New Roman" w:hAnsi="Times New Roman" w:hint="eastAsia"/>
                <w:sz w:val="22"/>
              </w:rPr>
              <w:t>hsa-miR-568</w:t>
            </w:r>
            <w:r>
              <w:rPr>
                <w:rFonts w:hint="eastAsia"/>
                <w:sz w:val="22"/>
              </w:rPr>
              <w:t>、</w:t>
            </w:r>
            <w:r>
              <w:rPr>
                <w:rFonts w:ascii="Times New Roman" w:hAnsi="Times New Roman" w:hint="eastAsia"/>
                <w:sz w:val="22"/>
              </w:rPr>
              <w:t>hsa-miR-6797-3p</w:t>
            </w:r>
            <w:r>
              <w:rPr>
                <w:rFonts w:hint="eastAsia"/>
                <w:sz w:val="22"/>
              </w:rPr>
              <w:t>、</w:t>
            </w:r>
            <w:r>
              <w:rPr>
                <w:rFonts w:ascii="Times New Roman" w:hAnsi="Times New Roman" w:hint="eastAsia"/>
                <w:sz w:val="22"/>
              </w:rPr>
              <w:t>hsa-miR-6076</w:t>
            </w:r>
            <w:r>
              <w:rPr>
                <w:rFonts w:hint="eastAsia"/>
                <w:sz w:val="22"/>
              </w:rPr>
              <w:t>、</w:t>
            </w:r>
            <w:r>
              <w:rPr>
                <w:rFonts w:ascii="Times New Roman" w:hAnsi="Times New Roman" w:hint="eastAsia"/>
                <w:sz w:val="22"/>
              </w:rPr>
              <w:t>hsa-miR-5700</w:t>
            </w:r>
            <w:r>
              <w:rPr>
                <w:rFonts w:hint="eastAsia"/>
                <w:sz w:val="22"/>
              </w:rPr>
              <w:t>、</w:t>
            </w:r>
            <w:r>
              <w:rPr>
                <w:rFonts w:ascii="Times New Roman" w:hAnsi="Times New Roman" w:hint="eastAsia"/>
                <w:sz w:val="22"/>
              </w:rPr>
              <w:t>hsa-miR-5680</w:t>
            </w:r>
            <w:r>
              <w:rPr>
                <w:rFonts w:hint="eastAsia"/>
                <w:sz w:val="22"/>
              </w:rPr>
              <w:t>、</w:t>
            </w:r>
            <w:r>
              <w:rPr>
                <w:rFonts w:ascii="Times New Roman" w:hAnsi="Times New Roman" w:hint="eastAsia"/>
                <w:sz w:val="22"/>
              </w:rPr>
              <w:t>hsa-miR-6508-5p</w:t>
            </w:r>
            <w:r>
              <w:rPr>
                <w:rFonts w:hint="eastAsia"/>
                <w:sz w:val="22"/>
              </w:rPr>
              <w:t>、</w:t>
            </w:r>
            <w:r>
              <w:rPr>
                <w:rFonts w:ascii="Times New Roman" w:hAnsi="Times New Roman" w:hint="eastAsia"/>
                <w:sz w:val="22"/>
              </w:rPr>
              <w:t>hsa-miR-8067</w:t>
            </w:r>
            <w:r>
              <w:rPr>
                <w:rFonts w:hint="eastAsia"/>
                <w:sz w:val="22"/>
              </w:rPr>
              <w:t>、</w:t>
            </w:r>
            <w:r>
              <w:rPr>
                <w:rFonts w:ascii="Times New Roman" w:hAnsi="Times New Roman" w:hint="eastAsia"/>
                <w:sz w:val="22"/>
              </w:rPr>
              <w:t>hsa-miR-1287-3p</w:t>
            </w:r>
            <w:r>
              <w:rPr>
                <w:rFonts w:hint="eastAsia"/>
                <w:sz w:val="22"/>
              </w:rPr>
              <w:t>、</w:t>
            </w:r>
            <w:r>
              <w:rPr>
                <w:rFonts w:ascii="Times New Roman" w:hAnsi="Times New Roman" w:hint="eastAsia"/>
                <w:sz w:val="22"/>
              </w:rPr>
              <w:t>hsa-miR-1251-5p</w:t>
            </w:r>
            <w:r>
              <w:rPr>
                <w:rFonts w:hint="eastAsia"/>
                <w:sz w:val="22"/>
              </w:rPr>
              <w:t>、</w:t>
            </w:r>
            <w:r>
              <w:rPr>
                <w:rFonts w:ascii="Times New Roman" w:hAnsi="Times New Roman" w:hint="eastAsia"/>
                <w:sz w:val="22"/>
              </w:rPr>
              <w:t>hsa-miR-517-5p</w:t>
            </w:r>
            <w:r>
              <w:rPr>
                <w:rFonts w:hint="eastAsia"/>
                <w:sz w:val="22"/>
              </w:rPr>
              <w:t>、</w:t>
            </w:r>
            <w:r>
              <w:rPr>
                <w:rFonts w:ascii="Times New Roman" w:hAnsi="Times New Roman" w:hint="eastAsia"/>
                <w:sz w:val="22"/>
              </w:rPr>
              <w:t>hsa-miR-4684-5p</w:t>
            </w:r>
            <w:r>
              <w:rPr>
                <w:rFonts w:hint="eastAsia"/>
                <w:sz w:val="22"/>
              </w:rPr>
              <w:t>、</w:t>
            </w:r>
            <w:r>
              <w:rPr>
                <w:rFonts w:ascii="Times New Roman" w:hAnsi="Times New Roman" w:hint="eastAsia"/>
                <w:sz w:val="22"/>
              </w:rPr>
              <w:t>hsa-miR-2117</w:t>
            </w:r>
            <w:r>
              <w:rPr>
                <w:rFonts w:hint="eastAsia"/>
                <w:sz w:val="22"/>
              </w:rPr>
              <w:t>、</w:t>
            </w:r>
            <w:r>
              <w:rPr>
                <w:rFonts w:ascii="Times New Roman" w:hAnsi="Times New Roman" w:hint="eastAsia"/>
                <w:sz w:val="22"/>
              </w:rPr>
              <w:t>hsa-miR-597-3p</w:t>
            </w:r>
            <w:r>
              <w:rPr>
                <w:rFonts w:hint="eastAsia"/>
                <w:sz w:val="22"/>
              </w:rPr>
              <w:t>、</w:t>
            </w:r>
            <w:r>
              <w:rPr>
                <w:rFonts w:ascii="Times New Roman" w:hAnsi="Times New Roman" w:hint="eastAsia"/>
                <w:sz w:val="22"/>
              </w:rPr>
              <w:t>hsa-miR-3154</w:t>
            </w:r>
            <w:r>
              <w:rPr>
                <w:rFonts w:hint="eastAsia"/>
                <w:sz w:val="22"/>
              </w:rPr>
              <w:t>、</w:t>
            </w:r>
            <w:r>
              <w:rPr>
                <w:rFonts w:ascii="Times New Roman" w:hAnsi="Times New Roman" w:hint="eastAsia"/>
                <w:sz w:val="22"/>
              </w:rPr>
              <w:t>hsa-miR-8067</w:t>
            </w:r>
            <w:r>
              <w:rPr>
                <w:rFonts w:hint="eastAsia"/>
                <w:sz w:val="22"/>
              </w:rPr>
              <w:t>、</w:t>
            </w:r>
            <w:r>
              <w:rPr>
                <w:rFonts w:ascii="Times New Roman" w:hAnsi="Times New Roman" w:hint="eastAsia"/>
                <w:sz w:val="22"/>
              </w:rPr>
              <w:t>hsa-miR-6508-5p</w:t>
            </w:r>
            <w:r>
              <w:rPr>
                <w:rFonts w:hint="eastAsia"/>
                <w:sz w:val="22"/>
              </w:rPr>
              <w:t>、</w:t>
            </w:r>
            <w:r>
              <w:rPr>
                <w:rFonts w:ascii="Times New Roman" w:hAnsi="Times New Roman" w:hint="eastAsia"/>
                <w:sz w:val="22"/>
              </w:rPr>
              <w:t>hsa-miR-4762-5p</w:t>
            </w:r>
            <w:r>
              <w:rPr>
                <w:rFonts w:hint="eastAsia"/>
                <w:sz w:val="22"/>
              </w:rPr>
              <w:t>、</w:t>
            </w:r>
            <w:r>
              <w:rPr>
                <w:rFonts w:ascii="Times New Roman" w:hAnsi="Times New Roman" w:hint="eastAsia"/>
                <w:sz w:val="22"/>
              </w:rPr>
              <w:t>hsa-miR-5003-5p</w:t>
            </w:r>
            <w:r>
              <w:rPr>
                <w:rFonts w:hint="eastAsia"/>
                <w:sz w:val="22"/>
              </w:rPr>
              <w:t>、</w:t>
            </w:r>
            <w:r>
              <w:rPr>
                <w:rFonts w:ascii="Times New Roman" w:hAnsi="Times New Roman" w:hint="eastAsia"/>
                <w:sz w:val="22"/>
              </w:rPr>
              <w:t>hsa-miR-4273</w:t>
            </w:r>
            <w:r>
              <w:rPr>
                <w:rFonts w:hint="eastAsia"/>
                <w:sz w:val="22"/>
              </w:rPr>
              <w:t>、</w:t>
            </w:r>
            <w:r>
              <w:rPr>
                <w:rFonts w:ascii="Times New Roman" w:hAnsi="Times New Roman" w:hint="eastAsia"/>
                <w:sz w:val="22"/>
              </w:rPr>
              <w:t>hsa-miR-7156-5p</w:t>
            </w:r>
            <w:r>
              <w:rPr>
                <w:rFonts w:hint="eastAsia"/>
                <w:sz w:val="22"/>
              </w:rPr>
              <w:t>、</w:t>
            </w:r>
            <w:r>
              <w:rPr>
                <w:rFonts w:ascii="Times New Roman" w:hAnsi="Times New Roman" w:hint="eastAsia"/>
                <w:sz w:val="22"/>
              </w:rPr>
              <w:t>hsa-miR-2117</w:t>
            </w:r>
            <w:r>
              <w:rPr>
                <w:rFonts w:hint="eastAsia"/>
                <w:sz w:val="22"/>
              </w:rPr>
              <w:t>、</w:t>
            </w:r>
            <w:r>
              <w:rPr>
                <w:rFonts w:ascii="Times New Roman" w:hAnsi="Times New Roman" w:hint="eastAsia"/>
                <w:sz w:val="22"/>
              </w:rPr>
              <w:t>hsa-miR-203a-3p.1</w:t>
            </w:r>
            <w:r>
              <w:rPr>
                <w:rFonts w:hint="eastAsia"/>
                <w:sz w:val="22"/>
              </w:rPr>
              <w:t>、</w:t>
            </w:r>
            <w:r>
              <w:rPr>
                <w:rFonts w:ascii="Times New Roman" w:hAnsi="Times New Roman" w:hint="eastAsia"/>
                <w:sz w:val="22"/>
              </w:rPr>
              <w:t>hsa-miR-5680</w:t>
            </w:r>
            <w:r>
              <w:rPr>
                <w:rFonts w:hint="eastAsia"/>
                <w:sz w:val="22"/>
              </w:rPr>
              <w:t>、</w:t>
            </w:r>
            <w:r>
              <w:rPr>
                <w:rFonts w:ascii="Times New Roman" w:hAnsi="Times New Roman" w:hint="eastAsia"/>
                <w:sz w:val="22"/>
              </w:rPr>
              <w:t>hsa-miR-4524a-3p</w:t>
            </w:r>
            <w:r>
              <w:rPr>
                <w:rFonts w:hint="eastAsia"/>
                <w:sz w:val="22"/>
              </w:rPr>
              <w:t>、</w:t>
            </w:r>
            <w:r>
              <w:rPr>
                <w:rFonts w:ascii="Times New Roman" w:hAnsi="Times New Roman" w:hint="eastAsia"/>
                <w:sz w:val="22"/>
              </w:rPr>
              <w:t>hsa-miR-523-5p</w:t>
            </w:r>
            <w:r>
              <w:rPr>
                <w:rFonts w:hint="eastAsia"/>
                <w:sz w:val="22"/>
              </w:rPr>
              <w:t>、</w:t>
            </w:r>
            <w:r>
              <w:rPr>
                <w:rFonts w:ascii="Times New Roman" w:hAnsi="Times New Roman" w:hint="eastAsia"/>
                <w:sz w:val="22"/>
              </w:rPr>
              <w:t>hsa-miR-519b-5p</w:t>
            </w:r>
            <w:r>
              <w:rPr>
                <w:rFonts w:hint="eastAsia"/>
                <w:sz w:val="22"/>
              </w:rPr>
              <w:t>、</w:t>
            </w:r>
            <w:r>
              <w:rPr>
                <w:rFonts w:ascii="Times New Roman" w:hAnsi="Times New Roman" w:hint="eastAsia"/>
                <w:sz w:val="22"/>
              </w:rPr>
              <w:t>hsa-miR-518e-5p</w:t>
            </w:r>
            <w:r>
              <w:rPr>
                <w:rFonts w:hint="eastAsia"/>
                <w:sz w:val="22"/>
              </w:rPr>
              <w:t>、</w:t>
            </w:r>
            <w:r>
              <w:rPr>
                <w:rFonts w:ascii="Times New Roman" w:hAnsi="Times New Roman" w:hint="eastAsia"/>
                <w:sz w:val="22"/>
              </w:rPr>
              <w:t>hsa-miR-518d-5p</w:t>
            </w:r>
            <w:r>
              <w:rPr>
                <w:rFonts w:hint="eastAsia"/>
                <w:sz w:val="22"/>
              </w:rPr>
              <w:t>、</w:t>
            </w:r>
            <w:r>
              <w:rPr>
                <w:rFonts w:ascii="Times New Roman" w:hAnsi="Times New Roman" w:hint="eastAsia"/>
                <w:sz w:val="22"/>
              </w:rPr>
              <w:t>hsa-miR-519c-5p</w:t>
            </w:r>
            <w:r>
              <w:rPr>
                <w:rFonts w:hint="eastAsia"/>
                <w:sz w:val="22"/>
              </w:rPr>
              <w:t>、</w:t>
            </w:r>
            <w:r>
              <w:rPr>
                <w:rFonts w:ascii="Times New Roman" w:hAnsi="Times New Roman" w:hint="eastAsia"/>
                <w:sz w:val="22"/>
              </w:rPr>
              <w:t>hsa-miR-519a-5p</w:t>
            </w:r>
            <w:r>
              <w:rPr>
                <w:rFonts w:hint="eastAsia"/>
                <w:sz w:val="22"/>
              </w:rPr>
              <w:t>、</w:t>
            </w:r>
            <w:r>
              <w:rPr>
                <w:rFonts w:ascii="Times New Roman" w:hAnsi="Times New Roman" w:hint="eastAsia"/>
                <w:sz w:val="22"/>
              </w:rPr>
              <w:t>hsa-miR-526a</w:t>
            </w:r>
            <w:r>
              <w:rPr>
                <w:rFonts w:hint="eastAsia"/>
                <w:sz w:val="22"/>
              </w:rPr>
              <w:t>、</w:t>
            </w:r>
            <w:r>
              <w:rPr>
                <w:rFonts w:ascii="Times New Roman" w:hAnsi="Times New Roman" w:hint="eastAsia"/>
                <w:sz w:val="22"/>
              </w:rPr>
              <w:t>hsa-miR-518f-5p</w:t>
            </w:r>
            <w:r>
              <w:rPr>
                <w:rFonts w:hint="eastAsia"/>
                <w:sz w:val="22"/>
              </w:rPr>
              <w:t>、</w:t>
            </w:r>
            <w:r>
              <w:rPr>
                <w:rFonts w:ascii="Times New Roman" w:hAnsi="Times New Roman" w:hint="eastAsia"/>
                <w:sz w:val="22"/>
              </w:rPr>
              <w:t>hsa-miR-522-5p</w:t>
            </w:r>
            <w:r>
              <w:rPr>
                <w:rFonts w:hint="eastAsia"/>
                <w:sz w:val="22"/>
              </w:rPr>
              <w:t>、</w:t>
            </w:r>
            <w:r>
              <w:rPr>
                <w:rFonts w:ascii="Times New Roman" w:hAnsi="Times New Roman" w:hint="eastAsia"/>
                <w:sz w:val="22"/>
              </w:rPr>
              <w:t>hsa-miR-520c-5p</w:t>
            </w:r>
            <w:r>
              <w:rPr>
                <w:rFonts w:hint="eastAsia"/>
                <w:sz w:val="22"/>
              </w:rPr>
              <w:t>、</w:t>
            </w:r>
            <w:r>
              <w:rPr>
                <w:rFonts w:ascii="Times New Roman" w:hAnsi="Times New Roman" w:hint="eastAsia"/>
                <w:sz w:val="22"/>
              </w:rPr>
              <w:t>hsa-miR-520g-5p</w:t>
            </w:r>
            <w:r>
              <w:rPr>
                <w:rFonts w:hint="eastAsia"/>
                <w:sz w:val="22"/>
              </w:rPr>
              <w:t>、</w:t>
            </w:r>
            <w:r>
              <w:rPr>
                <w:rFonts w:ascii="Times New Roman" w:hAnsi="Times New Roman" w:hint="eastAsia"/>
                <w:sz w:val="22"/>
              </w:rPr>
              <w:t>hsa-miR-4777-5p</w:t>
            </w:r>
            <w:r>
              <w:rPr>
                <w:rFonts w:hint="eastAsia"/>
                <w:sz w:val="22"/>
              </w:rPr>
              <w:t>、</w:t>
            </w:r>
            <w:r>
              <w:rPr>
                <w:rFonts w:ascii="Times New Roman" w:hAnsi="Times New Roman" w:hint="eastAsia"/>
                <w:sz w:val="22"/>
              </w:rPr>
              <w:t>hsa-miR-6505-3p</w:t>
            </w:r>
            <w:r>
              <w:rPr>
                <w:rFonts w:hint="eastAsia"/>
                <w:sz w:val="22"/>
              </w:rPr>
              <w:t>、</w:t>
            </w:r>
            <w:r>
              <w:rPr>
                <w:rFonts w:ascii="Times New Roman" w:hAnsi="Times New Roman" w:hint="eastAsia"/>
                <w:sz w:val="22"/>
              </w:rPr>
              <w:t>hsa-miR-617</w:t>
            </w:r>
            <w:r>
              <w:rPr>
                <w:rFonts w:hint="eastAsia"/>
                <w:sz w:val="22"/>
              </w:rPr>
              <w:t>、</w:t>
            </w:r>
            <w:r>
              <w:rPr>
                <w:rFonts w:ascii="Times New Roman" w:hAnsi="Times New Roman" w:hint="eastAsia"/>
                <w:sz w:val="22"/>
              </w:rPr>
              <w:t>hsa-miR-1245b-3p</w:t>
            </w:r>
            <w:r>
              <w:rPr>
                <w:rFonts w:hint="eastAsia"/>
                <w:sz w:val="22"/>
              </w:rPr>
              <w:t>、</w:t>
            </w:r>
            <w:r>
              <w:rPr>
                <w:rFonts w:ascii="Times New Roman" w:hAnsi="Times New Roman" w:hint="eastAsia"/>
                <w:sz w:val="22"/>
              </w:rPr>
              <w:t>hsa-miR-5683</w:t>
            </w:r>
            <w:r>
              <w:rPr>
                <w:rFonts w:hint="eastAsia"/>
                <w:sz w:val="22"/>
              </w:rPr>
              <w:t>、</w:t>
            </w:r>
            <w:r>
              <w:rPr>
                <w:rFonts w:ascii="Times New Roman" w:hAnsi="Times New Roman" w:hint="eastAsia"/>
                <w:sz w:val="22"/>
              </w:rPr>
              <w:t>hsa-miR-1324</w:t>
            </w:r>
            <w:r>
              <w:rPr>
                <w:rFonts w:hint="eastAsia"/>
                <w:sz w:val="22"/>
              </w:rPr>
              <w:t>、</w:t>
            </w:r>
            <w:r>
              <w:rPr>
                <w:rFonts w:ascii="Times New Roman" w:hAnsi="Times New Roman" w:hint="eastAsia"/>
                <w:sz w:val="22"/>
              </w:rPr>
              <w:t>hsa-miR-1277-5p</w:t>
            </w:r>
            <w:r>
              <w:rPr>
                <w:rFonts w:hint="eastAsia"/>
                <w:sz w:val="22"/>
              </w:rPr>
              <w:t>、</w:t>
            </w:r>
            <w:r>
              <w:rPr>
                <w:rFonts w:ascii="Times New Roman" w:hAnsi="Times New Roman" w:hint="eastAsia"/>
                <w:sz w:val="22"/>
              </w:rPr>
              <w:t>hsa-miR-140-3p.2</w:t>
            </w:r>
            <w:r>
              <w:rPr>
                <w:rFonts w:hint="eastAsia"/>
                <w:sz w:val="22"/>
              </w:rPr>
              <w:t>、</w:t>
            </w:r>
            <w:r>
              <w:rPr>
                <w:rFonts w:ascii="Times New Roman" w:hAnsi="Times New Roman" w:hint="eastAsia"/>
                <w:sz w:val="22"/>
              </w:rPr>
              <w:t>hsa-miR-6776-3p</w:t>
            </w:r>
            <w:r>
              <w:rPr>
                <w:rFonts w:hint="eastAsia"/>
                <w:sz w:val="22"/>
              </w:rPr>
              <w:t>、</w:t>
            </w:r>
            <w:r>
              <w:rPr>
                <w:rFonts w:ascii="Times New Roman" w:hAnsi="Times New Roman" w:hint="eastAsia"/>
                <w:sz w:val="22"/>
              </w:rPr>
              <w:t>hsa-miR-513b-3p</w:t>
            </w:r>
            <w:r>
              <w:rPr>
                <w:rFonts w:hint="eastAsia"/>
                <w:sz w:val="22"/>
              </w:rPr>
              <w:t>、</w:t>
            </w:r>
            <w:r>
              <w:rPr>
                <w:rFonts w:ascii="Times New Roman" w:hAnsi="Times New Roman" w:hint="eastAsia"/>
                <w:sz w:val="22"/>
              </w:rPr>
              <w:t>hsa-miR-770-5p</w:t>
            </w:r>
            <w:r>
              <w:rPr>
                <w:rFonts w:hint="eastAsia"/>
                <w:sz w:val="22"/>
              </w:rPr>
              <w:t>、</w:t>
            </w:r>
            <w:r>
              <w:rPr>
                <w:rFonts w:ascii="Times New Roman" w:hAnsi="Times New Roman" w:hint="eastAsia"/>
                <w:sz w:val="22"/>
              </w:rPr>
              <w:t>hsa-miR-4712-5p</w:t>
            </w:r>
            <w:r>
              <w:rPr>
                <w:rFonts w:hint="eastAsia"/>
                <w:sz w:val="22"/>
              </w:rPr>
              <w:t>、</w:t>
            </w:r>
            <w:r>
              <w:rPr>
                <w:rFonts w:ascii="Times New Roman" w:hAnsi="Times New Roman" w:hint="eastAsia"/>
                <w:sz w:val="22"/>
              </w:rPr>
              <w:t>hsa-miR-3925-3p</w:t>
            </w:r>
            <w:r>
              <w:rPr>
                <w:rFonts w:hint="eastAsia"/>
                <w:sz w:val="22"/>
              </w:rPr>
              <w:t>、</w:t>
            </w:r>
            <w:r>
              <w:rPr>
                <w:rFonts w:ascii="Times New Roman" w:hAnsi="Times New Roman" w:hint="eastAsia"/>
                <w:sz w:val="22"/>
              </w:rPr>
              <w:t>hsa-miR-508-5p</w:t>
            </w:r>
            <w:r>
              <w:rPr>
                <w:rFonts w:hint="eastAsia"/>
                <w:sz w:val="22"/>
              </w:rPr>
              <w:t>、</w:t>
            </w:r>
            <w:r>
              <w:rPr>
                <w:rFonts w:ascii="Times New Roman" w:hAnsi="Times New Roman" w:hint="eastAsia"/>
                <w:sz w:val="22"/>
              </w:rPr>
              <w:t>hsa-miR-3158-3p</w:t>
            </w:r>
            <w:r>
              <w:rPr>
                <w:rFonts w:hint="eastAsia"/>
                <w:sz w:val="22"/>
              </w:rPr>
              <w:t>、</w:t>
            </w:r>
            <w:r>
              <w:rPr>
                <w:rFonts w:ascii="Times New Roman" w:hAnsi="Times New Roman" w:hint="eastAsia"/>
                <w:sz w:val="22"/>
              </w:rPr>
              <w:t>hsa-miR-3140-3p</w:t>
            </w:r>
            <w:r>
              <w:rPr>
                <w:rFonts w:hint="eastAsia"/>
                <w:sz w:val="22"/>
              </w:rPr>
              <w:t>、</w:t>
            </w:r>
            <w:r>
              <w:rPr>
                <w:rFonts w:ascii="Times New Roman" w:hAnsi="Times New Roman" w:hint="eastAsia"/>
                <w:sz w:val="22"/>
              </w:rPr>
              <w:t>hsa-miR-376c-3p</w:t>
            </w:r>
            <w:r>
              <w:rPr>
                <w:rFonts w:hint="eastAsia"/>
                <w:sz w:val="22"/>
              </w:rPr>
              <w:t>、</w:t>
            </w:r>
            <w:r>
              <w:rPr>
                <w:rFonts w:ascii="Times New Roman" w:hAnsi="Times New Roman" w:hint="eastAsia"/>
                <w:sz w:val="22"/>
              </w:rPr>
              <w:t>hsa-miR-4789-3p</w:t>
            </w:r>
            <w:r>
              <w:rPr>
                <w:rFonts w:hint="eastAsia"/>
                <w:sz w:val="22"/>
              </w:rPr>
              <w:t>、</w:t>
            </w:r>
            <w:r>
              <w:rPr>
                <w:rFonts w:ascii="Times New Roman" w:hAnsi="Times New Roman" w:hint="eastAsia"/>
                <w:sz w:val="22"/>
              </w:rPr>
              <w:t>hsa-miR-642a-3p</w:t>
            </w:r>
            <w:r>
              <w:rPr>
                <w:rFonts w:hint="eastAsia"/>
                <w:sz w:val="22"/>
              </w:rPr>
              <w:t>、</w:t>
            </w:r>
            <w:r>
              <w:rPr>
                <w:rFonts w:ascii="Times New Roman" w:hAnsi="Times New Roman" w:hint="eastAsia"/>
                <w:sz w:val="22"/>
              </w:rPr>
              <w:t>hsa-miR-642b-3p</w:t>
            </w:r>
            <w:r>
              <w:rPr>
                <w:rFonts w:hint="eastAsia"/>
                <w:sz w:val="22"/>
              </w:rPr>
              <w:t>、</w:t>
            </w:r>
            <w:r>
              <w:rPr>
                <w:rFonts w:ascii="Times New Roman" w:hAnsi="Times New Roman" w:hint="eastAsia"/>
                <w:sz w:val="22"/>
              </w:rPr>
              <w:t>hsa-miR-4307</w:t>
            </w:r>
            <w:r>
              <w:rPr>
                <w:rFonts w:hint="eastAsia"/>
                <w:sz w:val="22"/>
              </w:rPr>
              <w:t>、</w:t>
            </w:r>
            <w:r>
              <w:rPr>
                <w:rFonts w:ascii="Times New Roman" w:hAnsi="Times New Roman" w:hint="eastAsia"/>
                <w:sz w:val="22"/>
              </w:rPr>
              <w:t>hsa-miR-33a-3p</w:t>
            </w:r>
            <w:r>
              <w:rPr>
                <w:rFonts w:hint="eastAsia"/>
                <w:sz w:val="22"/>
              </w:rPr>
              <w:t>、</w:t>
            </w:r>
            <w:r>
              <w:rPr>
                <w:rFonts w:ascii="Times New Roman" w:hAnsi="Times New Roman" w:hint="eastAsia"/>
                <w:sz w:val="22"/>
              </w:rPr>
              <w:t>hsa-miR-3915</w:t>
            </w:r>
            <w:r>
              <w:rPr>
                <w:rFonts w:hint="eastAsia"/>
                <w:sz w:val="22"/>
              </w:rPr>
              <w:t>、</w:t>
            </w:r>
            <w:r>
              <w:rPr>
                <w:rFonts w:ascii="Times New Roman" w:hAnsi="Times New Roman" w:hint="eastAsia"/>
                <w:sz w:val="22"/>
              </w:rPr>
              <w:t>hsa-miR-3928-3p</w:t>
            </w:r>
            <w:r>
              <w:rPr>
                <w:rFonts w:hint="eastAsia"/>
                <w:sz w:val="22"/>
              </w:rPr>
              <w:t>、</w:t>
            </w:r>
            <w:r>
              <w:rPr>
                <w:rFonts w:ascii="Times New Roman" w:hAnsi="Times New Roman" w:hint="eastAsia"/>
                <w:sz w:val="22"/>
              </w:rPr>
              <w:t>hsa-miR-6858-5p</w:t>
            </w:r>
            <w:r>
              <w:rPr>
                <w:rFonts w:hint="eastAsia"/>
                <w:sz w:val="22"/>
              </w:rPr>
              <w:t>、</w:t>
            </w:r>
            <w:r>
              <w:rPr>
                <w:rFonts w:ascii="Times New Roman" w:hAnsi="Times New Roman" w:hint="eastAsia"/>
                <w:sz w:val="22"/>
              </w:rPr>
              <w:t>hsa-miR-4689</w:t>
            </w:r>
            <w:r>
              <w:rPr>
                <w:rFonts w:hint="eastAsia"/>
                <w:sz w:val="22"/>
              </w:rPr>
              <w:t>、</w:t>
            </w:r>
            <w:r>
              <w:rPr>
                <w:rFonts w:ascii="Times New Roman" w:hAnsi="Times New Roman" w:hint="eastAsia"/>
                <w:sz w:val="22"/>
              </w:rPr>
              <w:t>hsa-miR-1224-5p</w:t>
            </w:r>
            <w:r>
              <w:rPr>
                <w:rFonts w:hint="eastAsia"/>
                <w:sz w:val="22"/>
              </w:rPr>
              <w:t>、</w:t>
            </w:r>
            <w:r>
              <w:rPr>
                <w:rFonts w:ascii="Times New Roman" w:hAnsi="Times New Roman" w:hint="eastAsia"/>
                <w:sz w:val="22"/>
              </w:rPr>
              <w:t>hsa-miR-1304-5p</w:t>
            </w:r>
            <w:r>
              <w:rPr>
                <w:rFonts w:hint="eastAsia"/>
                <w:sz w:val="22"/>
              </w:rPr>
              <w:t>、</w:t>
            </w:r>
            <w:r>
              <w:rPr>
                <w:rFonts w:ascii="Times New Roman" w:hAnsi="Times New Roman" w:hint="eastAsia"/>
                <w:sz w:val="22"/>
              </w:rPr>
              <w:t>hsa-miR-33a-3p</w:t>
            </w:r>
            <w:r>
              <w:rPr>
                <w:rFonts w:hint="eastAsia"/>
                <w:sz w:val="22"/>
              </w:rPr>
              <w:t>、</w:t>
            </w:r>
            <w:r>
              <w:rPr>
                <w:rFonts w:ascii="Times New Roman" w:hAnsi="Times New Roman" w:hint="eastAsia"/>
                <w:sz w:val="22"/>
              </w:rPr>
              <w:t>hsa-miR-6076</w:t>
            </w:r>
            <w:r>
              <w:rPr>
                <w:rFonts w:hint="eastAsia"/>
                <w:sz w:val="22"/>
              </w:rPr>
              <w:t>、</w:t>
            </w:r>
            <w:r>
              <w:rPr>
                <w:rFonts w:ascii="Times New Roman" w:hAnsi="Times New Roman" w:hint="eastAsia"/>
                <w:sz w:val="22"/>
              </w:rPr>
              <w:t>hsa-miR-6797-3p</w:t>
            </w:r>
            <w:r>
              <w:rPr>
                <w:rFonts w:hint="eastAsia"/>
                <w:sz w:val="22"/>
              </w:rPr>
              <w:t>、</w:t>
            </w:r>
            <w:r>
              <w:rPr>
                <w:rFonts w:ascii="Times New Roman" w:hAnsi="Times New Roman" w:hint="eastAsia"/>
                <w:sz w:val="22"/>
              </w:rPr>
              <w:t>hsa-miR-5011-3p</w:t>
            </w:r>
            <w:r>
              <w:rPr>
                <w:rFonts w:hint="eastAsia"/>
                <w:sz w:val="22"/>
              </w:rPr>
              <w:t>、</w:t>
            </w:r>
            <w:r>
              <w:rPr>
                <w:rFonts w:ascii="Times New Roman" w:hAnsi="Times New Roman" w:hint="eastAsia"/>
                <w:sz w:val="22"/>
              </w:rPr>
              <w:t>hsa-miR-4666b</w:t>
            </w:r>
            <w:r>
              <w:rPr>
                <w:rFonts w:hint="eastAsia"/>
                <w:sz w:val="22"/>
              </w:rPr>
              <w:t>、</w:t>
            </w:r>
            <w:r>
              <w:rPr>
                <w:rFonts w:ascii="Times New Roman" w:hAnsi="Times New Roman" w:hint="eastAsia"/>
                <w:sz w:val="22"/>
              </w:rPr>
              <w:t>hsa-miR-3680-3p</w:t>
            </w:r>
            <w:r>
              <w:rPr>
                <w:rFonts w:hint="eastAsia"/>
                <w:sz w:val="22"/>
              </w:rPr>
              <w:t>、</w:t>
            </w:r>
            <w:r>
              <w:rPr>
                <w:rFonts w:ascii="Times New Roman" w:hAnsi="Times New Roman" w:hint="eastAsia"/>
                <w:sz w:val="22"/>
              </w:rPr>
              <w:t>hsa-miR-223-5p</w:t>
            </w:r>
            <w:r>
              <w:rPr>
                <w:rFonts w:hint="eastAsia"/>
                <w:sz w:val="22"/>
              </w:rPr>
              <w:t>、</w:t>
            </w:r>
            <w:r>
              <w:rPr>
                <w:rFonts w:ascii="Times New Roman" w:hAnsi="Times New Roman" w:hint="eastAsia"/>
                <w:sz w:val="22"/>
              </w:rPr>
              <w:t>hsa-miR-595</w:t>
            </w:r>
            <w:r>
              <w:rPr>
                <w:rFonts w:hint="eastAsia"/>
                <w:sz w:val="22"/>
              </w:rPr>
              <w:t>、</w:t>
            </w:r>
            <w:r>
              <w:rPr>
                <w:rFonts w:ascii="Times New Roman" w:hAnsi="Times New Roman" w:hint="eastAsia"/>
                <w:sz w:val="22"/>
              </w:rPr>
              <w:t>hsa-miR-3153</w:t>
            </w:r>
            <w:r>
              <w:rPr>
                <w:rFonts w:hint="eastAsia"/>
                <w:sz w:val="22"/>
              </w:rPr>
              <w:t>、</w:t>
            </w:r>
            <w:r>
              <w:rPr>
                <w:rFonts w:ascii="Times New Roman" w:hAnsi="Times New Roman" w:hint="eastAsia"/>
                <w:sz w:val="22"/>
              </w:rPr>
              <w:t>hsa-miR-6739-5p</w:t>
            </w:r>
            <w:r>
              <w:rPr>
                <w:rFonts w:hint="eastAsia"/>
                <w:sz w:val="22"/>
              </w:rPr>
              <w:t>、</w:t>
            </w:r>
            <w:r>
              <w:rPr>
                <w:rFonts w:ascii="Times New Roman" w:hAnsi="Times New Roman" w:hint="eastAsia"/>
                <w:sz w:val="22"/>
              </w:rPr>
              <w:t>hsa-miR-6733-5p</w:t>
            </w:r>
            <w:r>
              <w:rPr>
                <w:rFonts w:hint="eastAsia"/>
                <w:sz w:val="22"/>
              </w:rPr>
              <w:t>、</w:t>
            </w:r>
            <w:r>
              <w:rPr>
                <w:rFonts w:ascii="Times New Roman" w:hAnsi="Times New Roman" w:hint="eastAsia"/>
                <w:sz w:val="22"/>
              </w:rPr>
              <w:t>hsa-miR-2110</w:t>
            </w:r>
            <w:r>
              <w:rPr>
                <w:rFonts w:hint="eastAsia"/>
                <w:sz w:val="22"/>
              </w:rPr>
              <w:t>、</w:t>
            </w:r>
            <w:r>
              <w:rPr>
                <w:rFonts w:ascii="Times New Roman" w:hAnsi="Times New Roman" w:hint="eastAsia"/>
                <w:sz w:val="22"/>
              </w:rPr>
              <w:t>hsa-miR-4725-3p</w:t>
            </w:r>
            <w:r>
              <w:rPr>
                <w:rFonts w:hint="eastAsia"/>
                <w:sz w:val="22"/>
              </w:rPr>
              <w:t>、</w:t>
            </w:r>
            <w:r>
              <w:rPr>
                <w:rFonts w:ascii="Times New Roman" w:hAnsi="Times New Roman" w:hint="eastAsia"/>
                <w:sz w:val="22"/>
              </w:rPr>
              <w:t>hsa-miR-4271</w:t>
            </w:r>
            <w:r>
              <w:rPr>
                <w:rFonts w:hint="eastAsia"/>
                <w:sz w:val="22"/>
              </w:rPr>
              <w:t>、</w:t>
            </w:r>
            <w:r>
              <w:rPr>
                <w:rFonts w:ascii="Times New Roman" w:hAnsi="Times New Roman" w:hint="eastAsia"/>
                <w:sz w:val="22"/>
              </w:rPr>
              <w:t>hsa-miR-6780b-5p</w:t>
            </w:r>
            <w:r>
              <w:rPr>
                <w:rFonts w:hint="eastAsia"/>
                <w:sz w:val="22"/>
              </w:rPr>
              <w:t>、</w:t>
            </w:r>
            <w:r>
              <w:rPr>
                <w:rFonts w:ascii="Times New Roman" w:hAnsi="Times New Roman" w:hint="eastAsia"/>
                <w:sz w:val="22"/>
              </w:rPr>
              <w:t>hsa-miR-450a-2-3p</w:t>
            </w:r>
            <w:r>
              <w:rPr>
                <w:rFonts w:hint="eastAsia"/>
                <w:sz w:val="22"/>
              </w:rPr>
              <w:t>、</w:t>
            </w:r>
            <w:r>
              <w:rPr>
                <w:rFonts w:ascii="Times New Roman" w:hAnsi="Times New Roman" w:hint="eastAsia"/>
                <w:sz w:val="22"/>
              </w:rPr>
              <w:t>hsa-miR-6857-5p</w:t>
            </w:r>
            <w:r>
              <w:rPr>
                <w:rFonts w:hint="eastAsia"/>
                <w:sz w:val="22"/>
              </w:rPr>
              <w:t>、</w:t>
            </w:r>
            <w:r>
              <w:rPr>
                <w:rFonts w:ascii="Times New Roman" w:hAnsi="Times New Roman" w:hint="eastAsia"/>
                <w:sz w:val="22"/>
              </w:rPr>
              <w:t>hsa-miR-6810-5p</w:t>
            </w:r>
            <w:r>
              <w:rPr>
                <w:rFonts w:hint="eastAsia"/>
                <w:sz w:val="22"/>
              </w:rPr>
              <w:t>、</w:t>
            </w:r>
            <w:r>
              <w:rPr>
                <w:rFonts w:ascii="Times New Roman" w:hAnsi="Times New Roman" w:hint="eastAsia"/>
                <w:sz w:val="22"/>
              </w:rPr>
              <w:t>hsa-miR-6763-5p</w:t>
            </w:r>
            <w:r>
              <w:rPr>
                <w:rFonts w:hint="eastAsia"/>
                <w:sz w:val="22"/>
              </w:rPr>
              <w:t>、</w:t>
            </w:r>
            <w:r>
              <w:rPr>
                <w:rFonts w:ascii="Times New Roman" w:hAnsi="Times New Roman" w:hint="eastAsia"/>
                <w:sz w:val="22"/>
              </w:rPr>
              <w:t>hsa-miR-3150a-3p</w:t>
            </w:r>
            <w:r>
              <w:rPr>
                <w:rFonts w:hint="eastAsia"/>
                <w:sz w:val="22"/>
              </w:rPr>
              <w:t>、</w:t>
            </w:r>
            <w:r>
              <w:rPr>
                <w:rFonts w:ascii="Times New Roman" w:hAnsi="Times New Roman" w:hint="eastAsia"/>
                <w:sz w:val="22"/>
              </w:rPr>
              <w:t>hsa-miR-5572</w:t>
            </w:r>
            <w:r>
              <w:rPr>
                <w:rFonts w:hint="eastAsia"/>
                <w:sz w:val="22"/>
              </w:rPr>
              <w:t>、</w:t>
            </w:r>
            <w:r>
              <w:rPr>
                <w:rFonts w:ascii="Times New Roman" w:hAnsi="Times New Roman" w:hint="eastAsia"/>
                <w:sz w:val="22"/>
              </w:rPr>
              <w:t>hsa-miR-4260</w:t>
            </w:r>
          </w:p>
        </w:tc>
      </w:tr>
    </w:tbl>
    <w:p w14:paraId="5242E521" w14:textId="77777777" w:rsidR="00336788" w:rsidRDefault="00336788" w:rsidP="002577FF">
      <w:pPr>
        <w:jc w:val="center"/>
        <w:rPr>
          <w:rFonts w:ascii="Times New Roman" w:hAnsi="Times New Roman"/>
          <w:b/>
          <w:bCs/>
          <w:sz w:val="24"/>
          <w:szCs w:val="24"/>
        </w:rPr>
      </w:pPr>
      <w:r w:rsidRPr="00A67F8C">
        <w:rPr>
          <w:rFonts w:ascii="Times New Roman" w:eastAsia="宋体" w:hAnsi="Times New Roman" w:cs="Times New Roman"/>
          <w:b/>
          <w:bCs/>
          <w:color w:val="000000"/>
          <w:kern w:val="0"/>
          <w:sz w:val="24"/>
          <w:szCs w:val="24"/>
          <w:shd w:val="clear" w:color="auto" w:fill="FFFFFF"/>
        </w:rPr>
        <w:t>Table S</w:t>
      </w:r>
      <w:r>
        <w:rPr>
          <w:rFonts w:ascii="Times New Roman" w:eastAsia="宋体" w:hAnsi="Times New Roman" w:cs="Times New Roman"/>
          <w:b/>
          <w:bCs/>
          <w:color w:val="000000"/>
          <w:kern w:val="0"/>
          <w:sz w:val="24"/>
          <w:szCs w:val="24"/>
          <w:shd w:val="clear" w:color="auto" w:fill="FFFFFF"/>
        </w:rPr>
        <w:t>8</w:t>
      </w:r>
      <w:r w:rsidRPr="00A67F8C">
        <w:rPr>
          <w:rFonts w:ascii="Times New Roman" w:eastAsia="宋体" w:hAnsi="Times New Roman" w:cs="Times New Roman"/>
          <w:b/>
          <w:bCs/>
          <w:color w:val="000000"/>
          <w:kern w:val="0"/>
          <w:sz w:val="24"/>
          <w:szCs w:val="24"/>
          <w:shd w:val="clear" w:color="auto" w:fill="FFFFFF"/>
        </w:rPr>
        <w:t>.</w:t>
      </w:r>
      <w:r>
        <w:rPr>
          <w:rFonts w:ascii="Times New Roman" w:hAnsi="Times New Roman"/>
          <w:b/>
          <w:bCs/>
          <w:sz w:val="28"/>
          <w:szCs w:val="28"/>
        </w:rPr>
        <w:t xml:space="preserve"> </w:t>
      </w:r>
      <w:r w:rsidRPr="00BE51D1">
        <w:rPr>
          <w:rFonts w:ascii="Times New Roman" w:eastAsia="宋体" w:hAnsi="Times New Roman" w:cs="Times New Roman"/>
          <w:b/>
          <w:bCs/>
          <w:color w:val="000000"/>
          <w:kern w:val="0"/>
          <w:sz w:val="24"/>
          <w:szCs w:val="24"/>
          <w:shd w:val="clear" w:color="auto" w:fill="FFFFFF"/>
        </w:rPr>
        <w:t>Prediction of miRNA targeting host genes</w:t>
      </w:r>
    </w:p>
    <w:p w14:paraId="6B5D11F4" w14:textId="77777777" w:rsidR="00336788" w:rsidRPr="00BE51D1" w:rsidRDefault="00336788" w:rsidP="00336788">
      <w:pPr>
        <w:jc w:val="center"/>
        <w:rPr>
          <w:rFonts w:ascii="Times New Roman" w:eastAsia="宋体" w:hAnsi="Times New Roman" w:cs="Times New Roman"/>
          <w:b/>
          <w:bCs/>
          <w:color w:val="000000"/>
          <w:kern w:val="0"/>
          <w:sz w:val="24"/>
          <w:szCs w:val="24"/>
          <w:shd w:val="clear" w:color="auto" w:fill="FFFFFF"/>
        </w:rPr>
      </w:pPr>
      <w:r w:rsidRPr="00BE51D1">
        <w:rPr>
          <w:rFonts w:ascii="Times New Roman" w:eastAsia="宋体" w:hAnsi="Times New Roman" w:cs="Times New Roman" w:hint="eastAsia"/>
          <w:b/>
          <w:bCs/>
          <w:color w:val="000000"/>
          <w:kern w:val="0"/>
          <w:sz w:val="24"/>
          <w:szCs w:val="24"/>
          <w:shd w:val="clear" w:color="auto" w:fill="FFFFFF"/>
        </w:rPr>
        <w:lastRenderedPageBreak/>
        <w:t xml:space="preserve"> (</w:t>
      </w:r>
      <w:r w:rsidRPr="00BE51D1">
        <w:rPr>
          <w:rFonts w:ascii="Times New Roman" w:eastAsia="宋体" w:hAnsi="Times New Roman" w:cs="Times New Roman"/>
          <w:b/>
          <w:bCs/>
          <w:color w:val="000000"/>
          <w:kern w:val="0"/>
          <w:sz w:val="24"/>
          <w:szCs w:val="24"/>
          <w:shd w:val="clear" w:color="auto" w:fill="FFFFFF"/>
        </w:rPr>
        <w:t>continued)</w:t>
      </w:r>
    </w:p>
    <w:tbl>
      <w:tblPr>
        <w:tblW w:w="8917" w:type="dxa"/>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219"/>
        <w:gridCol w:w="7698"/>
      </w:tblGrid>
      <w:tr w:rsidR="00706718" w14:paraId="49DB78FD" w14:textId="77777777" w:rsidTr="00706718">
        <w:trPr>
          <w:trHeight w:val="327"/>
        </w:trPr>
        <w:tc>
          <w:tcPr>
            <w:tcW w:w="1219" w:type="dxa"/>
            <w:tcBorders>
              <w:top w:val="single" w:sz="4" w:space="0" w:color="auto"/>
              <w:left w:val="nil"/>
              <w:bottom w:val="single" w:sz="4" w:space="0" w:color="auto"/>
              <w:right w:val="nil"/>
            </w:tcBorders>
            <w:hideMark/>
          </w:tcPr>
          <w:p w14:paraId="2C626A3D" w14:textId="77777777" w:rsidR="00706718" w:rsidRDefault="00706718">
            <w:pPr>
              <w:spacing w:line="300" w:lineRule="auto"/>
              <w:rPr>
                <w:rFonts w:ascii="Times New Roman" w:hAnsi="Times New Roman"/>
                <w:sz w:val="22"/>
              </w:rPr>
            </w:pPr>
            <w:r>
              <w:rPr>
                <w:rFonts w:ascii="Times New Roman" w:hAnsi="Times New Roman"/>
                <w:sz w:val="22"/>
              </w:rPr>
              <w:t>Host gene</w:t>
            </w:r>
          </w:p>
        </w:tc>
        <w:tc>
          <w:tcPr>
            <w:tcW w:w="7698" w:type="dxa"/>
            <w:tcBorders>
              <w:top w:val="single" w:sz="4" w:space="0" w:color="auto"/>
              <w:left w:val="nil"/>
              <w:bottom w:val="single" w:sz="4" w:space="0" w:color="auto"/>
              <w:right w:val="nil"/>
            </w:tcBorders>
            <w:hideMark/>
          </w:tcPr>
          <w:p w14:paraId="56926938" w14:textId="77777777" w:rsidR="00706718" w:rsidRDefault="00706718">
            <w:pPr>
              <w:spacing w:line="300" w:lineRule="auto"/>
              <w:rPr>
                <w:rFonts w:ascii="Times New Roman" w:hAnsi="Times New Roman"/>
                <w:sz w:val="22"/>
              </w:rPr>
            </w:pPr>
            <w:r>
              <w:rPr>
                <w:rFonts w:ascii="Times New Roman" w:hAnsi="Times New Roman"/>
                <w:sz w:val="22"/>
              </w:rPr>
              <w:t>Name of miRNA</w:t>
            </w:r>
          </w:p>
        </w:tc>
      </w:tr>
      <w:tr w:rsidR="00706718" w14:paraId="606F0E85" w14:textId="77777777" w:rsidTr="00706718">
        <w:trPr>
          <w:trHeight w:val="11642"/>
        </w:trPr>
        <w:tc>
          <w:tcPr>
            <w:tcW w:w="1219" w:type="dxa"/>
            <w:tcBorders>
              <w:top w:val="single" w:sz="4" w:space="0" w:color="auto"/>
              <w:left w:val="nil"/>
              <w:bottom w:val="single" w:sz="4" w:space="0" w:color="auto"/>
              <w:right w:val="nil"/>
            </w:tcBorders>
            <w:hideMark/>
          </w:tcPr>
          <w:p w14:paraId="03BD4E1E" w14:textId="77777777" w:rsidR="00706718" w:rsidRDefault="00706718">
            <w:pPr>
              <w:spacing w:line="300" w:lineRule="auto"/>
              <w:rPr>
                <w:rFonts w:ascii="Times New Roman" w:hAnsi="Times New Roman"/>
                <w:sz w:val="22"/>
              </w:rPr>
            </w:pPr>
            <w:r>
              <w:rPr>
                <w:rFonts w:ascii="Times New Roman" w:hAnsi="Times New Roman" w:hint="eastAsia"/>
                <w:sz w:val="22"/>
              </w:rPr>
              <w:t>CXCL11</w:t>
            </w:r>
          </w:p>
        </w:tc>
        <w:tc>
          <w:tcPr>
            <w:tcW w:w="7698" w:type="dxa"/>
            <w:tcBorders>
              <w:top w:val="single" w:sz="4" w:space="0" w:color="auto"/>
              <w:left w:val="nil"/>
              <w:bottom w:val="single" w:sz="4" w:space="0" w:color="auto"/>
              <w:right w:val="nil"/>
            </w:tcBorders>
            <w:hideMark/>
          </w:tcPr>
          <w:p w14:paraId="106A7DF6" w14:textId="77777777" w:rsidR="00706718" w:rsidRDefault="00706718">
            <w:pPr>
              <w:spacing w:line="300" w:lineRule="auto"/>
              <w:rPr>
                <w:rFonts w:ascii="Times New Roman" w:hAnsi="Times New Roman"/>
                <w:sz w:val="22"/>
              </w:rPr>
            </w:pPr>
            <w:r>
              <w:rPr>
                <w:rFonts w:ascii="Times New Roman" w:hAnsi="Times New Roman" w:hint="eastAsia"/>
                <w:sz w:val="22"/>
              </w:rPr>
              <w:t>hsa-miR-6740-5p</w:t>
            </w:r>
            <w:r>
              <w:rPr>
                <w:rFonts w:hint="eastAsia"/>
                <w:sz w:val="22"/>
              </w:rPr>
              <w:t>、</w:t>
            </w:r>
            <w:r>
              <w:rPr>
                <w:rFonts w:ascii="Times New Roman" w:hAnsi="Times New Roman" w:hint="eastAsia"/>
                <w:sz w:val="22"/>
              </w:rPr>
              <w:t>hsa-miR-221-3p</w:t>
            </w:r>
            <w:r>
              <w:rPr>
                <w:rFonts w:hint="eastAsia"/>
                <w:sz w:val="22"/>
              </w:rPr>
              <w:t>、</w:t>
            </w:r>
            <w:r>
              <w:rPr>
                <w:rFonts w:ascii="Times New Roman" w:hAnsi="Times New Roman" w:hint="eastAsia"/>
                <w:sz w:val="22"/>
              </w:rPr>
              <w:t>hsa-miR-222-3p</w:t>
            </w:r>
            <w:r>
              <w:rPr>
                <w:rFonts w:hint="eastAsia"/>
                <w:sz w:val="22"/>
              </w:rPr>
              <w:t>、</w:t>
            </w:r>
            <w:r>
              <w:rPr>
                <w:rFonts w:ascii="Times New Roman" w:hAnsi="Times New Roman" w:hint="eastAsia"/>
                <w:sz w:val="22"/>
              </w:rPr>
              <w:t>hsa-miR-548v</w:t>
            </w:r>
            <w:r>
              <w:rPr>
                <w:rFonts w:hint="eastAsia"/>
                <w:sz w:val="22"/>
              </w:rPr>
              <w:t>、</w:t>
            </w:r>
            <w:r>
              <w:rPr>
                <w:rFonts w:ascii="Times New Roman" w:hAnsi="Times New Roman" w:hint="eastAsia"/>
                <w:sz w:val="22"/>
              </w:rPr>
              <w:t>hsa-miR-187-5p</w:t>
            </w:r>
            <w:r>
              <w:rPr>
                <w:rFonts w:hint="eastAsia"/>
                <w:sz w:val="22"/>
              </w:rPr>
              <w:t>、</w:t>
            </w:r>
            <w:r>
              <w:rPr>
                <w:rFonts w:ascii="Times New Roman" w:hAnsi="Times New Roman" w:hint="eastAsia"/>
                <w:sz w:val="22"/>
              </w:rPr>
              <w:t>hsa-miR-1279</w:t>
            </w:r>
            <w:r>
              <w:rPr>
                <w:rFonts w:hint="eastAsia"/>
                <w:sz w:val="22"/>
              </w:rPr>
              <w:t>、</w:t>
            </w:r>
            <w:r>
              <w:rPr>
                <w:rFonts w:ascii="Times New Roman" w:hAnsi="Times New Roman" w:hint="eastAsia"/>
                <w:sz w:val="22"/>
              </w:rPr>
              <w:t>hsa-miR-5580-3p</w:t>
            </w:r>
            <w:r>
              <w:rPr>
                <w:rFonts w:hint="eastAsia"/>
                <w:sz w:val="22"/>
              </w:rPr>
              <w:t>、</w:t>
            </w:r>
            <w:r>
              <w:rPr>
                <w:rFonts w:ascii="Times New Roman" w:hAnsi="Times New Roman" w:hint="eastAsia"/>
                <w:sz w:val="22"/>
              </w:rPr>
              <w:t>hsa-miR-3162-3p</w:t>
            </w:r>
            <w:r>
              <w:rPr>
                <w:rFonts w:hint="eastAsia"/>
                <w:sz w:val="22"/>
              </w:rPr>
              <w:t>、</w:t>
            </w:r>
            <w:r>
              <w:rPr>
                <w:rFonts w:ascii="Times New Roman" w:hAnsi="Times New Roman" w:hint="eastAsia"/>
                <w:sz w:val="22"/>
              </w:rPr>
              <w:t>hsa-miR-6867-3p</w:t>
            </w:r>
            <w:r>
              <w:rPr>
                <w:rFonts w:hint="eastAsia"/>
                <w:sz w:val="22"/>
              </w:rPr>
              <w:t>、</w:t>
            </w:r>
            <w:r>
              <w:rPr>
                <w:rFonts w:ascii="Times New Roman" w:hAnsi="Times New Roman" w:hint="eastAsia"/>
                <w:sz w:val="22"/>
              </w:rPr>
              <w:t>hsa-miR-4685-3p</w:t>
            </w:r>
            <w:r>
              <w:rPr>
                <w:rFonts w:hint="eastAsia"/>
                <w:sz w:val="22"/>
              </w:rPr>
              <w:t>、</w:t>
            </w:r>
            <w:r>
              <w:rPr>
                <w:rFonts w:ascii="Times New Roman" w:hAnsi="Times New Roman" w:hint="eastAsia"/>
                <w:sz w:val="22"/>
              </w:rPr>
              <w:t>hsa-miR-7113-3p</w:t>
            </w:r>
            <w:r>
              <w:rPr>
                <w:rFonts w:hint="eastAsia"/>
                <w:sz w:val="22"/>
              </w:rPr>
              <w:t>、</w:t>
            </w:r>
            <w:r>
              <w:rPr>
                <w:rFonts w:ascii="Times New Roman" w:hAnsi="Times New Roman" w:hint="eastAsia"/>
                <w:sz w:val="22"/>
              </w:rPr>
              <w:t>hsa-miR-4287</w:t>
            </w:r>
            <w:r>
              <w:rPr>
                <w:rFonts w:hint="eastAsia"/>
                <w:sz w:val="22"/>
              </w:rPr>
              <w:t>、</w:t>
            </w:r>
            <w:r>
              <w:rPr>
                <w:rFonts w:ascii="Times New Roman" w:hAnsi="Times New Roman" w:hint="eastAsia"/>
                <w:sz w:val="22"/>
              </w:rPr>
              <w:t>hsa-miR-4469</w:t>
            </w:r>
            <w:r>
              <w:rPr>
                <w:rFonts w:hint="eastAsia"/>
                <w:sz w:val="22"/>
              </w:rPr>
              <w:t>、</w:t>
            </w:r>
            <w:r>
              <w:rPr>
                <w:rFonts w:ascii="Times New Roman" w:hAnsi="Times New Roman" w:hint="eastAsia"/>
                <w:sz w:val="22"/>
              </w:rPr>
              <w:t>hsa-miR-6507-5p</w:t>
            </w:r>
            <w:r>
              <w:rPr>
                <w:rFonts w:hint="eastAsia"/>
                <w:sz w:val="22"/>
              </w:rPr>
              <w:t>、</w:t>
            </w:r>
            <w:r>
              <w:rPr>
                <w:rFonts w:ascii="Times New Roman" w:hAnsi="Times New Roman" w:hint="eastAsia"/>
                <w:sz w:val="22"/>
              </w:rPr>
              <w:t>hsa-miR-1322</w:t>
            </w:r>
            <w:r>
              <w:rPr>
                <w:rFonts w:hint="eastAsia"/>
                <w:sz w:val="22"/>
              </w:rPr>
              <w:t>、</w:t>
            </w:r>
            <w:r>
              <w:rPr>
                <w:rFonts w:ascii="Times New Roman" w:hAnsi="Times New Roman" w:hint="eastAsia"/>
                <w:sz w:val="22"/>
              </w:rPr>
              <w:t>hsa-miR-6715a-3p</w:t>
            </w:r>
            <w:r>
              <w:rPr>
                <w:rFonts w:hint="eastAsia"/>
                <w:sz w:val="22"/>
              </w:rPr>
              <w:t>、</w:t>
            </w:r>
            <w:r>
              <w:rPr>
                <w:rFonts w:ascii="Times New Roman" w:hAnsi="Times New Roman" w:hint="eastAsia"/>
                <w:sz w:val="22"/>
              </w:rPr>
              <w:t>hsa-miR-495-3p</w:t>
            </w:r>
            <w:r>
              <w:rPr>
                <w:rFonts w:hint="eastAsia"/>
                <w:sz w:val="22"/>
              </w:rPr>
              <w:t>、</w:t>
            </w:r>
            <w:r>
              <w:rPr>
                <w:rFonts w:ascii="Times New Roman" w:hAnsi="Times New Roman" w:hint="eastAsia"/>
                <w:sz w:val="22"/>
              </w:rPr>
              <w:t>hsa-miR-5688</w:t>
            </w:r>
            <w:r>
              <w:rPr>
                <w:rFonts w:hint="eastAsia"/>
                <w:sz w:val="22"/>
              </w:rPr>
              <w:t>、</w:t>
            </w:r>
            <w:r>
              <w:rPr>
                <w:rFonts w:ascii="Times New Roman" w:hAnsi="Times New Roman" w:hint="eastAsia"/>
                <w:sz w:val="22"/>
              </w:rPr>
              <w:t>hsa-miR-3163</w:t>
            </w:r>
            <w:r>
              <w:rPr>
                <w:rFonts w:hint="eastAsia"/>
                <w:sz w:val="22"/>
              </w:rPr>
              <w:t>、</w:t>
            </w:r>
            <w:r>
              <w:rPr>
                <w:rFonts w:ascii="Times New Roman" w:hAnsi="Times New Roman" w:hint="eastAsia"/>
                <w:sz w:val="22"/>
              </w:rPr>
              <w:t>hsa-miR-340-5p</w:t>
            </w:r>
            <w:r>
              <w:rPr>
                <w:rFonts w:hint="eastAsia"/>
                <w:sz w:val="22"/>
              </w:rPr>
              <w:t>、</w:t>
            </w:r>
            <w:r>
              <w:rPr>
                <w:rFonts w:ascii="Times New Roman" w:hAnsi="Times New Roman" w:hint="eastAsia"/>
                <w:sz w:val="22"/>
              </w:rPr>
              <w:t>hsa-miR-487b-5p</w:t>
            </w:r>
            <w:r>
              <w:rPr>
                <w:rFonts w:hint="eastAsia"/>
                <w:sz w:val="22"/>
              </w:rPr>
              <w:t>、</w:t>
            </w:r>
            <w:r>
              <w:rPr>
                <w:rFonts w:ascii="Times New Roman" w:hAnsi="Times New Roman" w:hint="eastAsia"/>
                <w:sz w:val="22"/>
              </w:rPr>
              <w:t>hsa-miR-487a-5p</w:t>
            </w:r>
            <w:r>
              <w:rPr>
                <w:rFonts w:hint="eastAsia"/>
                <w:sz w:val="22"/>
              </w:rPr>
              <w:t>、</w:t>
            </w:r>
            <w:r>
              <w:rPr>
                <w:rFonts w:ascii="Times New Roman" w:hAnsi="Times New Roman" w:hint="eastAsia"/>
                <w:sz w:val="22"/>
              </w:rPr>
              <w:t>hsa-miR-219a-2-3p</w:t>
            </w:r>
            <w:r>
              <w:rPr>
                <w:rFonts w:hint="eastAsia"/>
                <w:sz w:val="22"/>
              </w:rPr>
              <w:t>、</w:t>
            </w:r>
            <w:r>
              <w:rPr>
                <w:rFonts w:ascii="Times New Roman" w:hAnsi="Times New Roman" w:hint="eastAsia"/>
                <w:sz w:val="22"/>
              </w:rPr>
              <w:t>hsa-miR-219b-3p</w:t>
            </w:r>
            <w:r>
              <w:rPr>
                <w:rFonts w:hint="eastAsia"/>
                <w:sz w:val="22"/>
              </w:rPr>
              <w:t>、</w:t>
            </w:r>
            <w:r>
              <w:rPr>
                <w:rFonts w:ascii="Times New Roman" w:hAnsi="Times New Roman" w:hint="eastAsia"/>
                <w:sz w:val="22"/>
              </w:rPr>
              <w:t>hsa-miR-183-3p</w:t>
            </w:r>
            <w:r>
              <w:rPr>
                <w:rFonts w:hint="eastAsia"/>
                <w:sz w:val="22"/>
              </w:rPr>
              <w:t>、</w:t>
            </w:r>
            <w:r>
              <w:rPr>
                <w:rFonts w:ascii="Times New Roman" w:hAnsi="Times New Roman" w:hint="eastAsia"/>
                <w:sz w:val="22"/>
              </w:rPr>
              <w:t>hsa-miR-376b-3p</w:t>
            </w:r>
            <w:r>
              <w:rPr>
                <w:rFonts w:hint="eastAsia"/>
                <w:sz w:val="22"/>
              </w:rPr>
              <w:t>、</w:t>
            </w:r>
            <w:r>
              <w:rPr>
                <w:rFonts w:ascii="Times New Roman" w:hAnsi="Times New Roman" w:hint="eastAsia"/>
                <w:sz w:val="22"/>
              </w:rPr>
              <w:t>hsa-miR-376a-3p</w:t>
            </w:r>
            <w:r>
              <w:rPr>
                <w:rFonts w:hint="eastAsia"/>
                <w:sz w:val="22"/>
              </w:rPr>
              <w:t>、</w:t>
            </w:r>
            <w:r>
              <w:rPr>
                <w:rFonts w:ascii="Times New Roman" w:hAnsi="Times New Roman" w:hint="eastAsia"/>
                <w:sz w:val="22"/>
              </w:rPr>
              <w:t>hsa-miR-335-3p</w:t>
            </w:r>
            <w:r>
              <w:rPr>
                <w:rFonts w:hint="eastAsia"/>
                <w:sz w:val="22"/>
              </w:rPr>
              <w:t>、</w:t>
            </w:r>
            <w:r>
              <w:rPr>
                <w:rFonts w:ascii="Times New Roman" w:hAnsi="Times New Roman" w:hint="eastAsia"/>
                <w:sz w:val="22"/>
              </w:rPr>
              <w:t>hsa-miR-4775</w:t>
            </w:r>
            <w:r>
              <w:rPr>
                <w:rFonts w:hint="eastAsia"/>
                <w:sz w:val="22"/>
              </w:rPr>
              <w:t>、</w:t>
            </w:r>
            <w:r>
              <w:rPr>
                <w:rFonts w:ascii="Times New Roman" w:hAnsi="Times New Roman" w:hint="eastAsia"/>
                <w:sz w:val="22"/>
              </w:rPr>
              <w:t>hsa-miR-590-3p</w:t>
            </w:r>
            <w:r>
              <w:rPr>
                <w:rFonts w:hint="eastAsia"/>
                <w:sz w:val="22"/>
              </w:rPr>
              <w:t>、</w:t>
            </w:r>
            <w:r>
              <w:rPr>
                <w:rFonts w:ascii="Times New Roman" w:hAnsi="Times New Roman" w:hint="eastAsia"/>
                <w:sz w:val="22"/>
              </w:rPr>
              <w:t>hsa-miR-4733-5p</w:t>
            </w:r>
            <w:r>
              <w:rPr>
                <w:rFonts w:hint="eastAsia"/>
                <w:sz w:val="22"/>
              </w:rPr>
              <w:t>、</w:t>
            </w:r>
            <w:r>
              <w:rPr>
                <w:rFonts w:ascii="Times New Roman" w:hAnsi="Times New Roman" w:hint="eastAsia"/>
                <w:sz w:val="22"/>
              </w:rPr>
              <w:t>hsa-miR-3972</w:t>
            </w:r>
            <w:r>
              <w:rPr>
                <w:rFonts w:hint="eastAsia"/>
                <w:sz w:val="22"/>
              </w:rPr>
              <w:t>、</w:t>
            </w:r>
            <w:r>
              <w:rPr>
                <w:rFonts w:ascii="Times New Roman" w:hAnsi="Times New Roman" w:hint="eastAsia"/>
                <w:sz w:val="22"/>
              </w:rPr>
              <w:t>hsa-miR-5006-5p</w:t>
            </w:r>
            <w:r>
              <w:rPr>
                <w:rFonts w:hint="eastAsia"/>
                <w:sz w:val="22"/>
              </w:rPr>
              <w:t>、</w:t>
            </w:r>
            <w:r>
              <w:rPr>
                <w:rFonts w:ascii="Times New Roman" w:hAnsi="Times New Roman" w:hint="eastAsia"/>
                <w:sz w:val="22"/>
              </w:rPr>
              <w:t>hsa-miR-1202</w:t>
            </w:r>
            <w:r>
              <w:rPr>
                <w:rFonts w:hint="eastAsia"/>
                <w:sz w:val="22"/>
              </w:rPr>
              <w:t>、</w:t>
            </w:r>
            <w:r>
              <w:rPr>
                <w:rFonts w:ascii="Times New Roman" w:hAnsi="Times New Roman" w:hint="eastAsia"/>
                <w:sz w:val="22"/>
              </w:rPr>
              <w:t>hsa-miR-4776-3p</w:t>
            </w:r>
            <w:r>
              <w:rPr>
                <w:rFonts w:hint="eastAsia"/>
                <w:sz w:val="22"/>
              </w:rPr>
              <w:t>、</w:t>
            </w:r>
            <w:r>
              <w:rPr>
                <w:rFonts w:ascii="Times New Roman" w:hAnsi="Times New Roman" w:hint="eastAsia"/>
                <w:sz w:val="22"/>
              </w:rPr>
              <w:t>hsa-miR-4325</w:t>
            </w:r>
            <w:r>
              <w:rPr>
                <w:rFonts w:hint="eastAsia"/>
                <w:sz w:val="22"/>
              </w:rPr>
              <w:t>、</w:t>
            </w:r>
            <w:r>
              <w:rPr>
                <w:rFonts w:ascii="Times New Roman" w:hAnsi="Times New Roman" w:hint="eastAsia"/>
                <w:sz w:val="22"/>
              </w:rPr>
              <w:t>hsa-miR-455-5p</w:t>
            </w:r>
            <w:r>
              <w:rPr>
                <w:rFonts w:hint="eastAsia"/>
                <w:sz w:val="22"/>
              </w:rPr>
              <w:t>、</w:t>
            </w:r>
            <w:r>
              <w:rPr>
                <w:rFonts w:ascii="Times New Roman" w:hAnsi="Times New Roman" w:hint="eastAsia"/>
                <w:sz w:val="22"/>
              </w:rPr>
              <w:t>hsa-miR-487b-5p</w:t>
            </w:r>
            <w:r>
              <w:rPr>
                <w:rFonts w:hint="eastAsia"/>
                <w:sz w:val="22"/>
              </w:rPr>
              <w:t>、</w:t>
            </w:r>
            <w:r>
              <w:rPr>
                <w:rFonts w:ascii="Times New Roman" w:hAnsi="Times New Roman" w:hint="eastAsia"/>
                <w:sz w:val="22"/>
              </w:rPr>
              <w:t>hsa-miR-487a-5p</w:t>
            </w:r>
            <w:r>
              <w:rPr>
                <w:rFonts w:hint="eastAsia"/>
                <w:sz w:val="22"/>
              </w:rPr>
              <w:t>、</w:t>
            </w:r>
            <w:r>
              <w:rPr>
                <w:rFonts w:ascii="Times New Roman" w:hAnsi="Times New Roman" w:hint="eastAsia"/>
                <w:sz w:val="22"/>
              </w:rPr>
              <w:t>hsa-miR-659-3p</w:t>
            </w:r>
            <w:r>
              <w:rPr>
                <w:rFonts w:hint="eastAsia"/>
                <w:sz w:val="22"/>
              </w:rPr>
              <w:t>、</w:t>
            </w:r>
            <w:r>
              <w:rPr>
                <w:rFonts w:ascii="Times New Roman" w:hAnsi="Times New Roman" w:hint="eastAsia"/>
                <w:sz w:val="22"/>
              </w:rPr>
              <w:t>hsa-miR-5002-5p</w:t>
            </w:r>
            <w:r>
              <w:rPr>
                <w:rFonts w:hint="eastAsia"/>
                <w:sz w:val="22"/>
              </w:rPr>
              <w:t>、</w:t>
            </w:r>
            <w:r>
              <w:rPr>
                <w:rFonts w:ascii="Times New Roman" w:hAnsi="Times New Roman" w:hint="eastAsia"/>
                <w:sz w:val="22"/>
              </w:rPr>
              <w:t>hsa-miR-4735-5p</w:t>
            </w:r>
            <w:r>
              <w:rPr>
                <w:rFonts w:hint="eastAsia"/>
                <w:sz w:val="22"/>
              </w:rPr>
              <w:t>、</w:t>
            </w:r>
            <w:r>
              <w:rPr>
                <w:rFonts w:ascii="Times New Roman" w:hAnsi="Times New Roman" w:hint="eastAsia"/>
                <w:sz w:val="22"/>
              </w:rPr>
              <w:t>hsa-miR-5089-3p</w:t>
            </w:r>
            <w:r>
              <w:rPr>
                <w:rFonts w:hint="eastAsia"/>
                <w:sz w:val="22"/>
              </w:rPr>
              <w:t>、</w:t>
            </w:r>
            <w:r>
              <w:rPr>
                <w:rFonts w:ascii="Times New Roman" w:hAnsi="Times New Roman" w:hint="eastAsia"/>
                <w:sz w:val="22"/>
              </w:rPr>
              <w:t>hsa-miR-3907</w:t>
            </w:r>
            <w:r>
              <w:rPr>
                <w:rFonts w:hint="eastAsia"/>
                <w:sz w:val="22"/>
              </w:rPr>
              <w:t>、</w:t>
            </w:r>
            <w:r>
              <w:rPr>
                <w:rFonts w:ascii="Times New Roman" w:hAnsi="Times New Roman" w:hint="eastAsia"/>
                <w:sz w:val="22"/>
              </w:rPr>
              <w:t>hsa-miR-548q</w:t>
            </w:r>
            <w:r>
              <w:rPr>
                <w:rFonts w:hint="eastAsia"/>
                <w:sz w:val="22"/>
              </w:rPr>
              <w:t>、</w:t>
            </w:r>
            <w:r>
              <w:rPr>
                <w:rFonts w:ascii="Times New Roman" w:hAnsi="Times New Roman" w:hint="eastAsia"/>
                <w:sz w:val="22"/>
              </w:rPr>
              <w:t>hsa-miR-4463</w:t>
            </w:r>
            <w:r>
              <w:rPr>
                <w:rFonts w:hint="eastAsia"/>
                <w:sz w:val="22"/>
              </w:rPr>
              <w:t>、</w:t>
            </w:r>
            <w:r>
              <w:rPr>
                <w:rFonts w:ascii="Times New Roman" w:hAnsi="Times New Roman" w:hint="eastAsia"/>
                <w:sz w:val="22"/>
              </w:rPr>
              <w:t>hsa-miR-499a-5p</w:t>
            </w:r>
            <w:r>
              <w:rPr>
                <w:rFonts w:hint="eastAsia"/>
                <w:sz w:val="22"/>
              </w:rPr>
              <w:t>、</w:t>
            </w:r>
            <w:r>
              <w:rPr>
                <w:rFonts w:ascii="Times New Roman" w:hAnsi="Times New Roman" w:hint="eastAsia"/>
                <w:sz w:val="22"/>
              </w:rPr>
              <w:t>hsa-miR-8087</w:t>
            </w:r>
            <w:r>
              <w:rPr>
                <w:rFonts w:hint="eastAsia"/>
                <w:sz w:val="22"/>
              </w:rPr>
              <w:t>、</w:t>
            </w:r>
            <w:r>
              <w:rPr>
                <w:rFonts w:ascii="Times New Roman" w:hAnsi="Times New Roman" w:hint="eastAsia"/>
                <w:sz w:val="22"/>
              </w:rPr>
              <w:t>hsa-miR-4432</w:t>
            </w:r>
            <w:r>
              <w:rPr>
                <w:rFonts w:hint="eastAsia"/>
                <w:sz w:val="22"/>
              </w:rPr>
              <w:t>、</w:t>
            </w:r>
            <w:r>
              <w:rPr>
                <w:rFonts w:ascii="Times New Roman" w:hAnsi="Times New Roman" w:hint="eastAsia"/>
                <w:sz w:val="22"/>
              </w:rPr>
              <w:t>hsa-miR-208a-3p</w:t>
            </w:r>
            <w:r>
              <w:rPr>
                <w:rFonts w:hint="eastAsia"/>
                <w:sz w:val="22"/>
              </w:rPr>
              <w:t>、</w:t>
            </w:r>
            <w:r>
              <w:rPr>
                <w:rFonts w:ascii="Times New Roman" w:hAnsi="Times New Roman" w:hint="eastAsia"/>
                <w:sz w:val="22"/>
              </w:rPr>
              <w:t>hsa-miR-208b-3p</w:t>
            </w:r>
            <w:r>
              <w:rPr>
                <w:rFonts w:hint="eastAsia"/>
                <w:sz w:val="22"/>
              </w:rPr>
              <w:t>、</w:t>
            </w:r>
            <w:r>
              <w:rPr>
                <w:rFonts w:ascii="Times New Roman" w:hAnsi="Times New Roman" w:hint="eastAsia"/>
                <w:sz w:val="22"/>
              </w:rPr>
              <w:t>hsa-miR-548n</w:t>
            </w:r>
            <w:r>
              <w:rPr>
                <w:rFonts w:hint="eastAsia"/>
                <w:sz w:val="22"/>
              </w:rPr>
              <w:t>、</w:t>
            </w:r>
            <w:r>
              <w:rPr>
                <w:rFonts w:ascii="Times New Roman" w:hAnsi="Times New Roman" w:hint="eastAsia"/>
                <w:sz w:val="22"/>
              </w:rPr>
              <w:t>hsa-miR-548t-5p</w:t>
            </w:r>
            <w:r>
              <w:rPr>
                <w:rFonts w:hint="eastAsia"/>
                <w:sz w:val="22"/>
              </w:rPr>
              <w:t>、</w:t>
            </w:r>
            <w:r>
              <w:rPr>
                <w:rFonts w:ascii="Times New Roman" w:hAnsi="Times New Roman" w:hint="eastAsia"/>
                <w:sz w:val="22"/>
              </w:rPr>
              <w:t>hsa-miR-548az-5p</w:t>
            </w:r>
            <w:r>
              <w:rPr>
                <w:rFonts w:hint="eastAsia"/>
                <w:sz w:val="22"/>
              </w:rPr>
              <w:t>、</w:t>
            </w:r>
            <w:r>
              <w:rPr>
                <w:rFonts w:ascii="Times New Roman" w:hAnsi="Times New Roman" w:hint="eastAsia"/>
                <w:sz w:val="22"/>
              </w:rPr>
              <w:t>hsa-miR-548o-3p</w:t>
            </w:r>
            <w:r>
              <w:rPr>
                <w:rFonts w:hint="eastAsia"/>
                <w:sz w:val="22"/>
              </w:rPr>
              <w:t>、</w:t>
            </w:r>
            <w:r>
              <w:rPr>
                <w:rFonts w:ascii="Times New Roman" w:hAnsi="Times New Roman" w:hint="eastAsia"/>
                <w:sz w:val="22"/>
              </w:rPr>
              <w:t>hsa-miR-1323</w:t>
            </w:r>
            <w:r>
              <w:rPr>
                <w:rFonts w:hint="eastAsia"/>
                <w:sz w:val="22"/>
              </w:rPr>
              <w:t>、</w:t>
            </w:r>
            <w:r>
              <w:rPr>
                <w:rFonts w:ascii="Times New Roman" w:hAnsi="Times New Roman" w:hint="eastAsia"/>
                <w:sz w:val="22"/>
              </w:rPr>
              <w:t>hsa-miR-3977</w:t>
            </w:r>
            <w:r>
              <w:rPr>
                <w:rFonts w:hint="eastAsia"/>
                <w:sz w:val="22"/>
              </w:rPr>
              <w:t>、</w:t>
            </w:r>
            <w:r>
              <w:rPr>
                <w:rFonts w:ascii="Times New Roman" w:hAnsi="Times New Roman" w:hint="eastAsia"/>
                <w:sz w:val="22"/>
              </w:rPr>
              <w:t>hsa-miR-302f</w:t>
            </w:r>
            <w:r>
              <w:rPr>
                <w:rFonts w:hint="eastAsia"/>
                <w:sz w:val="22"/>
              </w:rPr>
              <w:t>、</w:t>
            </w:r>
            <w:r>
              <w:rPr>
                <w:rFonts w:ascii="Times New Roman" w:hAnsi="Times New Roman" w:hint="eastAsia"/>
                <w:sz w:val="22"/>
              </w:rPr>
              <w:t>hsa-miR-4789-3p</w:t>
            </w:r>
            <w:r>
              <w:rPr>
                <w:rFonts w:hint="eastAsia"/>
                <w:sz w:val="22"/>
              </w:rPr>
              <w:t>、</w:t>
            </w:r>
            <w:r>
              <w:rPr>
                <w:rFonts w:ascii="Times New Roman" w:hAnsi="Times New Roman" w:hint="eastAsia"/>
                <w:sz w:val="22"/>
              </w:rPr>
              <w:t>hsa-miR-8485</w:t>
            </w:r>
            <w:r>
              <w:rPr>
                <w:rFonts w:hint="eastAsia"/>
                <w:sz w:val="22"/>
              </w:rPr>
              <w:t>、</w:t>
            </w:r>
            <w:r>
              <w:rPr>
                <w:rFonts w:ascii="Times New Roman" w:hAnsi="Times New Roman" w:hint="eastAsia"/>
                <w:sz w:val="22"/>
              </w:rPr>
              <w:t>hsa-miR-30b-5p</w:t>
            </w:r>
            <w:r>
              <w:rPr>
                <w:rFonts w:hint="eastAsia"/>
                <w:sz w:val="22"/>
              </w:rPr>
              <w:t>、</w:t>
            </w:r>
            <w:r>
              <w:rPr>
                <w:rFonts w:ascii="Times New Roman" w:hAnsi="Times New Roman" w:hint="eastAsia"/>
                <w:sz w:val="22"/>
              </w:rPr>
              <w:t>hsa-miR-30c-5p</w:t>
            </w:r>
            <w:r>
              <w:rPr>
                <w:rFonts w:hint="eastAsia"/>
                <w:sz w:val="22"/>
              </w:rPr>
              <w:t>、</w:t>
            </w:r>
            <w:r>
              <w:rPr>
                <w:rFonts w:ascii="Times New Roman" w:hAnsi="Times New Roman" w:hint="eastAsia"/>
                <w:sz w:val="22"/>
              </w:rPr>
              <w:t>hsa-miR-30a-5p</w:t>
            </w:r>
            <w:r>
              <w:rPr>
                <w:rFonts w:hint="eastAsia"/>
                <w:sz w:val="22"/>
              </w:rPr>
              <w:t>、</w:t>
            </w:r>
            <w:r>
              <w:rPr>
                <w:rFonts w:ascii="Times New Roman" w:hAnsi="Times New Roman" w:hint="eastAsia"/>
                <w:sz w:val="22"/>
              </w:rPr>
              <w:t>hsa-miR-30d-5p</w:t>
            </w:r>
            <w:r>
              <w:rPr>
                <w:rFonts w:hint="eastAsia"/>
                <w:sz w:val="22"/>
              </w:rPr>
              <w:t>、</w:t>
            </w:r>
            <w:r>
              <w:rPr>
                <w:rFonts w:ascii="Times New Roman" w:hAnsi="Times New Roman" w:hint="eastAsia"/>
                <w:sz w:val="22"/>
              </w:rPr>
              <w:t>hsa-miR-30e-5p</w:t>
            </w:r>
            <w:r>
              <w:rPr>
                <w:rFonts w:hint="eastAsia"/>
                <w:sz w:val="22"/>
              </w:rPr>
              <w:t>、</w:t>
            </w:r>
            <w:r>
              <w:rPr>
                <w:rFonts w:ascii="Times New Roman" w:hAnsi="Times New Roman" w:hint="eastAsia"/>
                <w:sz w:val="22"/>
              </w:rPr>
              <w:t>hsa-miR-545-5p</w:t>
            </w:r>
            <w:r>
              <w:rPr>
                <w:rFonts w:hint="eastAsia"/>
                <w:sz w:val="22"/>
              </w:rPr>
              <w:t>、</w:t>
            </w:r>
            <w:r>
              <w:rPr>
                <w:rFonts w:ascii="Times New Roman" w:hAnsi="Times New Roman" w:hint="eastAsia"/>
                <w:sz w:val="22"/>
              </w:rPr>
              <w:t>hsa-miR-101-3p.2</w:t>
            </w:r>
            <w:r>
              <w:rPr>
                <w:rFonts w:hint="eastAsia"/>
                <w:sz w:val="22"/>
              </w:rPr>
              <w:t>、</w:t>
            </w:r>
            <w:r>
              <w:rPr>
                <w:rFonts w:ascii="Times New Roman" w:hAnsi="Times New Roman" w:hint="eastAsia"/>
                <w:sz w:val="22"/>
              </w:rPr>
              <w:t>hsa-miR-144-3p</w:t>
            </w:r>
            <w:r>
              <w:rPr>
                <w:rFonts w:hint="eastAsia"/>
                <w:sz w:val="22"/>
              </w:rPr>
              <w:t>、</w:t>
            </w:r>
            <w:r>
              <w:rPr>
                <w:rFonts w:ascii="Times New Roman" w:hAnsi="Times New Roman" w:hint="eastAsia"/>
                <w:sz w:val="22"/>
              </w:rPr>
              <w:t>hsa-miR-101-3p.1</w:t>
            </w:r>
            <w:r>
              <w:rPr>
                <w:rFonts w:hint="eastAsia"/>
                <w:sz w:val="22"/>
              </w:rPr>
              <w:t>、</w:t>
            </w:r>
            <w:r>
              <w:rPr>
                <w:rFonts w:ascii="Times New Roman" w:hAnsi="Times New Roman" w:hint="eastAsia"/>
                <w:sz w:val="22"/>
              </w:rPr>
              <w:t>hsa-miR-8054</w:t>
            </w:r>
            <w:r>
              <w:rPr>
                <w:rFonts w:hint="eastAsia"/>
                <w:sz w:val="22"/>
              </w:rPr>
              <w:t>、</w:t>
            </w:r>
            <w:r>
              <w:rPr>
                <w:rFonts w:ascii="Times New Roman" w:hAnsi="Times New Roman" w:hint="eastAsia"/>
                <w:sz w:val="22"/>
              </w:rPr>
              <w:t>hsa-miR-548av-5p</w:t>
            </w:r>
            <w:r>
              <w:rPr>
                <w:rFonts w:hint="eastAsia"/>
                <w:sz w:val="22"/>
              </w:rPr>
              <w:t>、</w:t>
            </w:r>
            <w:r>
              <w:rPr>
                <w:rFonts w:ascii="Times New Roman" w:hAnsi="Times New Roman" w:hint="eastAsia"/>
                <w:sz w:val="22"/>
              </w:rPr>
              <w:t>hsa-miR-548k</w:t>
            </w:r>
            <w:r>
              <w:rPr>
                <w:rFonts w:hint="eastAsia"/>
                <w:sz w:val="22"/>
              </w:rPr>
              <w:t>、</w:t>
            </w:r>
            <w:r>
              <w:rPr>
                <w:rFonts w:ascii="Times New Roman" w:hAnsi="Times New Roman" w:hint="eastAsia"/>
                <w:sz w:val="22"/>
              </w:rPr>
              <w:t>hsa-miR-548n</w:t>
            </w:r>
            <w:r>
              <w:rPr>
                <w:rFonts w:hint="eastAsia"/>
                <w:sz w:val="22"/>
              </w:rPr>
              <w:t>、</w:t>
            </w:r>
            <w:r>
              <w:rPr>
                <w:rFonts w:ascii="Times New Roman" w:hAnsi="Times New Roman" w:hint="eastAsia"/>
                <w:sz w:val="22"/>
              </w:rPr>
              <w:t>hsa-miR-548o-3p</w:t>
            </w:r>
            <w:r>
              <w:rPr>
                <w:rFonts w:hint="eastAsia"/>
                <w:sz w:val="22"/>
              </w:rPr>
              <w:t>、</w:t>
            </w:r>
            <w:r>
              <w:rPr>
                <w:rFonts w:ascii="Times New Roman" w:hAnsi="Times New Roman" w:hint="eastAsia"/>
                <w:sz w:val="22"/>
              </w:rPr>
              <w:t>hsa-miR-1323</w:t>
            </w:r>
            <w:r>
              <w:rPr>
                <w:rFonts w:hint="eastAsia"/>
                <w:sz w:val="22"/>
              </w:rPr>
              <w:t>、</w:t>
            </w:r>
            <w:r>
              <w:rPr>
                <w:rFonts w:ascii="Times New Roman" w:hAnsi="Times New Roman" w:hint="eastAsia"/>
                <w:sz w:val="22"/>
              </w:rPr>
              <w:t>hsa-let-7b-3p</w:t>
            </w:r>
            <w:r>
              <w:rPr>
                <w:rFonts w:hint="eastAsia"/>
                <w:sz w:val="22"/>
              </w:rPr>
              <w:t>、</w:t>
            </w:r>
            <w:r>
              <w:rPr>
                <w:rFonts w:ascii="Times New Roman" w:hAnsi="Times New Roman" w:hint="eastAsia"/>
                <w:sz w:val="22"/>
              </w:rPr>
              <w:t>hsa-let-7a-3p</w:t>
            </w:r>
            <w:r>
              <w:rPr>
                <w:rFonts w:hint="eastAsia"/>
                <w:sz w:val="22"/>
              </w:rPr>
              <w:t>、</w:t>
            </w:r>
            <w:r>
              <w:rPr>
                <w:rFonts w:ascii="Times New Roman" w:hAnsi="Times New Roman" w:hint="eastAsia"/>
                <w:sz w:val="22"/>
              </w:rPr>
              <w:t>hsa-let-7f-1-3p</w:t>
            </w:r>
            <w:r>
              <w:rPr>
                <w:rFonts w:hint="eastAsia"/>
                <w:sz w:val="22"/>
              </w:rPr>
              <w:t>、</w:t>
            </w:r>
            <w:r>
              <w:rPr>
                <w:rFonts w:ascii="Times New Roman" w:hAnsi="Times New Roman" w:hint="eastAsia"/>
                <w:sz w:val="22"/>
              </w:rPr>
              <w:t>hsa-miR-98-3p</w:t>
            </w:r>
            <w:r>
              <w:rPr>
                <w:rFonts w:hint="eastAsia"/>
                <w:sz w:val="22"/>
              </w:rPr>
              <w:t>、</w:t>
            </w:r>
            <w:r>
              <w:rPr>
                <w:rFonts w:ascii="Times New Roman" w:hAnsi="Times New Roman" w:hint="eastAsia"/>
                <w:sz w:val="22"/>
              </w:rPr>
              <w:t>hsa-miR-300</w:t>
            </w:r>
            <w:r>
              <w:rPr>
                <w:rFonts w:hint="eastAsia"/>
                <w:sz w:val="22"/>
              </w:rPr>
              <w:t>、</w:t>
            </w:r>
            <w:r>
              <w:rPr>
                <w:rFonts w:ascii="Times New Roman" w:hAnsi="Times New Roman" w:hint="eastAsia"/>
                <w:sz w:val="22"/>
              </w:rPr>
              <w:t>hsa-miR-4666a-3p</w:t>
            </w:r>
            <w:r>
              <w:rPr>
                <w:rFonts w:hint="eastAsia"/>
                <w:sz w:val="22"/>
              </w:rPr>
              <w:t>、</w:t>
            </w:r>
            <w:r>
              <w:rPr>
                <w:rFonts w:ascii="Times New Roman" w:hAnsi="Times New Roman" w:hint="eastAsia"/>
                <w:sz w:val="22"/>
              </w:rPr>
              <w:t>hsa-miR-381-3p</w:t>
            </w:r>
            <w:r>
              <w:rPr>
                <w:rFonts w:hint="eastAsia"/>
                <w:sz w:val="22"/>
              </w:rPr>
              <w:t>、</w:t>
            </w:r>
            <w:r>
              <w:rPr>
                <w:rFonts w:ascii="Times New Roman" w:hAnsi="Times New Roman" w:hint="eastAsia"/>
                <w:sz w:val="22"/>
              </w:rPr>
              <w:t>hsa-miR-1185-1-3p</w:t>
            </w:r>
            <w:r>
              <w:rPr>
                <w:rFonts w:hint="eastAsia"/>
                <w:sz w:val="22"/>
              </w:rPr>
              <w:t>、</w:t>
            </w:r>
            <w:r>
              <w:rPr>
                <w:rFonts w:ascii="Times New Roman" w:hAnsi="Times New Roman" w:hint="eastAsia"/>
                <w:sz w:val="22"/>
              </w:rPr>
              <w:t>hsa-miR-1185-2-3p</w:t>
            </w:r>
            <w:r>
              <w:rPr>
                <w:rFonts w:hint="eastAsia"/>
                <w:sz w:val="22"/>
              </w:rPr>
              <w:t>、</w:t>
            </w:r>
            <w:r>
              <w:rPr>
                <w:rFonts w:ascii="Times New Roman" w:hAnsi="Times New Roman" w:hint="eastAsia"/>
                <w:sz w:val="22"/>
              </w:rPr>
              <w:t>hsa-let-7f-2-3p</w:t>
            </w:r>
            <w:r>
              <w:rPr>
                <w:rFonts w:hint="eastAsia"/>
                <w:sz w:val="22"/>
              </w:rPr>
              <w:t>、</w:t>
            </w:r>
            <w:r>
              <w:rPr>
                <w:rFonts w:ascii="Times New Roman" w:hAnsi="Times New Roman" w:hint="eastAsia"/>
                <w:sz w:val="22"/>
              </w:rPr>
              <w:t>hsa-miR-4789-5p</w:t>
            </w:r>
            <w:r>
              <w:rPr>
                <w:rFonts w:hint="eastAsia"/>
                <w:sz w:val="22"/>
              </w:rPr>
              <w:t>、</w:t>
            </w:r>
            <w:r>
              <w:rPr>
                <w:rFonts w:ascii="Times New Roman" w:hAnsi="Times New Roman" w:hint="eastAsia"/>
                <w:sz w:val="22"/>
              </w:rPr>
              <w:t>hsa-miR-4729</w:t>
            </w:r>
            <w:r>
              <w:rPr>
                <w:rFonts w:hint="eastAsia"/>
                <w:sz w:val="22"/>
              </w:rPr>
              <w:t>、</w:t>
            </w:r>
            <w:r>
              <w:rPr>
                <w:rFonts w:ascii="Times New Roman" w:hAnsi="Times New Roman" w:hint="eastAsia"/>
                <w:sz w:val="22"/>
              </w:rPr>
              <w:t>hsa-miR-5696</w:t>
            </w:r>
            <w:r>
              <w:rPr>
                <w:rFonts w:hint="eastAsia"/>
                <w:sz w:val="22"/>
              </w:rPr>
              <w:t>、</w:t>
            </w:r>
            <w:r>
              <w:rPr>
                <w:rFonts w:ascii="Times New Roman" w:hAnsi="Times New Roman" w:hint="eastAsia"/>
                <w:sz w:val="22"/>
              </w:rPr>
              <w:t>hsa-miR-382-3p</w:t>
            </w:r>
            <w:r>
              <w:rPr>
                <w:rFonts w:hint="eastAsia"/>
                <w:sz w:val="22"/>
              </w:rPr>
              <w:t>、</w:t>
            </w:r>
            <w:r>
              <w:rPr>
                <w:rFonts w:ascii="Times New Roman" w:hAnsi="Times New Roman" w:hint="eastAsia"/>
                <w:sz w:val="22"/>
              </w:rPr>
              <w:t>hsa-miR-137</w:t>
            </w:r>
            <w:r>
              <w:rPr>
                <w:rFonts w:hint="eastAsia"/>
                <w:sz w:val="22"/>
              </w:rPr>
              <w:t>、</w:t>
            </w:r>
            <w:r>
              <w:rPr>
                <w:rFonts w:ascii="Times New Roman" w:hAnsi="Times New Roman" w:hint="eastAsia"/>
                <w:sz w:val="22"/>
              </w:rPr>
              <w:t>hsa-miR-4669</w:t>
            </w:r>
            <w:r>
              <w:rPr>
                <w:rFonts w:hint="eastAsia"/>
                <w:sz w:val="22"/>
              </w:rPr>
              <w:t>、</w:t>
            </w:r>
            <w:r>
              <w:rPr>
                <w:rFonts w:ascii="Times New Roman" w:hAnsi="Times New Roman" w:hint="eastAsia"/>
                <w:sz w:val="22"/>
              </w:rPr>
              <w:t>hsa-miR-3657</w:t>
            </w:r>
            <w:r>
              <w:rPr>
                <w:rFonts w:hint="eastAsia"/>
                <w:sz w:val="22"/>
              </w:rPr>
              <w:t>、</w:t>
            </w:r>
            <w:r>
              <w:rPr>
                <w:rFonts w:ascii="Times New Roman" w:hAnsi="Times New Roman" w:hint="eastAsia"/>
                <w:sz w:val="22"/>
              </w:rPr>
              <w:t>hsa-miR-576-3p</w:t>
            </w:r>
            <w:r>
              <w:rPr>
                <w:rFonts w:hint="eastAsia"/>
                <w:sz w:val="22"/>
              </w:rPr>
              <w:t>、</w:t>
            </w:r>
            <w:r>
              <w:rPr>
                <w:rFonts w:ascii="Times New Roman" w:hAnsi="Times New Roman" w:hint="eastAsia"/>
                <w:sz w:val="22"/>
              </w:rPr>
              <w:t>hsa-miR-1245b-3p</w:t>
            </w:r>
            <w:r>
              <w:rPr>
                <w:rFonts w:hint="eastAsia"/>
                <w:sz w:val="22"/>
              </w:rPr>
              <w:t>、</w:t>
            </w:r>
            <w:r>
              <w:rPr>
                <w:rFonts w:ascii="Times New Roman" w:hAnsi="Times New Roman" w:hint="eastAsia"/>
                <w:sz w:val="22"/>
              </w:rPr>
              <w:t>hsa-miR-3942-3p</w:t>
            </w:r>
            <w:r>
              <w:rPr>
                <w:rFonts w:hint="eastAsia"/>
                <w:sz w:val="22"/>
              </w:rPr>
              <w:t>、</w:t>
            </w:r>
            <w:r>
              <w:rPr>
                <w:rFonts w:ascii="Times New Roman" w:hAnsi="Times New Roman" w:hint="eastAsia"/>
                <w:sz w:val="22"/>
              </w:rPr>
              <w:t>hsa-miR-5100</w:t>
            </w:r>
            <w:r>
              <w:rPr>
                <w:rFonts w:hint="eastAsia"/>
                <w:sz w:val="22"/>
              </w:rPr>
              <w:t>、</w:t>
            </w:r>
            <w:r>
              <w:rPr>
                <w:rFonts w:ascii="Times New Roman" w:hAnsi="Times New Roman" w:hint="eastAsia"/>
                <w:sz w:val="22"/>
              </w:rPr>
              <w:t>hsa-miR-205-3p</w:t>
            </w:r>
            <w:r>
              <w:rPr>
                <w:rFonts w:hint="eastAsia"/>
                <w:sz w:val="22"/>
              </w:rPr>
              <w:t>、</w:t>
            </w:r>
            <w:r>
              <w:rPr>
                <w:rFonts w:ascii="Times New Roman" w:hAnsi="Times New Roman" w:hint="eastAsia"/>
                <w:sz w:val="22"/>
              </w:rPr>
              <w:t>hsa-miR-3149</w:t>
            </w:r>
            <w:r>
              <w:rPr>
                <w:rFonts w:hint="eastAsia"/>
                <w:sz w:val="22"/>
              </w:rPr>
              <w:t>、</w:t>
            </w:r>
            <w:r>
              <w:rPr>
                <w:rFonts w:ascii="Times New Roman" w:hAnsi="Times New Roman" w:hint="eastAsia"/>
                <w:sz w:val="22"/>
              </w:rPr>
              <w:t>hsa-miR-3529-5p</w:t>
            </w:r>
            <w:r>
              <w:rPr>
                <w:rFonts w:hint="eastAsia"/>
                <w:sz w:val="22"/>
              </w:rPr>
              <w:t>、</w:t>
            </w:r>
            <w:r>
              <w:rPr>
                <w:rFonts w:ascii="Times New Roman" w:hAnsi="Times New Roman" w:hint="eastAsia"/>
                <w:sz w:val="22"/>
              </w:rPr>
              <w:t>hsa-miR-379-5p</w:t>
            </w:r>
            <w:r>
              <w:rPr>
                <w:rFonts w:hint="eastAsia"/>
                <w:sz w:val="22"/>
              </w:rPr>
              <w:t>、</w:t>
            </w:r>
            <w:r>
              <w:rPr>
                <w:rFonts w:ascii="Times New Roman" w:hAnsi="Times New Roman" w:hint="eastAsia"/>
                <w:sz w:val="22"/>
              </w:rPr>
              <w:t>hsa-miR-4650-3p</w:t>
            </w:r>
            <w:r>
              <w:rPr>
                <w:rFonts w:hint="eastAsia"/>
                <w:sz w:val="22"/>
              </w:rPr>
              <w:t>、</w:t>
            </w:r>
            <w:r>
              <w:rPr>
                <w:rFonts w:ascii="Times New Roman" w:hAnsi="Times New Roman" w:hint="eastAsia"/>
                <w:sz w:val="22"/>
              </w:rPr>
              <w:t>hsa-miR-4451</w:t>
            </w:r>
            <w:r>
              <w:rPr>
                <w:rFonts w:hint="eastAsia"/>
                <w:sz w:val="22"/>
              </w:rPr>
              <w:t>、</w:t>
            </w:r>
            <w:r>
              <w:rPr>
                <w:rFonts w:ascii="Times New Roman" w:hAnsi="Times New Roman" w:hint="eastAsia"/>
                <w:sz w:val="22"/>
              </w:rPr>
              <w:t>hsa-miR-6844</w:t>
            </w:r>
            <w:r>
              <w:rPr>
                <w:rFonts w:hint="eastAsia"/>
                <w:sz w:val="22"/>
              </w:rPr>
              <w:t>、</w:t>
            </w:r>
            <w:r>
              <w:rPr>
                <w:rFonts w:ascii="Times New Roman" w:hAnsi="Times New Roman" w:hint="eastAsia"/>
                <w:sz w:val="22"/>
              </w:rPr>
              <w:t>hsa-miR-153-5p</w:t>
            </w:r>
            <w:r>
              <w:rPr>
                <w:rFonts w:hint="eastAsia"/>
                <w:sz w:val="22"/>
              </w:rPr>
              <w:t>、</w:t>
            </w:r>
            <w:r>
              <w:rPr>
                <w:rFonts w:ascii="Times New Roman" w:hAnsi="Times New Roman" w:hint="eastAsia"/>
                <w:sz w:val="22"/>
              </w:rPr>
              <w:t>hsa-miR-7159-5p</w:t>
            </w:r>
            <w:r>
              <w:rPr>
                <w:rFonts w:hint="eastAsia"/>
                <w:sz w:val="22"/>
              </w:rPr>
              <w:t>、</w:t>
            </w:r>
            <w:r>
              <w:rPr>
                <w:rFonts w:ascii="Times New Roman" w:hAnsi="Times New Roman" w:hint="eastAsia"/>
                <w:sz w:val="22"/>
              </w:rPr>
              <w:t>hsa-miR-421</w:t>
            </w:r>
            <w:r>
              <w:rPr>
                <w:rFonts w:hint="eastAsia"/>
                <w:sz w:val="22"/>
              </w:rPr>
              <w:t>、</w:t>
            </w:r>
            <w:r>
              <w:rPr>
                <w:rFonts w:ascii="Times New Roman" w:hAnsi="Times New Roman" w:hint="eastAsia"/>
                <w:sz w:val="22"/>
              </w:rPr>
              <w:t>hsa-miR-505-3p.2</w:t>
            </w:r>
            <w:r>
              <w:rPr>
                <w:rFonts w:hint="eastAsia"/>
                <w:sz w:val="22"/>
              </w:rPr>
              <w:t>、</w:t>
            </w:r>
            <w:r>
              <w:rPr>
                <w:rFonts w:ascii="Times New Roman" w:hAnsi="Times New Roman" w:hint="eastAsia"/>
                <w:sz w:val="22"/>
              </w:rPr>
              <w:t>hsa-miR-1305</w:t>
            </w:r>
            <w:r>
              <w:rPr>
                <w:rFonts w:hint="eastAsia"/>
                <w:sz w:val="22"/>
              </w:rPr>
              <w:t>、</w:t>
            </w:r>
            <w:r>
              <w:rPr>
                <w:rFonts w:ascii="Times New Roman" w:hAnsi="Times New Roman" w:hint="eastAsia"/>
                <w:sz w:val="22"/>
              </w:rPr>
              <w:t>hsa-miR-335-3p</w:t>
            </w:r>
            <w:r>
              <w:rPr>
                <w:rFonts w:hint="eastAsia"/>
                <w:sz w:val="22"/>
              </w:rPr>
              <w:t>、</w:t>
            </w:r>
            <w:r>
              <w:rPr>
                <w:rFonts w:ascii="Times New Roman" w:hAnsi="Times New Roman" w:hint="eastAsia"/>
                <w:sz w:val="22"/>
              </w:rPr>
              <w:t>hsa-miR-6885-3p</w:t>
            </w:r>
            <w:r>
              <w:rPr>
                <w:rFonts w:hint="eastAsia"/>
                <w:sz w:val="22"/>
              </w:rPr>
              <w:t>、</w:t>
            </w:r>
            <w:r>
              <w:rPr>
                <w:rFonts w:ascii="Times New Roman" w:hAnsi="Times New Roman" w:hint="eastAsia"/>
                <w:sz w:val="22"/>
              </w:rPr>
              <w:t>hsa-miR-4678</w:t>
            </w:r>
            <w:r>
              <w:rPr>
                <w:rFonts w:hint="eastAsia"/>
                <w:sz w:val="22"/>
              </w:rPr>
              <w:t>、</w:t>
            </w:r>
            <w:r>
              <w:rPr>
                <w:rFonts w:ascii="Times New Roman" w:hAnsi="Times New Roman" w:hint="eastAsia"/>
                <w:sz w:val="22"/>
              </w:rPr>
              <w:t>hsa-miR-331-5p</w:t>
            </w:r>
            <w:r>
              <w:rPr>
                <w:rFonts w:hint="eastAsia"/>
                <w:sz w:val="22"/>
              </w:rPr>
              <w:t>、</w:t>
            </w:r>
            <w:r>
              <w:rPr>
                <w:rFonts w:ascii="Times New Roman" w:hAnsi="Times New Roman" w:hint="eastAsia"/>
                <w:sz w:val="22"/>
              </w:rPr>
              <w:t>hsa-miR-449c-3p</w:t>
            </w:r>
            <w:r>
              <w:rPr>
                <w:rFonts w:hint="eastAsia"/>
                <w:sz w:val="22"/>
              </w:rPr>
              <w:t>、</w:t>
            </w:r>
            <w:r>
              <w:rPr>
                <w:rFonts w:ascii="Times New Roman" w:hAnsi="Times New Roman" w:hint="eastAsia"/>
                <w:sz w:val="22"/>
              </w:rPr>
              <w:t>hsa-miR-8062</w:t>
            </w:r>
            <w:r>
              <w:rPr>
                <w:rFonts w:hint="eastAsia"/>
                <w:sz w:val="22"/>
              </w:rPr>
              <w:t>、</w:t>
            </w:r>
            <w:r>
              <w:rPr>
                <w:rFonts w:ascii="Times New Roman" w:hAnsi="Times New Roman" w:hint="eastAsia"/>
                <w:sz w:val="22"/>
              </w:rPr>
              <w:t>hsa-miR-3609</w:t>
            </w:r>
            <w:r>
              <w:rPr>
                <w:rFonts w:hint="eastAsia"/>
                <w:sz w:val="22"/>
              </w:rPr>
              <w:t>、</w:t>
            </w:r>
            <w:r>
              <w:rPr>
                <w:rFonts w:ascii="Times New Roman" w:hAnsi="Times New Roman" w:hint="eastAsia"/>
                <w:sz w:val="22"/>
              </w:rPr>
              <w:t>hsa-miR-548ah-5p</w:t>
            </w:r>
            <w:r>
              <w:rPr>
                <w:rFonts w:hint="eastAsia"/>
                <w:sz w:val="22"/>
              </w:rPr>
              <w:t>、</w:t>
            </w:r>
            <w:r>
              <w:rPr>
                <w:rFonts w:ascii="Times New Roman" w:hAnsi="Times New Roman" w:hint="eastAsia"/>
                <w:sz w:val="22"/>
              </w:rPr>
              <w:t>hsa-miR-548az-5p</w:t>
            </w:r>
            <w:r>
              <w:rPr>
                <w:rFonts w:hint="eastAsia"/>
                <w:sz w:val="22"/>
              </w:rPr>
              <w:t>、</w:t>
            </w:r>
            <w:r>
              <w:rPr>
                <w:rFonts w:ascii="Times New Roman" w:hAnsi="Times New Roman" w:hint="eastAsia"/>
                <w:sz w:val="22"/>
              </w:rPr>
              <w:t>hsa-miR-548t-5p</w:t>
            </w:r>
            <w:r>
              <w:rPr>
                <w:rFonts w:hint="eastAsia"/>
                <w:sz w:val="22"/>
              </w:rPr>
              <w:t>、</w:t>
            </w:r>
            <w:r>
              <w:rPr>
                <w:rFonts w:ascii="Times New Roman" w:hAnsi="Times New Roman" w:hint="eastAsia"/>
                <w:sz w:val="22"/>
              </w:rPr>
              <w:t>hsa-miR-548n</w:t>
            </w:r>
            <w:r>
              <w:rPr>
                <w:rFonts w:hint="eastAsia"/>
                <w:sz w:val="22"/>
              </w:rPr>
              <w:t>、</w:t>
            </w:r>
            <w:r>
              <w:rPr>
                <w:rFonts w:ascii="Times New Roman" w:hAnsi="Times New Roman" w:hint="eastAsia"/>
                <w:sz w:val="22"/>
              </w:rPr>
              <w:t>hsa-miR-548i</w:t>
            </w:r>
            <w:r>
              <w:rPr>
                <w:rFonts w:hint="eastAsia"/>
                <w:sz w:val="22"/>
              </w:rPr>
              <w:t>、</w:t>
            </w:r>
            <w:r>
              <w:rPr>
                <w:rFonts w:ascii="Times New Roman" w:hAnsi="Times New Roman" w:hint="eastAsia"/>
                <w:sz w:val="22"/>
              </w:rPr>
              <w:t>hsa-miR-548ab</w:t>
            </w:r>
            <w:r>
              <w:rPr>
                <w:rFonts w:hint="eastAsia"/>
                <w:sz w:val="22"/>
              </w:rPr>
              <w:t>、</w:t>
            </w:r>
            <w:r>
              <w:rPr>
                <w:rFonts w:ascii="Times New Roman" w:hAnsi="Times New Roman" w:hint="eastAsia"/>
                <w:sz w:val="22"/>
              </w:rPr>
              <w:t>hsa-miR-559</w:t>
            </w:r>
            <w:r>
              <w:rPr>
                <w:rFonts w:hint="eastAsia"/>
                <w:sz w:val="22"/>
              </w:rPr>
              <w:t>、</w:t>
            </w:r>
            <w:r>
              <w:rPr>
                <w:rFonts w:ascii="Times New Roman" w:hAnsi="Times New Roman" w:hint="eastAsia"/>
                <w:sz w:val="22"/>
              </w:rPr>
              <w:t>hsa-miR-548a-5p</w:t>
            </w:r>
            <w:r>
              <w:rPr>
                <w:rFonts w:hint="eastAsia"/>
                <w:sz w:val="22"/>
              </w:rPr>
              <w:t>、</w:t>
            </w:r>
            <w:r>
              <w:rPr>
                <w:rFonts w:ascii="Times New Roman" w:hAnsi="Times New Roman" w:hint="eastAsia"/>
                <w:sz w:val="22"/>
              </w:rPr>
              <w:t>hsa-miR-548au-5p</w:t>
            </w:r>
            <w:r>
              <w:rPr>
                <w:rFonts w:hint="eastAsia"/>
                <w:sz w:val="22"/>
              </w:rPr>
              <w:t>、</w:t>
            </w:r>
            <w:r>
              <w:rPr>
                <w:rFonts w:ascii="Times New Roman" w:hAnsi="Times New Roman" w:hint="eastAsia"/>
                <w:sz w:val="22"/>
              </w:rPr>
              <w:t>hsa-miR-548b-5p</w:t>
            </w:r>
            <w:r>
              <w:rPr>
                <w:rFonts w:hint="eastAsia"/>
                <w:sz w:val="22"/>
              </w:rPr>
              <w:t>、</w:t>
            </w:r>
            <w:r>
              <w:rPr>
                <w:rFonts w:ascii="Times New Roman" w:hAnsi="Times New Roman" w:hint="eastAsia"/>
                <w:sz w:val="22"/>
              </w:rPr>
              <w:t>hsa-miR-548as-5p</w:t>
            </w:r>
            <w:r>
              <w:rPr>
                <w:rFonts w:hint="eastAsia"/>
                <w:sz w:val="22"/>
              </w:rPr>
              <w:t>、</w:t>
            </w:r>
            <w:r>
              <w:rPr>
                <w:rFonts w:ascii="Times New Roman" w:hAnsi="Times New Roman" w:hint="eastAsia"/>
                <w:sz w:val="22"/>
              </w:rPr>
              <w:t>hsa-miR-548c-5p</w:t>
            </w:r>
            <w:r>
              <w:rPr>
                <w:rFonts w:hint="eastAsia"/>
                <w:sz w:val="22"/>
              </w:rPr>
              <w:t>、</w:t>
            </w:r>
            <w:r>
              <w:rPr>
                <w:rFonts w:ascii="Times New Roman" w:hAnsi="Times New Roman" w:hint="eastAsia"/>
                <w:sz w:val="22"/>
              </w:rPr>
              <w:t>hsa-miR-548am-5p</w:t>
            </w:r>
            <w:r>
              <w:rPr>
                <w:rFonts w:hint="eastAsia"/>
                <w:sz w:val="22"/>
              </w:rPr>
              <w:t>、</w:t>
            </w:r>
            <w:r>
              <w:rPr>
                <w:rFonts w:ascii="Times New Roman" w:hAnsi="Times New Roman" w:hint="eastAsia"/>
                <w:sz w:val="22"/>
              </w:rPr>
              <w:t>hsa-miR-548w</w:t>
            </w:r>
            <w:r>
              <w:rPr>
                <w:rFonts w:hint="eastAsia"/>
                <w:sz w:val="22"/>
              </w:rPr>
              <w:t>、</w:t>
            </w:r>
            <w:r>
              <w:rPr>
                <w:rFonts w:ascii="Times New Roman" w:hAnsi="Times New Roman" w:hint="eastAsia"/>
                <w:sz w:val="22"/>
              </w:rPr>
              <w:t>hsa-miR-548o-5p</w:t>
            </w:r>
            <w:r>
              <w:rPr>
                <w:rFonts w:hint="eastAsia"/>
                <w:sz w:val="22"/>
              </w:rPr>
              <w:t>、</w:t>
            </w:r>
            <w:r>
              <w:rPr>
                <w:rFonts w:ascii="Times New Roman" w:hAnsi="Times New Roman" w:hint="eastAsia"/>
                <w:sz w:val="22"/>
              </w:rPr>
              <w:t>hsa-miR-548bb-5p</w:t>
            </w:r>
            <w:r>
              <w:rPr>
                <w:rFonts w:hint="eastAsia"/>
                <w:sz w:val="22"/>
              </w:rPr>
              <w:t>、</w:t>
            </w:r>
            <w:r>
              <w:rPr>
                <w:rFonts w:ascii="Times New Roman" w:hAnsi="Times New Roman" w:hint="eastAsia"/>
                <w:sz w:val="22"/>
              </w:rPr>
              <w:t>hsa-miR-548ad-5p</w:t>
            </w:r>
            <w:r>
              <w:rPr>
                <w:rFonts w:hint="eastAsia"/>
                <w:sz w:val="22"/>
              </w:rPr>
              <w:t>、</w:t>
            </w:r>
            <w:r>
              <w:rPr>
                <w:rFonts w:ascii="Times New Roman" w:hAnsi="Times New Roman" w:hint="eastAsia"/>
                <w:sz w:val="22"/>
              </w:rPr>
              <w:t>hsa-miR-548ae-5p</w:t>
            </w:r>
            <w:r>
              <w:rPr>
                <w:rFonts w:hint="eastAsia"/>
                <w:sz w:val="22"/>
              </w:rPr>
              <w:t>、</w:t>
            </w:r>
            <w:r>
              <w:rPr>
                <w:rFonts w:ascii="Times New Roman" w:hAnsi="Times New Roman" w:hint="eastAsia"/>
                <w:sz w:val="22"/>
              </w:rPr>
              <w:t>hsa-miR-548ak</w:t>
            </w:r>
            <w:r>
              <w:rPr>
                <w:rFonts w:hint="eastAsia"/>
                <w:sz w:val="22"/>
              </w:rPr>
              <w:t>、</w:t>
            </w:r>
            <w:r>
              <w:rPr>
                <w:rFonts w:ascii="Times New Roman" w:hAnsi="Times New Roman" w:hint="eastAsia"/>
                <w:sz w:val="22"/>
              </w:rPr>
              <w:t>hsa-miR-548h-5p</w:t>
            </w:r>
            <w:r>
              <w:rPr>
                <w:rFonts w:hint="eastAsia"/>
                <w:sz w:val="22"/>
              </w:rPr>
              <w:t>、</w:t>
            </w:r>
            <w:r>
              <w:rPr>
                <w:rFonts w:ascii="Times New Roman" w:hAnsi="Times New Roman" w:hint="eastAsia"/>
                <w:sz w:val="22"/>
              </w:rPr>
              <w:t>hsa-miR-548y</w:t>
            </w:r>
            <w:r>
              <w:rPr>
                <w:rFonts w:hint="eastAsia"/>
                <w:sz w:val="22"/>
              </w:rPr>
              <w:t>、</w:t>
            </w:r>
            <w:r>
              <w:rPr>
                <w:rFonts w:ascii="Times New Roman" w:hAnsi="Times New Roman" w:hint="eastAsia"/>
                <w:sz w:val="22"/>
              </w:rPr>
              <w:t>hsa-miR-548ay-5p</w:t>
            </w:r>
            <w:r>
              <w:rPr>
                <w:rFonts w:hint="eastAsia"/>
                <w:sz w:val="22"/>
              </w:rPr>
              <w:t>、</w:t>
            </w:r>
            <w:r>
              <w:rPr>
                <w:rFonts w:ascii="Times New Roman" w:hAnsi="Times New Roman" w:hint="eastAsia"/>
                <w:sz w:val="22"/>
              </w:rPr>
              <w:t>hsa-miR-548aq-5p</w:t>
            </w:r>
            <w:r>
              <w:rPr>
                <w:rFonts w:hint="eastAsia"/>
                <w:sz w:val="22"/>
              </w:rPr>
              <w:t>、</w:t>
            </w:r>
            <w:r>
              <w:rPr>
                <w:rFonts w:ascii="Times New Roman" w:hAnsi="Times New Roman" w:hint="eastAsia"/>
                <w:sz w:val="22"/>
              </w:rPr>
              <w:t>hsa-miR-548j-5p</w:t>
            </w:r>
            <w:r>
              <w:rPr>
                <w:rFonts w:hint="eastAsia"/>
                <w:sz w:val="22"/>
              </w:rPr>
              <w:t>、</w:t>
            </w:r>
            <w:r>
              <w:rPr>
                <w:rFonts w:ascii="Times New Roman" w:hAnsi="Times New Roman" w:hint="eastAsia"/>
                <w:sz w:val="22"/>
              </w:rPr>
              <w:t>hsa-miR-548ar-5p</w:t>
            </w:r>
            <w:r>
              <w:rPr>
                <w:rFonts w:hint="eastAsia"/>
                <w:sz w:val="22"/>
              </w:rPr>
              <w:t>、</w:t>
            </w:r>
            <w:r>
              <w:rPr>
                <w:rFonts w:ascii="Times New Roman" w:hAnsi="Times New Roman" w:hint="eastAsia"/>
                <w:sz w:val="22"/>
              </w:rPr>
              <w:t>hsa-miR-548d-5p</w:t>
            </w:r>
            <w:r>
              <w:rPr>
                <w:rFonts w:hint="eastAsia"/>
                <w:sz w:val="22"/>
              </w:rPr>
              <w:t>、</w:t>
            </w:r>
            <w:r>
              <w:rPr>
                <w:rFonts w:ascii="Times New Roman" w:hAnsi="Times New Roman" w:hint="eastAsia"/>
                <w:sz w:val="22"/>
              </w:rPr>
              <w:t>hsa-miR-548ap-5p</w:t>
            </w:r>
            <w:r>
              <w:rPr>
                <w:rFonts w:hint="eastAsia"/>
                <w:sz w:val="22"/>
              </w:rPr>
              <w:t>、</w:t>
            </w:r>
            <w:r>
              <w:rPr>
                <w:rFonts w:ascii="Times New Roman" w:hAnsi="Times New Roman" w:hint="eastAsia"/>
                <w:sz w:val="22"/>
              </w:rPr>
              <w:t>hsa-miR-548n</w:t>
            </w:r>
            <w:r>
              <w:rPr>
                <w:rFonts w:hint="eastAsia"/>
                <w:sz w:val="22"/>
              </w:rPr>
              <w:t>、</w:t>
            </w:r>
            <w:r>
              <w:rPr>
                <w:rFonts w:ascii="Times New Roman" w:hAnsi="Times New Roman" w:hint="eastAsia"/>
                <w:sz w:val="22"/>
              </w:rPr>
              <w:t>hsa-miR-520d-5p</w:t>
            </w:r>
            <w:r>
              <w:rPr>
                <w:rFonts w:hint="eastAsia"/>
                <w:sz w:val="22"/>
              </w:rPr>
              <w:t>、</w:t>
            </w:r>
            <w:r>
              <w:rPr>
                <w:rFonts w:ascii="Times New Roman" w:hAnsi="Times New Roman" w:hint="eastAsia"/>
                <w:sz w:val="22"/>
              </w:rPr>
              <w:t>hsa-miR-524-5p</w:t>
            </w:r>
            <w:r>
              <w:rPr>
                <w:rFonts w:hint="eastAsia"/>
                <w:sz w:val="22"/>
              </w:rPr>
              <w:t>、</w:t>
            </w:r>
            <w:r>
              <w:rPr>
                <w:rFonts w:ascii="Times New Roman" w:hAnsi="Times New Roman" w:hint="eastAsia"/>
                <w:sz w:val="22"/>
              </w:rPr>
              <w:t>hsa-miR-4524a-3p</w:t>
            </w:r>
            <w:r>
              <w:rPr>
                <w:rFonts w:hint="eastAsia"/>
                <w:sz w:val="22"/>
              </w:rPr>
              <w:t>、</w:t>
            </w:r>
            <w:r>
              <w:rPr>
                <w:rFonts w:ascii="Times New Roman" w:hAnsi="Times New Roman" w:hint="eastAsia"/>
                <w:sz w:val="22"/>
              </w:rPr>
              <w:t>hsa-miR-4263</w:t>
            </w:r>
            <w:r>
              <w:rPr>
                <w:rFonts w:hint="eastAsia"/>
                <w:sz w:val="22"/>
              </w:rPr>
              <w:t>、</w:t>
            </w:r>
            <w:r>
              <w:rPr>
                <w:rFonts w:ascii="Times New Roman" w:hAnsi="Times New Roman" w:hint="eastAsia"/>
                <w:sz w:val="22"/>
              </w:rPr>
              <w:t>hsa-miR-576-5p</w:t>
            </w:r>
            <w:r>
              <w:rPr>
                <w:rFonts w:hint="eastAsia"/>
                <w:sz w:val="22"/>
              </w:rPr>
              <w:t>、</w:t>
            </w:r>
            <w:r>
              <w:rPr>
                <w:rFonts w:ascii="Times New Roman" w:hAnsi="Times New Roman" w:hint="eastAsia"/>
                <w:sz w:val="22"/>
              </w:rPr>
              <w:t>hsa-miR-3924</w:t>
            </w:r>
            <w:r>
              <w:rPr>
                <w:rFonts w:hint="eastAsia"/>
                <w:sz w:val="22"/>
              </w:rPr>
              <w:t>、</w:t>
            </w:r>
            <w:r>
              <w:rPr>
                <w:rFonts w:ascii="Times New Roman" w:hAnsi="Times New Roman" w:hint="eastAsia"/>
                <w:sz w:val="22"/>
              </w:rPr>
              <w:t>hsa-miR-8061</w:t>
            </w:r>
            <w:r>
              <w:rPr>
                <w:rFonts w:hint="eastAsia"/>
                <w:sz w:val="22"/>
              </w:rPr>
              <w:t>、</w:t>
            </w:r>
            <w:r>
              <w:rPr>
                <w:rFonts w:ascii="Times New Roman" w:hAnsi="Times New Roman" w:hint="eastAsia"/>
                <w:sz w:val="22"/>
              </w:rPr>
              <w:t>hsa-miR-4760-5p</w:t>
            </w:r>
            <w:r>
              <w:rPr>
                <w:rFonts w:hint="eastAsia"/>
                <w:sz w:val="22"/>
              </w:rPr>
              <w:t>、</w:t>
            </w:r>
            <w:r>
              <w:rPr>
                <w:rFonts w:ascii="Times New Roman" w:hAnsi="Times New Roman" w:hint="eastAsia"/>
                <w:sz w:val="22"/>
              </w:rPr>
              <w:t>hsa-miR-376a-5p</w:t>
            </w:r>
            <w:r>
              <w:rPr>
                <w:rFonts w:hint="eastAsia"/>
                <w:sz w:val="22"/>
              </w:rPr>
              <w:t>、</w:t>
            </w:r>
          </w:p>
        </w:tc>
      </w:tr>
    </w:tbl>
    <w:p w14:paraId="13E19FA6" w14:textId="77777777" w:rsidR="007F7C49" w:rsidRDefault="007F7C49" w:rsidP="002577FF">
      <w:pPr>
        <w:jc w:val="center"/>
        <w:rPr>
          <w:rFonts w:ascii="Times New Roman" w:eastAsia="宋体" w:hAnsi="Times New Roman" w:cs="Times New Roman"/>
          <w:b/>
          <w:bCs/>
          <w:color w:val="000000"/>
          <w:kern w:val="0"/>
          <w:sz w:val="24"/>
          <w:szCs w:val="24"/>
          <w:shd w:val="clear" w:color="auto" w:fill="FFFFFF"/>
        </w:rPr>
      </w:pPr>
    </w:p>
    <w:p w14:paraId="5DFD87DE" w14:textId="77777777" w:rsidR="007F7C49" w:rsidRDefault="007F7C49" w:rsidP="002577FF">
      <w:pPr>
        <w:jc w:val="center"/>
        <w:rPr>
          <w:rFonts w:ascii="Times New Roman" w:eastAsia="宋体" w:hAnsi="Times New Roman" w:cs="Times New Roman"/>
          <w:b/>
          <w:bCs/>
          <w:color w:val="000000"/>
          <w:kern w:val="0"/>
          <w:sz w:val="24"/>
          <w:szCs w:val="24"/>
          <w:shd w:val="clear" w:color="auto" w:fill="FFFFFF"/>
        </w:rPr>
      </w:pPr>
    </w:p>
    <w:p w14:paraId="6721D2C6" w14:textId="51B66996" w:rsidR="00336788" w:rsidRDefault="00336788" w:rsidP="002577FF">
      <w:pPr>
        <w:jc w:val="center"/>
        <w:rPr>
          <w:rFonts w:ascii="Times New Roman" w:hAnsi="Times New Roman"/>
          <w:b/>
          <w:bCs/>
          <w:sz w:val="24"/>
          <w:szCs w:val="24"/>
        </w:rPr>
      </w:pPr>
      <w:r w:rsidRPr="00A67F8C">
        <w:rPr>
          <w:rFonts w:ascii="Times New Roman" w:eastAsia="宋体" w:hAnsi="Times New Roman" w:cs="Times New Roman"/>
          <w:b/>
          <w:bCs/>
          <w:color w:val="000000"/>
          <w:kern w:val="0"/>
          <w:sz w:val="24"/>
          <w:szCs w:val="24"/>
          <w:shd w:val="clear" w:color="auto" w:fill="FFFFFF"/>
        </w:rPr>
        <w:t>Table S</w:t>
      </w:r>
      <w:r>
        <w:rPr>
          <w:rFonts w:ascii="Times New Roman" w:eastAsia="宋体" w:hAnsi="Times New Roman" w:cs="Times New Roman"/>
          <w:b/>
          <w:bCs/>
          <w:color w:val="000000"/>
          <w:kern w:val="0"/>
          <w:sz w:val="24"/>
          <w:szCs w:val="24"/>
          <w:shd w:val="clear" w:color="auto" w:fill="FFFFFF"/>
        </w:rPr>
        <w:t>8</w:t>
      </w:r>
      <w:r w:rsidRPr="00A67F8C">
        <w:rPr>
          <w:rFonts w:ascii="Times New Roman" w:eastAsia="宋体" w:hAnsi="Times New Roman" w:cs="Times New Roman"/>
          <w:b/>
          <w:bCs/>
          <w:color w:val="000000"/>
          <w:kern w:val="0"/>
          <w:sz w:val="24"/>
          <w:szCs w:val="24"/>
          <w:shd w:val="clear" w:color="auto" w:fill="FFFFFF"/>
        </w:rPr>
        <w:t>.</w:t>
      </w:r>
      <w:r>
        <w:rPr>
          <w:rFonts w:ascii="Times New Roman" w:hAnsi="Times New Roman"/>
          <w:b/>
          <w:bCs/>
          <w:sz w:val="28"/>
          <w:szCs w:val="28"/>
        </w:rPr>
        <w:t xml:space="preserve"> </w:t>
      </w:r>
      <w:r w:rsidRPr="00BE51D1">
        <w:rPr>
          <w:rFonts w:ascii="Times New Roman" w:eastAsia="宋体" w:hAnsi="Times New Roman" w:cs="Times New Roman"/>
          <w:b/>
          <w:bCs/>
          <w:color w:val="000000"/>
          <w:kern w:val="0"/>
          <w:sz w:val="24"/>
          <w:szCs w:val="24"/>
          <w:shd w:val="clear" w:color="auto" w:fill="FFFFFF"/>
        </w:rPr>
        <w:t>Prediction of miRNA targeting host genes</w:t>
      </w:r>
    </w:p>
    <w:p w14:paraId="179FF4B6" w14:textId="77777777" w:rsidR="00336788" w:rsidRPr="00BE51D1" w:rsidRDefault="00336788" w:rsidP="00336788">
      <w:pPr>
        <w:jc w:val="center"/>
        <w:rPr>
          <w:rFonts w:ascii="Times New Roman" w:eastAsia="宋体" w:hAnsi="Times New Roman" w:cs="Times New Roman"/>
          <w:b/>
          <w:bCs/>
          <w:color w:val="000000"/>
          <w:kern w:val="0"/>
          <w:sz w:val="24"/>
          <w:szCs w:val="24"/>
          <w:shd w:val="clear" w:color="auto" w:fill="FFFFFF"/>
        </w:rPr>
      </w:pPr>
      <w:r w:rsidRPr="00BE51D1">
        <w:rPr>
          <w:rFonts w:ascii="Times New Roman" w:eastAsia="宋体" w:hAnsi="Times New Roman" w:cs="Times New Roman" w:hint="eastAsia"/>
          <w:b/>
          <w:bCs/>
          <w:color w:val="000000"/>
          <w:kern w:val="0"/>
          <w:sz w:val="24"/>
          <w:szCs w:val="24"/>
          <w:shd w:val="clear" w:color="auto" w:fill="FFFFFF"/>
        </w:rPr>
        <w:t xml:space="preserve"> (</w:t>
      </w:r>
      <w:r w:rsidRPr="00BE51D1">
        <w:rPr>
          <w:rFonts w:ascii="Times New Roman" w:eastAsia="宋体" w:hAnsi="Times New Roman" w:cs="Times New Roman"/>
          <w:b/>
          <w:bCs/>
          <w:color w:val="000000"/>
          <w:kern w:val="0"/>
          <w:sz w:val="24"/>
          <w:szCs w:val="24"/>
          <w:shd w:val="clear" w:color="auto" w:fill="FFFFFF"/>
        </w:rPr>
        <w:t>continued)</w:t>
      </w:r>
    </w:p>
    <w:tbl>
      <w:tblPr>
        <w:tblW w:w="8917" w:type="dxa"/>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219"/>
        <w:gridCol w:w="7698"/>
      </w:tblGrid>
      <w:tr w:rsidR="00706718" w14:paraId="0DDC61E3" w14:textId="77777777" w:rsidTr="00706718">
        <w:trPr>
          <w:trHeight w:val="327"/>
        </w:trPr>
        <w:tc>
          <w:tcPr>
            <w:tcW w:w="1219" w:type="dxa"/>
            <w:tcBorders>
              <w:top w:val="single" w:sz="4" w:space="0" w:color="auto"/>
              <w:left w:val="nil"/>
              <w:bottom w:val="single" w:sz="4" w:space="0" w:color="auto"/>
              <w:right w:val="nil"/>
            </w:tcBorders>
            <w:hideMark/>
          </w:tcPr>
          <w:p w14:paraId="7F7D5949" w14:textId="77777777" w:rsidR="00706718" w:rsidRDefault="00706718">
            <w:pPr>
              <w:spacing w:line="300" w:lineRule="auto"/>
              <w:rPr>
                <w:rFonts w:ascii="Times New Roman" w:hAnsi="Times New Roman"/>
                <w:sz w:val="22"/>
              </w:rPr>
            </w:pPr>
            <w:r>
              <w:rPr>
                <w:rFonts w:ascii="Times New Roman" w:hAnsi="Times New Roman"/>
                <w:sz w:val="22"/>
              </w:rPr>
              <w:t>Host gene</w:t>
            </w:r>
          </w:p>
        </w:tc>
        <w:tc>
          <w:tcPr>
            <w:tcW w:w="7698" w:type="dxa"/>
            <w:tcBorders>
              <w:top w:val="single" w:sz="4" w:space="0" w:color="auto"/>
              <w:left w:val="nil"/>
              <w:bottom w:val="single" w:sz="4" w:space="0" w:color="auto"/>
              <w:right w:val="nil"/>
            </w:tcBorders>
            <w:hideMark/>
          </w:tcPr>
          <w:p w14:paraId="06D754C9" w14:textId="77777777" w:rsidR="00706718" w:rsidRDefault="00706718">
            <w:pPr>
              <w:spacing w:line="300" w:lineRule="auto"/>
              <w:rPr>
                <w:rFonts w:ascii="Times New Roman" w:hAnsi="Times New Roman"/>
                <w:sz w:val="22"/>
              </w:rPr>
            </w:pPr>
            <w:r>
              <w:rPr>
                <w:rFonts w:ascii="Times New Roman" w:hAnsi="Times New Roman"/>
                <w:sz w:val="22"/>
              </w:rPr>
              <w:t>Name of miRNA</w:t>
            </w:r>
          </w:p>
        </w:tc>
      </w:tr>
      <w:tr w:rsidR="00706718" w14:paraId="730AC2E6" w14:textId="77777777" w:rsidTr="00706718">
        <w:trPr>
          <w:trHeight w:val="3907"/>
        </w:trPr>
        <w:tc>
          <w:tcPr>
            <w:tcW w:w="1219" w:type="dxa"/>
            <w:tcBorders>
              <w:top w:val="single" w:sz="4" w:space="0" w:color="auto"/>
              <w:left w:val="nil"/>
              <w:bottom w:val="single" w:sz="4" w:space="0" w:color="auto"/>
              <w:right w:val="nil"/>
            </w:tcBorders>
            <w:hideMark/>
          </w:tcPr>
          <w:p w14:paraId="5AA40426" w14:textId="77777777" w:rsidR="00706718" w:rsidRDefault="00706718">
            <w:pPr>
              <w:spacing w:line="300" w:lineRule="auto"/>
              <w:rPr>
                <w:rFonts w:ascii="Times New Roman" w:hAnsi="Times New Roman"/>
                <w:sz w:val="22"/>
              </w:rPr>
            </w:pPr>
            <w:r>
              <w:rPr>
                <w:rFonts w:ascii="Times New Roman" w:hAnsi="Times New Roman" w:hint="eastAsia"/>
                <w:sz w:val="22"/>
              </w:rPr>
              <w:t>CXCL11</w:t>
            </w:r>
          </w:p>
        </w:tc>
        <w:tc>
          <w:tcPr>
            <w:tcW w:w="7698" w:type="dxa"/>
            <w:tcBorders>
              <w:top w:val="single" w:sz="4" w:space="0" w:color="auto"/>
              <w:left w:val="nil"/>
              <w:bottom w:val="single" w:sz="4" w:space="0" w:color="auto"/>
              <w:right w:val="nil"/>
            </w:tcBorders>
            <w:hideMark/>
          </w:tcPr>
          <w:p w14:paraId="614018F8" w14:textId="77777777" w:rsidR="00706718" w:rsidRDefault="00706718">
            <w:pPr>
              <w:spacing w:line="300" w:lineRule="auto"/>
              <w:rPr>
                <w:rFonts w:ascii="Times New Roman" w:hAnsi="Times New Roman"/>
                <w:sz w:val="22"/>
              </w:rPr>
            </w:pPr>
            <w:r>
              <w:rPr>
                <w:rFonts w:ascii="Times New Roman" w:hAnsi="Times New Roman" w:hint="eastAsia"/>
                <w:sz w:val="22"/>
              </w:rPr>
              <w:t>hsa-miR-1295b-3p</w:t>
            </w:r>
            <w:r>
              <w:rPr>
                <w:rFonts w:hint="eastAsia"/>
                <w:sz w:val="22"/>
              </w:rPr>
              <w:t>、</w:t>
            </w:r>
            <w:r>
              <w:rPr>
                <w:rFonts w:ascii="Times New Roman" w:hAnsi="Times New Roman" w:hint="eastAsia"/>
                <w:sz w:val="22"/>
              </w:rPr>
              <w:t>hsa-miR-144-3p</w:t>
            </w:r>
            <w:r>
              <w:rPr>
                <w:rFonts w:hint="eastAsia"/>
                <w:sz w:val="22"/>
              </w:rPr>
              <w:t>、</w:t>
            </w:r>
            <w:r>
              <w:rPr>
                <w:rFonts w:ascii="Times New Roman" w:hAnsi="Times New Roman" w:hint="eastAsia"/>
                <w:sz w:val="22"/>
              </w:rPr>
              <w:t>hsa-miR-101-3p.2</w:t>
            </w:r>
            <w:r>
              <w:rPr>
                <w:rFonts w:hint="eastAsia"/>
                <w:sz w:val="22"/>
              </w:rPr>
              <w:t>、</w:t>
            </w:r>
            <w:r>
              <w:rPr>
                <w:rFonts w:ascii="Times New Roman" w:hAnsi="Times New Roman" w:hint="eastAsia"/>
                <w:sz w:val="22"/>
              </w:rPr>
              <w:t>hsa-miR-101-3p.1</w:t>
            </w:r>
            <w:r>
              <w:rPr>
                <w:rFonts w:hint="eastAsia"/>
                <w:sz w:val="22"/>
              </w:rPr>
              <w:t>、</w:t>
            </w:r>
            <w:r>
              <w:rPr>
                <w:rFonts w:ascii="Times New Roman" w:hAnsi="Times New Roman" w:hint="eastAsia"/>
                <w:sz w:val="22"/>
              </w:rPr>
              <w:t>hsa-miR-582-5p</w:t>
            </w:r>
            <w:r>
              <w:rPr>
                <w:rFonts w:hint="eastAsia"/>
                <w:sz w:val="22"/>
              </w:rPr>
              <w:t>、</w:t>
            </w:r>
            <w:r>
              <w:rPr>
                <w:rFonts w:ascii="Times New Roman" w:hAnsi="Times New Roman" w:hint="eastAsia"/>
                <w:sz w:val="22"/>
              </w:rPr>
              <w:t>hsa-miR-590-3p</w:t>
            </w:r>
            <w:r>
              <w:rPr>
                <w:rFonts w:hint="eastAsia"/>
                <w:sz w:val="22"/>
              </w:rPr>
              <w:t>、</w:t>
            </w:r>
            <w:r>
              <w:rPr>
                <w:rFonts w:ascii="Times New Roman" w:hAnsi="Times New Roman" w:hint="eastAsia"/>
                <w:sz w:val="22"/>
              </w:rPr>
              <w:t>hsa-miR-513c-3p</w:t>
            </w:r>
            <w:r>
              <w:rPr>
                <w:rFonts w:hint="eastAsia"/>
                <w:sz w:val="22"/>
              </w:rPr>
              <w:t>、</w:t>
            </w:r>
            <w:r>
              <w:rPr>
                <w:rFonts w:ascii="Times New Roman" w:hAnsi="Times New Roman" w:hint="eastAsia"/>
                <w:sz w:val="22"/>
              </w:rPr>
              <w:t>hsa-miR-3606-3p</w:t>
            </w:r>
            <w:r>
              <w:rPr>
                <w:rFonts w:hint="eastAsia"/>
                <w:sz w:val="22"/>
              </w:rPr>
              <w:t>、</w:t>
            </w:r>
            <w:r>
              <w:rPr>
                <w:rFonts w:ascii="Times New Roman" w:hAnsi="Times New Roman" w:hint="eastAsia"/>
                <w:sz w:val="22"/>
              </w:rPr>
              <w:t>hsa-miR-513a-3p</w:t>
            </w:r>
            <w:r>
              <w:rPr>
                <w:rFonts w:hint="eastAsia"/>
                <w:sz w:val="22"/>
              </w:rPr>
              <w:t>、</w:t>
            </w:r>
            <w:r>
              <w:rPr>
                <w:rFonts w:ascii="Times New Roman" w:hAnsi="Times New Roman" w:hint="eastAsia"/>
                <w:sz w:val="22"/>
              </w:rPr>
              <w:t>hsa-miR-5009-3p</w:t>
            </w:r>
            <w:r>
              <w:rPr>
                <w:rFonts w:hint="eastAsia"/>
                <w:sz w:val="22"/>
              </w:rPr>
              <w:t>、</w:t>
            </w:r>
            <w:r>
              <w:rPr>
                <w:rFonts w:ascii="Times New Roman" w:hAnsi="Times New Roman" w:hint="eastAsia"/>
                <w:sz w:val="22"/>
              </w:rPr>
              <w:t>hsa-miR-3144-3p</w:t>
            </w:r>
            <w:r>
              <w:rPr>
                <w:rFonts w:hint="eastAsia"/>
                <w:sz w:val="22"/>
              </w:rPr>
              <w:t>、</w:t>
            </w:r>
            <w:r>
              <w:rPr>
                <w:rFonts w:ascii="Times New Roman" w:hAnsi="Times New Roman" w:hint="eastAsia"/>
                <w:sz w:val="22"/>
              </w:rPr>
              <w:t>hsa-miR-875-5p</w:t>
            </w:r>
            <w:r>
              <w:rPr>
                <w:rFonts w:hint="eastAsia"/>
                <w:sz w:val="22"/>
              </w:rPr>
              <w:t>、</w:t>
            </w:r>
            <w:r>
              <w:rPr>
                <w:rFonts w:ascii="Times New Roman" w:hAnsi="Times New Roman" w:hint="eastAsia"/>
                <w:sz w:val="22"/>
              </w:rPr>
              <w:t>hsa-miR-496.1</w:t>
            </w:r>
            <w:r>
              <w:rPr>
                <w:rFonts w:hint="eastAsia"/>
                <w:sz w:val="22"/>
              </w:rPr>
              <w:t>、</w:t>
            </w:r>
            <w:r>
              <w:rPr>
                <w:rFonts w:ascii="Times New Roman" w:hAnsi="Times New Roman" w:hint="eastAsia"/>
                <w:sz w:val="22"/>
              </w:rPr>
              <w:t>hsa-miR-6869-5p</w:t>
            </w:r>
            <w:r>
              <w:rPr>
                <w:rFonts w:hint="eastAsia"/>
                <w:sz w:val="22"/>
              </w:rPr>
              <w:t>、</w:t>
            </w:r>
            <w:r>
              <w:rPr>
                <w:rFonts w:ascii="Times New Roman" w:hAnsi="Times New Roman" w:hint="eastAsia"/>
                <w:sz w:val="22"/>
              </w:rPr>
              <w:t>hsa-miR-526b-5p</w:t>
            </w:r>
            <w:r>
              <w:rPr>
                <w:rFonts w:hint="eastAsia"/>
                <w:sz w:val="22"/>
              </w:rPr>
              <w:t>、</w:t>
            </w:r>
            <w:r>
              <w:rPr>
                <w:rFonts w:ascii="Times New Roman" w:hAnsi="Times New Roman" w:hint="eastAsia"/>
                <w:sz w:val="22"/>
              </w:rPr>
              <w:t>hsa-miR-7844-5p</w:t>
            </w:r>
            <w:r>
              <w:rPr>
                <w:rFonts w:hint="eastAsia"/>
                <w:sz w:val="22"/>
              </w:rPr>
              <w:t>、</w:t>
            </w:r>
            <w:r>
              <w:rPr>
                <w:rFonts w:ascii="Times New Roman" w:hAnsi="Times New Roman" w:hint="eastAsia"/>
                <w:sz w:val="22"/>
              </w:rPr>
              <w:t>hsa-miR-302b-5p</w:t>
            </w:r>
            <w:r>
              <w:rPr>
                <w:rFonts w:hint="eastAsia"/>
                <w:sz w:val="22"/>
              </w:rPr>
              <w:t>、</w:t>
            </w:r>
            <w:r>
              <w:rPr>
                <w:rFonts w:ascii="Times New Roman" w:hAnsi="Times New Roman" w:hint="eastAsia"/>
                <w:sz w:val="22"/>
              </w:rPr>
              <w:t>hsa-miR-302d-5p</w:t>
            </w:r>
            <w:r>
              <w:rPr>
                <w:rFonts w:hint="eastAsia"/>
                <w:sz w:val="22"/>
              </w:rPr>
              <w:t>、</w:t>
            </w:r>
            <w:r>
              <w:rPr>
                <w:rFonts w:ascii="Times New Roman" w:hAnsi="Times New Roman" w:hint="eastAsia"/>
                <w:sz w:val="22"/>
              </w:rPr>
              <w:t>hsa-miR-3662</w:t>
            </w:r>
            <w:r>
              <w:rPr>
                <w:rFonts w:hint="eastAsia"/>
                <w:sz w:val="22"/>
              </w:rPr>
              <w:t>、</w:t>
            </w:r>
            <w:r>
              <w:rPr>
                <w:rFonts w:ascii="Times New Roman" w:hAnsi="Times New Roman" w:hint="eastAsia"/>
                <w:sz w:val="22"/>
              </w:rPr>
              <w:t>hsa-miR-3123</w:t>
            </w:r>
            <w:r>
              <w:rPr>
                <w:rFonts w:hint="eastAsia"/>
                <w:sz w:val="22"/>
              </w:rPr>
              <w:t>、</w:t>
            </w:r>
            <w:r>
              <w:rPr>
                <w:rFonts w:ascii="Times New Roman" w:hAnsi="Times New Roman" w:hint="eastAsia"/>
                <w:sz w:val="22"/>
              </w:rPr>
              <w:t>hsa-miR-3925-5p</w:t>
            </w:r>
            <w:r>
              <w:rPr>
                <w:rFonts w:hint="eastAsia"/>
                <w:sz w:val="22"/>
              </w:rPr>
              <w:t>、</w:t>
            </w:r>
            <w:r>
              <w:rPr>
                <w:rFonts w:ascii="Times New Roman" w:hAnsi="Times New Roman" w:hint="eastAsia"/>
                <w:sz w:val="22"/>
              </w:rPr>
              <w:t>hsa-miR-1303</w:t>
            </w:r>
            <w:r>
              <w:rPr>
                <w:rFonts w:hint="eastAsia"/>
                <w:sz w:val="22"/>
              </w:rPr>
              <w:t>、</w:t>
            </w:r>
            <w:r>
              <w:rPr>
                <w:rFonts w:ascii="Times New Roman" w:hAnsi="Times New Roman" w:hint="eastAsia"/>
                <w:sz w:val="22"/>
              </w:rPr>
              <w:t>hsa-miR-4536-5p</w:t>
            </w:r>
            <w:r>
              <w:rPr>
                <w:rFonts w:hint="eastAsia"/>
                <w:sz w:val="22"/>
              </w:rPr>
              <w:t>、</w:t>
            </w:r>
            <w:r>
              <w:rPr>
                <w:rFonts w:ascii="Times New Roman" w:hAnsi="Times New Roman" w:hint="eastAsia"/>
                <w:sz w:val="22"/>
              </w:rPr>
              <w:t>hsa-miR-6730-5p</w:t>
            </w:r>
          </w:p>
        </w:tc>
      </w:tr>
      <w:tr w:rsidR="00706718" w14:paraId="44EEA212" w14:textId="77777777" w:rsidTr="00706718">
        <w:trPr>
          <w:trHeight w:val="2399"/>
        </w:trPr>
        <w:tc>
          <w:tcPr>
            <w:tcW w:w="1219" w:type="dxa"/>
            <w:tcBorders>
              <w:top w:val="single" w:sz="4" w:space="0" w:color="auto"/>
              <w:left w:val="nil"/>
              <w:bottom w:val="single" w:sz="4" w:space="0" w:color="auto"/>
              <w:right w:val="nil"/>
            </w:tcBorders>
            <w:hideMark/>
          </w:tcPr>
          <w:p w14:paraId="7EE3E577" w14:textId="77777777" w:rsidR="00706718" w:rsidRDefault="00706718">
            <w:pPr>
              <w:spacing w:line="300" w:lineRule="auto"/>
              <w:rPr>
                <w:rFonts w:ascii="Times New Roman" w:hAnsi="Times New Roman"/>
                <w:sz w:val="22"/>
              </w:rPr>
            </w:pPr>
            <w:r>
              <w:rPr>
                <w:rFonts w:ascii="Times New Roman" w:hAnsi="Times New Roman" w:hint="eastAsia"/>
                <w:sz w:val="22"/>
              </w:rPr>
              <w:t>CCZ1B</w:t>
            </w:r>
          </w:p>
        </w:tc>
        <w:tc>
          <w:tcPr>
            <w:tcW w:w="7698" w:type="dxa"/>
            <w:tcBorders>
              <w:top w:val="single" w:sz="4" w:space="0" w:color="auto"/>
              <w:left w:val="nil"/>
              <w:bottom w:val="single" w:sz="4" w:space="0" w:color="auto"/>
              <w:right w:val="nil"/>
            </w:tcBorders>
            <w:hideMark/>
          </w:tcPr>
          <w:p w14:paraId="07E70670" w14:textId="77777777" w:rsidR="00706718" w:rsidRDefault="00706718">
            <w:pPr>
              <w:spacing w:line="300" w:lineRule="auto"/>
              <w:rPr>
                <w:rFonts w:ascii="Times New Roman" w:hAnsi="Times New Roman"/>
                <w:sz w:val="22"/>
              </w:rPr>
            </w:pPr>
            <w:r>
              <w:rPr>
                <w:rFonts w:ascii="Times New Roman" w:hAnsi="Times New Roman" w:hint="eastAsia"/>
                <w:sz w:val="22"/>
              </w:rPr>
              <w:t>hsa-miR-22-5p</w:t>
            </w:r>
            <w:r>
              <w:rPr>
                <w:rFonts w:hint="eastAsia"/>
                <w:sz w:val="22"/>
              </w:rPr>
              <w:t>、</w:t>
            </w:r>
            <w:r>
              <w:rPr>
                <w:rFonts w:ascii="Times New Roman" w:hAnsi="Times New Roman" w:hint="eastAsia"/>
                <w:sz w:val="22"/>
              </w:rPr>
              <w:t>hsa-miR-24-3p</w:t>
            </w:r>
            <w:r>
              <w:rPr>
                <w:rFonts w:hint="eastAsia"/>
                <w:sz w:val="22"/>
              </w:rPr>
              <w:t>、</w:t>
            </w:r>
            <w:r>
              <w:rPr>
                <w:rFonts w:ascii="Times New Roman" w:hAnsi="Times New Roman" w:hint="eastAsia"/>
                <w:sz w:val="22"/>
              </w:rPr>
              <w:t>hsa-miR-26a-5p</w:t>
            </w:r>
            <w:r>
              <w:rPr>
                <w:rFonts w:hint="eastAsia"/>
                <w:sz w:val="22"/>
              </w:rPr>
              <w:t>、</w:t>
            </w:r>
            <w:r>
              <w:rPr>
                <w:rFonts w:ascii="Times New Roman" w:hAnsi="Times New Roman" w:hint="eastAsia"/>
                <w:sz w:val="22"/>
              </w:rPr>
              <w:t>hsa-miR-26b-5p</w:t>
            </w:r>
            <w:r>
              <w:rPr>
                <w:rFonts w:hint="eastAsia"/>
                <w:sz w:val="22"/>
              </w:rPr>
              <w:t>、</w:t>
            </w:r>
            <w:r>
              <w:rPr>
                <w:rFonts w:ascii="Times New Roman" w:hAnsi="Times New Roman" w:hint="eastAsia"/>
                <w:sz w:val="22"/>
              </w:rPr>
              <w:t>hsa-miR-30a-3p</w:t>
            </w:r>
            <w:r>
              <w:rPr>
                <w:rFonts w:hint="eastAsia"/>
                <w:sz w:val="22"/>
              </w:rPr>
              <w:t>、</w:t>
            </w:r>
            <w:r>
              <w:rPr>
                <w:rFonts w:ascii="Times New Roman" w:hAnsi="Times New Roman" w:hint="eastAsia"/>
                <w:sz w:val="22"/>
              </w:rPr>
              <w:t>hsa-miR-181a-2-3p</w:t>
            </w:r>
            <w:r>
              <w:rPr>
                <w:rFonts w:hint="eastAsia"/>
                <w:sz w:val="22"/>
              </w:rPr>
              <w:t>、</w:t>
            </w:r>
            <w:r>
              <w:rPr>
                <w:rFonts w:ascii="Times New Roman" w:hAnsi="Times New Roman" w:hint="eastAsia"/>
                <w:sz w:val="22"/>
              </w:rPr>
              <w:t>hsa-miR-143-3p</w:t>
            </w:r>
            <w:r>
              <w:rPr>
                <w:rFonts w:hint="eastAsia"/>
                <w:sz w:val="22"/>
              </w:rPr>
              <w:t>、</w:t>
            </w:r>
            <w:r>
              <w:rPr>
                <w:rFonts w:ascii="Times New Roman" w:hAnsi="Times New Roman" w:hint="eastAsia"/>
                <w:sz w:val="22"/>
              </w:rPr>
              <w:t>hsa-miR-186-5p</w:t>
            </w:r>
            <w:r>
              <w:rPr>
                <w:rFonts w:hint="eastAsia"/>
                <w:sz w:val="22"/>
              </w:rPr>
              <w:t>、</w:t>
            </w:r>
            <w:r>
              <w:rPr>
                <w:rFonts w:ascii="Times New Roman" w:hAnsi="Times New Roman" w:hint="eastAsia"/>
                <w:sz w:val="22"/>
              </w:rPr>
              <w:t>hsa-miR-30e-3p</w:t>
            </w:r>
            <w:r>
              <w:rPr>
                <w:rFonts w:hint="eastAsia"/>
                <w:sz w:val="22"/>
              </w:rPr>
              <w:t>、</w:t>
            </w:r>
            <w:r>
              <w:rPr>
                <w:rFonts w:ascii="Times New Roman" w:hAnsi="Times New Roman" w:hint="eastAsia"/>
                <w:sz w:val="22"/>
              </w:rPr>
              <w:t>hsa-miR-362-5p</w:t>
            </w:r>
            <w:r>
              <w:rPr>
                <w:rFonts w:hint="eastAsia"/>
                <w:sz w:val="22"/>
              </w:rPr>
              <w:t>、</w:t>
            </w:r>
            <w:r>
              <w:rPr>
                <w:rFonts w:ascii="Times New Roman" w:hAnsi="Times New Roman" w:hint="eastAsia"/>
                <w:sz w:val="22"/>
              </w:rPr>
              <w:t>hsa-miR-330-3p</w:t>
            </w:r>
            <w:r>
              <w:rPr>
                <w:rFonts w:hint="eastAsia"/>
                <w:sz w:val="22"/>
              </w:rPr>
              <w:t>、</w:t>
            </w:r>
            <w:r>
              <w:rPr>
                <w:rFonts w:ascii="Times New Roman" w:hAnsi="Times New Roman" w:hint="eastAsia"/>
                <w:sz w:val="22"/>
              </w:rPr>
              <w:t>hsa-miR-423-3p</w:t>
            </w:r>
            <w:r>
              <w:rPr>
                <w:rFonts w:hint="eastAsia"/>
                <w:sz w:val="22"/>
              </w:rPr>
              <w:t>、</w:t>
            </w:r>
            <w:r>
              <w:rPr>
                <w:rFonts w:ascii="Times New Roman" w:hAnsi="Times New Roman" w:hint="eastAsia"/>
                <w:sz w:val="22"/>
              </w:rPr>
              <w:t>hsa-miR-452-5p</w:t>
            </w:r>
            <w:r>
              <w:rPr>
                <w:rFonts w:hint="eastAsia"/>
                <w:sz w:val="22"/>
              </w:rPr>
              <w:t>、</w:t>
            </w:r>
            <w:r>
              <w:rPr>
                <w:rFonts w:ascii="Times New Roman" w:hAnsi="Times New Roman" w:hint="eastAsia"/>
                <w:sz w:val="22"/>
              </w:rPr>
              <w:t>hsa-miR-374b-3p</w:t>
            </w:r>
            <w:r>
              <w:rPr>
                <w:rFonts w:hint="eastAsia"/>
                <w:sz w:val="22"/>
              </w:rPr>
              <w:t>、</w:t>
            </w:r>
            <w:r>
              <w:rPr>
                <w:rFonts w:ascii="Times New Roman" w:hAnsi="Times New Roman" w:hint="eastAsia"/>
                <w:sz w:val="22"/>
              </w:rPr>
              <w:t>hsa-miR-1307-3p</w:t>
            </w:r>
            <w:r>
              <w:rPr>
                <w:rFonts w:hint="eastAsia"/>
                <w:sz w:val="22"/>
              </w:rPr>
              <w:t>、</w:t>
            </w:r>
            <w:r>
              <w:rPr>
                <w:rFonts w:ascii="Times New Roman" w:hAnsi="Times New Roman" w:hint="eastAsia"/>
                <w:sz w:val="22"/>
              </w:rPr>
              <w:t>hsa-miR-3615</w:t>
            </w:r>
          </w:p>
        </w:tc>
      </w:tr>
    </w:tbl>
    <w:p w14:paraId="11CC6CE6" w14:textId="77777777" w:rsidR="00706718" w:rsidRDefault="00706718" w:rsidP="00706718">
      <w:pPr>
        <w:widowControl/>
        <w:jc w:val="left"/>
        <w:rPr>
          <w:rFonts w:ascii="等线" w:eastAsia="等线" w:hAnsi="等线" w:cs="Times New Roman"/>
          <w:szCs w:val="21"/>
        </w:rPr>
      </w:pPr>
      <w:r>
        <w:rPr>
          <w:rFonts w:hint="eastAsia"/>
        </w:rPr>
        <w:t xml:space="preserve"> </w:t>
      </w:r>
    </w:p>
    <w:p w14:paraId="6C094522" w14:textId="77777777" w:rsidR="00706718" w:rsidRDefault="00706718" w:rsidP="00706718">
      <w:pPr>
        <w:widowControl/>
        <w:jc w:val="left"/>
      </w:pPr>
      <w:r>
        <w:rPr>
          <w:rFonts w:hint="eastAsia"/>
        </w:rPr>
        <w:t xml:space="preserve"> </w:t>
      </w:r>
    </w:p>
    <w:p w14:paraId="3AAE1C11" w14:textId="77777777" w:rsidR="00706718" w:rsidRDefault="00706718" w:rsidP="00706718">
      <w:pPr>
        <w:widowControl/>
        <w:jc w:val="left"/>
      </w:pPr>
      <w:r>
        <w:rPr>
          <w:rFonts w:hint="eastAsia"/>
        </w:rPr>
        <w:t xml:space="preserve"> </w:t>
      </w:r>
    </w:p>
    <w:p w14:paraId="4477959D" w14:textId="77777777" w:rsidR="00706718" w:rsidRDefault="00706718" w:rsidP="00706718">
      <w:pPr>
        <w:widowControl/>
        <w:jc w:val="left"/>
      </w:pPr>
      <w:r>
        <w:rPr>
          <w:rFonts w:hint="eastAsia"/>
        </w:rPr>
        <w:t xml:space="preserve"> </w:t>
      </w:r>
    </w:p>
    <w:p w14:paraId="3AB36EEB" w14:textId="77777777" w:rsidR="00706718" w:rsidRDefault="00706718" w:rsidP="00706718">
      <w:pPr>
        <w:widowControl/>
        <w:jc w:val="left"/>
      </w:pPr>
      <w:r>
        <w:rPr>
          <w:rFonts w:hint="eastAsia"/>
        </w:rPr>
        <w:t xml:space="preserve"> </w:t>
      </w:r>
    </w:p>
    <w:p w14:paraId="10B300C5" w14:textId="77777777" w:rsidR="00706718" w:rsidRDefault="00706718" w:rsidP="00706718">
      <w:pPr>
        <w:widowControl/>
        <w:jc w:val="left"/>
      </w:pPr>
      <w:r>
        <w:rPr>
          <w:rFonts w:hint="eastAsia"/>
        </w:rPr>
        <w:t xml:space="preserve"> </w:t>
      </w:r>
    </w:p>
    <w:p w14:paraId="3E313F69" w14:textId="77777777" w:rsidR="00706718" w:rsidRDefault="00706718" w:rsidP="00706718">
      <w:pPr>
        <w:widowControl/>
        <w:jc w:val="left"/>
      </w:pPr>
      <w:r>
        <w:rPr>
          <w:rFonts w:hint="eastAsia"/>
        </w:rPr>
        <w:t xml:space="preserve"> </w:t>
      </w:r>
    </w:p>
    <w:p w14:paraId="025A81AE" w14:textId="77777777" w:rsidR="00706718" w:rsidRDefault="00706718" w:rsidP="00706718">
      <w:pPr>
        <w:widowControl/>
        <w:jc w:val="left"/>
      </w:pPr>
      <w:r>
        <w:rPr>
          <w:rFonts w:hint="eastAsia"/>
        </w:rPr>
        <w:t xml:space="preserve"> </w:t>
      </w:r>
    </w:p>
    <w:p w14:paraId="652D9E37" w14:textId="77777777" w:rsidR="00706718" w:rsidRDefault="00706718" w:rsidP="00706718">
      <w:pPr>
        <w:widowControl/>
        <w:jc w:val="left"/>
      </w:pPr>
      <w:r>
        <w:rPr>
          <w:rFonts w:hint="eastAsia"/>
        </w:rPr>
        <w:t xml:space="preserve"> </w:t>
      </w:r>
    </w:p>
    <w:p w14:paraId="221B920E" w14:textId="77777777" w:rsidR="00706718" w:rsidRDefault="00706718" w:rsidP="00706718">
      <w:pPr>
        <w:widowControl/>
        <w:jc w:val="left"/>
      </w:pPr>
      <w:r>
        <w:rPr>
          <w:rFonts w:hint="eastAsia"/>
        </w:rPr>
        <w:t xml:space="preserve"> </w:t>
      </w:r>
    </w:p>
    <w:p w14:paraId="16BEE70C" w14:textId="77777777" w:rsidR="00706718" w:rsidRDefault="00706718" w:rsidP="00706718">
      <w:pPr>
        <w:widowControl/>
        <w:jc w:val="left"/>
      </w:pPr>
      <w:r>
        <w:rPr>
          <w:rFonts w:hint="eastAsia"/>
        </w:rPr>
        <w:t xml:space="preserve"> </w:t>
      </w:r>
    </w:p>
    <w:p w14:paraId="34B28789" w14:textId="77777777" w:rsidR="00706718" w:rsidRDefault="00706718" w:rsidP="00706718">
      <w:pPr>
        <w:widowControl/>
        <w:jc w:val="left"/>
      </w:pPr>
      <w:r>
        <w:rPr>
          <w:rFonts w:hint="eastAsia"/>
        </w:rPr>
        <w:t xml:space="preserve"> </w:t>
      </w:r>
    </w:p>
    <w:p w14:paraId="400653E2" w14:textId="77777777" w:rsidR="00706718" w:rsidRDefault="00706718" w:rsidP="00706718">
      <w:pPr>
        <w:widowControl/>
        <w:jc w:val="left"/>
      </w:pPr>
      <w:r>
        <w:rPr>
          <w:rFonts w:hint="eastAsia"/>
        </w:rPr>
        <w:t xml:space="preserve"> </w:t>
      </w:r>
    </w:p>
    <w:p w14:paraId="4DCCD905" w14:textId="77777777" w:rsidR="00706718" w:rsidRDefault="00706718" w:rsidP="00706718">
      <w:pPr>
        <w:widowControl/>
        <w:jc w:val="left"/>
      </w:pPr>
      <w:r>
        <w:rPr>
          <w:rFonts w:hint="eastAsia"/>
        </w:rPr>
        <w:t xml:space="preserve"> </w:t>
      </w:r>
    </w:p>
    <w:p w14:paraId="46AE7F70" w14:textId="77777777" w:rsidR="00706718" w:rsidRDefault="00706718" w:rsidP="00706718">
      <w:pPr>
        <w:widowControl/>
        <w:jc w:val="left"/>
      </w:pPr>
      <w:r>
        <w:rPr>
          <w:rFonts w:hint="eastAsia"/>
        </w:rPr>
        <w:t xml:space="preserve"> </w:t>
      </w:r>
    </w:p>
    <w:p w14:paraId="2F5BD7BC" w14:textId="77777777" w:rsidR="00706718" w:rsidRDefault="00706718" w:rsidP="00706718">
      <w:pPr>
        <w:widowControl/>
        <w:jc w:val="left"/>
      </w:pPr>
      <w:r>
        <w:rPr>
          <w:rFonts w:hint="eastAsia"/>
        </w:rPr>
        <w:t xml:space="preserve"> </w:t>
      </w:r>
    </w:p>
    <w:p w14:paraId="71701E49" w14:textId="77777777" w:rsidR="00706718" w:rsidRDefault="00706718" w:rsidP="00706718">
      <w:pPr>
        <w:widowControl/>
        <w:jc w:val="left"/>
      </w:pPr>
      <w:r>
        <w:rPr>
          <w:rFonts w:hint="eastAsia"/>
        </w:rPr>
        <w:t xml:space="preserve"> </w:t>
      </w:r>
    </w:p>
    <w:p w14:paraId="7546D24C" w14:textId="77777777" w:rsidR="00706718" w:rsidRDefault="00706718" w:rsidP="00706718">
      <w:pPr>
        <w:widowControl/>
        <w:jc w:val="left"/>
      </w:pPr>
      <w:r>
        <w:rPr>
          <w:rFonts w:hint="eastAsia"/>
        </w:rPr>
        <w:t xml:space="preserve"> </w:t>
      </w:r>
    </w:p>
    <w:p w14:paraId="233E0CCC" w14:textId="77777777" w:rsidR="004A7E40" w:rsidRDefault="004A7E40" w:rsidP="004A7E40">
      <w:pPr>
        <w:rPr>
          <w:rFonts w:ascii="Times New Roman" w:hAnsi="Times New Roman"/>
          <w:b/>
          <w:bCs/>
          <w:sz w:val="28"/>
          <w:szCs w:val="28"/>
        </w:rPr>
      </w:pPr>
    </w:p>
    <w:p w14:paraId="6161C940" w14:textId="77777777" w:rsidR="004A7E40" w:rsidRDefault="004A7E40" w:rsidP="004A7E40">
      <w:pPr>
        <w:jc w:val="center"/>
        <w:rPr>
          <w:rFonts w:ascii="Times New Roman" w:eastAsia="宋体" w:hAnsi="Times New Roman" w:cs="Times New Roman"/>
          <w:b/>
          <w:bCs/>
          <w:color w:val="000000"/>
          <w:kern w:val="0"/>
          <w:sz w:val="24"/>
          <w:szCs w:val="24"/>
          <w:shd w:val="clear" w:color="auto" w:fill="FFFFFF"/>
        </w:rPr>
      </w:pPr>
    </w:p>
    <w:p w14:paraId="38FEB083" w14:textId="39A357DE" w:rsidR="00706718" w:rsidRDefault="004A7E40" w:rsidP="004A7E40">
      <w:pPr>
        <w:jc w:val="center"/>
        <w:rPr>
          <w:rFonts w:ascii="Times New Roman" w:hAnsi="Times New Roman"/>
          <w:b/>
          <w:bCs/>
          <w:sz w:val="24"/>
          <w:szCs w:val="24"/>
        </w:rPr>
      </w:pPr>
      <w:r w:rsidRPr="00A67F8C">
        <w:rPr>
          <w:rFonts w:ascii="Times New Roman" w:eastAsia="宋体" w:hAnsi="Times New Roman" w:cs="Times New Roman"/>
          <w:b/>
          <w:bCs/>
          <w:color w:val="000000"/>
          <w:kern w:val="0"/>
          <w:sz w:val="24"/>
          <w:szCs w:val="24"/>
          <w:shd w:val="clear" w:color="auto" w:fill="FFFFFF"/>
        </w:rPr>
        <w:t>Table S</w:t>
      </w:r>
      <w:r w:rsidR="00454E2B">
        <w:rPr>
          <w:rFonts w:ascii="Times New Roman" w:eastAsia="宋体" w:hAnsi="Times New Roman" w:cs="Times New Roman"/>
          <w:b/>
          <w:bCs/>
          <w:color w:val="000000"/>
          <w:kern w:val="0"/>
          <w:sz w:val="24"/>
          <w:szCs w:val="24"/>
          <w:shd w:val="clear" w:color="auto" w:fill="FFFFFF"/>
        </w:rPr>
        <w:t>9</w:t>
      </w:r>
      <w:r w:rsidRPr="00A67F8C">
        <w:rPr>
          <w:rFonts w:ascii="Times New Roman" w:eastAsia="宋体" w:hAnsi="Times New Roman" w:cs="Times New Roman"/>
          <w:b/>
          <w:bCs/>
          <w:color w:val="000000"/>
          <w:kern w:val="0"/>
          <w:sz w:val="24"/>
          <w:szCs w:val="24"/>
          <w:shd w:val="clear" w:color="auto" w:fill="FFFFFF"/>
        </w:rPr>
        <w:t>.</w:t>
      </w:r>
      <w:r w:rsidR="00706718">
        <w:rPr>
          <w:rFonts w:ascii="Times New Roman" w:hAnsi="Times New Roman"/>
          <w:b/>
          <w:bCs/>
          <w:sz w:val="28"/>
          <w:szCs w:val="28"/>
        </w:rPr>
        <w:t xml:space="preserve"> </w:t>
      </w:r>
      <w:r w:rsidR="00706718" w:rsidRPr="00C57F7D">
        <w:rPr>
          <w:rFonts w:ascii="Times New Roman" w:eastAsia="宋体" w:hAnsi="Times New Roman" w:cs="Times New Roman" w:hint="eastAsia"/>
          <w:b/>
          <w:bCs/>
          <w:color w:val="000000"/>
          <w:kern w:val="0"/>
          <w:sz w:val="24"/>
          <w:szCs w:val="24"/>
          <w:shd w:val="clear" w:color="auto" w:fill="FFFFFF"/>
        </w:rPr>
        <w:t xml:space="preserve">Prediction of miRNA targeting SARS-CoV-2 </w:t>
      </w:r>
    </w:p>
    <w:tbl>
      <w:tblPr>
        <w:tblW w:w="9235" w:type="dxa"/>
        <w:tblInd w:w="-426"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537"/>
        <w:gridCol w:w="7698"/>
      </w:tblGrid>
      <w:tr w:rsidR="00706718" w14:paraId="5262D1DA" w14:textId="77777777" w:rsidTr="00706718">
        <w:trPr>
          <w:trHeight w:val="327"/>
        </w:trPr>
        <w:tc>
          <w:tcPr>
            <w:tcW w:w="1537" w:type="dxa"/>
            <w:tcBorders>
              <w:top w:val="single" w:sz="4" w:space="0" w:color="auto"/>
              <w:left w:val="nil"/>
              <w:bottom w:val="single" w:sz="4" w:space="0" w:color="auto"/>
              <w:right w:val="nil"/>
            </w:tcBorders>
            <w:hideMark/>
          </w:tcPr>
          <w:p w14:paraId="1DC651A8" w14:textId="77777777" w:rsidR="00706718" w:rsidRDefault="00706718">
            <w:pPr>
              <w:spacing w:line="300" w:lineRule="auto"/>
              <w:rPr>
                <w:rFonts w:ascii="Times New Roman" w:hAnsi="Times New Roman"/>
                <w:sz w:val="22"/>
              </w:rPr>
            </w:pPr>
            <w:r>
              <w:rPr>
                <w:rFonts w:ascii="Times New Roman" w:hAnsi="Times New Roman"/>
                <w:sz w:val="22"/>
              </w:rPr>
              <w:t>Host gene</w:t>
            </w:r>
          </w:p>
        </w:tc>
        <w:tc>
          <w:tcPr>
            <w:tcW w:w="7698" w:type="dxa"/>
            <w:tcBorders>
              <w:top w:val="single" w:sz="4" w:space="0" w:color="auto"/>
              <w:left w:val="nil"/>
              <w:bottom w:val="single" w:sz="4" w:space="0" w:color="auto"/>
              <w:right w:val="nil"/>
            </w:tcBorders>
            <w:hideMark/>
          </w:tcPr>
          <w:p w14:paraId="5C37591F" w14:textId="77777777" w:rsidR="00706718" w:rsidRDefault="00706718">
            <w:pPr>
              <w:spacing w:line="300" w:lineRule="auto"/>
              <w:rPr>
                <w:rFonts w:ascii="Times New Roman" w:hAnsi="Times New Roman"/>
                <w:sz w:val="22"/>
              </w:rPr>
            </w:pPr>
            <w:r>
              <w:rPr>
                <w:rFonts w:ascii="Times New Roman" w:hAnsi="Times New Roman"/>
                <w:sz w:val="22"/>
              </w:rPr>
              <w:t>Name of miRNA</w:t>
            </w:r>
          </w:p>
        </w:tc>
      </w:tr>
      <w:tr w:rsidR="00706718" w14:paraId="5FC0B0DA" w14:textId="77777777" w:rsidTr="00706718">
        <w:trPr>
          <w:trHeight w:val="11642"/>
        </w:trPr>
        <w:tc>
          <w:tcPr>
            <w:tcW w:w="1537" w:type="dxa"/>
            <w:tcBorders>
              <w:top w:val="single" w:sz="4" w:space="0" w:color="auto"/>
              <w:left w:val="nil"/>
              <w:bottom w:val="single" w:sz="4" w:space="0" w:color="auto"/>
              <w:right w:val="nil"/>
            </w:tcBorders>
            <w:hideMark/>
          </w:tcPr>
          <w:p w14:paraId="34197EFF" w14:textId="77777777" w:rsidR="00706718" w:rsidRDefault="00706718">
            <w:pPr>
              <w:spacing w:line="300" w:lineRule="auto"/>
              <w:jc w:val="center"/>
              <w:rPr>
                <w:rFonts w:ascii="Times New Roman" w:hAnsi="Times New Roman"/>
                <w:sz w:val="22"/>
              </w:rPr>
            </w:pPr>
            <w:r>
              <w:rPr>
                <w:rFonts w:ascii="Times New Roman" w:hAnsi="Times New Roman"/>
                <w:sz w:val="22"/>
              </w:rPr>
              <w:t>SRAS-CoV-2</w:t>
            </w:r>
          </w:p>
          <w:p w14:paraId="5129DE91" w14:textId="77777777" w:rsidR="00706718" w:rsidRDefault="00706718">
            <w:pPr>
              <w:spacing w:line="300" w:lineRule="auto"/>
              <w:jc w:val="center"/>
              <w:rPr>
                <w:rFonts w:ascii="Times New Roman" w:hAnsi="Times New Roman"/>
                <w:sz w:val="22"/>
              </w:rPr>
            </w:pPr>
            <w:r>
              <w:rPr>
                <w:rFonts w:ascii="Times New Roman" w:hAnsi="Times New Roman" w:hint="eastAsia"/>
                <w:sz w:val="22"/>
              </w:rPr>
              <w:t>S</w:t>
            </w:r>
          </w:p>
        </w:tc>
        <w:tc>
          <w:tcPr>
            <w:tcW w:w="7698" w:type="dxa"/>
            <w:tcBorders>
              <w:top w:val="single" w:sz="4" w:space="0" w:color="auto"/>
              <w:left w:val="nil"/>
              <w:bottom w:val="single" w:sz="4" w:space="0" w:color="auto"/>
              <w:right w:val="nil"/>
            </w:tcBorders>
            <w:hideMark/>
          </w:tcPr>
          <w:p w14:paraId="4E4C4A06" w14:textId="77777777" w:rsidR="00706718" w:rsidRDefault="00706718">
            <w:pPr>
              <w:spacing w:line="300" w:lineRule="auto"/>
              <w:rPr>
                <w:rFonts w:ascii="Times New Roman" w:hAnsi="Times New Roman"/>
                <w:sz w:val="22"/>
              </w:rPr>
            </w:pPr>
            <w:r>
              <w:rPr>
                <w:rFonts w:ascii="Times New Roman" w:hAnsi="Times New Roman" w:hint="eastAsia"/>
                <w:sz w:val="22"/>
              </w:rPr>
              <w:t>hsa-let-7a-3p</w:t>
            </w:r>
            <w:r>
              <w:rPr>
                <w:rFonts w:hint="eastAsia"/>
                <w:sz w:val="22"/>
              </w:rPr>
              <w:t>、</w:t>
            </w:r>
            <w:r>
              <w:rPr>
                <w:rFonts w:ascii="Times New Roman" w:hAnsi="Times New Roman" w:hint="eastAsia"/>
                <w:sz w:val="22"/>
              </w:rPr>
              <w:t>hsa-let-7a-2-3p</w:t>
            </w:r>
            <w:r>
              <w:rPr>
                <w:rFonts w:hint="eastAsia"/>
                <w:sz w:val="22"/>
              </w:rPr>
              <w:t>、</w:t>
            </w:r>
            <w:r>
              <w:rPr>
                <w:rFonts w:ascii="Times New Roman" w:hAnsi="Times New Roman" w:hint="eastAsia"/>
                <w:sz w:val="22"/>
              </w:rPr>
              <w:t>hsa-let-7c-3p</w:t>
            </w:r>
            <w:r>
              <w:rPr>
                <w:rFonts w:hint="eastAsia"/>
                <w:sz w:val="22"/>
              </w:rPr>
              <w:t>、</w:t>
            </w:r>
            <w:r>
              <w:rPr>
                <w:rFonts w:ascii="Times New Roman" w:hAnsi="Times New Roman" w:hint="eastAsia"/>
                <w:sz w:val="22"/>
              </w:rPr>
              <w:t>hsa-let-7f-1-3p</w:t>
            </w:r>
            <w:r>
              <w:rPr>
                <w:rFonts w:hint="eastAsia"/>
                <w:sz w:val="22"/>
              </w:rPr>
              <w:t>、</w:t>
            </w:r>
            <w:r>
              <w:rPr>
                <w:rFonts w:ascii="Times New Roman" w:hAnsi="Times New Roman" w:hint="eastAsia"/>
                <w:sz w:val="22"/>
              </w:rPr>
              <w:t>hsa-let-7f-2-3p hsa-miR-15a-5p</w:t>
            </w:r>
            <w:r>
              <w:rPr>
                <w:rFonts w:hint="eastAsia"/>
                <w:sz w:val="22"/>
              </w:rPr>
              <w:t>、</w:t>
            </w:r>
            <w:r>
              <w:rPr>
                <w:rFonts w:ascii="Times New Roman" w:hAnsi="Times New Roman" w:hint="eastAsia"/>
                <w:sz w:val="22"/>
              </w:rPr>
              <w:t>hsa-miR-15a-3p</w:t>
            </w:r>
            <w:r>
              <w:rPr>
                <w:rFonts w:hint="eastAsia"/>
                <w:sz w:val="22"/>
              </w:rPr>
              <w:t>、</w:t>
            </w:r>
            <w:r>
              <w:rPr>
                <w:rFonts w:ascii="Times New Roman" w:hAnsi="Times New Roman" w:hint="eastAsia"/>
                <w:sz w:val="22"/>
              </w:rPr>
              <w:t>hsa-miR-16-5p</w:t>
            </w:r>
            <w:r>
              <w:rPr>
                <w:rFonts w:hint="eastAsia"/>
                <w:sz w:val="22"/>
              </w:rPr>
              <w:t>、</w:t>
            </w:r>
            <w:r>
              <w:rPr>
                <w:rFonts w:ascii="Times New Roman" w:hAnsi="Times New Roman" w:hint="eastAsia"/>
                <w:sz w:val="22"/>
              </w:rPr>
              <w:t>hsa-miR-17-5p</w:t>
            </w:r>
            <w:r>
              <w:rPr>
                <w:rFonts w:hint="eastAsia"/>
                <w:sz w:val="22"/>
              </w:rPr>
              <w:t>、</w:t>
            </w:r>
            <w:r>
              <w:rPr>
                <w:rFonts w:ascii="Times New Roman" w:hAnsi="Times New Roman" w:hint="eastAsia"/>
                <w:sz w:val="22"/>
              </w:rPr>
              <w:t>hsa-miR-17-3p</w:t>
            </w:r>
            <w:r>
              <w:rPr>
                <w:rFonts w:hint="eastAsia"/>
                <w:sz w:val="22"/>
              </w:rPr>
              <w:t>、</w:t>
            </w:r>
            <w:r>
              <w:rPr>
                <w:rFonts w:ascii="Times New Roman" w:hAnsi="Times New Roman" w:hint="eastAsia"/>
                <w:sz w:val="22"/>
              </w:rPr>
              <w:t>hsa-miR-18a-5p</w:t>
            </w:r>
            <w:r>
              <w:rPr>
                <w:rFonts w:hint="eastAsia"/>
                <w:sz w:val="22"/>
              </w:rPr>
              <w:t>、</w:t>
            </w:r>
            <w:r>
              <w:rPr>
                <w:rFonts w:ascii="Times New Roman" w:hAnsi="Times New Roman" w:hint="eastAsia"/>
                <w:sz w:val="22"/>
              </w:rPr>
              <w:t>hsa-miR-19a-5p</w:t>
            </w:r>
            <w:r>
              <w:rPr>
                <w:rFonts w:hint="eastAsia"/>
                <w:sz w:val="22"/>
              </w:rPr>
              <w:t>、</w:t>
            </w:r>
            <w:r>
              <w:rPr>
                <w:rFonts w:ascii="Times New Roman" w:hAnsi="Times New Roman" w:hint="eastAsia"/>
                <w:sz w:val="22"/>
              </w:rPr>
              <w:t>hsa-miR-19a-3p</w:t>
            </w:r>
            <w:r>
              <w:rPr>
                <w:rFonts w:hint="eastAsia"/>
                <w:sz w:val="22"/>
              </w:rPr>
              <w:t>、</w:t>
            </w:r>
            <w:r>
              <w:rPr>
                <w:rFonts w:ascii="Times New Roman" w:hAnsi="Times New Roman" w:hint="eastAsia"/>
                <w:sz w:val="22"/>
              </w:rPr>
              <w:t>hsa-miR-19b-3p</w:t>
            </w:r>
            <w:r>
              <w:rPr>
                <w:rFonts w:hint="eastAsia"/>
                <w:sz w:val="22"/>
              </w:rPr>
              <w:t>、</w:t>
            </w:r>
            <w:r>
              <w:rPr>
                <w:rFonts w:ascii="Times New Roman" w:hAnsi="Times New Roman" w:hint="eastAsia"/>
                <w:sz w:val="22"/>
              </w:rPr>
              <w:t>hsa-miR-20a-5p</w:t>
            </w:r>
            <w:r>
              <w:rPr>
                <w:rFonts w:hint="eastAsia"/>
                <w:sz w:val="22"/>
              </w:rPr>
              <w:t>、</w:t>
            </w:r>
            <w:r>
              <w:rPr>
                <w:rFonts w:ascii="Times New Roman" w:hAnsi="Times New Roman" w:hint="eastAsia"/>
                <w:sz w:val="22"/>
              </w:rPr>
              <w:t>hsa-miR-20a-3p</w:t>
            </w:r>
            <w:r>
              <w:rPr>
                <w:rFonts w:hint="eastAsia"/>
                <w:sz w:val="22"/>
              </w:rPr>
              <w:t>、</w:t>
            </w:r>
            <w:r>
              <w:rPr>
                <w:rFonts w:ascii="Times New Roman" w:hAnsi="Times New Roman" w:hint="eastAsia"/>
                <w:sz w:val="22"/>
              </w:rPr>
              <w:t>hsa-miR-21-3p</w:t>
            </w:r>
            <w:r>
              <w:rPr>
                <w:rFonts w:hint="eastAsia"/>
                <w:sz w:val="22"/>
              </w:rPr>
              <w:t>、</w:t>
            </w:r>
            <w:r>
              <w:rPr>
                <w:rFonts w:ascii="Times New Roman" w:hAnsi="Times New Roman" w:hint="eastAsia"/>
                <w:sz w:val="22"/>
              </w:rPr>
              <w:t>hsa-miR-22-3p</w:t>
            </w:r>
            <w:r>
              <w:rPr>
                <w:rFonts w:hint="eastAsia"/>
                <w:sz w:val="22"/>
              </w:rPr>
              <w:t>、</w:t>
            </w:r>
            <w:r>
              <w:rPr>
                <w:rFonts w:ascii="Times New Roman" w:hAnsi="Times New Roman" w:hint="eastAsia"/>
                <w:sz w:val="22"/>
              </w:rPr>
              <w:t>hsa-miR-24-3p</w:t>
            </w:r>
            <w:r>
              <w:rPr>
                <w:rFonts w:hint="eastAsia"/>
                <w:sz w:val="22"/>
              </w:rPr>
              <w:t>、</w:t>
            </w:r>
            <w:r>
              <w:rPr>
                <w:rFonts w:ascii="Times New Roman" w:hAnsi="Times New Roman" w:hint="eastAsia"/>
                <w:sz w:val="22"/>
              </w:rPr>
              <w:t>hsa-miR-25-3p</w:t>
            </w:r>
            <w:r>
              <w:rPr>
                <w:rFonts w:hint="eastAsia"/>
                <w:sz w:val="22"/>
              </w:rPr>
              <w:t>、</w:t>
            </w:r>
            <w:r>
              <w:rPr>
                <w:rFonts w:ascii="Times New Roman" w:hAnsi="Times New Roman" w:hint="eastAsia"/>
                <w:sz w:val="22"/>
              </w:rPr>
              <w:t>hsa-miR-26a-5p</w:t>
            </w:r>
            <w:r>
              <w:rPr>
                <w:rFonts w:hint="eastAsia"/>
                <w:sz w:val="22"/>
              </w:rPr>
              <w:t>、</w:t>
            </w:r>
            <w:r>
              <w:rPr>
                <w:rFonts w:ascii="Times New Roman" w:hAnsi="Times New Roman" w:hint="eastAsia"/>
                <w:sz w:val="22"/>
              </w:rPr>
              <w:t>hsa-miR-27a-3p</w:t>
            </w:r>
            <w:r>
              <w:rPr>
                <w:rFonts w:hint="eastAsia"/>
                <w:sz w:val="22"/>
              </w:rPr>
              <w:t>、</w:t>
            </w:r>
            <w:r>
              <w:rPr>
                <w:rFonts w:ascii="Times New Roman" w:hAnsi="Times New Roman" w:hint="eastAsia"/>
                <w:sz w:val="22"/>
              </w:rPr>
              <w:t>hsa-miR-29a-5p</w:t>
            </w:r>
            <w:r>
              <w:rPr>
                <w:rFonts w:hint="eastAsia"/>
                <w:sz w:val="22"/>
              </w:rPr>
              <w:t>、</w:t>
            </w:r>
            <w:r>
              <w:rPr>
                <w:rFonts w:ascii="Times New Roman" w:hAnsi="Times New Roman" w:hint="eastAsia"/>
                <w:sz w:val="22"/>
              </w:rPr>
              <w:t>hsa-miR-29a-3p</w:t>
            </w:r>
            <w:r>
              <w:rPr>
                <w:rFonts w:hint="eastAsia"/>
                <w:sz w:val="22"/>
              </w:rPr>
              <w:t>、</w:t>
            </w:r>
            <w:r>
              <w:rPr>
                <w:rFonts w:ascii="Times New Roman" w:hAnsi="Times New Roman" w:hint="eastAsia"/>
                <w:sz w:val="22"/>
              </w:rPr>
              <w:t>hsa-miR-30a-5p</w:t>
            </w:r>
            <w:r>
              <w:rPr>
                <w:rFonts w:hint="eastAsia"/>
                <w:sz w:val="22"/>
              </w:rPr>
              <w:t>、</w:t>
            </w:r>
            <w:r>
              <w:rPr>
                <w:rFonts w:ascii="Times New Roman" w:hAnsi="Times New Roman" w:hint="eastAsia"/>
                <w:sz w:val="22"/>
              </w:rPr>
              <w:t>hsa-miR-30a-3p</w:t>
            </w:r>
            <w:r>
              <w:rPr>
                <w:rFonts w:hint="eastAsia"/>
                <w:sz w:val="22"/>
              </w:rPr>
              <w:t>、</w:t>
            </w:r>
            <w:r>
              <w:rPr>
                <w:rFonts w:ascii="Times New Roman" w:hAnsi="Times New Roman" w:hint="eastAsia"/>
                <w:sz w:val="22"/>
              </w:rPr>
              <w:t>hsa-miR-31-5p</w:t>
            </w:r>
            <w:r>
              <w:rPr>
                <w:rFonts w:hint="eastAsia"/>
                <w:sz w:val="22"/>
              </w:rPr>
              <w:t>、</w:t>
            </w:r>
            <w:r>
              <w:rPr>
                <w:rFonts w:ascii="Times New Roman" w:hAnsi="Times New Roman" w:hint="eastAsia"/>
                <w:sz w:val="22"/>
              </w:rPr>
              <w:t>hsa-miR-32-5p</w:t>
            </w:r>
            <w:r>
              <w:rPr>
                <w:rFonts w:hint="eastAsia"/>
                <w:sz w:val="22"/>
              </w:rPr>
              <w:t>、</w:t>
            </w:r>
            <w:r>
              <w:rPr>
                <w:rFonts w:ascii="Times New Roman" w:hAnsi="Times New Roman" w:hint="eastAsia"/>
                <w:sz w:val="22"/>
              </w:rPr>
              <w:t>hsa-miR-32-3p</w:t>
            </w:r>
            <w:r>
              <w:rPr>
                <w:rFonts w:hint="eastAsia"/>
                <w:sz w:val="22"/>
              </w:rPr>
              <w:t>、</w:t>
            </w:r>
            <w:r>
              <w:rPr>
                <w:rFonts w:ascii="Times New Roman" w:hAnsi="Times New Roman" w:hint="eastAsia"/>
                <w:sz w:val="22"/>
              </w:rPr>
              <w:t>hsa-miR-33a-3p</w:t>
            </w:r>
            <w:r>
              <w:rPr>
                <w:rFonts w:hint="eastAsia"/>
                <w:sz w:val="22"/>
              </w:rPr>
              <w:t>、</w:t>
            </w:r>
            <w:r>
              <w:rPr>
                <w:rFonts w:ascii="Times New Roman" w:hAnsi="Times New Roman" w:hint="eastAsia"/>
                <w:sz w:val="22"/>
              </w:rPr>
              <w:t>hsa-miR-92a-3p</w:t>
            </w:r>
            <w:r>
              <w:rPr>
                <w:rFonts w:hint="eastAsia"/>
                <w:sz w:val="22"/>
              </w:rPr>
              <w:t>、</w:t>
            </w:r>
            <w:r>
              <w:rPr>
                <w:rFonts w:ascii="Times New Roman" w:hAnsi="Times New Roman" w:hint="eastAsia"/>
                <w:sz w:val="22"/>
              </w:rPr>
              <w:t>hsa-miR-93-5p</w:t>
            </w:r>
            <w:r>
              <w:rPr>
                <w:rFonts w:hint="eastAsia"/>
                <w:sz w:val="22"/>
              </w:rPr>
              <w:t>、</w:t>
            </w:r>
            <w:r>
              <w:rPr>
                <w:rFonts w:ascii="Times New Roman" w:hAnsi="Times New Roman" w:hint="eastAsia"/>
                <w:sz w:val="22"/>
              </w:rPr>
              <w:t>hsa-miR-95-5p</w:t>
            </w:r>
            <w:r>
              <w:rPr>
                <w:rFonts w:hint="eastAsia"/>
                <w:sz w:val="22"/>
              </w:rPr>
              <w:t>、</w:t>
            </w:r>
            <w:r>
              <w:rPr>
                <w:rFonts w:ascii="Times New Roman" w:hAnsi="Times New Roman" w:hint="eastAsia"/>
                <w:sz w:val="22"/>
              </w:rPr>
              <w:t>hsa-miR-95-3p</w:t>
            </w:r>
            <w:r>
              <w:rPr>
                <w:rFonts w:hint="eastAsia"/>
                <w:sz w:val="22"/>
              </w:rPr>
              <w:t>、</w:t>
            </w:r>
            <w:r>
              <w:rPr>
                <w:rFonts w:ascii="Times New Roman" w:hAnsi="Times New Roman" w:hint="eastAsia"/>
                <w:sz w:val="22"/>
              </w:rPr>
              <w:t>hsa-miR-100-3p</w:t>
            </w:r>
            <w:r>
              <w:rPr>
                <w:rFonts w:hint="eastAsia"/>
                <w:sz w:val="22"/>
              </w:rPr>
              <w:t>、</w:t>
            </w:r>
            <w:r>
              <w:rPr>
                <w:rFonts w:ascii="Times New Roman" w:hAnsi="Times New Roman" w:hint="eastAsia"/>
                <w:sz w:val="22"/>
              </w:rPr>
              <w:t>hsa-miR-101-5p</w:t>
            </w:r>
            <w:r>
              <w:rPr>
                <w:rFonts w:hint="eastAsia"/>
                <w:sz w:val="22"/>
              </w:rPr>
              <w:t>、</w:t>
            </w:r>
            <w:r>
              <w:rPr>
                <w:rFonts w:ascii="Times New Roman" w:hAnsi="Times New Roman" w:hint="eastAsia"/>
                <w:sz w:val="22"/>
              </w:rPr>
              <w:t>hsa-miR-29b-3p</w:t>
            </w:r>
            <w:r>
              <w:rPr>
                <w:rFonts w:hint="eastAsia"/>
                <w:sz w:val="22"/>
              </w:rPr>
              <w:t>、</w:t>
            </w:r>
            <w:r>
              <w:rPr>
                <w:rFonts w:ascii="Times New Roman" w:hAnsi="Times New Roman" w:hint="eastAsia"/>
                <w:sz w:val="22"/>
              </w:rPr>
              <w:t>hsa-miR-103a-3p</w:t>
            </w:r>
            <w:r>
              <w:rPr>
                <w:rFonts w:hint="eastAsia"/>
                <w:sz w:val="22"/>
              </w:rPr>
              <w:t>、</w:t>
            </w:r>
            <w:r>
              <w:rPr>
                <w:rFonts w:ascii="Times New Roman" w:hAnsi="Times New Roman" w:hint="eastAsia"/>
                <w:sz w:val="22"/>
              </w:rPr>
              <w:t>hsa-miR-106a-5p</w:t>
            </w:r>
            <w:r>
              <w:rPr>
                <w:rFonts w:hint="eastAsia"/>
                <w:sz w:val="22"/>
              </w:rPr>
              <w:t>、</w:t>
            </w:r>
            <w:r>
              <w:rPr>
                <w:rFonts w:ascii="Times New Roman" w:hAnsi="Times New Roman" w:hint="eastAsia"/>
                <w:sz w:val="22"/>
              </w:rPr>
              <w:t>hsa-miR-107</w:t>
            </w:r>
            <w:r>
              <w:rPr>
                <w:rFonts w:hint="eastAsia"/>
                <w:sz w:val="22"/>
              </w:rPr>
              <w:t>、</w:t>
            </w:r>
            <w:r>
              <w:rPr>
                <w:rFonts w:ascii="Times New Roman" w:hAnsi="Times New Roman" w:hint="eastAsia"/>
                <w:sz w:val="22"/>
              </w:rPr>
              <w:t>hsa-miR-16-2-3p</w:t>
            </w:r>
            <w:r>
              <w:rPr>
                <w:rFonts w:hint="eastAsia"/>
                <w:sz w:val="22"/>
              </w:rPr>
              <w:t>、</w:t>
            </w:r>
            <w:r>
              <w:rPr>
                <w:rFonts w:ascii="Times New Roman" w:hAnsi="Times New Roman" w:hint="eastAsia"/>
                <w:sz w:val="22"/>
              </w:rPr>
              <w:t>hsa-miR-192-3p</w:t>
            </w:r>
            <w:r>
              <w:rPr>
                <w:rFonts w:hint="eastAsia"/>
                <w:sz w:val="22"/>
              </w:rPr>
              <w:t>、</w:t>
            </w:r>
            <w:r>
              <w:rPr>
                <w:rFonts w:ascii="Times New Roman" w:hAnsi="Times New Roman" w:hint="eastAsia"/>
                <w:sz w:val="22"/>
              </w:rPr>
              <w:t>hsa-miR-196a-5p</w:t>
            </w:r>
            <w:r>
              <w:rPr>
                <w:rFonts w:hint="eastAsia"/>
                <w:sz w:val="22"/>
              </w:rPr>
              <w:t>、</w:t>
            </w:r>
            <w:r>
              <w:rPr>
                <w:rFonts w:ascii="Times New Roman" w:hAnsi="Times New Roman" w:hint="eastAsia"/>
                <w:sz w:val="22"/>
              </w:rPr>
              <w:t>hsa-miR-196a-1-3p</w:t>
            </w:r>
            <w:r>
              <w:rPr>
                <w:rFonts w:hint="eastAsia"/>
                <w:sz w:val="22"/>
              </w:rPr>
              <w:t>、</w:t>
            </w:r>
            <w:r>
              <w:rPr>
                <w:rFonts w:ascii="Times New Roman" w:hAnsi="Times New Roman" w:hint="eastAsia"/>
                <w:sz w:val="22"/>
              </w:rPr>
              <w:t>hsa-miR-197-3p</w:t>
            </w:r>
            <w:r>
              <w:rPr>
                <w:rFonts w:hint="eastAsia"/>
                <w:sz w:val="22"/>
              </w:rPr>
              <w:t>、</w:t>
            </w:r>
            <w:r>
              <w:rPr>
                <w:rFonts w:ascii="Times New Roman" w:hAnsi="Times New Roman" w:hint="eastAsia"/>
                <w:sz w:val="22"/>
              </w:rPr>
              <w:t>hsa-miR-199a-5p</w:t>
            </w:r>
            <w:r>
              <w:rPr>
                <w:rFonts w:hint="eastAsia"/>
                <w:sz w:val="22"/>
              </w:rPr>
              <w:t>、</w:t>
            </w:r>
            <w:r>
              <w:rPr>
                <w:rFonts w:ascii="Times New Roman" w:hAnsi="Times New Roman" w:hint="eastAsia"/>
                <w:sz w:val="22"/>
              </w:rPr>
              <w:t>hsa-miR-199a-3p</w:t>
            </w:r>
            <w:r>
              <w:rPr>
                <w:rFonts w:hint="eastAsia"/>
                <w:sz w:val="22"/>
              </w:rPr>
              <w:t>、</w:t>
            </w:r>
            <w:r>
              <w:rPr>
                <w:rFonts w:ascii="Times New Roman" w:hAnsi="Times New Roman" w:hint="eastAsia"/>
                <w:sz w:val="22"/>
              </w:rPr>
              <w:t>hsa-miR-208a-5p</w:t>
            </w:r>
            <w:r>
              <w:rPr>
                <w:rFonts w:hint="eastAsia"/>
                <w:sz w:val="22"/>
              </w:rPr>
              <w:t>、</w:t>
            </w:r>
            <w:r>
              <w:rPr>
                <w:rFonts w:ascii="Times New Roman" w:hAnsi="Times New Roman" w:hint="eastAsia"/>
                <w:sz w:val="22"/>
              </w:rPr>
              <w:t>hsa-miR-129-1-3p</w:t>
            </w:r>
            <w:r>
              <w:rPr>
                <w:rFonts w:hint="eastAsia"/>
                <w:sz w:val="22"/>
              </w:rPr>
              <w:t>、</w:t>
            </w:r>
            <w:r>
              <w:rPr>
                <w:rFonts w:ascii="Times New Roman" w:hAnsi="Times New Roman" w:hint="eastAsia"/>
                <w:sz w:val="22"/>
              </w:rPr>
              <w:t>hsa-miR-148a-5p</w:t>
            </w:r>
            <w:r>
              <w:rPr>
                <w:rFonts w:hint="eastAsia"/>
                <w:sz w:val="22"/>
              </w:rPr>
              <w:t>、</w:t>
            </w:r>
            <w:r>
              <w:rPr>
                <w:rFonts w:ascii="Times New Roman" w:hAnsi="Times New Roman" w:hint="eastAsia"/>
                <w:sz w:val="22"/>
              </w:rPr>
              <w:t>hsa-miR-148a-3p</w:t>
            </w:r>
            <w:r>
              <w:rPr>
                <w:rFonts w:hint="eastAsia"/>
                <w:sz w:val="22"/>
              </w:rPr>
              <w:t>、</w:t>
            </w:r>
            <w:r>
              <w:rPr>
                <w:rFonts w:ascii="Times New Roman" w:hAnsi="Times New Roman" w:hint="eastAsia"/>
                <w:sz w:val="22"/>
              </w:rPr>
              <w:t>hsa-miR-30c-5p</w:t>
            </w:r>
            <w:r>
              <w:rPr>
                <w:rFonts w:hint="eastAsia"/>
                <w:sz w:val="22"/>
              </w:rPr>
              <w:t>、</w:t>
            </w:r>
            <w:r>
              <w:rPr>
                <w:rFonts w:ascii="Times New Roman" w:hAnsi="Times New Roman" w:hint="eastAsia"/>
                <w:sz w:val="22"/>
              </w:rPr>
              <w:t>hsa-miR-30d-5p</w:t>
            </w:r>
            <w:r>
              <w:rPr>
                <w:rFonts w:hint="eastAsia"/>
                <w:sz w:val="22"/>
              </w:rPr>
              <w:t>、</w:t>
            </w:r>
            <w:r>
              <w:rPr>
                <w:rFonts w:ascii="Times New Roman" w:hAnsi="Times New Roman" w:hint="eastAsia"/>
                <w:sz w:val="22"/>
              </w:rPr>
              <w:t>hsa-miR-30d-3p</w:t>
            </w:r>
            <w:r>
              <w:rPr>
                <w:rFonts w:hint="eastAsia"/>
                <w:sz w:val="22"/>
              </w:rPr>
              <w:t>、</w:t>
            </w:r>
            <w:r>
              <w:rPr>
                <w:rFonts w:ascii="Times New Roman" w:hAnsi="Times New Roman" w:hint="eastAsia"/>
                <w:sz w:val="22"/>
              </w:rPr>
              <w:t>hsa-miR-139-5p</w:t>
            </w:r>
            <w:r>
              <w:rPr>
                <w:rFonts w:hint="eastAsia"/>
                <w:sz w:val="22"/>
              </w:rPr>
              <w:t>、</w:t>
            </w:r>
            <w:r>
              <w:rPr>
                <w:rFonts w:ascii="Times New Roman" w:hAnsi="Times New Roman" w:hint="eastAsia"/>
                <w:sz w:val="22"/>
              </w:rPr>
              <w:t>hsa-miR-7-1-3p</w:t>
            </w:r>
            <w:r>
              <w:rPr>
                <w:rFonts w:hint="eastAsia"/>
                <w:sz w:val="22"/>
              </w:rPr>
              <w:t>、</w:t>
            </w:r>
            <w:r>
              <w:rPr>
                <w:rFonts w:ascii="Times New Roman" w:hAnsi="Times New Roman" w:hint="eastAsia"/>
                <w:sz w:val="22"/>
              </w:rPr>
              <w:t>hsa-miR-10a-5p</w:t>
            </w:r>
            <w:r>
              <w:rPr>
                <w:rFonts w:hint="eastAsia"/>
                <w:sz w:val="22"/>
              </w:rPr>
              <w:t>、</w:t>
            </w:r>
            <w:r>
              <w:rPr>
                <w:rFonts w:ascii="Times New Roman" w:hAnsi="Times New Roman" w:hint="eastAsia"/>
                <w:sz w:val="22"/>
              </w:rPr>
              <w:t>hsa-miR-10b-5p</w:t>
            </w:r>
            <w:r>
              <w:rPr>
                <w:rFonts w:hint="eastAsia"/>
                <w:sz w:val="22"/>
              </w:rPr>
              <w:t>、</w:t>
            </w:r>
            <w:r>
              <w:rPr>
                <w:rFonts w:ascii="Times New Roman" w:hAnsi="Times New Roman" w:hint="eastAsia"/>
                <w:sz w:val="22"/>
              </w:rPr>
              <w:t>hsa-miR-34a-3p</w:t>
            </w:r>
            <w:r>
              <w:rPr>
                <w:rFonts w:hint="eastAsia"/>
                <w:sz w:val="22"/>
              </w:rPr>
              <w:t>、</w:t>
            </w:r>
            <w:r>
              <w:rPr>
                <w:rFonts w:ascii="Times New Roman" w:hAnsi="Times New Roman" w:hint="eastAsia"/>
                <w:sz w:val="22"/>
              </w:rPr>
              <w:t>hsa-miR-182-5p</w:t>
            </w:r>
            <w:r>
              <w:rPr>
                <w:rFonts w:hint="eastAsia"/>
                <w:sz w:val="22"/>
              </w:rPr>
              <w:t>、</w:t>
            </w:r>
            <w:r>
              <w:rPr>
                <w:rFonts w:ascii="Times New Roman" w:hAnsi="Times New Roman" w:hint="eastAsia"/>
                <w:sz w:val="22"/>
              </w:rPr>
              <w:t>hsa-miR-182-3p</w:t>
            </w:r>
            <w:r>
              <w:rPr>
                <w:rFonts w:hint="eastAsia"/>
                <w:sz w:val="22"/>
              </w:rPr>
              <w:t>、</w:t>
            </w:r>
            <w:r>
              <w:rPr>
                <w:rFonts w:ascii="Times New Roman" w:hAnsi="Times New Roman" w:hint="eastAsia"/>
                <w:sz w:val="22"/>
              </w:rPr>
              <w:t>hsa-miR-183-5p</w:t>
            </w:r>
            <w:r>
              <w:rPr>
                <w:rFonts w:hint="eastAsia"/>
                <w:sz w:val="22"/>
              </w:rPr>
              <w:t>、</w:t>
            </w:r>
            <w:r>
              <w:rPr>
                <w:rFonts w:ascii="Times New Roman" w:hAnsi="Times New Roman" w:hint="eastAsia"/>
                <w:sz w:val="22"/>
              </w:rPr>
              <w:t>hsa-miR-183-3p</w:t>
            </w:r>
            <w:r>
              <w:rPr>
                <w:rFonts w:hint="eastAsia"/>
                <w:sz w:val="22"/>
              </w:rPr>
              <w:t>、</w:t>
            </w:r>
            <w:r>
              <w:rPr>
                <w:rFonts w:ascii="Times New Roman" w:hAnsi="Times New Roman" w:hint="eastAsia"/>
                <w:sz w:val="22"/>
              </w:rPr>
              <w:t>hsa-miR-196a-3p</w:t>
            </w:r>
            <w:r>
              <w:rPr>
                <w:rFonts w:hint="eastAsia"/>
                <w:sz w:val="22"/>
              </w:rPr>
              <w:t>、</w:t>
            </w:r>
            <w:r>
              <w:rPr>
                <w:rFonts w:ascii="Times New Roman" w:hAnsi="Times New Roman" w:hint="eastAsia"/>
                <w:sz w:val="22"/>
              </w:rPr>
              <w:t>hsa-miR-199b-5p</w:t>
            </w:r>
            <w:r>
              <w:rPr>
                <w:rFonts w:hint="eastAsia"/>
                <w:sz w:val="22"/>
              </w:rPr>
              <w:t>、</w:t>
            </w:r>
            <w:r>
              <w:rPr>
                <w:rFonts w:ascii="Times New Roman" w:hAnsi="Times New Roman" w:hint="eastAsia"/>
                <w:sz w:val="22"/>
              </w:rPr>
              <w:t>hsa-miR-199b-3p</w:t>
            </w:r>
            <w:r>
              <w:rPr>
                <w:rFonts w:hint="eastAsia"/>
                <w:sz w:val="22"/>
              </w:rPr>
              <w:t>、</w:t>
            </w:r>
            <w:r>
              <w:rPr>
                <w:rFonts w:ascii="Times New Roman" w:hAnsi="Times New Roman" w:hint="eastAsia"/>
                <w:sz w:val="22"/>
              </w:rPr>
              <w:t>hsa-miR-203a-5p</w:t>
            </w:r>
            <w:r>
              <w:rPr>
                <w:rFonts w:hint="eastAsia"/>
                <w:sz w:val="22"/>
              </w:rPr>
              <w:t>、</w:t>
            </w:r>
            <w:r>
              <w:rPr>
                <w:rFonts w:ascii="Times New Roman" w:hAnsi="Times New Roman" w:hint="eastAsia"/>
                <w:sz w:val="22"/>
              </w:rPr>
              <w:t>hsa-miR-205-3p</w:t>
            </w:r>
            <w:r>
              <w:rPr>
                <w:rFonts w:hint="eastAsia"/>
                <w:sz w:val="22"/>
              </w:rPr>
              <w:t>、</w:t>
            </w:r>
            <w:r>
              <w:rPr>
                <w:rFonts w:ascii="Times New Roman" w:hAnsi="Times New Roman" w:hint="eastAsia"/>
                <w:sz w:val="22"/>
              </w:rPr>
              <w:t>hsa-miR-211-3p</w:t>
            </w:r>
            <w:r>
              <w:rPr>
                <w:rFonts w:hint="eastAsia"/>
                <w:sz w:val="22"/>
              </w:rPr>
              <w:t>、</w:t>
            </w:r>
            <w:r>
              <w:rPr>
                <w:rFonts w:ascii="Times New Roman" w:hAnsi="Times New Roman" w:hint="eastAsia"/>
                <w:sz w:val="22"/>
              </w:rPr>
              <w:t>hsa-miR-214-3p</w:t>
            </w:r>
            <w:r>
              <w:rPr>
                <w:rFonts w:hint="eastAsia"/>
                <w:sz w:val="22"/>
              </w:rPr>
              <w:t>、</w:t>
            </w:r>
            <w:r>
              <w:rPr>
                <w:rFonts w:ascii="Times New Roman" w:hAnsi="Times New Roman" w:hint="eastAsia"/>
                <w:sz w:val="22"/>
              </w:rPr>
              <w:t>hsa-miR-216a-5p</w:t>
            </w:r>
            <w:r>
              <w:rPr>
                <w:rFonts w:hint="eastAsia"/>
                <w:sz w:val="22"/>
              </w:rPr>
              <w:t>、</w:t>
            </w:r>
            <w:r>
              <w:rPr>
                <w:rFonts w:ascii="Times New Roman" w:hAnsi="Times New Roman" w:hint="eastAsia"/>
                <w:sz w:val="22"/>
              </w:rPr>
              <w:t>hsa-miR-218-5p</w:t>
            </w:r>
            <w:r>
              <w:rPr>
                <w:rFonts w:hint="eastAsia"/>
                <w:sz w:val="22"/>
              </w:rPr>
              <w:t>、</w:t>
            </w:r>
            <w:r>
              <w:rPr>
                <w:rFonts w:ascii="Times New Roman" w:hAnsi="Times New Roman" w:hint="eastAsia"/>
                <w:sz w:val="22"/>
              </w:rPr>
              <w:t>hsa-miR-218-1-3p</w:t>
            </w:r>
            <w:r>
              <w:rPr>
                <w:rFonts w:hint="eastAsia"/>
                <w:sz w:val="22"/>
              </w:rPr>
              <w:t>、</w:t>
            </w:r>
            <w:r>
              <w:rPr>
                <w:rFonts w:ascii="Times New Roman" w:hAnsi="Times New Roman" w:hint="eastAsia"/>
                <w:sz w:val="22"/>
              </w:rPr>
              <w:t>hsa-miR-218-2-3p</w:t>
            </w:r>
            <w:r>
              <w:rPr>
                <w:rFonts w:hint="eastAsia"/>
                <w:sz w:val="22"/>
              </w:rPr>
              <w:t>、</w:t>
            </w:r>
            <w:r>
              <w:rPr>
                <w:rFonts w:ascii="Times New Roman" w:hAnsi="Times New Roman" w:hint="eastAsia"/>
                <w:sz w:val="22"/>
              </w:rPr>
              <w:t>hsa-miR-219a-5p</w:t>
            </w:r>
            <w:r>
              <w:rPr>
                <w:rFonts w:hint="eastAsia"/>
                <w:sz w:val="22"/>
              </w:rPr>
              <w:t>、</w:t>
            </w:r>
            <w:r>
              <w:rPr>
                <w:rFonts w:ascii="Times New Roman" w:hAnsi="Times New Roman" w:hint="eastAsia"/>
                <w:sz w:val="22"/>
              </w:rPr>
              <w:t>hsa-miR-219a-1-3p</w:t>
            </w:r>
            <w:r>
              <w:rPr>
                <w:rFonts w:hint="eastAsia"/>
                <w:sz w:val="22"/>
              </w:rPr>
              <w:t>、</w:t>
            </w:r>
            <w:r>
              <w:rPr>
                <w:rFonts w:ascii="Times New Roman" w:hAnsi="Times New Roman" w:hint="eastAsia"/>
                <w:sz w:val="22"/>
              </w:rPr>
              <w:t>hsa-miR-221-3p</w:t>
            </w:r>
            <w:r>
              <w:rPr>
                <w:rFonts w:hint="eastAsia"/>
                <w:sz w:val="22"/>
              </w:rPr>
              <w:t>、</w:t>
            </w:r>
            <w:r>
              <w:rPr>
                <w:rFonts w:ascii="Times New Roman" w:hAnsi="Times New Roman" w:hint="eastAsia"/>
                <w:sz w:val="22"/>
              </w:rPr>
              <w:t>hsa-miR-222-5p</w:t>
            </w:r>
            <w:r>
              <w:rPr>
                <w:rFonts w:hint="eastAsia"/>
                <w:sz w:val="22"/>
              </w:rPr>
              <w:t>、</w:t>
            </w:r>
            <w:r>
              <w:rPr>
                <w:rFonts w:ascii="Times New Roman" w:hAnsi="Times New Roman" w:hint="eastAsia"/>
                <w:sz w:val="22"/>
              </w:rPr>
              <w:t>hsa-miR-223-5p</w:t>
            </w:r>
            <w:r>
              <w:rPr>
                <w:rFonts w:hint="eastAsia"/>
                <w:sz w:val="22"/>
              </w:rPr>
              <w:t>、</w:t>
            </w:r>
            <w:r>
              <w:rPr>
                <w:rFonts w:ascii="Times New Roman" w:hAnsi="Times New Roman" w:hint="eastAsia"/>
                <w:sz w:val="22"/>
              </w:rPr>
              <w:t>hsa-miR-224-3p</w:t>
            </w:r>
            <w:r>
              <w:rPr>
                <w:rFonts w:hint="eastAsia"/>
                <w:sz w:val="22"/>
              </w:rPr>
              <w:t>、</w:t>
            </w:r>
            <w:r>
              <w:rPr>
                <w:rFonts w:ascii="Times New Roman" w:hAnsi="Times New Roman" w:hint="eastAsia"/>
                <w:sz w:val="22"/>
              </w:rPr>
              <w:t>hsa-let-7g-3p</w:t>
            </w:r>
            <w:r>
              <w:rPr>
                <w:rFonts w:hint="eastAsia"/>
                <w:sz w:val="22"/>
              </w:rPr>
              <w:t>、</w:t>
            </w:r>
            <w:r>
              <w:rPr>
                <w:rFonts w:ascii="Times New Roman" w:hAnsi="Times New Roman" w:hint="eastAsia"/>
                <w:sz w:val="22"/>
              </w:rPr>
              <w:t>hsa-miR-15b-5p</w:t>
            </w:r>
            <w:r>
              <w:rPr>
                <w:rFonts w:hint="eastAsia"/>
                <w:sz w:val="22"/>
              </w:rPr>
              <w:t>、</w:t>
            </w:r>
            <w:r>
              <w:rPr>
                <w:rFonts w:ascii="Times New Roman" w:hAnsi="Times New Roman" w:hint="eastAsia"/>
                <w:sz w:val="22"/>
              </w:rPr>
              <w:t>hsa-miR-27b-3p</w:t>
            </w:r>
            <w:r>
              <w:rPr>
                <w:rFonts w:hint="eastAsia"/>
                <w:sz w:val="22"/>
              </w:rPr>
              <w:t>、</w:t>
            </w:r>
            <w:r>
              <w:rPr>
                <w:rFonts w:ascii="Times New Roman" w:hAnsi="Times New Roman" w:hint="eastAsia"/>
                <w:sz w:val="22"/>
              </w:rPr>
              <w:t>hsa-miR-30b-5p</w:t>
            </w:r>
            <w:r>
              <w:rPr>
                <w:rFonts w:hint="eastAsia"/>
                <w:sz w:val="22"/>
              </w:rPr>
              <w:t>、</w:t>
            </w:r>
            <w:r>
              <w:rPr>
                <w:rFonts w:ascii="Times New Roman" w:hAnsi="Times New Roman" w:hint="eastAsia"/>
                <w:sz w:val="22"/>
              </w:rPr>
              <w:t>hsa-miR-125b-5p</w:t>
            </w:r>
            <w:r>
              <w:rPr>
                <w:rFonts w:hint="eastAsia"/>
                <w:sz w:val="22"/>
              </w:rPr>
              <w:t>、</w:t>
            </w:r>
            <w:r>
              <w:rPr>
                <w:rFonts w:ascii="Times New Roman" w:hAnsi="Times New Roman" w:hint="eastAsia"/>
                <w:sz w:val="22"/>
              </w:rPr>
              <w:t>hsa-miR-130a-5p</w:t>
            </w:r>
            <w:r>
              <w:rPr>
                <w:rFonts w:hint="eastAsia"/>
                <w:sz w:val="22"/>
              </w:rPr>
              <w:t>、</w:t>
            </w:r>
            <w:r>
              <w:rPr>
                <w:rFonts w:ascii="Times New Roman" w:hAnsi="Times New Roman" w:hint="eastAsia"/>
                <w:sz w:val="22"/>
              </w:rPr>
              <w:t>hsa-miR-130a-3p</w:t>
            </w:r>
            <w:r>
              <w:rPr>
                <w:rFonts w:hint="eastAsia"/>
                <w:sz w:val="22"/>
              </w:rPr>
              <w:t>、</w:t>
            </w:r>
            <w:r>
              <w:rPr>
                <w:rFonts w:ascii="Times New Roman" w:hAnsi="Times New Roman" w:hint="eastAsia"/>
                <w:sz w:val="22"/>
              </w:rPr>
              <w:t>hsa-miR-132-3p</w:t>
            </w:r>
            <w:r>
              <w:rPr>
                <w:rFonts w:hint="eastAsia"/>
                <w:sz w:val="22"/>
              </w:rPr>
              <w:t>、</w:t>
            </w:r>
            <w:r>
              <w:rPr>
                <w:rFonts w:ascii="Times New Roman" w:hAnsi="Times New Roman" w:hint="eastAsia"/>
                <w:sz w:val="22"/>
              </w:rPr>
              <w:t>hsa-miR-133a-3p</w:t>
            </w:r>
            <w:r>
              <w:rPr>
                <w:rFonts w:hint="eastAsia"/>
                <w:sz w:val="22"/>
              </w:rPr>
              <w:t>、</w:t>
            </w:r>
            <w:r>
              <w:rPr>
                <w:rFonts w:ascii="Times New Roman" w:hAnsi="Times New Roman" w:hint="eastAsia"/>
                <w:sz w:val="22"/>
              </w:rPr>
              <w:t>hsa-miR-135a-2-3p</w:t>
            </w:r>
            <w:r>
              <w:rPr>
                <w:rFonts w:hint="eastAsia"/>
                <w:sz w:val="22"/>
              </w:rPr>
              <w:t>、</w:t>
            </w:r>
            <w:r>
              <w:rPr>
                <w:rFonts w:ascii="Times New Roman" w:hAnsi="Times New Roman" w:hint="eastAsia"/>
                <w:sz w:val="22"/>
              </w:rPr>
              <w:t>hsa-miR-138-5p</w:t>
            </w:r>
            <w:r>
              <w:rPr>
                <w:rFonts w:hint="eastAsia"/>
                <w:sz w:val="22"/>
              </w:rPr>
              <w:t>、</w:t>
            </w:r>
            <w:r>
              <w:rPr>
                <w:rFonts w:ascii="Times New Roman" w:hAnsi="Times New Roman" w:hint="eastAsia"/>
                <w:sz w:val="22"/>
              </w:rPr>
              <w:t>hsa-miR-140-5p</w:t>
            </w:r>
            <w:r>
              <w:rPr>
                <w:rFonts w:hint="eastAsia"/>
                <w:sz w:val="22"/>
              </w:rPr>
              <w:t>、</w:t>
            </w:r>
            <w:r>
              <w:rPr>
                <w:rFonts w:ascii="Times New Roman" w:hAnsi="Times New Roman" w:hint="eastAsia"/>
                <w:sz w:val="22"/>
              </w:rPr>
              <w:t>hsa-miR-141-3p</w:t>
            </w:r>
            <w:r>
              <w:rPr>
                <w:rFonts w:hint="eastAsia"/>
                <w:sz w:val="22"/>
              </w:rPr>
              <w:t>、</w:t>
            </w:r>
            <w:r>
              <w:rPr>
                <w:rFonts w:ascii="Times New Roman" w:hAnsi="Times New Roman" w:hint="eastAsia"/>
                <w:sz w:val="22"/>
              </w:rPr>
              <w:t>hsa-miR-142-3p</w:t>
            </w:r>
            <w:r>
              <w:rPr>
                <w:rFonts w:hint="eastAsia"/>
                <w:sz w:val="22"/>
              </w:rPr>
              <w:t>、</w:t>
            </w:r>
            <w:r>
              <w:rPr>
                <w:rFonts w:ascii="Times New Roman" w:hAnsi="Times New Roman" w:hint="eastAsia"/>
                <w:sz w:val="22"/>
              </w:rPr>
              <w:t>hsa-miR-143-5p</w:t>
            </w:r>
            <w:r>
              <w:rPr>
                <w:rFonts w:hint="eastAsia"/>
                <w:sz w:val="22"/>
              </w:rPr>
              <w:t>、</w:t>
            </w:r>
            <w:r>
              <w:rPr>
                <w:rFonts w:ascii="Times New Roman" w:hAnsi="Times New Roman" w:hint="eastAsia"/>
                <w:sz w:val="22"/>
              </w:rPr>
              <w:t>hsa-miR-144-5p</w:t>
            </w:r>
            <w:r>
              <w:rPr>
                <w:rFonts w:hint="eastAsia"/>
                <w:sz w:val="22"/>
              </w:rPr>
              <w:t>、</w:t>
            </w:r>
            <w:r>
              <w:rPr>
                <w:rFonts w:ascii="Times New Roman" w:hAnsi="Times New Roman" w:hint="eastAsia"/>
                <w:sz w:val="22"/>
              </w:rPr>
              <w:t>hsa-miR-145-5p</w:t>
            </w:r>
            <w:r>
              <w:rPr>
                <w:rFonts w:hint="eastAsia"/>
                <w:sz w:val="22"/>
              </w:rPr>
              <w:t>、</w:t>
            </w:r>
            <w:r>
              <w:rPr>
                <w:rFonts w:ascii="Times New Roman" w:hAnsi="Times New Roman" w:hint="eastAsia"/>
                <w:sz w:val="22"/>
              </w:rPr>
              <w:t>hsa-miR-145-3p</w:t>
            </w:r>
            <w:r>
              <w:rPr>
                <w:rFonts w:hint="eastAsia"/>
                <w:sz w:val="22"/>
              </w:rPr>
              <w:t>、</w:t>
            </w:r>
            <w:r>
              <w:rPr>
                <w:rFonts w:ascii="Times New Roman" w:hAnsi="Times New Roman" w:hint="eastAsia"/>
                <w:sz w:val="22"/>
              </w:rPr>
              <w:t>hsa-miR-152-5p</w:t>
            </w:r>
            <w:r>
              <w:rPr>
                <w:rFonts w:hint="eastAsia"/>
                <w:sz w:val="22"/>
              </w:rPr>
              <w:t>、</w:t>
            </w:r>
            <w:r>
              <w:rPr>
                <w:rFonts w:ascii="Times New Roman" w:hAnsi="Times New Roman" w:hint="eastAsia"/>
                <w:sz w:val="22"/>
              </w:rPr>
              <w:t>hsa-miR-152-3p</w:t>
            </w:r>
            <w:r>
              <w:rPr>
                <w:rFonts w:hint="eastAsia"/>
                <w:sz w:val="22"/>
              </w:rPr>
              <w:t>、</w:t>
            </w:r>
            <w:r>
              <w:rPr>
                <w:rFonts w:ascii="Times New Roman" w:hAnsi="Times New Roman" w:hint="eastAsia"/>
                <w:sz w:val="22"/>
              </w:rPr>
              <w:t>hsa-miR-153-3p</w:t>
            </w:r>
            <w:r>
              <w:rPr>
                <w:rFonts w:hint="eastAsia"/>
                <w:sz w:val="22"/>
              </w:rPr>
              <w:t>、</w:t>
            </w:r>
            <w:r>
              <w:rPr>
                <w:rFonts w:ascii="Times New Roman" w:hAnsi="Times New Roman" w:hint="eastAsia"/>
                <w:sz w:val="22"/>
              </w:rPr>
              <w:t>hsa-miR-153-5p</w:t>
            </w:r>
            <w:r>
              <w:rPr>
                <w:rFonts w:hint="eastAsia"/>
                <w:sz w:val="22"/>
              </w:rPr>
              <w:t>、</w:t>
            </w:r>
            <w:r>
              <w:rPr>
                <w:rFonts w:ascii="Times New Roman" w:hAnsi="Times New Roman" w:hint="eastAsia"/>
                <w:sz w:val="22"/>
              </w:rPr>
              <w:t>hsa-miR-9-3p</w:t>
            </w:r>
            <w:r>
              <w:rPr>
                <w:rFonts w:hint="eastAsia"/>
                <w:sz w:val="22"/>
              </w:rPr>
              <w:t>、</w:t>
            </w:r>
            <w:r>
              <w:rPr>
                <w:rFonts w:ascii="Times New Roman" w:hAnsi="Times New Roman" w:hint="eastAsia"/>
                <w:sz w:val="22"/>
              </w:rPr>
              <w:t>hsa-miR-125a-5p</w:t>
            </w:r>
            <w:r>
              <w:rPr>
                <w:rFonts w:hint="eastAsia"/>
                <w:sz w:val="22"/>
              </w:rPr>
              <w:t>、</w:t>
            </w:r>
            <w:r>
              <w:rPr>
                <w:rFonts w:ascii="Times New Roman" w:hAnsi="Times New Roman" w:hint="eastAsia"/>
                <w:sz w:val="22"/>
              </w:rPr>
              <w:t>hsa-miR-125a-3p</w:t>
            </w:r>
            <w:r>
              <w:rPr>
                <w:rFonts w:hint="eastAsia"/>
                <w:sz w:val="22"/>
              </w:rPr>
              <w:t>、</w:t>
            </w:r>
            <w:r>
              <w:rPr>
                <w:rFonts w:ascii="Times New Roman" w:hAnsi="Times New Roman" w:hint="eastAsia"/>
                <w:sz w:val="22"/>
              </w:rPr>
              <w:t>hsa-miR-125b-2-3p</w:t>
            </w:r>
            <w:r>
              <w:rPr>
                <w:rFonts w:hint="eastAsia"/>
                <w:sz w:val="22"/>
              </w:rPr>
              <w:t>、</w:t>
            </w:r>
            <w:r>
              <w:rPr>
                <w:rFonts w:ascii="Times New Roman" w:hAnsi="Times New Roman" w:hint="eastAsia"/>
                <w:sz w:val="22"/>
              </w:rPr>
              <w:t>hsa-miR-129-2-3p</w:t>
            </w:r>
            <w:r>
              <w:rPr>
                <w:rFonts w:hint="eastAsia"/>
                <w:sz w:val="22"/>
              </w:rPr>
              <w:t>、</w:t>
            </w:r>
            <w:r>
              <w:rPr>
                <w:rFonts w:ascii="Times New Roman" w:hAnsi="Times New Roman" w:hint="eastAsia"/>
                <w:sz w:val="22"/>
              </w:rPr>
              <w:t>hsa-miR-146a-3p</w:t>
            </w:r>
            <w:r>
              <w:rPr>
                <w:rFonts w:hint="eastAsia"/>
                <w:sz w:val="22"/>
              </w:rPr>
              <w:t>、</w:t>
            </w:r>
            <w:r>
              <w:rPr>
                <w:rFonts w:ascii="Times New Roman" w:hAnsi="Times New Roman" w:hint="eastAsia"/>
                <w:sz w:val="22"/>
              </w:rPr>
              <w:t>hsa-miR-149-5p</w:t>
            </w:r>
            <w:r>
              <w:rPr>
                <w:rFonts w:hint="eastAsia"/>
                <w:sz w:val="22"/>
              </w:rPr>
              <w:t>、</w:t>
            </w:r>
            <w:r>
              <w:rPr>
                <w:rFonts w:ascii="Times New Roman" w:hAnsi="Times New Roman" w:hint="eastAsia"/>
                <w:sz w:val="22"/>
              </w:rPr>
              <w:t>hsa-miR-149-3p</w:t>
            </w:r>
            <w:r>
              <w:rPr>
                <w:rFonts w:hint="eastAsia"/>
                <w:sz w:val="22"/>
              </w:rPr>
              <w:t>、</w:t>
            </w:r>
            <w:r>
              <w:rPr>
                <w:rFonts w:ascii="Times New Roman" w:hAnsi="Times New Roman" w:hint="eastAsia"/>
                <w:sz w:val="22"/>
              </w:rPr>
              <w:t>hsa-miR-186-5p</w:t>
            </w:r>
            <w:r>
              <w:rPr>
                <w:rFonts w:hint="eastAsia"/>
                <w:sz w:val="22"/>
              </w:rPr>
              <w:t>、</w:t>
            </w:r>
            <w:r>
              <w:rPr>
                <w:rFonts w:ascii="Times New Roman" w:hAnsi="Times New Roman" w:hint="eastAsia"/>
                <w:sz w:val="22"/>
              </w:rPr>
              <w:t>hsa-miR-186-3p</w:t>
            </w:r>
            <w:r>
              <w:rPr>
                <w:rFonts w:hint="eastAsia"/>
                <w:sz w:val="22"/>
              </w:rPr>
              <w:t>、</w:t>
            </w:r>
            <w:r>
              <w:rPr>
                <w:rFonts w:ascii="Times New Roman" w:hAnsi="Times New Roman" w:hint="eastAsia"/>
                <w:sz w:val="22"/>
              </w:rPr>
              <w:t>hsa-miR-193a-5p</w:t>
            </w:r>
            <w:r>
              <w:rPr>
                <w:rFonts w:hint="eastAsia"/>
                <w:sz w:val="22"/>
              </w:rPr>
              <w:t>、</w:t>
            </w:r>
            <w:r>
              <w:rPr>
                <w:rFonts w:ascii="Times New Roman" w:hAnsi="Times New Roman" w:hint="eastAsia"/>
                <w:sz w:val="22"/>
              </w:rPr>
              <w:t>hsa-miR-194-5p</w:t>
            </w:r>
            <w:r>
              <w:rPr>
                <w:rFonts w:hint="eastAsia"/>
                <w:sz w:val="22"/>
              </w:rPr>
              <w:t>、</w:t>
            </w:r>
            <w:r>
              <w:rPr>
                <w:rFonts w:ascii="Times New Roman" w:hAnsi="Times New Roman" w:hint="eastAsia"/>
                <w:sz w:val="22"/>
              </w:rPr>
              <w:t>hsa-miR-195-5p</w:t>
            </w:r>
            <w:r>
              <w:rPr>
                <w:rFonts w:hint="eastAsia"/>
                <w:sz w:val="22"/>
              </w:rPr>
              <w:t>、</w:t>
            </w:r>
            <w:r>
              <w:rPr>
                <w:rFonts w:ascii="Times New Roman" w:hAnsi="Times New Roman" w:hint="eastAsia"/>
                <w:sz w:val="22"/>
              </w:rPr>
              <w:t>hsa-miR-195-3p</w:t>
            </w:r>
            <w:r>
              <w:rPr>
                <w:rFonts w:hint="eastAsia"/>
                <w:sz w:val="22"/>
              </w:rPr>
              <w:t>、</w:t>
            </w:r>
            <w:r>
              <w:rPr>
                <w:rFonts w:ascii="Times New Roman" w:hAnsi="Times New Roman" w:hint="eastAsia"/>
                <w:sz w:val="22"/>
              </w:rPr>
              <w:t>hsa-miR-1-5p</w:t>
            </w:r>
            <w:r>
              <w:rPr>
                <w:rFonts w:hint="eastAsia"/>
                <w:sz w:val="22"/>
              </w:rPr>
              <w:t>、</w:t>
            </w:r>
            <w:r>
              <w:rPr>
                <w:rFonts w:ascii="Times New Roman" w:hAnsi="Times New Roman" w:hint="eastAsia"/>
                <w:sz w:val="22"/>
              </w:rPr>
              <w:t>hsa-miR-106b-5p</w:t>
            </w:r>
            <w:r>
              <w:rPr>
                <w:rFonts w:hint="eastAsia"/>
                <w:sz w:val="22"/>
              </w:rPr>
              <w:t>、</w:t>
            </w:r>
            <w:r>
              <w:rPr>
                <w:rFonts w:ascii="Times New Roman" w:hAnsi="Times New Roman" w:hint="eastAsia"/>
                <w:sz w:val="22"/>
              </w:rPr>
              <w:t>hsa-miR-29c-3p</w:t>
            </w:r>
            <w:r>
              <w:rPr>
                <w:rFonts w:hint="eastAsia"/>
                <w:sz w:val="22"/>
              </w:rPr>
              <w:t>、</w:t>
            </w:r>
            <w:r>
              <w:rPr>
                <w:rFonts w:ascii="Times New Roman" w:hAnsi="Times New Roman" w:hint="eastAsia"/>
                <w:sz w:val="22"/>
              </w:rPr>
              <w:t>hsa-miR-30c-1-3p</w:t>
            </w:r>
            <w:r>
              <w:rPr>
                <w:rFonts w:hint="eastAsia"/>
                <w:sz w:val="22"/>
              </w:rPr>
              <w:t>、</w:t>
            </w:r>
            <w:r>
              <w:rPr>
                <w:rFonts w:ascii="Times New Roman" w:hAnsi="Times New Roman" w:hint="eastAsia"/>
                <w:sz w:val="22"/>
              </w:rPr>
              <w:t>hsa-miR-200a-3p</w:t>
            </w:r>
            <w:r>
              <w:rPr>
                <w:rFonts w:hint="eastAsia"/>
                <w:sz w:val="22"/>
              </w:rPr>
              <w:t>、</w:t>
            </w:r>
            <w:r>
              <w:rPr>
                <w:rFonts w:ascii="Times New Roman" w:hAnsi="Times New Roman" w:hint="eastAsia"/>
                <w:sz w:val="22"/>
              </w:rPr>
              <w:t>hsa-miR-302a-5p</w:t>
            </w:r>
            <w:r>
              <w:rPr>
                <w:rFonts w:hint="eastAsia"/>
                <w:sz w:val="22"/>
              </w:rPr>
              <w:t>、</w:t>
            </w:r>
            <w:r>
              <w:rPr>
                <w:rFonts w:ascii="Times New Roman" w:hAnsi="Times New Roman" w:hint="eastAsia"/>
                <w:sz w:val="22"/>
              </w:rPr>
              <w:t>hsa-miR-299-3p</w:t>
            </w:r>
            <w:r>
              <w:rPr>
                <w:rFonts w:hint="eastAsia"/>
                <w:sz w:val="22"/>
              </w:rPr>
              <w:t>、</w:t>
            </w:r>
            <w:r>
              <w:rPr>
                <w:rFonts w:ascii="Times New Roman" w:hAnsi="Times New Roman" w:hint="eastAsia"/>
                <w:sz w:val="22"/>
              </w:rPr>
              <w:t>hsa-miR-301a-5p</w:t>
            </w:r>
            <w:r>
              <w:rPr>
                <w:rFonts w:hint="eastAsia"/>
                <w:sz w:val="22"/>
              </w:rPr>
              <w:t>、</w:t>
            </w:r>
            <w:r>
              <w:rPr>
                <w:rFonts w:ascii="Times New Roman" w:hAnsi="Times New Roman" w:hint="eastAsia"/>
                <w:sz w:val="22"/>
              </w:rPr>
              <w:t>hsa-miR-301a-3p</w:t>
            </w:r>
            <w:r>
              <w:rPr>
                <w:rFonts w:hint="eastAsia"/>
                <w:sz w:val="22"/>
              </w:rPr>
              <w:t>、</w:t>
            </w:r>
            <w:r>
              <w:rPr>
                <w:rFonts w:ascii="Times New Roman" w:hAnsi="Times New Roman" w:hint="eastAsia"/>
                <w:sz w:val="22"/>
              </w:rPr>
              <w:t>hsa-miR-130b-5p</w:t>
            </w:r>
            <w:r>
              <w:rPr>
                <w:rFonts w:hint="eastAsia"/>
                <w:sz w:val="22"/>
              </w:rPr>
              <w:t>、</w:t>
            </w:r>
            <w:r>
              <w:rPr>
                <w:rFonts w:ascii="Times New Roman" w:hAnsi="Times New Roman" w:hint="eastAsia"/>
                <w:sz w:val="22"/>
              </w:rPr>
              <w:t>hsa-miR-130b-3p</w:t>
            </w:r>
            <w:r>
              <w:rPr>
                <w:rFonts w:hint="eastAsia"/>
                <w:sz w:val="22"/>
              </w:rPr>
              <w:t>、</w:t>
            </w:r>
            <w:r>
              <w:rPr>
                <w:rFonts w:ascii="Times New Roman" w:hAnsi="Times New Roman" w:hint="eastAsia"/>
                <w:sz w:val="22"/>
              </w:rPr>
              <w:t>hsa-miR-30e-5p</w:t>
            </w:r>
            <w:r>
              <w:rPr>
                <w:rFonts w:hint="eastAsia"/>
                <w:sz w:val="22"/>
              </w:rPr>
              <w:t>、</w:t>
            </w:r>
            <w:r>
              <w:rPr>
                <w:rFonts w:ascii="Times New Roman" w:hAnsi="Times New Roman" w:hint="eastAsia"/>
                <w:sz w:val="22"/>
              </w:rPr>
              <w:t>hsa-miR-30e-3p</w:t>
            </w:r>
            <w:r>
              <w:rPr>
                <w:rFonts w:hint="eastAsia"/>
                <w:sz w:val="22"/>
              </w:rPr>
              <w:t>、</w:t>
            </w:r>
            <w:r>
              <w:rPr>
                <w:rFonts w:ascii="Times New Roman" w:hAnsi="Times New Roman" w:hint="eastAsia"/>
                <w:sz w:val="22"/>
              </w:rPr>
              <w:t>hsa-miR-26a-2-3p</w:t>
            </w:r>
            <w:r>
              <w:rPr>
                <w:rFonts w:hint="eastAsia"/>
                <w:sz w:val="22"/>
              </w:rPr>
              <w:t>、</w:t>
            </w:r>
            <w:r>
              <w:rPr>
                <w:rFonts w:ascii="Times New Roman" w:hAnsi="Times New Roman" w:hint="eastAsia"/>
                <w:sz w:val="22"/>
              </w:rPr>
              <w:t>hsa-miR-363-3p</w:t>
            </w:r>
            <w:r>
              <w:rPr>
                <w:rFonts w:hint="eastAsia"/>
                <w:sz w:val="22"/>
              </w:rPr>
              <w:t>、</w:t>
            </w:r>
            <w:r>
              <w:rPr>
                <w:rFonts w:ascii="Times New Roman" w:hAnsi="Times New Roman" w:hint="eastAsia"/>
                <w:sz w:val="22"/>
              </w:rPr>
              <w:t>hsa-miR-365a-5p</w:t>
            </w:r>
            <w:r>
              <w:rPr>
                <w:rFonts w:hint="eastAsia"/>
                <w:sz w:val="22"/>
              </w:rPr>
              <w:t>、</w:t>
            </w:r>
            <w:r>
              <w:rPr>
                <w:rFonts w:ascii="Times New Roman" w:hAnsi="Times New Roman" w:hint="eastAsia"/>
                <w:sz w:val="22"/>
              </w:rPr>
              <w:t>hsa-miR-365b-5p</w:t>
            </w:r>
            <w:r>
              <w:rPr>
                <w:rFonts w:hint="eastAsia"/>
                <w:sz w:val="22"/>
              </w:rPr>
              <w:t>、</w:t>
            </w:r>
            <w:r>
              <w:rPr>
                <w:rFonts w:ascii="Times New Roman" w:hAnsi="Times New Roman" w:hint="eastAsia"/>
                <w:sz w:val="22"/>
              </w:rPr>
              <w:t>hsa-miR-302c-5p</w:t>
            </w:r>
            <w:r>
              <w:rPr>
                <w:rFonts w:hint="eastAsia"/>
                <w:sz w:val="22"/>
              </w:rPr>
              <w:t>、</w:t>
            </w:r>
            <w:r>
              <w:rPr>
                <w:rFonts w:ascii="Times New Roman" w:hAnsi="Times New Roman" w:hint="eastAsia"/>
                <w:sz w:val="22"/>
              </w:rPr>
              <w:t>hsa-miR-367-3p</w:t>
            </w:r>
            <w:r>
              <w:rPr>
                <w:rFonts w:hint="eastAsia"/>
                <w:sz w:val="22"/>
              </w:rPr>
              <w:t>、</w:t>
            </w:r>
            <w:r>
              <w:rPr>
                <w:rFonts w:ascii="Times New Roman" w:hAnsi="Times New Roman" w:hint="eastAsia"/>
                <w:sz w:val="22"/>
              </w:rPr>
              <w:t>hsa-miR-376c-3p</w:t>
            </w:r>
            <w:r>
              <w:rPr>
                <w:rFonts w:hint="eastAsia"/>
                <w:sz w:val="22"/>
              </w:rPr>
              <w:t>、</w:t>
            </w:r>
            <w:r>
              <w:rPr>
                <w:rFonts w:ascii="Times New Roman" w:hAnsi="Times New Roman" w:hint="eastAsia"/>
                <w:sz w:val="22"/>
              </w:rPr>
              <w:t>hsa-miR-369-5p</w:t>
            </w:r>
            <w:r>
              <w:rPr>
                <w:rFonts w:hint="eastAsia"/>
                <w:sz w:val="22"/>
              </w:rPr>
              <w:t>、</w:t>
            </w:r>
            <w:r>
              <w:rPr>
                <w:rFonts w:ascii="Times New Roman" w:hAnsi="Times New Roman" w:hint="eastAsia"/>
                <w:sz w:val="22"/>
              </w:rPr>
              <w:t>hsa-miR-370-5p</w:t>
            </w:r>
            <w:r>
              <w:rPr>
                <w:rFonts w:hint="eastAsia"/>
                <w:sz w:val="22"/>
              </w:rPr>
              <w:t>、</w:t>
            </w:r>
            <w:r>
              <w:rPr>
                <w:rFonts w:ascii="Times New Roman" w:hAnsi="Times New Roman" w:hint="eastAsia"/>
                <w:sz w:val="22"/>
              </w:rPr>
              <w:t>hsa-miR-372-5p</w:t>
            </w:r>
            <w:r>
              <w:rPr>
                <w:rFonts w:hint="eastAsia"/>
                <w:sz w:val="22"/>
              </w:rPr>
              <w:t>、</w:t>
            </w:r>
            <w:r>
              <w:rPr>
                <w:rFonts w:ascii="Times New Roman" w:hAnsi="Times New Roman" w:hint="eastAsia"/>
                <w:sz w:val="22"/>
              </w:rPr>
              <w:t>hsa-miR-372-3p</w:t>
            </w:r>
            <w:r>
              <w:rPr>
                <w:rFonts w:hint="eastAsia"/>
                <w:sz w:val="22"/>
              </w:rPr>
              <w:t>、</w:t>
            </w:r>
            <w:r>
              <w:rPr>
                <w:rFonts w:ascii="Times New Roman" w:hAnsi="Times New Roman" w:hint="eastAsia"/>
                <w:sz w:val="22"/>
              </w:rPr>
              <w:t>hsa-miR-373-5p</w:t>
            </w:r>
            <w:r>
              <w:rPr>
                <w:rFonts w:hint="eastAsia"/>
                <w:sz w:val="22"/>
              </w:rPr>
              <w:t>、</w:t>
            </w:r>
            <w:r>
              <w:rPr>
                <w:rFonts w:ascii="Times New Roman" w:hAnsi="Times New Roman" w:hint="eastAsia"/>
                <w:sz w:val="22"/>
              </w:rPr>
              <w:t>hsa-miR-373-3p</w:t>
            </w:r>
            <w:r>
              <w:rPr>
                <w:rFonts w:hint="eastAsia"/>
                <w:sz w:val="22"/>
              </w:rPr>
              <w:t>、</w:t>
            </w:r>
            <w:r>
              <w:rPr>
                <w:rFonts w:ascii="Times New Roman" w:hAnsi="Times New Roman" w:hint="eastAsia"/>
                <w:sz w:val="22"/>
              </w:rPr>
              <w:t>hsa-miR-374a-3p</w:t>
            </w:r>
            <w:r>
              <w:rPr>
                <w:rFonts w:hint="eastAsia"/>
                <w:sz w:val="22"/>
              </w:rPr>
              <w:t>、</w:t>
            </w:r>
            <w:r>
              <w:rPr>
                <w:rFonts w:ascii="Times New Roman" w:hAnsi="Times New Roman" w:hint="eastAsia"/>
                <w:sz w:val="22"/>
              </w:rPr>
              <w:t>hsa-miR-376a-5p</w:t>
            </w:r>
            <w:r>
              <w:rPr>
                <w:rFonts w:hint="eastAsia"/>
                <w:sz w:val="22"/>
              </w:rPr>
              <w:t>、</w:t>
            </w:r>
            <w:r>
              <w:rPr>
                <w:rFonts w:ascii="Times New Roman" w:hAnsi="Times New Roman" w:hint="eastAsia"/>
                <w:sz w:val="22"/>
              </w:rPr>
              <w:t>hsa-miR-376a-3p</w:t>
            </w:r>
            <w:r>
              <w:rPr>
                <w:rFonts w:hint="eastAsia"/>
                <w:sz w:val="22"/>
              </w:rPr>
              <w:t>、</w:t>
            </w:r>
            <w:r>
              <w:rPr>
                <w:rFonts w:ascii="Times New Roman" w:hAnsi="Times New Roman" w:hint="eastAsia"/>
                <w:sz w:val="22"/>
              </w:rPr>
              <w:t>hsa-miR-377-5p</w:t>
            </w:r>
            <w:r>
              <w:rPr>
                <w:rFonts w:hint="eastAsia"/>
                <w:sz w:val="22"/>
              </w:rPr>
              <w:t>、</w:t>
            </w:r>
            <w:r>
              <w:rPr>
                <w:rFonts w:ascii="Times New Roman" w:hAnsi="Times New Roman" w:hint="eastAsia"/>
                <w:sz w:val="22"/>
              </w:rPr>
              <w:t>hsa-miR-378a-3p</w:t>
            </w:r>
            <w:r>
              <w:rPr>
                <w:rFonts w:hint="eastAsia"/>
                <w:sz w:val="22"/>
              </w:rPr>
              <w:t>、</w:t>
            </w:r>
            <w:r>
              <w:rPr>
                <w:rFonts w:ascii="Times New Roman" w:hAnsi="Times New Roman" w:hint="eastAsia"/>
                <w:sz w:val="22"/>
              </w:rPr>
              <w:t>hsa-miR-380-5p</w:t>
            </w:r>
            <w:r>
              <w:rPr>
                <w:rFonts w:hint="eastAsia"/>
                <w:sz w:val="22"/>
              </w:rPr>
              <w:t>、</w:t>
            </w:r>
            <w:r>
              <w:rPr>
                <w:rFonts w:ascii="Times New Roman" w:hAnsi="Times New Roman" w:hint="eastAsia"/>
                <w:sz w:val="22"/>
              </w:rPr>
              <w:t>hsa-miR-380-3p</w:t>
            </w:r>
            <w:r>
              <w:rPr>
                <w:rFonts w:hint="eastAsia"/>
                <w:sz w:val="22"/>
              </w:rPr>
              <w:t>、</w:t>
            </w:r>
            <w:r>
              <w:rPr>
                <w:rFonts w:ascii="Times New Roman" w:hAnsi="Times New Roman" w:hint="eastAsia"/>
                <w:sz w:val="22"/>
              </w:rPr>
              <w:t>hsa-miR-382-5p</w:t>
            </w:r>
            <w:r>
              <w:rPr>
                <w:rFonts w:hint="eastAsia"/>
                <w:sz w:val="22"/>
              </w:rPr>
              <w:t>、</w:t>
            </w:r>
          </w:p>
        </w:tc>
      </w:tr>
    </w:tbl>
    <w:p w14:paraId="7E4D91E1" w14:textId="51AFF898" w:rsidR="00706718" w:rsidRPr="00C57F7D" w:rsidRDefault="00454E2B" w:rsidP="00706718">
      <w:pPr>
        <w:jc w:val="center"/>
        <w:rPr>
          <w:rFonts w:ascii="Times New Roman" w:eastAsia="宋体" w:hAnsi="Times New Roman" w:cs="Times New Roman"/>
          <w:b/>
          <w:bCs/>
          <w:color w:val="000000"/>
          <w:kern w:val="0"/>
          <w:sz w:val="24"/>
          <w:szCs w:val="24"/>
          <w:shd w:val="clear" w:color="auto" w:fill="FFFFFF"/>
        </w:rPr>
      </w:pPr>
      <w:r w:rsidRPr="00A67F8C">
        <w:rPr>
          <w:rFonts w:ascii="Times New Roman" w:eastAsia="宋体" w:hAnsi="Times New Roman" w:cs="Times New Roman"/>
          <w:b/>
          <w:bCs/>
          <w:color w:val="000000"/>
          <w:kern w:val="0"/>
          <w:sz w:val="24"/>
          <w:szCs w:val="24"/>
          <w:shd w:val="clear" w:color="auto" w:fill="FFFFFF"/>
        </w:rPr>
        <w:lastRenderedPageBreak/>
        <w:t>Table S</w:t>
      </w:r>
      <w:r>
        <w:rPr>
          <w:rFonts w:ascii="Times New Roman" w:eastAsia="宋体" w:hAnsi="Times New Roman" w:cs="Times New Roman"/>
          <w:b/>
          <w:bCs/>
          <w:color w:val="000000"/>
          <w:kern w:val="0"/>
          <w:sz w:val="24"/>
          <w:szCs w:val="24"/>
          <w:shd w:val="clear" w:color="auto" w:fill="FFFFFF"/>
        </w:rPr>
        <w:t>9</w:t>
      </w:r>
      <w:r w:rsidRPr="00A67F8C">
        <w:rPr>
          <w:rFonts w:ascii="Times New Roman" w:eastAsia="宋体" w:hAnsi="Times New Roman" w:cs="Times New Roman"/>
          <w:b/>
          <w:bCs/>
          <w:color w:val="000000"/>
          <w:kern w:val="0"/>
          <w:sz w:val="24"/>
          <w:szCs w:val="24"/>
          <w:shd w:val="clear" w:color="auto" w:fill="FFFFFF"/>
        </w:rPr>
        <w:t>.</w:t>
      </w:r>
      <w:r>
        <w:rPr>
          <w:rFonts w:ascii="Times New Roman" w:hAnsi="Times New Roman"/>
          <w:b/>
          <w:bCs/>
          <w:sz w:val="28"/>
          <w:szCs w:val="28"/>
        </w:rPr>
        <w:t xml:space="preserve"> </w:t>
      </w:r>
      <w:r w:rsidRPr="00BE51D1">
        <w:rPr>
          <w:rFonts w:ascii="Times New Roman" w:eastAsia="宋体" w:hAnsi="Times New Roman" w:cs="Times New Roman" w:hint="eastAsia"/>
          <w:b/>
          <w:bCs/>
          <w:color w:val="000000"/>
          <w:kern w:val="0"/>
          <w:sz w:val="24"/>
          <w:szCs w:val="24"/>
          <w:shd w:val="clear" w:color="auto" w:fill="FFFFFF"/>
        </w:rPr>
        <w:t>Prediction of miRNA targeting SARS-CoV-2</w:t>
      </w:r>
      <w:r w:rsidR="00706718">
        <w:rPr>
          <w:rFonts w:ascii="Times New Roman" w:hAnsi="Times New Roman" w:hint="eastAsia"/>
          <w:b/>
          <w:bCs/>
          <w:sz w:val="28"/>
          <w:szCs w:val="28"/>
        </w:rPr>
        <w:t xml:space="preserve"> </w:t>
      </w:r>
      <w:r w:rsidR="00706718" w:rsidRPr="00C57F7D">
        <w:rPr>
          <w:rFonts w:ascii="Times New Roman" w:eastAsia="宋体" w:hAnsi="Times New Roman" w:cs="Times New Roman" w:hint="eastAsia"/>
          <w:b/>
          <w:bCs/>
          <w:color w:val="000000"/>
          <w:kern w:val="0"/>
          <w:sz w:val="24"/>
          <w:szCs w:val="24"/>
          <w:shd w:val="clear" w:color="auto" w:fill="FFFFFF"/>
        </w:rPr>
        <w:t>(</w:t>
      </w:r>
      <w:r w:rsidR="00706718" w:rsidRPr="00C57F7D">
        <w:rPr>
          <w:rFonts w:ascii="Times New Roman" w:eastAsia="宋体" w:hAnsi="Times New Roman" w:cs="Times New Roman"/>
          <w:b/>
          <w:bCs/>
          <w:color w:val="000000"/>
          <w:kern w:val="0"/>
          <w:sz w:val="24"/>
          <w:szCs w:val="24"/>
          <w:shd w:val="clear" w:color="auto" w:fill="FFFFFF"/>
        </w:rPr>
        <w:t>continued)</w:t>
      </w:r>
    </w:p>
    <w:tbl>
      <w:tblPr>
        <w:tblW w:w="9235" w:type="dxa"/>
        <w:tblInd w:w="-426"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537"/>
        <w:gridCol w:w="7698"/>
      </w:tblGrid>
      <w:tr w:rsidR="00706718" w14:paraId="29520AB7" w14:textId="77777777" w:rsidTr="00706718">
        <w:trPr>
          <w:trHeight w:val="327"/>
        </w:trPr>
        <w:tc>
          <w:tcPr>
            <w:tcW w:w="1537" w:type="dxa"/>
            <w:tcBorders>
              <w:top w:val="single" w:sz="4" w:space="0" w:color="auto"/>
              <w:left w:val="nil"/>
              <w:bottom w:val="single" w:sz="4" w:space="0" w:color="auto"/>
              <w:right w:val="nil"/>
            </w:tcBorders>
            <w:hideMark/>
          </w:tcPr>
          <w:p w14:paraId="00E25A28" w14:textId="77777777" w:rsidR="00706718" w:rsidRDefault="00706718">
            <w:pPr>
              <w:spacing w:line="300" w:lineRule="auto"/>
              <w:rPr>
                <w:rFonts w:ascii="Times New Roman" w:hAnsi="Times New Roman"/>
                <w:sz w:val="22"/>
              </w:rPr>
            </w:pPr>
            <w:r>
              <w:rPr>
                <w:rFonts w:ascii="Times New Roman" w:hAnsi="Times New Roman"/>
                <w:sz w:val="22"/>
              </w:rPr>
              <w:t>Host gene</w:t>
            </w:r>
          </w:p>
        </w:tc>
        <w:tc>
          <w:tcPr>
            <w:tcW w:w="7698" w:type="dxa"/>
            <w:tcBorders>
              <w:top w:val="single" w:sz="4" w:space="0" w:color="auto"/>
              <w:left w:val="nil"/>
              <w:bottom w:val="single" w:sz="4" w:space="0" w:color="auto"/>
              <w:right w:val="nil"/>
            </w:tcBorders>
            <w:hideMark/>
          </w:tcPr>
          <w:p w14:paraId="06A955ED" w14:textId="77777777" w:rsidR="00706718" w:rsidRDefault="00706718">
            <w:pPr>
              <w:spacing w:line="300" w:lineRule="auto"/>
              <w:rPr>
                <w:rFonts w:ascii="Times New Roman" w:hAnsi="Times New Roman"/>
                <w:sz w:val="22"/>
              </w:rPr>
            </w:pPr>
            <w:r>
              <w:rPr>
                <w:rFonts w:ascii="Times New Roman" w:hAnsi="Times New Roman"/>
                <w:sz w:val="22"/>
              </w:rPr>
              <w:t>Name of miRNA</w:t>
            </w:r>
          </w:p>
        </w:tc>
      </w:tr>
      <w:tr w:rsidR="00706718" w14:paraId="7B408EC4" w14:textId="77777777" w:rsidTr="00706718">
        <w:trPr>
          <w:trHeight w:val="11642"/>
        </w:trPr>
        <w:tc>
          <w:tcPr>
            <w:tcW w:w="1537" w:type="dxa"/>
            <w:tcBorders>
              <w:top w:val="single" w:sz="4" w:space="0" w:color="auto"/>
              <w:left w:val="nil"/>
              <w:bottom w:val="single" w:sz="4" w:space="0" w:color="auto"/>
              <w:right w:val="nil"/>
            </w:tcBorders>
            <w:hideMark/>
          </w:tcPr>
          <w:p w14:paraId="4B71D47F" w14:textId="77777777" w:rsidR="00706718" w:rsidRDefault="00706718">
            <w:pPr>
              <w:spacing w:line="300" w:lineRule="auto"/>
              <w:jc w:val="center"/>
              <w:rPr>
                <w:rFonts w:ascii="Times New Roman" w:hAnsi="Times New Roman"/>
                <w:sz w:val="22"/>
              </w:rPr>
            </w:pPr>
            <w:r>
              <w:rPr>
                <w:rFonts w:ascii="Times New Roman" w:hAnsi="Times New Roman"/>
                <w:sz w:val="22"/>
              </w:rPr>
              <w:t>SRAS-CoV-2</w:t>
            </w:r>
          </w:p>
          <w:p w14:paraId="68F1E7A9" w14:textId="77777777" w:rsidR="00706718" w:rsidRDefault="00706718">
            <w:pPr>
              <w:spacing w:line="300" w:lineRule="auto"/>
              <w:jc w:val="center"/>
              <w:rPr>
                <w:rFonts w:ascii="Times New Roman" w:hAnsi="Times New Roman"/>
                <w:sz w:val="22"/>
              </w:rPr>
            </w:pPr>
            <w:r>
              <w:rPr>
                <w:rFonts w:ascii="Times New Roman" w:hAnsi="Times New Roman" w:hint="eastAsia"/>
                <w:sz w:val="22"/>
              </w:rPr>
              <w:t>S</w:t>
            </w:r>
          </w:p>
        </w:tc>
        <w:tc>
          <w:tcPr>
            <w:tcW w:w="7698" w:type="dxa"/>
            <w:tcBorders>
              <w:top w:val="single" w:sz="4" w:space="0" w:color="auto"/>
              <w:left w:val="nil"/>
              <w:bottom w:val="single" w:sz="4" w:space="0" w:color="auto"/>
              <w:right w:val="nil"/>
            </w:tcBorders>
            <w:hideMark/>
          </w:tcPr>
          <w:p w14:paraId="2351268C" w14:textId="77777777" w:rsidR="00706718" w:rsidRDefault="00706718">
            <w:pPr>
              <w:spacing w:line="300" w:lineRule="auto"/>
              <w:rPr>
                <w:rFonts w:ascii="Times New Roman" w:hAnsi="Times New Roman"/>
                <w:sz w:val="22"/>
              </w:rPr>
            </w:pPr>
            <w:r>
              <w:rPr>
                <w:rFonts w:ascii="Times New Roman" w:hAnsi="Times New Roman" w:hint="eastAsia"/>
                <w:sz w:val="22"/>
              </w:rPr>
              <w:t>hsa-miR-383-5p</w:t>
            </w:r>
            <w:r>
              <w:rPr>
                <w:rFonts w:hint="eastAsia"/>
                <w:sz w:val="22"/>
              </w:rPr>
              <w:t>、</w:t>
            </w:r>
            <w:r>
              <w:rPr>
                <w:rFonts w:ascii="Times New Roman" w:hAnsi="Times New Roman" w:hint="eastAsia"/>
                <w:sz w:val="22"/>
              </w:rPr>
              <w:t>hsa-miR-383-3p</w:t>
            </w:r>
            <w:r>
              <w:rPr>
                <w:rFonts w:hint="eastAsia"/>
                <w:sz w:val="22"/>
              </w:rPr>
              <w:t>、</w:t>
            </w:r>
            <w:r>
              <w:rPr>
                <w:rFonts w:ascii="Times New Roman" w:hAnsi="Times New Roman" w:hint="eastAsia"/>
                <w:sz w:val="22"/>
              </w:rPr>
              <w:t>hsa-miR-330-3p</w:t>
            </w:r>
            <w:r>
              <w:rPr>
                <w:rFonts w:hint="eastAsia"/>
                <w:sz w:val="22"/>
              </w:rPr>
              <w:t>、</w:t>
            </w:r>
            <w:r>
              <w:rPr>
                <w:rFonts w:ascii="Times New Roman" w:hAnsi="Times New Roman" w:hint="eastAsia"/>
                <w:sz w:val="22"/>
              </w:rPr>
              <w:t>hsa-miR-342-5p</w:t>
            </w:r>
            <w:r>
              <w:rPr>
                <w:rFonts w:hint="eastAsia"/>
                <w:sz w:val="22"/>
              </w:rPr>
              <w:t>、</w:t>
            </w:r>
            <w:r>
              <w:rPr>
                <w:rFonts w:ascii="Times New Roman" w:hAnsi="Times New Roman" w:hint="eastAsia"/>
                <w:sz w:val="22"/>
              </w:rPr>
              <w:t>hsa-miR-151a-5p</w:t>
            </w:r>
            <w:r>
              <w:rPr>
                <w:rFonts w:hint="eastAsia"/>
                <w:sz w:val="22"/>
              </w:rPr>
              <w:t>、</w:t>
            </w:r>
            <w:r>
              <w:rPr>
                <w:rFonts w:ascii="Times New Roman" w:hAnsi="Times New Roman" w:hint="eastAsia"/>
                <w:sz w:val="22"/>
              </w:rPr>
              <w:t>hsa-miR-135b-3p</w:t>
            </w:r>
            <w:r>
              <w:rPr>
                <w:rFonts w:hint="eastAsia"/>
                <w:sz w:val="22"/>
              </w:rPr>
              <w:t>、</w:t>
            </w:r>
            <w:r>
              <w:rPr>
                <w:rFonts w:ascii="Times New Roman" w:hAnsi="Times New Roman" w:hint="eastAsia"/>
                <w:sz w:val="22"/>
              </w:rPr>
              <w:t>hsa-miR-148b-5p</w:t>
            </w:r>
            <w:r>
              <w:rPr>
                <w:rFonts w:hint="eastAsia"/>
                <w:sz w:val="22"/>
              </w:rPr>
              <w:t>、</w:t>
            </w:r>
            <w:r>
              <w:rPr>
                <w:rFonts w:ascii="Times New Roman" w:hAnsi="Times New Roman" w:hint="eastAsia"/>
                <w:sz w:val="22"/>
              </w:rPr>
              <w:t>hsa-miR-148b-3p</w:t>
            </w:r>
            <w:r>
              <w:rPr>
                <w:rFonts w:hint="eastAsia"/>
                <w:sz w:val="22"/>
              </w:rPr>
              <w:t>、</w:t>
            </w:r>
            <w:r>
              <w:rPr>
                <w:rFonts w:ascii="Times New Roman" w:hAnsi="Times New Roman" w:hint="eastAsia"/>
                <w:sz w:val="22"/>
              </w:rPr>
              <w:t>hsa-miR-338-5p</w:t>
            </w:r>
            <w:r>
              <w:rPr>
                <w:rFonts w:hint="eastAsia"/>
                <w:sz w:val="22"/>
              </w:rPr>
              <w:t>、</w:t>
            </w:r>
            <w:r>
              <w:rPr>
                <w:rFonts w:ascii="Times New Roman" w:hAnsi="Times New Roman" w:hint="eastAsia"/>
                <w:sz w:val="22"/>
              </w:rPr>
              <w:t>hsa-miR-338-3p</w:t>
            </w:r>
            <w:r>
              <w:rPr>
                <w:rFonts w:hint="eastAsia"/>
                <w:sz w:val="22"/>
              </w:rPr>
              <w:t>、</w:t>
            </w:r>
            <w:r>
              <w:rPr>
                <w:rFonts w:ascii="Times New Roman" w:hAnsi="Times New Roman" w:hint="eastAsia"/>
                <w:sz w:val="22"/>
              </w:rPr>
              <w:t>hsa-miR-335-5p</w:t>
            </w:r>
            <w:r>
              <w:rPr>
                <w:rFonts w:hint="eastAsia"/>
                <w:sz w:val="22"/>
              </w:rPr>
              <w:t>、</w:t>
            </w:r>
            <w:r>
              <w:rPr>
                <w:rFonts w:ascii="Times New Roman" w:hAnsi="Times New Roman" w:hint="eastAsia"/>
                <w:sz w:val="22"/>
              </w:rPr>
              <w:t>hsa-miR-335-3p</w:t>
            </w:r>
            <w:r>
              <w:rPr>
                <w:rFonts w:hint="eastAsia"/>
                <w:sz w:val="22"/>
              </w:rPr>
              <w:t>、</w:t>
            </w:r>
            <w:r>
              <w:rPr>
                <w:rFonts w:ascii="Times New Roman" w:hAnsi="Times New Roman" w:hint="eastAsia"/>
                <w:sz w:val="22"/>
              </w:rPr>
              <w:t>hsa-miR-133b</w:t>
            </w:r>
            <w:r>
              <w:rPr>
                <w:rFonts w:hint="eastAsia"/>
                <w:sz w:val="22"/>
              </w:rPr>
              <w:t>、</w:t>
            </w:r>
            <w:r>
              <w:rPr>
                <w:rFonts w:ascii="Times New Roman" w:hAnsi="Times New Roman" w:hint="eastAsia"/>
                <w:sz w:val="22"/>
              </w:rPr>
              <w:t>hsa-miR-346</w:t>
            </w:r>
            <w:r>
              <w:rPr>
                <w:rFonts w:hint="eastAsia"/>
                <w:sz w:val="22"/>
              </w:rPr>
              <w:t>、</w:t>
            </w:r>
            <w:r>
              <w:rPr>
                <w:rFonts w:ascii="Times New Roman" w:hAnsi="Times New Roman" w:hint="eastAsia"/>
                <w:sz w:val="22"/>
              </w:rPr>
              <w:t>hsa-miR-384</w:t>
            </w:r>
            <w:r>
              <w:rPr>
                <w:rFonts w:hint="eastAsia"/>
                <w:sz w:val="22"/>
              </w:rPr>
              <w:t>、</w:t>
            </w:r>
            <w:r>
              <w:rPr>
                <w:rFonts w:ascii="Times New Roman" w:hAnsi="Times New Roman" w:hint="eastAsia"/>
                <w:sz w:val="22"/>
              </w:rPr>
              <w:t>hsa-miR-422a</w:t>
            </w:r>
            <w:r>
              <w:rPr>
                <w:rFonts w:hint="eastAsia"/>
                <w:sz w:val="22"/>
              </w:rPr>
              <w:t>、</w:t>
            </w:r>
            <w:r>
              <w:rPr>
                <w:rFonts w:ascii="Times New Roman" w:hAnsi="Times New Roman" w:hint="eastAsia"/>
                <w:sz w:val="22"/>
              </w:rPr>
              <w:t>hsa-miR-424-5p</w:t>
            </w:r>
            <w:r>
              <w:rPr>
                <w:rFonts w:hint="eastAsia"/>
                <w:sz w:val="22"/>
              </w:rPr>
              <w:t>、</w:t>
            </w:r>
            <w:r>
              <w:rPr>
                <w:rFonts w:ascii="Times New Roman" w:hAnsi="Times New Roman" w:hint="eastAsia"/>
                <w:sz w:val="22"/>
              </w:rPr>
              <w:t>hsa-miR-424-3p</w:t>
            </w:r>
            <w:r>
              <w:rPr>
                <w:rFonts w:hint="eastAsia"/>
                <w:sz w:val="22"/>
              </w:rPr>
              <w:t>、</w:t>
            </w:r>
            <w:r>
              <w:rPr>
                <w:rFonts w:ascii="Times New Roman" w:hAnsi="Times New Roman" w:hint="eastAsia"/>
                <w:sz w:val="22"/>
              </w:rPr>
              <w:t>hsa-miR-425-5p</w:t>
            </w:r>
            <w:r>
              <w:rPr>
                <w:rFonts w:hint="eastAsia"/>
                <w:sz w:val="22"/>
              </w:rPr>
              <w:t>、</w:t>
            </w:r>
            <w:r>
              <w:rPr>
                <w:rFonts w:ascii="Times New Roman" w:hAnsi="Times New Roman" w:hint="eastAsia"/>
                <w:sz w:val="22"/>
              </w:rPr>
              <w:t>hsa-miR-18b-5p</w:t>
            </w:r>
            <w:r>
              <w:rPr>
                <w:rFonts w:hint="eastAsia"/>
                <w:sz w:val="22"/>
              </w:rPr>
              <w:t>、</w:t>
            </w:r>
            <w:r>
              <w:rPr>
                <w:rFonts w:ascii="Times New Roman" w:hAnsi="Times New Roman" w:hint="eastAsia"/>
                <w:sz w:val="22"/>
              </w:rPr>
              <w:t>hsa-miR-20b-5p</w:t>
            </w:r>
            <w:r>
              <w:rPr>
                <w:rFonts w:hint="eastAsia"/>
                <w:sz w:val="22"/>
              </w:rPr>
              <w:t>、</w:t>
            </w:r>
            <w:r>
              <w:rPr>
                <w:rFonts w:ascii="Times New Roman" w:hAnsi="Times New Roman" w:hint="eastAsia"/>
                <w:sz w:val="22"/>
              </w:rPr>
              <w:t>hsa-miR-20b-3p</w:t>
            </w:r>
            <w:r>
              <w:rPr>
                <w:rFonts w:hint="eastAsia"/>
                <w:sz w:val="22"/>
              </w:rPr>
              <w:t>、</w:t>
            </w:r>
            <w:r>
              <w:rPr>
                <w:rFonts w:ascii="Times New Roman" w:hAnsi="Times New Roman" w:hint="eastAsia"/>
                <w:sz w:val="22"/>
              </w:rPr>
              <w:t>hsa-miR-449a</w:t>
            </w:r>
            <w:r>
              <w:rPr>
                <w:rFonts w:hint="eastAsia"/>
                <w:sz w:val="22"/>
              </w:rPr>
              <w:t>、</w:t>
            </w:r>
            <w:r>
              <w:rPr>
                <w:rFonts w:ascii="Times New Roman" w:hAnsi="Times New Roman" w:hint="eastAsia"/>
                <w:sz w:val="22"/>
              </w:rPr>
              <w:t>hsa-miR-450a-1-3p</w:t>
            </w:r>
            <w:r>
              <w:rPr>
                <w:rFonts w:hint="eastAsia"/>
                <w:sz w:val="22"/>
              </w:rPr>
              <w:t>、</w:t>
            </w:r>
            <w:r>
              <w:rPr>
                <w:rFonts w:ascii="Times New Roman" w:hAnsi="Times New Roman" w:hint="eastAsia"/>
                <w:sz w:val="22"/>
              </w:rPr>
              <w:t>hsa-miR-329-5p</w:t>
            </w:r>
            <w:r>
              <w:rPr>
                <w:rFonts w:hint="eastAsia"/>
                <w:sz w:val="22"/>
              </w:rPr>
              <w:t>、</w:t>
            </w:r>
            <w:r>
              <w:rPr>
                <w:rFonts w:ascii="Times New Roman" w:hAnsi="Times New Roman" w:hint="eastAsia"/>
                <w:sz w:val="22"/>
              </w:rPr>
              <w:t>hsa-miR-452-3p</w:t>
            </w:r>
            <w:r>
              <w:rPr>
                <w:rFonts w:hint="eastAsia"/>
                <w:sz w:val="22"/>
              </w:rPr>
              <w:t>、</w:t>
            </w:r>
            <w:r>
              <w:rPr>
                <w:rFonts w:ascii="Times New Roman" w:hAnsi="Times New Roman" w:hint="eastAsia"/>
                <w:sz w:val="22"/>
              </w:rPr>
              <w:t>hsa-miR-409-5p</w:t>
            </w:r>
            <w:r>
              <w:rPr>
                <w:rFonts w:hint="eastAsia"/>
                <w:sz w:val="22"/>
              </w:rPr>
              <w:t>、</w:t>
            </w:r>
            <w:r>
              <w:rPr>
                <w:rFonts w:ascii="Times New Roman" w:hAnsi="Times New Roman" w:hint="eastAsia"/>
                <w:sz w:val="22"/>
              </w:rPr>
              <w:t>hsa-miR-412-3p</w:t>
            </w:r>
            <w:r>
              <w:rPr>
                <w:rFonts w:hint="eastAsia"/>
                <w:sz w:val="22"/>
              </w:rPr>
              <w:t>、</w:t>
            </w:r>
            <w:r>
              <w:rPr>
                <w:rFonts w:ascii="Times New Roman" w:hAnsi="Times New Roman" w:hint="eastAsia"/>
                <w:sz w:val="22"/>
              </w:rPr>
              <w:t>hsa-miR-410-5p</w:t>
            </w:r>
            <w:r>
              <w:rPr>
                <w:rFonts w:hint="eastAsia"/>
                <w:sz w:val="22"/>
              </w:rPr>
              <w:t>、</w:t>
            </w:r>
            <w:r>
              <w:rPr>
                <w:rFonts w:ascii="Times New Roman" w:hAnsi="Times New Roman" w:hint="eastAsia"/>
                <w:sz w:val="22"/>
              </w:rPr>
              <w:t>hsa-miR-410-3p</w:t>
            </w:r>
            <w:r>
              <w:rPr>
                <w:rFonts w:hint="eastAsia"/>
                <w:sz w:val="22"/>
              </w:rPr>
              <w:t>、</w:t>
            </w:r>
            <w:r>
              <w:rPr>
                <w:rFonts w:ascii="Times New Roman" w:hAnsi="Times New Roman" w:hint="eastAsia"/>
                <w:sz w:val="22"/>
              </w:rPr>
              <w:t>hsa-miR-376b-3p</w:t>
            </w:r>
            <w:r>
              <w:rPr>
                <w:rFonts w:hint="eastAsia"/>
                <w:sz w:val="22"/>
              </w:rPr>
              <w:t>、</w:t>
            </w:r>
            <w:r>
              <w:rPr>
                <w:rFonts w:ascii="Times New Roman" w:hAnsi="Times New Roman" w:hint="eastAsia"/>
                <w:sz w:val="22"/>
              </w:rPr>
              <w:t>hsa-miR-485-3p</w:t>
            </w:r>
            <w:r>
              <w:rPr>
                <w:rFonts w:hint="eastAsia"/>
                <w:sz w:val="22"/>
              </w:rPr>
              <w:t>、</w:t>
            </w:r>
            <w:r>
              <w:rPr>
                <w:rFonts w:ascii="Times New Roman" w:hAnsi="Times New Roman" w:hint="eastAsia"/>
                <w:sz w:val="22"/>
              </w:rPr>
              <w:t>hsa-miR-488-3p</w:t>
            </w:r>
            <w:r>
              <w:rPr>
                <w:rFonts w:hint="eastAsia"/>
                <w:sz w:val="22"/>
              </w:rPr>
              <w:t>、</w:t>
            </w:r>
            <w:r>
              <w:rPr>
                <w:rFonts w:ascii="Times New Roman" w:hAnsi="Times New Roman" w:hint="eastAsia"/>
                <w:sz w:val="22"/>
              </w:rPr>
              <w:t>hsa-miR-489-3p</w:t>
            </w:r>
            <w:r>
              <w:rPr>
                <w:rFonts w:hint="eastAsia"/>
                <w:sz w:val="22"/>
              </w:rPr>
              <w:t>、</w:t>
            </w:r>
            <w:r>
              <w:rPr>
                <w:rFonts w:ascii="Times New Roman" w:hAnsi="Times New Roman" w:hint="eastAsia"/>
                <w:sz w:val="22"/>
              </w:rPr>
              <w:t>hsa-miR-490-3p</w:t>
            </w:r>
            <w:r>
              <w:rPr>
                <w:rFonts w:hint="eastAsia"/>
                <w:sz w:val="22"/>
              </w:rPr>
              <w:t>、</w:t>
            </w:r>
            <w:r>
              <w:rPr>
                <w:rFonts w:ascii="Times New Roman" w:hAnsi="Times New Roman" w:hint="eastAsia"/>
                <w:sz w:val="22"/>
              </w:rPr>
              <w:t>hsa-miR-511-3p</w:t>
            </w:r>
            <w:r>
              <w:rPr>
                <w:rFonts w:hint="eastAsia"/>
                <w:sz w:val="22"/>
              </w:rPr>
              <w:t>、</w:t>
            </w:r>
            <w:r>
              <w:rPr>
                <w:rFonts w:ascii="Times New Roman" w:hAnsi="Times New Roman" w:hint="eastAsia"/>
                <w:sz w:val="22"/>
              </w:rPr>
              <w:t>hsa-miR-492</w:t>
            </w:r>
            <w:r>
              <w:rPr>
                <w:rFonts w:hint="eastAsia"/>
                <w:sz w:val="22"/>
              </w:rPr>
              <w:t>、</w:t>
            </w:r>
            <w:r>
              <w:rPr>
                <w:rFonts w:ascii="Times New Roman" w:hAnsi="Times New Roman" w:hint="eastAsia"/>
                <w:sz w:val="22"/>
              </w:rPr>
              <w:t>hsa-miR-493-5p</w:t>
            </w:r>
            <w:r>
              <w:rPr>
                <w:rFonts w:hint="eastAsia"/>
                <w:sz w:val="22"/>
              </w:rPr>
              <w:t>、</w:t>
            </w:r>
            <w:r>
              <w:rPr>
                <w:rFonts w:ascii="Times New Roman" w:hAnsi="Times New Roman" w:hint="eastAsia"/>
                <w:sz w:val="22"/>
              </w:rPr>
              <w:t>hsa-miR-432-5p</w:t>
            </w:r>
            <w:r>
              <w:rPr>
                <w:rFonts w:hint="eastAsia"/>
                <w:sz w:val="22"/>
              </w:rPr>
              <w:t>、</w:t>
            </w:r>
            <w:r>
              <w:rPr>
                <w:rFonts w:ascii="Times New Roman" w:hAnsi="Times New Roman" w:hint="eastAsia"/>
                <w:sz w:val="22"/>
              </w:rPr>
              <w:t>hsa-miR-494-5p</w:t>
            </w:r>
            <w:r>
              <w:rPr>
                <w:rFonts w:hint="eastAsia"/>
                <w:sz w:val="22"/>
              </w:rPr>
              <w:t>、</w:t>
            </w:r>
            <w:r>
              <w:rPr>
                <w:rFonts w:ascii="Times New Roman" w:hAnsi="Times New Roman" w:hint="eastAsia"/>
                <w:sz w:val="22"/>
              </w:rPr>
              <w:t>hsa-miR-495-3p</w:t>
            </w:r>
            <w:r>
              <w:rPr>
                <w:rFonts w:hint="eastAsia"/>
                <w:sz w:val="22"/>
              </w:rPr>
              <w:t>、</w:t>
            </w:r>
            <w:r>
              <w:rPr>
                <w:rFonts w:ascii="Times New Roman" w:hAnsi="Times New Roman" w:hint="eastAsia"/>
                <w:sz w:val="22"/>
              </w:rPr>
              <w:t>hsa-miR-497-5p</w:t>
            </w:r>
            <w:r>
              <w:rPr>
                <w:rFonts w:hint="eastAsia"/>
                <w:sz w:val="22"/>
              </w:rPr>
              <w:t>、</w:t>
            </w:r>
            <w:r>
              <w:rPr>
                <w:rFonts w:ascii="Times New Roman" w:hAnsi="Times New Roman" w:hint="eastAsia"/>
                <w:sz w:val="22"/>
              </w:rPr>
              <w:t>hsa-miR-497-3p</w:t>
            </w:r>
            <w:r>
              <w:rPr>
                <w:rFonts w:hint="eastAsia"/>
                <w:sz w:val="22"/>
              </w:rPr>
              <w:t>、</w:t>
            </w:r>
            <w:r>
              <w:rPr>
                <w:rFonts w:ascii="Times New Roman" w:hAnsi="Times New Roman" w:hint="eastAsia"/>
                <w:sz w:val="22"/>
              </w:rPr>
              <w:t>hsa-miR-181d-5p</w:t>
            </w:r>
            <w:r>
              <w:rPr>
                <w:rFonts w:hint="eastAsia"/>
                <w:sz w:val="22"/>
              </w:rPr>
              <w:t>、</w:t>
            </w:r>
            <w:r>
              <w:rPr>
                <w:rFonts w:ascii="Times New Roman" w:hAnsi="Times New Roman" w:hint="eastAsia"/>
                <w:sz w:val="22"/>
              </w:rPr>
              <w:t>hsa-miR-181d-3p</w:t>
            </w:r>
            <w:r>
              <w:rPr>
                <w:rFonts w:hint="eastAsia"/>
                <w:sz w:val="22"/>
              </w:rPr>
              <w:t>、</w:t>
            </w:r>
            <w:r>
              <w:rPr>
                <w:rFonts w:ascii="Times New Roman" w:hAnsi="Times New Roman" w:hint="eastAsia"/>
                <w:sz w:val="22"/>
              </w:rPr>
              <w:t>hsa-miR-498-3p</w:t>
            </w:r>
            <w:r>
              <w:rPr>
                <w:rFonts w:hint="eastAsia"/>
                <w:sz w:val="22"/>
              </w:rPr>
              <w:t>、</w:t>
            </w:r>
            <w:r>
              <w:rPr>
                <w:rFonts w:ascii="Times New Roman" w:hAnsi="Times New Roman" w:hint="eastAsia"/>
                <w:sz w:val="22"/>
              </w:rPr>
              <w:t>hsa-miR-520e-5p</w:t>
            </w:r>
            <w:r>
              <w:rPr>
                <w:rFonts w:hint="eastAsia"/>
                <w:sz w:val="22"/>
              </w:rPr>
              <w:t>、</w:t>
            </w:r>
            <w:r>
              <w:rPr>
                <w:rFonts w:ascii="Times New Roman" w:hAnsi="Times New Roman" w:hint="eastAsia"/>
                <w:sz w:val="22"/>
              </w:rPr>
              <w:t>hsa-miR-519e-5p</w:t>
            </w:r>
            <w:r>
              <w:rPr>
                <w:rFonts w:hint="eastAsia"/>
                <w:sz w:val="22"/>
              </w:rPr>
              <w:t>、</w:t>
            </w:r>
            <w:r>
              <w:rPr>
                <w:rFonts w:ascii="Times New Roman" w:hAnsi="Times New Roman" w:hint="eastAsia"/>
                <w:sz w:val="22"/>
              </w:rPr>
              <w:t>hsa-miR-520f-5p</w:t>
            </w:r>
            <w:r>
              <w:rPr>
                <w:rFonts w:hint="eastAsia"/>
                <w:sz w:val="22"/>
              </w:rPr>
              <w:t>、</w:t>
            </w:r>
            <w:r>
              <w:rPr>
                <w:rFonts w:ascii="Times New Roman" w:hAnsi="Times New Roman" w:hint="eastAsia"/>
                <w:sz w:val="22"/>
              </w:rPr>
              <w:t>hsa-miR-519c-3p</w:t>
            </w:r>
            <w:r>
              <w:rPr>
                <w:rFonts w:hint="eastAsia"/>
                <w:sz w:val="22"/>
              </w:rPr>
              <w:t>、</w:t>
            </w:r>
            <w:r>
              <w:rPr>
                <w:rFonts w:ascii="Times New Roman" w:hAnsi="Times New Roman" w:hint="eastAsia"/>
                <w:sz w:val="22"/>
              </w:rPr>
              <w:t>hsa-miR-526b-3p</w:t>
            </w:r>
            <w:r>
              <w:rPr>
                <w:rFonts w:hint="eastAsia"/>
                <w:sz w:val="22"/>
              </w:rPr>
              <w:t>、</w:t>
            </w:r>
            <w:r>
              <w:rPr>
                <w:rFonts w:ascii="Times New Roman" w:hAnsi="Times New Roman" w:hint="eastAsia"/>
                <w:sz w:val="22"/>
              </w:rPr>
              <w:t>hsa-miR-519b-3p</w:t>
            </w:r>
            <w:r>
              <w:rPr>
                <w:rFonts w:hint="eastAsia"/>
                <w:sz w:val="22"/>
              </w:rPr>
              <w:t>、</w:t>
            </w:r>
            <w:r>
              <w:rPr>
                <w:rFonts w:ascii="Times New Roman" w:hAnsi="Times New Roman" w:hint="eastAsia"/>
                <w:sz w:val="22"/>
              </w:rPr>
              <w:t>hsa-miR-518f-5p</w:t>
            </w:r>
            <w:r>
              <w:rPr>
                <w:rFonts w:hint="eastAsia"/>
                <w:sz w:val="22"/>
              </w:rPr>
              <w:t>、</w:t>
            </w:r>
            <w:r>
              <w:rPr>
                <w:rFonts w:ascii="Times New Roman" w:hAnsi="Times New Roman" w:hint="eastAsia"/>
                <w:sz w:val="22"/>
              </w:rPr>
              <w:t>hsa-miR-520b-5p</w:t>
            </w:r>
            <w:r>
              <w:rPr>
                <w:rFonts w:hint="eastAsia"/>
                <w:sz w:val="22"/>
              </w:rPr>
              <w:t>、</w:t>
            </w:r>
            <w:r>
              <w:rPr>
                <w:rFonts w:ascii="Times New Roman" w:hAnsi="Times New Roman" w:hint="eastAsia"/>
                <w:sz w:val="22"/>
              </w:rPr>
              <w:t>hsa-miR-526a-5p</w:t>
            </w:r>
            <w:r>
              <w:rPr>
                <w:rFonts w:hint="eastAsia"/>
                <w:sz w:val="22"/>
              </w:rPr>
              <w:t>、</w:t>
            </w:r>
            <w:r>
              <w:rPr>
                <w:rFonts w:ascii="Times New Roman" w:hAnsi="Times New Roman" w:hint="eastAsia"/>
                <w:sz w:val="22"/>
              </w:rPr>
              <w:t>hsa-miR-520c-5p</w:t>
            </w:r>
            <w:r>
              <w:rPr>
                <w:rFonts w:hint="eastAsia"/>
                <w:sz w:val="22"/>
              </w:rPr>
              <w:t>、</w:t>
            </w:r>
            <w:r>
              <w:rPr>
                <w:rFonts w:ascii="Times New Roman" w:hAnsi="Times New Roman" w:hint="eastAsia"/>
                <w:sz w:val="22"/>
              </w:rPr>
              <w:t>hsa-miR-519d-3p</w:t>
            </w:r>
            <w:r>
              <w:rPr>
                <w:rFonts w:hint="eastAsia"/>
                <w:sz w:val="22"/>
              </w:rPr>
              <w:t>、</w:t>
            </w:r>
            <w:r>
              <w:rPr>
                <w:rFonts w:ascii="Times New Roman" w:hAnsi="Times New Roman" w:hint="eastAsia"/>
                <w:sz w:val="22"/>
              </w:rPr>
              <w:t>hsa-miR-521</w:t>
            </w:r>
            <w:r>
              <w:rPr>
                <w:rFonts w:hint="eastAsia"/>
                <w:sz w:val="22"/>
              </w:rPr>
              <w:t>、</w:t>
            </w:r>
            <w:r>
              <w:rPr>
                <w:rFonts w:ascii="Times New Roman" w:hAnsi="Times New Roman" w:hint="eastAsia"/>
                <w:sz w:val="22"/>
              </w:rPr>
              <w:t>hsa-miR-520d-3p</w:t>
            </w:r>
            <w:r>
              <w:rPr>
                <w:rFonts w:hint="eastAsia"/>
                <w:sz w:val="22"/>
              </w:rPr>
              <w:t>、</w:t>
            </w:r>
            <w:r>
              <w:rPr>
                <w:rFonts w:ascii="Times New Roman" w:hAnsi="Times New Roman" w:hint="eastAsia"/>
                <w:sz w:val="22"/>
              </w:rPr>
              <w:t>hsa-miR-520g-3p</w:t>
            </w:r>
            <w:r>
              <w:rPr>
                <w:rFonts w:hint="eastAsia"/>
                <w:sz w:val="22"/>
              </w:rPr>
              <w:t>、</w:t>
            </w:r>
            <w:r>
              <w:rPr>
                <w:rFonts w:ascii="Times New Roman" w:hAnsi="Times New Roman" w:hint="eastAsia"/>
                <w:sz w:val="22"/>
              </w:rPr>
              <w:t>hsa-miR-518a-5p</w:t>
            </w:r>
            <w:r>
              <w:rPr>
                <w:rFonts w:hint="eastAsia"/>
                <w:sz w:val="22"/>
              </w:rPr>
              <w:t>、</w:t>
            </w:r>
            <w:r>
              <w:rPr>
                <w:rFonts w:ascii="Times New Roman" w:hAnsi="Times New Roman" w:hint="eastAsia"/>
                <w:sz w:val="22"/>
              </w:rPr>
              <w:t>hsa-miR-518d-5p</w:t>
            </w:r>
            <w:r>
              <w:rPr>
                <w:rFonts w:hint="eastAsia"/>
                <w:sz w:val="22"/>
              </w:rPr>
              <w:t>、</w:t>
            </w:r>
            <w:r>
              <w:rPr>
                <w:rFonts w:ascii="Times New Roman" w:hAnsi="Times New Roman" w:hint="eastAsia"/>
                <w:sz w:val="22"/>
              </w:rPr>
              <w:t>hsa-miR-522-3p</w:t>
            </w:r>
            <w:r>
              <w:rPr>
                <w:rFonts w:hint="eastAsia"/>
                <w:sz w:val="22"/>
              </w:rPr>
              <w:t>、</w:t>
            </w:r>
            <w:r>
              <w:rPr>
                <w:rFonts w:ascii="Times New Roman" w:hAnsi="Times New Roman" w:hint="eastAsia"/>
                <w:sz w:val="22"/>
              </w:rPr>
              <w:t>hsa-miR-519a-3p</w:t>
            </w:r>
            <w:r>
              <w:rPr>
                <w:rFonts w:hint="eastAsia"/>
                <w:sz w:val="22"/>
              </w:rPr>
              <w:t>、</w:t>
            </w:r>
            <w:r>
              <w:rPr>
                <w:rFonts w:ascii="Times New Roman" w:hAnsi="Times New Roman" w:hint="eastAsia"/>
                <w:sz w:val="22"/>
              </w:rPr>
              <w:t>hsa-miR-527</w:t>
            </w:r>
            <w:r>
              <w:rPr>
                <w:rFonts w:hint="eastAsia"/>
                <w:sz w:val="22"/>
              </w:rPr>
              <w:t>、</w:t>
            </w:r>
            <w:r>
              <w:rPr>
                <w:rFonts w:ascii="Times New Roman" w:hAnsi="Times New Roman" w:hint="eastAsia"/>
                <w:sz w:val="22"/>
              </w:rPr>
              <w:t>hsa-miR-519a-2-5p</w:t>
            </w:r>
            <w:r>
              <w:rPr>
                <w:rFonts w:hint="eastAsia"/>
                <w:sz w:val="22"/>
              </w:rPr>
              <w:t>、</w:t>
            </w:r>
            <w:r>
              <w:rPr>
                <w:rFonts w:ascii="Times New Roman" w:hAnsi="Times New Roman" w:hint="eastAsia"/>
                <w:sz w:val="22"/>
              </w:rPr>
              <w:t>hsa-miR-499a-3p</w:t>
            </w:r>
            <w:r>
              <w:rPr>
                <w:rFonts w:hint="eastAsia"/>
                <w:sz w:val="22"/>
              </w:rPr>
              <w:t>、</w:t>
            </w:r>
            <w:r>
              <w:rPr>
                <w:rFonts w:ascii="Times New Roman" w:hAnsi="Times New Roman" w:hint="eastAsia"/>
                <w:sz w:val="22"/>
              </w:rPr>
              <w:t>hsa-miR-500a-3p</w:t>
            </w:r>
            <w:r>
              <w:rPr>
                <w:rFonts w:hint="eastAsia"/>
                <w:sz w:val="22"/>
              </w:rPr>
              <w:t>、</w:t>
            </w:r>
            <w:r>
              <w:rPr>
                <w:rFonts w:ascii="Times New Roman" w:hAnsi="Times New Roman" w:hint="eastAsia"/>
                <w:sz w:val="22"/>
              </w:rPr>
              <w:t>hsa-miR-503-5p</w:t>
            </w:r>
            <w:r>
              <w:rPr>
                <w:rFonts w:hint="eastAsia"/>
                <w:sz w:val="22"/>
              </w:rPr>
              <w:t>、</w:t>
            </w:r>
            <w:r>
              <w:rPr>
                <w:rFonts w:ascii="Times New Roman" w:hAnsi="Times New Roman" w:hint="eastAsia"/>
                <w:sz w:val="22"/>
              </w:rPr>
              <w:t>hsa-miR-505-5p</w:t>
            </w:r>
            <w:r>
              <w:rPr>
                <w:rFonts w:hint="eastAsia"/>
                <w:sz w:val="22"/>
              </w:rPr>
              <w:t>、</w:t>
            </w:r>
            <w:r>
              <w:rPr>
                <w:rFonts w:ascii="Times New Roman" w:hAnsi="Times New Roman" w:hint="eastAsia"/>
                <w:sz w:val="22"/>
              </w:rPr>
              <w:t>hsa-miR-505-3p</w:t>
            </w:r>
            <w:r>
              <w:rPr>
                <w:rFonts w:hint="eastAsia"/>
                <w:sz w:val="22"/>
              </w:rPr>
              <w:t>、</w:t>
            </w:r>
            <w:r>
              <w:rPr>
                <w:rFonts w:ascii="Times New Roman" w:hAnsi="Times New Roman" w:hint="eastAsia"/>
                <w:sz w:val="22"/>
              </w:rPr>
              <w:t>hsa-miR-506-5p</w:t>
            </w:r>
            <w:r>
              <w:rPr>
                <w:rFonts w:hint="eastAsia"/>
                <w:sz w:val="22"/>
              </w:rPr>
              <w:t>、</w:t>
            </w:r>
            <w:r>
              <w:rPr>
                <w:rFonts w:ascii="Times New Roman" w:hAnsi="Times New Roman" w:hint="eastAsia"/>
                <w:sz w:val="22"/>
              </w:rPr>
              <w:t>hsa-miR-506-3p</w:t>
            </w:r>
            <w:r>
              <w:rPr>
                <w:rFonts w:hint="eastAsia"/>
                <w:sz w:val="22"/>
              </w:rPr>
              <w:t>、</w:t>
            </w:r>
            <w:r>
              <w:rPr>
                <w:rFonts w:ascii="Times New Roman" w:hAnsi="Times New Roman" w:hint="eastAsia"/>
                <w:sz w:val="22"/>
              </w:rPr>
              <w:t>hsa-miR-507</w:t>
            </w:r>
            <w:r>
              <w:rPr>
                <w:rFonts w:hint="eastAsia"/>
                <w:sz w:val="22"/>
              </w:rPr>
              <w:t>、</w:t>
            </w:r>
            <w:r>
              <w:rPr>
                <w:rFonts w:ascii="Times New Roman" w:hAnsi="Times New Roman" w:hint="eastAsia"/>
                <w:sz w:val="22"/>
              </w:rPr>
              <w:t>hsa-miR-508-3p</w:t>
            </w:r>
            <w:r>
              <w:rPr>
                <w:rFonts w:hint="eastAsia"/>
                <w:sz w:val="22"/>
              </w:rPr>
              <w:t>、</w:t>
            </w:r>
            <w:r>
              <w:rPr>
                <w:rFonts w:ascii="Times New Roman" w:hAnsi="Times New Roman" w:hint="eastAsia"/>
                <w:sz w:val="22"/>
              </w:rPr>
              <w:t>hsa-miR-510-3p</w:t>
            </w:r>
            <w:r>
              <w:rPr>
                <w:rFonts w:hint="eastAsia"/>
                <w:sz w:val="22"/>
              </w:rPr>
              <w:t>、</w:t>
            </w:r>
            <w:r>
              <w:rPr>
                <w:rFonts w:ascii="Times New Roman" w:hAnsi="Times New Roman" w:hint="eastAsia"/>
                <w:sz w:val="22"/>
              </w:rPr>
              <w:t>hsa-miR-514a-3p</w:t>
            </w:r>
            <w:r>
              <w:rPr>
                <w:rFonts w:hint="eastAsia"/>
                <w:sz w:val="22"/>
              </w:rPr>
              <w:t>、</w:t>
            </w:r>
            <w:r>
              <w:rPr>
                <w:rFonts w:ascii="Times New Roman" w:hAnsi="Times New Roman" w:hint="eastAsia"/>
                <w:sz w:val="22"/>
              </w:rPr>
              <w:t>hsa-miR-455-5p</w:t>
            </w:r>
            <w:r>
              <w:rPr>
                <w:rFonts w:hint="eastAsia"/>
                <w:sz w:val="22"/>
              </w:rPr>
              <w:t>、</w:t>
            </w:r>
            <w:r>
              <w:rPr>
                <w:rFonts w:ascii="Times New Roman" w:hAnsi="Times New Roman" w:hint="eastAsia"/>
                <w:sz w:val="22"/>
              </w:rPr>
              <w:t>hsa-miR-539-3p</w:t>
            </w:r>
            <w:r>
              <w:rPr>
                <w:rFonts w:hint="eastAsia"/>
                <w:sz w:val="22"/>
              </w:rPr>
              <w:t>、</w:t>
            </w:r>
            <w:r>
              <w:rPr>
                <w:rFonts w:ascii="Times New Roman" w:hAnsi="Times New Roman" w:hint="eastAsia"/>
                <w:sz w:val="22"/>
              </w:rPr>
              <w:t>hsa-miR-544a</w:t>
            </w:r>
            <w:r>
              <w:rPr>
                <w:rFonts w:hint="eastAsia"/>
                <w:sz w:val="22"/>
              </w:rPr>
              <w:t>、</w:t>
            </w:r>
            <w:r>
              <w:rPr>
                <w:rFonts w:ascii="Times New Roman" w:hAnsi="Times New Roman" w:hint="eastAsia"/>
                <w:sz w:val="22"/>
              </w:rPr>
              <w:t>hsa-miR-545-5p</w:t>
            </w:r>
            <w:r>
              <w:rPr>
                <w:rFonts w:hint="eastAsia"/>
                <w:sz w:val="22"/>
              </w:rPr>
              <w:t>、</w:t>
            </w:r>
            <w:r>
              <w:rPr>
                <w:rFonts w:ascii="Times New Roman" w:hAnsi="Times New Roman" w:hint="eastAsia"/>
                <w:sz w:val="22"/>
              </w:rPr>
              <w:t>hsa-miR-545-3p</w:t>
            </w:r>
            <w:r>
              <w:rPr>
                <w:rFonts w:hint="eastAsia"/>
                <w:sz w:val="22"/>
              </w:rPr>
              <w:t>、</w:t>
            </w:r>
            <w:r>
              <w:rPr>
                <w:rFonts w:ascii="Times New Roman" w:hAnsi="Times New Roman" w:hint="eastAsia"/>
                <w:sz w:val="22"/>
              </w:rPr>
              <w:t>hsa-miR-376a-2-5p</w:t>
            </w:r>
            <w:r>
              <w:rPr>
                <w:rFonts w:hint="eastAsia"/>
                <w:sz w:val="22"/>
              </w:rPr>
              <w:t>、</w:t>
            </w:r>
            <w:r>
              <w:rPr>
                <w:rFonts w:ascii="Times New Roman" w:hAnsi="Times New Roman" w:hint="eastAsia"/>
                <w:sz w:val="22"/>
              </w:rPr>
              <w:t>hsa-miR-552-5p</w:t>
            </w:r>
            <w:r>
              <w:rPr>
                <w:rFonts w:hint="eastAsia"/>
                <w:sz w:val="22"/>
              </w:rPr>
              <w:t>、</w:t>
            </w:r>
            <w:r>
              <w:rPr>
                <w:rFonts w:ascii="Times New Roman" w:hAnsi="Times New Roman" w:hint="eastAsia"/>
                <w:sz w:val="22"/>
              </w:rPr>
              <w:t>hsa-miR-92b-3p</w:t>
            </w:r>
            <w:r>
              <w:rPr>
                <w:rFonts w:hint="eastAsia"/>
                <w:sz w:val="22"/>
              </w:rPr>
              <w:t>、</w:t>
            </w:r>
            <w:r>
              <w:rPr>
                <w:rFonts w:ascii="Times New Roman" w:hAnsi="Times New Roman" w:hint="eastAsia"/>
                <w:sz w:val="22"/>
              </w:rPr>
              <w:t>hsa-miR-557</w:t>
            </w:r>
            <w:r>
              <w:rPr>
                <w:rFonts w:hint="eastAsia"/>
                <w:sz w:val="22"/>
              </w:rPr>
              <w:t>、</w:t>
            </w:r>
            <w:r>
              <w:rPr>
                <w:rFonts w:ascii="Times New Roman" w:hAnsi="Times New Roman" w:hint="eastAsia"/>
                <w:sz w:val="22"/>
              </w:rPr>
              <w:t>hsa-miR-558</w:t>
            </w:r>
            <w:r>
              <w:rPr>
                <w:rFonts w:hint="eastAsia"/>
                <w:sz w:val="22"/>
              </w:rPr>
              <w:t>、</w:t>
            </w:r>
            <w:r>
              <w:rPr>
                <w:rFonts w:ascii="Times New Roman" w:hAnsi="Times New Roman" w:hint="eastAsia"/>
                <w:sz w:val="22"/>
              </w:rPr>
              <w:t>hsa-miR-559</w:t>
            </w:r>
            <w:r>
              <w:rPr>
                <w:rFonts w:hint="eastAsia"/>
                <w:sz w:val="22"/>
              </w:rPr>
              <w:t>、</w:t>
            </w:r>
            <w:r>
              <w:rPr>
                <w:rFonts w:ascii="Times New Roman" w:hAnsi="Times New Roman" w:hint="eastAsia"/>
                <w:sz w:val="22"/>
              </w:rPr>
              <w:t>hsa-miR-561-5p</w:t>
            </w:r>
            <w:r>
              <w:rPr>
                <w:rFonts w:hint="eastAsia"/>
                <w:sz w:val="22"/>
              </w:rPr>
              <w:t>、</w:t>
            </w:r>
            <w:r>
              <w:rPr>
                <w:rFonts w:ascii="Times New Roman" w:hAnsi="Times New Roman" w:hint="eastAsia"/>
                <w:sz w:val="22"/>
              </w:rPr>
              <w:t>hsa-miR-561-3p</w:t>
            </w:r>
            <w:r>
              <w:rPr>
                <w:rFonts w:hint="eastAsia"/>
                <w:sz w:val="22"/>
              </w:rPr>
              <w:t>、</w:t>
            </w:r>
            <w:r>
              <w:rPr>
                <w:rFonts w:ascii="Times New Roman" w:hAnsi="Times New Roman" w:hint="eastAsia"/>
                <w:sz w:val="22"/>
              </w:rPr>
              <w:t>hsa-miR-563</w:t>
            </w:r>
            <w:r>
              <w:rPr>
                <w:rFonts w:hint="eastAsia"/>
                <w:sz w:val="22"/>
              </w:rPr>
              <w:t>、</w:t>
            </w:r>
            <w:r>
              <w:rPr>
                <w:rFonts w:ascii="Times New Roman" w:hAnsi="Times New Roman" w:hint="eastAsia"/>
                <w:sz w:val="22"/>
              </w:rPr>
              <w:t>hsa-miR-551b-5p</w:t>
            </w:r>
            <w:r>
              <w:rPr>
                <w:rFonts w:hint="eastAsia"/>
                <w:sz w:val="22"/>
              </w:rPr>
              <w:t>、</w:t>
            </w:r>
            <w:r>
              <w:rPr>
                <w:rFonts w:ascii="Times New Roman" w:hAnsi="Times New Roman" w:hint="eastAsia"/>
                <w:sz w:val="22"/>
              </w:rPr>
              <w:t>hsa-miR-570-5p</w:t>
            </w:r>
            <w:r>
              <w:rPr>
                <w:rFonts w:hint="eastAsia"/>
                <w:sz w:val="22"/>
              </w:rPr>
              <w:t>、</w:t>
            </w:r>
            <w:r>
              <w:rPr>
                <w:rFonts w:ascii="Times New Roman" w:hAnsi="Times New Roman" w:hint="eastAsia"/>
                <w:sz w:val="22"/>
              </w:rPr>
              <w:t>hsa-miR-573</w:t>
            </w:r>
            <w:r>
              <w:rPr>
                <w:rFonts w:hint="eastAsia"/>
                <w:sz w:val="22"/>
              </w:rPr>
              <w:t>、</w:t>
            </w:r>
            <w:r>
              <w:rPr>
                <w:rFonts w:ascii="Times New Roman" w:hAnsi="Times New Roman" w:hint="eastAsia"/>
                <w:sz w:val="22"/>
              </w:rPr>
              <w:t>hsa-miR-574-5p</w:t>
            </w:r>
            <w:r>
              <w:rPr>
                <w:rFonts w:hint="eastAsia"/>
                <w:sz w:val="22"/>
              </w:rPr>
              <w:t>、</w:t>
            </w:r>
            <w:r>
              <w:rPr>
                <w:rFonts w:ascii="Times New Roman" w:hAnsi="Times New Roman" w:hint="eastAsia"/>
                <w:sz w:val="22"/>
              </w:rPr>
              <w:t>hsa-miR-578</w:t>
            </w:r>
            <w:r>
              <w:rPr>
                <w:rFonts w:hint="eastAsia"/>
                <w:sz w:val="22"/>
              </w:rPr>
              <w:t>、</w:t>
            </w:r>
            <w:r>
              <w:rPr>
                <w:rFonts w:ascii="Times New Roman" w:hAnsi="Times New Roman" w:hint="eastAsia"/>
                <w:sz w:val="22"/>
              </w:rPr>
              <w:t>hsa-miR-579-3p</w:t>
            </w:r>
            <w:r>
              <w:rPr>
                <w:rFonts w:hint="eastAsia"/>
                <w:sz w:val="22"/>
              </w:rPr>
              <w:t>、</w:t>
            </w:r>
            <w:r>
              <w:rPr>
                <w:rFonts w:ascii="Times New Roman" w:hAnsi="Times New Roman" w:hint="eastAsia"/>
                <w:sz w:val="22"/>
              </w:rPr>
              <w:t>hsa-miR-580-5p</w:t>
            </w:r>
            <w:r>
              <w:rPr>
                <w:rFonts w:hint="eastAsia"/>
                <w:sz w:val="22"/>
              </w:rPr>
              <w:t>、</w:t>
            </w:r>
            <w:r>
              <w:rPr>
                <w:rFonts w:ascii="Times New Roman" w:hAnsi="Times New Roman" w:hint="eastAsia"/>
                <w:sz w:val="22"/>
              </w:rPr>
              <w:t>hsa-miR-582-5p</w:t>
            </w:r>
            <w:r>
              <w:rPr>
                <w:rFonts w:hint="eastAsia"/>
                <w:sz w:val="22"/>
              </w:rPr>
              <w:t>、</w:t>
            </w:r>
            <w:r>
              <w:rPr>
                <w:rFonts w:ascii="Times New Roman" w:hAnsi="Times New Roman" w:hint="eastAsia"/>
                <w:sz w:val="22"/>
              </w:rPr>
              <w:t>hsa-miR-582-3p</w:t>
            </w:r>
            <w:r>
              <w:rPr>
                <w:rFonts w:hint="eastAsia"/>
                <w:sz w:val="22"/>
              </w:rPr>
              <w:t>、</w:t>
            </w:r>
            <w:r>
              <w:rPr>
                <w:rFonts w:ascii="Times New Roman" w:hAnsi="Times New Roman" w:hint="eastAsia"/>
                <w:sz w:val="22"/>
              </w:rPr>
              <w:t>hsa-miR-584-5p</w:t>
            </w:r>
            <w:r>
              <w:rPr>
                <w:rFonts w:hint="eastAsia"/>
                <w:sz w:val="22"/>
              </w:rPr>
              <w:t>、</w:t>
            </w:r>
            <w:r>
              <w:rPr>
                <w:rFonts w:ascii="Times New Roman" w:hAnsi="Times New Roman" w:hint="eastAsia"/>
                <w:sz w:val="22"/>
              </w:rPr>
              <w:t>hsa-miR-548a-3p</w:t>
            </w:r>
            <w:r>
              <w:rPr>
                <w:rFonts w:hint="eastAsia"/>
                <w:sz w:val="22"/>
              </w:rPr>
              <w:t>、</w:t>
            </w:r>
            <w:r>
              <w:rPr>
                <w:rFonts w:ascii="Times New Roman" w:hAnsi="Times New Roman" w:hint="eastAsia"/>
                <w:sz w:val="22"/>
              </w:rPr>
              <w:t>hsa-miR-548b-5p</w:t>
            </w:r>
            <w:r>
              <w:rPr>
                <w:rFonts w:hint="eastAsia"/>
                <w:sz w:val="22"/>
              </w:rPr>
              <w:t>、</w:t>
            </w:r>
            <w:r>
              <w:rPr>
                <w:rFonts w:ascii="Times New Roman" w:hAnsi="Times New Roman" w:hint="eastAsia"/>
                <w:sz w:val="22"/>
              </w:rPr>
              <w:t>hsa-miR-589-3p</w:t>
            </w:r>
            <w:r>
              <w:rPr>
                <w:rFonts w:hint="eastAsia"/>
                <w:sz w:val="22"/>
              </w:rPr>
              <w:t>、</w:t>
            </w:r>
            <w:r>
              <w:rPr>
                <w:rFonts w:ascii="Times New Roman" w:hAnsi="Times New Roman" w:hint="eastAsia"/>
                <w:sz w:val="22"/>
              </w:rPr>
              <w:t>hsa-miR-550a-5p</w:t>
            </w:r>
            <w:r>
              <w:rPr>
                <w:rFonts w:hint="eastAsia"/>
                <w:sz w:val="22"/>
              </w:rPr>
              <w:t>、</w:t>
            </w:r>
            <w:r>
              <w:rPr>
                <w:rFonts w:ascii="Times New Roman" w:hAnsi="Times New Roman" w:hint="eastAsia"/>
                <w:sz w:val="22"/>
              </w:rPr>
              <w:t>hsa-miR-590-3p</w:t>
            </w:r>
            <w:r>
              <w:rPr>
                <w:rFonts w:hint="eastAsia"/>
                <w:sz w:val="22"/>
              </w:rPr>
              <w:t>、</w:t>
            </w:r>
            <w:r>
              <w:rPr>
                <w:rFonts w:ascii="Times New Roman" w:hAnsi="Times New Roman" w:hint="eastAsia"/>
                <w:sz w:val="22"/>
              </w:rPr>
              <w:t>hsa-miR-591</w:t>
            </w:r>
            <w:r>
              <w:rPr>
                <w:rFonts w:hint="eastAsia"/>
                <w:sz w:val="22"/>
              </w:rPr>
              <w:t>、</w:t>
            </w:r>
            <w:r>
              <w:rPr>
                <w:rFonts w:ascii="Times New Roman" w:hAnsi="Times New Roman" w:hint="eastAsia"/>
                <w:sz w:val="22"/>
              </w:rPr>
              <w:t>hsa-miR-593-3p</w:t>
            </w:r>
            <w:r>
              <w:rPr>
                <w:rFonts w:hint="eastAsia"/>
                <w:sz w:val="22"/>
              </w:rPr>
              <w:t>、</w:t>
            </w:r>
            <w:r>
              <w:rPr>
                <w:rFonts w:ascii="Times New Roman" w:hAnsi="Times New Roman" w:hint="eastAsia"/>
                <w:sz w:val="22"/>
              </w:rPr>
              <w:t>hsa-miR-595</w:t>
            </w:r>
            <w:r>
              <w:rPr>
                <w:rFonts w:hint="eastAsia"/>
                <w:sz w:val="22"/>
              </w:rPr>
              <w:t>、</w:t>
            </w:r>
            <w:r>
              <w:rPr>
                <w:rFonts w:ascii="Times New Roman" w:hAnsi="Times New Roman" w:hint="eastAsia"/>
                <w:sz w:val="22"/>
              </w:rPr>
              <w:t>hsa-miR-596</w:t>
            </w:r>
            <w:r>
              <w:rPr>
                <w:rFonts w:hint="eastAsia"/>
                <w:sz w:val="22"/>
              </w:rPr>
              <w:t>、</w:t>
            </w:r>
            <w:r>
              <w:rPr>
                <w:rFonts w:ascii="Times New Roman" w:hAnsi="Times New Roman" w:hint="eastAsia"/>
                <w:sz w:val="22"/>
              </w:rPr>
              <w:t>hsa-miR-597-5p</w:t>
            </w:r>
            <w:r>
              <w:rPr>
                <w:rFonts w:hint="eastAsia"/>
                <w:sz w:val="22"/>
              </w:rPr>
              <w:t>、</w:t>
            </w:r>
            <w:r>
              <w:rPr>
                <w:rFonts w:ascii="Times New Roman" w:hAnsi="Times New Roman" w:hint="eastAsia"/>
                <w:sz w:val="22"/>
              </w:rPr>
              <w:t>hsa-miR-597-3p</w:t>
            </w:r>
            <w:r>
              <w:rPr>
                <w:rFonts w:hint="eastAsia"/>
                <w:sz w:val="22"/>
              </w:rPr>
              <w:t>、</w:t>
            </w:r>
            <w:r>
              <w:rPr>
                <w:rFonts w:ascii="Times New Roman" w:hAnsi="Times New Roman" w:hint="eastAsia"/>
                <w:sz w:val="22"/>
              </w:rPr>
              <w:t>hsa-miR-548a-5p</w:t>
            </w:r>
            <w:r>
              <w:rPr>
                <w:rFonts w:hint="eastAsia"/>
                <w:sz w:val="22"/>
              </w:rPr>
              <w:t>、</w:t>
            </w:r>
            <w:r>
              <w:rPr>
                <w:rFonts w:ascii="Times New Roman" w:hAnsi="Times New Roman" w:hint="eastAsia"/>
                <w:sz w:val="22"/>
              </w:rPr>
              <w:t>hsa-miR-603</w:t>
            </w:r>
            <w:r>
              <w:rPr>
                <w:rFonts w:hint="eastAsia"/>
                <w:sz w:val="22"/>
              </w:rPr>
              <w:t>、</w:t>
            </w:r>
            <w:r>
              <w:rPr>
                <w:rFonts w:ascii="Times New Roman" w:hAnsi="Times New Roman" w:hint="eastAsia"/>
                <w:sz w:val="22"/>
              </w:rPr>
              <w:t>hsa-miR-609</w:t>
            </w:r>
            <w:r>
              <w:rPr>
                <w:rFonts w:hint="eastAsia"/>
                <w:sz w:val="22"/>
              </w:rPr>
              <w:t>、</w:t>
            </w:r>
            <w:r>
              <w:rPr>
                <w:rFonts w:ascii="Times New Roman" w:hAnsi="Times New Roman" w:hint="eastAsia"/>
                <w:sz w:val="22"/>
              </w:rPr>
              <w:t>hsa-miR-610</w:t>
            </w:r>
            <w:r>
              <w:rPr>
                <w:rFonts w:hint="eastAsia"/>
                <w:sz w:val="22"/>
              </w:rPr>
              <w:t>、</w:t>
            </w:r>
            <w:r>
              <w:rPr>
                <w:rFonts w:ascii="Times New Roman" w:hAnsi="Times New Roman" w:hint="eastAsia"/>
                <w:sz w:val="22"/>
              </w:rPr>
              <w:t>hsa-miR-614</w:t>
            </w:r>
            <w:r>
              <w:rPr>
                <w:rFonts w:hint="eastAsia"/>
                <w:sz w:val="22"/>
              </w:rPr>
              <w:t>、</w:t>
            </w:r>
            <w:r>
              <w:rPr>
                <w:rFonts w:ascii="Times New Roman" w:hAnsi="Times New Roman" w:hint="eastAsia"/>
                <w:sz w:val="22"/>
              </w:rPr>
              <w:t>hsa-miR-616-5p</w:t>
            </w:r>
            <w:r>
              <w:rPr>
                <w:rFonts w:hint="eastAsia"/>
                <w:sz w:val="22"/>
              </w:rPr>
              <w:t>、</w:t>
            </w:r>
            <w:r>
              <w:rPr>
                <w:rFonts w:ascii="Times New Roman" w:hAnsi="Times New Roman" w:hint="eastAsia"/>
                <w:sz w:val="22"/>
              </w:rPr>
              <w:t>hsa-miR-548c-5p</w:t>
            </w:r>
            <w:r>
              <w:rPr>
                <w:rFonts w:hint="eastAsia"/>
                <w:sz w:val="22"/>
              </w:rPr>
              <w:t>、</w:t>
            </w:r>
            <w:r>
              <w:rPr>
                <w:rFonts w:ascii="Times New Roman" w:hAnsi="Times New Roman" w:hint="eastAsia"/>
                <w:sz w:val="22"/>
              </w:rPr>
              <w:t>hsa-miR-548c-3p</w:t>
            </w:r>
            <w:r>
              <w:rPr>
                <w:rFonts w:hint="eastAsia"/>
                <w:sz w:val="22"/>
              </w:rPr>
              <w:t>、</w:t>
            </w:r>
            <w:r>
              <w:rPr>
                <w:rFonts w:ascii="Times New Roman" w:hAnsi="Times New Roman" w:hint="eastAsia"/>
                <w:sz w:val="22"/>
              </w:rPr>
              <w:t>hsa-miR-627-5p</w:t>
            </w:r>
            <w:r>
              <w:rPr>
                <w:rFonts w:hint="eastAsia"/>
                <w:sz w:val="22"/>
              </w:rPr>
              <w:t>、</w:t>
            </w:r>
            <w:r>
              <w:rPr>
                <w:rFonts w:ascii="Times New Roman" w:hAnsi="Times New Roman" w:hint="eastAsia"/>
                <w:sz w:val="22"/>
              </w:rPr>
              <w:t>hsa-miR-627-3p</w:t>
            </w:r>
            <w:r>
              <w:rPr>
                <w:rFonts w:hint="eastAsia"/>
                <w:sz w:val="22"/>
              </w:rPr>
              <w:t>、</w:t>
            </w:r>
            <w:r>
              <w:rPr>
                <w:rFonts w:ascii="Times New Roman" w:hAnsi="Times New Roman" w:hint="eastAsia"/>
                <w:sz w:val="22"/>
              </w:rPr>
              <w:t>hsa-miR-628-5p</w:t>
            </w:r>
            <w:r>
              <w:rPr>
                <w:rFonts w:hint="eastAsia"/>
                <w:sz w:val="22"/>
              </w:rPr>
              <w:t>、</w:t>
            </w:r>
            <w:r>
              <w:rPr>
                <w:rFonts w:ascii="Times New Roman" w:hAnsi="Times New Roman" w:hint="eastAsia"/>
                <w:sz w:val="22"/>
              </w:rPr>
              <w:t>hsa-miR-632</w:t>
            </w:r>
            <w:r>
              <w:rPr>
                <w:rFonts w:hint="eastAsia"/>
                <w:sz w:val="22"/>
              </w:rPr>
              <w:t>、</w:t>
            </w:r>
            <w:r>
              <w:rPr>
                <w:rFonts w:ascii="Times New Roman" w:hAnsi="Times New Roman" w:hint="eastAsia"/>
                <w:sz w:val="22"/>
              </w:rPr>
              <w:t>hsa-miR-633</w:t>
            </w:r>
            <w:r>
              <w:rPr>
                <w:rFonts w:hint="eastAsia"/>
                <w:sz w:val="22"/>
              </w:rPr>
              <w:t>、</w:t>
            </w:r>
            <w:r>
              <w:rPr>
                <w:rFonts w:ascii="Times New Roman" w:hAnsi="Times New Roman" w:hint="eastAsia"/>
                <w:sz w:val="22"/>
              </w:rPr>
              <w:t>hsa-miR-637</w:t>
            </w:r>
            <w:r>
              <w:rPr>
                <w:rFonts w:hint="eastAsia"/>
                <w:sz w:val="22"/>
              </w:rPr>
              <w:t>、</w:t>
            </w:r>
            <w:r>
              <w:rPr>
                <w:rFonts w:ascii="Times New Roman" w:hAnsi="Times New Roman" w:hint="eastAsia"/>
                <w:sz w:val="22"/>
              </w:rPr>
              <w:t>hsa-miR-641</w:t>
            </w:r>
            <w:r>
              <w:rPr>
                <w:rFonts w:hint="eastAsia"/>
                <w:sz w:val="22"/>
              </w:rPr>
              <w:t>、</w:t>
            </w:r>
            <w:r>
              <w:rPr>
                <w:rFonts w:ascii="Times New Roman" w:hAnsi="Times New Roman" w:hint="eastAsia"/>
                <w:sz w:val="22"/>
              </w:rPr>
              <w:t>hsa-miR-642a-3p</w:t>
            </w:r>
            <w:r>
              <w:rPr>
                <w:rFonts w:hint="eastAsia"/>
                <w:sz w:val="22"/>
              </w:rPr>
              <w:t>、</w:t>
            </w:r>
            <w:r>
              <w:rPr>
                <w:rFonts w:ascii="Times New Roman" w:hAnsi="Times New Roman" w:hint="eastAsia"/>
                <w:sz w:val="22"/>
              </w:rPr>
              <w:t>hsa-miR-648</w:t>
            </w:r>
            <w:r>
              <w:rPr>
                <w:rFonts w:hint="eastAsia"/>
                <w:sz w:val="22"/>
              </w:rPr>
              <w:t>、</w:t>
            </w:r>
            <w:r>
              <w:rPr>
                <w:rFonts w:ascii="Times New Roman" w:hAnsi="Times New Roman" w:hint="eastAsia"/>
                <w:sz w:val="22"/>
              </w:rPr>
              <w:t>hsa-miR-649</w:t>
            </w:r>
            <w:r>
              <w:rPr>
                <w:rFonts w:hint="eastAsia"/>
                <w:sz w:val="22"/>
              </w:rPr>
              <w:t>、</w:t>
            </w:r>
            <w:r>
              <w:rPr>
                <w:rFonts w:ascii="Times New Roman" w:hAnsi="Times New Roman" w:hint="eastAsia"/>
                <w:sz w:val="22"/>
              </w:rPr>
              <w:t>hsa-miR-651-5p</w:t>
            </w:r>
            <w:r>
              <w:rPr>
                <w:rFonts w:hint="eastAsia"/>
                <w:sz w:val="22"/>
              </w:rPr>
              <w:t>、</w:t>
            </w:r>
            <w:r>
              <w:rPr>
                <w:rFonts w:ascii="Times New Roman" w:hAnsi="Times New Roman" w:hint="eastAsia"/>
                <w:sz w:val="22"/>
              </w:rPr>
              <w:t>hsa-miR-651-3p</w:t>
            </w:r>
            <w:r>
              <w:rPr>
                <w:rFonts w:hint="eastAsia"/>
                <w:sz w:val="22"/>
              </w:rPr>
              <w:t>、</w:t>
            </w:r>
            <w:r>
              <w:rPr>
                <w:rFonts w:ascii="Times New Roman" w:hAnsi="Times New Roman" w:hint="eastAsia"/>
                <w:sz w:val="22"/>
              </w:rPr>
              <w:t>hsa-miR-652-5p</w:t>
            </w:r>
            <w:r>
              <w:rPr>
                <w:rFonts w:hint="eastAsia"/>
                <w:sz w:val="22"/>
              </w:rPr>
              <w:t>、</w:t>
            </w:r>
            <w:r>
              <w:rPr>
                <w:rFonts w:ascii="Times New Roman" w:hAnsi="Times New Roman" w:hint="eastAsia"/>
                <w:sz w:val="22"/>
              </w:rPr>
              <w:t>hsa-miR-548d-5p</w:t>
            </w:r>
            <w:r>
              <w:rPr>
                <w:rFonts w:hint="eastAsia"/>
                <w:sz w:val="22"/>
              </w:rPr>
              <w:t>、</w:t>
            </w:r>
            <w:r>
              <w:rPr>
                <w:rFonts w:ascii="Times New Roman" w:hAnsi="Times New Roman" w:hint="eastAsia"/>
                <w:sz w:val="22"/>
              </w:rPr>
              <w:t>hsa-miR-548d-3p</w:t>
            </w:r>
            <w:r>
              <w:rPr>
                <w:rFonts w:hint="eastAsia"/>
                <w:sz w:val="22"/>
              </w:rPr>
              <w:t>、</w:t>
            </w:r>
            <w:r>
              <w:rPr>
                <w:rFonts w:ascii="Times New Roman" w:hAnsi="Times New Roman" w:hint="eastAsia"/>
                <w:sz w:val="22"/>
              </w:rPr>
              <w:t>hsa-miR-449b-5p</w:t>
            </w:r>
            <w:r>
              <w:rPr>
                <w:rFonts w:hint="eastAsia"/>
                <w:sz w:val="22"/>
              </w:rPr>
              <w:t>、</w:t>
            </w:r>
            <w:r>
              <w:rPr>
                <w:rFonts w:ascii="Times New Roman" w:hAnsi="Times New Roman" w:hint="eastAsia"/>
                <w:sz w:val="22"/>
              </w:rPr>
              <w:t>hsa-miR-653-5p</w:t>
            </w:r>
            <w:r>
              <w:rPr>
                <w:rFonts w:hint="eastAsia"/>
                <w:sz w:val="22"/>
              </w:rPr>
              <w:t>、</w:t>
            </w:r>
            <w:r>
              <w:rPr>
                <w:rFonts w:ascii="Times New Roman" w:hAnsi="Times New Roman" w:hint="eastAsia"/>
                <w:sz w:val="22"/>
              </w:rPr>
              <w:t>hsa-miR-411-5p</w:t>
            </w:r>
            <w:r>
              <w:rPr>
                <w:rFonts w:hint="eastAsia"/>
                <w:sz w:val="22"/>
              </w:rPr>
              <w:t>、</w:t>
            </w:r>
            <w:r>
              <w:rPr>
                <w:rFonts w:ascii="Times New Roman" w:hAnsi="Times New Roman" w:hint="eastAsia"/>
                <w:sz w:val="22"/>
              </w:rPr>
              <w:t>hsa-miR-654-3p</w:t>
            </w:r>
            <w:r>
              <w:rPr>
                <w:rFonts w:hint="eastAsia"/>
                <w:sz w:val="22"/>
              </w:rPr>
              <w:t>、</w:t>
            </w:r>
            <w:r>
              <w:rPr>
                <w:rFonts w:ascii="Times New Roman" w:hAnsi="Times New Roman" w:hint="eastAsia"/>
                <w:sz w:val="22"/>
              </w:rPr>
              <w:t>hsa-miR-549a-3p</w:t>
            </w:r>
            <w:r>
              <w:rPr>
                <w:rFonts w:hint="eastAsia"/>
                <w:sz w:val="22"/>
              </w:rPr>
              <w:t>、</w:t>
            </w:r>
            <w:r>
              <w:rPr>
                <w:rFonts w:ascii="Times New Roman" w:hAnsi="Times New Roman" w:hint="eastAsia"/>
                <w:sz w:val="22"/>
              </w:rPr>
              <w:t>hsa-miR-659-3p</w:t>
            </w:r>
            <w:r>
              <w:rPr>
                <w:rFonts w:hint="eastAsia"/>
                <w:sz w:val="22"/>
              </w:rPr>
              <w:t>、</w:t>
            </w:r>
            <w:r>
              <w:rPr>
                <w:rFonts w:ascii="Times New Roman" w:hAnsi="Times New Roman" w:hint="eastAsia"/>
                <w:sz w:val="22"/>
              </w:rPr>
              <w:t>hsa-miR-421</w:t>
            </w:r>
            <w:r>
              <w:rPr>
                <w:rFonts w:hint="eastAsia"/>
                <w:sz w:val="22"/>
              </w:rPr>
              <w:t>、</w:t>
            </w:r>
            <w:r>
              <w:rPr>
                <w:rFonts w:ascii="Times New Roman" w:hAnsi="Times New Roman" w:hint="eastAsia"/>
                <w:sz w:val="22"/>
              </w:rPr>
              <w:t>hsa-miR-758-5p</w:t>
            </w:r>
            <w:r>
              <w:rPr>
                <w:rFonts w:hint="eastAsia"/>
                <w:sz w:val="22"/>
              </w:rPr>
              <w:t>、</w:t>
            </w:r>
            <w:r>
              <w:rPr>
                <w:rFonts w:ascii="Times New Roman" w:hAnsi="Times New Roman" w:hint="eastAsia"/>
                <w:sz w:val="22"/>
              </w:rPr>
              <w:t>hsa-miR-1264</w:t>
            </w:r>
            <w:r>
              <w:rPr>
                <w:rFonts w:hint="eastAsia"/>
                <w:sz w:val="22"/>
              </w:rPr>
              <w:t>、</w:t>
            </w:r>
            <w:r>
              <w:rPr>
                <w:rFonts w:ascii="Times New Roman" w:hAnsi="Times New Roman" w:hint="eastAsia"/>
                <w:sz w:val="22"/>
              </w:rPr>
              <w:t>hsa-miR-550a-3-5p</w:t>
            </w:r>
            <w:r>
              <w:rPr>
                <w:rFonts w:hint="eastAsia"/>
                <w:sz w:val="22"/>
              </w:rPr>
              <w:t>、</w:t>
            </w:r>
            <w:r>
              <w:rPr>
                <w:rFonts w:ascii="Times New Roman" w:hAnsi="Times New Roman" w:hint="eastAsia"/>
                <w:sz w:val="22"/>
              </w:rPr>
              <w:t>hsa-miR-767-5p</w:t>
            </w:r>
            <w:r>
              <w:rPr>
                <w:rFonts w:hint="eastAsia"/>
                <w:sz w:val="22"/>
              </w:rPr>
              <w:t>、</w:t>
            </w:r>
            <w:r>
              <w:rPr>
                <w:rFonts w:ascii="Times New Roman" w:hAnsi="Times New Roman" w:hint="eastAsia"/>
                <w:sz w:val="22"/>
              </w:rPr>
              <w:t>hsa-miR-767-3p</w:t>
            </w:r>
            <w:r>
              <w:rPr>
                <w:rFonts w:hint="eastAsia"/>
                <w:sz w:val="22"/>
              </w:rPr>
              <w:t>、</w:t>
            </w:r>
            <w:r>
              <w:rPr>
                <w:rFonts w:ascii="Times New Roman" w:hAnsi="Times New Roman" w:hint="eastAsia"/>
                <w:sz w:val="22"/>
              </w:rPr>
              <w:t>hsa-miR-151b</w:t>
            </w:r>
            <w:r>
              <w:rPr>
                <w:rFonts w:hint="eastAsia"/>
                <w:sz w:val="22"/>
              </w:rPr>
              <w:t>、</w:t>
            </w:r>
            <w:r>
              <w:rPr>
                <w:rFonts w:ascii="Times New Roman" w:hAnsi="Times New Roman" w:hint="eastAsia"/>
                <w:sz w:val="22"/>
              </w:rPr>
              <w:t>hsa-miR-1468-3p</w:t>
            </w:r>
            <w:r>
              <w:rPr>
                <w:rFonts w:hint="eastAsia"/>
                <w:sz w:val="22"/>
              </w:rPr>
              <w:t>、</w:t>
            </w:r>
            <w:r>
              <w:rPr>
                <w:rFonts w:ascii="Times New Roman" w:hAnsi="Times New Roman" w:hint="eastAsia"/>
                <w:sz w:val="22"/>
              </w:rPr>
              <w:t>hsa-miR-1323</w:t>
            </w:r>
            <w:r>
              <w:rPr>
                <w:rFonts w:hint="eastAsia"/>
                <w:sz w:val="22"/>
              </w:rPr>
              <w:t>、</w:t>
            </w:r>
            <w:r>
              <w:rPr>
                <w:rFonts w:ascii="Times New Roman" w:hAnsi="Times New Roman" w:hint="eastAsia"/>
                <w:sz w:val="22"/>
              </w:rPr>
              <w:t>hsa-miR-1271-3p</w:t>
            </w:r>
            <w:r>
              <w:rPr>
                <w:rFonts w:hint="eastAsia"/>
                <w:sz w:val="22"/>
              </w:rPr>
              <w:t>、</w:t>
            </w:r>
            <w:r>
              <w:rPr>
                <w:rFonts w:ascii="Times New Roman" w:hAnsi="Times New Roman" w:hint="eastAsia"/>
                <w:sz w:val="22"/>
              </w:rPr>
              <w:t>hsa-miR-1301-3p</w:t>
            </w:r>
            <w:r>
              <w:rPr>
                <w:rFonts w:hint="eastAsia"/>
                <w:sz w:val="22"/>
              </w:rPr>
              <w:t>、</w:t>
            </w:r>
            <w:r>
              <w:rPr>
                <w:rFonts w:ascii="Times New Roman" w:hAnsi="Times New Roman" w:hint="eastAsia"/>
                <w:sz w:val="22"/>
              </w:rPr>
              <w:t>hsa-miR-454-5p</w:t>
            </w:r>
            <w:r>
              <w:rPr>
                <w:rFonts w:hint="eastAsia"/>
                <w:sz w:val="22"/>
              </w:rPr>
              <w:t>、</w:t>
            </w:r>
            <w:r>
              <w:rPr>
                <w:rFonts w:ascii="Times New Roman" w:hAnsi="Times New Roman" w:hint="eastAsia"/>
                <w:sz w:val="22"/>
              </w:rPr>
              <w:t>hsa-miR-454-3p</w:t>
            </w:r>
            <w:r>
              <w:rPr>
                <w:rFonts w:hint="eastAsia"/>
                <w:sz w:val="22"/>
              </w:rPr>
              <w:t>、</w:t>
            </w:r>
          </w:p>
        </w:tc>
      </w:tr>
    </w:tbl>
    <w:p w14:paraId="4CBF1CFB" w14:textId="77777777" w:rsidR="00454E2B" w:rsidRDefault="00454E2B" w:rsidP="00454E2B">
      <w:pPr>
        <w:jc w:val="center"/>
        <w:rPr>
          <w:rFonts w:ascii="Times New Roman" w:eastAsia="宋体" w:hAnsi="Times New Roman" w:cs="Times New Roman"/>
          <w:b/>
          <w:bCs/>
          <w:color w:val="000000"/>
          <w:kern w:val="0"/>
          <w:sz w:val="24"/>
          <w:szCs w:val="24"/>
          <w:shd w:val="clear" w:color="auto" w:fill="FFFFFF"/>
        </w:rPr>
      </w:pPr>
    </w:p>
    <w:p w14:paraId="381EE2B1" w14:textId="13EB80F6" w:rsidR="00454E2B" w:rsidRPr="00BE51D1" w:rsidRDefault="00454E2B" w:rsidP="00454E2B">
      <w:pPr>
        <w:jc w:val="center"/>
        <w:rPr>
          <w:rFonts w:ascii="Times New Roman" w:eastAsia="宋体" w:hAnsi="Times New Roman" w:cs="Times New Roman"/>
          <w:b/>
          <w:bCs/>
          <w:color w:val="000000"/>
          <w:kern w:val="0"/>
          <w:sz w:val="24"/>
          <w:szCs w:val="24"/>
          <w:shd w:val="clear" w:color="auto" w:fill="FFFFFF"/>
        </w:rPr>
      </w:pPr>
      <w:r w:rsidRPr="00A67F8C">
        <w:rPr>
          <w:rFonts w:ascii="Times New Roman" w:eastAsia="宋体" w:hAnsi="Times New Roman" w:cs="Times New Roman"/>
          <w:b/>
          <w:bCs/>
          <w:color w:val="000000"/>
          <w:kern w:val="0"/>
          <w:sz w:val="24"/>
          <w:szCs w:val="24"/>
          <w:shd w:val="clear" w:color="auto" w:fill="FFFFFF"/>
        </w:rPr>
        <w:lastRenderedPageBreak/>
        <w:t>Table S</w:t>
      </w:r>
      <w:r>
        <w:rPr>
          <w:rFonts w:ascii="Times New Roman" w:eastAsia="宋体" w:hAnsi="Times New Roman" w:cs="Times New Roman"/>
          <w:b/>
          <w:bCs/>
          <w:color w:val="000000"/>
          <w:kern w:val="0"/>
          <w:sz w:val="24"/>
          <w:szCs w:val="24"/>
          <w:shd w:val="clear" w:color="auto" w:fill="FFFFFF"/>
        </w:rPr>
        <w:t>9</w:t>
      </w:r>
      <w:r w:rsidRPr="00A67F8C">
        <w:rPr>
          <w:rFonts w:ascii="Times New Roman" w:eastAsia="宋体" w:hAnsi="Times New Roman" w:cs="Times New Roman"/>
          <w:b/>
          <w:bCs/>
          <w:color w:val="000000"/>
          <w:kern w:val="0"/>
          <w:sz w:val="24"/>
          <w:szCs w:val="24"/>
          <w:shd w:val="clear" w:color="auto" w:fill="FFFFFF"/>
        </w:rPr>
        <w:t>.</w:t>
      </w:r>
      <w:r>
        <w:rPr>
          <w:rFonts w:ascii="Times New Roman" w:hAnsi="Times New Roman"/>
          <w:b/>
          <w:bCs/>
          <w:sz w:val="28"/>
          <w:szCs w:val="28"/>
        </w:rPr>
        <w:t xml:space="preserve"> </w:t>
      </w:r>
      <w:r w:rsidRPr="00BE51D1">
        <w:rPr>
          <w:rFonts w:ascii="Times New Roman" w:eastAsia="宋体" w:hAnsi="Times New Roman" w:cs="Times New Roman" w:hint="eastAsia"/>
          <w:b/>
          <w:bCs/>
          <w:color w:val="000000"/>
          <w:kern w:val="0"/>
          <w:sz w:val="24"/>
          <w:szCs w:val="24"/>
          <w:shd w:val="clear" w:color="auto" w:fill="FFFFFF"/>
        </w:rPr>
        <w:t>Prediction of miRNA targeting SARS-CoV-2</w:t>
      </w:r>
      <w:r>
        <w:rPr>
          <w:rFonts w:ascii="Times New Roman" w:hAnsi="Times New Roman" w:hint="eastAsia"/>
          <w:b/>
          <w:bCs/>
          <w:sz w:val="28"/>
          <w:szCs w:val="28"/>
        </w:rPr>
        <w:t xml:space="preserve"> </w:t>
      </w:r>
      <w:r w:rsidRPr="00BE51D1">
        <w:rPr>
          <w:rFonts w:ascii="Times New Roman" w:eastAsia="宋体" w:hAnsi="Times New Roman" w:cs="Times New Roman" w:hint="eastAsia"/>
          <w:b/>
          <w:bCs/>
          <w:color w:val="000000"/>
          <w:kern w:val="0"/>
          <w:sz w:val="24"/>
          <w:szCs w:val="24"/>
          <w:shd w:val="clear" w:color="auto" w:fill="FFFFFF"/>
        </w:rPr>
        <w:t>(</w:t>
      </w:r>
      <w:r w:rsidRPr="00BE51D1">
        <w:rPr>
          <w:rFonts w:ascii="Times New Roman" w:eastAsia="宋体" w:hAnsi="Times New Roman" w:cs="Times New Roman"/>
          <w:b/>
          <w:bCs/>
          <w:color w:val="000000"/>
          <w:kern w:val="0"/>
          <w:sz w:val="24"/>
          <w:szCs w:val="24"/>
          <w:shd w:val="clear" w:color="auto" w:fill="FFFFFF"/>
        </w:rPr>
        <w:t>continued)</w:t>
      </w:r>
    </w:p>
    <w:tbl>
      <w:tblPr>
        <w:tblW w:w="9235" w:type="dxa"/>
        <w:tblInd w:w="-426"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537"/>
        <w:gridCol w:w="7698"/>
      </w:tblGrid>
      <w:tr w:rsidR="00706718" w14:paraId="56523F8D" w14:textId="77777777" w:rsidTr="00706718">
        <w:trPr>
          <w:trHeight w:val="327"/>
        </w:trPr>
        <w:tc>
          <w:tcPr>
            <w:tcW w:w="1537" w:type="dxa"/>
            <w:tcBorders>
              <w:top w:val="single" w:sz="4" w:space="0" w:color="auto"/>
              <w:left w:val="nil"/>
              <w:bottom w:val="single" w:sz="4" w:space="0" w:color="auto"/>
              <w:right w:val="nil"/>
            </w:tcBorders>
            <w:hideMark/>
          </w:tcPr>
          <w:p w14:paraId="21156B81" w14:textId="77777777" w:rsidR="00706718" w:rsidRDefault="00706718">
            <w:pPr>
              <w:spacing w:line="300" w:lineRule="auto"/>
              <w:rPr>
                <w:rFonts w:ascii="Times New Roman" w:hAnsi="Times New Roman"/>
                <w:sz w:val="22"/>
              </w:rPr>
            </w:pPr>
            <w:r>
              <w:rPr>
                <w:rFonts w:ascii="Times New Roman" w:hAnsi="Times New Roman"/>
                <w:sz w:val="22"/>
              </w:rPr>
              <w:t>Host gene</w:t>
            </w:r>
          </w:p>
        </w:tc>
        <w:tc>
          <w:tcPr>
            <w:tcW w:w="7698" w:type="dxa"/>
            <w:tcBorders>
              <w:top w:val="single" w:sz="4" w:space="0" w:color="auto"/>
              <w:left w:val="nil"/>
              <w:bottom w:val="single" w:sz="4" w:space="0" w:color="auto"/>
              <w:right w:val="nil"/>
            </w:tcBorders>
            <w:hideMark/>
          </w:tcPr>
          <w:p w14:paraId="4DC9EB3C" w14:textId="77777777" w:rsidR="00706718" w:rsidRDefault="00706718">
            <w:pPr>
              <w:spacing w:line="300" w:lineRule="auto"/>
              <w:rPr>
                <w:rFonts w:ascii="Times New Roman" w:hAnsi="Times New Roman"/>
                <w:sz w:val="22"/>
              </w:rPr>
            </w:pPr>
            <w:r>
              <w:rPr>
                <w:rFonts w:ascii="Times New Roman" w:hAnsi="Times New Roman"/>
                <w:sz w:val="22"/>
              </w:rPr>
              <w:t>Name of miRNA</w:t>
            </w:r>
          </w:p>
        </w:tc>
      </w:tr>
      <w:tr w:rsidR="00706718" w14:paraId="30129BAF" w14:textId="77777777" w:rsidTr="00706718">
        <w:trPr>
          <w:trHeight w:val="11642"/>
        </w:trPr>
        <w:tc>
          <w:tcPr>
            <w:tcW w:w="1537" w:type="dxa"/>
            <w:tcBorders>
              <w:top w:val="single" w:sz="4" w:space="0" w:color="auto"/>
              <w:left w:val="nil"/>
              <w:bottom w:val="single" w:sz="4" w:space="0" w:color="auto"/>
              <w:right w:val="nil"/>
            </w:tcBorders>
            <w:hideMark/>
          </w:tcPr>
          <w:p w14:paraId="2C5CED80" w14:textId="77777777" w:rsidR="00706718" w:rsidRDefault="00706718">
            <w:pPr>
              <w:spacing w:line="300" w:lineRule="auto"/>
              <w:jc w:val="center"/>
              <w:rPr>
                <w:rFonts w:ascii="Times New Roman" w:hAnsi="Times New Roman"/>
                <w:sz w:val="22"/>
              </w:rPr>
            </w:pPr>
            <w:r>
              <w:rPr>
                <w:rFonts w:ascii="Times New Roman" w:hAnsi="Times New Roman"/>
                <w:sz w:val="22"/>
              </w:rPr>
              <w:t>SRAS-CoV-2</w:t>
            </w:r>
          </w:p>
          <w:p w14:paraId="041002D9" w14:textId="77777777" w:rsidR="00706718" w:rsidRDefault="00706718">
            <w:pPr>
              <w:spacing w:line="300" w:lineRule="auto"/>
              <w:jc w:val="center"/>
              <w:rPr>
                <w:rFonts w:ascii="Times New Roman" w:hAnsi="Times New Roman"/>
                <w:sz w:val="22"/>
              </w:rPr>
            </w:pPr>
            <w:r>
              <w:rPr>
                <w:rFonts w:ascii="Times New Roman" w:hAnsi="Times New Roman" w:hint="eastAsia"/>
                <w:sz w:val="22"/>
              </w:rPr>
              <w:t>S</w:t>
            </w:r>
          </w:p>
        </w:tc>
        <w:tc>
          <w:tcPr>
            <w:tcW w:w="7698" w:type="dxa"/>
            <w:tcBorders>
              <w:top w:val="single" w:sz="4" w:space="0" w:color="auto"/>
              <w:left w:val="nil"/>
              <w:bottom w:val="single" w:sz="4" w:space="0" w:color="auto"/>
              <w:right w:val="nil"/>
            </w:tcBorders>
            <w:hideMark/>
          </w:tcPr>
          <w:p w14:paraId="7549ECE9" w14:textId="77777777" w:rsidR="00706718" w:rsidRDefault="00706718">
            <w:pPr>
              <w:spacing w:line="300" w:lineRule="auto"/>
              <w:rPr>
                <w:rFonts w:ascii="Times New Roman" w:hAnsi="Times New Roman"/>
                <w:sz w:val="22"/>
              </w:rPr>
            </w:pPr>
            <w:r>
              <w:rPr>
                <w:rFonts w:ascii="Times New Roman" w:hAnsi="Times New Roman" w:hint="eastAsia"/>
                <w:sz w:val="22"/>
              </w:rPr>
              <w:t>hsa-miR-380-5p</w:t>
            </w:r>
            <w:r>
              <w:rPr>
                <w:rFonts w:hint="eastAsia"/>
                <w:sz w:val="22"/>
              </w:rPr>
              <w:t>、</w:t>
            </w:r>
            <w:r>
              <w:rPr>
                <w:rFonts w:ascii="Times New Roman" w:hAnsi="Times New Roman" w:hint="eastAsia"/>
                <w:sz w:val="22"/>
              </w:rPr>
              <w:t>hsa-miR-380-3p</w:t>
            </w:r>
            <w:r>
              <w:rPr>
                <w:rFonts w:hint="eastAsia"/>
                <w:sz w:val="22"/>
              </w:rPr>
              <w:t>、</w:t>
            </w:r>
            <w:r>
              <w:rPr>
                <w:rFonts w:ascii="Times New Roman" w:hAnsi="Times New Roman" w:hint="eastAsia"/>
                <w:sz w:val="22"/>
              </w:rPr>
              <w:t>hsa-miR-381-3p</w:t>
            </w:r>
            <w:r>
              <w:rPr>
                <w:rFonts w:hint="eastAsia"/>
                <w:sz w:val="22"/>
              </w:rPr>
              <w:t>、</w:t>
            </w:r>
            <w:r>
              <w:rPr>
                <w:rFonts w:ascii="Times New Roman" w:hAnsi="Times New Roman" w:hint="eastAsia"/>
                <w:sz w:val="22"/>
              </w:rPr>
              <w:t>hsa-miR-382-5p</w:t>
            </w:r>
            <w:r>
              <w:rPr>
                <w:rFonts w:hint="eastAsia"/>
                <w:sz w:val="22"/>
              </w:rPr>
              <w:t>、</w:t>
            </w:r>
            <w:r>
              <w:rPr>
                <w:rFonts w:ascii="Times New Roman" w:hAnsi="Times New Roman" w:hint="eastAsia"/>
                <w:sz w:val="22"/>
              </w:rPr>
              <w:t>hsa-miR-382-3p</w:t>
            </w:r>
            <w:r>
              <w:rPr>
                <w:rFonts w:hint="eastAsia"/>
                <w:sz w:val="22"/>
              </w:rPr>
              <w:t>、</w:t>
            </w:r>
            <w:r>
              <w:rPr>
                <w:rFonts w:ascii="Times New Roman" w:hAnsi="Times New Roman" w:hint="eastAsia"/>
                <w:sz w:val="22"/>
              </w:rPr>
              <w:t>hsa-miR-383-5p</w:t>
            </w:r>
            <w:r>
              <w:rPr>
                <w:rFonts w:hint="eastAsia"/>
                <w:sz w:val="22"/>
              </w:rPr>
              <w:t>、</w:t>
            </w:r>
            <w:r>
              <w:rPr>
                <w:rFonts w:ascii="Times New Roman" w:hAnsi="Times New Roman" w:hint="eastAsia"/>
                <w:sz w:val="22"/>
              </w:rPr>
              <w:t>hsa-miR-383-3p</w:t>
            </w:r>
            <w:r>
              <w:rPr>
                <w:rFonts w:hint="eastAsia"/>
                <w:sz w:val="22"/>
              </w:rPr>
              <w:t>、</w:t>
            </w:r>
            <w:r>
              <w:rPr>
                <w:rFonts w:ascii="Times New Roman" w:hAnsi="Times New Roman" w:hint="eastAsia"/>
                <w:sz w:val="22"/>
              </w:rPr>
              <w:t>hsa-miR-340-5p</w:t>
            </w:r>
            <w:r>
              <w:rPr>
                <w:rFonts w:hint="eastAsia"/>
                <w:sz w:val="22"/>
              </w:rPr>
              <w:t>、</w:t>
            </w:r>
            <w:r>
              <w:rPr>
                <w:rFonts w:ascii="Times New Roman" w:hAnsi="Times New Roman" w:hint="eastAsia"/>
                <w:sz w:val="22"/>
              </w:rPr>
              <w:t>hsa-miR-330-5p</w:t>
            </w:r>
            <w:r>
              <w:rPr>
                <w:rFonts w:hint="eastAsia"/>
                <w:sz w:val="22"/>
              </w:rPr>
              <w:t>、</w:t>
            </w:r>
            <w:r>
              <w:rPr>
                <w:rFonts w:ascii="Times New Roman" w:hAnsi="Times New Roman" w:hint="eastAsia"/>
                <w:sz w:val="22"/>
              </w:rPr>
              <w:t>hsa-miR-330-3p</w:t>
            </w:r>
            <w:r>
              <w:rPr>
                <w:rFonts w:hint="eastAsia"/>
                <w:sz w:val="22"/>
              </w:rPr>
              <w:t>、</w:t>
            </w:r>
            <w:r>
              <w:rPr>
                <w:rFonts w:ascii="Times New Roman" w:hAnsi="Times New Roman" w:hint="eastAsia"/>
                <w:sz w:val="22"/>
              </w:rPr>
              <w:t>hsa-miR-342-5p</w:t>
            </w:r>
            <w:r>
              <w:rPr>
                <w:rFonts w:hint="eastAsia"/>
                <w:sz w:val="22"/>
              </w:rPr>
              <w:t>、</w:t>
            </w:r>
            <w:r>
              <w:rPr>
                <w:rFonts w:ascii="Times New Roman" w:hAnsi="Times New Roman" w:hint="eastAsia"/>
                <w:sz w:val="22"/>
              </w:rPr>
              <w:t>hsa-miR-342-3p</w:t>
            </w:r>
            <w:r>
              <w:rPr>
                <w:rFonts w:hint="eastAsia"/>
                <w:sz w:val="22"/>
              </w:rPr>
              <w:t>、</w:t>
            </w:r>
            <w:r>
              <w:rPr>
                <w:rFonts w:ascii="Times New Roman" w:hAnsi="Times New Roman" w:hint="eastAsia"/>
                <w:sz w:val="22"/>
              </w:rPr>
              <w:t>hsa-miR-337-3p</w:t>
            </w:r>
            <w:r>
              <w:rPr>
                <w:rFonts w:hint="eastAsia"/>
                <w:sz w:val="22"/>
              </w:rPr>
              <w:t>、</w:t>
            </w:r>
            <w:r>
              <w:rPr>
                <w:rFonts w:ascii="Times New Roman" w:hAnsi="Times New Roman" w:hint="eastAsia"/>
                <w:sz w:val="22"/>
              </w:rPr>
              <w:t>hsa-miR-323a-3p</w:t>
            </w:r>
            <w:r>
              <w:rPr>
                <w:rFonts w:hint="eastAsia"/>
                <w:sz w:val="22"/>
              </w:rPr>
              <w:t>、</w:t>
            </w:r>
            <w:r>
              <w:rPr>
                <w:rFonts w:ascii="Times New Roman" w:hAnsi="Times New Roman" w:hint="eastAsia"/>
                <w:sz w:val="22"/>
              </w:rPr>
              <w:t>hsa-miR-326</w:t>
            </w:r>
            <w:r>
              <w:rPr>
                <w:rFonts w:hint="eastAsia"/>
                <w:sz w:val="22"/>
              </w:rPr>
              <w:t>、</w:t>
            </w:r>
            <w:r>
              <w:rPr>
                <w:rFonts w:ascii="Times New Roman" w:hAnsi="Times New Roman" w:hint="eastAsia"/>
                <w:sz w:val="22"/>
              </w:rPr>
              <w:t>hsa-miR-151a-3p</w:t>
            </w:r>
            <w:r>
              <w:rPr>
                <w:rFonts w:hint="eastAsia"/>
                <w:sz w:val="22"/>
              </w:rPr>
              <w:t>、</w:t>
            </w:r>
            <w:r>
              <w:rPr>
                <w:rFonts w:ascii="Times New Roman" w:hAnsi="Times New Roman" w:hint="eastAsia"/>
                <w:sz w:val="22"/>
              </w:rPr>
              <w:t>hsa-miR-135b-5p</w:t>
            </w:r>
            <w:r>
              <w:rPr>
                <w:rFonts w:hint="eastAsia"/>
                <w:sz w:val="22"/>
              </w:rPr>
              <w:t>、</w:t>
            </w:r>
            <w:r>
              <w:rPr>
                <w:rFonts w:ascii="Times New Roman" w:hAnsi="Times New Roman" w:hint="eastAsia"/>
                <w:sz w:val="22"/>
              </w:rPr>
              <w:t>hsa-miR-135b-3p</w:t>
            </w:r>
            <w:r>
              <w:rPr>
                <w:rFonts w:hint="eastAsia"/>
                <w:sz w:val="22"/>
              </w:rPr>
              <w:t>、</w:t>
            </w:r>
            <w:r>
              <w:rPr>
                <w:rFonts w:ascii="Times New Roman" w:hAnsi="Times New Roman" w:hint="eastAsia"/>
                <w:sz w:val="22"/>
              </w:rPr>
              <w:t>hsa-miR-148b-5p</w:t>
            </w:r>
            <w:r>
              <w:rPr>
                <w:rFonts w:hint="eastAsia"/>
                <w:sz w:val="22"/>
              </w:rPr>
              <w:t>、</w:t>
            </w:r>
            <w:r>
              <w:rPr>
                <w:rFonts w:ascii="Times New Roman" w:hAnsi="Times New Roman" w:hint="eastAsia"/>
                <w:sz w:val="22"/>
              </w:rPr>
              <w:t>hsa-miR-148b-3p</w:t>
            </w:r>
            <w:r>
              <w:rPr>
                <w:rFonts w:hint="eastAsia"/>
                <w:sz w:val="22"/>
              </w:rPr>
              <w:t>、</w:t>
            </w:r>
            <w:r>
              <w:rPr>
                <w:rFonts w:ascii="Times New Roman" w:hAnsi="Times New Roman" w:hint="eastAsia"/>
                <w:sz w:val="22"/>
              </w:rPr>
              <w:t>hsa-miR-331-5p</w:t>
            </w:r>
            <w:r>
              <w:rPr>
                <w:rFonts w:hint="eastAsia"/>
                <w:sz w:val="22"/>
              </w:rPr>
              <w:t>、</w:t>
            </w:r>
            <w:r>
              <w:rPr>
                <w:rFonts w:ascii="Times New Roman" w:hAnsi="Times New Roman" w:hint="eastAsia"/>
                <w:sz w:val="22"/>
              </w:rPr>
              <w:t>hsa-miR-331-3p</w:t>
            </w:r>
            <w:r>
              <w:rPr>
                <w:rFonts w:hint="eastAsia"/>
                <w:sz w:val="22"/>
              </w:rPr>
              <w:t>、</w:t>
            </w:r>
            <w:r>
              <w:rPr>
                <w:rFonts w:ascii="Times New Roman" w:hAnsi="Times New Roman" w:hint="eastAsia"/>
                <w:sz w:val="22"/>
              </w:rPr>
              <w:t>hsa-miR-338-5p</w:t>
            </w:r>
            <w:r>
              <w:rPr>
                <w:rFonts w:hint="eastAsia"/>
                <w:sz w:val="22"/>
              </w:rPr>
              <w:t>、</w:t>
            </w:r>
            <w:r>
              <w:rPr>
                <w:rFonts w:ascii="Times New Roman" w:hAnsi="Times New Roman" w:hint="eastAsia"/>
                <w:sz w:val="22"/>
              </w:rPr>
              <w:t>hsa-miR-338-3p</w:t>
            </w:r>
            <w:r>
              <w:rPr>
                <w:rFonts w:hint="eastAsia"/>
                <w:sz w:val="22"/>
              </w:rPr>
              <w:t>、</w:t>
            </w:r>
            <w:r>
              <w:rPr>
                <w:rFonts w:ascii="Times New Roman" w:hAnsi="Times New Roman" w:hint="eastAsia"/>
                <w:sz w:val="22"/>
              </w:rPr>
              <w:t>hsa-miR-339-5p</w:t>
            </w:r>
            <w:r>
              <w:rPr>
                <w:rFonts w:hint="eastAsia"/>
                <w:sz w:val="22"/>
              </w:rPr>
              <w:t>、</w:t>
            </w:r>
            <w:r>
              <w:rPr>
                <w:rFonts w:ascii="Times New Roman" w:hAnsi="Times New Roman" w:hint="eastAsia"/>
                <w:sz w:val="22"/>
              </w:rPr>
              <w:t>hsa-miR-335-5p</w:t>
            </w:r>
            <w:r>
              <w:rPr>
                <w:rFonts w:hint="eastAsia"/>
                <w:sz w:val="22"/>
              </w:rPr>
              <w:t>、</w:t>
            </w:r>
            <w:r>
              <w:rPr>
                <w:rFonts w:ascii="Times New Roman" w:hAnsi="Times New Roman" w:hint="eastAsia"/>
                <w:sz w:val="22"/>
              </w:rPr>
              <w:t>hsa-miR-335-3p</w:t>
            </w:r>
            <w:r>
              <w:rPr>
                <w:rFonts w:hint="eastAsia"/>
                <w:sz w:val="22"/>
              </w:rPr>
              <w:t>、</w:t>
            </w:r>
            <w:r>
              <w:rPr>
                <w:rFonts w:ascii="Times New Roman" w:hAnsi="Times New Roman" w:hint="eastAsia"/>
                <w:sz w:val="22"/>
              </w:rPr>
              <w:t>hsa-miR-133b</w:t>
            </w:r>
            <w:r>
              <w:rPr>
                <w:rFonts w:hint="eastAsia"/>
                <w:sz w:val="22"/>
              </w:rPr>
              <w:t>、</w:t>
            </w:r>
            <w:r>
              <w:rPr>
                <w:rFonts w:ascii="Times New Roman" w:hAnsi="Times New Roman" w:hint="eastAsia"/>
                <w:sz w:val="22"/>
              </w:rPr>
              <w:t>hsa-miR-325</w:t>
            </w:r>
            <w:r>
              <w:rPr>
                <w:rFonts w:hint="eastAsia"/>
                <w:sz w:val="22"/>
              </w:rPr>
              <w:t>、</w:t>
            </w:r>
            <w:r>
              <w:rPr>
                <w:rFonts w:ascii="Times New Roman" w:hAnsi="Times New Roman" w:hint="eastAsia"/>
                <w:sz w:val="22"/>
              </w:rPr>
              <w:t>hsa-miR-345-5p</w:t>
            </w:r>
            <w:r>
              <w:rPr>
                <w:rFonts w:hint="eastAsia"/>
                <w:sz w:val="22"/>
              </w:rPr>
              <w:t>、</w:t>
            </w:r>
            <w:r>
              <w:rPr>
                <w:rFonts w:ascii="Times New Roman" w:hAnsi="Times New Roman" w:hint="eastAsia"/>
                <w:sz w:val="22"/>
              </w:rPr>
              <w:t>hsa-miR-345-3p</w:t>
            </w:r>
            <w:r>
              <w:rPr>
                <w:rFonts w:hint="eastAsia"/>
                <w:sz w:val="22"/>
              </w:rPr>
              <w:t>、</w:t>
            </w:r>
            <w:r>
              <w:rPr>
                <w:rFonts w:ascii="Times New Roman" w:hAnsi="Times New Roman" w:hint="eastAsia"/>
                <w:sz w:val="22"/>
              </w:rPr>
              <w:t>hsa-miR-346</w:t>
            </w:r>
            <w:r>
              <w:rPr>
                <w:rFonts w:hint="eastAsia"/>
                <w:sz w:val="22"/>
              </w:rPr>
              <w:t>、</w:t>
            </w:r>
            <w:r>
              <w:rPr>
                <w:rFonts w:ascii="Times New Roman" w:hAnsi="Times New Roman" w:hint="eastAsia"/>
                <w:sz w:val="22"/>
              </w:rPr>
              <w:t>hsa-miR-384</w:t>
            </w:r>
            <w:r>
              <w:rPr>
                <w:rFonts w:hint="eastAsia"/>
                <w:sz w:val="22"/>
              </w:rPr>
              <w:t>、</w:t>
            </w:r>
            <w:r>
              <w:rPr>
                <w:rFonts w:ascii="Times New Roman" w:hAnsi="Times New Roman" w:hint="eastAsia"/>
                <w:sz w:val="22"/>
              </w:rPr>
              <w:t>hsa-miR-196b-5p</w:t>
            </w:r>
            <w:r>
              <w:rPr>
                <w:rFonts w:hint="eastAsia"/>
                <w:sz w:val="22"/>
              </w:rPr>
              <w:t>、</w:t>
            </w:r>
            <w:r>
              <w:rPr>
                <w:rFonts w:ascii="Times New Roman" w:hAnsi="Times New Roman" w:hint="eastAsia"/>
                <w:sz w:val="22"/>
              </w:rPr>
              <w:t>hsa-miR-196b-3p</w:t>
            </w:r>
            <w:r>
              <w:rPr>
                <w:rFonts w:hint="eastAsia"/>
                <w:sz w:val="22"/>
              </w:rPr>
              <w:t>、</w:t>
            </w:r>
            <w:r>
              <w:rPr>
                <w:rFonts w:ascii="Times New Roman" w:hAnsi="Times New Roman" w:hint="eastAsia"/>
                <w:sz w:val="22"/>
              </w:rPr>
              <w:t>hsa-miR-422a</w:t>
            </w:r>
            <w:r>
              <w:rPr>
                <w:rFonts w:hint="eastAsia"/>
                <w:sz w:val="22"/>
              </w:rPr>
              <w:t>、</w:t>
            </w:r>
            <w:r>
              <w:rPr>
                <w:rFonts w:ascii="Times New Roman" w:hAnsi="Times New Roman" w:hint="eastAsia"/>
                <w:sz w:val="22"/>
              </w:rPr>
              <w:t>hsa-miR-423-5p</w:t>
            </w:r>
            <w:r>
              <w:rPr>
                <w:rFonts w:hint="eastAsia"/>
                <w:sz w:val="22"/>
              </w:rPr>
              <w:t>、</w:t>
            </w:r>
            <w:r>
              <w:rPr>
                <w:rFonts w:ascii="Times New Roman" w:hAnsi="Times New Roman" w:hint="eastAsia"/>
                <w:sz w:val="22"/>
              </w:rPr>
              <w:t>hsa-miR-423-3p</w:t>
            </w:r>
            <w:r>
              <w:rPr>
                <w:rFonts w:hint="eastAsia"/>
                <w:sz w:val="22"/>
              </w:rPr>
              <w:t>、</w:t>
            </w:r>
            <w:r>
              <w:rPr>
                <w:rFonts w:ascii="Times New Roman" w:hAnsi="Times New Roman" w:hint="eastAsia"/>
                <w:sz w:val="22"/>
              </w:rPr>
              <w:t>hsa-miR-424-5p</w:t>
            </w:r>
            <w:r>
              <w:rPr>
                <w:rFonts w:hint="eastAsia"/>
                <w:sz w:val="22"/>
              </w:rPr>
              <w:t>、</w:t>
            </w:r>
            <w:r>
              <w:rPr>
                <w:rFonts w:ascii="Times New Roman" w:hAnsi="Times New Roman" w:hint="eastAsia"/>
                <w:sz w:val="22"/>
              </w:rPr>
              <w:t>hsa-miR-424-3p</w:t>
            </w:r>
            <w:r>
              <w:rPr>
                <w:rFonts w:hint="eastAsia"/>
                <w:sz w:val="22"/>
              </w:rPr>
              <w:t>、</w:t>
            </w:r>
            <w:r>
              <w:rPr>
                <w:rFonts w:ascii="Times New Roman" w:hAnsi="Times New Roman" w:hint="eastAsia"/>
                <w:sz w:val="22"/>
              </w:rPr>
              <w:t>hsa-miR-425-5p</w:t>
            </w:r>
            <w:r>
              <w:rPr>
                <w:rFonts w:hint="eastAsia"/>
                <w:sz w:val="22"/>
              </w:rPr>
              <w:t>、</w:t>
            </w:r>
            <w:r>
              <w:rPr>
                <w:rFonts w:ascii="Times New Roman" w:hAnsi="Times New Roman" w:hint="eastAsia"/>
                <w:sz w:val="22"/>
              </w:rPr>
              <w:t>hsa-miR-425-3p</w:t>
            </w:r>
            <w:r>
              <w:rPr>
                <w:rFonts w:hint="eastAsia"/>
                <w:sz w:val="22"/>
              </w:rPr>
              <w:t>、</w:t>
            </w:r>
            <w:r>
              <w:rPr>
                <w:rFonts w:ascii="Times New Roman" w:hAnsi="Times New Roman" w:hint="eastAsia"/>
                <w:sz w:val="22"/>
              </w:rPr>
              <w:t>hsa-miR-18b-5p</w:t>
            </w:r>
            <w:r>
              <w:rPr>
                <w:rFonts w:hint="eastAsia"/>
                <w:sz w:val="22"/>
              </w:rPr>
              <w:t>、</w:t>
            </w:r>
            <w:r>
              <w:rPr>
                <w:rFonts w:ascii="Times New Roman" w:hAnsi="Times New Roman" w:hint="eastAsia"/>
                <w:sz w:val="22"/>
              </w:rPr>
              <w:t>hsa-miR-18b-3p</w:t>
            </w:r>
            <w:r>
              <w:rPr>
                <w:rFonts w:hint="eastAsia"/>
                <w:sz w:val="22"/>
              </w:rPr>
              <w:t>、</w:t>
            </w:r>
            <w:r>
              <w:rPr>
                <w:rFonts w:ascii="Times New Roman" w:hAnsi="Times New Roman" w:hint="eastAsia"/>
                <w:sz w:val="22"/>
              </w:rPr>
              <w:t>hsa-miR-20b-5p</w:t>
            </w:r>
            <w:r>
              <w:rPr>
                <w:rFonts w:hint="eastAsia"/>
                <w:sz w:val="22"/>
              </w:rPr>
              <w:t>、</w:t>
            </w:r>
            <w:r>
              <w:rPr>
                <w:rFonts w:ascii="Times New Roman" w:hAnsi="Times New Roman" w:hint="eastAsia"/>
                <w:sz w:val="22"/>
              </w:rPr>
              <w:t>hsa-miR-20b-3p</w:t>
            </w:r>
            <w:r>
              <w:rPr>
                <w:rFonts w:hint="eastAsia"/>
                <w:sz w:val="22"/>
              </w:rPr>
              <w:t>、</w:t>
            </w:r>
            <w:r>
              <w:rPr>
                <w:rFonts w:ascii="Times New Roman" w:hAnsi="Times New Roman" w:hint="eastAsia"/>
                <w:sz w:val="22"/>
              </w:rPr>
              <w:t>hsa-miR-448</w:t>
            </w:r>
            <w:r>
              <w:rPr>
                <w:rFonts w:hint="eastAsia"/>
                <w:sz w:val="22"/>
              </w:rPr>
              <w:t>、</w:t>
            </w:r>
            <w:r>
              <w:rPr>
                <w:rFonts w:ascii="Times New Roman" w:hAnsi="Times New Roman" w:hint="eastAsia"/>
                <w:sz w:val="22"/>
              </w:rPr>
              <w:t>hsa-miR-429</w:t>
            </w:r>
            <w:r>
              <w:rPr>
                <w:rFonts w:hint="eastAsia"/>
                <w:sz w:val="22"/>
              </w:rPr>
              <w:t>、</w:t>
            </w:r>
            <w:r>
              <w:rPr>
                <w:rFonts w:ascii="Times New Roman" w:hAnsi="Times New Roman" w:hint="eastAsia"/>
                <w:sz w:val="22"/>
              </w:rPr>
              <w:t>hsa-miR-449a</w:t>
            </w:r>
            <w:r>
              <w:rPr>
                <w:rFonts w:hint="eastAsia"/>
                <w:sz w:val="22"/>
              </w:rPr>
              <w:t>、</w:t>
            </w:r>
            <w:r>
              <w:rPr>
                <w:rFonts w:ascii="Times New Roman" w:hAnsi="Times New Roman" w:hint="eastAsia"/>
                <w:sz w:val="22"/>
              </w:rPr>
              <w:t>hsa-miR-450a-5p</w:t>
            </w:r>
            <w:r>
              <w:rPr>
                <w:rFonts w:hint="eastAsia"/>
                <w:sz w:val="22"/>
              </w:rPr>
              <w:t>、</w:t>
            </w:r>
            <w:r>
              <w:rPr>
                <w:rFonts w:ascii="Times New Roman" w:hAnsi="Times New Roman" w:hint="eastAsia"/>
                <w:sz w:val="22"/>
              </w:rPr>
              <w:t>hsa-miR-450a-1-3p</w:t>
            </w:r>
            <w:r>
              <w:rPr>
                <w:rFonts w:hint="eastAsia"/>
                <w:sz w:val="22"/>
              </w:rPr>
              <w:t>、</w:t>
            </w:r>
            <w:r>
              <w:rPr>
                <w:rFonts w:ascii="Times New Roman" w:hAnsi="Times New Roman" w:hint="eastAsia"/>
                <w:sz w:val="22"/>
              </w:rPr>
              <w:t>hsa-miR-433-5p</w:t>
            </w:r>
            <w:r>
              <w:rPr>
                <w:rFonts w:hint="eastAsia"/>
                <w:sz w:val="22"/>
              </w:rPr>
              <w:t>、</w:t>
            </w:r>
            <w:r>
              <w:rPr>
                <w:rFonts w:ascii="Times New Roman" w:hAnsi="Times New Roman" w:hint="eastAsia"/>
                <w:sz w:val="22"/>
              </w:rPr>
              <w:t>hsa-miR-433-3p</w:t>
            </w:r>
            <w:r>
              <w:rPr>
                <w:rFonts w:hint="eastAsia"/>
                <w:sz w:val="22"/>
              </w:rPr>
              <w:t>、</w:t>
            </w:r>
            <w:r>
              <w:rPr>
                <w:rFonts w:ascii="Times New Roman" w:hAnsi="Times New Roman" w:hint="eastAsia"/>
                <w:sz w:val="22"/>
              </w:rPr>
              <w:t>hsa-miR-329-5p</w:t>
            </w:r>
            <w:r>
              <w:rPr>
                <w:rFonts w:hint="eastAsia"/>
                <w:sz w:val="22"/>
              </w:rPr>
              <w:t>、</w:t>
            </w:r>
            <w:r>
              <w:rPr>
                <w:rFonts w:ascii="Times New Roman" w:hAnsi="Times New Roman" w:hint="eastAsia"/>
                <w:sz w:val="22"/>
              </w:rPr>
              <w:t>hsa-miR-329-3p</w:t>
            </w:r>
            <w:r>
              <w:rPr>
                <w:rFonts w:hint="eastAsia"/>
                <w:sz w:val="22"/>
              </w:rPr>
              <w:t>、</w:t>
            </w:r>
            <w:r>
              <w:rPr>
                <w:rFonts w:ascii="Times New Roman" w:hAnsi="Times New Roman" w:hint="eastAsia"/>
                <w:sz w:val="22"/>
              </w:rPr>
              <w:t>hsa-miR-451a</w:t>
            </w:r>
            <w:r>
              <w:rPr>
                <w:rFonts w:hint="eastAsia"/>
                <w:sz w:val="22"/>
              </w:rPr>
              <w:t>、</w:t>
            </w:r>
            <w:r>
              <w:rPr>
                <w:rFonts w:ascii="Times New Roman" w:hAnsi="Times New Roman" w:hint="eastAsia"/>
                <w:sz w:val="22"/>
              </w:rPr>
              <w:t>hsa-miR-452-5p</w:t>
            </w:r>
            <w:r>
              <w:rPr>
                <w:rFonts w:hint="eastAsia"/>
                <w:sz w:val="22"/>
              </w:rPr>
              <w:t>、</w:t>
            </w:r>
            <w:r>
              <w:rPr>
                <w:rFonts w:ascii="Times New Roman" w:hAnsi="Times New Roman" w:hint="eastAsia"/>
                <w:sz w:val="22"/>
              </w:rPr>
              <w:t>hsa-miR-452-3p</w:t>
            </w:r>
            <w:r>
              <w:rPr>
                <w:rFonts w:hint="eastAsia"/>
                <w:sz w:val="22"/>
              </w:rPr>
              <w:t>、</w:t>
            </w:r>
            <w:r>
              <w:rPr>
                <w:rFonts w:ascii="Times New Roman" w:hAnsi="Times New Roman" w:hint="eastAsia"/>
                <w:sz w:val="22"/>
              </w:rPr>
              <w:t>hsa-miR-409-5p</w:t>
            </w:r>
            <w:r>
              <w:rPr>
                <w:rFonts w:hint="eastAsia"/>
                <w:sz w:val="22"/>
              </w:rPr>
              <w:t>、</w:t>
            </w:r>
            <w:r>
              <w:rPr>
                <w:rFonts w:ascii="Times New Roman" w:hAnsi="Times New Roman" w:hint="eastAsia"/>
                <w:sz w:val="22"/>
              </w:rPr>
              <w:t>hsa-miR-412-5p</w:t>
            </w:r>
            <w:r>
              <w:rPr>
                <w:rFonts w:hint="eastAsia"/>
                <w:sz w:val="22"/>
              </w:rPr>
              <w:t>、</w:t>
            </w:r>
            <w:r>
              <w:rPr>
                <w:rFonts w:ascii="Times New Roman" w:hAnsi="Times New Roman" w:hint="eastAsia"/>
                <w:sz w:val="22"/>
              </w:rPr>
              <w:t>hsa-miR-412-3p</w:t>
            </w:r>
            <w:r>
              <w:rPr>
                <w:rFonts w:hint="eastAsia"/>
                <w:sz w:val="22"/>
              </w:rPr>
              <w:t>、</w:t>
            </w:r>
            <w:r>
              <w:rPr>
                <w:rFonts w:ascii="Times New Roman" w:hAnsi="Times New Roman" w:hint="eastAsia"/>
                <w:sz w:val="22"/>
              </w:rPr>
              <w:t>hsa-miR-410-5p</w:t>
            </w:r>
            <w:r>
              <w:rPr>
                <w:rFonts w:hint="eastAsia"/>
                <w:sz w:val="22"/>
              </w:rPr>
              <w:t>、</w:t>
            </w:r>
            <w:r>
              <w:rPr>
                <w:rFonts w:ascii="Times New Roman" w:hAnsi="Times New Roman" w:hint="eastAsia"/>
                <w:sz w:val="22"/>
              </w:rPr>
              <w:t>hsa-miR-410-3p</w:t>
            </w:r>
            <w:r>
              <w:rPr>
                <w:rFonts w:hint="eastAsia"/>
                <w:sz w:val="22"/>
              </w:rPr>
              <w:t>、</w:t>
            </w:r>
            <w:r>
              <w:rPr>
                <w:rFonts w:ascii="Times New Roman" w:hAnsi="Times New Roman" w:hint="eastAsia"/>
                <w:sz w:val="22"/>
              </w:rPr>
              <w:t>hsa-miR-376b-5p</w:t>
            </w:r>
            <w:r>
              <w:rPr>
                <w:rFonts w:hint="eastAsia"/>
                <w:sz w:val="22"/>
              </w:rPr>
              <w:t>、</w:t>
            </w:r>
            <w:r>
              <w:rPr>
                <w:rFonts w:ascii="Times New Roman" w:hAnsi="Times New Roman" w:hint="eastAsia"/>
                <w:sz w:val="22"/>
              </w:rPr>
              <w:t>hsa-miR-376b-3p</w:t>
            </w:r>
            <w:r>
              <w:rPr>
                <w:rFonts w:hint="eastAsia"/>
                <w:sz w:val="22"/>
              </w:rPr>
              <w:t>、</w:t>
            </w:r>
            <w:r>
              <w:rPr>
                <w:rFonts w:ascii="Times New Roman" w:hAnsi="Times New Roman" w:hint="eastAsia"/>
                <w:sz w:val="22"/>
              </w:rPr>
              <w:t>hsa-miR-483-3p</w:t>
            </w:r>
            <w:r>
              <w:rPr>
                <w:rFonts w:hint="eastAsia"/>
                <w:sz w:val="22"/>
              </w:rPr>
              <w:t>、</w:t>
            </w:r>
            <w:r>
              <w:rPr>
                <w:rFonts w:ascii="Times New Roman" w:hAnsi="Times New Roman" w:hint="eastAsia"/>
                <w:sz w:val="22"/>
              </w:rPr>
              <w:t>hsa-miR-485-5p</w:t>
            </w:r>
            <w:r>
              <w:rPr>
                <w:rFonts w:hint="eastAsia"/>
                <w:sz w:val="22"/>
              </w:rPr>
              <w:t>、</w:t>
            </w:r>
            <w:r>
              <w:rPr>
                <w:rFonts w:ascii="Times New Roman" w:hAnsi="Times New Roman" w:hint="eastAsia"/>
                <w:sz w:val="22"/>
              </w:rPr>
              <w:t>hsa-miR-486-5p</w:t>
            </w:r>
            <w:r>
              <w:rPr>
                <w:rFonts w:hint="eastAsia"/>
                <w:sz w:val="22"/>
              </w:rPr>
              <w:t>、</w:t>
            </w:r>
            <w:r>
              <w:rPr>
                <w:rFonts w:ascii="Times New Roman" w:hAnsi="Times New Roman" w:hint="eastAsia"/>
                <w:sz w:val="22"/>
              </w:rPr>
              <w:t>hsa-miR-486-3p</w:t>
            </w:r>
            <w:r>
              <w:rPr>
                <w:rFonts w:hint="eastAsia"/>
                <w:sz w:val="22"/>
              </w:rPr>
              <w:t>、</w:t>
            </w:r>
            <w:r>
              <w:rPr>
                <w:rFonts w:ascii="Times New Roman" w:hAnsi="Times New Roman" w:hint="eastAsia"/>
                <w:sz w:val="22"/>
              </w:rPr>
              <w:t>hsa-miR-487a-5p</w:t>
            </w:r>
            <w:r>
              <w:rPr>
                <w:rFonts w:hint="eastAsia"/>
                <w:sz w:val="22"/>
              </w:rPr>
              <w:t>、</w:t>
            </w:r>
            <w:r>
              <w:rPr>
                <w:rFonts w:ascii="Times New Roman" w:hAnsi="Times New Roman" w:hint="eastAsia"/>
                <w:sz w:val="22"/>
              </w:rPr>
              <w:t>hsa-miR-487a-3p</w:t>
            </w:r>
            <w:r>
              <w:rPr>
                <w:rFonts w:hint="eastAsia"/>
                <w:sz w:val="22"/>
              </w:rPr>
              <w:t>、</w:t>
            </w:r>
            <w:r>
              <w:rPr>
                <w:rFonts w:ascii="Times New Roman" w:hAnsi="Times New Roman" w:hint="eastAsia"/>
                <w:sz w:val="22"/>
              </w:rPr>
              <w:t>hsa-miR-488-5p</w:t>
            </w:r>
            <w:r>
              <w:rPr>
                <w:rFonts w:hint="eastAsia"/>
                <w:sz w:val="22"/>
              </w:rPr>
              <w:t>、</w:t>
            </w:r>
            <w:r>
              <w:rPr>
                <w:rFonts w:ascii="Times New Roman" w:hAnsi="Times New Roman" w:hint="eastAsia"/>
                <w:sz w:val="22"/>
              </w:rPr>
              <w:t>hsa-miR-488-3p</w:t>
            </w:r>
            <w:r>
              <w:rPr>
                <w:rFonts w:hint="eastAsia"/>
                <w:sz w:val="22"/>
              </w:rPr>
              <w:t>、</w:t>
            </w:r>
            <w:r>
              <w:rPr>
                <w:rFonts w:ascii="Times New Roman" w:hAnsi="Times New Roman" w:hint="eastAsia"/>
                <w:sz w:val="22"/>
              </w:rPr>
              <w:t>hsa-miR-489-5p</w:t>
            </w:r>
            <w:r>
              <w:rPr>
                <w:rFonts w:hint="eastAsia"/>
                <w:sz w:val="22"/>
              </w:rPr>
              <w:t>、</w:t>
            </w:r>
            <w:r>
              <w:rPr>
                <w:rFonts w:ascii="Times New Roman" w:hAnsi="Times New Roman" w:hint="eastAsia"/>
                <w:sz w:val="22"/>
              </w:rPr>
              <w:t>hsa-miR-489-3p</w:t>
            </w:r>
            <w:r>
              <w:rPr>
                <w:rFonts w:hint="eastAsia"/>
                <w:sz w:val="22"/>
              </w:rPr>
              <w:t>、</w:t>
            </w:r>
            <w:r>
              <w:rPr>
                <w:rFonts w:ascii="Times New Roman" w:hAnsi="Times New Roman" w:hint="eastAsia"/>
                <w:sz w:val="22"/>
              </w:rPr>
              <w:t>hsa-miR-490-5p</w:t>
            </w:r>
            <w:r>
              <w:rPr>
                <w:rFonts w:hint="eastAsia"/>
                <w:sz w:val="22"/>
              </w:rPr>
              <w:t>、</w:t>
            </w:r>
            <w:r>
              <w:rPr>
                <w:rFonts w:ascii="Times New Roman" w:hAnsi="Times New Roman" w:hint="eastAsia"/>
                <w:sz w:val="22"/>
              </w:rPr>
              <w:t>hsa-miR-490-3p</w:t>
            </w:r>
            <w:r>
              <w:rPr>
                <w:rFonts w:hint="eastAsia"/>
                <w:sz w:val="22"/>
              </w:rPr>
              <w:t>、</w:t>
            </w:r>
            <w:r>
              <w:rPr>
                <w:rFonts w:ascii="Times New Roman" w:hAnsi="Times New Roman" w:hint="eastAsia"/>
                <w:sz w:val="22"/>
              </w:rPr>
              <w:t>hsa-miR-491-5p</w:t>
            </w:r>
            <w:r>
              <w:rPr>
                <w:rFonts w:hint="eastAsia"/>
                <w:sz w:val="22"/>
              </w:rPr>
              <w:t>、</w:t>
            </w:r>
            <w:r>
              <w:rPr>
                <w:rFonts w:ascii="Times New Roman" w:hAnsi="Times New Roman" w:hint="eastAsia"/>
                <w:sz w:val="22"/>
              </w:rPr>
              <w:t>hsa-miR-491-3p</w:t>
            </w:r>
            <w:r>
              <w:rPr>
                <w:rFonts w:hint="eastAsia"/>
                <w:sz w:val="22"/>
              </w:rPr>
              <w:t>、</w:t>
            </w:r>
            <w:r>
              <w:rPr>
                <w:rFonts w:ascii="Times New Roman" w:hAnsi="Times New Roman" w:hint="eastAsia"/>
                <w:sz w:val="22"/>
              </w:rPr>
              <w:t>hsa-miR-511-5p</w:t>
            </w:r>
            <w:r>
              <w:rPr>
                <w:rFonts w:hint="eastAsia"/>
                <w:sz w:val="22"/>
              </w:rPr>
              <w:t>、</w:t>
            </w:r>
            <w:r>
              <w:rPr>
                <w:rFonts w:ascii="Times New Roman" w:hAnsi="Times New Roman" w:hint="eastAsia"/>
                <w:sz w:val="22"/>
              </w:rPr>
              <w:t>hsa-miR-511-3p</w:t>
            </w:r>
            <w:r>
              <w:rPr>
                <w:rFonts w:hint="eastAsia"/>
                <w:sz w:val="22"/>
              </w:rPr>
              <w:t>、</w:t>
            </w:r>
            <w:r>
              <w:rPr>
                <w:rFonts w:ascii="Times New Roman" w:hAnsi="Times New Roman" w:hint="eastAsia"/>
                <w:sz w:val="22"/>
              </w:rPr>
              <w:t>hsa-miR-146b-5p</w:t>
            </w:r>
            <w:r>
              <w:rPr>
                <w:rFonts w:hint="eastAsia"/>
                <w:sz w:val="22"/>
              </w:rPr>
              <w:t>、</w:t>
            </w:r>
            <w:r>
              <w:rPr>
                <w:rFonts w:ascii="Times New Roman" w:hAnsi="Times New Roman" w:hint="eastAsia"/>
                <w:sz w:val="22"/>
              </w:rPr>
              <w:t>hsa-miR-146b-3p</w:t>
            </w:r>
            <w:r>
              <w:rPr>
                <w:rFonts w:hint="eastAsia"/>
                <w:sz w:val="22"/>
              </w:rPr>
              <w:t>、</w:t>
            </w:r>
            <w:r>
              <w:rPr>
                <w:rFonts w:ascii="Times New Roman" w:hAnsi="Times New Roman" w:hint="eastAsia"/>
                <w:sz w:val="22"/>
              </w:rPr>
              <w:t>hsa-miR-202-3p</w:t>
            </w:r>
            <w:r>
              <w:rPr>
                <w:rFonts w:hint="eastAsia"/>
                <w:sz w:val="22"/>
              </w:rPr>
              <w:t>、</w:t>
            </w:r>
            <w:r>
              <w:rPr>
                <w:rFonts w:ascii="Times New Roman" w:hAnsi="Times New Roman" w:hint="eastAsia"/>
                <w:sz w:val="22"/>
              </w:rPr>
              <w:t>hsa-miR-492</w:t>
            </w:r>
            <w:r>
              <w:rPr>
                <w:rFonts w:hint="eastAsia"/>
                <w:sz w:val="22"/>
              </w:rPr>
              <w:t>、</w:t>
            </w:r>
            <w:r>
              <w:rPr>
                <w:rFonts w:ascii="Times New Roman" w:hAnsi="Times New Roman" w:hint="eastAsia"/>
                <w:sz w:val="22"/>
              </w:rPr>
              <w:t>hsa-miR-493-3p</w:t>
            </w:r>
            <w:r>
              <w:rPr>
                <w:rFonts w:hint="eastAsia"/>
                <w:sz w:val="22"/>
              </w:rPr>
              <w:t>、</w:t>
            </w:r>
            <w:r>
              <w:rPr>
                <w:rFonts w:ascii="Times New Roman" w:hAnsi="Times New Roman" w:hint="eastAsia"/>
                <w:sz w:val="22"/>
              </w:rPr>
              <w:t>hsa-miR-432-5p</w:t>
            </w:r>
            <w:r>
              <w:rPr>
                <w:rFonts w:hint="eastAsia"/>
                <w:sz w:val="22"/>
              </w:rPr>
              <w:t>、</w:t>
            </w:r>
            <w:r>
              <w:rPr>
                <w:rFonts w:ascii="Times New Roman" w:hAnsi="Times New Roman" w:hint="eastAsia"/>
                <w:sz w:val="22"/>
              </w:rPr>
              <w:t>hsa-miR-494-5p</w:t>
            </w:r>
            <w:r>
              <w:rPr>
                <w:rFonts w:hint="eastAsia"/>
                <w:sz w:val="22"/>
              </w:rPr>
              <w:t>、</w:t>
            </w:r>
            <w:r>
              <w:rPr>
                <w:rFonts w:ascii="Times New Roman" w:hAnsi="Times New Roman" w:hint="eastAsia"/>
                <w:sz w:val="22"/>
              </w:rPr>
              <w:t>hsa-miR-494-3p</w:t>
            </w:r>
            <w:r>
              <w:rPr>
                <w:rFonts w:hint="eastAsia"/>
                <w:sz w:val="22"/>
              </w:rPr>
              <w:t>、</w:t>
            </w:r>
            <w:r>
              <w:rPr>
                <w:rFonts w:ascii="Times New Roman" w:hAnsi="Times New Roman" w:hint="eastAsia"/>
                <w:sz w:val="22"/>
              </w:rPr>
              <w:t>hsa-miR-495-5p</w:t>
            </w:r>
            <w:r>
              <w:rPr>
                <w:rFonts w:hint="eastAsia"/>
                <w:sz w:val="22"/>
              </w:rPr>
              <w:t>、</w:t>
            </w:r>
            <w:r>
              <w:rPr>
                <w:rFonts w:ascii="Times New Roman" w:hAnsi="Times New Roman" w:hint="eastAsia"/>
                <w:sz w:val="22"/>
              </w:rPr>
              <w:t>hsa-miR-495-3p</w:t>
            </w:r>
            <w:r>
              <w:rPr>
                <w:rFonts w:hint="eastAsia"/>
                <w:sz w:val="22"/>
              </w:rPr>
              <w:t>、</w:t>
            </w:r>
            <w:r>
              <w:rPr>
                <w:rFonts w:ascii="Times New Roman" w:hAnsi="Times New Roman" w:hint="eastAsia"/>
                <w:sz w:val="22"/>
              </w:rPr>
              <w:t>hsa-miR-496</w:t>
            </w:r>
            <w:r>
              <w:rPr>
                <w:rFonts w:hint="eastAsia"/>
                <w:sz w:val="22"/>
              </w:rPr>
              <w:t>、</w:t>
            </w:r>
            <w:r>
              <w:rPr>
                <w:rFonts w:ascii="Times New Roman" w:hAnsi="Times New Roman" w:hint="eastAsia"/>
                <w:sz w:val="22"/>
              </w:rPr>
              <w:t>hsa-miR-193b-3p</w:t>
            </w:r>
            <w:r>
              <w:rPr>
                <w:rFonts w:hint="eastAsia"/>
                <w:sz w:val="22"/>
              </w:rPr>
              <w:t>、</w:t>
            </w:r>
            <w:r>
              <w:rPr>
                <w:rFonts w:ascii="Times New Roman" w:hAnsi="Times New Roman" w:hint="eastAsia"/>
                <w:sz w:val="22"/>
              </w:rPr>
              <w:t>hsa-miR-497-5p</w:t>
            </w:r>
            <w:r>
              <w:rPr>
                <w:rFonts w:hint="eastAsia"/>
                <w:sz w:val="22"/>
              </w:rPr>
              <w:t>、</w:t>
            </w:r>
            <w:r>
              <w:rPr>
                <w:rFonts w:ascii="Times New Roman" w:hAnsi="Times New Roman" w:hint="eastAsia"/>
                <w:sz w:val="22"/>
              </w:rPr>
              <w:t>hsa-miR-497-3p</w:t>
            </w:r>
            <w:r>
              <w:rPr>
                <w:rFonts w:hint="eastAsia"/>
                <w:sz w:val="22"/>
              </w:rPr>
              <w:t>、</w:t>
            </w:r>
            <w:r>
              <w:rPr>
                <w:rFonts w:ascii="Times New Roman" w:hAnsi="Times New Roman" w:hint="eastAsia"/>
                <w:sz w:val="22"/>
              </w:rPr>
              <w:t>hsa-miR-181d-5p</w:t>
            </w:r>
            <w:r>
              <w:rPr>
                <w:rFonts w:hint="eastAsia"/>
                <w:sz w:val="22"/>
              </w:rPr>
              <w:t>、</w:t>
            </w:r>
            <w:r>
              <w:rPr>
                <w:rFonts w:ascii="Times New Roman" w:hAnsi="Times New Roman" w:hint="eastAsia"/>
                <w:sz w:val="22"/>
              </w:rPr>
              <w:t>hsa-miR-181d-3p</w:t>
            </w:r>
            <w:r>
              <w:rPr>
                <w:rFonts w:hint="eastAsia"/>
                <w:sz w:val="22"/>
              </w:rPr>
              <w:t>、</w:t>
            </w:r>
            <w:r>
              <w:rPr>
                <w:rFonts w:ascii="Times New Roman" w:hAnsi="Times New Roman" w:hint="eastAsia"/>
                <w:sz w:val="22"/>
              </w:rPr>
              <w:t>hsa-miR-512-5p</w:t>
            </w:r>
            <w:r>
              <w:rPr>
                <w:rFonts w:hint="eastAsia"/>
                <w:sz w:val="22"/>
              </w:rPr>
              <w:t>、</w:t>
            </w:r>
            <w:r>
              <w:rPr>
                <w:rFonts w:ascii="Times New Roman" w:hAnsi="Times New Roman" w:hint="eastAsia"/>
                <w:sz w:val="22"/>
              </w:rPr>
              <w:t>hsa-miR-512-3p</w:t>
            </w:r>
            <w:r>
              <w:rPr>
                <w:rFonts w:hint="eastAsia"/>
                <w:sz w:val="22"/>
              </w:rPr>
              <w:t>、</w:t>
            </w:r>
            <w:r>
              <w:rPr>
                <w:rFonts w:ascii="Times New Roman" w:hAnsi="Times New Roman" w:hint="eastAsia"/>
                <w:sz w:val="22"/>
              </w:rPr>
              <w:t>hsa-miR-498-5p</w:t>
            </w:r>
            <w:r>
              <w:rPr>
                <w:rFonts w:hint="eastAsia"/>
                <w:sz w:val="22"/>
              </w:rPr>
              <w:t>、</w:t>
            </w:r>
            <w:r>
              <w:rPr>
                <w:rFonts w:ascii="Times New Roman" w:hAnsi="Times New Roman" w:hint="eastAsia"/>
                <w:sz w:val="22"/>
              </w:rPr>
              <w:t>hsa-miR-498-3p</w:t>
            </w:r>
            <w:r>
              <w:rPr>
                <w:rFonts w:hint="eastAsia"/>
                <w:sz w:val="22"/>
              </w:rPr>
              <w:t>、</w:t>
            </w:r>
            <w:r>
              <w:rPr>
                <w:rFonts w:ascii="Times New Roman" w:hAnsi="Times New Roman" w:hint="eastAsia"/>
                <w:sz w:val="22"/>
              </w:rPr>
              <w:t>hsa-miR-520e-5p</w:t>
            </w:r>
            <w:r>
              <w:rPr>
                <w:rFonts w:hint="eastAsia"/>
                <w:sz w:val="22"/>
              </w:rPr>
              <w:t>、</w:t>
            </w:r>
            <w:r>
              <w:rPr>
                <w:rFonts w:ascii="Times New Roman" w:hAnsi="Times New Roman" w:hint="eastAsia"/>
                <w:sz w:val="22"/>
              </w:rPr>
              <w:t>hsa-miR-520e-3p</w:t>
            </w:r>
            <w:r>
              <w:rPr>
                <w:rFonts w:hint="eastAsia"/>
                <w:sz w:val="22"/>
              </w:rPr>
              <w:t>、</w:t>
            </w:r>
            <w:r>
              <w:rPr>
                <w:rFonts w:ascii="Times New Roman" w:hAnsi="Times New Roman" w:hint="eastAsia"/>
                <w:sz w:val="22"/>
              </w:rPr>
              <w:t>hsa-miR-515-5p</w:t>
            </w:r>
            <w:r>
              <w:rPr>
                <w:rFonts w:hint="eastAsia"/>
                <w:sz w:val="22"/>
              </w:rPr>
              <w:t>、</w:t>
            </w:r>
            <w:r>
              <w:rPr>
                <w:rFonts w:ascii="Times New Roman" w:hAnsi="Times New Roman" w:hint="eastAsia"/>
                <w:sz w:val="22"/>
              </w:rPr>
              <w:t>hsa-miR-515-3p</w:t>
            </w:r>
            <w:r>
              <w:rPr>
                <w:rFonts w:hint="eastAsia"/>
                <w:sz w:val="22"/>
              </w:rPr>
              <w:t>、</w:t>
            </w:r>
            <w:r>
              <w:rPr>
                <w:rFonts w:ascii="Times New Roman" w:hAnsi="Times New Roman" w:hint="eastAsia"/>
                <w:sz w:val="22"/>
              </w:rPr>
              <w:t>hsa-miR-519e-5p</w:t>
            </w:r>
            <w:r>
              <w:rPr>
                <w:rFonts w:hint="eastAsia"/>
                <w:sz w:val="22"/>
              </w:rPr>
              <w:t>、</w:t>
            </w:r>
            <w:r>
              <w:rPr>
                <w:rFonts w:ascii="Times New Roman" w:hAnsi="Times New Roman" w:hint="eastAsia"/>
                <w:sz w:val="22"/>
              </w:rPr>
              <w:t>hsa-miR-519e-3p</w:t>
            </w:r>
            <w:r>
              <w:rPr>
                <w:rFonts w:hint="eastAsia"/>
                <w:sz w:val="22"/>
              </w:rPr>
              <w:t>、</w:t>
            </w:r>
            <w:r>
              <w:rPr>
                <w:rFonts w:ascii="Times New Roman" w:hAnsi="Times New Roman" w:hint="eastAsia"/>
                <w:sz w:val="22"/>
              </w:rPr>
              <w:t>hsa-miR-520f-5p</w:t>
            </w:r>
            <w:r>
              <w:rPr>
                <w:rFonts w:hint="eastAsia"/>
                <w:sz w:val="22"/>
              </w:rPr>
              <w:t>、</w:t>
            </w:r>
            <w:r>
              <w:rPr>
                <w:rFonts w:ascii="Times New Roman" w:hAnsi="Times New Roman" w:hint="eastAsia"/>
                <w:sz w:val="22"/>
              </w:rPr>
              <w:t>hsa-miR-520f-3p</w:t>
            </w:r>
            <w:r>
              <w:rPr>
                <w:rFonts w:hint="eastAsia"/>
                <w:sz w:val="22"/>
              </w:rPr>
              <w:t>、</w:t>
            </w:r>
            <w:r>
              <w:rPr>
                <w:rFonts w:ascii="Times New Roman" w:hAnsi="Times New Roman" w:hint="eastAsia"/>
                <w:sz w:val="22"/>
              </w:rPr>
              <w:t>hsa-miR-519c-5p</w:t>
            </w:r>
            <w:r>
              <w:rPr>
                <w:rFonts w:hint="eastAsia"/>
                <w:sz w:val="22"/>
              </w:rPr>
              <w:t>、</w:t>
            </w:r>
            <w:r>
              <w:rPr>
                <w:rFonts w:ascii="Times New Roman" w:hAnsi="Times New Roman" w:hint="eastAsia"/>
                <w:sz w:val="22"/>
              </w:rPr>
              <w:t>hsa-miR-519c-3p</w:t>
            </w:r>
            <w:r>
              <w:rPr>
                <w:rFonts w:hint="eastAsia"/>
                <w:sz w:val="22"/>
              </w:rPr>
              <w:t>、</w:t>
            </w:r>
            <w:r>
              <w:rPr>
                <w:rFonts w:ascii="Times New Roman" w:hAnsi="Times New Roman" w:hint="eastAsia"/>
                <w:sz w:val="22"/>
              </w:rPr>
              <w:t>hsa-miR-520a-5p</w:t>
            </w:r>
            <w:r>
              <w:rPr>
                <w:rFonts w:hint="eastAsia"/>
                <w:sz w:val="22"/>
              </w:rPr>
              <w:t>、</w:t>
            </w:r>
            <w:r>
              <w:rPr>
                <w:rFonts w:ascii="Times New Roman" w:hAnsi="Times New Roman" w:hint="eastAsia"/>
                <w:sz w:val="22"/>
              </w:rPr>
              <w:t>hsa-miR-520a-3p</w:t>
            </w:r>
            <w:r>
              <w:rPr>
                <w:rFonts w:hint="eastAsia"/>
                <w:sz w:val="22"/>
              </w:rPr>
              <w:t>、</w:t>
            </w:r>
            <w:r>
              <w:rPr>
                <w:rFonts w:ascii="Times New Roman" w:hAnsi="Times New Roman" w:hint="eastAsia"/>
                <w:sz w:val="22"/>
              </w:rPr>
              <w:t>hsa-miR-526b-5p</w:t>
            </w:r>
            <w:r>
              <w:rPr>
                <w:rFonts w:hint="eastAsia"/>
                <w:sz w:val="22"/>
              </w:rPr>
              <w:t>、</w:t>
            </w:r>
            <w:r>
              <w:rPr>
                <w:rFonts w:ascii="Times New Roman" w:hAnsi="Times New Roman" w:hint="eastAsia"/>
                <w:sz w:val="22"/>
              </w:rPr>
              <w:t>hsa-miR-526b-3p</w:t>
            </w:r>
            <w:r>
              <w:rPr>
                <w:rFonts w:hint="eastAsia"/>
                <w:sz w:val="22"/>
              </w:rPr>
              <w:t>、</w:t>
            </w:r>
            <w:r>
              <w:rPr>
                <w:rFonts w:ascii="Times New Roman" w:hAnsi="Times New Roman" w:hint="eastAsia"/>
                <w:sz w:val="22"/>
              </w:rPr>
              <w:t>hsa-miR-519b-5p</w:t>
            </w:r>
            <w:r>
              <w:rPr>
                <w:rFonts w:hint="eastAsia"/>
                <w:sz w:val="22"/>
              </w:rPr>
              <w:t>、</w:t>
            </w:r>
            <w:r>
              <w:rPr>
                <w:rFonts w:ascii="Times New Roman" w:hAnsi="Times New Roman" w:hint="eastAsia"/>
                <w:sz w:val="22"/>
              </w:rPr>
              <w:t>hsa-miR-519b-3p</w:t>
            </w:r>
            <w:r>
              <w:rPr>
                <w:rFonts w:hint="eastAsia"/>
                <w:sz w:val="22"/>
              </w:rPr>
              <w:t>、</w:t>
            </w:r>
            <w:r>
              <w:rPr>
                <w:rFonts w:ascii="Times New Roman" w:hAnsi="Times New Roman" w:hint="eastAsia"/>
                <w:sz w:val="22"/>
              </w:rPr>
              <w:t>hsa-miR-525-5p</w:t>
            </w:r>
            <w:r>
              <w:rPr>
                <w:rFonts w:hint="eastAsia"/>
                <w:sz w:val="22"/>
              </w:rPr>
              <w:t>、</w:t>
            </w:r>
            <w:r>
              <w:rPr>
                <w:rFonts w:ascii="Times New Roman" w:hAnsi="Times New Roman" w:hint="eastAsia"/>
                <w:sz w:val="22"/>
              </w:rPr>
              <w:t>hsa-miR-523-5p</w:t>
            </w:r>
            <w:r>
              <w:rPr>
                <w:rFonts w:hint="eastAsia"/>
                <w:sz w:val="22"/>
              </w:rPr>
              <w:t>、</w:t>
            </w:r>
            <w:r>
              <w:rPr>
                <w:rFonts w:ascii="Times New Roman" w:hAnsi="Times New Roman" w:hint="eastAsia"/>
                <w:sz w:val="22"/>
              </w:rPr>
              <w:t>hsa-miR-523-3p</w:t>
            </w:r>
            <w:r>
              <w:rPr>
                <w:rFonts w:hint="eastAsia"/>
                <w:sz w:val="22"/>
              </w:rPr>
              <w:t>、</w:t>
            </w:r>
            <w:r>
              <w:rPr>
                <w:rFonts w:ascii="Times New Roman" w:hAnsi="Times New Roman" w:hint="eastAsia"/>
                <w:sz w:val="22"/>
              </w:rPr>
              <w:t>hsa-miR-518f-5p</w:t>
            </w:r>
            <w:r>
              <w:rPr>
                <w:rFonts w:hint="eastAsia"/>
                <w:sz w:val="22"/>
              </w:rPr>
              <w:t>、</w:t>
            </w:r>
            <w:r>
              <w:rPr>
                <w:rFonts w:ascii="Times New Roman" w:hAnsi="Times New Roman" w:hint="eastAsia"/>
                <w:sz w:val="22"/>
              </w:rPr>
              <w:t>hsa-miR-520b-5p</w:t>
            </w:r>
            <w:r>
              <w:rPr>
                <w:rFonts w:hint="eastAsia"/>
                <w:sz w:val="22"/>
              </w:rPr>
              <w:t>、</w:t>
            </w:r>
            <w:r>
              <w:rPr>
                <w:rFonts w:ascii="Times New Roman" w:hAnsi="Times New Roman" w:hint="eastAsia"/>
                <w:sz w:val="22"/>
              </w:rPr>
              <w:t>hsa-miR-520b-3p</w:t>
            </w:r>
            <w:r>
              <w:rPr>
                <w:rFonts w:hint="eastAsia"/>
                <w:sz w:val="22"/>
              </w:rPr>
              <w:t>、</w:t>
            </w:r>
            <w:r>
              <w:rPr>
                <w:rFonts w:ascii="Times New Roman" w:hAnsi="Times New Roman" w:hint="eastAsia"/>
                <w:sz w:val="22"/>
              </w:rPr>
              <w:t>hsa-miR-526a-5p</w:t>
            </w:r>
            <w:r>
              <w:rPr>
                <w:rFonts w:hint="eastAsia"/>
                <w:sz w:val="22"/>
              </w:rPr>
              <w:t>、</w:t>
            </w:r>
            <w:r>
              <w:rPr>
                <w:rFonts w:ascii="Times New Roman" w:hAnsi="Times New Roman" w:hint="eastAsia"/>
                <w:sz w:val="22"/>
              </w:rPr>
              <w:t>hsa-miR-520c-5p</w:t>
            </w:r>
            <w:r>
              <w:rPr>
                <w:rFonts w:hint="eastAsia"/>
                <w:sz w:val="22"/>
              </w:rPr>
              <w:t>、</w:t>
            </w:r>
            <w:r>
              <w:rPr>
                <w:rFonts w:ascii="Times New Roman" w:hAnsi="Times New Roman" w:hint="eastAsia"/>
                <w:sz w:val="22"/>
              </w:rPr>
              <w:t>hsa-miR-520c-3p</w:t>
            </w:r>
            <w:r>
              <w:rPr>
                <w:rFonts w:hint="eastAsia"/>
                <w:sz w:val="22"/>
              </w:rPr>
              <w:t>、</w:t>
            </w:r>
            <w:r>
              <w:rPr>
                <w:rFonts w:ascii="Times New Roman" w:hAnsi="Times New Roman" w:hint="eastAsia"/>
                <w:sz w:val="22"/>
              </w:rPr>
              <w:t>hsa-miR-518c-5p</w:t>
            </w:r>
            <w:r>
              <w:rPr>
                <w:rFonts w:hint="eastAsia"/>
                <w:sz w:val="22"/>
              </w:rPr>
              <w:t>、</w:t>
            </w:r>
            <w:r>
              <w:rPr>
                <w:rFonts w:ascii="Times New Roman" w:hAnsi="Times New Roman" w:hint="eastAsia"/>
                <w:sz w:val="22"/>
              </w:rPr>
              <w:t>hsa-miR-518c-3p</w:t>
            </w:r>
            <w:r>
              <w:rPr>
                <w:rFonts w:hint="eastAsia"/>
                <w:sz w:val="22"/>
              </w:rPr>
              <w:t>、</w:t>
            </w:r>
            <w:r>
              <w:rPr>
                <w:rFonts w:ascii="Times New Roman" w:hAnsi="Times New Roman" w:hint="eastAsia"/>
                <w:sz w:val="22"/>
              </w:rPr>
              <w:t>hsa-miR-524-5p</w:t>
            </w:r>
            <w:r>
              <w:rPr>
                <w:rFonts w:hint="eastAsia"/>
                <w:sz w:val="22"/>
              </w:rPr>
              <w:t>、</w:t>
            </w:r>
            <w:r>
              <w:rPr>
                <w:rFonts w:ascii="Times New Roman" w:hAnsi="Times New Roman" w:hint="eastAsia"/>
                <w:sz w:val="22"/>
              </w:rPr>
              <w:t>hsa-miR-517-5p</w:t>
            </w:r>
            <w:r>
              <w:rPr>
                <w:rFonts w:hint="eastAsia"/>
                <w:sz w:val="22"/>
              </w:rPr>
              <w:t>、</w:t>
            </w:r>
            <w:r>
              <w:rPr>
                <w:rFonts w:ascii="Times New Roman" w:hAnsi="Times New Roman" w:hint="eastAsia"/>
                <w:sz w:val="22"/>
              </w:rPr>
              <w:t>hsa-miR-519d-5p</w:t>
            </w:r>
            <w:r>
              <w:rPr>
                <w:rFonts w:hint="eastAsia"/>
                <w:sz w:val="22"/>
              </w:rPr>
              <w:t>、</w:t>
            </w:r>
            <w:r>
              <w:rPr>
                <w:rFonts w:ascii="Times New Roman" w:hAnsi="Times New Roman" w:hint="eastAsia"/>
                <w:sz w:val="22"/>
              </w:rPr>
              <w:t>hsa-miR-519d-3p</w:t>
            </w:r>
            <w:r>
              <w:rPr>
                <w:rFonts w:hint="eastAsia"/>
                <w:sz w:val="22"/>
              </w:rPr>
              <w:t>、</w:t>
            </w:r>
            <w:r>
              <w:rPr>
                <w:rFonts w:ascii="Times New Roman" w:hAnsi="Times New Roman" w:hint="eastAsia"/>
                <w:sz w:val="22"/>
              </w:rPr>
              <w:t>hsa-miR-521</w:t>
            </w:r>
            <w:r>
              <w:rPr>
                <w:rFonts w:hint="eastAsia"/>
                <w:sz w:val="22"/>
              </w:rPr>
              <w:t>、</w:t>
            </w:r>
            <w:r>
              <w:rPr>
                <w:rFonts w:ascii="Times New Roman" w:hAnsi="Times New Roman" w:hint="eastAsia"/>
                <w:sz w:val="22"/>
              </w:rPr>
              <w:t>hsa-miR-520d-5p</w:t>
            </w:r>
            <w:r>
              <w:rPr>
                <w:rFonts w:hint="eastAsia"/>
                <w:sz w:val="22"/>
              </w:rPr>
              <w:t>、</w:t>
            </w:r>
            <w:r>
              <w:rPr>
                <w:rFonts w:ascii="Times New Roman" w:hAnsi="Times New Roman" w:hint="eastAsia"/>
                <w:sz w:val="22"/>
              </w:rPr>
              <w:t>hsa-miR-520d-3p</w:t>
            </w:r>
            <w:r>
              <w:rPr>
                <w:rFonts w:hint="eastAsia"/>
                <w:sz w:val="22"/>
              </w:rPr>
              <w:t>、</w:t>
            </w:r>
            <w:r>
              <w:rPr>
                <w:rFonts w:ascii="Times New Roman" w:hAnsi="Times New Roman" w:hint="eastAsia"/>
                <w:sz w:val="22"/>
              </w:rPr>
              <w:t>hsa-miR-520g-5p</w:t>
            </w:r>
            <w:r>
              <w:rPr>
                <w:rFonts w:hint="eastAsia"/>
                <w:sz w:val="22"/>
              </w:rPr>
              <w:t>、</w:t>
            </w:r>
            <w:r>
              <w:rPr>
                <w:rFonts w:ascii="Times New Roman" w:hAnsi="Times New Roman" w:hint="eastAsia"/>
                <w:sz w:val="22"/>
              </w:rPr>
              <w:t>hsa-miR-520g-3p</w:t>
            </w:r>
            <w:r>
              <w:rPr>
                <w:rFonts w:hint="eastAsia"/>
                <w:sz w:val="22"/>
              </w:rPr>
              <w:t>、</w:t>
            </w:r>
            <w:r>
              <w:rPr>
                <w:rFonts w:ascii="Times New Roman" w:hAnsi="Times New Roman" w:hint="eastAsia"/>
                <w:sz w:val="22"/>
              </w:rPr>
              <w:t>hsa-miR-516b-5p</w:t>
            </w:r>
            <w:r>
              <w:rPr>
                <w:rFonts w:hint="eastAsia"/>
                <w:sz w:val="22"/>
              </w:rPr>
              <w:t>、</w:t>
            </w:r>
            <w:r>
              <w:rPr>
                <w:rFonts w:ascii="Times New Roman" w:hAnsi="Times New Roman" w:hint="eastAsia"/>
                <w:sz w:val="22"/>
              </w:rPr>
              <w:t>hsa-miR-516b-3p</w:t>
            </w:r>
            <w:r>
              <w:rPr>
                <w:rFonts w:hint="eastAsia"/>
                <w:sz w:val="22"/>
              </w:rPr>
              <w:t>、</w:t>
            </w:r>
            <w:r>
              <w:rPr>
                <w:rFonts w:ascii="Times New Roman" w:hAnsi="Times New Roman" w:hint="eastAsia"/>
                <w:sz w:val="22"/>
              </w:rPr>
              <w:t>hsa-miR-518e-5p</w:t>
            </w:r>
            <w:r>
              <w:rPr>
                <w:rFonts w:hint="eastAsia"/>
                <w:sz w:val="22"/>
              </w:rPr>
              <w:t>、</w:t>
            </w:r>
            <w:r>
              <w:rPr>
                <w:rFonts w:ascii="Times New Roman" w:hAnsi="Times New Roman" w:hint="eastAsia"/>
                <w:sz w:val="22"/>
              </w:rPr>
              <w:t>hsa-miR-518a-5p</w:t>
            </w:r>
            <w:r>
              <w:rPr>
                <w:rFonts w:hint="eastAsia"/>
                <w:sz w:val="22"/>
              </w:rPr>
              <w:t>、</w:t>
            </w:r>
            <w:r>
              <w:rPr>
                <w:rFonts w:ascii="Times New Roman" w:hAnsi="Times New Roman" w:hint="eastAsia"/>
                <w:sz w:val="22"/>
              </w:rPr>
              <w:t>hsa-miR-518d-5p</w:t>
            </w:r>
            <w:r>
              <w:rPr>
                <w:rFonts w:hint="eastAsia"/>
                <w:sz w:val="22"/>
              </w:rPr>
              <w:t>、</w:t>
            </w:r>
            <w:r>
              <w:rPr>
                <w:rFonts w:ascii="Times New Roman" w:hAnsi="Times New Roman" w:hint="eastAsia"/>
                <w:sz w:val="22"/>
              </w:rPr>
              <w:t>hsa-miR-520h</w:t>
            </w:r>
            <w:r>
              <w:rPr>
                <w:rFonts w:hint="eastAsia"/>
                <w:sz w:val="22"/>
              </w:rPr>
              <w:t>、</w:t>
            </w:r>
            <w:r>
              <w:rPr>
                <w:rFonts w:ascii="Times New Roman" w:hAnsi="Times New Roman" w:hint="eastAsia"/>
                <w:sz w:val="22"/>
              </w:rPr>
              <w:t>hsa-miR-522-5p</w:t>
            </w:r>
            <w:r>
              <w:rPr>
                <w:rFonts w:hint="eastAsia"/>
                <w:sz w:val="22"/>
              </w:rPr>
              <w:t>、</w:t>
            </w:r>
            <w:r>
              <w:rPr>
                <w:rFonts w:ascii="Times New Roman" w:hAnsi="Times New Roman" w:hint="eastAsia"/>
                <w:sz w:val="22"/>
              </w:rPr>
              <w:t>hsa-miR-522-3p</w:t>
            </w:r>
            <w:r>
              <w:rPr>
                <w:rFonts w:hint="eastAsia"/>
                <w:sz w:val="22"/>
              </w:rPr>
              <w:t>、</w:t>
            </w:r>
            <w:r>
              <w:rPr>
                <w:rFonts w:ascii="Times New Roman" w:hAnsi="Times New Roman" w:hint="eastAsia"/>
                <w:sz w:val="22"/>
              </w:rPr>
              <w:t>hsa-miR-519a-5p</w:t>
            </w:r>
            <w:r>
              <w:rPr>
                <w:rFonts w:hint="eastAsia"/>
                <w:sz w:val="22"/>
              </w:rPr>
              <w:t>、</w:t>
            </w:r>
            <w:r>
              <w:rPr>
                <w:rFonts w:ascii="Times New Roman" w:hAnsi="Times New Roman" w:hint="eastAsia"/>
                <w:sz w:val="22"/>
              </w:rPr>
              <w:t>hsa-miR-519a-3p</w:t>
            </w:r>
            <w:r>
              <w:rPr>
                <w:rFonts w:hint="eastAsia"/>
                <w:sz w:val="22"/>
              </w:rPr>
              <w:t>、</w:t>
            </w:r>
            <w:r>
              <w:rPr>
                <w:rFonts w:ascii="Times New Roman" w:hAnsi="Times New Roman" w:hint="eastAsia"/>
                <w:sz w:val="22"/>
              </w:rPr>
              <w:t>hsa-miR-527</w:t>
            </w:r>
            <w:r>
              <w:rPr>
                <w:rFonts w:hint="eastAsia"/>
                <w:sz w:val="22"/>
              </w:rPr>
              <w:t>、</w:t>
            </w:r>
            <w:r>
              <w:rPr>
                <w:rFonts w:ascii="Times New Roman" w:hAnsi="Times New Roman" w:hint="eastAsia"/>
                <w:sz w:val="22"/>
              </w:rPr>
              <w:t>hsa-miR-516a-5p</w:t>
            </w:r>
            <w:r>
              <w:rPr>
                <w:rFonts w:hint="eastAsia"/>
                <w:sz w:val="22"/>
              </w:rPr>
              <w:t>、</w:t>
            </w:r>
            <w:r>
              <w:rPr>
                <w:rFonts w:ascii="Times New Roman" w:hAnsi="Times New Roman" w:hint="eastAsia"/>
                <w:sz w:val="22"/>
              </w:rPr>
              <w:t>hsa-miR-516a-3p</w:t>
            </w:r>
          </w:p>
        </w:tc>
      </w:tr>
    </w:tbl>
    <w:p w14:paraId="3DC93329" w14:textId="77777777" w:rsidR="00454E2B" w:rsidRDefault="00454E2B" w:rsidP="00454E2B">
      <w:pPr>
        <w:jc w:val="center"/>
        <w:rPr>
          <w:rFonts w:ascii="Times New Roman" w:eastAsia="宋体" w:hAnsi="Times New Roman" w:cs="Times New Roman"/>
          <w:b/>
          <w:bCs/>
          <w:color w:val="000000"/>
          <w:kern w:val="0"/>
          <w:sz w:val="24"/>
          <w:szCs w:val="24"/>
          <w:shd w:val="clear" w:color="auto" w:fill="FFFFFF"/>
        </w:rPr>
      </w:pPr>
    </w:p>
    <w:p w14:paraId="1FBAA4AB" w14:textId="564C0784" w:rsidR="00454E2B" w:rsidRPr="00BE51D1" w:rsidRDefault="00454E2B" w:rsidP="00454E2B">
      <w:pPr>
        <w:jc w:val="center"/>
        <w:rPr>
          <w:rFonts w:ascii="Times New Roman" w:eastAsia="宋体" w:hAnsi="Times New Roman" w:cs="Times New Roman"/>
          <w:b/>
          <w:bCs/>
          <w:color w:val="000000"/>
          <w:kern w:val="0"/>
          <w:sz w:val="24"/>
          <w:szCs w:val="24"/>
          <w:shd w:val="clear" w:color="auto" w:fill="FFFFFF"/>
        </w:rPr>
      </w:pPr>
      <w:r w:rsidRPr="00A67F8C">
        <w:rPr>
          <w:rFonts w:ascii="Times New Roman" w:eastAsia="宋体" w:hAnsi="Times New Roman" w:cs="Times New Roman"/>
          <w:b/>
          <w:bCs/>
          <w:color w:val="000000"/>
          <w:kern w:val="0"/>
          <w:sz w:val="24"/>
          <w:szCs w:val="24"/>
          <w:shd w:val="clear" w:color="auto" w:fill="FFFFFF"/>
        </w:rPr>
        <w:lastRenderedPageBreak/>
        <w:t>Table S</w:t>
      </w:r>
      <w:r>
        <w:rPr>
          <w:rFonts w:ascii="Times New Roman" w:eastAsia="宋体" w:hAnsi="Times New Roman" w:cs="Times New Roman"/>
          <w:b/>
          <w:bCs/>
          <w:color w:val="000000"/>
          <w:kern w:val="0"/>
          <w:sz w:val="24"/>
          <w:szCs w:val="24"/>
          <w:shd w:val="clear" w:color="auto" w:fill="FFFFFF"/>
        </w:rPr>
        <w:t>9</w:t>
      </w:r>
      <w:r w:rsidRPr="00A67F8C">
        <w:rPr>
          <w:rFonts w:ascii="Times New Roman" w:eastAsia="宋体" w:hAnsi="Times New Roman" w:cs="Times New Roman"/>
          <w:b/>
          <w:bCs/>
          <w:color w:val="000000"/>
          <w:kern w:val="0"/>
          <w:sz w:val="24"/>
          <w:szCs w:val="24"/>
          <w:shd w:val="clear" w:color="auto" w:fill="FFFFFF"/>
        </w:rPr>
        <w:t>.</w:t>
      </w:r>
      <w:r>
        <w:rPr>
          <w:rFonts w:ascii="Times New Roman" w:hAnsi="Times New Roman"/>
          <w:b/>
          <w:bCs/>
          <w:sz w:val="28"/>
          <w:szCs w:val="28"/>
        </w:rPr>
        <w:t xml:space="preserve"> </w:t>
      </w:r>
      <w:r w:rsidRPr="00BE51D1">
        <w:rPr>
          <w:rFonts w:ascii="Times New Roman" w:eastAsia="宋体" w:hAnsi="Times New Roman" w:cs="Times New Roman" w:hint="eastAsia"/>
          <w:b/>
          <w:bCs/>
          <w:color w:val="000000"/>
          <w:kern w:val="0"/>
          <w:sz w:val="24"/>
          <w:szCs w:val="24"/>
          <w:shd w:val="clear" w:color="auto" w:fill="FFFFFF"/>
        </w:rPr>
        <w:t>Prediction of miRNA targeting SARS-CoV-2</w:t>
      </w:r>
      <w:r>
        <w:rPr>
          <w:rFonts w:ascii="Times New Roman" w:hAnsi="Times New Roman" w:hint="eastAsia"/>
          <w:b/>
          <w:bCs/>
          <w:sz w:val="28"/>
          <w:szCs w:val="28"/>
        </w:rPr>
        <w:t xml:space="preserve"> </w:t>
      </w:r>
      <w:r w:rsidRPr="00BE51D1">
        <w:rPr>
          <w:rFonts w:ascii="Times New Roman" w:eastAsia="宋体" w:hAnsi="Times New Roman" w:cs="Times New Roman" w:hint="eastAsia"/>
          <w:b/>
          <w:bCs/>
          <w:color w:val="000000"/>
          <w:kern w:val="0"/>
          <w:sz w:val="24"/>
          <w:szCs w:val="24"/>
          <w:shd w:val="clear" w:color="auto" w:fill="FFFFFF"/>
        </w:rPr>
        <w:t>(</w:t>
      </w:r>
      <w:r w:rsidRPr="00BE51D1">
        <w:rPr>
          <w:rFonts w:ascii="Times New Roman" w:eastAsia="宋体" w:hAnsi="Times New Roman" w:cs="Times New Roman"/>
          <w:b/>
          <w:bCs/>
          <w:color w:val="000000"/>
          <w:kern w:val="0"/>
          <w:sz w:val="24"/>
          <w:szCs w:val="24"/>
          <w:shd w:val="clear" w:color="auto" w:fill="FFFFFF"/>
        </w:rPr>
        <w:t>continued)</w:t>
      </w:r>
    </w:p>
    <w:tbl>
      <w:tblPr>
        <w:tblW w:w="9235" w:type="dxa"/>
        <w:tblInd w:w="-426"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537"/>
        <w:gridCol w:w="7698"/>
      </w:tblGrid>
      <w:tr w:rsidR="00706718" w14:paraId="2B4B1B49" w14:textId="77777777" w:rsidTr="00706718">
        <w:trPr>
          <w:trHeight w:val="327"/>
        </w:trPr>
        <w:tc>
          <w:tcPr>
            <w:tcW w:w="1537" w:type="dxa"/>
            <w:tcBorders>
              <w:top w:val="single" w:sz="4" w:space="0" w:color="auto"/>
              <w:left w:val="nil"/>
              <w:bottom w:val="single" w:sz="4" w:space="0" w:color="auto"/>
              <w:right w:val="nil"/>
            </w:tcBorders>
            <w:hideMark/>
          </w:tcPr>
          <w:p w14:paraId="6398E049" w14:textId="77777777" w:rsidR="00706718" w:rsidRDefault="00706718">
            <w:pPr>
              <w:spacing w:line="300" w:lineRule="auto"/>
              <w:rPr>
                <w:rFonts w:ascii="Times New Roman" w:hAnsi="Times New Roman"/>
                <w:sz w:val="22"/>
              </w:rPr>
            </w:pPr>
            <w:r>
              <w:rPr>
                <w:rFonts w:ascii="Times New Roman" w:hAnsi="Times New Roman"/>
                <w:sz w:val="22"/>
              </w:rPr>
              <w:t>Host gene</w:t>
            </w:r>
          </w:p>
        </w:tc>
        <w:tc>
          <w:tcPr>
            <w:tcW w:w="7698" w:type="dxa"/>
            <w:tcBorders>
              <w:top w:val="single" w:sz="4" w:space="0" w:color="auto"/>
              <w:left w:val="nil"/>
              <w:bottom w:val="single" w:sz="4" w:space="0" w:color="auto"/>
              <w:right w:val="nil"/>
            </w:tcBorders>
            <w:hideMark/>
          </w:tcPr>
          <w:p w14:paraId="7AE12B67" w14:textId="77777777" w:rsidR="00706718" w:rsidRDefault="00706718">
            <w:pPr>
              <w:spacing w:line="300" w:lineRule="auto"/>
              <w:rPr>
                <w:rFonts w:ascii="Times New Roman" w:hAnsi="Times New Roman"/>
                <w:sz w:val="22"/>
              </w:rPr>
            </w:pPr>
            <w:r>
              <w:rPr>
                <w:rFonts w:ascii="Times New Roman" w:hAnsi="Times New Roman"/>
                <w:sz w:val="22"/>
              </w:rPr>
              <w:t>Name of miRNA</w:t>
            </w:r>
          </w:p>
        </w:tc>
      </w:tr>
      <w:tr w:rsidR="00706718" w14:paraId="1711249C" w14:textId="77777777" w:rsidTr="00706718">
        <w:trPr>
          <w:trHeight w:val="11642"/>
        </w:trPr>
        <w:tc>
          <w:tcPr>
            <w:tcW w:w="1537" w:type="dxa"/>
            <w:tcBorders>
              <w:top w:val="single" w:sz="4" w:space="0" w:color="auto"/>
              <w:left w:val="nil"/>
              <w:bottom w:val="single" w:sz="4" w:space="0" w:color="auto"/>
              <w:right w:val="nil"/>
            </w:tcBorders>
            <w:hideMark/>
          </w:tcPr>
          <w:p w14:paraId="7B628593" w14:textId="77777777" w:rsidR="00706718" w:rsidRDefault="00706718">
            <w:pPr>
              <w:spacing w:line="300" w:lineRule="auto"/>
              <w:jc w:val="center"/>
              <w:rPr>
                <w:rFonts w:ascii="Times New Roman" w:hAnsi="Times New Roman"/>
                <w:sz w:val="22"/>
              </w:rPr>
            </w:pPr>
            <w:r>
              <w:rPr>
                <w:rFonts w:ascii="Times New Roman" w:hAnsi="Times New Roman"/>
                <w:sz w:val="22"/>
              </w:rPr>
              <w:t>SRAS-CoV-2</w:t>
            </w:r>
          </w:p>
          <w:p w14:paraId="0DAB523D" w14:textId="77777777" w:rsidR="00706718" w:rsidRDefault="00706718">
            <w:pPr>
              <w:spacing w:line="300" w:lineRule="auto"/>
              <w:jc w:val="center"/>
              <w:rPr>
                <w:rFonts w:ascii="Times New Roman" w:hAnsi="Times New Roman"/>
                <w:sz w:val="22"/>
              </w:rPr>
            </w:pPr>
            <w:r>
              <w:rPr>
                <w:rFonts w:ascii="Times New Roman" w:hAnsi="Times New Roman" w:hint="eastAsia"/>
                <w:sz w:val="22"/>
              </w:rPr>
              <w:t>S</w:t>
            </w:r>
          </w:p>
        </w:tc>
        <w:tc>
          <w:tcPr>
            <w:tcW w:w="7698" w:type="dxa"/>
            <w:tcBorders>
              <w:top w:val="single" w:sz="4" w:space="0" w:color="auto"/>
              <w:left w:val="nil"/>
              <w:bottom w:val="single" w:sz="4" w:space="0" w:color="auto"/>
              <w:right w:val="nil"/>
            </w:tcBorders>
            <w:hideMark/>
          </w:tcPr>
          <w:p w14:paraId="007EAF21" w14:textId="77777777" w:rsidR="00706718" w:rsidRDefault="00706718">
            <w:pPr>
              <w:spacing w:line="300" w:lineRule="auto"/>
              <w:rPr>
                <w:rFonts w:ascii="Times New Roman" w:hAnsi="Times New Roman"/>
                <w:sz w:val="22"/>
              </w:rPr>
            </w:pPr>
            <w:r>
              <w:rPr>
                <w:rFonts w:ascii="Times New Roman" w:hAnsi="Times New Roman" w:hint="eastAsia"/>
                <w:sz w:val="22"/>
              </w:rPr>
              <w:t>hsa-miR-519a-2-5p</w:t>
            </w:r>
            <w:r>
              <w:rPr>
                <w:rFonts w:hint="eastAsia"/>
                <w:sz w:val="22"/>
              </w:rPr>
              <w:t>、</w:t>
            </w:r>
            <w:r>
              <w:rPr>
                <w:rFonts w:ascii="Times New Roman" w:hAnsi="Times New Roman" w:hint="eastAsia"/>
                <w:sz w:val="22"/>
              </w:rPr>
              <w:t>hsa-miR-499a-5p</w:t>
            </w:r>
            <w:r>
              <w:rPr>
                <w:rFonts w:hint="eastAsia"/>
                <w:sz w:val="22"/>
              </w:rPr>
              <w:t>、</w:t>
            </w:r>
            <w:r>
              <w:rPr>
                <w:rFonts w:ascii="Times New Roman" w:hAnsi="Times New Roman" w:hint="eastAsia"/>
                <w:sz w:val="22"/>
              </w:rPr>
              <w:t>hsa-miR-499a-3p</w:t>
            </w:r>
            <w:r>
              <w:rPr>
                <w:rFonts w:hint="eastAsia"/>
                <w:sz w:val="22"/>
              </w:rPr>
              <w:t>、</w:t>
            </w:r>
            <w:r>
              <w:rPr>
                <w:rFonts w:ascii="Times New Roman" w:hAnsi="Times New Roman" w:hint="eastAsia"/>
                <w:sz w:val="22"/>
              </w:rPr>
              <w:t>hsa-miR-500a-3p</w:t>
            </w:r>
            <w:r>
              <w:rPr>
                <w:rFonts w:hint="eastAsia"/>
                <w:sz w:val="22"/>
              </w:rPr>
              <w:t>、</w:t>
            </w:r>
            <w:r>
              <w:rPr>
                <w:rFonts w:ascii="Times New Roman" w:hAnsi="Times New Roman" w:hint="eastAsia"/>
                <w:sz w:val="22"/>
              </w:rPr>
              <w:t>hsa-miR-501-5p</w:t>
            </w:r>
            <w:r>
              <w:rPr>
                <w:rFonts w:hint="eastAsia"/>
                <w:sz w:val="22"/>
              </w:rPr>
              <w:t>、</w:t>
            </w:r>
            <w:r>
              <w:rPr>
                <w:rFonts w:ascii="Times New Roman" w:hAnsi="Times New Roman" w:hint="eastAsia"/>
                <w:sz w:val="22"/>
              </w:rPr>
              <w:t>hsa-miR-501-3p</w:t>
            </w:r>
            <w:r>
              <w:rPr>
                <w:rFonts w:hint="eastAsia"/>
                <w:sz w:val="22"/>
              </w:rPr>
              <w:t>、</w:t>
            </w:r>
            <w:r>
              <w:rPr>
                <w:rFonts w:ascii="Times New Roman" w:hAnsi="Times New Roman" w:hint="eastAsia"/>
                <w:sz w:val="22"/>
              </w:rPr>
              <w:t>hsa-miR-502-3p</w:t>
            </w:r>
            <w:r>
              <w:rPr>
                <w:rFonts w:hint="eastAsia"/>
                <w:sz w:val="22"/>
              </w:rPr>
              <w:t>、</w:t>
            </w:r>
            <w:r>
              <w:rPr>
                <w:rFonts w:ascii="Times New Roman" w:hAnsi="Times New Roman" w:hint="eastAsia"/>
                <w:sz w:val="22"/>
              </w:rPr>
              <w:t>hsa-miR-450a-2-3p</w:t>
            </w:r>
            <w:r>
              <w:rPr>
                <w:rFonts w:hint="eastAsia"/>
                <w:sz w:val="22"/>
              </w:rPr>
              <w:t>、</w:t>
            </w:r>
            <w:r>
              <w:rPr>
                <w:rFonts w:ascii="Times New Roman" w:hAnsi="Times New Roman" w:hint="eastAsia"/>
                <w:sz w:val="22"/>
              </w:rPr>
              <w:t>hsa-miR-503-5p</w:t>
            </w:r>
            <w:r>
              <w:rPr>
                <w:rFonts w:hint="eastAsia"/>
                <w:sz w:val="22"/>
              </w:rPr>
              <w:t>、</w:t>
            </w:r>
            <w:r>
              <w:rPr>
                <w:rFonts w:ascii="Times New Roman" w:hAnsi="Times New Roman" w:hint="eastAsia"/>
                <w:sz w:val="22"/>
              </w:rPr>
              <w:t>hsa-miR-503-3p</w:t>
            </w:r>
            <w:r>
              <w:rPr>
                <w:rFonts w:hint="eastAsia"/>
                <w:sz w:val="22"/>
              </w:rPr>
              <w:t>、</w:t>
            </w:r>
            <w:r>
              <w:rPr>
                <w:rFonts w:ascii="Times New Roman" w:hAnsi="Times New Roman" w:hint="eastAsia"/>
                <w:sz w:val="22"/>
              </w:rPr>
              <w:t>hsa-miR-504-5p</w:t>
            </w:r>
            <w:r>
              <w:rPr>
                <w:rFonts w:hint="eastAsia"/>
                <w:sz w:val="22"/>
              </w:rPr>
              <w:t>、</w:t>
            </w:r>
            <w:r>
              <w:rPr>
                <w:rFonts w:ascii="Times New Roman" w:hAnsi="Times New Roman" w:hint="eastAsia"/>
                <w:sz w:val="22"/>
              </w:rPr>
              <w:t>hsa-miR-505-5p</w:t>
            </w:r>
            <w:r>
              <w:rPr>
                <w:rFonts w:hint="eastAsia"/>
                <w:sz w:val="22"/>
              </w:rPr>
              <w:t>、</w:t>
            </w:r>
            <w:r>
              <w:rPr>
                <w:rFonts w:ascii="Times New Roman" w:hAnsi="Times New Roman" w:hint="eastAsia"/>
                <w:sz w:val="22"/>
              </w:rPr>
              <w:t>hsa-miR-505-3p</w:t>
            </w:r>
            <w:r>
              <w:rPr>
                <w:rFonts w:hint="eastAsia"/>
                <w:sz w:val="22"/>
              </w:rPr>
              <w:t>、</w:t>
            </w:r>
            <w:r>
              <w:rPr>
                <w:rFonts w:ascii="Times New Roman" w:hAnsi="Times New Roman" w:hint="eastAsia"/>
                <w:sz w:val="22"/>
              </w:rPr>
              <w:t>hsa-miR-513a-5p</w:t>
            </w:r>
            <w:r>
              <w:rPr>
                <w:rFonts w:hint="eastAsia"/>
                <w:sz w:val="22"/>
              </w:rPr>
              <w:t>、</w:t>
            </w:r>
            <w:r>
              <w:rPr>
                <w:rFonts w:ascii="Times New Roman" w:hAnsi="Times New Roman" w:hint="eastAsia"/>
                <w:sz w:val="22"/>
              </w:rPr>
              <w:t>hsa-miR-513a-3p</w:t>
            </w:r>
            <w:r>
              <w:rPr>
                <w:rFonts w:hint="eastAsia"/>
                <w:sz w:val="22"/>
              </w:rPr>
              <w:t>、</w:t>
            </w:r>
            <w:r>
              <w:rPr>
                <w:rFonts w:ascii="Times New Roman" w:hAnsi="Times New Roman" w:hint="eastAsia"/>
                <w:sz w:val="22"/>
              </w:rPr>
              <w:t>hsa-miR-506-5p</w:t>
            </w:r>
            <w:r>
              <w:rPr>
                <w:rFonts w:hint="eastAsia"/>
                <w:sz w:val="22"/>
              </w:rPr>
              <w:t>、</w:t>
            </w:r>
            <w:r>
              <w:rPr>
                <w:rFonts w:ascii="Times New Roman" w:hAnsi="Times New Roman" w:hint="eastAsia"/>
                <w:sz w:val="22"/>
              </w:rPr>
              <w:t>hsa-miR-506-3p</w:t>
            </w:r>
            <w:r>
              <w:rPr>
                <w:rFonts w:hint="eastAsia"/>
                <w:sz w:val="22"/>
              </w:rPr>
              <w:t>、</w:t>
            </w:r>
            <w:r>
              <w:rPr>
                <w:rFonts w:ascii="Times New Roman" w:hAnsi="Times New Roman" w:hint="eastAsia"/>
                <w:sz w:val="22"/>
              </w:rPr>
              <w:t>hsa-miR-507</w:t>
            </w:r>
            <w:r>
              <w:rPr>
                <w:rFonts w:hint="eastAsia"/>
                <w:sz w:val="22"/>
              </w:rPr>
              <w:t>、</w:t>
            </w:r>
            <w:r>
              <w:rPr>
                <w:rFonts w:ascii="Times New Roman" w:hAnsi="Times New Roman" w:hint="eastAsia"/>
                <w:sz w:val="22"/>
              </w:rPr>
              <w:t>hsa-miR-508-5p</w:t>
            </w:r>
            <w:r>
              <w:rPr>
                <w:rFonts w:hint="eastAsia"/>
                <w:sz w:val="22"/>
              </w:rPr>
              <w:t>、</w:t>
            </w:r>
            <w:r>
              <w:rPr>
                <w:rFonts w:ascii="Times New Roman" w:hAnsi="Times New Roman" w:hint="eastAsia"/>
                <w:sz w:val="22"/>
              </w:rPr>
              <w:t>hsa-miR-508-3p</w:t>
            </w:r>
            <w:r>
              <w:rPr>
                <w:rFonts w:hint="eastAsia"/>
                <w:sz w:val="22"/>
              </w:rPr>
              <w:t>、</w:t>
            </w:r>
            <w:r>
              <w:rPr>
                <w:rFonts w:ascii="Times New Roman" w:hAnsi="Times New Roman" w:hint="eastAsia"/>
                <w:sz w:val="22"/>
              </w:rPr>
              <w:t>hsa-miR-509-5p</w:t>
            </w:r>
            <w:r>
              <w:rPr>
                <w:rFonts w:hint="eastAsia"/>
                <w:sz w:val="22"/>
              </w:rPr>
              <w:t>、</w:t>
            </w:r>
            <w:r>
              <w:rPr>
                <w:rFonts w:ascii="Times New Roman" w:hAnsi="Times New Roman" w:hint="eastAsia"/>
                <w:sz w:val="22"/>
              </w:rPr>
              <w:t>hsa-miR-509-3p</w:t>
            </w:r>
            <w:r>
              <w:rPr>
                <w:rFonts w:hint="eastAsia"/>
                <w:sz w:val="22"/>
              </w:rPr>
              <w:t>、</w:t>
            </w:r>
            <w:r>
              <w:rPr>
                <w:rFonts w:ascii="Times New Roman" w:hAnsi="Times New Roman" w:hint="eastAsia"/>
                <w:sz w:val="22"/>
              </w:rPr>
              <w:t>hsa-miR-510-5p</w:t>
            </w:r>
            <w:r>
              <w:rPr>
                <w:rFonts w:hint="eastAsia"/>
                <w:sz w:val="22"/>
              </w:rPr>
              <w:t>、</w:t>
            </w:r>
            <w:r>
              <w:rPr>
                <w:rFonts w:ascii="Times New Roman" w:hAnsi="Times New Roman" w:hint="eastAsia"/>
                <w:sz w:val="22"/>
              </w:rPr>
              <w:t>hsa-miR-510-3p</w:t>
            </w:r>
            <w:r>
              <w:rPr>
                <w:rFonts w:hint="eastAsia"/>
                <w:sz w:val="22"/>
              </w:rPr>
              <w:t>、</w:t>
            </w:r>
            <w:r>
              <w:rPr>
                <w:rFonts w:ascii="Times New Roman" w:hAnsi="Times New Roman" w:hint="eastAsia"/>
                <w:sz w:val="22"/>
              </w:rPr>
              <w:t>hsa-miR-514a-5p</w:t>
            </w:r>
            <w:r>
              <w:rPr>
                <w:rFonts w:hint="eastAsia"/>
                <w:sz w:val="22"/>
              </w:rPr>
              <w:t>、</w:t>
            </w:r>
            <w:r>
              <w:rPr>
                <w:rFonts w:ascii="Times New Roman" w:hAnsi="Times New Roman" w:hint="eastAsia"/>
                <w:sz w:val="22"/>
              </w:rPr>
              <w:t>hsa-miR-514a-3p</w:t>
            </w:r>
            <w:r>
              <w:rPr>
                <w:rFonts w:hint="eastAsia"/>
                <w:sz w:val="22"/>
              </w:rPr>
              <w:t>、</w:t>
            </w:r>
            <w:r>
              <w:rPr>
                <w:rFonts w:ascii="Times New Roman" w:hAnsi="Times New Roman" w:hint="eastAsia"/>
                <w:sz w:val="22"/>
              </w:rPr>
              <w:t>hsa-miR-455-5p</w:t>
            </w:r>
            <w:r>
              <w:rPr>
                <w:rFonts w:hint="eastAsia"/>
                <w:sz w:val="22"/>
              </w:rPr>
              <w:t>、</w:t>
            </w:r>
            <w:r>
              <w:rPr>
                <w:rFonts w:ascii="Times New Roman" w:hAnsi="Times New Roman" w:hint="eastAsia"/>
                <w:sz w:val="22"/>
              </w:rPr>
              <w:t>hsa-miR-455-3p</w:t>
            </w:r>
            <w:r>
              <w:rPr>
                <w:rFonts w:hint="eastAsia"/>
                <w:sz w:val="22"/>
              </w:rPr>
              <w:t>、</w:t>
            </w:r>
            <w:r>
              <w:rPr>
                <w:rFonts w:ascii="Times New Roman" w:hAnsi="Times New Roman" w:hint="eastAsia"/>
                <w:sz w:val="22"/>
              </w:rPr>
              <w:t>hsa-miR-539-5p</w:t>
            </w:r>
            <w:r>
              <w:rPr>
                <w:rFonts w:hint="eastAsia"/>
                <w:sz w:val="22"/>
              </w:rPr>
              <w:t>、</w:t>
            </w:r>
            <w:r>
              <w:rPr>
                <w:rFonts w:ascii="Times New Roman" w:hAnsi="Times New Roman" w:hint="eastAsia"/>
                <w:sz w:val="22"/>
              </w:rPr>
              <w:t>hsa-miR-544a</w:t>
            </w:r>
            <w:r>
              <w:rPr>
                <w:rFonts w:hint="eastAsia"/>
                <w:sz w:val="22"/>
              </w:rPr>
              <w:t>、</w:t>
            </w:r>
            <w:r>
              <w:rPr>
                <w:rFonts w:ascii="Times New Roman" w:hAnsi="Times New Roman" w:hint="eastAsia"/>
                <w:sz w:val="22"/>
              </w:rPr>
              <w:t>hsa-miR-545-5p</w:t>
            </w:r>
            <w:r>
              <w:rPr>
                <w:rFonts w:hint="eastAsia"/>
                <w:sz w:val="22"/>
              </w:rPr>
              <w:t>、</w:t>
            </w:r>
            <w:r>
              <w:rPr>
                <w:rFonts w:ascii="Times New Roman" w:hAnsi="Times New Roman" w:hint="eastAsia"/>
                <w:sz w:val="22"/>
              </w:rPr>
              <w:t>hsa-miR-545-3p</w:t>
            </w:r>
            <w:r>
              <w:rPr>
                <w:rFonts w:hint="eastAsia"/>
                <w:sz w:val="22"/>
              </w:rPr>
              <w:t>、</w:t>
            </w:r>
            <w:r>
              <w:rPr>
                <w:rFonts w:ascii="Times New Roman" w:hAnsi="Times New Roman" w:hint="eastAsia"/>
                <w:sz w:val="22"/>
              </w:rPr>
              <w:t>hsa-miR-376a-2-5p</w:t>
            </w:r>
            <w:r>
              <w:rPr>
                <w:rFonts w:hint="eastAsia"/>
                <w:sz w:val="22"/>
              </w:rPr>
              <w:t>、</w:t>
            </w:r>
            <w:r>
              <w:rPr>
                <w:rFonts w:ascii="Times New Roman" w:hAnsi="Times New Roman" w:hint="eastAsia"/>
                <w:sz w:val="22"/>
              </w:rPr>
              <w:t>hsa-miR-487b-5p</w:t>
            </w:r>
            <w:r>
              <w:rPr>
                <w:rFonts w:hint="eastAsia"/>
                <w:sz w:val="22"/>
              </w:rPr>
              <w:t>、</w:t>
            </w:r>
            <w:r>
              <w:rPr>
                <w:rFonts w:ascii="Times New Roman" w:hAnsi="Times New Roman" w:hint="eastAsia"/>
                <w:sz w:val="22"/>
              </w:rPr>
              <w:t>hsa-miR-552-5p</w:t>
            </w:r>
            <w:r>
              <w:rPr>
                <w:rFonts w:hint="eastAsia"/>
                <w:sz w:val="22"/>
              </w:rPr>
              <w:t>、</w:t>
            </w:r>
            <w:r>
              <w:rPr>
                <w:rFonts w:ascii="Times New Roman" w:hAnsi="Times New Roman" w:hint="eastAsia"/>
                <w:sz w:val="22"/>
              </w:rPr>
              <w:t>hsa-miR-552-3p</w:t>
            </w:r>
            <w:r>
              <w:rPr>
                <w:rFonts w:hint="eastAsia"/>
                <w:sz w:val="22"/>
              </w:rPr>
              <w:t>、</w:t>
            </w:r>
            <w:r>
              <w:rPr>
                <w:rFonts w:ascii="Times New Roman" w:hAnsi="Times New Roman" w:hint="eastAsia"/>
                <w:sz w:val="22"/>
              </w:rPr>
              <w:t>hsa-miR-553</w:t>
            </w:r>
            <w:r>
              <w:rPr>
                <w:rFonts w:hint="eastAsia"/>
                <w:sz w:val="22"/>
              </w:rPr>
              <w:t>、</w:t>
            </w:r>
            <w:r>
              <w:rPr>
                <w:rFonts w:ascii="Times New Roman" w:hAnsi="Times New Roman" w:hint="eastAsia"/>
                <w:sz w:val="22"/>
              </w:rPr>
              <w:t>hsa-miR-554</w:t>
            </w:r>
            <w:r>
              <w:rPr>
                <w:rFonts w:hint="eastAsia"/>
                <w:sz w:val="22"/>
              </w:rPr>
              <w:t>、</w:t>
            </w:r>
            <w:r>
              <w:rPr>
                <w:rFonts w:ascii="Times New Roman" w:hAnsi="Times New Roman" w:hint="eastAsia"/>
                <w:sz w:val="22"/>
              </w:rPr>
              <w:t>hsa-miR-555</w:t>
            </w:r>
            <w:r>
              <w:rPr>
                <w:rFonts w:hint="eastAsia"/>
                <w:sz w:val="22"/>
              </w:rPr>
              <w:t>、</w:t>
            </w:r>
            <w:r>
              <w:rPr>
                <w:rFonts w:ascii="Times New Roman" w:hAnsi="Times New Roman" w:hint="eastAsia"/>
                <w:sz w:val="22"/>
              </w:rPr>
              <w:t>hsa-miR-556-5p</w:t>
            </w:r>
            <w:r>
              <w:rPr>
                <w:rFonts w:hint="eastAsia"/>
                <w:sz w:val="22"/>
              </w:rPr>
              <w:t>、</w:t>
            </w:r>
            <w:r>
              <w:rPr>
                <w:rFonts w:ascii="Times New Roman" w:hAnsi="Times New Roman" w:hint="eastAsia"/>
                <w:sz w:val="22"/>
              </w:rPr>
              <w:t>hsa-miR-556-3p</w:t>
            </w:r>
            <w:r>
              <w:rPr>
                <w:rFonts w:hint="eastAsia"/>
                <w:sz w:val="22"/>
              </w:rPr>
              <w:t>、</w:t>
            </w:r>
            <w:r>
              <w:rPr>
                <w:rFonts w:ascii="Times New Roman" w:hAnsi="Times New Roman" w:hint="eastAsia"/>
                <w:sz w:val="22"/>
              </w:rPr>
              <w:t>hsa-miR-557</w:t>
            </w:r>
            <w:r>
              <w:rPr>
                <w:rFonts w:hint="eastAsia"/>
                <w:sz w:val="22"/>
              </w:rPr>
              <w:t>、</w:t>
            </w:r>
            <w:r>
              <w:rPr>
                <w:rFonts w:ascii="Times New Roman" w:hAnsi="Times New Roman" w:hint="eastAsia"/>
                <w:sz w:val="22"/>
              </w:rPr>
              <w:t>hsa-miR-558</w:t>
            </w:r>
            <w:r>
              <w:rPr>
                <w:rFonts w:hint="eastAsia"/>
                <w:sz w:val="22"/>
              </w:rPr>
              <w:t>、</w:t>
            </w:r>
            <w:r>
              <w:rPr>
                <w:rFonts w:ascii="Times New Roman" w:hAnsi="Times New Roman" w:hint="eastAsia"/>
                <w:sz w:val="22"/>
              </w:rPr>
              <w:t>hsa-miR-559</w:t>
            </w:r>
            <w:r>
              <w:rPr>
                <w:rFonts w:hint="eastAsia"/>
                <w:sz w:val="22"/>
              </w:rPr>
              <w:t>、</w:t>
            </w:r>
            <w:r>
              <w:rPr>
                <w:rFonts w:ascii="Times New Roman" w:hAnsi="Times New Roman" w:hint="eastAsia"/>
                <w:sz w:val="22"/>
              </w:rPr>
              <w:t>hsa-miR-561-5p</w:t>
            </w:r>
            <w:r>
              <w:rPr>
                <w:rFonts w:hint="eastAsia"/>
                <w:sz w:val="22"/>
              </w:rPr>
              <w:t>、</w:t>
            </w:r>
            <w:r>
              <w:rPr>
                <w:rFonts w:ascii="Times New Roman" w:hAnsi="Times New Roman" w:hint="eastAsia"/>
                <w:sz w:val="22"/>
              </w:rPr>
              <w:t>hsa-miR-561-3p</w:t>
            </w:r>
            <w:r>
              <w:rPr>
                <w:rFonts w:hint="eastAsia"/>
                <w:sz w:val="22"/>
              </w:rPr>
              <w:t>、</w:t>
            </w:r>
            <w:r>
              <w:rPr>
                <w:rFonts w:ascii="Times New Roman" w:hAnsi="Times New Roman" w:hint="eastAsia"/>
                <w:sz w:val="22"/>
              </w:rPr>
              <w:t>hsa-miR-562</w:t>
            </w:r>
            <w:r>
              <w:rPr>
                <w:rFonts w:hint="eastAsia"/>
                <w:sz w:val="22"/>
              </w:rPr>
              <w:t>、</w:t>
            </w:r>
            <w:r>
              <w:rPr>
                <w:rFonts w:ascii="Times New Roman" w:hAnsi="Times New Roman" w:hint="eastAsia"/>
                <w:sz w:val="22"/>
              </w:rPr>
              <w:t>hsa-miR-563</w:t>
            </w:r>
            <w:r>
              <w:rPr>
                <w:rFonts w:hint="eastAsia"/>
                <w:sz w:val="22"/>
              </w:rPr>
              <w:t>、</w:t>
            </w:r>
            <w:r>
              <w:rPr>
                <w:rFonts w:ascii="Times New Roman" w:hAnsi="Times New Roman" w:hint="eastAsia"/>
                <w:sz w:val="22"/>
              </w:rPr>
              <w:t>hsa-miR-564</w:t>
            </w:r>
            <w:r>
              <w:rPr>
                <w:rFonts w:hint="eastAsia"/>
                <w:sz w:val="22"/>
              </w:rPr>
              <w:t>、</w:t>
            </w:r>
            <w:r>
              <w:rPr>
                <w:rFonts w:ascii="Times New Roman" w:hAnsi="Times New Roman" w:hint="eastAsia"/>
                <w:sz w:val="22"/>
              </w:rPr>
              <w:t>hsa-miR-567</w:t>
            </w:r>
            <w:r>
              <w:rPr>
                <w:rFonts w:hint="eastAsia"/>
                <w:sz w:val="22"/>
              </w:rPr>
              <w:t>、</w:t>
            </w:r>
            <w:r>
              <w:rPr>
                <w:rFonts w:ascii="Times New Roman" w:hAnsi="Times New Roman" w:hint="eastAsia"/>
                <w:sz w:val="22"/>
              </w:rPr>
              <w:t>hsa-miR-568</w:t>
            </w:r>
            <w:r>
              <w:rPr>
                <w:rFonts w:hint="eastAsia"/>
                <w:sz w:val="22"/>
              </w:rPr>
              <w:t>、</w:t>
            </w:r>
            <w:r>
              <w:rPr>
                <w:rFonts w:ascii="Times New Roman" w:hAnsi="Times New Roman" w:hint="eastAsia"/>
                <w:sz w:val="22"/>
              </w:rPr>
              <w:t>hsa-miR-551b-5p</w:t>
            </w:r>
            <w:r>
              <w:rPr>
                <w:rFonts w:hint="eastAsia"/>
                <w:sz w:val="22"/>
              </w:rPr>
              <w:t>、</w:t>
            </w:r>
            <w:r>
              <w:rPr>
                <w:rFonts w:ascii="Times New Roman" w:hAnsi="Times New Roman" w:hint="eastAsia"/>
                <w:sz w:val="22"/>
              </w:rPr>
              <w:t>hsa-miR-569</w:t>
            </w:r>
            <w:r>
              <w:rPr>
                <w:rFonts w:hint="eastAsia"/>
                <w:sz w:val="22"/>
              </w:rPr>
              <w:t>、</w:t>
            </w:r>
            <w:r>
              <w:rPr>
                <w:rFonts w:ascii="Times New Roman" w:hAnsi="Times New Roman" w:hint="eastAsia"/>
                <w:sz w:val="22"/>
              </w:rPr>
              <w:t>hsa-miR-570-5p</w:t>
            </w:r>
            <w:r>
              <w:rPr>
                <w:rFonts w:hint="eastAsia"/>
                <w:sz w:val="22"/>
              </w:rPr>
              <w:t>、</w:t>
            </w:r>
            <w:r>
              <w:rPr>
                <w:rFonts w:ascii="Times New Roman" w:hAnsi="Times New Roman" w:hint="eastAsia"/>
                <w:sz w:val="22"/>
              </w:rPr>
              <w:t>hsa-miR-570-3p</w:t>
            </w:r>
            <w:r>
              <w:rPr>
                <w:rFonts w:hint="eastAsia"/>
                <w:sz w:val="22"/>
              </w:rPr>
              <w:t>、</w:t>
            </w:r>
            <w:r>
              <w:rPr>
                <w:rFonts w:ascii="Times New Roman" w:hAnsi="Times New Roman" w:hint="eastAsia"/>
                <w:sz w:val="22"/>
              </w:rPr>
              <w:t>hsa-miR-571</w:t>
            </w:r>
            <w:r>
              <w:rPr>
                <w:rFonts w:hint="eastAsia"/>
                <w:sz w:val="22"/>
              </w:rPr>
              <w:t>、</w:t>
            </w:r>
            <w:r>
              <w:rPr>
                <w:rFonts w:ascii="Times New Roman" w:hAnsi="Times New Roman" w:hint="eastAsia"/>
                <w:sz w:val="22"/>
              </w:rPr>
              <w:t>hsa-miR-573</w:t>
            </w:r>
            <w:r>
              <w:rPr>
                <w:rFonts w:hint="eastAsia"/>
                <w:sz w:val="22"/>
              </w:rPr>
              <w:t>、</w:t>
            </w:r>
            <w:r>
              <w:rPr>
                <w:rFonts w:ascii="Times New Roman" w:hAnsi="Times New Roman" w:hint="eastAsia"/>
                <w:sz w:val="22"/>
              </w:rPr>
              <w:t>hsa-miR-574-5p</w:t>
            </w:r>
            <w:r>
              <w:rPr>
                <w:rFonts w:hint="eastAsia"/>
                <w:sz w:val="22"/>
              </w:rPr>
              <w:t>、</w:t>
            </w:r>
            <w:r>
              <w:rPr>
                <w:rFonts w:ascii="Times New Roman" w:hAnsi="Times New Roman" w:hint="eastAsia"/>
                <w:sz w:val="22"/>
              </w:rPr>
              <w:t>hsa-miR-574-3p</w:t>
            </w:r>
            <w:r>
              <w:rPr>
                <w:rFonts w:hint="eastAsia"/>
                <w:sz w:val="22"/>
              </w:rPr>
              <w:t>、</w:t>
            </w:r>
            <w:r>
              <w:rPr>
                <w:rFonts w:ascii="Times New Roman" w:hAnsi="Times New Roman" w:hint="eastAsia"/>
                <w:sz w:val="22"/>
              </w:rPr>
              <w:t>hsa-miR-576-5p</w:t>
            </w:r>
            <w:r>
              <w:rPr>
                <w:rFonts w:hint="eastAsia"/>
                <w:sz w:val="22"/>
              </w:rPr>
              <w:t>、</w:t>
            </w:r>
            <w:r>
              <w:rPr>
                <w:rFonts w:ascii="Times New Roman" w:hAnsi="Times New Roman" w:hint="eastAsia"/>
                <w:sz w:val="22"/>
              </w:rPr>
              <w:t>hsa-miR-576-3p</w:t>
            </w:r>
            <w:r>
              <w:rPr>
                <w:rFonts w:hint="eastAsia"/>
                <w:sz w:val="22"/>
              </w:rPr>
              <w:t>、</w:t>
            </w:r>
            <w:r>
              <w:rPr>
                <w:rFonts w:ascii="Times New Roman" w:hAnsi="Times New Roman" w:hint="eastAsia"/>
                <w:sz w:val="22"/>
              </w:rPr>
              <w:t>hsa-miR-577</w:t>
            </w:r>
            <w:r>
              <w:rPr>
                <w:rFonts w:hint="eastAsia"/>
                <w:sz w:val="22"/>
              </w:rPr>
              <w:t>、</w:t>
            </w:r>
            <w:r>
              <w:rPr>
                <w:rFonts w:ascii="Times New Roman" w:hAnsi="Times New Roman" w:hint="eastAsia"/>
                <w:sz w:val="22"/>
              </w:rPr>
              <w:t>hsa-miR-578</w:t>
            </w:r>
            <w:r>
              <w:rPr>
                <w:rFonts w:hint="eastAsia"/>
                <w:sz w:val="22"/>
              </w:rPr>
              <w:t>、</w:t>
            </w:r>
            <w:r>
              <w:rPr>
                <w:rFonts w:ascii="Times New Roman" w:hAnsi="Times New Roman" w:hint="eastAsia"/>
                <w:sz w:val="22"/>
              </w:rPr>
              <w:t>hsa-miR-579-5p</w:t>
            </w:r>
            <w:r>
              <w:rPr>
                <w:rFonts w:hint="eastAsia"/>
                <w:sz w:val="22"/>
              </w:rPr>
              <w:t>、</w:t>
            </w:r>
            <w:r>
              <w:rPr>
                <w:rFonts w:ascii="Times New Roman" w:hAnsi="Times New Roman" w:hint="eastAsia"/>
                <w:sz w:val="22"/>
              </w:rPr>
              <w:t>hsa-miR-579-3p</w:t>
            </w:r>
            <w:r>
              <w:rPr>
                <w:rFonts w:hint="eastAsia"/>
                <w:sz w:val="22"/>
              </w:rPr>
              <w:t>、</w:t>
            </w:r>
            <w:r>
              <w:rPr>
                <w:rFonts w:ascii="Times New Roman" w:hAnsi="Times New Roman" w:hint="eastAsia"/>
                <w:sz w:val="22"/>
              </w:rPr>
              <w:t>hsa-miR-580-5p</w:t>
            </w:r>
            <w:r>
              <w:rPr>
                <w:rFonts w:hint="eastAsia"/>
                <w:sz w:val="22"/>
              </w:rPr>
              <w:t>、</w:t>
            </w:r>
            <w:r>
              <w:rPr>
                <w:rFonts w:ascii="Times New Roman" w:hAnsi="Times New Roman" w:hint="eastAsia"/>
                <w:sz w:val="22"/>
              </w:rPr>
              <w:t>hsa-miR-580-3p</w:t>
            </w:r>
            <w:r>
              <w:rPr>
                <w:rFonts w:hint="eastAsia"/>
                <w:sz w:val="22"/>
              </w:rPr>
              <w:t>、</w:t>
            </w:r>
            <w:r>
              <w:rPr>
                <w:rFonts w:ascii="Times New Roman" w:hAnsi="Times New Roman" w:hint="eastAsia"/>
                <w:sz w:val="22"/>
              </w:rPr>
              <w:t>hsa-miR-581</w:t>
            </w:r>
            <w:r>
              <w:rPr>
                <w:rFonts w:hint="eastAsia"/>
                <w:sz w:val="22"/>
              </w:rPr>
              <w:t>、</w:t>
            </w:r>
            <w:r>
              <w:rPr>
                <w:rFonts w:ascii="Times New Roman" w:hAnsi="Times New Roman" w:hint="eastAsia"/>
                <w:sz w:val="22"/>
              </w:rPr>
              <w:t>hsa-miR-582-5p</w:t>
            </w:r>
            <w:r>
              <w:rPr>
                <w:rFonts w:hint="eastAsia"/>
                <w:sz w:val="22"/>
              </w:rPr>
              <w:t>、</w:t>
            </w:r>
            <w:r>
              <w:rPr>
                <w:rFonts w:ascii="Times New Roman" w:hAnsi="Times New Roman" w:hint="eastAsia"/>
                <w:sz w:val="22"/>
              </w:rPr>
              <w:t>hsa-miR-582-3p</w:t>
            </w:r>
            <w:r>
              <w:rPr>
                <w:rFonts w:hint="eastAsia"/>
                <w:sz w:val="22"/>
              </w:rPr>
              <w:t>、</w:t>
            </w:r>
            <w:r>
              <w:rPr>
                <w:rFonts w:ascii="Times New Roman" w:hAnsi="Times New Roman" w:hint="eastAsia"/>
                <w:sz w:val="22"/>
              </w:rPr>
              <w:t>hsa-miR-583</w:t>
            </w:r>
            <w:r>
              <w:rPr>
                <w:rFonts w:hint="eastAsia"/>
                <w:sz w:val="22"/>
              </w:rPr>
              <w:t>、</w:t>
            </w:r>
            <w:r>
              <w:rPr>
                <w:rFonts w:ascii="Times New Roman" w:hAnsi="Times New Roman" w:hint="eastAsia"/>
                <w:sz w:val="22"/>
              </w:rPr>
              <w:t>hsa-miR-584-5p</w:t>
            </w:r>
            <w:r>
              <w:rPr>
                <w:rFonts w:hint="eastAsia"/>
                <w:sz w:val="22"/>
              </w:rPr>
              <w:t>、</w:t>
            </w:r>
            <w:r>
              <w:rPr>
                <w:rFonts w:ascii="Times New Roman" w:hAnsi="Times New Roman" w:hint="eastAsia"/>
                <w:sz w:val="22"/>
              </w:rPr>
              <w:t>hsa-miR-584-3p</w:t>
            </w:r>
            <w:r>
              <w:rPr>
                <w:rFonts w:hint="eastAsia"/>
                <w:sz w:val="22"/>
              </w:rPr>
              <w:t>、</w:t>
            </w:r>
            <w:r>
              <w:rPr>
                <w:rFonts w:ascii="Times New Roman" w:hAnsi="Times New Roman" w:hint="eastAsia"/>
                <w:sz w:val="22"/>
              </w:rPr>
              <w:t>hsa-miR-585-5p</w:t>
            </w:r>
            <w:r>
              <w:rPr>
                <w:rFonts w:hint="eastAsia"/>
                <w:sz w:val="22"/>
              </w:rPr>
              <w:t>、</w:t>
            </w:r>
            <w:r>
              <w:rPr>
                <w:rFonts w:ascii="Times New Roman" w:hAnsi="Times New Roman" w:hint="eastAsia"/>
                <w:sz w:val="22"/>
              </w:rPr>
              <w:t>hsa-miR-548a-3p</w:t>
            </w:r>
            <w:r>
              <w:rPr>
                <w:rFonts w:hint="eastAsia"/>
                <w:sz w:val="22"/>
              </w:rPr>
              <w:t>、</w:t>
            </w:r>
            <w:r>
              <w:rPr>
                <w:rFonts w:ascii="Times New Roman" w:hAnsi="Times New Roman" w:hint="eastAsia"/>
                <w:sz w:val="22"/>
              </w:rPr>
              <w:t>hsa-miR-586</w:t>
            </w:r>
            <w:r>
              <w:rPr>
                <w:rFonts w:hint="eastAsia"/>
                <w:sz w:val="22"/>
              </w:rPr>
              <w:t>、</w:t>
            </w:r>
            <w:r>
              <w:rPr>
                <w:rFonts w:ascii="Times New Roman" w:hAnsi="Times New Roman" w:hint="eastAsia"/>
                <w:sz w:val="22"/>
              </w:rPr>
              <w:t>hsa-miR-587</w:t>
            </w:r>
            <w:r>
              <w:rPr>
                <w:rFonts w:hint="eastAsia"/>
                <w:sz w:val="22"/>
              </w:rPr>
              <w:t>、</w:t>
            </w:r>
            <w:r>
              <w:rPr>
                <w:rFonts w:ascii="Times New Roman" w:hAnsi="Times New Roman" w:hint="eastAsia"/>
                <w:sz w:val="22"/>
              </w:rPr>
              <w:t>hsa-miR-548b-5p</w:t>
            </w:r>
            <w:r>
              <w:rPr>
                <w:rFonts w:hint="eastAsia"/>
                <w:sz w:val="22"/>
              </w:rPr>
              <w:t>、</w:t>
            </w:r>
            <w:r>
              <w:rPr>
                <w:rFonts w:ascii="Times New Roman" w:hAnsi="Times New Roman" w:hint="eastAsia"/>
                <w:sz w:val="22"/>
              </w:rPr>
              <w:t>hsa-miR-548b-3p</w:t>
            </w:r>
            <w:r>
              <w:rPr>
                <w:rFonts w:hint="eastAsia"/>
                <w:sz w:val="22"/>
              </w:rPr>
              <w:t>、</w:t>
            </w:r>
            <w:r>
              <w:rPr>
                <w:rFonts w:ascii="Times New Roman" w:hAnsi="Times New Roman" w:hint="eastAsia"/>
                <w:sz w:val="22"/>
              </w:rPr>
              <w:t>hsa-miR-589-5p</w:t>
            </w:r>
            <w:r>
              <w:rPr>
                <w:rFonts w:hint="eastAsia"/>
                <w:sz w:val="22"/>
              </w:rPr>
              <w:t>、</w:t>
            </w:r>
            <w:r>
              <w:rPr>
                <w:rFonts w:ascii="Times New Roman" w:hAnsi="Times New Roman" w:hint="eastAsia"/>
                <w:sz w:val="22"/>
              </w:rPr>
              <w:t>hsa-miR-589-3p</w:t>
            </w:r>
            <w:r>
              <w:rPr>
                <w:rFonts w:hint="eastAsia"/>
                <w:sz w:val="22"/>
              </w:rPr>
              <w:t>、</w:t>
            </w:r>
            <w:r>
              <w:rPr>
                <w:rFonts w:ascii="Times New Roman" w:hAnsi="Times New Roman" w:hint="eastAsia"/>
                <w:sz w:val="22"/>
              </w:rPr>
              <w:t>hsa-miR-550a-5p</w:t>
            </w:r>
            <w:r>
              <w:rPr>
                <w:rFonts w:hint="eastAsia"/>
                <w:sz w:val="22"/>
              </w:rPr>
              <w:t>、</w:t>
            </w:r>
            <w:r>
              <w:rPr>
                <w:rFonts w:ascii="Times New Roman" w:hAnsi="Times New Roman" w:hint="eastAsia"/>
                <w:sz w:val="22"/>
              </w:rPr>
              <w:t>hsa-miR-550a-3p</w:t>
            </w:r>
            <w:r>
              <w:rPr>
                <w:rFonts w:hint="eastAsia"/>
                <w:sz w:val="22"/>
              </w:rPr>
              <w:t>、</w:t>
            </w:r>
            <w:r>
              <w:rPr>
                <w:rFonts w:ascii="Times New Roman" w:hAnsi="Times New Roman" w:hint="eastAsia"/>
                <w:sz w:val="22"/>
              </w:rPr>
              <w:t>hsa-miR-590-5p</w:t>
            </w:r>
            <w:r>
              <w:rPr>
                <w:rFonts w:hint="eastAsia"/>
                <w:sz w:val="22"/>
              </w:rPr>
              <w:t>、</w:t>
            </w:r>
            <w:r>
              <w:rPr>
                <w:rFonts w:ascii="Times New Roman" w:hAnsi="Times New Roman" w:hint="eastAsia"/>
                <w:sz w:val="22"/>
              </w:rPr>
              <w:t>hsa-miR-590-3p</w:t>
            </w:r>
            <w:r>
              <w:rPr>
                <w:rFonts w:hint="eastAsia"/>
                <w:sz w:val="22"/>
              </w:rPr>
              <w:t>、</w:t>
            </w:r>
            <w:r>
              <w:rPr>
                <w:rFonts w:ascii="Times New Roman" w:hAnsi="Times New Roman" w:hint="eastAsia"/>
                <w:sz w:val="22"/>
              </w:rPr>
              <w:t>hsa-miR-592</w:t>
            </w:r>
            <w:r>
              <w:rPr>
                <w:rFonts w:hint="eastAsia"/>
                <w:sz w:val="22"/>
              </w:rPr>
              <w:t>、</w:t>
            </w:r>
            <w:r>
              <w:rPr>
                <w:rFonts w:ascii="Times New Roman" w:hAnsi="Times New Roman" w:hint="eastAsia"/>
                <w:sz w:val="22"/>
              </w:rPr>
              <w:t>hsa-miR-593-5p</w:t>
            </w:r>
            <w:r>
              <w:rPr>
                <w:rFonts w:hint="eastAsia"/>
                <w:sz w:val="22"/>
              </w:rPr>
              <w:t>、</w:t>
            </w:r>
            <w:r>
              <w:rPr>
                <w:rFonts w:ascii="Times New Roman" w:hAnsi="Times New Roman" w:hint="eastAsia"/>
                <w:sz w:val="22"/>
              </w:rPr>
              <w:t>hsa-miR-593-3p</w:t>
            </w:r>
            <w:r>
              <w:rPr>
                <w:rFonts w:hint="eastAsia"/>
                <w:sz w:val="22"/>
              </w:rPr>
              <w:t>、</w:t>
            </w:r>
            <w:r>
              <w:rPr>
                <w:rFonts w:ascii="Times New Roman" w:hAnsi="Times New Roman" w:hint="eastAsia"/>
                <w:sz w:val="22"/>
              </w:rPr>
              <w:t>hsa-miR-595</w:t>
            </w:r>
            <w:r>
              <w:rPr>
                <w:rFonts w:hint="eastAsia"/>
                <w:sz w:val="22"/>
              </w:rPr>
              <w:t>、</w:t>
            </w:r>
            <w:r>
              <w:rPr>
                <w:rFonts w:ascii="Times New Roman" w:hAnsi="Times New Roman" w:hint="eastAsia"/>
                <w:sz w:val="22"/>
              </w:rPr>
              <w:t>hsa-miR-596</w:t>
            </w:r>
            <w:r>
              <w:rPr>
                <w:rFonts w:hint="eastAsia"/>
                <w:sz w:val="22"/>
              </w:rPr>
              <w:t>、</w:t>
            </w:r>
            <w:r>
              <w:rPr>
                <w:rFonts w:ascii="Times New Roman" w:hAnsi="Times New Roman" w:hint="eastAsia"/>
                <w:sz w:val="22"/>
              </w:rPr>
              <w:t>hsa-miR-597-5p</w:t>
            </w:r>
            <w:r>
              <w:rPr>
                <w:rFonts w:hint="eastAsia"/>
                <w:sz w:val="22"/>
              </w:rPr>
              <w:t>、</w:t>
            </w:r>
            <w:r>
              <w:rPr>
                <w:rFonts w:ascii="Times New Roman" w:hAnsi="Times New Roman" w:hint="eastAsia"/>
                <w:sz w:val="22"/>
              </w:rPr>
              <w:t>hsa-miR-597-3p</w:t>
            </w:r>
            <w:r>
              <w:rPr>
                <w:rFonts w:hint="eastAsia"/>
                <w:sz w:val="22"/>
              </w:rPr>
              <w:t>、</w:t>
            </w:r>
            <w:r>
              <w:rPr>
                <w:rFonts w:ascii="Times New Roman" w:hAnsi="Times New Roman" w:hint="eastAsia"/>
                <w:sz w:val="22"/>
              </w:rPr>
              <w:t>hsa-miR-598-3p</w:t>
            </w:r>
            <w:r>
              <w:rPr>
                <w:rFonts w:hint="eastAsia"/>
                <w:sz w:val="22"/>
              </w:rPr>
              <w:t>、</w:t>
            </w:r>
            <w:r>
              <w:rPr>
                <w:rFonts w:ascii="Times New Roman" w:hAnsi="Times New Roman" w:hint="eastAsia"/>
                <w:sz w:val="22"/>
              </w:rPr>
              <w:t>hsa-miR-599</w:t>
            </w:r>
            <w:r>
              <w:rPr>
                <w:rFonts w:hint="eastAsia"/>
                <w:sz w:val="22"/>
              </w:rPr>
              <w:t>、</w:t>
            </w:r>
            <w:r>
              <w:rPr>
                <w:rFonts w:ascii="Times New Roman" w:hAnsi="Times New Roman" w:hint="eastAsia"/>
                <w:sz w:val="22"/>
              </w:rPr>
              <w:t>hsa-miR-548a-5p</w:t>
            </w:r>
            <w:r>
              <w:rPr>
                <w:rFonts w:hint="eastAsia"/>
                <w:sz w:val="22"/>
              </w:rPr>
              <w:t>、</w:t>
            </w:r>
            <w:r>
              <w:rPr>
                <w:rFonts w:ascii="Times New Roman" w:hAnsi="Times New Roman" w:hint="eastAsia"/>
                <w:sz w:val="22"/>
              </w:rPr>
              <w:t>hsa-miR-602</w:t>
            </w:r>
            <w:r>
              <w:rPr>
                <w:rFonts w:hint="eastAsia"/>
                <w:sz w:val="22"/>
              </w:rPr>
              <w:t>、</w:t>
            </w:r>
            <w:r>
              <w:rPr>
                <w:rFonts w:ascii="Times New Roman" w:hAnsi="Times New Roman" w:hint="eastAsia"/>
                <w:sz w:val="22"/>
              </w:rPr>
              <w:t>hsa-miR-603</w:t>
            </w:r>
            <w:r>
              <w:rPr>
                <w:rFonts w:hint="eastAsia"/>
                <w:sz w:val="22"/>
              </w:rPr>
              <w:t>、</w:t>
            </w:r>
            <w:r>
              <w:rPr>
                <w:rFonts w:ascii="Times New Roman" w:hAnsi="Times New Roman" w:hint="eastAsia"/>
                <w:sz w:val="22"/>
              </w:rPr>
              <w:t>hsa-miR-604</w:t>
            </w:r>
            <w:r>
              <w:rPr>
                <w:rFonts w:hint="eastAsia"/>
                <w:sz w:val="22"/>
              </w:rPr>
              <w:t>、</w:t>
            </w:r>
            <w:r>
              <w:rPr>
                <w:rFonts w:ascii="Times New Roman" w:hAnsi="Times New Roman" w:hint="eastAsia"/>
                <w:sz w:val="22"/>
              </w:rPr>
              <w:t>hsa-miR-605-5p</w:t>
            </w:r>
            <w:r>
              <w:rPr>
                <w:rFonts w:hint="eastAsia"/>
                <w:sz w:val="22"/>
              </w:rPr>
              <w:t>、</w:t>
            </w:r>
            <w:r>
              <w:rPr>
                <w:rFonts w:ascii="Times New Roman" w:hAnsi="Times New Roman" w:hint="eastAsia"/>
                <w:sz w:val="22"/>
              </w:rPr>
              <w:t>hsa-miR-605-3p</w:t>
            </w:r>
            <w:r>
              <w:rPr>
                <w:rFonts w:hint="eastAsia"/>
                <w:sz w:val="22"/>
              </w:rPr>
              <w:t>、</w:t>
            </w:r>
            <w:r>
              <w:rPr>
                <w:rFonts w:ascii="Times New Roman" w:hAnsi="Times New Roman" w:hint="eastAsia"/>
                <w:sz w:val="22"/>
              </w:rPr>
              <w:t>hsa-miR-606</w:t>
            </w:r>
            <w:r>
              <w:rPr>
                <w:rFonts w:hint="eastAsia"/>
                <w:sz w:val="22"/>
              </w:rPr>
              <w:t>、</w:t>
            </w:r>
            <w:r>
              <w:rPr>
                <w:rFonts w:ascii="Times New Roman" w:hAnsi="Times New Roman" w:hint="eastAsia"/>
                <w:sz w:val="22"/>
              </w:rPr>
              <w:t>hsa-miR-607</w:t>
            </w:r>
            <w:r>
              <w:rPr>
                <w:rFonts w:hint="eastAsia"/>
                <w:sz w:val="22"/>
              </w:rPr>
              <w:t>、</w:t>
            </w:r>
            <w:r>
              <w:rPr>
                <w:rFonts w:ascii="Times New Roman" w:hAnsi="Times New Roman" w:hint="eastAsia"/>
                <w:sz w:val="22"/>
              </w:rPr>
              <w:t>hsa-miR-608</w:t>
            </w:r>
            <w:r>
              <w:rPr>
                <w:rFonts w:hint="eastAsia"/>
                <w:sz w:val="22"/>
              </w:rPr>
              <w:t>、</w:t>
            </w:r>
            <w:r>
              <w:rPr>
                <w:rFonts w:ascii="Times New Roman" w:hAnsi="Times New Roman" w:hint="eastAsia"/>
                <w:sz w:val="22"/>
              </w:rPr>
              <w:t>hsa-miR-609</w:t>
            </w:r>
            <w:r>
              <w:rPr>
                <w:rFonts w:hint="eastAsia"/>
                <w:sz w:val="22"/>
              </w:rPr>
              <w:t>、</w:t>
            </w:r>
            <w:r>
              <w:rPr>
                <w:rFonts w:ascii="Times New Roman" w:hAnsi="Times New Roman" w:hint="eastAsia"/>
                <w:sz w:val="22"/>
              </w:rPr>
              <w:t>hsa-miR-612</w:t>
            </w:r>
            <w:r>
              <w:rPr>
                <w:rFonts w:hint="eastAsia"/>
                <w:sz w:val="22"/>
              </w:rPr>
              <w:t>、</w:t>
            </w:r>
            <w:r>
              <w:rPr>
                <w:rFonts w:ascii="Times New Roman" w:hAnsi="Times New Roman" w:hint="eastAsia"/>
                <w:sz w:val="22"/>
              </w:rPr>
              <w:t>hsa-miR-613</w:t>
            </w:r>
            <w:r>
              <w:rPr>
                <w:rFonts w:hint="eastAsia"/>
                <w:sz w:val="22"/>
              </w:rPr>
              <w:t>、</w:t>
            </w:r>
            <w:r>
              <w:rPr>
                <w:rFonts w:ascii="Times New Roman" w:hAnsi="Times New Roman" w:hint="eastAsia"/>
                <w:sz w:val="22"/>
              </w:rPr>
              <w:t>hsa-miR-614</w:t>
            </w:r>
            <w:r>
              <w:rPr>
                <w:rFonts w:hint="eastAsia"/>
                <w:sz w:val="22"/>
              </w:rPr>
              <w:t>、</w:t>
            </w:r>
            <w:r>
              <w:rPr>
                <w:rFonts w:ascii="Times New Roman" w:hAnsi="Times New Roman" w:hint="eastAsia"/>
                <w:sz w:val="22"/>
              </w:rPr>
              <w:t>hsa-miR-616-5p</w:t>
            </w:r>
            <w:r>
              <w:rPr>
                <w:rFonts w:hint="eastAsia"/>
                <w:sz w:val="22"/>
              </w:rPr>
              <w:t>、</w:t>
            </w:r>
            <w:r>
              <w:rPr>
                <w:rFonts w:ascii="Times New Roman" w:hAnsi="Times New Roman" w:hint="eastAsia"/>
                <w:sz w:val="22"/>
              </w:rPr>
              <w:t>hsa-miR-616-3p</w:t>
            </w:r>
            <w:r>
              <w:rPr>
                <w:rFonts w:hint="eastAsia"/>
                <w:sz w:val="22"/>
              </w:rPr>
              <w:t>、</w:t>
            </w:r>
            <w:r>
              <w:rPr>
                <w:rFonts w:ascii="Times New Roman" w:hAnsi="Times New Roman" w:hint="eastAsia"/>
                <w:sz w:val="22"/>
              </w:rPr>
              <w:t>hsa-miR-548c-5p</w:t>
            </w:r>
            <w:r>
              <w:rPr>
                <w:rFonts w:hint="eastAsia"/>
                <w:sz w:val="22"/>
              </w:rPr>
              <w:t>、</w:t>
            </w:r>
            <w:r>
              <w:rPr>
                <w:rFonts w:ascii="Times New Roman" w:hAnsi="Times New Roman" w:hint="eastAsia"/>
                <w:sz w:val="22"/>
              </w:rPr>
              <w:t>hsa-miR-548c-3p</w:t>
            </w:r>
            <w:r>
              <w:rPr>
                <w:rFonts w:hint="eastAsia"/>
                <w:sz w:val="22"/>
              </w:rPr>
              <w:t>、</w:t>
            </w:r>
            <w:r>
              <w:rPr>
                <w:rFonts w:ascii="Times New Roman" w:hAnsi="Times New Roman" w:hint="eastAsia"/>
                <w:sz w:val="22"/>
              </w:rPr>
              <w:t>hsa-miR-617</w:t>
            </w:r>
            <w:r>
              <w:rPr>
                <w:rFonts w:hint="eastAsia"/>
                <w:sz w:val="22"/>
              </w:rPr>
              <w:t>、</w:t>
            </w:r>
            <w:r>
              <w:rPr>
                <w:rFonts w:ascii="Times New Roman" w:hAnsi="Times New Roman" w:hint="eastAsia"/>
                <w:sz w:val="22"/>
              </w:rPr>
              <w:t>hsa-miR-618</w:t>
            </w:r>
            <w:r>
              <w:rPr>
                <w:rFonts w:hint="eastAsia"/>
                <w:sz w:val="22"/>
              </w:rPr>
              <w:t>、</w:t>
            </w:r>
            <w:r>
              <w:rPr>
                <w:rFonts w:ascii="Times New Roman" w:hAnsi="Times New Roman" w:hint="eastAsia"/>
                <w:sz w:val="22"/>
              </w:rPr>
              <w:t>hsa-miR-619-5p</w:t>
            </w:r>
            <w:r>
              <w:rPr>
                <w:rFonts w:hint="eastAsia"/>
                <w:sz w:val="22"/>
              </w:rPr>
              <w:t>、</w:t>
            </w:r>
            <w:r>
              <w:rPr>
                <w:rFonts w:ascii="Times New Roman" w:hAnsi="Times New Roman" w:hint="eastAsia"/>
                <w:sz w:val="22"/>
              </w:rPr>
              <w:t>hsa-miR-619-3p</w:t>
            </w:r>
            <w:r>
              <w:rPr>
                <w:rFonts w:hint="eastAsia"/>
                <w:sz w:val="22"/>
              </w:rPr>
              <w:t>、</w:t>
            </w:r>
            <w:r>
              <w:rPr>
                <w:rFonts w:ascii="Times New Roman" w:hAnsi="Times New Roman" w:hint="eastAsia"/>
                <w:sz w:val="22"/>
              </w:rPr>
              <w:t>hsa-miR-620</w:t>
            </w:r>
            <w:r>
              <w:rPr>
                <w:rFonts w:hint="eastAsia"/>
                <w:sz w:val="22"/>
              </w:rPr>
              <w:t>、</w:t>
            </w:r>
            <w:r>
              <w:rPr>
                <w:rFonts w:ascii="Times New Roman" w:hAnsi="Times New Roman" w:hint="eastAsia"/>
                <w:sz w:val="22"/>
              </w:rPr>
              <w:t>hsa-miR-621</w:t>
            </w:r>
            <w:r>
              <w:rPr>
                <w:rFonts w:hint="eastAsia"/>
                <w:sz w:val="22"/>
              </w:rPr>
              <w:t>、</w:t>
            </w:r>
            <w:r>
              <w:rPr>
                <w:rFonts w:ascii="Times New Roman" w:hAnsi="Times New Roman" w:hint="eastAsia"/>
                <w:sz w:val="22"/>
              </w:rPr>
              <w:t>hsa-miR-622</w:t>
            </w:r>
            <w:r>
              <w:rPr>
                <w:rFonts w:hint="eastAsia"/>
                <w:sz w:val="22"/>
              </w:rPr>
              <w:t>、</w:t>
            </w:r>
            <w:r>
              <w:rPr>
                <w:rFonts w:ascii="Times New Roman" w:hAnsi="Times New Roman" w:hint="eastAsia"/>
                <w:sz w:val="22"/>
              </w:rPr>
              <w:t>hsa-miR-624-5p</w:t>
            </w:r>
            <w:r>
              <w:rPr>
                <w:rFonts w:hint="eastAsia"/>
                <w:sz w:val="22"/>
              </w:rPr>
              <w:t>、</w:t>
            </w:r>
            <w:r>
              <w:rPr>
                <w:rFonts w:ascii="Times New Roman" w:hAnsi="Times New Roman" w:hint="eastAsia"/>
                <w:sz w:val="22"/>
              </w:rPr>
              <w:t>hsa-miR-624-3p</w:t>
            </w:r>
            <w:r>
              <w:rPr>
                <w:rFonts w:hint="eastAsia"/>
                <w:sz w:val="22"/>
              </w:rPr>
              <w:t>、</w:t>
            </w:r>
            <w:r>
              <w:rPr>
                <w:rFonts w:ascii="Times New Roman" w:hAnsi="Times New Roman" w:hint="eastAsia"/>
                <w:sz w:val="22"/>
              </w:rPr>
              <w:t>hsa-miR-625-5p</w:t>
            </w:r>
            <w:r>
              <w:rPr>
                <w:rFonts w:hint="eastAsia"/>
                <w:sz w:val="22"/>
              </w:rPr>
              <w:t>、</w:t>
            </w:r>
            <w:r>
              <w:rPr>
                <w:rFonts w:ascii="Times New Roman" w:hAnsi="Times New Roman" w:hint="eastAsia"/>
                <w:sz w:val="22"/>
              </w:rPr>
              <w:t>hsa-miR-626</w:t>
            </w:r>
            <w:r>
              <w:rPr>
                <w:rFonts w:hint="eastAsia"/>
                <w:sz w:val="22"/>
              </w:rPr>
              <w:t>、</w:t>
            </w:r>
            <w:r>
              <w:rPr>
                <w:rFonts w:ascii="Times New Roman" w:hAnsi="Times New Roman" w:hint="eastAsia"/>
                <w:sz w:val="22"/>
              </w:rPr>
              <w:t>hsa-miR-627-5p</w:t>
            </w:r>
            <w:r>
              <w:rPr>
                <w:rFonts w:hint="eastAsia"/>
                <w:sz w:val="22"/>
              </w:rPr>
              <w:t>、</w:t>
            </w:r>
            <w:r>
              <w:rPr>
                <w:rFonts w:ascii="Times New Roman" w:hAnsi="Times New Roman" w:hint="eastAsia"/>
                <w:sz w:val="22"/>
              </w:rPr>
              <w:t>hsa-miR-627-3p</w:t>
            </w:r>
            <w:r>
              <w:rPr>
                <w:rFonts w:hint="eastAsia"/>
                <w:sz w:val="22"/>
              </w:rPr>
              <w:t>、</w:t>
            </w:r>
            <w:r>
              <w:rPr>
                <w:rFonts w:ascii="Times New Roman" w:hAnsi="Times New Roman" w:hint="eastAsia"/>
                <w:sz w:val="22"/>
              </w:rPr>
              <w:t>hsa-miR-628-5p</w:t>
            </w:r>
            <w:r>
              <w:rPr>
                <w:rFonts w:hint="eastAsia"/>
                <w:sz w:val="22"/>
              </w:rPr>
              <w:t>、</w:t>
            </w:r>
            <w:r>
              <w:rPr>
                <w:rFonts w:ascii="Times New Roman" w:hAnsi="Times New Roman" w:hint="eastAsia"/>
                <w:sz w:val="22"/>
              </w:rPr>
              <w:t>hsa-miR-628-3p</w:t>
            </w:r>
            <w:r>
              <w:rPr>
                <w:rFonts w:hint="eastAsia"/>
                <w:sz w:val="22"/>
              </w:rPr>
              <w:t>、</w:t>
            </w:r>
            <w:r>
              <w:rPr>
                <w:rFonts w:ascii="Times New Roman" w:hAnsi="Times New Roman" w:hint="eastAsia"/>
                <w:sz w:val="22"/>
              </w:rPr>
              <w:t>hsa-miR-630</w:t>
            </w:r>
            <w:r>
              <w:rPr>
                <w:rFonts w:hint="eastAsia"/>
                <w:sz w:val="22"/>
              </w:rPr>
              <w:t>、</w:t>
            </w:r>
            <w:r>
              <w:rPr>
                <w:rFonts w:ascii="Times New Roman" w:hAnsi="Times New Roman" w:hint="eastAsia"/>
                <w:sz w:val="22"/>
              </w:rPr>
              <w:t>hsa-miR-631</w:t>
            </w:r>
            <w:r>
              <w:rPr>
                <w:rFonts w:hint="eastAsia"/>
                <w:sz w:val="22"/>
              </w:rPr>
              <w:t>、</w:t>
            </w:r>
            <w:r>
              <w:rPr>
                <w:rFonts w:ascii="Times New Roman" w:hAnsi="Times New Roman" w:hint="eastAsia"/>
                <w:sz w:val="22"/>
              </w:rPr>
              <w:t>hsa-miR-33b-3p</w:t>
            </w:r>
            <w:r>
              <w:rPr>
                <w:rFonts w:hint="eastAsia"/>
                <w:sz w:val="22"/>
              </w:rPr>
              <w:t>、</w:t>
            </w:r>
            <w:r>
              <w:rPr>
                <w:rFonts w:ascii="Times New Roman" w:hAnsi="Times New Roman" w:hint="eastAsia"/>
                <w:sz w:val="22"/>
              </w:rPr>
              <w:t>hsa-miR-632</w:t>
            </w:r>
            <w:r>
              <w:rPr>
                <w:rFonts w:hint="eastAsia"/>
                <w:sz w:val="22"/>
              </w:rPr>
              <w:t>、</w:t>
            </w:r>
            <w:r>
              <w:rPr>
                <w:rFonts w:ascii="Times New Roman" w:hAnsi="Times New Roman" w:hint="eastAsia"/>
                <w:sz w:val="22"/>
              </w:rPr>
              <w:t>hsa-miR-633</w:t>
            </w:r>
            <w:r>
              <w:rPr>
                <w:rFonts w:hint="eastAsia"/>
                <w:sz w:val="22"/>
              </w:rPr>
              <w:t>、</w:t>
            </w:r>
            <w:r>
              <w:rPr>
                <w:rFonts w:ascii="Times New Roman" w:hAnsi="Times New Roman" w:hint="eastAsia"/>
                <w:sz w:val="22"/>
              </w:rPr>
              <w:t>hsa-miR-634</w:t>
            </w:r>
            <w:r>
              <w:rPr>
                <w:rFonts w:hint="eastAsia"/>
                <w:sz w:val="22"/>
              </w:rPr>
              <w:t>、</w:t>
            </w:r>
            <w:r>
              <w:rPr>
                <w:rFonts w:ascii="Times New Roman" w:hAnsi="Times New Roman" w:hint="eastAsia"/>
                <w:sz w:val="22"/>
              </w:rPr>
              <w:t>hsa-miR-635</w:t>
            </w:r>
            <w:r>
              <w:rPr>
                <w:rFonts w:hint="eastAsia"/>
                <w:sz w:val="22"/>
              </w:rPr>
              <w:t>、</w:t>
            </w:r>
            <w:r>
              <w:rPr>
                <w:rFonts w:ascii="Times New Roman" w:hAnsi="Times New Roman" w:hint="eastAsia"/>
                <w:sz w:val="22"/>
              </w:rPr>
              <w:t>hsa-miR-636</w:t>
            </w:r>
            <w:r>
              <w:rPr>
                <w:rFonts w:hint="eastAsia"/>
                <w:sz w:val="22"/>
              </w:rPr>
              <w:t>、</w:t>
            </w:r>
            <w:r>
              <w:rPr>
                <w:rFonts w:ascii="Times New Roman" w:hAnsi="Times New Roman" w:hint="eastAsia"/>
                <w:sz w:val="22"/>
              </w:rPr>
              <w:t>hsa-miR-637</w:t>
            </w:r>
            <w:r>
              <w:rPr>
                <w:rFonts w:hint="eastAsia"/>
                <w:sz w:val="22"/>
              </w:rPr>
              <w:t>、</w:t>
            </w:r>
            <w:r>
              <w:rPr>
                <w:rFonts w:ascii="Times New Roman" w:hAnsi="Times New Roman" w:hint="eastAsia"/>
                <w:sz w:val="22"/>
              </w:rPr>
              <w:t>hsa-miR-638</w:t>
            </w:r>
            <w:r>
              <w:rPr>
                <w:rFonts w:hint="eastAsia"/>
                <w:sz w:val="22"/>
              </w:rPr>
              <w:t>、</w:t>
            </w:r>
            <w:r>
              <w:rPr>
                <w:rFonts w:ascii="Times New Roman" w:hAnsi="Times New Roman" w:hint="eastAsia"/>
                <w:sz w:val="22"/>
              </w:rPr>
              <w:t>hsa-miR-641</w:t>
            </w:r>
            <w:r>
              <w:rPr>
                <w:rFonts w:hint="eastAsia"/>
                <w:sz w:val="22"/>
              </w:rPr>
              <w:t>、</w:t>
            </w:r>
            <w:r>
              <w:rPr>
                <w:rFonts w:ascii="Times New Roman" w:hAnsi="Times New Roman" w:hint="eastAsia"/>
                <w:sz w:val="22"/>
              </w:rPr>
              <w:t>hsa-miR-642a-5p</w:t>
            </w:r>
            <w:r>
              <w:rPr>
                <w:rFonts w:hint="eastAsia"/>
                <w:sz w:val="22"/>
              </w:rPr>
              <w:t>、</w:t>
            </w:r>
            <w:r>
              <w:rPr>
                <w:rFonts w:ascii="Times New Roman" w:hAnsi="Times New Roman" w:hint="eastAsia"/>
                <w:sz w:val="22"/>
              </w:rPr>
              <w:t>hsa-miR-642a-3p</w:t>
            </w:r>
            <w:r>
              <w:rPr>
                <w:rFonts w:hint="eastAsia"/>
                <w:sz w:val="22"/>
              </w:rPr>
              <w:t>、</w:t>
            </w:r>
            <w:r>
              <w:rPr>
                <w:rFonts w:ascii="Times New Roman" w:hAnsi="Times New Roman" w:hint="eastAsia"/>
                <w:sz w:val="22"/>
              </w:rPr>
              <w:t>hsa-miR-643</w:t>
            </w:r>
            <w:r>
              <w:rPr>
                <w:rFonts w:hint="eastAsia"/>
                <w:sz w:val="22"/>
              </w:rPr>
              <w:t>、</w:t>
            </w:r>
            <w:r>
              <w:rPr>
                <w:rFonts w:ascii="Times New Roman" w:hAnsi="Times New Roman" w:hint="eastAsia"/>
                <w:sz w:val="22"/>
              </w:rPr>
              <w:t>hsa-miR-646</w:t>
            </w:r>
            <w:r>
              <w:rPr>
                <w:rFonts w:hint="eastAsia"/>
                <w:sz w:val="22"/>
              </w:rPr>
              <w:t>、</w:t>
            </w:r>
            <w:r>
              <w:rPr>
                <w:rFonts w:ascii="Times New Roman" w:hAnsi="Times New Roman" w:hint="eastAsia"/>
                <w:sz w:val="22"/>
              </w:rPr>
              <w:t>hsa-miR-648</w:t>
            </w:r>
            <w:r>
              <w:rPr>
                <w:rFonts w:hint="eastAsia"/>
                <w:sz w:val="22"/>
              </w:rPr>
              <w:t>、</w:t>
            </w:r>
            <w:r>
              <w:rPr>
                <w:rFonts w:ascii="Times New Roman" w:hAnsi="Times New Roman" w:hint="eastAsia"/>
                <w:sz w:val="22"/>
              </w:rPr>
              <w:t>hsa-miR-649</w:t>
            </w:r>
            <w:r>
              <w:rPr>
                <w:rFonts w:hint="eastAsia"/>
                <w:sz w:val="22"/>
              </w:rPr>
              <w:t>、</w:t>
            </w:r>
            <w:r>
              <w:rPr>
                <w:rFonts w:ascii="Times New Roman" w:hAnsi="Times New Roman" w:hint="eastAsia"/>
                <w:sz w:val="22"/>
              </w:rPr>
              <w:t>hsa-miR-650</w:t>
            </w:r>
            <w:r>
              <w:rPr>
                <w:rFonts w:hint="eastAsia"/>
                <w:sz w:val="22"/>
              </w:rPr>
              <w:t>、</w:t>
            </w:r>
            <w:r>
              <w:rPr>
                <w:rFonts w:ascii="Times New Roman" w:hAnsi="Times New Roman" w:hint="eastAsia"/>
                <w:sz w:val="22"/>
              </w:rPr>
              <w:t>hsa-miR-651-5p</w:t>
            </w:r>
            <w:r>
              <w:rPr>
                <w:rFonts w:hint="eastAsia"/>
                <w:sz w:val="22"/>
              </w:rPr>
              <w:t>、</w:t>
            </w:r>
            <w:r>
              <w:rPr>
                <w:rFonts w:ascii="Times New Roman" w:hAnsi="Times New Roman" w:hint="eastAsia"/>
                <w:sz w:val="22"/>
              </w:rPr>
              <w:t>hsa-miR-651-3p</w:t>
            </w:r>
            <w:r>
              <w:rPr>
                <w:rFonts w:hint="eastAsia"/>
                <w:sz w:val="22"/>
              </w:rPr>
              <w:t>、</w:t>
            </w:r>
            <w:r>
              <w:rPr>
                <w:rFonts w:ascii="Times New Roman" w:hAnsi="Times New Roman" w:hint="eastAsia"/>
                <w:sz w:val="22"/>
              </w:rPr>
              <w:t>hsa-miR-652-5p</w:t>
            </w:r>
            <w:r>
              <w:rPr>
                <w:rFonts w:hint="eastAsia"/>
                <w:sz w:val="22"/>
              </w:rPr>
              <w:t>、</w:t>
            </w:r>
            <w:r>
              <w:rPr>
                <w:rFonts w:ascii="Times New Roman" w:hAnsi="Times New Roman" w:hint="eastAsia"/>
                <w:sz w:val="22"/>
              </w:rPr>
              <w:t>hsa-miR-548d-5p</w:t>
            </w:r>
            <w:r>
              <w:rPr>
                <w:rFonts w:hint="eastAsia"/>
                <w:sz w:val="22"/>
              </w:rPr>
              <w:t>、</w:t>
            </w:r>
            <w:r>
              <w:rPr>
                <w:rFonts w:ascii="Times New Roman" w:hAnsi="Times New Roman" w:hint="eastAsia"/>
                <w:sz w:val="22"/>
              </w:rPr>
              <w:t>hsa-miR-548d-3p</w:t>
            </w:r>
            <w:r>
              <w:rPr>
                <w:rFonts w:hint="eastAsia"/>
                <w:sz w:val="22"/>
              </w:rPr>
              <w:t>、</w:t>
            </w:r>
            <w:r>
              <w:rPr>
                <w:rFonts w:ascii="Times New Roman" w:hAnsi="Times New Roman" w:hint="eastAsia"/>
                <w:sz w:val="22"/>
              </w:rPr>
              <w:t>hsa-miR-661</w:t>
            </w:r>
            <w:r>
              <w:rPr>
                <w:rFonts w:hint="eastAsia"/>
                <w:sz w:val="22"/>
              </w:rPr>
              <w:t>、</w:t>
            </w:r>
            <w:r>
              <w:rPr>
                <w:rFonts w:ascii="Times New Roman" w:hAnsi="Times New Roman" w:hint="eastAsia"/>
                <w:sz w:val="22"/>
              </w:rPr>
              <w:t>hsa-miR-662</w:t>
            </w:r>
            <w:r>
              <w:rPr>
                <w:rFonts w:hint="eastAsia"/>
                <w:sz w:val="22"/>
              </w:rPr>
              <w:t>、</w:t>
            </w:r>
            <w:r>
              <w:rPr>
                <w:rFonts w:ascii="Times New Roman" w:hAnsi="Times New Roman" w:hint="eastAsia"/>
                <w:sz w:val="22"/>
              </w:rPr>
              <w:t>hsa-miR-449b-5p</w:t>
            </w:r>
            <w:r>
              <w:rPr>
                <w:rFonts w:hint="eastAsia"/>
                <w:sz w:val="22"/>
              </w:rPr>
              <w:t>、</w:t>
            </w:r>
            <w:r>
              <w:rPr>
                <w:rFonts w:ascii="Times New Roman" w:hAnsi="Times New Roman" w:hint="eastAsia"/>
                <w:sz w:val="22"/>
              </w:rPr>
              <w:t>hsa-miR-449b-3p</w:t>
            </w:r>
            <w:r>
              <w:rPr>
                <w:rFonts w:hint="eastAsia"/>
                <w:sz w:val="22"/>
              </w:rPr>
              <w:t>、</w:t>
            </w:r>
            <w:r>
              <w:rPr>
                <w:rFonts w:ascii="Times New Roman" w:hAnsi="Times New Roman" w:hint="eastAsia"/>
                <w:sz w:val="22"/>
              </w:rPr>
              <w:t>hsa-miR-653-5p</w:t>
            </w:r>
            <w:r>
              <w:rPr>
                <w:rFonts w:hint="eastAsia"/>
                <w:sz w:val="22"/>
              </w:rPr>
              <w:t>、</w:t>
            </w:r>
            <w:r>
              <w:rPr>
                <w:rFonts w:ascii="Times New Roman" w:hAnsi="Times New Roman" w:hint="eastAsia"/>
                <w:sz w:val="22"/>
              </w:rPr>
              <w:t>hsa-miR-653-3p</w:t>
            </w:r>
            <w:r>
              <w:rPr>
                <w:rFonts w:hint="eastAsia"/>
                <w:sz w:val="22"/>
              </w:rPr>
              <w:t>、</w:t>
            </w:r>
            <w:r>
              <w:rPr>
                <w:rFonts w:ascii="Times New Roman" w:hAnsi="Times New Roman" w:hint="eastAsia"/>
                <w:sz w:val="22"/>
              </w:rPr>
              <w:t>hsa-miR-411-5p</w:t>
            </w:r>
            <w:r>
              <w:rPr>
                <w:rFonts w:hint="eastAsia"/>
                <w:sz w:val="22"/>
              </w:rPr>
              <w:t>、</w:t>
            </w:r>
            <w:r>
              <w:rPr>
                <w:rFonts w:ascii="Times New Roman" w:hAnsi="Times New Roman" w:hint="eastAsia"/>
                <w:sz w:val="22"/>
              </w:rPr>
              <w:t>hsa-miR-411-3p</w:t>
            </w:r>
            <w:r>
              <w:rPr>
                <w:rFonts w:hint="eastAsia"/>
                <w:sz w:val="22"/>
              </w:rPr>
              <w:t>、</w:t>
            </w:r>
            <w:r>
              <w:rPr>
                <w:rFonts w:ascii="Times New Roman" w:hAnsi="Times New Roman" w:hint="eastAsia"/>
                <w:sz w:val="22"/>
              </w:rPr>
              <w:t>hsa-miR-654-5p</w:t>
            </w:r>
            <w:r>
              <w:rPr>
                <w:rFonts w:hint="eastAsia"/>
                <w:sz w:val="22"/>
              </w:rPr>
              <w:t>、</w:t>
            </w:r>
            <w:r>
              <w:rPr>
                <w:rFonts w:ascii="Times New Roman" w:hAnsi="Times New Roman" w:hint="eastAsia"/>
                <w:sz w:val="22"/>
              </w:rPr>
              <w:t>hsa-miR-654-3p</w:t>
            </w:r>
            <w:r>
              <w:rPr>
                <w:rFonts w:hint="eastAsia"/>
                <w:sz w:val="22"/>
              </w:rPr>
              <w:t>、</w:t>
            </w:r>
            <w:r>
              <w:rPr>
                <w:rFonts w:ascii="Times New Roman" w:hAnsi="Times New Roman" w:hint="eastAsia"/>
                <w:sz w:val="22"/>
              </w:rPr>
              <w:t>hsa-miR-655-5p</w:t>
            </w:r>
            <w:r>
              <w:rPr>
                <w:rFonts w:hint="eastAsia"/>
                <w:sz w:val="22"/>
              </w:rPr>
              <w:t>、</w:t>
            </w:r>
            <w:r>
              <w:rPr>
                <w:rFonts w:ascii="Times New Roman" w:hAnsi="Times New Roman" w:hint="eastAsia"/>
                <w:sz w:val="22"/>
              </w:rPr>
              <w:t>hsa-miR-655-3p</w:t>
            </w:r>
            <w:r>
              <w:rPr>
                <w:rFonts w:hint="eastAsia"/>
                <w:sz w:val="22"/>
              </w:rPr>
              <w:t>、</w:t>
            </w:r>
            <w:r>
              <w:rPr>
                <w:rFonts w:ascii="Times New Roman" w:hAnsi="Times New Roman" w:hint="eastAsia"/>
                <w:sz w:val="22"/>
              </w:rPr>
              <w:t>hsa-miR-656-5p</w:t>
            </w:r>
          </w:p>
        </w:tc>
      </w:tr>
    </w:tbl>
    <w:p w14:paraId="6BE5A034" w14:textId="77777777" w:rsidR="00454E2B" w:rsidRDefault="00454E2B" w:rsidP="00454E2B">
      <w:pPr>
        <w:jc w:val="center"/>
        <w:rPr>
          <w:rFonts w:ascii="Times New Roman" w:eastAsia="宋体" w:hAnsi="Times New Roman" w:cs="Times New Roman"/>
          <w:b/>
          <w:bCs/>
          <w:color w:val="000000"/>
          <w:kern w:val="0"/>
          <w:sz w:val="24"/>
          <w:szCs w:val="24"/>
          <w:shd w:val="clear" w:color="auto" w:fill="FFFFFF"/>
        </w:rPr>
      </w:pPr>
    </w:p>
    <w:p w14:paraId="54F7E985" w14:textId="45C684E8" w:rsidR="00454E2B" w:rsidRPr="00BE51D1" w:rsidRDefault="00454E2B" w:rsidP="00454E2B">
      <w:pPr>
        <w:jc w:val="center"/>
        <w:rPr>
          <w:rFonts w:ascii="Times New Roman" w:eastAsia="宋体" w:hAnsi="Times New Roman" w:cs="Times New Roman"/>
          <w:b/>
          <w:bCs/>
          <w:color w:val="000000"/>
          <w:kern w:val="0"/>
          <w:sz w:val="24"/>
          <w:szCs w:val="24"/>
          <w:shd w:val="clear" w:color="auto" w:fill="FFFFFF"/>
        </w:rPr>
      </w:pPr>
      <w:r w:rsidRPr="00A67F8C">
        <w:rPr>
          <w:rFonts w:ascii="Times New Roman" w:eastAsia="宋体" w:hAnsi="Times New Roman" w:cs="Times New Roman"/>
          <w:b/>
          <w:bCs/>
          <w:color w:val="000000"/>
          <w:kern w:val="0"/>
          <w:sz w:val="24"/>
          <w:szCs w:val="24"/>
          <w:shd w:val="clear" w:color="auto" w:fill="FFFFFF"/>
        </w:rPr>
        <w:lastRenderedPageBreak/>
        <w:t>Table S</w:t>
      </w:r>
      <w:r>
        <w:rPr>
          <w:rFonts w:ascii="Times New Roman" w:eastAsia="宋体" w:hAnsi="Times New Roman" w:cs="Times New Roman"/>
          <w:b/>
          <w:bCs/>
          <w:color w:val="000000"/>
          <w:kern w:val="0"/>
          <w:sz w:val="24"/>
          <w:szCs w:val="24"/>
          <w:shd w:val="clear" w:color="auto" w:fill="FFFFFF"/>
        </w:rPr>
        <w:t>9</w:t>
      </w:r>
      <w:r w:rsidRPr="00A67F8C">
        <w:rPr>
          <w:rFonts w:ascii="Times New Roman" w:eastAsia="宋体" w:hAnsi="Times New Roman" w:cs="Times New Roman"/>
          <w:b/>
          <w:bCs/>
          <w:color w:val="000000"/>
          <w:kern w:val="0"/>
          <w:sz w:val="24"/>
          <w:szCs w:val="24"/>
          <w:shd w:val="clear" w:color="auto" w:fill="FFFFFF"/>
        </w:rPr>
        <w:t>.</w:t>
      </w:r>
      <w:r>
        <w:rPr>
          <w:rFonts w:ascii="Times New Roman" w:hAnsi="Times New Roman"/>
          <w:b/>
          <w:bCs/>
          <w:sz w:val="28"/>
          <w:szCs w:val="28"/>
        </w:rPr>
        <w:t xml:space="preserve"> </w:t>
      </w:r>
      <w:r w:rsidRPr="00BE51D1">
        <w:rPr>
          <w:rFonts w:ascii="Times New Roman" w:eastAsia="宋体" w:hAnsi="Times New Roman" w:cs="Times New Roman" w:hint="eastAsia"/>
          <w:b/>
          <w:bCs/>
          <w:color w:val="000000"/>
          <w:kern w:val="0"/>
          <w:sz w:val="24"/>
          <w:szCs w:val="24"/>
          <w:shd w:val="clear" w:color="auto" w:fill="FFFFFF"/>
        </w:rPr>
        <w:t>Prediction of miRNA targeting SARS-CoV-2</w:t>
      </w:r>
      <w:r>
        <w:rPr>
          <w:rFonts w:ascii="Times New Roman" w:hAnsi="Times New Roman" w:hint="eastAsia"/>
          <w:b/>
          <w:bCs/>
          <w:sz w:val="28"/>
          <w:szCs w:val="28"/>
        </w:rPr>
        <w:t xml:space="preserve"> </w:t>
      </w:r>
      <w:r w:rsidRPr="00BE51D1">
        <w:rPr>
          <w:rFonts w:ascii="Times New Roman" w:eastAsia="宋体" w:hAnsi="Times New Roman" w:cs="Times New Roman" w:hint="eastAsia"/>
          <w:b/>
          <w:bCs/>
          <w:color w:val="000000"/>
          <w:kern w:val="0"/>
          <w:sz w:val="24"/>
          <w:szCs w:val="24"/>
          <w:shd w:val="clear" w:color="auto" w:fill="FFFFFF"/>
        </w:rPr>
        <w:t>(</w:t>
      </w:r>
      <w:r w:rsidRPr="00BE51D1">
        <w:rPr>
          <w:rFonts w:ascii="Times New Roman" w:eastAsia="宋体" w:hAnsi="Times New Roman" w:cs="Times New Roman"/>
          <w:b/>
          <w:bCs/>
          <w:color w:val="000000"/>
          <w:kern w:val="0"/>
          <w:sz w:val="24"/>
          <w:szCs w:val="24"/>
          <w:shd w:val="clear" w:color="auto" w:fill="FFFFFF"/>
        </w:rPr>
        <w:t>continued)</w:t>
      </w:r>
    </w:p>
    <w:tbl>
      <w:tblPr>
        <w:tblW w:w="9235" w:type="dxa"/>
        <w:tblInd w:w="-426"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537"/>
        <w:gridCol w:w="7698"/>
      </w:tblGrid>
      <w:tr w:rsidR="00706718" w14:paraId="1834D666" w14:textId="77777777" w:rsidTr="00706718">
        <w:trPr>
          <w:trHeight w:val="327"/>
        </w:trPr>
        <w:tc>
          <w:tcPr>
            <w:tcW w:w="1537" w:type="dxa"/>
            <w:tcBorders>
              <w:top w:val="single" w:sz="4" w:space="0" w:color="auto"/>
              <w:left w:val="nil"/>
              <w:bottom w:val="single" w:sz="4" w:space="0" w:color="auto"/>
              <w:right w:val="nil"/>
            </w:tcBorders>
            <w:hideMark/>
          </w:tcPr>
          <w:p w14:paraId="75EF2BC8" w14:textId="77777777" w:rsidR="00706718" w:rsidRDefault="00706718">
            <w:pPr>
              <w:spacing w:line="300" w:lineRule="auto"/>
              <w:rPr>
                <w:rFonts w:ascii="Times New Roman" w:hAnsi="Times New Roman"/>
                <w:sz w:val="22"/>
              </w:rPr>
            </w:pPr>
            <w:r>
              <w:rPr>
                <w:rFonts w:ascii="Times New Roman" w:hAnsi="Times New Roman"/>
                <w:sz w:val="22"/>
              </w:rPr>
              <w:t>Host gene</w:t>
            </w:r>
          </w:p>
        </w:tc>
        <w:tc>
          <w:tcPr>
            <w:tcW w:w="7698" w:type="dxa"/>
            <w:tcBorders>
              <w:top w:val="single" w:sz="4" w:space="0" w:color="auto"/>
              <w:left w:val="nil"/>
              <w:bottom w:val="single" w:sz="4" w:space="0" w:color="auto"/>
              <w:right w:val="nil"/>
            </w:tcBorders>
            <w:hideMark/>
          </w:tcPr>
          <w:p w14:paraId="736F8456" w14:textId="77777777" w:rsidR="00706718" w:rsidRDefault="00706718">
            <w:pPr>
              <w:spacing w:line="300" w:lineRule="auto"/>
              <w:rPr>
                <w:rFonts w:ascii="Times New Roman" w:hAnsi="Times New Roman"/>
                <w:sz w:val="22"/>
              </w:rPr>
            </w:pPr>
            <w:r>
              <w:rPr>
                <w:rFonts w:ascii="Times New Roman" w:hAnsi="Times New Roman"/>
                <w:sz w:val="22"/>
              </w:rPr>
              <w:t>Name of miRNA</w:t>
            </w:r>
          </w:p>
        </w:tc>
      </w:tr>
      <w:tr w:rsidR="00706718" w14:paraId="23E799CF" w14:textId="77777777" w:rsidTr="00706718">
        <w:trPr>
          <w:trHeight w:val="11642"/>
        </w:trPr>
        <w:tc>
          <w:tcPr>
            <w:tcW w:w="1537" w:type="dxa"/>
            <w:tcBorders>
              <w:top w:val="single" w:sz="4" w:space="0" w:color="auto"/>
              <w:left w:val="nil"/>
              <w:bottom w:val="single" w:sz="4" w:space="0" w:color="auto"/>
              <w:right w:val="nil"/>
            </w:tcBorders>
            <w:hideMark/>
          </w:tcPr>
          <w:p w14:paraId="3E11C3F9" w14:textId="77777777" w:rsidR="00706718" w:rsidRDefault="00706718">
            <w:pPr>
              <w:spacing w:line="300" w:lineRule="auto"/>
              <w:jc w:val="center"/>
              <w:rPr>
                <w:rFonts w:ascii="Times New Roman" w:hAnsi="Times New Roman"/>
                <w:sz w:val="22"/>
              </w:rPr>
            </w:pPr>
            <w:r>
              <w:rPr>
                <w:rFonts w:ascii="Times New Roman" w:hAnsi="Times New Roman"/>
                <w:sz w:val="22"/>
              </w:rPr>
              <w:t>SRAS-CoV-2</w:t>
            </w:r>
          </w:p>
          <w:p w14:paraId="4A97F4C8" w14:textId="77777777" w:rsidR="00706718" w:rsidRDefault="00706718">
            <w:pPr>
              <w:spacing w:line="300" w:lineRule="auto"/>
              <w:jc w:val="center"/>
              <w:rPr>
                <w:rFonts w:ascii="Times New Roman" w:hAnsi="Times New Roman"/>
                <w:sz w:val="22"/>
              </w:rPr>
            </w:pPr>
            <w:r>
              <w:rPr>
                <w:rFonts w:ascii="Times New Roman" w:hAnsi="Times New Roman" w:hint="eastAsia"/>
                <w:sz w:val="22"/>
              </w:rPr>
              <w:t>S</w:t>
            </w:r>
          </w:p>
        </w:tc>
        <w:tc>
          <w:tcPr>
            <w:tcW w:w="7698" w:type="dxa"/>
            <w:tcBorders>
              <w:top w:val="single" w:sz="4" w:space="0" w:color="auto"/>
              <w:left w:val="nil"/>
              <w:bottom w:val="single" w:sz="4" w:space="0" w:color="auto"/>
              <w:right w:val="nil"/>
            </w:tcBorders>
            <w:hideMark/>
          </w:tcPr>
          <w:p w14:paraId="429687E1" w14:textId="77777777" w:rsidR="00706718" w:rsidRDefault="00706718">
            <w:pPr>
              <w:spacing w:line="300" w:lineRule="auto"/>
              <w:rPr>
                <w:rFonts w:ascii="Times New Roman" w:hAnsi="Times New Roman"/>
                <w:sz w:val="22"/>
              </w:rPr>
            </w:pPr>
            <w:r>
              <w:rPr>
                <w:rFonts w:ascii="Times New Roman" w:hAnsi="Times New Roman" w:hint="eastAsia"/>
                <w:sz w:val="22"/>
              </w:rPr>
              <w:t>hsa-miR-1185-5p</w:t>
            </w:r>
            <w:r>
              <w:rPr>
                <w:rFonts w:hint="eastAsia"/>
                <w:sz w:val="22"/>
              </w:rPr>
              <w:t>、</w:t>
            </w:r>
            <w:r>
              <w:rPr>
                <w:rFonts w:ascii="Times New Roman" w:hAnsi="Times New Roman" w:hint="eastAsia"/>
                <w:sz w:val="22"/>
              </w:rPr>
              <w:t>hsa-miR-1185-2-3p</w:t>
            </w:r>
            <w:r>
              <w:rPr>
                <w:rFonts w:hint="eastAsia"/>
                <w:sz w:val="22"/>
              </w:rPr>
              <w:t>、</w:t>
            </w:r>
            <w:r>
              <w:rPr>
                <w:rFonts w:ascii="Times New Roman" w:hAnsi="Times New Roman" w:hint="eastAsia"/>
                <w:sz w:val="22"/>
              </w:rPr>
              <w:t>hsa-miR-449c-5p</w:t>
            </w:r>
            <w:r>
              <w:rPr>
                <w:rFonts w:hint="eastAsia"/>
                <w:sz w:val="22"/>
              </w:rPr>
              <w:t>、</w:t>
            </w:r>
            <w:r>
              <w:rPr>
                <w:rFonts w:ascii="Times New Roman" w:hAnsi="Times New Roman" w:hint="eastAsia"/>
                <w:sz w:val="22"/>
              </w:rPr>
              <w:t>hsa-miR-1283</w:t>
            </w:r>
            <w:r>
              <w:rPr>
                <w:rFonts w:hint="eastAsia"/>
                <w:sz w:val="22"/>
              </w:rPr>
              <w:t>、</w:t>
            </w:r>
            <w:r>
              <w:rPr>
                <w:rFonts w:ascii="Times New Roman" w:hAnsi="Times New Roman" w:hint="eastAsia"/>
                <w:sz w:val="22"/>
              </w:rPr>
              <w:t>hsa-miR-766-5p</w:t>
            </w:r>
            <w:r>
              <w:rPr>
                <w:rFonts w:hint="eastAsia"/>
                <w:sz w:val="22"/>
              </w:rPr>
              <w:t>、</w:t>
            </w:r>
            <w:r>
              <w:rPr>
                <w:rFonts w:ascii="Times New Roman" w:hAnsi="Times New Roman" w:hint="eastAsia"/>
                <w:sz w:val="22"/>
              </w:rPr>
              <w:t>hsa-miR-378d</w:t>
            </w:r>
            <w:r>
              <w:rPr>
                <w:rFonts w:hint="eastAsia"/>
                <w:sz w:val="22"/>
              </w:rPr>
              <w:t>、</w:t>
            </w:r>
            <w:r>
              <w:rPr>
                <w:rFonts w:ascii="Times New Roman" w:hAnsi="Times New Roman" w:hint="eastAsia"/>
                <w:sz w:val="22"/>
              </w:rPr>
              <w:t>hsa-miR-1185-1-3p</w:t>
            </w:r>
            <w:r>
              <w:rPr>
                <w:rFonts w:hint="eastAsia"/>
                <w:sz w:val="22"/>
              </w:rPr>
              <w:t>、</w:t>
            </w:r>
            <w:r>
              <w:rPr>
                <w:rFonts w:ascii="Times New Roman" w:hAnsi="Times New Roman" w:hint="eastAsia"/>
                <w:sz w:val="22"/>
              </w:rPr>
              <w:t>hsa-miR-802</w:t>
            </w:r>
            <w:r>
              <w:rPr>
                <w:rFonts w:hint="eastAsia"/>
                <w:sz w:val="22"/>
              </w:rPr>
              <w:t>、</w:t>
            </w:r>
            <w:r>
              <w:rPr>
                <w:rFonts w:ascii="Times New Roman" w:hAnsi="Times New Roman" w:hint="eastAsia"/>
                <w:sz w:val="22"/>
              </w:rPr>
              <w:t>hsa-miR-2113</w:t>
            </w:r>
            <w:r>
              <w:rPr>
                <w:rFonts w:hint="eastAsia"/>
                <w:sz w:val="22"/>
              </w:rPr>
              <w:t>、</w:t>
            </w:r>
            <w:r>
              <w:rPr>
                <w:rFonts w:ascii="Times New Roman" w:hAnsi="Times New Roman" w:hint="eastAsia"/>
                <w:sz w:val="22"/>
              </w:rPr>
              <w:t>hsa-miR-761</w:t>
            </w:r>
            <w:r>
              <w:rPr>
                <w:rFonts w:hint="eastAsia"/>
                <w:sz w:val="22"/>
              </w:rPr>
              <w:t>、</w:t>
            </w:r>
            <w:r>
              <w:rPr>
                <w:rFonts w:ascii="Times New Roman" w:hAnsi="Times New Roman" w:hint="eastAsia"/>
                <w:sz w:val="22"/>
              </w:rPr>
              <w:t>hsa-miR-675-3p</w:t>
            </w:r>
            <w:r>
              <w:rPr>
                <w:rFonts w:hint="eastAsia"/>
                <w:sz w:val="22"/>
              </w:rPr>
              <w:t>、</w:t>
            </w:r>
            <w:r>
              <w:rPr>
                <w:rFonts w:ascii="Times New Roman" w:hAnsi="Times New Roman" w:hint="eastAsia"/>
                <w:sz w:val="22"/>
              </w:rPr>
              <w:t>hsa-miR-298</w:t>
            </w:r>
            <w:r>
              <w:rPr>
                <w:rFonts w:hint="eastAsia"/>
                <w:sz w:val="22"/>
              </w:rPr>
              <w:t>、</w:t>
            </w:r>
            <w:r>
              <w:rPr>
                <w:rFonts w:ascii="Times New Roman" w:hAnsi="Times New Roman" w:hint="eastAsia"/>
                <w:sz w:val="22"/>
              </w:rPr>
              <w:t>hsa-miR-892a</w:t>
            </w:r>
            <w:r>
              <w:rPr>
                <w:rFonts w:hint="eastAsia"/>
                <w:sz w:val="22"/>
              </w:rPr>
              <w:t>、</w:t>
            </w:r>
            <w:r>
              <w:rPr>
                <w:rFonts w:ascii="Times New Roman" w:hAnsi="Times New Roman" w:hint="eastAsia"/>
                <w:sz w:val="22"/>
              </w:rPr>
              <w:t>hsa-miR-874-3p</w:t>
            </w:r>
            <w:r>
              <w:rPr>
                <w:rFonts w:hint="eastAsia"/>
                <w:sz w:val="22"/>
              </w:rPr>
              <w:t>、</w:t>
            </w:r>
            <w:r>
              <w:rPr>
                <w:rFonts w:ascii="Times New Roman" w:hAnsi="Times New Roman" w:hint="eastAsia"/>
                <w:sz w:val="22"/>
              </w:rPr>
              <w:t>hsa-miR-890</w:t>
            </w:r>
            <w:r>
              <w:rPr>
                <w:rFonts w:hint="eastAsia"/>
                <w:sz w:val="22"/>
              </w:rPr>
              <w:t>、</w:t>
            </w:r>
            <w:r>
              <w:rPr>
                <w:rFonts w:ascii="Times New Roman" w:hAnsi="Times New Roman" w:hint="eastAsia"/>
                <w:sz w:val="22"/>
              </w:rPr>
              <w:t>hsa-miR-888-5p</w:t>
            </w:r>
            <w:r>
              <w:rPr>
                <w:rFonts w:hint="eastAsia"/>
                <w:sz w:val="22"/>
              </w:rPr>
              <w:t>、</w:t>
            </w:r>
            <w:r>
              <w:rPr>
                <w:rFonts w:ascii="Times New Roman" w:hAnsi="Times New Roman" w:hint="eastAsia"/>
                <w:sz w:val="22"/>
              </w:rPr>
              <w:t>hsa-miR-888-3p</w:t>
            </w:r>
            <w:r>
              <w:rPr>
                <w:rFonts w:hint="eastAsia"/>
                <w:sz w:val="22"/>
              </w:rPr>
              <w:t>、</w:t>
            </w:r>
            <w:r>
              <w:rPr>
                <w:rFonts w:ascii="Times New Roman" w:hAnsi="Times New Roman" w:hint="eastAsia"/>
                <w:sz w:val="22"/>
              </w:rPr>
              <w:t>hsa-miR-892b</w:t>
            </w:r>
            <w:r>
              <w:rPr>
                <w:rFonts w:hint="eastAsia"/>
                <w:sz w:val="22"/>
              </w:rPr>
              <w:t>、</w:t>
            </w:r>
            <w:r>
              <w:rPr>
                <w:rFonts w:ascii="Times New Roman" w:hAnsi="Times New Roman" w:hint="eastAsia"/>
                <w:sz w:val="22"/>
              </w:rPr>
              <w:t>hsa-miR-541-5p</w:t>
            </w:r>
            <w:r>
              <w:rPr>
                <w:rFonts w:hint="eastAsia"/>
                <w:sz w:val="22"/>
              </w:rPr>
              <w:t>、</w:t>
            </w:r>
            <w:r>
              <w:rPr>
                <w:rFonts w:ascii="Times New Roman" w:hAnsi="Times New Roman" w:hint="eastAsia"/>
                <w:sz w:val="22"/>
              </w:rPr>
              <w:t>hsa-miR-875-3p</w:t>
            </w:r>
            <w:r>
              <w:rPr>
                <w:rFonts w:hint="eastAsia"/>
                <w:sz w:val="22"/>
              </w:rPr>
              <w:t>、</w:t>
            </w:r>
            <w:r>
              <w:rPr>
                <w:rFonts w:ascii="Times New Roman" w:hAnsi="Times New Roman" w:hint="eastAsia"/>
                <w:sz w:val="22"/>
              </w:rPr>
              <w:t>hsa-miR-876-5p</w:t>
            </w:r>
            <w:r>
              <w:rPr>
                <w:rFonts w:hint="eastAsia"/>
                <w:sz w:val="22"/>
              </w:rPr>
              <w:t>、</w:t>
            </w:r>
            <w:r>
              <w:rPr>
                <w:rFonts w:ascii="Times New Roman" w:hAnsi="Times New Roman" w:hint="eastAsia"/>
                <w:sz w:val="22"/>
              </w:rPr>
              <w:t>hsa-miR-876-3p</w:t>
            </w:r>
            <w:r>
              <w:rPr>
                <w:rFonts w:hint="eastAsia"/>
                <w:sz w:val="22"/>
              </w:rPr>
              <w:t>、</w:t>
            </w:r>
            <w:r>
              <w:rPr>
                <w:rFonts w:ascii="Times New Roman" w:hAnsi="Times New Roman" w:hint="eastAsia"/>
                <w:sz w:val="22"/>
              </w:rPr>
              <w:t>hsa-miR-190b-5p</w:t>
            </w:r>
            <w:r>
              <w:rPr>
                <w:rFonts w:hint="eastAsia"/>
                <w:sz w:val="22"/>
              </w:rPr>
              <w:t>、</w:t>
            </w:r>
            <w:r>
              <w:rPr>
                <w:rFonts w:ascii="Times New Roman" w:hAnsi="Times New Roman" w:hint="eastAsia"/>
                <w:sz w:val="22"/>
              </w:rPr>
              <w:t>hsa-miR-885-5p</w:t>
            </w:r>
            <w:r>
              <w:rPr>
                <w:rFonts w:hint="eastAsia"/>
                <w:sz w:val="22"/>
              </w:rPr>
              <w:t>、</w:t>
            </w:r>
            <w:r>
              <w:rPr>
                <w:rFonts w:ascii="Times New Roman" w:hAnsi="Times New Roman" w:hint="eastAsia"/>
                <w:sz w:val="22"/>
              </w:rPr>
              <w:t>hsa-miR-665</w:t>
            </w:r>
            <w:r>
              <w:rPr>
                <w:rFonts w:hint="eastAsia"/>
                <w:sz w:val="22"/>
              </w:rPr>
              <w:t>、</w:t>
            </w:r>
            <w:r>
              <w:rPr>
                <w:rFonts w:ascii="Times New Roman" w:hAnsi="Times New Roman" w:hint="eastAsia"/>
                <w:sz w:val="22"/>
              </w:rPr>
              <w:t>hsa-miR-873-5p</w:t>
            </w:r>
            <w:r>
              <w:rPr>
                <w:rFonts w:hint="eastAsia"/>
                <w:sz w:val="22"/>
              </w:rPr>
              <w:t>、</w:t>
            </w:r>
            <w:r>
              <w:rPr>
                <w:rFonts w:ascii="Times New Roman" w:hAnsi="Times New Roman" w:hint="eastAsia"/>
                <w:sz w:val="22"/>
              </w:rPr>
              <w:t>hsa-miR-543</w:t>
            </w:r>
            <w:r>
              <w:rPr>
                <w:rFonts w:hint="eastAsia"/>
                <w:sz w:val="22"/>
              </w:rPr>
              <w:t>、</w:t>
            </w:r>
            <w:r>
              <w:rPr>
                <w:rFonts w:ascii="Times New Roman" w:hAnsi="Times New Roman" w:hint="eastAsia"/>
                <w:sz w:val="22"/>
              </w:rPr>
              <w:t>hsa-miR-374b-5p</w:t>
            </w:r>
            <w:r>
              <w:rPr>
                <w:rFonts w:hint="eastAsia"/>
                <w:sz w:val="22"/>
              </w:rPr>
              <w:t>、</w:t>
            </w:r>
            <w:r>
              <w:rPr>
                <w:rFonts w:ascii="Times New Roman" w:hAnsi="Times New Roman" w:hint="eastAsia"/>
                <w:sz w:val="22"/>
              </w:rPr>
              <w:t>hsa-miR-374b-3p</w:t>
            </w:r>
            <w:r>
              <w:rPr>
                <w:rFonts w:hint="eastAsia"/>
                <w:sz w:val="22"/>
              </w:rPr>
              <w:t>、</w:t>
            </w:r>
            <w:r>
              <w:rPr>
                <w:rFonts w:ascii="Times New Roman" w:hAnsi="Times New Roman" w:hint="eastAsia"/>
                <w:sz w:val="22"/>
              </w:rPr>
              <w:t>hsa-miR-760</w:t>
            </w:r>
            <w:r>
              <w:rPr>
                <w:rFonts w:hint="eastAsia"/>
                <w:sz w:val="22"/>
              </w:rPr>
              <w:t>、</w:t>
            </w:r>
            <w:r>
              <w:rPr>
                <w:rFonts w:ascii="Times New Roman" w:hAnsi="Times New Roman" w:hint="eastAsia"/>
                <w:sz w:val="22"/>
              </w:rPr>
              <w:t>hsa-miR-301b-5p</w:t>
            </w:r>
            <w:r>
              <w:rPr>
                <w:rFonts w:hint="eastAsia"/>
                <w:sz w:val="22"/>
              </w:rPr>
              <w:t>、</w:t>
            </w:r>
            <w:r>
              <w:rPr>
                <w:rFonts w:ascii="Times New Roman" w:hAnsi="Times New Roman" w:hint="eastAsia"/>
                <w:sz w:val="22"/>
              </w:rPr>
              <w:t>hsa-miR-301b-3p</w:t>
            </w:r>
            <w:r>
              <w:rPr>
                <w:rFonts w:hint="eastAsia"/>
                <w:sz w:val="22"/>
              </w:rPr>
              <w:t>、</w:t>
            </w:r>
            <w:r>
              <w:rPr>
                <w:rFonts w:ascii="Times New Roman" w:hAnsi="Times New Roman" w:hint="eastAsia"/>
                <w:sz w:val="22"/>
              </w:rPr>
              <w:t>hsa-miR-216b-5p</w:t>
            </w:r>
            <w:r>
              <w:rPr>
                <w:rFonts w:hint="eastAsia"/>
                <w:sz w:val="22"/>
              </w:rPr>
              <w:t>、</w:t>
            </w:r>
            <w:r>
              <w:rPr>
                <w:rFonts w:ascii="Times New Roman" w:hAnsi="Times New Roman" w:hint="eastAsia"/>
                <w:sz w:val="22"/>
              </w:rPr>
              <w:t>hsa-miR-216b-3p</w:t>
            </w:r>
            <w:r>
              <w:rPr>
                <w:rFonts w:hint="eastAsia"/>
                <w:sz w:val="22"/>
              </w:rPr>
              <w:t>、</w:t>
            </w:r>
            <w:r>
              <w:rPr>
                <w:rFonts w:ascii="Times New Roman" w:hAnsi="Times New Roman" w:hint="eastAsia"/>
                <w:sz w:val="22"/>
              </w:rPr>
              <w:t>hsa-miR-208b-5p</w:t>
            </w:r>
            <w:r>
              <w:rPr>
                <w:rFonts w:hint="eastAsia"/>
                <w:sz w:val="22"/>
              </w:rPr>
              <w:t>、</w:t>
            </w:r>
            <w:r>
              <w:rPr>
                <w:rFonts w:ascii="Times New Roman" w:hAnsi="Times New Roman" w:hint="eastAsia"/>
                <w:sz w:val="22"/>
              </w:rPr>
              <w:t>hsa-miR-922</w:t>
            </w:r>
            <w:r>
              <w:rPr>
                <w:rFonts w:hint="eastAsia"/>
                <w:sz w:val="22"/>
              </w:rPr>
              <w:t>、</w:t>
            </w:r>
            <w:r>
              <w:rPr>
                <w:rFonts w:ascii="Times New Roman" w:hAnsi="Times New Roman" w:hint="eastAsia"/>
                <w:sz w:val="22"/>
              </w:rPr>
              <w:t>hsa-miR-924</w:t>
            </w:r>
            <w:r>
              <w:rPr>
                <w:rFonts w:hint="eastAsia"/>
                <w:sz w:val="22"/>
              </w:rPr>
              <w:t>、</w:t>
            </w:r>
            <w:r>
              <w:rPr>
                <w:rFonts w:ascii="Times New Roman" w:hAnsi="Times New Roman" w:hint="eastAsia"/>
                <w:sz w:val="22"/>
              </w:rPr>
              <w:t>hsa-miR-933</w:t>
            </w:r>
            <w:r>
              <w:rPr>
                <w:rFonts w:hint="eastAsia"/>
                <w:sz w:val="22"/>
              </w:rPr>
              <w:t>、</w:t>
            </w:r>
            <w:r>
              <w:rPr>
                <w:rFonts w:ascii="Times New Roman" w:hAnsi="Times New Roman" w:hint="eastAsia"/>
                <w:sz w:val="22"/>
              </w:rPr>
              <w:t>hsa-miR-935</w:t>
            </w:r>
            <w:r>
              <w:rPr>
                <w:rFonts w:hint="eastAsia"/>
                <w:sz w:val="22"/>
              </w:rPr>
              <w:t>、</w:t>
            </w:r>
            <w:r>
              <w:rPr>
                <w:rFonts w:ascii="Times New Roman" w:hAnsi="Times New Roman" w:hint="eastAsia"/>
                <w:sz w:val="22"/>
              </w:rPr>
              <w:t>hsa-miR-937-5p</w:t>
            </w:r>
            <w:r>
              <w:rPr>
                <w:rFonts w:hint="eastAsia"/>
                <w:sz w:val="22"/>
              </w:rPr>
              <w:t>、</w:t>
            </w:r>
            <w:r>
              <w:rPr>
                <w:rFonts w:ascii="Times New Roman" w:hAnsi="Times New Roman" w:hint="eastAsia"/>
                <w:sz w:val="22"/>
              </w:rPr>
              <w:t>hsa-miR-944</w:t>
            </w:r>
            <w:r>
              <w:rPr>
                <w:rFonts w:hint="eastAsia"/>
                <w:sz w:val="22"/>
              </w:rPr>
              <w:t>、</w:t>
            </w:r>
            <w:r>
              <w:rPr>
                <w:rFonts w:ascii="Times New Roman" w:hAnsi="Times New Roman" w:hint="eastAsia"/>
                <w:sz w:val="22"/>
              </w:rPr>
              <w:t>hsa-miR-1178-5p</w:t>
            </w:r>
            <w:r>
              <w:rPr>
                <w:rFonts w:hint="eastAsia"/>
                <w:sz w:val="22"/>
              </w:rPr>
              <w:t>、</w:t>
            </w:r>
            <w:r>
              <w:rPr>
                <w:rFonts w:ascii="Times New Roman" w:hAnsi="Times New Roman" w:hint="eastAsia"/>
                <w:sz w:val="22"/>
              </w:rPr>
              <w:t>hsa-miR1183</w:t>
            </w:r>
            <w:r>
              <w:rPr>
                <w:rFonts w:hint="eastAsia"/>
                <w:sz w:val="22"/>
              </w:rPr>
              <w:t>、</w:t>
            </w:r>
            <w:r>
              <w:rPr>
                <w:rFonts w:ascii="Times New Roman" w:hAnsi="Times New Roman" w:hint="eastAsia"/>
                <w:sz w:val="22"/>
              </w:rPr>
              <w:t>hsa-miR-1184</w:t>
            </w:r>
            <w:r>
              <w:rPr>
                <w:rFonts w:hint="eastAsia"/>
                <w:sz w:val="22"/>
              </w:rPr>
              <w:t>、</w:t>
            </w:r>
            <w:r>
              <w:rPr>
                <w:rFonts w:ascii="Times New Roman" w:hAnsi="Times New Roman" w:hint="eastAsia"/>
                <w:sz w:val="22"/>
              </w:rPr>
              <w:t>hsa-miR-1226-3p</w:t>
            </w:r>
            <w:r>
              <w:rPr>
                <w:rFonts w:hint="eastAsia"/>
                <w:sz w:val="22"/>
              </w:rPr>
              <w:t>、</w:t>
            </w:r>
            <w:r>
              <w:rPr>
                <w:rFonts w:ascii="Times New Roman" w:hAnsi="Times New Roman" w:hint="eastAsia"/>
                <w:sz w:val="22"/>
              </w:rPr>
              <w:t>hsa-miR-1234-3p</w:t>
            </w:r>
            <w:r>
              <w:rPr>
                <w:rFonts w:hint="eastAsia"/>
                <w:sz w:val="22"/>
              </w:rPr>
              <w:t>、</w:t>
            </w:r>
            <w:r>
              <w:rPr>
                <w:rFonts w:ascii="Times New Roman" w:hAnsi="Times New Roman" w:hint="eastAsia"/>
                <w:sz w:val="22"/>
              </w:rPr>
              <w:t>hsa-miR-1236-3p</w:t>
            </w:r>
            <w:r>
              <w:rPr>
                <w:rFonts w:hint="eastAsia"/>
                <w:sz w:val="22"/>
              </w:rPr>
              <w:t>、</w:t>
            </w:r>
            <w:r>
              <w:rPr>
                <w:rFonts w:ascii="Times New Roman" w:hAnsi="Times New Roman" w:hint="eastAsia"/>
                <w:sz w:val="22"/>
              </w:rPr>
              <w:t>hsa-miR-1200</w:t>
            </w:r>
            <w:r>
              <w:rPr>
                <w:rFonts w:hint="eastAsia"/>
                <w:sz w:val="22"/>
              </w:rPr>
              <w:t>、</w:t>
            </w:r>
            <w:r>
              <w:rPr>
                <w:rFonts w:ascii="Times New Roman" w:hAnsi="Times New Roman" w:hint="eastAsia"/>
                <w:sz w:val="22"/>
              </w:rPr>
              <w:t>hsa-miR-1205</w:t>
            </w:r>
            <w:r>
              <w:rPr>
                <w:rFonts w:hint="eastAsia"/>
                <w:sz w:val="22"/>
              </w:rPr>
              <w:t>、</w:t>
            </w:r>
            <w:r>
              <w:rPr>
                <w:rFonts w:ascii="Times New Roman" w:hAnsi="Times New Roman" w:hint="eastAsia"/>
                <w:sz w:val="22"/>
              </w:rPr>
              <w:t>hsa-miR-1206</w:t>
            </w:r>
            <w:r>
              <w:rPr>
                <w:rFonts w:hint="eastAsia"/>
                <w:sz w:val="22"/>
              </w:rPr>
              <w:t>、</w:t>
            </w:r>
            <w:r>
              <w:rPr>
                <w:rFonts w:ascii="Times New Roman" w:hAnsi="Times New Roman" w:hint="eastAsia"/>
                <w:sz w:val="22"/>
              </w:rPr>
              <w:t>hsa-miR-548e-3p</w:t>
            </w:r>
            <w:r>
              <w:rPr>
                <w:rFonts w:hint="eastAsia"/>
                <w:sz w:val="22"/>
              </w:rPr>
              <w:t>、</w:t>
            </w:r>
            <w:r>
              <w:rPr>
                <w:rFonts w:ascii="Times New Roman" w:hAnsi="Times New Roman" w:hint="eastAsia"/>
                <w:sz w:val="22"/>
              </w:rPr>
              <w:t>hsa-miR-548j-5p</w:t>
            </w:r>
            <w:r>
              <w:rPr>
                <w:rFonts w:hint="eastAsia"/>
                <w:sz w:val="22"/>
              </w:rPr>
              <w:t>、</w:t>
            </w:r>
            <w:r>
              <w:rPr>
                <w:rFonts w:ascii="Times New Roman" w:hAnsi="Times New Roman" w:hint="eastAsia"/>
                <w:sz w:val="22"/>
              </w:rPr>
              <w:t>hsa-miR-548j-3p</w:t>
            </w:r>
            <w:r>
              <w:rPr>
                <w:rFonts w:hint="eastAsia"/>
                <w:sz w:val="22"/>
              </w:rPr>
              <w:t>、</w:t>
            </w:r>
            <w:r>
              <w:rPr>
                <w:rFonts w:ascii="Times New Roman" w:hAnsi="Times New Roman" w:hint="eastAsia"/>
                <w:sz w:val="22"/>
              </w:rPr>
              <w:t>hsa-miR-1287-3p</w:t>
            </w:r>
            <w:r>
              <w:rPr>
                <w:rFonts w:hint="eastAsia"/>
                <w:sz w:val="22"/>
              </w:rPr>
              <w:t>、</w:t>
            </w:r>
            <w:r>
              <w:rPr>
                <w:rFonts w:ascii="Times New Roman" w:hAnsi="Times New Roman" w:hint="eastAsia"/>
                <w:sz w:val="22"/>
              </w:rPr>
              <w:t>hsa-miR-1290</w:t>
            </w:r>
            <w:r>
              <w:rPr>
                <w:rFonts w:hint="eastAsia"/>
                <w:sz w:val="22"/>
              </w:rPr>
              <w:t>、</w:t>
            </w:r>
            <w:r>
              <w:rPr>
                <w:rFonts w:ascii="Times New Roman" w:hAnsi="Times New Roman" w:hint="eastAsia"/>
                <w:sz w:val="22"/>
              </w:rPr>
              <w:t>hsa-miR-548k</w:t>
            </w:r>
            <w:r>
              <w:rPr>
                <w:rFonts w:hint="eastAsia"/>
                <w:sz w:val="22"/>
              </w:rPr>
              <w:t>、</w:t>
            </w:r>
            <w:r>
              <w:rPr>
                <w:rFonts w:ascii="Times New Roman" w:hAnsi="Times New Roman" w:hint="eastAsia"/>
                <w:sz w:val="22"/>
              </w:rPr>
              <w:t>hsa-miR-1293</w:t>
            </w:r>
            <w:r>
              <w:rPr>
                <w:rFonts w:hint="eastAsia"/>
                <w:sz w:val="22"/>
              </w:rPr>
              <w:t>、</w:t>
            </w:r>
            <w:r>
              <w:rPr>
                <w:rFonts w:ascii="Times New Roman" w:hAnsi="Times New Roman" w:hint="eastAsia"/>
                <w:sz w:val="22"/>
              </w:rPr>
              <w:t>hsa-miR-1299</w:t>
            </w:r>
            <w:r>
              <w:rPr>
                <w:rFonts w:hint="eastAsia"/>
                <w:sz w:val="22"/>
              </w:rPr>
              <w:t>、</w:t>
            </w:r>
            <w:r>
              <w:rPr>
                <w:rFonts w:ascii="Times New Roman" w:hAnsi="Times New Roman" w:hint="eastAsia"/>
                <w:sz w:val="22"/>
              </w:rPr>
              <w:t>hsa-miR-5481</w:t>
            </w:r>
            <w:r>
              <w:rPr>
                <w:rFonts w:hint="eastAsia"/>
                <w:sz w:val="22"/>
              </w:rPr>
              <w:t>、</w:t>
            </w:r>
            <w:r>
              <w:rPr>
                <w:rFonts w:ascii="Times New Roman" w:hAnsi="Times New Roman" w:hint="eastAsia"/>
                <w:sz w:val="22"/>
              </w:rPr>
              <w:t>hsa-miR-1304-5p</w:t>
            </w:r>
            <w:r>
              <w:rPr>
                <w:rFonts w:hint="eastAsia"/>
                <w:sz w:val="22"/>
              </w:rPr>
              <w:t>、</w:t>
            </w:r>
            <w:r>
              <w:rPr>
                <w:rFonts w:ascii="Times New Roman" w:hAnsi="Times New Roman" w:hint="eastAsia"/>
                <w:sz w:val="22"/>
              </w:rPr>
              <w:t>hsa-miR-1305</w:t>
            </w:r>
            <w:r>
              <w:rPr>
                <w:rFonts w:hint="eastAsia"/>
                <w:sz w:val="22"/>
              </w:rPr>
              <w:t>、</w:t>
            </w:r>
            <w:r>
              <w:rPr>
                <w:rFonts w:ascii="Times New Roman" w:hAnsi="Times New Roman" w:hint="eastAsia"/>
                <w:sz w:val="22"/>
              </w:rPr>
              <w:t>hsa-miR-548f-3p</w:t>
            </w:r>
            <w:r>
              <w:rPr>
                <w:rFonts w:hint="eastAsia"/>
                <w:sz w:val="22"/>
              </w:rPr>
              <w:t>、</w:t>
            </w:r>
            <w:r>
              <w:rPr>
                <w:rFonts w:ascii="Times New Roman" w:hAnsi="Times New Roman" w:hint="eastAsia"/>
                <w:sz w:val="22"/>
              </w:rPr>
              <w:t>hsa-miR-1244</w:t>
            </w:r>
            <w:r>
              <w:rPr>
                <w:rFonts w:hint="eastAsia"/>
                <w:sz w:val="22"/>
              </w:rPr>
              <w:t>、</w:t>
            </w:r>
            <w:r>
              <w:rPr>
                <w:rFonts w:ascii="Times New Roman" w:hAnsi="Times New Roman" w:hint="eastAsia"/>
                <w:sz w:val="22"/>
              </w:rPr>
              <w:t>hsa-miR-1246</w:t>
            </w:r>
            <w:r>
              <w:rPr>
                <w:rFonts w:hint="eastAsia"/>
                <w:sz w:val="22"/>
              </w:rPr>
              <w:t>、</w:t>
            </w:r>
            <w:r>
              <w:rPr>
                <w:rFonts w:ascii="Times New Roman" w:hAnsi="Times New Roman" w:hint="eastAsia"/>
                <w:sz w:val="22"/>
              </w:rPr>
              <w:t>hsa-miR1248</w:t>
            </w:r>
            <w:r>
              <w:rPr>
                <w:rFonts w:hint="eastAsia"/>
                <w:sz w:val="22"/>
              </w:rPr>
              <w:t>、</w:t>
            </w:r>
            <w:r>
              <w:rPr>
                <w:rFonts w:ascii="Times New Roman" w:hAnsi="Times New Roman" w:hint="eastAsia"/>
                <w:sz w:val="22"/>
              </w:rPr>
              <w:t>hsa-miR-1249-5p</w:t>
            </w:r>
            <w:r>
              <w:rPr>
                <w:rFonts w:hint="eastAsia"/>
                <w:sz w:val="22"/>
              </w:rPr>
              <w:t>、</w:t>
            </w:r>
            <w:r>
              <w:rPr>
                <w:rFonts w:ascii="Times New Roman" w:hAnsi="Times New Roman" w:hint="eastAsia"/>
                <w:sz w:val="22"/>
              </w:rPr>
              <w:t>hsa-miR-1250-5p</w:t>
            </w:r>
            <w:r>
              <w:rPr>
                <w:rFonts w:hint="eastAsia"/>
                <w:sz w:val="22"/>
              </w:rPr>
              <w:t>、</w:t>
            </w:r>
            <w:r>
              <w:rPr>
                <w:rFonts w:ascii="Times New Roman" w:hAnsi="Times New Roman" w:hint="eastAsia"/>
                <w:sz w:val="22"/>
              </w:rPr>
              <w:t>hsa-miR-1250-3p</w:t>
            </w:r>
            <w:r>
              <w:rPr>
                <w:rFonts w:hint="eastAsia"/>
                <w:sz w:val="22"/>
              </w:rPr>
              <w:t>、</w:t>
            </w:r>
            <w:r>
              <w:rPr>
                <w:rFonts w:ascii="Times New Roman" w:hAnsi="Times New Roman" w:hint="eastAsia"/>
                <w:sz w:val="22"/>
              </w:rPr>
              <w:t>hsa-miR-1251-5p</w:t>
            </w:r>
            <w:r>
              <w:rPr>
                <w:rFonts w:hint="eastAsia"/>
                <w:sz w:val="22"/>
              </w:rPr>
              <w:t>、</w:t>
            </w:r>
            <w:r>
              <w:rPr>
                <w:rFonts w:ascii="Times New Roman" w:hAnsi="Times New Roman" w:hint="eastAsia"/>
                <w:sz w:val="22"/>
              </w:rPr>
              <w:t>hsa-miR-548g-5p</w:t>
            </w:r>
            <w:r>
              <w:rPr>
                <w:rFonts w:hint="eastAsia"/>
                <w:sz w:val="22"/>
              </w:rPr>
              <w:t>、</w:t>
            </w:r>
            <w:r>
              <w:rPr>
                <w:rFonts w:ascii="Times New Roman" w:hAnsi="Times New Roman" w:hint="eastAsia"/>
                <w:sz w:val="22"/>
              </w:rPr>
              <w:t>hsa-miR-548g-3p</w:t>
            </w:r>
            <w:r>
              <w:rPr>
                <w:rFonts w:hint="eastAsia"/>
                <w:sz w:val="22"/>
              </w:rPr>
              <w:t>、</w:t>
            </w:r>
            <w:r>
              <w:rPr>
                <w:rFonts w:ascii="Times New Roman" w:hAnsi="Times New Roman" w:hint="eastAsia"/>
                <w:sz w:val="22"/>
              </w:rPr>
              <w:t>hsa-miR-548n</w:t>
            </w:r>
            <w:r>
              <w:rPr>
                <w:rFonts w:hint="eastAsia"/>
                <w:sz w:val="22"/>
              </w:rPr>
              <w:t>、</w:t>
            </w:r>
            <w:r>
              <w:rPr>
                <w:rFonts w:ascii="Times New Roman" w:hAnsi="Times New Roman" w:hint="eastAsia"/>
                <w:sz w:val="22"/>
              </w:rPr>
              <w:t>hsa-miR-548m</w:t>
            </w:r>
            <w:r>
              <w:rPr>
                <w:rFonts w:hint="eastAsia"/>
                <w:sz w:val="22"/>
              </w:rPr>
              <w:t>、</w:t>
            </w:r>
            <w:r>
              <w:rPr>
                <w:rFonts w:ascii="Times New Roman" w:hAnsi="Times New Roman" w:hint="eastAsia"/>
                <w:sz w:val="22"/>
              </w:rPr>
              <w:t>hsa-miR-548o-3p</w:t>
            </w:r>
            <w:r>
              <w:rPr>
                <w:rFonts w:hint="eastAsia"/>
                <w:sz w:val="22"/>
              </w:rPr>
              <w:t>、</w:t>
            </w:r>
            <w:r>
              <w:rPr>
                <w:rFonts w:ascii="Times New Roman" w:hAnsi="Times New Roman" w:hint="eastAsia"/>
                <w:sz w:val="22"/>
              </w:rPr>
              <w:t>hsa-miR-1266-3p</w:t>
            </w:r>
            <w:r>
              <w:rPr>
                <w:rFonts w:hint="eastAsia"/>
                <w:sz w:val="22"/>
              </w:rPr>
              <w:t>、</w:t>
            </w:r>
            <w:r>
              <w:rPr>
                <w:rFonts w:ascii="Times New Roman" w:hAnsi="Times New Roman" w:hint="eastAsia"/>
                <w:sz w:val="22"/>
              </w:rPr>
              <w:t>hsa-miR-1267</w:t>
            </w:r>
            <w:r>
              <w:rPr>
                <w:rFonts w:hint="eastAsia"/>
                <w:sz w:val="22"/>
              </w:rPr>
              <w:t>、</w:t>
            </w:r>
            <w:r>
              <w:rPr>
                <w:rFonts w:ascii="Times New Roman" w:hAnsi="Times New Roman" w:hint="eastAsia"/>
                <w:sz w:val="22"/>
              </w:rPr>
              <w:t>hsa-miR-1270</w:t>
            </w:r>
            <w:r>
              <w:rPr>
                <w:rFonts w:hint="eastAsia"/>
                <w:sz w:val="22"/>
              </w:rPr>
              <w:t>、</w:t>
            </w:r>
            <w:r>
              <w:rPr>
                <w:rFonts w:ascii="Times New Roman" w:hAnsi="Times New Roman" w:hint="eastAsia"/>
                <w:sz w:val="22"/>
              </w:rPr>
              <w:t>hsa-miR-1272</w:t>
            </w:r>
            <w:r>
              <w:rPr>
                <w:rFonts w:hint="eastAsia"/>
                <w:sz w:val="22"/>
              </w:rPr>
              <w:t>、</w:t>
            </w:r>
            <w:r>
              <w:rPr>
                <w:rFonts w:ascii="Times New Roman" w:hAnsi="Times New Roman" w:hint="eastAsia"/>
                <w:sz w:val="22"/>
              </w:rPr>
              <w:t>hsa-miR-548h-5p</w:t>
            </w:r>
            <w:r>
              <w:rPr>
                <w:rFonts w:hint="eastAsia"/>
                <w:sz w:val="22"/>
              </w:rPr>
              <w:t>、</w:t>
            </w:r>
            <w:r>
              <w:rPr>
                <w:rFonts w:ascii="Times New Roman" w:hAnsi="Times New Roman" w:hint="eastAsia"/>
                <w:sz w:val="22"/>
              </w:rPr>
              <w:t>hsa-miR-548h-3p</w:t>
            </w:r>
            <w:r>
              <w:rPr>
                <w:rFonts w:hint="eastAsia"/>
                <w:sz w:val="22"/>
              </w:rPr>
              <w:t>、</w:t>
            </w:r>
            <w:r>
              <w:rPr>
                <w:rFonts w:ascii="Times New Roman" w:hAnsi="Times New Roman" w:hint="eastAsia"/>
                <w:sz w:val="22"/>
              </w:rPr>
              <w:t>hsa-miR-1277-5p</w:t>
            </w:r>
            <w:r>
              <w:rPr>
                <w:rFonts w:hint="eastAsia"/>
                <w:sz w:val="22"/>
              </w:rPr>
              <w:t>、</w:t>
            </w:r>
            <w:r>
              <w:rPr>
                <w:rFonts w:ascii="Times New Roman" w:hAnsi="Times New Roman" w:hint="eastAsia"/>
                <w:sz w:val="22"/>
              </w:rPr>
              <w:t>hsa-miR-1252-3p</w:t>
            </w:r>
            <w:r>
              <w:rPr>
                <w:rFonts w:hint="eastAsia"/>
                <w:sz w:val="22"/>
              </w:rPr>
              <w:t>、</w:t>
            </w:r>
            <w:r>
              <w:rPr>
                <w:rFonts w:ascii="Times New Roman" w:hAnsi="Times New Roman" w:hint="eastAsia"/>
                <w:sz w:val="22"/>
              </w:rPr>
              <w:t>hsa-miR-664a-5p</w:t>
            </w:r>
            <w:r>
              <w:rPr>
                <w:rFonts w:hint="eastAsia"/>
                <w:sz w:val="22"/>
              </w:rPr>
              <w:t>、</w:t>
            </w:r>
            <w:r>
              <w:rPr>
                <w:rFonts w:ascii="Times New Roman" w:hAnsi="Times New Roman" w:hint="eastAsia"/>
                <w:sz w:val="22"/>
              </w:rPr>
              <w:t>hsa-miR-664a-3p</w:t>
            </w:r>
            <w:r>
              <w:rPr>
                <w:rFonts w:hint="eastAsia"/>
                <w:sz w:val="22"/>
              </w:rPr>
              <w:t>、</w:t>
            </w:r>
            <w:r>
              <w:rPr>
                <w:rFonts w:ascii="Times New Roman" w:hAnsi="Times New Roman" w:hint="eastAsia"/>
                <w:sz w:val="22"/>
              </w:rPr>
              <w:t>hsa-miR-513b-3p</w:t>
            </w:r>
            <w:r>
              <w:rPr>
                <w:rFonts w:hint="eastAsia"/>
                <w:sz w:val="22"/>
              </w:rPr>
              <w:t>、</w:t>
            </w:r>
            <w:r>
              <w:rPr>
                <w:rFonts w:ascii="Times New Roman" w:hAnsi="Times New Roman" w:hint="eastAsia"/>
                <w:sz w:val="22"/>
              </w:rPr>
              <w:t>hsa-miR-513c-5p</w:t>
            </w:r>
            <w:r>
              <w:rPr>
                <w:rFonts w:hint="eastAsia"/>
                <w:sz w:val="22"/>
              </w:rPr>
              <w:t>、</w:t>
            </w:r>
            <w:r>
              <w:rPr>
                <w:rFonts w:ascii="Times New Roman" w:hAnsi="Times New Roman" w:hint="eastAsia"/>
                <w:sz w:val="22"/>
              </w:rPr>
              <w:t>hsa-miR-1322</w:t>
            </w:r>
            <w:r>
              <w:rPr>
                <w:rFonts w:hint="eastAsia"/>
                <w:sz w:val="22"/>
              </w:rPr>
              <w:t>、</w:t>
            </w:r>
            <w:r>
              <w:rPr>
                <w:rFonts w:ascii="Times New Roman" w:hAnsi="Times New Roman" w:hint="eastAsia"/>
                <w:sz w:val="22"/>
              </w:rPr>
              <w:t>hsa-miR-1537-5p</w:t>
            </w:r>
            <w:r>
              <w:rPr>
                <w:rFonts w:hint="eastAsia"/>
                <w:sz w:val="22"/>
              </w:rPr>
              <w:t>、</w:t>
            </w:r>
            <w:r>
              <w:rPr>
                <w:rFonts w:ascii="Times New Roman" w:hAnsi="Times New Roman" w:hint="eastAsia"/>
                <w:sz w:val="22"/>
              </w:rPr>
              <w:t>hsa-miR-1909-3p</w:t>
            </w:r>
            <w:r>
              <w:rPr>
                <w:rFonts w:hint="eastAsia"/>
                <w:sz w:val="22"/>
              </w:rPr>
              <w:t>、</w:t>
            </w:r>
            <w:r>
              <w:rPr>
                <w:rFonts w:ascii="Times New Roman" w:hAnsi="Times New Roman" w:hint="eastAsia"/>
                <w:sz w:val="22"/>
              </w:rPr>
              <w:t>hsa-miR-1910-3p</w:t>
            </w:r>
            <w:r>
              <w:rPr>
                <w:rFonts w:hint="eastAsia"/>
                <w:sz w:val="22"/>
              </w:rPr>
              <w:t>、</w:t>
            </w:r>
            <w:r>
              <w:rPr>
                <w:rFonts w:ascii="Times New Roman" w:hAnsi="Times New Roman" w:hint="eastAsia"/>
                <w:sz w:val="22"/>
              </w:rPr>
              <w:t>hsa-miR-1911-3p</w:t>
            </w:r>
            <w:r>
              <w:rPr>
                <w:rFonts w:hint="eastAsia"/>
                <w:sz w:val="22"/>
              </w:rPr>
              <w:t>、</w:t>
            </w:r>
            <w:r>
              <w:rPr>
                <w:rFonts w:ascii="Times New Roman" w:hAnsi="Times New Roman" w:hint="eastAsia"/>
                <w:sz w:val="22"/>
              </w:rPr>
              <w:t>hsa-miR-1912-3p</w:t>
            </w:r>
            <w:r>
              <w:rPr>
                <w:rFonts w:hint="eastAsia"/>
                <w:sz w:val="22"/>
              </w:rPr>
              <w:t>、</w:t>
            </w:r>
            <w:r>
              <w:rPr>
                <w:rFonts w:ascii="Times New Roman" w:hAnsi="Times New Roman" w:hint="eastAsia"/>
                <w:sz w:val="22"/>
              </w:rPr>
              <w:t>hsa-miR-1914-5p</w:t>
            </w:r>
            <w:r>
              <w:rPr>
                <w:rFonts w:hint="eastAsia"/>
                <w:sz w:val="22"/>
              </w:rPr>
              <w:t>、</w:t>
            </w:r>
            <w:r>
              <w:rPr>
                <w:rFonts w:ascii="Times New Roman" w:hAnsi="Times New Roman" w:hint="eastAsia"/>
                <w:sz w:val="22"/>
              </w:rPr>
              <w:t>hsa-miR-2052</w:t>
            </w:r>
            <w:r>
              <w:rPr>
                <w:rFonts w:hint="eastAsia"/>
                <w:sz w:val="22"/>
              </w:rPr>
              <w:t>、</w:t>
            </w:r>
            <w:r>
              <w:rPr>
                <w:rFonts w:ascii="Times New Roman" w:hAnsi="Times New Roman" w:hint="eastAsia"/>
                <w:sz w:val="22"/>
              </w:rPr>
              <w:t>hsa-miR-2053</w:t>
            </w:r>
            <w:r>
              <w:rPr>
                <w:rFonts w:hint="eastAsia"/>
                <w:sz w:val="22"/>
              </w:rPr>
              <w:t>、</w:t>
            </w:r>
            <w:r>
              <w:rPr>
                <w:rFonts w:ascii="Times New Roman" w:hAnsi="Times New Roman" w:hint="eastAsia"/>
                <w:sz w:val="22"/>
              </w:rPr>
              <w:t>hsa-miR-2054</w:t>
            </w:r>
            <w:r>
              <w:rPr>
                <w:rFonts w:hint="eastAsia"/>
                <w:sz w:val="22"/>
              </w:rPr>
              <w:t>、</w:t>
            </w:r>
            <w:r>
              <w:rPr>
                <w:rFonts w:ascii="Times New Roman" w:hAnsi="Times New Roman" w:hint="eastAsia"/>
                <w:sz w:val="22"/>
              </w:rPr>
              <w:t>hsa-miR-2117</w:t>
            </w:r>
            <w:r>
              <w:rPr>
                <w:rFonts w:hint="eastAsia"/>
                <w:sz w:val="22"/>
              </w:rPr>
              <w:t>、</w:t>
            </w:r>
            <w:r>
              <w:rPr>
                <w:rFonts w:ascii="Times New Roman" w:hAnsi="Times New Roman" w:hint="eastAsia"/>
                <w:sz w:val="22"/>
              </w:rPr>
              <w:t>hsa-miR-548q</w:t>
            </w:r>
            <w:r>
              <w:rPr>
                <w:rFonts w:hint="eastAsia"/>
                <w:sz w:val="22"/>
              </w:rPr>
              <w:t>、</w:t>
            </w:r>
            <w:r>
              <w:rPr>
                <w:rFonts w:ascii="Times New Roman" w:hAnsi="Times New Roman" w:hint="eastAsia"/>
                <w:sz w:val="22"/>
              </w:rPr>
              <w:t>hsa-miR-2276-3p</w:t>
            </w:r>
            <w:r>
              <w:rPr>
                <w:rFonts w:hint="eastAsia"/>
                <w:sz w:val="22"/>
              </w:rPr>
              <w:t>、</w:t>
            </w:r>
            <w:r>
              <w:rPr>
                <w:rFonts w:ascii="Times New Roman" w:hAnsi="Times New Roman" w:hint="eastAsia"/>
                <w:sz w:val="22"/>
              </w:rPr>
              <w:t>hsa-miR-2681-3p</w:t>
            </w:r>
            <w:r>
              <w:rPr>
                <w:rFonts w:hint="eastAsia"/>
                <w:sz w:val="22"/>
              </w:rPr>
              <w:t>、</w:t>
            </w:r>
            <w:r>
              <w:rPr>
                <w:rFonts w:ascii="Times New Roman" w:hAnsi="Times New Roman" w:hint="eastAsia"/>
                <w:sz w:val="22"/>
              </w:rPr>
              <w:t>hsa-miR-2682-3p</w:t>
            </w:r>
            <w:r>
              <w:rPr>
                <w:rFonts w:hint="eastAsia"/>
                <w:sz w:val="22"/>
              </w:rPr>
              <w:t>、</w:t>
            </w:r>
            <w:r>
              <w:rPr>
                <w:rFonts w:ascii="Times New Roman" w:hAnsi="Times New Roman" w:hint="eastAsia"/>
                <w:sz w:val="22"/>
              </w:rPr>
              <w:t>hsa-miR-3120-3p</w:t>
            </w:r>
            <w:r>
              <w:rPr>
                <w:rFonts w:hint="eastAsia"/>
                <w:sz w:val="22"/>
              </w:rPr>
              <w:t>、</w:t>
            </w:r>
            <w:r>
              <w:rPr>
                <w:rFonts w:ascii="Times New Roman" w:hAnsi="Times New Roman" w:hint="eastAsia"/>
                <w:sz w:val="22"/>
              </w:rPr>
              <w:t>hsa-miR-548s</w:t>
            </w:r>
            <w:r>
              <w:rPr>
                <w:rFonts w:hint="eastAsia"/>
                <w:sz w:val="22"/>
              </w:rPr>
              <w:t>、</w:t>
            </w:r>
            <w:r>
              <w:rPr>
                <w:rFonts w:ascii="Times New Roman" w:hAnsi="Times New Roman" w:hint="eastAsia"/>
                <w:sz w:val="22"/>
              </w:rPr>
              <w:t>hsa-miR-3126-5p</w:t>
            </w:r>
            <w:r>
              <w:rPr>
                <w:rFonts w:hint="eastAsia"/>
                <w:sz w:val="22"/>
              </w:rPr>
              <w:t>、</w:t>
            </w:r>
            <w:r>
              <w:rPr>
                <w:rFonts w:ascii="Times New Roman" w:hAnsi="Times New Roman" w:hint="eastAsia"/>
                <w:sz w:val="22"/>
              </w:rPr>
              <w:t>hsa-miR-3129-5p</w:t>
            </w:r>
            <w:r>
              <w:rPr>
                <w:rFonts w:hint="eastAsia"/>
                <w:sz w:val="22"/>
              </w:rPr>
              <w:t>、</w:t>
            </w:r>
            <w:r>
              <w:rPr>
                <w:rFonts w:ascii="Times New Roman" w:hAnsi="Times New Roman" w:hint="eastAsia"/>
                <w:sz w:val="22"/>
              </w:rPr>
              <w:t>hsa-miR-3130-3p</w:t>
            </w:r>
            <w:r>
              <w:rPr>
                <w:rFonts w:hint="eastAsia"/>
                <w:sz w:val="22"/>
              </w:rPr>
              <w:t>、</w:t>
            </w:r>
            <w:r>
              <w:rPr>
                <w:rFonts w:ascii="Times New Roman" w:hAnsi="Times New Roman" w:hint="eastAsia"/>
                <w:sz w:val="22"/>
              </w:rPr>
              <w:t>hsa-miR-3133</w:t>
            </w:r>
            <w:r>
              <w:rPr>
                <w:rFonts w:hint="eastAsia"/>
                <w:sz w:val="22"/>
              </w:rPr>
              <w:t>、</w:t>
            </w:r>
            <w:r>
              <w:rPr>
                <w:rFonts w:ascii="Times New Roman" w:hAnsi="Times New Roman" w:hint="eastAsia"/>
                <w:sz w:val="22"/>
              </w:rPr>
              <w:t>hsa-miR-3134</w:t>
            </w:r>
            <w:r>
              <w:rPr>
                <w:rFonts w:hint="eastAsia"/>
                <w:sz w:val="22"/>
              </w:rPr>
              <w:t>、</w:t>
            </w:r>
            <w:r>
              <w:rPr>
                <w:rFonts w:ascii="Times New Roman" w:hAnsi="Times New Roman" w:hint="eastAsia"/>
                <w:sz w:val="22"/>
              </w:rPr>
              <w:t>hsa-miR-3136-5p</w:t>
            </w:r>
            <w:r>
              <w:rPr>
                <w:rFonts w:hint="eastAsia"/>
                <w:sz w:val="22"/>
              </w:rPr>
              <w:t>、</w:t>
            </w:r>
            <w:r>
              <w:rPr>
                <w:rFonts w:ascii="Times New Roman" w:hAnsi="Times New Roman" w:hint="eastAsia"/>
                <w:sz w:val="22"/>
              </w:rPr>
              <w:t>hsa-miR-544b</w:t>
            </w:r>
            <w:r>
              <w:rPr>
                <w:rFonts w:hint="eastAsia"/>
                <w:sz w:val="22"/>
              </w:rPr>
              <w:t>、</w:t>
            </w:r>
            <w:r>
              <w:rPr>
                <w:rFonts w:ascii="Times New Roman" w:hAnsi="Times New Roman" w:hint="eastAsia"/>
                <w:sz w:val="22"/>
              </w:rPr>
              <w:t>hsa-miR-548t-5p</w:t>
            </w:r>
            <w:r>
              <w:rPr>
                <w:rFonts w:hint="eastAsia"/>
                <w:sz w:val="22"/>
              </w:rPr>
              <w:t>、</w:t>
            </w:r>
            <w:r>
              <w:rPr>
                <w:rFonts w:ascii="Times New Roman" w:hAnsi="Times New Roman" w:hint="eastAsia"/>
                <w:sz w:val="22"/>
              </w:rPr>
              <w:t>hsa-miR-548t-3p</w:t>
            </w:r>
            <w:r>
              <w:rPr>
                <w:rFonts w:hint="eastAsia"/>
                <w:sz w:val="22"/>
              </w:rPr>
              <w:t>、</w:t>
            </w:r>
            <w:r>
              <w:rPr>
                <w:rFonts w:ascii="Times New Roman" w:hAnsi="Times New Roman" w:hint="eastAsia"/>
                <w:sz w:val="22"/>
              </w:rPr>
              <w:t>hsa-miR-3143</w:t>
            </w:r>
            <w:r>
              <w:rPr>
                <w:rFonts w:hint="eastAsia"/>
                <w:sz w:val="22"/>
              </w:rPr>
              <w:t>、</w:t>
            </w:r>
            <w:r>
              <w:rPr>
                <w:rFonts w:ascii="Times New Roman" w:hAnsi="Times New Roman" w:hint="eastAsia"/>
                <w:sz w:val="22"/>
              </w:rPr>
              <w:t>hsa-miR-548u</w:t>
            </w:r>
            <w:r>
              <w:rPr>
                <w:rFonts w:hint="eastAsia"/>
                <w:sz w:val="22"/>
              </w:rPr>
              <w:t>、</w:t>
            </w:r>
            <w:r>
              <w:rPr>
                <w:rFonts w:ascii="Times New Roman" w:hAnsi="Times New Roman" w:hint="eastAsia"/>
                <w:sz w:val="22"/>
              </w:rPr>
              <w:t>hsa-miR-3144-3p</w:t>
            </w:r>
            <w:r>
              <w:rPr>
                <w:rFonts w:hint="eastAsia"/>
                <w:sz w:val="22"/>
              </w:rPr>
              <w:t>、</w:t>
            </w:r>
            <w:r>
              <w:rPr>
                <w:rFonts w:ascii="Times New Roman" w:hAnsi="Times New Roman" w:hint="eastAsia"/>
                <w:sz w:val="22"/>
              </w:rPr>
              <w:t>hsa-miR-3145-5p</w:t>
            </w:r>
            <w:r>
              <w:rPr>
                <w:rFonts w:hint="eastAsia"/>
                <w:sz w:val="22"/>
              </w:rPr>
              <w:t>、</w:t>
            </w:r>
            <w:r>
              <w:rPr>
                <w:rFonts w:ascii="Times New Roman" w:hAnsi="Times New Roman" w:hint="eastAsia"/>
                <w:sz w:val="22"/>
              </w:rPr>
              <w:t>hsa-miR-3145-3p</w:t>
            </w:r>
            <w:r>
              <w:rPr>
                <w:rFonts w:hint="eastAsia"/>
                <w:sz w:val="22"/>
              </w:rPr>
              <w:t>、</w:t>
            </w:r>
            <w:r>
              <w:rPr>
                <w:rFonts w:ascii="Times New Roman" w:hAnsi="Times New Roman" w:hint="eastAsia"/>
                <w:sz w:val="22"/>
              </w:rPr>
              <w:t>hsa-miR3153</w:t>
            </w:r>
            <w:r>
              <w:rPr>
                <w:rFonts w:hint="eastAsia"/>
                <w:sz w:val="22"/>
              </w:rPr>
              <w:t>、</w:t>
            </w:r>
            <w:r>
              <w:rPr>
                <w:rFonts w:ascii="Times New Roman" w:hAnsi="Times New Roman" w:hint="eastAsia"/>
                <w:sz w:val="22"/>
              </w:rPr>
              <w:t>hsa-miR-3156-5p</w:t>
            </w:r>
            <w:r>
              <w:rPr>
                <w:rFonts w:hint="eastAsia"/>
                <w:sz w:val="22"/>
              </w:rPr>
              <w:t>、</w:t>
            </w:r>
            <w:r>
              <w:rPr>
                <w:rFonts w:ascii="Times New Roman" w:hAnsi="Times New Roman" w:hint="eastAsia"/>
                <w:sz w:val="22"/>
              </w:rPr>
              <w:t>hsa-miR-3161</w:t>
            </w:r>
            <w:r>
              <w:rPr>
                <w:rFonts w:hint="eastAsia"/>
                <w:sz w:val="22"/>
              </w:rPr>
              <w:t>、</w:t>
            </w:r>
            <w:r>
              <w:rPr>
                <w:rFonts w:ascii="Times New Roman" w:hAnsi="Times New Roman" w:hint="eastAsia"/>
                <w:sz w:val="22"/>
              </w:rPr>
              <w:t>hsa-miR-3163</w:t>
            </w:r>
            <w:r>
              <w:rPr>
                <w:rFonts w:hint="eastAsia"/>
                <w:sz w:val="22"/>
              </w:rPr>
              <w:t>、</w:t>
            </w:r>
            <w:r>
              <w:rPr>
                <w:rFonts w:ascii="Times New Roman" w:hAnsi="Times New Roman" w:hint="eastAsia"/>
                <w:sz w:val="22"/>
              </w:rPr>
              <w:t>hsa-miR-3167</w:t>
            </w:r>
            <w:r>
              <w:rPr>
                <w:rFonts w:hint="eastAsia"/>
                <w:sz w:val="22"/>
              </w:rPr>
              <w:t>、</w:t>
            </w:r>
            <w:r>
              <w:rPr>
                <w:rFonts w:ascii="Times New Roman" w:hAnsi="Times New Roman" w:hint="eastAsia"/>
                <w:sz w:val="22"/>
              </w:rPr>
              <w:t>hsa-miR3170</w:t>
            </w:r>
            <w:r>
              <w:rPr>
                <w:rFonts w:hint="eastAsia"/>
                <w:sz w:val="22"/>
              </w:rPr>
              <w:t>、</w:t>
            </w:r>
            <w:r>
              <w:rPr>
                <w:rFonts w:ascii="Times New Roman" w:hAnsi="Times New Roman" w:hint="eastAsia"/>
                <w:sz w:val="22"/>
              </w:rPr>
              <w:t>hsa-miR-3171</w:t>
            </w:r>
            <w:r>
              <w:rPr>
                <w:rFonts w:hint="eastAsia"/>
                <w:sz w:val="22"/>
              </w:rPr>
              <w:t>、</w:t>
            </w:r>
            <w:r>
              <w:rPr>
                <w:rFonts w:ascii="Times New Roman" w:hAnsi="Times New Roman" w:hint="eastAsia"/>
                <w:sz w:val="22"/>
              </w:rPr>
              <w:t>hsa-miR-323b-5p</w:t>
            </w:r>
            <w:r>
              <w:rPr>
                <w:rFonts w:hint="eastAsia"/>
                <w:sz w:val="22"/>
              </w:rPr>
              <w:t>、</w:t>
            </w:r>
            <w:r>
              <w:rPr>
                <w:rFonts w:ascii="Times New Roman" w:hAnsi="Times New Roman" w:hint="eastAsia"/>
                <w:sz w:val="22"/>
              </w:rPr>
              <w:t>hsa-miR-323b-3p</w:t>
            </w:r>
            <w:r>
              <w:rPr>
                <w:rFonts w:hint="eastAsia"/>
                <w:sz w:val="22"/>
              </w:rPr>
              <w:t>、</w:t>
            </w:r>
            <w:r>
              <w:rPr>
                <w:rFonts w:ascii="Times New Roman" w:hAnsi="Times New Roman" w:hint="eastAsia"/>
                <w:sz w:val="22"/>
              </w:rPr>
              <w:t>hsa-miR-3174</w:t>
            </w:r>
            <w:r>
              <w:rPr>
                <w:rFonts w:hint="eastAsia"/>
                <w:sz w:val="22"/>
              </w:rPr>
              <w:t>、</w:t>
            </w:r>
            <w:r>
              <w:rPr>
                <w:rFonts w:ascii="Times New Roman" w:hAnsi="Times New Roman" w:hint="eastAsia"/>
                <w:sz w:val="22"/>
              </w:rPr>
              <w:t>hsa-miR-3175</w:t>
            </w:r>
            <w:r>
              <w:rPr>
                <w:rFonts w:hint="eastAsia"/>
                <w:sz w:val="22"/>
              </w:rPr>
              <w:t>、</w:t>
            </w:r>
            <w:r>
              <w:rPr>
                <w:rFonts w:ascii="Times New Roman" w:hAnsi="Times New Roman" w:hint="eastAsia"/>
                <w:sz w:val="22"/>
              </w:rPr>
              <w:t>hsa-miR-3177-5p</w:t>
            </w:r>
            <w:r>
              <w:rPr>
                <w:rFonts w:hint="eastAsia"/>
                <w:sz w:val="22"/>
              </w:rPr>
              <w:t>、</w:t>
            </w:r>
            <w:r>
              <w:rPr>
                <w:rFonts w:ascii="Times New Roman" w:hAnsi="Times New Roman" w:hint="eastAsia"/>
                <w:sz w:val="22"/>
              </w:rPr>
              <w:t>hsa-miR-3179</w:t>
            </w:r>
            <w:r>
              <w:rPr>
                <w:rFonts w:hint="eastAsia"/>
                <w:sz w:val="22"/>
              </w:rPr>
              <w:t>、</w:t>
            </w:r>
            <w:r>
              <w:rPr>
                <w:rFonts w:ascii="Times New Roman" w:hAnsi="Times New Roman" w:hint="eastAsia"/>
                <w:sz w:val="22"/>
              </w:rPr>
              <w:t>hsa-miR-548w</w:t>
            </w:r>
            <w:r>
              <w:rPr>
                <w:rFonts w:hint="eastAsia"/>
                <w:sz w:val="22"/>
              </w:rPr>
              <w:t>、</w:t>
            </w:r>
            <w:r>
              <w:rPr>
                <w:rFonts w:ascii="Times New Roman" w:hAnsi="Times New Roman" w:hint="eastAsia"/>
                <w:sz w:val="22"/>
              </w:rPr>
              <w:t>hsa-miR-3182</w:t>
            </w:r>
            <w:r>
              <w:rPr>
                <w:rFonts w:hint="eastAsia"/>
                <w:sz w:val="22"/>
              </w:rPr>
              <w:t>、</w:t>
            </w:r>
            <w:r>
              <w:rPr>
                <w:rFonts w:ascii="Times New Roman" w:hAnsi="Times New Roman" w:hint="eastAsia"/>
                <w:sz w:val="22"/>
              </w:rPr>
              <w:t>hsa-miR-3185</w:t>
            </w:r>
            <w:r>
              <w:rPr>
                <w:rFonts w:hint="eastAsia"/>
                <w:sz w:val="22"/>
              </w:rPr>
              <w:t>、</w:t>
            </w:r>
            <w:r>
              <w:rPr>
                <w:rFonts w:ascii="Times New Roman" w:hAnsi="Times New Roman" w:hint="eastAsia"/>
                <w:sz w:val="22"/>
              </w:rPr>
              <w:t>hsa-miR-3065-5p</w:t>
            </w:r>
            <w:r>
              <w:rPr>
                <w:rFonts w:hint="eastAsia"/>
                <w:sz w:val="22"/>
              </w:rPr>
              <w:t>、</w:t>
            </w:r>
            <w:r>
              <w:rPr>
                <w:rFonts w:ascii="Times New Roman" w:hAnsi="Times New Roman" w:hint="eastAsia"/>
                <w:sz w:val="22"/>
              </w:rPr>
              <w:t>hsa-miR-3065-3p</w:t>
            </w:r>
            <w:r>
              <w:rPr>
                <w:rFonts w:hint="eastAsia"/>
                <w:sz w:val="22"/>
              </w:rPr>
              <w:t>、</w:t>
            </w:r>
            <w:r>
              <w:rPr>
                <w:rFonts w:ascii="Times New Roman" w:hAnsi="Times New Roman" w:hint="eastAsia"/>
                <w:sz w:val="22"/>
              </w:rPr>
              <w:t>hsa-miR-3187-3p</w:t>
            </w:r>
            <w:r>
              <w:rPr>
                <w:rFonts w:hint="eastAsia"/>
                <w:sz w:val="22"/>
              </w:rPr>
              <w:t>、</w:t>
            </w:r>
            <w:r>
              <w:rPr>
                <w:rFonts w:ascii="Times New Roman" w:hAnsi="Times New Roman" w:hint="eastAsia"/>
                <w:sz w:val="22"/>
              </w:rPr>
              <w:t>hsa-miR-3190-3p</w:t>
            </w:r>
            <w:r>
              <w:rPr>
                <w:rFonts w:hint="eastAsia"/>
                <w:sz w:val="22"/>
              </w:rPr>
              <w:t>、</w:t>
            </w:r>
            <w:r>
              <w:rPr>
                <w:rFonts w:ascii="Times New Roman" w:hAnsi="Times New Roman" w:hint="eastAsia"/>
                <w:sz w:val="22"/>
              </w:rPr>
              <w:t>hsa-miR-548x-5p</w:t>
            </w:r>
            <w:r>
              <w:rPr>
                <w:rFonts w:hint="eastAsia"/>
                <w:sz w:val="22"/>
              </w:rPr>
              <w:t>、</w:t>
            </w:r>
            <w:r>
              <w:rPr>
                <w:rFonts w:ascii="Times New Roman" w:hAnsi="Times New Roman" w:hint="eastAsia"/>
                <w:sz w:val="22"/>
              </w:rPr>
              <w:t>hsa-miR-548x-3p</w:t>
            </w:r>
            <w:r>
              <w:rPr>
                <w:rFonts w:hint="eastAsia"/>
                <w:sz w:val="22"/>
              </w:rPr>
              <w:t>、</w:t>
            </w:r>
            <w:r>
              <w:rPr>
                <w:rFonts w:ascii="Times New Roman" w:hAnsi="Times New Roman" w:hint="eastAsia"/>
                <w:sz w:val="22"/>
              </w:rPr>
              <w:t>hsa-miR-3199</w:t>
            </w:r>
            <w:r>
              <w:rPr>
                <w:rFonts w:hint="eastAsia"/>
                <w:sz w:val="22"/>
              </w:rPr>
              <w:t>、</w:t>
            </w:r>
            <w:r>
              <w:rPr>
                <w:rFonts w:ascii="Times New Roman" w:hAnsi="Times New Roman" w:hint="eastAsia"/>
                <w:sz w:val="22"/>
              </w:rPr>
              <w:t>hsa-miR-514b-5p</w:t>
            </w:r>
            <w:r>
              <w:rPr>
                <w:rFonts w:hint="eastAsia"/>
                <w:sz w:val="22"/>
              </w:rPr>
              <w:t>、</w:t>
            </w:r>
            <w:r>
              <w:rPr>
                <w:rFonts w:ascii="Times New Roman" w:hAnsi="Times New Roman" w:hint="eastAsia"/>
                <w:sz w:val="22"/>
              </w:rPr>
              <w:t>hsa-miR-514b-3p</w:t>
            </w:r>
            <w:r>
              <w:rPr>
                <w:rFonts w:hint="eastAsia"/>
                <w:sz w:val="22"/>
              </w:rPr>
              <w:t>、</w:t>
            </w:r>
            <w:r>
              <w:rPr>
                <w:rFonts w:ascii="Times New Roman" w:hAnsi="Times New Roman" w:hint="eastAsia"/>
                <w:sz w:val="22"/>
              </w:rPr>
              <w:t>hsa-miR-3202</w:t>
            </w:r>
            <w:r>
              <w:rPr>
                <w:rFonts w:hint="eastAsia"/>
                <w:sz w:val="22"/>
              </w:rPr>
              <w:t>、</w:t>
            </w:r>
            <w:r>
              <w:rPr>
                <w:rFonts w:ascii="Times New Roman" w:hAnsi="Times New Roman" w:hint="eastAsia"/>
                <w:sz w:val="22"/>
              </w:rPr>
              <w:t>hsa-miR-4295</w:t>
            </w:r>
            <w:r>
              <w:rPr>
                <w:rFonts w:hint="eastAsia"/>
                <w:sz w:val="22"/>
              </w:rPr>
              <w:t>、</w:t>
            </w:r>
            <w:r>
              <w:rPr>
                <w:rFonts w:ascii="Times New Roman" w:hAnsi="Times New Roman" w:hint="eastAsia"/>
                <w:sz w:val="22"/>
              </w:rPr>
              <w:t>hsa-miR-378c</w:t>
            </w:r>
            <w:r>
              <w:rPr>
                <w:rFonts w:hint="eastAsia"/>
                <w:sz w:val="22"/>
              </w:rPr>
              <w:t>、</w:t>
            </w:r>
            <w:r>
              <w:rPr>
                <w:rFonts w:ascii="Times New Roman" w:hAnsi="Times New Roman" w:hint="eastAsia"/>
                <w:sz w:val="22"/>
              </w:rPr>
              <w:t>hsa-miR-4299</w:t>
            </w:r>
            <w:r>
              <w:rPr>
                <w:rFonts w:hint="eastAsia"/>
                <w:sz w:val="22"/>
              </w:rPr>
              <w:t>、</w:t>
            </w:r>
            <w:r>
              <w:rPr>
                <w:rFonts w:ascii="Times New Roman" w:hAnsi="Times New Roman" w:hint="eastAsia"/>
                <w:sz w:val="22"/>
              </w:rPr>
              <w:t>hsa-miR-4298</w:t>
            </w:r>
            <w:r>
              <w:rPr>
                <w:rFonts w:hint="eastAsia"/>
                <w:sz w:val="22"/>
              </w:rPr>
              <w:t>、</w:t>
            </w:r>
            <w:r>
              <w:rPr>
                <w:rFonts w:ascii="Times New Roman" w:hAnsi="Times New Roman" w:hint="eastAsia"/>
                <w:sz w:val="22"/>
              </w:rPr>
              <w:t>hsa-miR-4302</w:t>
            </w:r>
            <w:r>
              <w:rPr>
                <w:rFonts w:hint="eastAsia"/>
                <w:sz w:val="22"/>
              </w:rPr>
              <w:t>、</w:t>
            </w:r>
            <w:r>
              <w:rPr>
                <w:rFonts w:ascii="Times New Roman" w:hAnsi="Times New Roman" w:hint="eastAsia"/>
                <w:sz w:val="22"/>
              </w:rPr>
              <w:t>hs-miR-4307</w:t>
            </w:r>
            <w:r>
              <w:rPr>
                <w:rFonts w:hint="eastAsia"/>
                <w:sz w:val="22"/>
              </w:rPr>
              <w:t>、</w:t>
            </w:r>
            <w:r>
              <w:rPr>
                <w:rFonts w:ascii="Times New Roman" w:hAnsi="Times New Roman" w:hint="eastAsia"/>
                <w:sz w:val="22"/>
              </w:rPr>
              <w:t>hsa-miR-4308</w:t>
            </w:r>
            <w:r>
              <w:rPr>
                <w:rFonts w:hint="eastAsia"/>
                <w:sz w:val="22"/>
              </w:rPr>
              <w:t>、</w:t>
            </w:r>
            <w:r>
              <w:rPr>
                <w:rFonts w:ascii="Times New Roman" w:hAnsi="Times New Roman" w:hint="eastAsia"/>
                <w:sz w:val="22"/>
              </w:rPr>
              <w:t>hsa-miR-4311</w:t>
            </w:r>
            <w:r>
              <w:rPr>
                <w:rFonts w:hint="eastAsia"/>
                <w:sz w:val="22"/>
              </w:rPr>
              <w:t>、</w:t>
            </w:r>
            <w:r>
              <w:rPr>
                <w:rFonts w:ascii="Times New Roman" w:hAnsi="Times New Roman" w:hint="eastAsia"/>
                <w:sz w:val="22"/>
              </w:rPr>
              <w:t>hsa-miR-4319</w:t>
            </w:r>
            <w:r>
              <w:rPr>
                <w:rFonts w:hint="eastAsia"/>
                <w:sz w:val="22"/>
              </w:rPr>
              <w:t>、</w:t>
            </w:r>
            <w:r>
              <w:rPr>
                <w:rFonts w:ascii="Times New Roman" w:hAnsi="Times New Roman" w:hint="eastAsia"/>
                <w:sz w:val="22"/>
              </w:rPr>
              <w:t>hsa-miR-4320</w:t>
            </w:r>
            <w:r>
              <w:rPr>
                <w:rFonts w:hint="eastAsia"/>
                <w:sz w:val="22"/>
              </w:rPr>
              <w:t>、</w:t>
            </w:r>
            <w:r>
              <w:rPr>
                <w:rFonts w:ascii="Times New Roman" w:hAnsi="Times New Roman" w:hint="eastAsia"/>
                <w:sz w:val="22"/>
              </w:rPr>
              <w:t>hsa-miR4256</w:t>
            </w:r>
            <w:r>
              <w:rPr>
                <w:rFonts w:hint="eastAsia"/>
                <w:sz w:val="22"/>
              </w:rPr>
              <w:t>、</w:t>
            </w:r>
            <w:r>
              <w:rPr>
                <w:rFonts w:ascii="Times New Roman" w:hAnsi="Times New Roman" w:hint="eastAsia"/>
                <w:sz w:val="22"/>
              </w:rPr>
              <w:t>hsa-miR-4254</w:t>
            </w:r>
            <w:r>
              <w:rPr>
                <w:rFonts w:hint="eastAsia"/>
                <w:sz w:val="22"/>
              </w:rPr>
              <w:t>、</w:t>
            </w:r>
            <w:r>
              <w:rPr>
                <w:rFonts w:ascii="Times New Roman" w:hAnsi="Times New Roman" w:hint="eastAsia"/>
                <w:sz w:val="22"/>
              </w:rPr>
              <w:t>hsa-miR-4325</w:t>
            </w:r>
          </w:p>
        </w:tc>
      </w:tr>
    </w:tbl>
    <w:p w14:paraId="5D179909" w14:textId="77777777" w:rsidR="00454E2B" w:rsidRDefault="00454E2B" w:rsidP="00454E2B">
      <w:pPr>
        <w:jc w:val="center"/>
        <w:rPr>
          <w:rFonts w:ascii="Times New Roman" w:eastAsia="宋体" w:hAnsi="Times New Roman" w:cs="Times New Roman"/>
          <w:b/>
          <w:bCs/>
          <w:color w:val="000000"/>
          <w:kern w:val="0"/>
          <w:sz w:val="24"/>
          <w:szCs w:val="24"/>
          <w:shd w:val="clear" w:color="auto" w:fill="FFFFFF"/>
        </w:rPr>
      </w:pPr>
    </w:p>
    <w:p w14:paraId="42AC3E4E" w14:textId="64DF1438" w:rsidR="00454E2B" w:rsidRPr="00BE51D1" w:rsidRDefault="00454E2B" w:rsidP="00454E2B">
      <w:pPr>
        <w:jc w:val="center"/>
        <w:rPr>
          <w:rFonts w:ascii="Times New Roman" w:eastAsia="宋体" w:hAnsi="Times New Roman" w:cs="Times New Roman"/>
          <w:b/>
          <w:bCs/>
          <w:color w:val="000000"/>
          <w:kern w:val="0"/>
          <w:sz w:val="24"/>
          <w:szCs w:val="24"/>
          <w:shd w:val="clear" w:color="auto" w:fill="FFFFFF"/>
        </w:rPr>
      </w:pPr>
      <w:r w:rsidRPr="00A67F8C">
        <w:rPr>
          <w:rFonts w:ascii="Times New Roman" w:eastAsia="宋体" w:hAnsi="Times New Roman" w:cs="Times New Roman"/>
          <w:b/>
          <w:bCs/>
          <w:color w:val="000000"/>
          <w:kern w:val="0"/>
          <w:sz w:val="24"/>
          <w:szCs w:val="24"/>
          <w:shd w:val="clear" w:color="auto" w:fill="FFFFFF"/>
        </w:rPr>
        <w:lastRenderedPageBreak/>
        <w:t>Table S</w:t>
      </w:r>
      <w:r>
        <w:rPr>
          <w:rFonts w:ascii="Times New Roman" w:eastAsia="宋体" w:hAnsi="Times New Roman" w:cs="Times New Roman"/>
          <w:b/>
          <w:bCs/>
          <w:color w:val="000000"/>
          <w:kern w:val="0"/>
          <w:sz w:val="24"/>
          <w:szCs w:val="24"/>
          <w:shd w:val="clear" w:color="auto" w:fill="FFFFFF"/>
        </w:rPr>
        <w:t>9</w:t>
      </w:r>
      <w:r w:rsidRPr="00A67F8C">
        <w:rPr>
          <w:rFonts w:ascii="Times New Roman" w:eastAsia="宋体" w:hAnsi="Times New Roman" w:cs="Times New Roman"/>
          <w:b/>
          <w:bCs/>
          <w:color w:val="000000"/>
          <w:kern w:val="0"/>
          <w:sz w:val="24"/>
          <w:szCs w:val="24"/>
          <w:shd w:val="clear" w:color="auto" w:fill="FFFFFF"/>
        </w:rPr>
        <w:t>.</w:t>
      </w:r>
      <w:r>
        <w:rPr>
          <w:rFonts w:ascii="Times New Roman" w:hAnsi="Times New Roman"/>
          <w:b/>
          <w:bCs/>
          <w:sz w:val="28"/>
          <w:szCs w:val="28"/>
        </w:rPr>
        <w:t xml:space="preserve"> </w:t>
      </w:r>
      <w:r w:rsidRPr="00BE51D1">
        <w:rPr>
          <w:rFonts w:ascii="Times New Roman" w:eastAsia="宋体" w:hAnsi="Times New Roman" w:cs="Times New Roman" w:hint="eastAsia"/>
          <w:b/>
          <w:bCs/>
          <w:color w:val="000000"/>
          <w:kern w:val="0"/>
          <w:sz w:val="24"/>
          <w:szCs w:val="24"/>
          <w:shd w:val="clear" w:color="auto" w:fill="FFFFFF"/>
        </w:rPr>
        <w:t>Prediction of miRNA targeting SARS-CoV-2</w:t>
      </w:r>
      <w:r>
        <w:rPr>
          <w:rFonts w:ascii="Times New Roman" w:hAnsi="Times New Roman" w:hint="eastAsia"/>
          <w:b/>
          <w:bCs/>
          <w:sz w:val="28"/>
          <w:szCs w:val="28"/>
        </w:rPr>
        <w:t xml:space="preserve"> </w:t>
      </w:r>
      <w:r w:rsidRPr="00BE51D1">
        <w:rPr>
          <w:rFonts w:ascii="Times New Roman" w:eastAsia="宋体" w:hAnsi="Times New Roman" w:cs="Times New Roman" w:hint="eastAsia"/>
          <w:b/>
          <w:bCs/>
          <w:color w:val="000000"/>
          <w:kern w:val="0"/>
          <w:sz w:val="24"/>
          <w:szCs w:val="24"/>
          <w:shd w:val="clear" w:color="auto" w:fill="FFFFFF"/>
        </w:rPr>
        <w:t>(</w:t>
      </w:r>
      <w:r w:rsidRPr="00BE51D1">
        <w:rPr>
          <w:rFonts w:ascii="Times New Roman" w:eastAsia="宋体" w:hAnsi="Times New Roman" w:cs="Times New Roman"/>
          <w:b/>
          <w:bCs/>
          <w:color w:val="000000"/>
          <w:kern w:val="0"/>
          <w:sz w:val="24"/>
          <w:szCs w:val="24"/>
          <w:shd w:val="clear" w:color="auto" w:fill="FFFFFF"/>
        </w:rPr>
        <w:t>continued)</w:t>
      </w:r>
    </w:p>
    <w:tbl>
      <w:tblPr>
        <w:tblW w:w="9235" w:type="dxa"/>
        <w:tblInd w:w="-426"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537"/>
        <w:gridCol w:w="7698"/>
      </w:tblGrid>
      <w:tr w:rsidR="00706718" w14:paraId="67AB8EDF" w14:textId="77777777" w:rsidTr="00706718">
        <w:trPr>
          <w:trHeight w:val="327"/>
        </w:trPr>
        <w:tc>
          <w:tcPr>
            <w:tcW w:w="1537" w:type="dxa"/>
            <w:tcBorders>
              <w:top w:val="single" w:sz="4" w:space="0" w:color="auto"/>
              <w:left w:val="nil"/>
              <w:bottom w:val="single" w:sz="4" w:space="0" w:color="auto"/>
              <w:right w:val="nil"/>
            </w:tcBorders>
            <w:hideMark/>
          </w:tcPr>
          <w:p w14:paraId="4B86731F" w14:textId="77777777" w:rsidR="00706718" w:rsidRDefault="00706718">
            <w:pPr>
              <w:spacing w:line="300" w:lineRule="auto"/>
              <w:rPr>
                <w:rFonts w:ascii="Times New Roman" w:hAnsi="Times New Roman"/>
                <w:sz w:val="22"/>
              </w:rPr>
            </w:pPr>
            <w:r>
              <w:rPr>
                <w:rFonts w:ascii="Times New Roman" w:hAnsi="Times New Roman"/>
                <w:sz w:val="22"/>
              </w:rPr>
              <w:t>Host gene</w:t>
            </w:r>
          </w:p>
        </w:tc>
        <w:tc>
          <w:tcPr>
            <w:tcW w:w="7698" w:type="dxa"/>
            <w:tcBorders>
              <w:top w:val="single" w:sz="4" w:space="0" w:color="auto"/>
              <w:left w:val="nil"/>
              <w:bottom w:val="single" w:sz="4" w:space="0" w:color="auto"/>
              <w:right w:val="nil"/>
            </w:tcBorders>
            <w:hideMark/>
          </w:tcPr>
          <w:p w14:paraId="7FFB52FC" w14:textId="77777777" w:rsidR="00706718" w:rsidRDefault="00706718">
            <w:pPr>
              <w:spacing w:line="300" w:lineRule="auto"/>
              <w:rPr>
                <w:rFonts w:ascii="Times New Roman" w:hAnsi="Times New Roman"/>
                <w:sz w:val="22"/>
              </w:rPr>
            </w:pPr>
            <w:r>
              <w:rPr>
                <w:rFonts w:ascii="Times New Roman" w:hAnsi="Times New Roman"/>
                <w:sz w:val="22"/>
              </w:rPr>
              <w:t>Name of miRNA</w:t>
            </w:r>
          </w:p>
        </w:tc>
      </w:tr>
      <w:tr w:rsidR="00706718" w14:paraId="4B708763" w14:textId="77777777" w:rsidTr="00706718">
        <w:trPr>
          <w:trHeight w:val="11642"/>
        </w:trPr>
        <w:tc>
          <w:tcPr>
            <w:tcW w:w="1537" w:type="dxa"/>
            <w:tcBorders>
              <w:top w:val="single" w:sz="4" w:space="0" w:color="auto"/>
              <w:left w:val="nil"/>
              <w:bottom w:val="single" w:sz="4" w:space="0" w:color="auto"/>
              <w:right w:val="nil"/>
            </w:tcBorders>
            <w:hideMark/>
          </w:tcPr>
          <w:p w14:paraId="3B94EEA2" w14:textId="77777777" w:rsidR="00706718" w:rsidRDefault="00706718">
            <w:pPr>
              <w:spacing w:line="300" w:lineRule="auto"/>
              <w:jc w:val="center"/>
              <w:rPr>
                <w:rFonts w:ascii="Times New Roman" w:hAnsi="Times New Roman"/>
                <w:sz w:val="22"/>
              </w:rPr>
            </w:pPr>
            <w:r>
              <w:rPr>
                <w:rFonts w:ascii="Times New Roman" w:hAnsi="Times New Roman"/>
                <w:sz w:val="22"/>
              </w:rPr>
              <w:t>SRAS-CoV-2</w:t>
            </w:r>
          </w:p>
          <w:p w14:paraId="5B938CB9" w14:textId="77777777" w:rsidR="00706718" w:rsidRDefault="00706718">
            <w:pPr>
              <w:spacing w:line="300" w:lineRule="auto"/>
              <w:jc w:val="center"/>
              <w:rPr>
                <w:rFonts w:ascii="Times New Roman" w:hAnsi="Times New Roman"/>
                <w:sz w:val="22"/>
              </w:rPr>
            </w:pPr>
            <w:r>
              <w:rPr>
                <w:rFonts w:ascii="Times New Roman" w:hAnsi="Times New Roman" w:hint="eastAsia"/>
                <w:sz w:val="22"/>
              </w:rPr>
              <w:t>S</w:t>
            </w:r>
          </w:p>
        </w:tc>
        <w:tc>
          <w:tcPr>
            <w:tcW w:w="7698" w:type="dxa"/>
            <w:tcBorders>
              <w:top w:val="single" w:sz="4" w:space="0" w:color="auto"/>
              <w:left w:val="nil"/>
              <w:bottom w:val="single" w:sz="4" w:space="0" w:color="auto"/>
              <w:right w:val="nil"/>
            </w:tcBorders>
            <w:hideMark/>
          </w:tcPr>
          <w:p w14:paraId="468A872C" w14:textId="77777777" w:rsidR="00706718" w:rsidRDefault="00706718">
            <w:pPr>
              <w:spacing w:line="300" w:lineRule="auto"/>
              <w:rPr>
                <w:rFonts w:ascii="Times New Roman" w:hAnsi="Times New Roman"/>
                <w:sz w:val="22"/>
              </w:rPr>
            </w:pPr>
            <w:r>
              <w:rPr>
                <w:rFonts w:ascii="Times New Roman" w:hAnsi="Times New Roman" w:hint="eastAsia"/>
                <w:sz w:val="22"/>
              </w:rPr>
              <w:t>hsa-miR-4263</w:t>
            </w:r>
            <w:r>
              <w:rPr>
                <w:rFonts w:hint="eastAsia"/>
                <w:sz w:val="22"/>
              </w:rPr>
              <w:t>、</w:t>
            </w:r>
            <w:r>
              <w:rPr>
                <w:rFonts w:ascii="Times New Roman" w:hAnsi="Times New Roman" w:hint="eastAsia"/>
                <w:sz w:val="22"/>
              </w:rPr>
              <w:t>hsa-miR-4281</w:t>
            </w:r>
            <w:r>
              <w:rPr>
                <w:rFonts w:hint="eastAsia"/>
                <w:sz w:val="22"/>
              </w:rPr>
              <w:t>、</w:t>
            </w:r>
            <w:r>
              <w:rPr>
                <w:rFonts w:ascii="Times New Roman" w:hAnsi="Times New Roman" w:hint="eastAsia"/>
                <w:sz w:val="22"/>
              </w:rPr>
              <w:t>hsa-miR-4280</w:t>
            </w:r>
            <w:r>
              <w:rPr>
                <w:rFonts w:hint="eastAsia"/>
                <w:sz w:val="22"/>
              </w:rPr>
              <w:t>、</w:t>
            </w:r>
            <w:r>
              <w:rPr>
                <w:rFonts w:ascii="Times New Roman" w:hAnsi="Times New Roman" w:hint="eastAsia"/>
                <w:sz w:val="22"/>
              </w:rPr>
              <w:t>hsa-miR-4282</w:t>
            </w:r>
            <w:r>
              <w:rPr>
                <w:rFonts w:hint="eastAsia"/>
                <w:sz w:val="22"/>
              </w:rPr>
              <w:t>、</w:t>
            </w:r>
            <w:r>
              <w:rPr>
                <w:rFonts w:ascii="Times New Roman" w:hAnsi="Times New Roman" w:hint="eastAsia"/>
                <w:sz w:val="22"/>
              </w:rPr>
              <w:t>hsa-miR-4288</w:t>
            </w:r>
            <w:r>
              <w:rPr>
                <w:rFonts w:hint="eastAsia"/>
                <w:sz w:val="22"/>
              </w:rPr>
              <w:t>、</w:t>
            </w:r>
            <w:r>
              <w:rPr>
                <w:rFonts w:ascii="Times New Roman" w:hAnsi="Times New Roman" w:hint="eastAsia"/>
                <w:sz w:val="22"/>
              </w:rPr>
              <w:t>hsa-miR-500b-3p</w:t>
            </w:r>
            <w:r>
              <w:rPr>
                <w:rFonts w:hint="eastAsia"/>
                <w:sz w:val="22"/>
              </w:rPr>
              <w:t>、</w:t>
            </w:r>
            <w:r>
              <w:rPr>
                <w:rFonts w:ascii="Times New Roman" w:hAnsi="Times New Roman" w:hint="eastAsia"/>
                <w:sz w:val="22"/>
              </w:rPr>
              <w:t>hsa-miR-3606-5p</w:t>
            </w:r>
            <w:r>
              <w:rPr>
                <w:rFonts w:hint="eastAsia"/>
                <w:sz w:val="22"/>
              </w:rPr>
              <w:t>、</w:t>
            </w:r>
            <w:r>
              <w:rPr>
                <w:rFonts w:ascii="Times New Roman" w:hAnsi="Times New Roman" w:hint="eastAsia"/>
                <w:sz w:val="22"/>
              </w:rPr>
              <w:t>hsa-miR-3609</w:t>
            </w:r>
            <w:r>
              <w:rPr>
                <w:rFonts w:hint="eastAsia"/>
                <w:sz w:val="22"/>
              </w:rPr>
              <w:t>、</w:t>
            </w:r>
            <w:r>
              <w:rPr>
                <w:rFonts w:ascii="Times New Roman" w:hAnsi="Times New Roman" w:hint="eastAsia"/>
                <w:sz w:val="22"/>
              </w:rPr>
              <w:t>hsa-miR-3611</w:t>
            </w:r>
            <w:r>
              <w:rPr>
                <w:rFonts w:hint="eastAsia"/>
                <w:sz w:val="22"/>
              </w:rPr>
              <w:t>、</w:t>
            </w:r>
            <w:r>
              <w:rPr>
                <w:rFonts w:ascii="Times New Roman" w:hAnsi="Times New Roman" w:hint="eastAsia"/>
                <w:sz w:val="22"/>
              </w:rPr>
              <w:t>hsa-miR-3612</w:t>
            </w:r>
            <w:r>
              <w:rPr>
                <w:rFonts w:hint="eastAsia"/>
                <w:sz w:val="22"/>
              </w:rPr>
              <w:t>、</w:t>
            </w:r>
            <w:r>
              <w:rPr>
                <w:rFonts w:ascii="Times New Roman" w:hAnsi="Times New Roman" w:hint="eastAsia"/>
                <w:sz w:val="22"/>
              </w:rPr>
              <w:t>hsa-miR-3617-5p</w:t>
            </w:r>
            <w:r>
              <w:rPr>
                <w:rFonts w:hint="eastAsia"/>
                <w:sz w:val="22"/>
              </w:rPr>
              <w:t>、</w:t>
            </w:r>
            <w:r>
              <w:rPr>
                <w:rFonts w:ascii="Times New Roman" w:hAnsi="Times New Roman" w:hint="eastAsia"/>
                <w:sz w:val="22"/>
              </w:rPr>
              <w:t>hsa-miR-3617-3p</w:t>
            </w:r>
            <w:r>
              <w:rPr>
                <w:rFonts w:hint="eastAsia"/>
                <w:sz w:val="22"/>
              </w:rPr>
              <w:t>、</w:t>
            </w:r>
            <w:r>
              <w:rPr>
                <w:rFonts w:ascii="Times New Roman" w:hAnsi="Times New Roman" w:hint="eastAsia"/>
                <w:sz w:val="22"/>
              </w:rPr>
              <w:t>hsa-miR-3618</w:t>
            </w:r>
            <w:r>
              <w:rPr>
                <w:rFonts w:hint="eastAsia"/>
                <w:sz w:val="22"/>
              </w:rPr>
              <w:t>、</w:t>
            </w:r>
            <w:r>
              <w:rPr>
                <w:rFonts w:ascii="Times New Roman" w:hAnsi="Times New Roman" w:hint="eastAsia"/>
                <w:sz w:val="22"/>
              </w:rPr>
              <w:t>hsa-miR-3619-5p</w:t>
            </w:r>
            <w:r>
              <w:rPr>
                <w:rFonts w:hint="eastAsia"/>
                <w:sz w:val="22"/>
              </w:rPr>
              <w:t>、</w:t>
            </w:r>
            <w:r>
              <w:rPr>
                <w:rFonts w:ascii="Times New Roman" w:hAnsi="Times New Roman" w:hint="eastAsia"/>
                <w:sz w:val="22"/>
              </w:rPr>
              <w:t>hsa-miR-3646</w:t>
            </w:r>
            <w:r>
              <w:rPr>
                <w:rFonts w:hint="eastAsia"/>
                <w:sz w:val="22"/>
              </w:rPr>
              <w:t>、</w:t>
            </w:r>
            <w:r>
              <w:rPr>
                <w:rFonts w:ascii="Times New Roman" w:hAnsi="Times New Roman" w:hint="eastAsia"/>
                <w:sz w:val="22"/>
              </w:rPr>
              <w:t>hsa-miR-3650</w:t>
            </w:r>
            <w:r>
              <w:rPr>
                <w:rFonts w:hint="eastAsia"/>
                <w:sz w:val="22"/>
              </w:rPr>
              <w:t>、</w:t>
            </w:r>
            <w:r>
              <w:rPr>
                <w:rFonts w:ascii="Times New Roman" w:hAnsi="Times New Roman" w:hint="eastAsia"/>
                <w:sz w:val="22"/>
              </w:rPr>
              <w:t>hsa-miR-3651</w:t>
            </w:r>
            <w:r>
              <w:rPr>
                <w:rFonts w:hint="eastAsia"/>
                <w:sz w:val="22"/>
              </w:rPr>
              <w:t>、</w:t>
            </w:r>
            <w:r>
              <w:rPr>
                <w:rFonts w:ascii="Times New Roman" w:hAnsi="Times New Roman" w:hint="eastAsia"/>
                <w:sz w:val="22"/>
              </w:rPr>
              <w:t>hsa-miR-3662</w:t>
            </w:r>
            <w:r>
              <w:rPr>
                <w:rFonts w:hint="eastAsia"/>
                <w:sz w:val="22"/>
              </w:rPr>
              <w:t>、</w:t>
            </w:r>
            <w:r>
              <w:rPr>
                <w:rFonts w:ascii="Times New Roman" w:hAnsi="Times New Roman" w:hint="eastAsia"/>
                <w:sz w:val="22"/>
              </w:rPr>
              <w:t>hsa-miR-3664-5p</w:t>
            </w:r>
            <w:r>
              <w:rPr>
                <w:rFonts w:hint="eastAsia"/>
                <w:sz w:val="22"/>
              </w:rPr>
              <w:t>、</w:t>
            </w:r>
            <w:r>
              <w:rPr>
                <w:rFonts w:ascii="Times New Roman" w:hAnsi="Times New Roman" w:hint="eastAsia"/>
                <w:sz w:val="22"/>
              </w:rPr>
              <w:t>hsa-miR-3666</w:t>
            </w:r>
            <w:r>
              <w:rPr>
                <w:rFonts w:hint="eastAsia"/>
                <w:sz w:val="22"/>
              </w:rPr>
              <w:t>、</w:t>
            </w:r>
            <w:r>
              <w:rPr>
                <w:rFonts w:ascii="Times New Roman" w:hAnsi="Times New Roman" w:hint="eastAsia"/>
                <w:sz w:val="22"/>
              </w:rPr>
              <w:t>hsa-miR-3667-5p</w:t>
            </w:r>
            <w:r>
              <w:rPr>
                <w:rFonts w:hint="eastAsia"/>
                <w:sz w:val="22"/>
              </w:rPr>
              <w:t>、</w:t>
            </w:r>
            <w:r>
              <w:rPr>
                <w:rFonts w:ascii="Times New Roman" w:hAnsi="Times New Roman" w:hint="eastAsia"/>
                <w:sz w:val="22"/>
              </w:rPr>
              <w:t>hsa-miR-3668</w:t>
            </w:r>
            <w:r>
              <w:rPr>
                <w:rFonts w:hint="eastAsia"/>
                <w:sz w:val="22"/>
              </w:rPr>
              <w:t>、</w:t>
            </w:r>
            <w:r>
              <w:rPr>
                <w:rFonts w:ascii="Times New Roman" w:hAnsi="Times New Roman" w:hint="eastAsia"/>
                <w:sz w:val="22"/>
              </w:rPr>
              <w:t>hsa-miR-3670</w:t>
            </w:r>
            <w:r>
              <w:rPr>
                <w:rFonts w:hint="eastAsia"/>
                <w:sz w:val="22"/>
              </w:rPr>
              <w:t>、</w:t>
            </w:r>
            <w:r>
              <w:rPr>
                <w:rFonts w:ascii="Times New Roman" w:hAnsi="Times New Roman" w:hint="eastAsia"/>
                <w:sz w:val="22"/>
              </w:rPr>
              <w:t>hsamiR-3671</w:t>
            </w:r>
            <w:r>
              <w:rPr>
                <w:rFonts w:hint="eastAsia"/>
                <w:sz w:val="22"/>
              </w:rPr>
              <w:t>、</w:t>
            </w:r>
            <w:r>
              <w:rPr>
                <w:rFonts w:ascii="Times New Roman" w:hAnsi="Times New Roman" w:hint="eastAsia"/>
                <w:sz w:val="22"/>
              </w:rPr>
              <w:t>hsa-miR-3672</w:t>
            </w:r>
            <w:r>
              <w:rPr>
                <w:rFonts w:hint="eastAsia"/>
                <w:sz w:val="22"/>
              </w:rPr>
              <w:t>、</w:t>
            </w:r>
            <w:r>
              <w:rPr>
                <w:rFonts w:ascii="Times New Roman" w:hAnsi="Times New Roman" w:hint="eastAsia"/>
                <w:sz w:val="22"/>
              </w:rPr>
              <w:t>hsa-miR-3680-5p</w:t>
            </w:r>
            <w:r>
              <w:rPr>
                <w:rFonts w:hint="eastAsia"/>
                <w:sz w:val="22"/>
              </w:rPr>
              <w:t>、</w:t>
            </w:r>
            <w:r>
              <w:rPr>
                <w:rFonts w:ascii="Times New Roman" w:hAnsi="Times New Roman" w:hint="eastAsia"/>
                <w:sz w:val="22"/>
              </w:rPr>
              <w:t>hsa-miR-3680-3p</w:t>
            </w:r>
            <w:r>
              <w:rPr>
                <w:rFonts w:hint="eastAsia"/>
                <w:sz w:val="22"/>
              </w:rPr>
              <w:t>、</w:t>
            </w:r>
            <w:r>
              <w:rPr>
                <w:rFonts w:ascii="Times New Roman" w:hAnsi="Times New Roman" w:hint="eastAsia"/>
                <w:sz w:val="22"/>
              </w:rPr>
              <w:t>hsa-miR-3682-3p</w:t>
            </w:r>
            <w:r>
              <w:rPr>
                <w:rFonts w:hint="eastAsia"/>
                <w:sz w:val="22"/>
              </w:rPr>
              <w:t>、</w:t>
            </w:r>
            <w:r>
              <w:rPr>
                <w:rFonts w:ascii="Times New Roman" w:hAnsi="Times New Roman" w:hint="eastAsia"/>
                <w:sz w:val="22"/>
              </w:rPr>
              <w:t>hsa-miR-3686</w:t>
            </w:r>
            <w:r>
              <w:rPr>
                <w:rFonts w:hint="eastAsia"/>
                <w:sz w:val="22"/>
              </w:rPr>
              <w:t>、</w:t>
            </w:r>
            <w:r>
              <w:rPr>
                <w:rFonts w:ascii="Times New Roman" w:hAnsi="Times New Roman" w:hint="eastAsia"/>
                <w:sz w:val="22"/>
              </w:rPr>
              <w:t>hsa-miR-3688-5p</w:t>
            </w:r>
            <w:r>
              <w:rPr>
                <w:rFonts w:hint="eastAsia"/>
                <w:sz w:val="22"/>
              </w:rPr>
              <w:t>、</w:t>
            </w:r>
            <w:r>
              <w:rPr>
                <w:rFonts w:ascii="Times New Roman" w:hAnsi="Times New Roman" w:hint="eastAsia"/>
                <w:sz w:val="22"/>
              </w:rPr>
              <w:t>hsa-miR-3692-3p</w:t>
            </w:r>
            <w:r>
              <w:rPr>
                <w:rFonts w:hint="eastAsia"/>
                <w:sz w:val="22"/>
              </w:rPr>
              <w:t>、</w:t>
            </w:r>
            <w:r>
              <w:rPr>
                <w:rFonts w:ascii="Times New Roman" w:hAnsi="Times New Roman" w:hint="eastAsia"/>
                <w:sz w:val="22"/>
              </w:rPr>
              <w:t>hsa-miR-3714</w:t>
            </w:r>
            <w:r>
              <w:rPr>
                <w:rFonts w:hint="eastAsia"/>
                <w:sz w:val="22"/>
              </w:rPr>
              <w:t>、</w:t>
            </w:r>
            <w:r>
              <w:rPr>
                <w:rFonts w:ascii="Times New Roman" w:hAnsi="Times New Roman" w:hint="eastAsia"/>
                <w:sz w:val="22"/>
              </w:rPr>
              <w:t>hsa-miR-3908</w:t>
            </w:r>
            <w:r>
              <w:rPr>
                <w:rFonts w:hint="eastAsia"/>
                <w:sz w:val="22"/>
              </w:rPr>
              <w:t>、</w:t>
            </w:r>
            <w:r>
              <w:rPr>
                <w:rFonts w:ascii="Times New Roman" w:hAnsi="Times New Roman" w:hint="eastAsia"/>
                <w:sz w:val="22"/>
              </w:rPr>
              <w:t>hsa-miR-3911</w:t>
            </w:r>
            <w:r>
              <w:rPr>
                <w:rFonts w:hint="eastAsia"/>
                <w:sz w:val="22"/>
              </w:rPr>
              <w:t>、</w:t>
            </w:r>
            <w:r>
              <w:rPr>
                <w:rFonts w:ascii="Times New Roman" w:hAnsi="Times New Roman" w:hint="eastAsia"/>
                <w:sz w:val="22"/>
              </w:rPr>
              <w:t>hsa-miR-3913-3p</w:t>
            </w:r>
            <w:r>
              <w:rPr>
                <w:rFonts w:hint="eastAsia"/>
                <w:sz w:val="22"/>
              </w:rPr>
              <w:t>、</w:t>
            </w:r>
            <w:r>
              <w:rPr>
                <w:rFonts w:ascii="Times New Roman" w:hAnsi="Times New Roman" w:hint="eastAsia"/>
                <w:sz w:val="22"/>
              </w:rPr>
              <w:t>hsa-miR-3150b-3p</w:t>
            </w:r>
            <w:r>
              <w:rPr>
                <w:rFonts w:hint="eastAsia"/>
                <w:sz w:val="22"/>
              </w:rPr>
              <w:t>、</w:t>
            </w:r>
            <w:r>
              <w:rPr>
                <w:rFonts w:ascii="Times New Roman" w:hAnsi="Times New Roman" w:hint="eastAsia"/>
                <w:sz w:val="22"/>
              </w:rPr>
              <w:t>hsa-miR-3921</w:t>
            </w:r>
            <w:r>
              <w:rPr>
                <w:rFonts w:hint="eastAsia"/>
                <w:sz w:val="22"/>
              </w:rPr>
              <w:t>、</w:t>
            </w:r>
            <w:r>
              <w:rPr>
                <w:rFonts w:ascii="Times New Roman" w:hAnsi="Times New Roman" w:hint="eastAsia"/>
                <w:sz w:val="22"/>
              </w:rPr>
              <w:t>hsa-miR-3925-5p</w:t>
            </w:r>
            <w:r>
              <w:rPr>
                <w:rFonts w:hint="eastAsia"/>
                <w:sz w:val="22"/>
              </w:rPr>
              <w:t>、</w:t>
            </w:r>
            <w:r>
              <w:rPr>
                <w:rFonts w:ascii="Times New Roman" w:hAnsi="Times New Roman" w:hint="eastAsia"/>
                <w:sz w:val="22"/>
              </w:rPr>
              <w:t>hsa-miR-3927-5p</w:t>
            </w:r>
            <w:r>
              <w:rPr>
                <w:rFonts w:hint="eastAsia"/>
                <w:sz w:val="22"/>
              </w:rPr>
              <w:t>、</w:t>
            </w:r>
            <w:r>
              <w:rPr>
                <w:rFonts w:ascii="Times New Roman" w:hAnsi="Times New Roman" w:hint="eastAsia"/>
                <w:sz w:val="22"/>
              </w:rPr>
              <w:t>hsa-miR-3927-3p</w:t>
            </w:r>
            <w:r>
              <w:rPr>
                <w:rFonts w:hint="eastAsia"/>
                <w:sz w:val="22"/>
              </w:rPr>
              <w:t>、</w:t>
            </w:r>
            <w:r>
              <w:rPr>
                <w:rFonts w:ascii="Times New Roman" w:hAnsi="Times New Roman" w:hint="eastAsia"/>
                <w:sz w:val="22"/>
              </w:rPr>
              <w:t>hsa-miR-676-5p</w:t>
            </w:r>
            <w:r>
              <w:rPr>
                <w:rFonts w:hint="eastAsia"/>
                <w:sz w:val="22"/>
              </w:rPr>
              <w:t>、</w:t>
            </w:r>
            <w:r>
              <w:rPr>
                <w:rFonts w:ascii="Times New Roman" w:hAnsi="Times New Roman" w:hint="eastAsia"/>
                <w:sz w:val="22"/>
              </w:rPr>
              <w:t>hsa-miR-676-3p</w:t>
            </w:r>
            <w:r>
              <w:rPr>
                <w:rFonts w:hint="eastAsia"/>
                <w:sz w:val="22"/>
              </w:rPr>
              <w:t>、</w:t>
            </w:r>
            <w:r>
              <w:rPr>
                <w:rFonts w:ascii="Times New Roman" w:hAnsi="Times New Roman" w:hint="eastAsia"/>
                <w:sz w:val="22"/>
              </w:rPr>
              <w:t>hsa-miR-3928-5p</w:t>
            </w:r>
            <w:r>
              <w:rPr>
                <w:rFonts w:hint="eastAsia"/>
                <w:sz w:val="22"/>
              </w:rPr>
              <w:t>、</w:t>
            </w:r>
            <w:r>
              <w:rPr>
                <w:rFonts w:ascii="Times New Roman" w:hAnsi="Times New Roman" w:hint="eastAsia"/>
                <w:sz w:val="22"/>
              </w:rPr>
              <w:t>hsa-miR-3929</w:t>
            </w:r>
            <w:r>
              <w:rPr>
                <w:rFonts w:hint="eastAsia"/>
                <w:sz w:val="22"/>
              </w:rPr>
              <w:t>、</w:t>
            </w:r>
            <w:r>
              <w:rPr>
                <w:rFonts w:ascii="Times New Roman" w:hAnsi="Times New Roman" w:hint="eastAsia"/>
                <w:sz w:val="22"/>
              </w:rPr>
              <w:t>hsa-miR-3938</w:t>
            </w:r>
            <w:r>
              <w:rPr>
                <w:rFonts w:hint="eastAsia"/>
                <w:sz w:val="22"/>
              </w:rPr>
              <w:t>、</w:t>
            </w:r>
            <w:r>
              <w:rPr>
                <w:rFonts w:ascii="Times New Roman" w:hAnsi="Times New Roman" w:hint="eastAsia"/>
                <w:sz w:val="22"/>
              </w:rPr>
              <w:t>hsa-miR-548y</w:t>
            </w:r>
            <w:r>
              <w:rPr>
                <w:rFonts w:hint="eastAsia"/>
                <w:sz w:val="22"/>
              </w:rPr>
              <w:t>、</w:t>
            </w:r>
            <w:r>
              <w:rPr>
                <w:rFonts w:ascii="Times New Roman" w:hAnsi="Times New Roman" w:hint="eastAsia"/>
                <w:sz w:val="22"/>
              </w:rPr>
              <w:t>hsa-miR-3940-5p</w:t>
            </w:r>
            <w:r>
              <w:rPr>
                <w:rFonts w:hint="eastAsia"/>
                <w:sz w:val="22"/>
              </w:rPr>
              <w:t>、</w:t>
            </w:r>
            <w:r>
              <w:rPr>
                <w:rFonts w:ascii="Times New Roman" w:hAnsi="Times New Roman" w:hint="eastAsia"/>
                <w:sz w:val="22"/>
              </w:rPr>
              <w:t>hsa-miR-3941</w:t>
            </w:r>
            <w:r>
              <w:rPr>
                <w:rFonts w:hint="eastAsia"/>
                <w:sz w:val="22"/>
              </w:rPr>
              <w:t>、</w:t>
            </w:r>
            <w:r>
              <w:rPr>
                <w:rFonts w:ascii="Times New Roman" w:hAnsi="Times New Roman" w:hint="eastAsia"/>
                <w:sz w:val="22"/>
              </w:rPr>
              <w:t>hsa-miR-3942-5p</w:t>
            </w:r>
            <w:r>
              <w:rPr>
                <w:rFonts w:hint="eastAsia"/>
                <w:sz w:val="22"/>
              </w:rPr>
              <w:t>、</w:t>
            </w:r>
            <w:r>
              <w:rPr>
                <w:rFonts w:ascii="Times New Roman" w:hAnsi="Times New Roman" w:hint="eastAsia"/>
                <w:sz w:val="22"/>
              </w:rPr>
              <w:t>hsa-miR-3945</w:t>
            </w:r>
            <w:r>
              <w:rPr>
                <w:rFonts w:hint="eastAsia"/>
                <w:sz w:val="22"/>
              </w:rPr>
              <w:t>、</w:t>
            </w:r>
            <w:r>
              <w:rPr>
                <w:rFonts w:ascii="Times New Roman" w:hAnsi="Times New Roman" w:hint="eastAsia"/>
                <w:sz w:val="22"/>
              </w:rPr>
              <w:t>hsa-miR-374c-3p</w:t>
            </w:r>
            <w:r>
              <w:rPr>
                <w:rFonts w:hint="eastAsia"/>
                <w:sz w:val="22"/>
              </w:rPr>
              <w:t>、</w:t>
            </w:r>
            <w:r>
              <w:rPr>
                <w:rFonts w:ascii="Times New Roman" w:hAnsi="Times New Roman" w:hint="eastAsia"/>
                <w:sz w:val="22"/>
              </w:rPr>
              <w:t>hsa-miR-642b-3p</w:t>
            </w:r>
            <w:r>
              <w:rPr>
                <w:rFonts w:hint="eastAsia"/>
                <w:sz w:val="22"/>
              </w:rPr>
              <w:t>、</w:t>
            </w:r>
            <w:r>
              <w:rPr>
                <w:rFonts w:ascii="Times New Roman" w:hAnsi="Times New Roman" w:hint="eastAsia"/>
                <w:sz w:val="22"/>
              </w:rPr>
              <w:t>hsa-miR-550b-2-5p</w:t>
            </w:r>
            <w:r>
              <w:rPr>
                <w:rFonts w:hint="eastAsia"/>
                <w:sz w:val="22"/>
              </w:rPr>
              <w:t>、</w:t>
            </w:r>
            <w:r>
              <w:rPr>
                <w:rFonts w:ascii="Times New Roman" w:hAnsi="Times New Roman" w:hint="eastAsia"/>
                <w:sz w:val="22"/>
              </w:rPr>
              <w:t>hsa-miR-548z</w:t>
            </w:r>
            <w:r>
              <w:rPr>
                <w:rFonts w:hint="eastAsia"/>
                <w:sz w:val="22"/>
              </w:rPr>
              <w:t>、</w:t>
            </w:r>
            <w:r>
              <w:rPr>
                <w:rFonts w:ascii="Times New Roman" w:hAnsi="Times New Roman" w:hint="eastAsia"/>
                <w:sz w:val="22"/>
              </w:rPr>
              <w:t>hsa-miR-548aa</w:t>
            </w:r>
            <w:r>
              <w:rPr>
                <w:rFonts w:hint="eastAsia"/>
                <w:sz w:val="22"/>
              </w:rPr>
              <w:t>、</w:t>
            </w:r>
            <w:r>
              <w:rPr>
                <w:rFonts w:ascii="Times New Roman" w:hAnsi="Times New Roman" w:hint="eastAsia"/>
                <w:sz w:val="22"/>
              </w:rPr>
              <w:t>hsa-miR-5480-5p</w:t>
            </w:r>
            <w:r>
              <w:rPr>
                <w:rFonts w:hint="eastAsia"/>
                <w:sz w:val="22"/>
              </w:rPr>
              <w:t>、</w:t>
            </w:r>
            <w:r>
              <w:rPr>
                <w:rFonts w:ascii="Times New Roman" w:hAnsi="Times New Roman" w:hint="eastAsia"/>
                <w:sz w:val="22"/>
              </w:rPr>
              <w:t>hsa-miR-378e</w:t>
            </w:r>
            <w:r>
              <w:rPr>
                <w:rFonts w:hint="eastAsia"/>
                <w:sz w:val="22"/>
              </w:rPr>
              <w:t>、</w:t>
            </w:r>
            <w:r>
              <w:rPr>
                <w:rFonts w:ascii="Times New Roman" w:hAnsi="Times New Roman" w:hint="eastAsia"/>
                <w:sz w:val="22"/>
              </w:rPr>
              <w:t>hsa-miR-548ab</w:t>
            </w:r>
            <w:r>
              <w:rPr>
                <w:rFonts w:hint="eastAsia"/>
                <w:sz w:val="22"/>
              </w:rPr>
              <w:t>、</w:t>
            </w:r>
            <w:r>
              <w:rPr>
                <w:rFonts w:ascii="Times New Roman" w:hAnsi="Times New Roman" w:hint="eastAsia"/>
                <w:sz w:val="22"/>
              </w:rPr>
              <w:t>hsa-miR-4422</w:t>
            </w:r>
            <w:r>
              <w:rPr>
                <w:rFonts w:hint="eastAsia"/>
                <w:sz w:val="22"/>
              </w:rPr>
              <w:t>、</w:t>
            </w:r>
            <w:r>
              <w:rPr>
                <w:rFonts w:ascii="Times New Roman" w:hAnsi="Times New Roman" w:hint="eastAsia"/>
                <w:sz w:val="22"/>
              </w:rPr>
              <w:t>hsa-miR-548ac</w:t>
            </w:r>
            <w:r>
              <w:rPr>
                <w:rFonts w:hint="eastAsia"/>
                <w:sz w:val="22"/>
              </w:rPr>
              <w:t>、</w:t>
            </w:r>
            <w:r>
              <w:rPr>
                <w:rFonts w:ascii="Times New Roman" w:hAnsi="Times New Roman" w:hint="eastAsia"/>
                <w:sz w:val="22"/>
              </w:rPr>
              <w:t>hasamiR-4428</w:t>
            </w:r>
            <w:r>
              <w:rPr>
                <w:rFonts w:hint="eastAsia"/>
                <w:sz w:val="22"/>
              </w:rPr>
              <w:t>、</w:t>
            </w:r>
            <w:r>
              <w:rPr>
                <w:rFonts w:ascii="Times New Roman" w:hAnsi="Times New Roman" w:hint="eastAsia"/>
                <w:sz w:val="22"/>
              </w:rPr>
              <w:t>hsa-miR-4429</w:t>
            </w:r>
            <w:r>
              <w:rPr>
                <w:rFonts w:hint="eastAsia"/>
                <w:sz w:val="22"/>
              </w:rPr>
              <w:t>、</w:t>
            </w:r>
            <w:r>
              <w:rPr>
                <w:rFonts w:ascii="Times New Roman" w:hAnsi="Times New Roman" w:hint="eastAsia"/>
                <w:sz w:val="22"/>
              </w:rPr>
              <w:t>hsa-miR-548ad-5p</w:t>
            </w:r>
            <w:r>
              <w:rPr>
                <w:rFonts w:hint="eastAsia"/>
                <w:sz w:val="22"/>
              </w:rPr>
              <w:t>、</w:t>
            </w:r>
            <w:r>
              <w:rPr>
                <w:rFonts w:ascii="Times New Roman" w:hAnsi="Times New Roman" w:hint="eastAsia"/>
                <w:sz w:val="22"/>
              </w:rPr>
              <w:t>hsa-miR-4431</w:t>
            </w:r>
            <w:r>
              <w:rPr>
                <w:rFonts w:hint="eastAsia"/>
                <w:sz w:val="22"/>
              </w:rPr>
              <w:t>、</w:t>
            </w:r>
            <w:r>
              <w:rPr>
                <w:rFonts w:ascii="Times New Roman" w:hAnsi="Times New Roman" w:hint="eastAsia"/>
                <w:sz w:val="22"/>
              </w:rPr>
              <w:t>hsa-miR-4433a-3p</w:t>
            </w:r>
            <w:r>
              <w:rPr>
                <w:rFonts w:hint="eastAsia"/>
                <w:sz w:val="22"/>
              </w:rPr>
              <w:t>、</w:t>
            </w:r>
            <w:r>
              <w:rPr>
                <w:rFonts w:ascii="Times New Roman" w:hAnsi="Times New Roman" w:hint="eastAsia"/>
                <w:sz w:val="22"/>
              </w:rPr>
              <w:t>hsa-miR-4434</w:t>
            </w:r>
            <w:r>
              <w:rPr>
                <w:rFonts w:hint="eastAsia"/>
                <w:sz w:val="22"/>
              </w:rPr>
              <w:t>、</w:t>
            </w:r>
            <w:r>
              <w:rPr>
                <w:rFonts w:ascii="Times New Roman" w:hAnsi="Times New Roman" w:hint="eastAsia"/>
                <w:sz w:val="22"/>
              </w:rPr>
              <w:t>hsa-miR-548ae-3p</w:t>
            </w:r>
            <w:r>
              <w:rPr>
                <w:rFonts w:hint="eastAsia"/>
                <w:sz w:val="22"/>
              </w:rPr>
              <w:t>、</w:t>
            </w:r>
            <w:r>
              <w:rPr>
                <w:rFonts w:ascii="Times New Roman" w:hAnsi="Times New Roman" w:hint="eastAsia"/>
                <w:sz w:val="22"/>
              </w:rPr>
              <w:t>hsa-miR-548ae-5p</w:t>
            </w:r>
            <w:r>
              <w:rPr>
                <w:rFonts w:hint="eastAsia"/>
                <w:sz w:val="22"/>
              </w:rPr>
              <w:t>、</w:t>
            </w:r>
            <w:r>
              <w:rPr>
                <w:rFonts w:ascii="Times New Roman" w:hAnsi="Times New Roman" w:hint="eastAsia"/>
                <w:sz w:val="22"/>
              </w:rPr>
              <w:t>hsa-miR-4438</w:t>
            </w:r>
            <w:r>
              <w:rPr>
                <w:rFonts w:hint="eastAsia"/>
                <w:sz w:val="22"/>
              </w:rPr>
              <w:t>、</w:t>
            </w:r>
            <w:r>
              <w:rPr>
                <w:rFonts w:ascii="Times New Roman" w:hAnsi="Times New Roman" w:hint="eastAsia"/>
                <w:sz w:val="22"/>
              </w:rPr>
              <w:t>hsa-miR-4439</w:t>
            </w:r>
            <w:r>
              <w:rPr>
                <w:rFonts w:hint="eastAsia"/>
                <w:sz w:val="22"/>
              </w:rPr>
              <w:t>、</w:t>
            </w:r>
            <w:r>
              <w:rPr>
                <w:rFonts w:ascii="Times New Roman" w:hAnsi="Times New Roman" w:hint="eastAsia"/>
                <w:sz w:val="22"/>
              </w:rPr>
              <w:t>hsa-miR-4445-5p</w:t>
            </w:r>
            <w:r>
              <w:rPr>
                <w:rFonts w:hint="eastAsia"/>
                <w:sz w:val="22"/>
              </w:rPr>
              <w:t>、</w:t>
            </w:r>
            <w:r>
              <w:rPr>
                <w:rFonts w:ascii="Times New Roman" w:hAnsi="Times New Roman" w:hint="eastAsia"/>
                <w:sz w:val="22"/>
              </w:rPr>
              <w:t>hsa-miR-4446-3p</w:t>
            </w:r>
            <w:r>
              <w:rPr>
                <w:rFonts w:hint="eastAsia"/>
                <w:sz w:val="22"/>
              </w:rPr>
              <w:t>、</w:t>
            </w:r>
            <w:r>
              <w:rPr>
                <w:rFonts w:ascii="Times New Roman" w:hAnsi="Times New Roman" w:hint="eastAsia"/>
                <w:sz w:val="22"/>
              </w:rPr>
              <w:t>hsa-miR-548ag</w:t>
            </w:r>
            <w:r>
              <w:rPr>
                <w:rFonts w:hint="eastAsia"/>
                <w:sz w:val="22"/>
              </w:rPr>
              <w:t>、</w:t>
            </w:r>
            <w:r>
              <w:rPr>
                <w:rFonts w:ascii="Times New Roman" w:hAnsi="Times New Roman" w:hint="eastAsia"/>
                <w:sz w:val="22"/>
              </w:rPr>
              <w:t>hsa-miR-548ah-5p</w:t>
            </w:r>
            <w:r>
              <w:rPr>
                <w:rFonts w:hint="eastAsia"/>
                <w:sz w:val="22"/>
              </w:rPr>
              <w:t>、</w:t>
            </w:r>
            <w:r>
              <w:rPr>
                <w:rFonts w:ascii="Times New Roman" w:hAnsi="Times New Roman" w:hint="eastAsia"/>
                <w:sz w:val="22"/>
              </w:rPr>
              <w:t>hsa-miR-548ah-3p</w:t>
            </w:r>
            <w:r>
              <w:rPr>
                <w:rFonts w:hint="eastAsia"/>
                <w:sz w:val="22"/>
              </w:rPr>
              <w:t>、</w:t>
            </w:r>
            <w:r>
              <w:rPr>
                <w:rFonts w:ascii="Times New Roman" w:hAnsi="Times New Roman" w:hint="eastAsia"/>
                <w:sz w:val="22"/>
              </w:rPr>
              <w:t>hsa-miR-4452</w:t>
            </w:r>
            <w:r>
              <w:rPr>
                <w:rFonts w:hint="eastAsia"/>
                <w:sz w:val="22"/>
              </w:rPr>
              <w:t>、</w:t>
            </w:r>
            <w:r>
              <w:rPr>
                <w:rFonts w:ascii="Times New Roman" w:hAnsi="Times New Roman" w:hint="eastAsia"/>
                <w:sz w:val="22"/>
              </w:rPr>
              <w:t>hsa-miR-4456</w:t>
            </w:r>
            <w:r>
              <w:rPr>
                <w:rFonts w:hint="eastAsia"/>
                <w:sz w:val="22"/>
              </w:rPr>
              <w:t>、</w:t>
            </w:r>
            <w:r>
              <w:rPr>
                <w:rFonts w:ascii="Times New Roman" w:hAnsi="Times New Roman" w:hint="eastAsia"/>
                <w:sz w:val="22"/>
              </w:rPr>
              <w:t>hsa-miR-4464</w:t>
            </w:r>
            <w:r>
              <w:rPr>
                <w:rFonts w:hint="eastAsia"/>
                <w:sz w:val="22"/>
              </w:rPr>
              <w:t>、</w:t>
            </w:r>
            <w:r>
              <w:rPr>
                <w:rFonts w:ascii="Times New Roman" w:hAnsi="Times New Roman" w:hint="eastAsia"/>
                <w:sz w:val="22"/>
              </w:rPr>
              <w:t>hsa-miR-548ai</w:t>
            </w:r>
            <w:r>
              <w:rPr>
                <w:rFonts w:hint="eastAsia"/>
                <w:sz w:val="22"/>
              </w:rPr>
              <w:t>、</w:t>
            </w:r>
            <w:r>
              <w:rPr>
                <w:rFonts w:ascii="Times New Roman" w:hAnsi="Times New Roman" w:hint="eastAsia"/>
                <w:sz w:val="22"/>
              </w:rPr>
              <w:t>hsa-miR-4457</w:t>
            </w:r>
            <w:r>
              <w:rPr>
                <w:rFonts w:hint="eastAsia"/>
                <w:sz w:val="22"/>
              </w:rPr>
              <w:t>、</w:t>
            </w:r>
            <w:r>
              <w:rPr>
                <w:rFonts w:ascii="Times New Roman" w:hAnsi="Times New Roman" w:hint="eastAsia"/>
                <w:sz w:val="22"/>
              </w:rPr>
              <w:t>hsa-miR-548aj-3p</w:t>
            </w:r>
            <w:r>
              <w:rPr>
                <w:rFonts w:hint="eastAsia"/>
                <w:sz w:val="22"/>
              </w:rPr>
              <w:t>、</w:t>
            </w:r>
            <w:r>
              <w:rPr>
                <w:rFonts w:ascii="Times New Roman" w:hAnsi="Times New Roman" w:hint="eastAsia"/>
                <w:sz w:val="22"/>
              </w:rPr>
              <w:t>hsa-miR-548aj-5p</w:t>
            </w:r>
            <w:r>
              <w:rPr>
                <w:rFonts w:hint="eastAsia"/>
                <w:sz w:val="22"/>
              </w:rPr>
              <w:t>、</w:t>
            </w:r>
            <w:r>
              <w:rPr>
                <w:rFonts w:ascii="Times New Roman" w:hAnsi="Times New Roman" w:hint="eastAsia"/>
                <w:sz w:val="22"/>
              </w:rPr>
              <w:t>hsa-miR-4470</w:t>
            </w:r>
            <w:r>
              <w:rPr>
                <w:rFonts w:hint="eastAsia"/>
                <w:sz w:val="22"/>
              </w:rPr>
              <w:t>、</w:t>
            </w:r>
            <w:r>
              <w:rPr>
                <w:rFonts w:ascii="Times New Roman" w:hAnsi="Times New Roman" w:hint="eastAsia"/>
                <w:sz w:val="22"/>
              </w:rPr>
              <w:t>hsa-miR-4476</w:t>
            </w:r>
            <w:r>
              <w:rPr>
                <w:rFonts w:hint="eastAsia"/>
                <w:sz w:val="22"/>
              </w:rPr>
              <w:t>、</w:t>
            </w:r>
            <w:r>
              <w:rPr>
                <w:rFonts w:ascii="Times New Roman" w:hAnsi="Times New Roman" w:hint="eastAsia"/>
                <w:sz w:val="22"/>
              </w:rPr>
              <w:t>hsa-miR-4477b</w:t>
            </w:r>
            <w:r>
              <w:rPr>
                <w:rFonts w:hint="eastAsia"/>
                <w:sz w:val="22"/>
              </w:rPr>
              <w:t>、</w:t>
            </w:r>
            <w:r>
              <w:rPr>
                <w:rFonts w:ascii="Times New Roman" w:hAnsi="Times New Roman" w:hint="eastAsia"/>
                <w:sz w:val="22"/>
              </w:rPr>
              <w:t>hsa-miR-4478</w:t>
            </w:r>
            <w:r>
              <w:rPr>
                <w:rFonts w:hint="eastAsia"/>
                <w:sz w:val="22"/>
              </w:rPr>
              <w:t>、</w:t>
            </w:r>
            <w:r>
              <w:rPr>
                <w:rFonts w:ascii="Times New Roman" w:hAnsi="Times New Roman" w:hint="eastAsia"/>
                <w:sz w:val="22"/>
              </w:rPr>
              <w:t>hsa-miR-548ak</w:t>
            </w:r>
            <w:r>
              <w:rPr>
                <w:rFonts w:hint="eastAsia"/>
                <w:sz w:val="22"/>
              </w:rPr>
              <w:t>、</w:t>
            </w:r>
            <w:r>
              <w:rPr>
                <w:rFonts w:ascii="Times New Roman" w:hAnsi="Times New Roman" w:hint="eastAsia"/>
                <w:sz w:val="22"/>
              </w:rPr>
              <w:t>hsa-miR-4480</w:t>
            </w:r>
            <w:r>
              <w:rPr>
                <w:rFonts w:hint="eastAsia"/>
                <w:sz w:val="22"/>
              </w:rPr>
              <w:t>、</w:t>
            </w:r>
            <w:r>
              <w:rPr>
                <w:rFonts w:ascii="Times New Roman" w:hAnsi="Times New Roman" w:hint="eastAsia"/>
                <w:sz w:val="22"/>
              </w:rPr>
              <w:t>hsa-miR-4490</w:t>
            </w:r>
            <w:r>
              <w:rPr>
                <w:rFonts w:hint="eastAsia"/>
                <w:sz w:val="22"/>
              </w:rPr>
              <w:t>、</w:t>
            </w:r>
            <w:r>
              <w:rPr>
                <w:rFonts w:ascii="Times New Roman" w:hAnsi="Times New Roman" w:hint="eastAsia"/>
                <w:sz w:val="22"/>
              </w:rPr>
              <w:t>hsamiR-4495</w:t>
            </w:r>
            <w:r>
              <w:rPr>
                <w:rFonts w:hint="eastAsia"/>
                <w:sz w:val="22"/>
              </w:rPr>
              <w:t>、</w:t>
            </w:r>
            <w:r>
              <w:rPr>
                <w:rFonts w:ascii="Times New Roman" w:hAnsi="Times New Roman" w:hint="eastAsia"/>
                <w:sz w:val="22"/>
              </w:rPr>
              <w:t>hsa-miR-4499</w:t>
            </w:r>
            <w:r>
              <w:rPr>
                <w:rFonts w:hint="eastAsia"/>
                <w:sz w:val="22"/>
              </w:rPr>
              <w:t>、</w:t>
            </w:r>
            <w:r>
              <w:rPr>
                <w:rFonts w:ascii="Times New Roman" w:hAnsi="Times New Roman" w:hint="eastAsia"/>
                <w:sz w:val="22"/>
              </w:rPr>
              <w:t>hsa-miR-4504</w:t>
            </w:r>
            <w:r>
              <w:rPr>
                <w:rFonts w:hint="eastAsia"/>
                <w:sz w:val="22"/>
              </w:rPr>
              <w:t>、</w:t>
            </w:r>
            <w:r>
              <w:rPr>
                <w:rFonts w:ascii="Times New Roman" w:hAnsi="Times New Roman" w:hint="eastAsia"/>
                <w:sz w:val="22"/>
              </w:rPr>
              <w:t>hsa-miR-4506</w:t>
            </w:r>
            <w:r>
              <w:rPr>
                <w:rFonts w:hint="eastAsia"/>
                <w:sz w:val="22"/>
              </w:rPr>
              <w:t>、</w:t>
            </w:r>
            <w:r>
              <w:rPr>
                <w:rFonts w:ascii="Times New Roman" w:hAnsi="Times New Roman" w:hint="eastAsia"/>
                <w:sz w:val="22"/>
              </w:rPr>
              <w:t>hsa-miR-4507</w:t>
            </w:r>
            <w:r>
              <w:rPr>
                <w:rFonts w:hint="eastAsia"/>
                <w:sz w:val="22"/>
              </w:rPr>
              <w:t>、</w:t>
            </w:r>
            <w:r>
              <w:rPr>
                <w:rFonts w:ascii="Times New Roman" w:hAnsi="Times New Roman" w:hint="eastAsia"/>
                <w:sz w:val="22"/>
              </w:rPr>
              <w:t>hsamiR-4510</w:t>
            </w:r>
            <w:r>
              <w:rPr>
                <w:rFonts w:hint="eastAsia"/>
                <w:sz w:val="22"/>
              </w:rPr>
              <w:t>、</w:t>
            </w:r>
            <w:r>
              <w:rPr>
                <w:rFonts w:ascii="Times New Roman" w:hAnsi="Times New Roman" w:hint="eastAsia"/>
                <w:sz w:val="22"/>
              </w:rPr>
              <w:t>hsa-miR-4511</w:t>
            </w:r>
            <w:r>
              <w:rPr>
                <w:rFonts w:hint="eastAsia"/>
                <w:sz w:val="22"/>
              </w:rPr>
              <w:t>、</w:t>
            </w:r>
            <w:r>
              <w:rPr>
                <w:rFonts w:ascii="Times New Roman" w:hAnsi="Times New Roman" w:hint="eastAsia"/>
                <w:sz w:val="22"/>
              </w:rPr>
              <w:t>hsa-miR-4515</w:t>
            </w:r>
            <w:r>
              <w:rPr>
                <w:rFonts w:hint="eastAsia"/>
                <w:sz w:val="22"/>
              </w:rPr>
              <w:t>、</w:t>
            </w:r>
            <w:r>
              <w:rPr>
                <w:rFonts w:ascii="Times New Roman" w:hAnsi="Times New Roman" w:hint="eastAsia"/>
                <w:sz w:val="22"/>
              </w:rPr>
              <w:t>hsa-miR-4518</w:t>
            </w:r>
            <w:r>
              <w:rPr>
                <w:rFonts w:hint="eastAsia"/>
                <w:sz w:val="22"/>
              </w:rPr>
              <w:t>、</w:t>
            </w:r>
            <w:r>
              <w:rPr>
                <w:rFonts w:ascii="Times New Roman" w:hAnsi="Times New Roman" w:hint="eastAsia"/>
                <w:sz w:val="22"/>
              </w:rPr>
              <w:t>hsa-miR-4524a-5p</w:t>
            </w:r>
            <w:r>
              <w:rPr>
                <w:rFonts w:hint="eastAsia"/>
                <w:sz w:val="22"/>
              </w:rPr>
              <w:t>、</w:t>
            </w:r>
            <w:r>
              <w:rPr>
                <w:rFonts w:ascii="Times New Roman" w:hAnsi="Times New Roman" w:hint="eastAsia"/>
                <w:sz w:val="22"/>
              </w:rPr>
              <w:t>hsa-miR-4528</w:t>
            </w:r>
            <w:r>
              <w:rPr>
                <w:rFonts w:hint="eastAsia"/>
                <w:sz w:val="22"/>
              </w:rPr>
              <w:t>、</w:t>
            </w:r>
            <w:r>
              <w:rPr>
                <w:rFonts w:ascii="Times New Roman" w:hAnsi="Times New Roman" w:hint="eastAsia"/>
                <w:sz w:val="22"/>
              </w:rPr>
              <w:t>hsa-miR-4529-3p</w:t>
            </w:r>
            <w:r>
              <w:rPr>
                <w:rFonts w:hint="eastAsia"/>
                <w:sz w:val="22"/>
              </w:rPr>
              <w:t>、</w:t>
            </w:r>
            <w:r>
              <w:rPr>
                <w:rFonts w:ascii="Times New Roman" w:hAnsi="Times New Roman" w:hint="eastAsia"/>
                <w:sz w:val="22"/>
              </w:rPr>
              <w:t>hsa-miR-4533</w:t>
            </w:r>
            <w:r>
              <w:rPr>
                <w:rFonts w:hint="eastAsia"/>
                <w:sz w:val="22"/>
              </w:rPr>
              <w:t>、</w:t>
            </w:r>
            <w:r>
              <w:rPr>
                <w:rFonts w:ascii="Times New Roman" w:hAnsi="Times New Roman" w:hint="eastAsia"/>
                <w:sz w:val="22"/>
              </w:rPr>
              <w:t>hsa-miR-378i</w:t>
            </w:r>
            <w:r>
              <w:rPr>
                <w:rFonts w:hint="eastAsia"/>
                <w:sz w:val="22"/>
              </w:rPr>
              <w:t>、</w:t>
            </w:r>
            <w:r>
              <w:rPr>
                <w:rFonts w:ascii="Times New Roman" w:hAnsi="Times New Roman" w:hint="eastAsia"/>
                <w:sz w:val="22"/>
              </w:rPr>
              <w:t>hsa-miR-548am-5p</w:t>
            </w:r>
            <w:r>
              <w:rPr>
                <w:rFonts w:hint="eastAsia"/>
                <w:sz w:val="22"/>
              </w:rPr>
              <w:t>、</w:t>
            </w:r>
            <w:r>
              <w:rPr>
                <w:rFonts w:ascii="Times New Roman" w:hAnsi="Times New Roman" w:hint="eastAsia"/>
                <w:sz w:val="22"/>
              </w:rPr>
              <w:t>hsa-miR-548am-3p</w:t>
            </w:r>
            <w:r>
              <w:rPr>
                <w:rFonts w:hint="eastAsia"/>
                <w:sz w:val="22"/>
              </w:rPr>
              <w:t>、</w:t>
            </w:r>
            <w:r>
              <w:rPr>
                <w:rFonts w:ascii="Times New Roman" w:hAnsi="Times New Roman" w:hint="eastAsia"/>
                <w:sz w:val="22"/>
              </w:rPr>
              <w:t>hsa-miR-548an</w:t>
            </w:r>
            <w:r>
              <w:rPr>
                <w:rFonts w:hint="eastAsia"/>
                <w:sz w:val="22"/>
              </w:rPr>
              <w:t>、</w:t>
            </w:r>
            <w:r>
              <w:rPr>
                <w:rFonts w:ascii="Times New Roman" w:hAnsi="Times New Roman" w:hint="eastAsia"/>
                <w:sz w:val="22"/>
              </w:rPr>
              <w:t>hasamiR-4539</w:t>
            </w:r>
            <w:r>
              <w:rPr>
                <w:rFonts w:hint="eastAsia"/>
                <w:sz w:val="22"/>
              </w:rPr>
              <w:t>、</w:t>
            </w:r>
            <w:r>
              <w:rPr>
                <w:rFonts w:ascii="Times New Roman" w:hAnsi="Times New Roman" w:hint="eastAsia"/>
                <w:sz w:val="22"/>
              </w:rPr>
              <w:t>hsa-miR-3973</w:t>
            </w:r>
            <w:r>
              <w:rPr>
                <w:rFonts w:hint="eastAsia"/>
                <w:sz w:val="22"/>
              </w:rPr>
              <w:t>、</w:t>
            </w:r>
            <w:r>
              <w:rPr>
                <w:rFonts w:ascii="Times New Roman" w:hAnsi="Times New Roman" w:hint="eastAsia"/>
                <w:sz w:val="22"/>
              </w:rPr>
              <w:t>hsa-miR-3976</w:t>
            </w:r>
            <w:r>
              <w:rPr>
                <w:rFonts w:hint="eastAsia"/>
                <w:sz w:val="22"/>
              </w:rPr>
              <w:t>、</w:t>
            </w:r>
            <w:r>
              <w:rPr>
                <w:rFonts w:ascii="Times New Roman" w:hAnsi="Times New Roman" w:hint="eastAsia"/>
                <w:sz w:val="22"/>
              </w:rPr>
              <w:t>hsa-miR-3978</w:t>
            </w:r>
            <w:r>
              <w:rPr>
                <w:rFonts w:hint="eastAsia"/>
                <w:sz w:val="22"/>
              </w:rPr>
              <w:t>、</w:t>
            </w:r>
            <w:r>
              <w:rPr>
                <w:rFonts w:ascii="Times New Roman" w:hAnsi="Times New Roman" w:hint="eastAsia"/>
                <w:sz w:val="22"/>
              </w:rPr>
              <w:t>hsa-miR-4633-3p</w:t>
            </w:r>
            <w:r>
              <w:rPr>
                <w:rFonts w:hint="eastAsia"/>
                <w:sz w:val="22"/>
              </w:rPr>
              <w:t>、</w:t>
            </w:r>
            <w:r>
              <w:rPr>
                <w:rFonts w:ascii="Times New Roman" w:hAnsi="Times New Roman" w:hint="eastAsia"/>
                <w:sz w:val="22"/>
              </w:rPr>
              <w:t>hasamiR-4635</w:t>
            </w:r>
            <w:r>
              <w:rPr>
                <w:rFonts w:hint="eastAsia"/>
                <w:sz w:val="22"/>
              </w:rPr>
              <w:t>、</w:t>
            </w:r>
            <w:r>
              <w:rPr>
                <w:rFonts w:ascii="Times New Roman" w:hAnsi="Times New Roman" w:hint="eastAsia"/>
                <w:sz w:val="22"/>
              </w:rPr>
              <w:t>hsa-miR-4650-3p</w:t>
            </w:r>
            <w:r>
              <w:rPr>
                <w:rFonts w:hint="eastAsia"/>
                <w:sz w:val="22"/>
              </w:rPr>
              <w:t>、</w:t>
            </w:r>
            <w:r>
              <w:rPr>
                <w:rFonts w:ascii="Times New Roman" w:hAnsi="Times New Roman" w:hint="eastAsia"/>
                <w:sz w:val="22"/>
              </w:rPr>
              <w:t>hsa-miR-4652-5p</w:t>
            </w:r>
            <w:r>
              <w:rPr>
                <w:rFonts w:hint="eastAsia"/>
                <w:sz w:val="22"/>
              </w:rPr>
              <w:t>、</w:t>
            </w:r>
            <w:r>
              <w:rPr>
                <w:rFonts w:ascii="Times New Roman" w:hAnsi="Times New Roman" w:hint="eastAsia"/>
                <w:sz w:val="22"/>
              </w:rPr>
              <w:t>hsa-miR-4652-3p</w:t>
            </w:r>
            <w:r>
              <w:rPr>
                <w:rFonts w:hint="eastAsia"/>
                <w:sz w:val="22"/>
              </w:rPr>
              <w:t>、</w:t>
            </w:r>
            <w:r>
              <w:rPr>
                <w:rFonts w:ascii="Times New Roman" w:hAnsi="Times New Roman" w:hint="eastAsia"/>
                <w:sz w:val="22"/>
              </w:rPr>
              <w:t>hsa-miR-4653-5p</w:t>
            </w:r>
            <w:r>
              <w:rPr>
                <w:rFonts w:hint="eastAsia"/>
                <w:sz w:val="22"/>
              </w:rPr>
              <w:t>、</w:t>
            </w:r>
            <w:r>
              <w:rPr>
                <w:rFonts w:ascii="Times New Roman" w:hAnsi="Times New Roman" w:hint="eastAsia"/>
                <w:sz w:val="22"/>
              </w:rPr>
              <w:t>hsa-miR-4653-3p</w:t>
            </w:r>
            <w:r>
              <w:rPr>
                <w:rFonts w:hint="eastAsia"/>
                <w:sz w:val="22"/>
              </w:rPr>
              <w:t>、</w:t>
            </w:r>
            <w:r>
              <w:rPr>
                <w:rFonts w:ascii="Times New Roman" w:hAnsi="Times New Roman" w:hint="eastAsia"/>
                <w:sz w:val="22"/>
              </w:rPr>
              <w:t>hsa-miR-4657</w:t>
            </w:r>
            <w:r>
              <w:rPr>
                <w:rFonts w:hint="eastAsia"/>
                <w:sz w:val="22"/>
              </w:rPr>
              <w:t>、</w:t>
            </w:r>
            <w:r>
              <w:rPr>
                <w:rFonts w:ascii="Times New Roman" w:hAnsi="Times New Roman" w:hint="eastAsia"/>
                <w:sz w:val="22"/>
              </w:rPr>
              <w:t>hsa-miR-4658</w:t>
            </w:r>
            <w:r>
              <w:rPr>
                <w:rFonts w:hint="eastAsia"/>
                <w:sz w:val="22"/>
              </w:rPr>
              <w:t>、</w:t>
            </w:r>
            <w:r>
              <w:rPr>
                <w:rFonts w:ascii="Times New Roman" w:hAnsi="Times New Roman" w:hint="eastAsia"/>
                <w:sz w:val="22"/>
              </w:rPr>
              <w:t>hsa-miR-4659a-5p</w:t>
            </w:r>
            <w:r>
              <w:rPr>
                <w:rFonts w:hint="eastAsia"/>
                <w:sz w:val="22"/>
              </w:rPr>
              <w:t>、</w:t>
            </w:r>
            <w:r>
              <w:rPr>
                <w:rFonts w:ascii="Times New Roman" w:hAnsi="Times New Roman" w:hint="eastAsia"/>
                <w:sz w:val="22"/>
              </w:rPr>
              <w:t>hsa-miR-4660</w:t>
            </w:r>
            <w:r>
              <w:rPr>
                <w:rFonts w:hint="eastAsia"/>
                <w:sz w:val="22"/>
              </w:rPr>
              <w:t>、</w:t>
            </w:r>
            <w:r>
              <w:rPr>
                <w:rFonts w:ascii="Times New Roman" w:hAnsi="Times New Roman" w:hint="eastAsia"/>
                <w:sz w:val="22"/>
              </w:rPr>
              <w:t>hsa-miR-4661-5p</w:t>
            </w:r>
            <w:r>
              <w:rPr>
                <w:rFonts w:hint="eastAsia"/>
                <w:sz w:val="22"/>
              </w:rPr>
              <w:t>、</w:t>
            </w:r>
            <w:r>
              <w:rPr>
                <w:rFonts w:ascii="Times New Roman" w:hAnsi="Times New Roman" w:hint="eastAsia"/>
                <w:sz w:val="22"/>
              </w:rPr>
              <w:t>hsa-miR-4661-3p</w:t>
            </w:r>
            <w:r>
              <w:rPr>
                <w:rFonts w:hint="eastAsia"/>
                <w:sz w:val="22"/>
              </w:rPr>
              <w:t>、</w:t>
            </w:r>
            <w:r>
              <w:rPr>
                <w:rFonts w:ascii="Times New Roman" w:hAnsi="Times New Roman" w:hint="eastAsia"/>
                <w:sz w:val="22"/>
              </w:rPr>
              <w:t>hsa-miR-4662a-5p</w:t>
            </w:r>
            <w:r>
              <w:rPr>
                <w:rFonts w:hint="eastAsia"/>
                <w:sz w:val="22"/>
              </w:rPr>
              <w:t>、</w:t>
            </w:r>
            <w:r>
              <w:rPr>
                <w:rFonts w:ascii="Times New Roman" w:hAnsi="Times New Roman" w:hint="eastAsia"/>
                <w:sz w:val="22"/>
              </w:rPr>
              <w:t>hsa-miR-4662b</w:t>
            </w:r>
            <w:r>
              <w:rPr>
                <w:rFonts w:hint="eastAsia"/>
                <w:sz w:val="22"/>
              </w:rPr>
              <w:t>、</w:t>
            </w:r>
            <w:r>
              <w:rPr>
                <w:rFonts w:ascii="Times New Roman" w:hAnsi="Times New Roman" w:hint="eastAsia"/>
                <w:sz w:val="22"/>
              </w:rPr>
              <w:t>hsa-miR-4666a-3p</w:t>
            </w:r>
            <w:r>
              <w:rPr>
                <w:rFonts w:hint="eastAsia"/>
                <w:sz w:val="22"/>
              </w:rPr>
              <w:t>、</w:t>
            </w:r>
            <w:r>
              <w:rPr>
                <w:rFonts w:ascii="Times New Roman" w:hAnsi="Times New Roman" w:hint="eastAsia"/>
                <w:sz w:val="22"/>
              </w:rPr>
              <w:t>hsa-miR-4667-5p</w:t>
            </w:r>
            <w:r>
              <w:rPr>
                <w:rFonts w:hint="eastAsia"/>
                <w:sz w:val="22"/>
              </w:rPr>
              <w:t>、</w:t>
            </w:r>
            <w:r>
              <w:rPr>
                <w:rFonts w:ascii="Times New Roman" w:hAnsi="Times New Roman" w:hint="eastAsia"/>
                <w:sz w:val="22"/>
              </w:rPr>
              <w:t>hsa-miR-4668-3p</w:t>
            </w:r>
            <w:r>
              <w:rPr>
                <w:rFonts w:hint="eastAsia"/>
                <w:sz w:val="22"/>
              </w:rPr>
              <w:t>、</w:t>
            </w:r>
            <w:r>
              <w:rPr>
                <w:rFonts w:ascii="Times New Roman" w:hAnsi="Times New Roman" w:hint="eastAsia"/>
                <w:sz w:val="22"/>
              </w:rPr>
              <w:t>hsa-miR-4671-3p</w:t>
            </w:r>
            <w:r>
              <w:rPr>
                <w:rFonts w:hint="eastAsia"/>
                <w:sz w:val="22"/>
              </w:rPr>
              <w:t>、</w:t>
            </w:r>
            <w:r>
              <w:rPr>
                <w:rFonts w:ascii="Times New Roman" w:hAnsi="Times New Roman" w:hint="eastAsia"/>
                <w:sz w:val="22"/>
              </w:rPr>
              <w:t>hsa-miR-4676-5p</w:t>
            </w:r>
            <w:r>
              <w:rPr>
                <w:rFonts w:hint="eastAsia"/>
                <w:sz w:val="22"/>
              </w:rPr>
              <w:t>、</w:t>
            </w:r>
            <w:r>
              <w:rPr>
                <w:rFonts w:ascii="Times New Roman" w:hAnsi="Times New Roman" w:hint="eastAsia"/>
                <w:sz w:val="22"/>
              </w:rPr>
              <w:t>hsa-miR-4677-5p</w:t>
            </w:r>
            <w:r>
              <w:rPr>
                <w:rFonts w:hint="eastAsia"/>
                <w:sz w:val="22"/>
              </w:rPr>
              <w:t>、</w:t>
            </w:r>
            <w:r>
              <w:rPr>
                <w:rFonts w:ascii="Times New Roman" w:hAnsi="Times New Roman" w:hint="eastAsia"/>
                <w:sz w:val="22"/>
              </w:rPr>
              <w:t>hsa-miR-4677-3p</w:t>
            </w:r>
            <w:r>
              <w:rPr>
                <w:rFonts w:hint="eastAsia"/>
                <w:sz w:val="22"/>
              </w:rPr>
              <w:t>、</w:t>
            </w:r>
            <w:r>
              <w:rPr>
                <w:rFonts w:ascii="Times New Roman" w:hAnsi="Times New Roman" w:hint="eastAsia"/>
                <w:sz w:val="22"/>
              </w:rPr>
              <w:t>hsa-miR-4679</w:t>
            </w:r>
            <w:r>
              <w:rPr>
                <w:rFonts w:hint="eastAsia"/>
                <w:sz w:val="22"/>
              </w:rPr>
              <w:t>、</w:t>
            </w:r>
            <w:r>
              <w:rPr>
                <w:rFonts w:ascii="Times New Roman" w:hAnsi="Times New Roman" w:hint="eastAsia"/>
                <w:sz w:val="22"/>
              </w:rPr>
              <w:t>hsa-miR-4680-3p</w:t>
            </w:r>
            <w:r>
              <w:rPr>
                <w:rFonts w:hint="eastAsia"/>
                <w:sz w:val="22"/>
              </w:rPr>
              <w:t>、</w:t>
            </w:r>
            <w:r>
              <w:rPr>
                <w:rFonts w:ascii="Times New Roman" w:hAnsi="Times New Roman" w:hint="eastAsia"/>
                <w:sz w:val="22"/>
              </w:rPr>
              <w:t>hsa-miR-4682</w:t>
            </w:r>
            <w:r>
              <w:rPr>
                <w:rFonts w:hint="eastAsia"/>
                <w:sz w:val="22"/>
              </w:rPr>
              <w:t>、</w:t>
            </w:r>
            <w:r>
              <w:rPr>
                <w:rFonts w:ascii="Times New Roman" w:hAnsi="Times New Roman" w:hint="eastAsia"/>
                <w:sz w:val="22"/>
              </w:rPr>
              <w:t>hsa-miR-4683</w:t>
            </w:r>
            <w:r>
              <w:rPr>
                <w:rFonts w:hint="eastAsia"/>
                <w:sz w:val="22"/>
              </w:rPr>
              <w:t>、</w:t>
            </w:r>
            <w:r>
              <w:rPr>
                <w:rFonts w:ascii="Times New Roman" w:hAnsi="Times New Roman" w:hint="eastAsia"/>
                <w:sz w:val="22"/>
              </w:rPr>
              <w:t>hsa-miR-4684-3p</w:t>
            </w:r>
            <w:r>
              <w:rPr>
                <w:rFonts w:hint="eastAsia"/>
                <w:sz w:val="22"/>
              </w:rPr>
              <w:t>、</w:t>
            </w:r>
            <w:r>
              <w:rPr>
                <w:rFonts w:ascii="Times New Roman" w:hAnsi="Times New Roman" w:hint="eastAsia"/>
                <w:sz w:val="22"/>
              </w:rPr>
              <w:t>hsa-miR-4686</w:t>
            </w:r>
            <w:r>
              <w:rPr>
                <w:rFonts w:hint="eastAsia"/>
                <w:sz w:val="22"/>
              </w:rPr>
              <w:t>、</w:t>
            </w:r>
            <w:r>
              <w:rPr>
                <w:rFonts w:ascii="Times New Roman" w:hAnsi="Times New Roman" w:hint="eastAsia"/>
                <w:sz w:val="22"/>
              </w:rPr>
              <w:t>hsa-miR-4689</w:t>
            </w:r>
            <w:r>
              <w:rPr>
                <w:rFonts w:hint="eastAsia"/>
                <w:sz w:val="22"/>
              </w:rPr>
              <w:t>、</w:t>
            </w:r>
            <w:r>
              <w:rPr>
                <w:rFonts w:ascii="Times New Roman" w:hAnsi="Times New Roman" w:hint="eastAsia"/>
                <w:sz w:val="22"/>
              </w:rPr>
              <w:t>hsa-miR-4693-5p</w:t>
            </w:r>
            <w:r>
              <w:rPr>
                <w:rFonts w:hint="eastAsia"/>
                <w:sz w:val="22"/>
              </w:rPr>
              <w:t>、</w:t>
            </w:r>
            <w:r>
              <w:rPr>
                <w:rFonts w:ascii="Times New Roman" w:hAnsi="Times New Roman" w:hint="eastAsia"/>
                <w:sz w:val="22"/>
              </w:rPr>
              <w:t>hsa-miR-4694-5p</w:t>
            </w:r>
            <w:r>
              <w:rPr>
                <w:rFonts w:hint="eastAsia"/>
                <w:sz w:val="22"/>
              </w:rPr>
              <w:t>、</w:t>
            </w:r>
            <w:r>
              <w:rPr>
                <w:rFonts w:ascii="Times New Roman" w:hAnsi="Times New Roman" w:hint="eastAsia"/>
                <w:sz w:val="22"/>
              </w:rPr>
              <w:t>hsa-miR-4694-3p</w:t>
            </w:r>
            <w:r>
              <w:rPr>
                <w:rFonts w:hint="eastAsia"/>
                <w:sz w:val="22"/>
              </w:rPr>
              <w:t>、</w:t>
            </w:r>
            <w:r>
              <w:rPr>
                <w:rFonts w:ascii="Times New Roman" w:hAnsi="Times New Roman" w:hint="eastAsia"/>
                <w:sz w:val="22"/>
              </w:rPr>
              <w:t>hsa-miR-4699-5p</w:t>
            </w:r>
            <w:r>
              <w:rPr>
                <w:rFonts w:hint="eastAsia"/>
                <w:sz w:val="22"/>
              </w:rPr>
              <w:t>、</w:t>
            </w:r>
            <w:r>
              <w:rPr>
                <w:rFonts w:ascii="Times New Roman" w:hAnsi="Times New Roman" w:hint="eastAsia"/>
                <w:sz w:val="22"/>
              </w:rPr>
              <w:t>hsa-miR-4700-5p</w:t>
            </w:r>
            <w:r>
              <w:rPr>
                <w:rFonts w:hint="eastAsia"/>
                <w:sz w:val="22"/>
              </w:rPr>
              <w:t>、</w:t>
            </w:r>
            <w:r>
              <w:rPr>
                <w:rFonts w:ascii="Times New Roman" w:hAnsi="Times New Roman" w:hint="eastAsia"/>
                <w:sz w:val="22"/>
              </w:rPr>
              <w:t>hsa-miR-4703-5p</w:t>
            </w:r>
            <w:r>
              <w:rPr>
                <w:rFonts w:hint="eastAsia"/>
                <w:sz w:val="22"/>
              </w:rPr>
              <w:t>、</w:t>
            </w:r>
            <w:r>
              <w:rPr>
                <w:rFonts w:ascii="Times New Roman" w:hAnsi="Times New Roman" w:hint="eastAsia"/>
                <w:sz w:val="22"/>
              </w:rPr>
              <w:t>hsa-miR-4703-3p</w:t>
            </w:r>
            <w:r>
              <w:rPr>
                <w:rFonts w:hint="eastAsia"/>
                <w:sz w:val="22"/>
              </w:rPr>
              <w:t>、</w:t>
            </w:r>
            <w:r>
              <w:rPr>
                <w:rFonts w:ascii="Times New Roman" w:hAnsi="Times New Roman" w:hint="eastAsia"/>
                <w:sz w:val="22"/>
              </w:rPr>
              <w:t>hsa-miR-4704-3p</w:t>
            </w:r>
            <w:r>
              <w:rPr>
                <w:rFonts w:hint="eastAsia"/>
                <w:sz w:val="22"/>
              </w:rPr>
              <w:t>、</w:t>
            </w:r>
            <w:r>
              <w:rPr>
                <w:rFonts w:ascii="Times New Roman" w:hAnsi="Times New Roman" w:hint="eastAsia"/>
                <w:sz w:val="22"/>
              </w:rPr>
              <w:t>hsa-miR-4705</w:t>
            </w:r>
            <w:r>
              <w:rPr>
                <w:rFonts w:hint="eastAsia"/>
                <w:sz w:val="22"/>
              </w:rPr>
              <w:t>、</w:t>
            </w:r>
            <w:r>
              <w:rPr>
                <w:rFonts w:ascii="Times New Roman" w:hAnsi="Times New Roman" w:hint="eastAsia"/>
                <w:sz w:val="22"/>
              </w:rPr>
              <w:t>hsa-miR-4707-3p</w:t>
            </w:r>
            <w:r>
              <w:rPr>
                <w:rFonts w:hint="eastAsia"/>
                <w:sz w:val="22"/>
              </w:rPr>
              <w:t>、</w:t>
            </w:r>
            <w:r>
              <w:rPr>
                <w:rFonts w:ascii="Times New Roman" w:hAnsi="Times New Roman" w:hint="eastAsia"/>
                <w:sz w:val="22"/>
              </w:rPr>
              <w:t>hsa-miR-4709-3p</w:t>
            </w:r>
            <w:r>
              <w:rPr>
                <w:rFonts w:hint="eastAsia"/>
                <w:sz w:val="22"/>
              </w:rPr>
              <w:t>、</w:t>
            </w:r>
            <w:r>
              <w:rPr>
                <w:rFonts w:ascii="Times New Roman" w:hAnsi="Times New Roman" w:hint="eastAsia"/>
                <w:sz w:val="22"/>
              </w:rPr>
              <w:t>hsa-miR-4711-5p</w:t>
            </w:r>
            <w:r>
              <w:rPr>
                <w:rFonts w:hint="eastAsia"/>
                <w:sz w:val="22"/>
              </w:rPr>
              <w:t>、</w:t>
            </w:r>
            <w:r>
              <w:rPr>
                <w:rFonts w:ascii="Times New Roman" w:hAnsi="Times New Roman" w:hint="eastAsia"/>
                <w:sz w:val="22"/>
              </w:rPr>
              <w:t>hsa-miR-4712-3p</w:t>
            </w:r>
            <w:r>
              <w:rPr>
                <w:rFonts w:hint="eastAsia"/>
                <w:sz w:val="22"/>
              </w:rPr>
              <w:t>、</w:t>
            </w:r>
            <w:r>
              <w:rPr>
                <w:rFonts w:ascii="Times New Roman" w:hAnsi="Times New Roman" w:hint="eastAsia"/>
                <w:sz w:val="22"/>
              </w:rPr>
              <w:t>hsa-miR-4714-5p</w:t>
            </w:r>
            <w:r>
              <w:rPr>
                <w:rFonts w:hint="eastAsia"/>
                <w:sz w:val="22"/>
              </w:rPr>
              <w:t>、</w:t>
            </w:r>
            <w:r>
              <w:rPr>
                <w:rFonts w:ascii="Times New Roman" w:hAnsi="Times New Roman" w:hint="eastAsia"/>
                <w:sz w:val="22"/>
              </w:rPr>
              <w:t>hsa-miR-4714-3p</w:t>
            </w:r>
            <w:r>
              <w:rPr>
                <w:rFonts w:hint="eastAsia"/>
                <w:sz w:val="22"/>
              </w:rPr>
              <w:t>、</w:t>
            </w:r>
            <w:r>
              <w:rPr>
                <w:rFonts w:ascii="Times New Roman" w:hAnsi="Times New Roman" w:hint="eastAsia"/>
                <w:sz w:val="22"/>
              </w:rPr>
              <w:t>hsa-miR-4719</w:t>
            </w:r>
          </w:p>
        </w:tc>
      </w:tr>
    </w:tbl>
    <w:p w14:paraId="067399AD" w14:textId="77777777" w:rsidR="00454E2B" w:rsidRDefault="00454E2B" w:rsidP="00454E2B">
      <w:pPr>
        <w:jc w:val="center"/>
        <w:rPr>
          <w:rFonts w:ascii="Times New Roman" w:eastAsia="宋体" w:hAnsi="Times New Roman" w:cs="Times New Roman"/>
          <w:b/>
          <w:bCs/>
          <w:color w:val="000000"/>
          <w:kern w:val="0"/>
          <w:sz w:val="24"/>
          <w:szCs w:val="24"/>
          <w:shd w:val="clear" w:color="auto" w:fill="FFFFFF"/>
        </w:rPr>
      </w:pPr>
    </w:p>
    <w:p w14:paraId="3405E454" w14:textId="61153A8A" w:rsidR="00454E2B" w:rsidRPr="00BE51D1" w:rsidRDefault="00454E2B" w:rsidP="00454E2B">
      <w:pPr>
        <w:jc w:val="center"/>
        <w:rPr>
          <w:rFonts w:ascii="Times New Roman" w:eastAsia="宋体" w:hAnsi="Times New Roman" w:cs="Times New Roman"/>
          <w:b/>
          <w:bCs/>
          <w:color w:val="000000"/>
          <w:kern w:val="0"/>
          <w:sz w:val="24"/>
          <w:szCs w:val="24"/>
          <w:shd w:val="clear" w:color="auto" w:fill="FFFFFF"/>
        </w:rPr>
      </w:pPr>
      <w:r w:rsidRPr="00A67F8C">
        <w:rPr>
          <w:rFonts w:ascii="Times New Roman" w:eastAsia="宋体" w:hAnsi="Times New Roman" w:cs="Times New Roman"/>
          <w:b/>
          <w:bCs/>
          <w:color w:val="000000"/>
          <w:kern w:val="0"/>
          <w:sz w:val="24"/>
          <w:szCs w:val="24"/>
          <w:shd w:val="clear" w:color="auto" w:fill="FFFFFF"/>
        </w:rPr>
        <w:lastRenderedPageBreak/>
        <w:t>Table S</w:t>
      </w:r>
      <w:r>
        <w:rPr>
          <w:rFonts w:ascii="Times New Roman" w:eastAsia="宋体" w:hAnsi="Times New Roman" w:cs="Times New Roman"/>
          <w:b/>
          <w:bCs/>
          <w:color w:val="000000"/>
          <w:kern w:val="0"/>
          <w:sz w:val="24"/>
          <w:szCs w:val="24"/>
          <w:shd w:val="clear" w:color="auto" w:fill="FFFFFF"/>
        </w:rPr>
        <w:t>9</w:t>
      </w:r>
      <w:r w:rsidRPr="00A67F8C">
        <w:rPr>
          <w:rFonts w:ascii="Times New Roman" w:eastAsia="宋体" w:hAnsi="Times New Roman" w:cs="Times New Roman"/>
          <w:b/>
          <w:bCs/>
          <w:color w:val="000000"/>
          <w:kern w:val="0"/>
          <w:sz w:val="24"/>
          <w:szCs w:val="24"/>
          <w:shd w:val="clear" w:color="auto" w:fill="FFFFFF"/>
        </w:rPr>
        <w:t>.</w:t>
      </w:r>
      <w:r>
        <w:rPr>
          <w:rFonts w:ascii="Times New Roman" w:hAnsi="Times New Roman"/>
          <w:b/>
          <w:bCs/>
          <w:sz w:val="28"/>
          <w:szCs w:val="28"/>
        </w:rPr>
        <w:t xml:space="preserve"> </w:t>
      </w:r>
      <w:r w:rsidRPr="00BE51D1">
        <w:rPr>
          <w:rFonts w:ascii="Times New Roman" w:eastAsia="宋体" w:hAnsi="Times New Roman" w:cs="Times New Roman" w:hint="eastAsia"/>
          <w:b/>
          <w:bCs/>
          <w:color w:val="000000"/>
          <w:kern w:val="0"/>
          <w:sz w:val="24"/>
          <w:szCs w:val="24"/>
          <w:shd w:val="clear" w:color="auto" w:fill="FFFFFF"/>
        </w:rPr>
        <w:t>Prediction of miRNA targeting SARS-CoV-2</w:t>
      </w:r>
      <w:r>
        <w:rPr>
          <w:rFonts w:ascii="Times New Roman" w:hAnsi="Times New Roman" w:hint="eastAsia"/>
          <w:b/>
          <w:bCs/>
          <w:sz w:val="28"/>
          <w:szCs w:val="28"/>
        </w:rPr>
        <w:t xml:space="preserve"> </w:t>
      </w:r>
      <w:r w:rsidRPr="00BE51D1">
        <w:rPr>
          <w:rFonts w:ascii="Times New Roman" w:eastAsia="宋体" w:hAnsi="Times New Roman" w:cs="Times New Roman" w:hint="eastAsia"/>
          <w:b/>
          <w:bCs/>
          <w:color w:val="000000"/>
          <w:kern w:val="0"/>
          <w:sz w:val="24"/>
          <w:szCs w:val="24"/>
          <w:shd w:val="clear" w:color="auto" w:fill="FFFFFF"/>
        </w:rPr>
        <w:t>(</w:t>
      </w:r>
      <w:r w:rsidRPr="00BE51D1">
        <w:rPr>
          <w:rFonts w:ascii="Times New Roman" w:eastAsia="宋体" w:hAnsi="Times New Roman" w:cs="Times New Roman"/>
          <w:b/>
          <w:bCs/>
          <w:color w:val="000000"/>
          <w:kern w:val="0"/>
          <w:sz w:val="24"/>
          <w:szCs w:val="24"/>
          <w:shd w:val="clear" w:color="auto" w:fill="FFFFFF"/>
        </w:rPr>
        <w:t>continued)</w:t>
      </w:r>
    </w:p>
    <w:tbl>
      <w:tblPr>
        <w:tblW w:w="9235" w:type="dxa"/>
        <w:tblInd w:w="-426"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537"/>
        <w:gridCol w:w="7698"/>
      </w:tblGrid>
      <w:tr w:rsidR="00706718" w14:paraId="6BD9BAFC" w14:textId="77777777" w:rsidTr="00706718">
        <w:trPr>
          <w:trHeight w:val="327"/>
        </w:trPr>
        <w:tc>
          <w:tcPr>
            <w:tcW w:w="1537" w:type="dxa"/>
            <w:tcBorders>
              <w:top w:val="single" w:sz="4" w:space="0" w:color="auto"/>
              <w:left w:val="nil"/>
              <w:bottom w:val="single" w:sz="4" w:space="0" w:color="auto"/>
              <w:right w:val="nil"/>
            </w:tcBorders>
            <w:hideMark/>
          </w:tcPr>
          <w:p w14:paraId="1A83A821" w14:textId="77777777" w:rsidR="00706718" w:rsidRDefault="00706718">
            <w:pPr>
              <w:spacing w:line="300" w:lineRule="auto"/>
              <w:rPr>
                <w:rFonts w:ascii="Times New Roman" w:hAnsi="Times New Roman"/>
                <w:sz w:val="22"/>
              </w:rPr>
            </w:pPr>
            <w:r>
              <w:rPr>
                <w:rFonts w:ascii="Times New Roman" w:hAnsi="Times New Roman"/>
                <w:sz w:val="22"/>
              </w:rPr>
              <w:t>Host gene</w:t>
            </w:r>
          </w:p>
        </w:tc>
        <w:tc>
          <w:tcPr>
            <w:tcW w:w="7698" w:type="dxa"/>
            <w:tcBorders>
              <w:top w:val="single" w:sz="4" w:space="0" w:color="auto"/>
              <w:left w:val="nil"/>
              <w:bottom w:val="single" w:sz="4" w:space="0" w:color="auto"/>
              <w:right w:val="nil"/>
            </w:tcBorders>
            <w:hideMark/>
          </w:tcPr>
          <w:p w14:paraId="47D5B050" w14:textId="77777777" w:rsidR="00706718" w:rsidRDefault="00706718">
            <w:pPr>
              <w:spacing w:line="300" w:lineRule="auto"/>
              <w:rPr>
                <w:rFonts w:ascii="Times New Roman" w:hAnsi="Times New Roman"/>
                <w:sz w:val="22"/>
              </w:rPr>
            </w:pPr>
            <w:r>
              <w:rPr>
                <w:rFonts w:ascii="Times New Roman" w:hAnsi="Times New Roman"/>
                <w:sz w:val="22"/>
              </w:rPr>
              <w:t>Name of miRNA</w:t>
            </w:r>
          </w:p>
        </w:tc>
      </w:tr>
      <w:tr w:rsidR="00706718" w14:paraId="14E74883" w14:textId="77777777" w:rsidTr="00706718">
        <w:trPr>
          <w:trHeight w:val="11642"/>
        </w:trPr>
        <w:tc>
          <w:tcPr>
            <w:tcW w:w="1537" w:type="dxa"/>
            <w:tcBorders>
              <w:top w:val="single" w:sz="4" w:space="0" w:color="auto"/>
              <w:left w:val="nil"/>
              <w:bottom w:val="single" w:sz="4" w:space="0" w:color="auto"/>
              <w:right w:val="nil"/>
            </w:tcBorders>
            <w:hideMark/>
          </w:tcPr>
          <w:p w14:paraId="1AE75228" w14:textId="77777777" w:rsidR="00706718" w:rsidRDefault="00706718">
            <w:pPr>
              <w:spacing w:line="300" w:lineRule="auto"/>
              <w:jc w:val="center"/>
              <w:rPr>
                <w:rFonts w:ascii="Times New Roman" w:hAnsi="Times New Roman"/>
                <w:sz w:val="22"/>
              </w:rPr>
            </w:pPr>
            <w:r>
              <w:rPr>
                <w:rFonts w:ascii="Times New Roman" w:hAnsi="Times New Roman"/>
                <w:sz w:val="22"/>
              </w:rPr>
              <w:t>SRAS-CoV-2</w:t>
            </w:r>
          </w:p>
          <w:p w14:paraId="37477EB5" w14:textId="77777777" w:rsidR="00706718" w:rsidRDefault="00706718">
            <w:pPr>
              <w:spacing w:line="300" w:lineRule="auto"/>
              <w:jc w:val="center"/>
              <w:rPr>
                <w:rFonts w:ascii="Times New Roman" w:hAnsi="Times New Roman"/>
                <w:sz w:val="22"/>
              </w:rPr>
            </w:pPr>
            <w:r>
              <w:rPr>
                <w:rFonts w:ascii="Times New Roman" w:hAnsi="Times New Roman" w:hint="eastAsia"/>
                <w:sz w:val="22"/>
              </w:rPr>
              <w:t>S</w:t>
            </w:r>
          </w:p>
        </w:tc>
        <w:tc>
          <w:tcPr>
            <w:tcW w:w="7698" w:type="dxa"/>
            <w:tcBorders>
              <w:top w:val="single" w:sz="4" w:space="0" w:color="auto"/>
              <w:left w:val="nil"/>
              <w:bottom w:val="single" w:sz="4" w:space="0" w:color="auto"/>
              <w:right w:val="nil"/>
            </w:tcBorders>
            <w:hideMark/>
          </w:tcPr>
          <w:p w14:paraId="4CD4A5BE" w14:textId="77777777" w:rsidR="00706718" w:rsidRDefault="00706718">
            <w:pPr>
              <w:spacing w:line="300" w:lineRule="auto"/>
              <w:rPr>
                <w:rFonts w:ascii="Times New Roman" w:hAnsi="Times New Roman"/>
                <w:sz w:val="22"/>
              </w:rPr>
            </w:pPr>
            <w:r>
              <w:rPr>
                <w:rFonts w:ascii="Times New Roman" w:hAnsi="Times New Roman" w:hint="eastAsia"/>
                <w:sz w:val="22"/>
              </w:rPr>
              <w:t>hsa-miR-4720-5p</w:t>
            </w:r>
            <w:r>
              <w:rPr>
                <w:rFonts w:hint="eastAsia"/>
                <w:sz w:val="22"/>
              </w:rPr>
              <w:t>、</w:t>
            </w:r>
            <w:r>
              <w:rPr>
                <w:rFonts w:ascii="Times New Roman" w:hAnsi="Times New Roman" w:hint="eastAsia"/>
                <w:sz w:val="22"/>
              </w:rPr>
              <w:t>hsa-miR-4722-5p</w:t>
            </w:r>
            <w:r>
              <w:rPr>
                <w:rFonts w:hint="eastAsia"/>
                <w:sz w:val="22"/>
              </w:rPr>
              <w:t>、</w:t>
            </w:r>
            <w:r>
              <w:rPr>
                <w:rFonts w:ascii="Times New Roman" w:hAnsi="Times New Roman" w:hint="eastAsia"/>
                <w:sz w:val="22"/>
              </w:rPr>
              <w:t>hsa-miR-4723-5p</w:t>
            </w:r>
            <w:r>
              <w:rPr>
                <w:rFonts w:hint="eastAsia"/>
                <w:sz w:val="22"/>
              </w:rPr>
              <w:t>、</w:t>
            </w:r>
            <w:r>
              <w:rPr>
                <w:rFonts w:ascii="Times New Roman" w:hAnsi="Times New Roman" w:hint="eastAsia"/>
                <w:sz w:val="22"/>
              </w:rPr>
              <w:t>hsa-miR-451b</w:t>
            </w:r>
            <w:r>
              <w:rPr>
                <w:rFonts w:hint="eastAsia"/>
                <w:sz w:val="22"/>
              </w:rPr>
              <w:t>、</w:t>
            </w:r>
            <w:r>
              <w:rPr>
                <w:rFonts w:ascii="Times New Roman" w:hAnsi="Times New Roman" w:hint="eastAsia"/>
                <w:sz w:val="22"/>
              </w:rPr>
              <w:t>hsa-miR-4727-5p</w:t>
            </w:r>
            <w:r>
              <w:rPr>
                <w:rFonts w:hint="eastAsia"/>
                <w:sz w:val="22"/>
              </w:rPr>
              <w:t>、</w:t>
            </w:r>
            <w:r>
              <w:rPr>
                <w:rFonts w:ascii="Times New Roman" w:hAnsi="Times New Roman" w:hint="eastAsia"/>
                <w:sz w:val="22"/>
              </w:rPr>
              <w:t>hsa-miR-4727-3p</w:t>
            </w:r>
            <w:r>
              <w:rPr>
                <w:rFonts w:hint="eastAsia"/>
                <w:sz w:val="22"/>
              </w:rPr>
              <w:t>、</w:t>
            </w:r>
            <w:r>
              <w:rPr>
                <w:rFonts w:ascii="Times New Roman" w:hAnsi="Times New Roman" w:hint="eastAsia"/>
                <w:sz w:val="22"/>
              </w:rPr>
              <w:t>hsa-miR-4728-3p</w:t>
            </w:r>
            <w:r>
              <w:rPr>
                <w:rFonts w:hint="eastAsia"/>
                <w:sz w:val="22"/>
              </w:rPr>
              <w:t>、</w:t>
            </w:r>
            <w:r>
              <w:rPr>
                <w:rFonts w:ascii="Times New Roman" w:hAnsi="Times New Roman" w:hint="eastAsia"/>
                <w:sz w:val="22"/>
              </w:rPr>
              <w:t>hsa-miR-4732-5p</w:t>
            </w:r>
            <w:r>
              <w:rPr>
                <w:rFonts w:hint="eastAsia"/>
                <w:sz w:val="22"/>
              </w:rPr>
              <w:t>、</w:t>
            </w:r>
            <w:r>
              <w:rPr>
                <w:rFonts w:ascii="Times New Roman" w:hAnsi="Times New Roman" w:hint="eastAsia"/>
                <w:sz w:val="22"/>
              </w:rPr>
              <w:t>hsa-miR-4733-3p</w:t>
            </w:r>
            <w:r>
              <w:rPr>
                <w:rFonts w:hint="eastAsia"/>
                <w:sz w:val="22"/>
              </w:rPr>
              <w:t>、</w:t>
            </w:r>
            <w:r>
              <w:rPr>
                <w:rFonts w:ascii="Times New Roman" w:hAnsi="Times New Roman" w:hint="eastAsia"/>
                <w:sz w:val="22"/>
              </w:rPr>
              <w:t>hsa-miR-4735-5p</w:t>
            </w:r>
            <w:r>
              <w:rPr>
                <w:rFonts w:hint="eastAsia"/>
                <w:sz w:val="22"/>
              </w:rPr>
              <w:t>、</w:t>
            </w:r>
            <w:r>
              <w:rPr>
                <w:rFonts w:ascii="Times New Roman" w:hAnsi="Times New Roman" w:hint="eastAsia"/>
                <w:sz w:val="22"/>
              </w:rPr>
              <w:t>hsa-miR-3064-3p</w:t>
            </w:r>
            <w:r>
              <w:rPr>
                <w:rFonts w:hint="eastAsia"/>
                <w:sz w:val="22"/>
              </w:rPr>
              <w:t>、</w:t>
            </w:r>
            <w:r>
              <w:rPr>
                <w:rFonts w:ascii="Times New Roman" w:hAnsi="Times New Roman" w:hint="eastAsia"/>
                <w:sz w:val="22"/>
              </w:rPr>
              <w:t>hsa-miR-44738-3p</w:t>
            </w:r>
            <w:r>
              <w:rPr>
                <w:rFonts w:hint="eastAsia"/>
                <w:sz w:val="22"/>
              </w:rPr>
              <w:t>、</w:t>
            </w:r>
            <w:r>
              <w:rPr>
                <w:rFonts w:ascii="Times New Roman" w:hAnsi="Times New Roman" w:hint="eastAsia"/>
                <w:sz w:val="22"/>
              </w:rPr>
              <w:t>hsa-miR-4744</w:t>
            </w:r>
            <w:r>
              <w:rPr>
                <w:rFonts w:hint="eastAsia"/>
                <w:sz w:val="22"/>
              </w:rPr>
              <w:t>、</w:t>
            </w:r>
            <w:r>
              <w:rPr>
                <w:rFonts w:ascii="Times New Roman" w:hAnsi="Times New Roman" w:hint="eastAsia"/>
                <w:sz w:val="22"/>
              </w:rPr>
              <w:t>hsa-miR-122b-5p</w:t>
            </w:r>
            <w:r>
              <w:rPr>
                <w:rFonts w:hint="eastAsia"/>
                <w:sz w:val="22"/>
              </w:rPr>
              <w:t>、</w:t>
            </w:r>
            <w:r>
              <w:rPr>
                <w:rFonts w:ascii="Times New Roman" w:hAnsi="Times New Roman" w:hint="eastAsia"/>
                <w:sz w:val="22"/>
              </w:rPr>
              <w:t>hsa-miR-122b-3p</w:t>
            </w:r>
            <w:r>
              <w:rPr>
                <w:rFonts w:hint="eastAsia"/>
                <w:sz w:val="22"/>
              </w:rPr>
              <w:t>、</w:t>
            </w:r>
            <w:r>
              <w:rPr>
                <w:rFonts w:ascii="Times New Roman" w:hAnsi="Times New Roman" w:hint="eastAsia"/>
                <w:sz w:val="22"/>
              </w:rPr>
              <w:t>hsa-miR-4746-5p</w:t>
            </w:r>
            <w:r>
              <w:rPr>
                <w:rFonts w:hint="eastAsia"/>
                <w:sz w:val="22"/>
              </w:rPr>
              <w:t>、</w:t>
            </w:r>
            <w:r>
              <w:rPr>
                <w:rFonts w:ascii="Times New Roman" w:hAnsi="Times New Roman" w:hint="eastAsia"/>
                <w:sz w:val="22"/>
              </w:rPr>
              <w:t>hsa-miR-4747-5p</w:t>
            </w:r>
            <w:r>
              <w:rPr>
                <w:rFonts w:hint="eastAsia"/>
                <w:sz w:val="22"/>
              </w:rPr>
              <w:t>、</w:t>
            </w:r>
            <w:r>
              <w:rPr>
                <w:rFonts w:ascii="Times New Roman" w:hAnsi="Times New Roman" w:hint="eastAsia"/>
                <w:sz w:val="22"/>
              </w:rPr>
              <w:t>hsa-miR-4748</w:t>
            </w:r>
            <w:r>
              <w:rPr>
                <w:rFonts w:hint="eastAsia"/>
                <w:sz w:val="22"/>
              </w:rPr>
              <w:t>、</w:t>
            </w:r>
            <w:r>
              <w:rPr>
                <w:rFonts w:ascii="Times New Roman" w:hAnsi="Times New Roman" w:hint="eastAsia"/>
                <w:sz w:val="22"/>
              </w:rPr>
              <w:t>hsa-miR-4752</w:t>
            </w:r>
            <w:r>
              <w:rPr>
                <w:rFonts w:hint="eastAsia"/>
                <w:sz w:val="22"/>
              </w:rPr>
              <w:t>、</w:t>
            </w:r>
            <w:r>
              <w:rPr>
                <w:rFonts w:ascii="Times New Roman" w:hAnsi="Times New Roman" w:hint="eastAsia"/>
                <w:sz w:val="22"/>
              </w:rPr>
              <w:t>hsa-miR-371b-5p</w:t>
            </w:r>
            <w:r>
              <w:rPr>
                <w:rFonts w:hint="eastAsia"/>
                <w:sz w:val="22"/>
              </w:rPr>
              <w:t>、</w:t>
            </w:r>
            <w:r>
              <w:rPr>
                <w:rFonts w:ascii="Times New Roman" w:hAnsi="Times New Roman" w:hint="eastAsia"/>
                <w:sz w:val="22"/>
              </w:rPr>
              <w:t>hsa-miR-499b-5p</w:t>
            </w:r>
            <w:r>
              <w:rPr>
                <w:rFonts w:hint="eastAsia"/>
                <w:sz w:val="22"/>
              </w:rPr>
              <w:t>、</w:t>
            </w:r>
            <w:r>
              <w:rPr>
                <w:rFonts w:ascii="Times New Roman" w:hAnsi="Times New Roman" w:hint="eastAsia"/>
                <w:sz w:val="22"/>
              </w:rPr>
              <w:t>hsa-miR-499b-3p</w:t>
            </w:r>
            <w:r>
              <w:rPr>
                <w:rFonts w:hint="eastAsia"/>
                <w:sz w:val="22"/>
              </w:rPr>
              <w:t>、</w:t>
            </w:r>
            <w:r>
              <w:rPr>
                <w:rFonts w:ascii="Times New Roman" w:hAnsi="Times New Roman" w:hint="eastAsia"/>
                <w:sz w:val="22"/>
              </w:rPr>
              <w:t>hsa-miR-4756-5p</w:t>
            </w:r>
            <w:r>
              <w:rPr>
                <w:rFonts w:hint="eastAsia"/>
                <w:sz w:val="22"/>
              </w:rPr>
              <w:t>、</w:t>
            </w:r>
            <w:r>
              <w:rPr>
                <w:rFonts w:ascii="Times New Roman" w:hAnsi="Times New Roman" w:hint="eastAsia"/>
                <w:sz w:val="22"/>
              </w:rPr>
              <w:t>hsa-miR-4756-3p</w:t>
            </w:r>
            <w:r>
              <w:rPr>
                <w:rFonts w:hint="eastAsia"/>
                <w:sz w:val="22"/>
              </w:rPr>
              <w:t>、</w:t>
            </w:r>
            <w:r>
              <w:rPr>
                <w:rFonts w:ascii="Times New Roman" w:hAnsi="Times New Roman" w:hint="eastAsia"/>
                <w:sz w:val="22"/>
              </w:rPr>
              <w:t>hsa-miR-4760-3p</w:t>
            </w:r>
            <w:r>
              <w:rPr>
                <w:rFonts w:hint="eastAsia"/>
                <w:sz w:val="22"/>
              </w:rPr>
              <w:t>、</w:t>
            </w:r>
            <w:r>
              <w:rPr>
                <w:rFonts w:ascii="Times New Roman" w:hAnsi="Times New Roman" w:hint="eastAsia"/>
                <w:sz w:val="22"/>
              </w:rPr>
              <w:t>hsa-miR-4761-5p</w:t>
            </w:r>
            <w:r>
              <w:rPr>
                <w:rFonts w:hint="eastAsia"/>
                <w:sz w:val="22"/>
              </w:rPr>
              <w:t>、</w:t>
            </w:r>
            <w:r>
              <w:rPr>
                <w:rFonts w:ascii="Times New Roman" w:hAnsi="Times New Roman" w:hint="eastAsia"/>
                <w:sz w:val="22"/>
              </w:rPr>
              <w:t>hsa-miR-4762-5p</w:t>
            </w:r>
            <w:r>
              <w:rPr>
                <w:rFonts w:hint="eastAsia"/>
                <w:sz w:val="22"/>
              </w:rPr>
              <w:t>、</w:t>
            </w:r>
            <w:r>
              <w:rPr>
                <w:rFonts w:ascii="Times New Roman" w:hAnsi="Times New Roman" w:hint="eastAsia"/>
                <w:sz w:val="22"/>
              </w:rPr>
              <w:t>hsa-miR-44762-3p</w:t>
            </w:r>
            <w:r>
              <w:rPr>
                <w:rFonts w:hint="eastAsia"/>
                <w:sz w:val="22"/>
              </w:rPr>
              <w:t>、</w:t>
            </w:r>
            <w:r>
              <w:rPr>
                <w:rFonts w:ascii="Times New Roman" w:hAnsi="Times New Roman" w:hint="eastAsia"/>
                <w:sz w:val="22"/>
              </w:rPr>
              <w:t>hsa-miR-4763-3p</w:t>
            </w:r>
            <w:r>
              <w:rPr>
                <w:rFonts w:hint="eastAsia"/>
                <w:sz w:val="22"/>
              </w:rPr>
              <w:t>、</w:t>
            </w:r>
            <w:r>
              <w:rPr>
                <w:rFonts w:ascii="Times New Roman" w:hAnsi="Times New Roman" w:hint="eastAsia"/>
                <w:sz w:val="22"/>
              </w:rPr>
              <w:t>hsa-miR-4764-5p</w:t>
            </w:r>
            <w:r>
              <w:rPr>
                <w:rFonts w:hint="eastAsia"/>
                <w:sz w:val="22"/>
              </w:rPr>
              <w:t>、</w:t>
            </w:r>
            <w:r>
              <w:rPr>
                <w:rFonts w:ascii="Times New Roman" w:hAnsi="Times New Roman" w:hint="eastAsia"/>
                <w:sz w:val="22"/>
              </w:rPr>
              <w:t>hsa-miR-4764-3p</w:t>
            </w:r>
            <w:r>
              <w:rPr>
                <w:rFonts w:hint="eastAsia"/>
                <w:sz w:val="22"/>
              </w:rPr>
              <w:t>、</w:t>
            </w:r>
            <w:r>
              <w:rPr>
                <w:rFonts w:ascii="Times New Roman" w:hAnsi="Times New Roman" w:hint="eastAsia"/>
                <w:sz w:val="22"/>
              </w:rPr>
              <w:t>hsa-miR-4765</w:t>
            </w:r>
            <w:r>
              <w:rPr>
                <w:rFonts w:hint="eastAsia"/>
                <w:sz w:val="22"/>
              </w:rPr>
              <w:t>、</w:t>
            </w:r>
            <w:r>
              <w:rPr>
                <w:rFonts w:ascii="Times New Roman" w:hAnsi="Times New Roman" w:hint="eastAsia"/>
                <w:sz w:val="22"/>
              </w:rPr>
              <w:t>hsa-miR-4766-3p</w:t>
            </w:r>
            <w:r>
              <w:rPr>
                <w:rFonts w:hint="eastAsia"/>
                <w:sz w:val="22"/>
              </w:rPr>
              <w:t>、</w:t>
            </w:r>
            <w:r>
              <w:rPr>
                <w:rFonts w:ascii="Times New Roman" w:hAnsi="Times New Roman" w:hint="eastAsia"/>
                <w:sz w:val="22"/>
              </w:rPr>
              <w:t>hsa-miR-4769-3p</w:t>
            </w:r>
            <w:r>
              <w:rPr>
                <w:rFonts w:hint="eastAsia"/>
                <w:sz w:val="22"/>
              </w:rPr>
              <w:t>、</w:t>
            </w:r>
            <w:r>
              <w:rPr>
                <w:rFonts w:ascii="Times New Roman" w:hAnsi="Times New Roman" w:hint="eastAsia"/>
                <w:sz w:val="22"/>
              </w:rPr>
              <w:t>hsa-miR-4771</w:t>
            </w:r>
            <w:r>
              <w:rPr>
                <w:rFonts w:hint="eastAsia"/>
                <w:sz w:val="22"/>
              </w:rPr>
              <w:t>、</w:t>
            </w:r>
            <w:r>
              <w:rPr>
                <w:rFonts w:ascii="Times New Roman" w:hAnsi="Times New Roman" w:hint="eastAsia"/>
                <w:sz w:val="22"/>
              </w:rPr>
              <w:t>hsa-miR-4773</w:t>
            </w:r>
            <w:r>
              <w:rPr>
                <w:rFonts w:hint="eastAsia"/>
                <w:sz w:val="22"/>
              </w:rPr>
              <w:t>、</w:t>
            </w:r>
            <w:r>
              <w:rPr>
                <w:rFonts w:ascii="Times New Roman" w:hAnsi="Times New Roman" w:hint="eastAsia"/>
                <w:sz w:val="22"/>
              </w:rPr>
              <w:t>hsa-miR-4775</w:t>
            </w:r>
            <w:r>
              <w:rPr>
                <w:rFonts w:hint="eastAsia"/>
                <w:sz w:val="22"/>
              </w:rPr>
              <w:t>、</w:t>
            </w:r>
            <w:r>
              <w:rPr>
                <w:rFonts w:ascii="Times New Roman" w:hAnsi="Times New Roman" w:hint="eastAsia"/>
                <w:sz w:val="22"/>
              </w:rPr>
              <w:t>hsa-miR-4778-5p</w:t>
            </w:r>
            <w:r>
              <w:rPr>
                <w:rFonts w:hint="eastAsia"/>
                <w:sz w:val="22"/>
              </w:rPr>
              <w:t>、</w:t>
            </w:r>
            <w:r>
              <w:rPr>
                <w:rFonts w:ascii="Times New Roman" w:hAnsi="Times New Roman" w:hint="eastAsia"/>
                <w:sz w:val="22"/>
              </w:rPr>
              <w:t>hsa-miR-4780</w:t>
            </w:r>
            <w:r>
              <w:rPr>
                <w:rFonts w:hint="eastAsia"/>
                <w:sz w:val="22"/>
              </w:rPr>
              <w:t>、</w:t>
            </w:r>
            <w:r>
              <w:rPr>
                <w:rFonts w:ascii="Times New Roman" w:hAnsi="Times New Roman" w:hint="eastAsia"/>
                <w:sz w:val="22"/>
              </w:rPr>
              <w:t>hsa-miR-4781-3p</w:t>
            </w:r>
            <w:r>
              <w:rPr>
                <w:rFonts w:hint="eastAsia"/>
                <w:sz w:val="22"/>
              </w:rPr>
              <w:t>、</w:t>
            </w:r>
            <w:r>
              <w:rPr>
                <w:rFonts w:ascii="Times New Roman" w:hAnsi="Times New Roman" w:hint="eastAsia"/>
                <w:sz w:val="22"/>
              </w:rPr>
              <w:t>hsa-miR-4782-3p</w:t>
            </w:r>
            <w:r>
              <w:rPr>
                <w:rFonts w:hint="eastAsia"/>
                <w:sz w:val="22"/>
              </w:rPr>
              <w:t>、</w:t>
            </w:r>
            <w:r>
              <w:rPr>
                <w:rFonts w:ascii="Times New Roman" w:hAnsi="Times New Roman" w:hint="eastAsia"/>
                <w:sz w:val="22"/>
              </w:rPr>
              <w:t>hsa-miR-4784</w:t>
            </w:r>
            <w:r>
              <w:rPr>
                <w:rFonts w:hint="eastAsia"/>
                <w:sz w:val="22"/>
              </w:rPr>
              <w:t>、</w:t>
            </w:r>
            <w:r>
              <w:rPr>
                <w:rFonts w:ascii="Times New Roman" w:hAnsi="Times New Roman" w:hint="eastAsia"/>
                <w:sz w:val="22"/>
              </w:rPr>
              <w:t>hsa-miR-2467-5p</w:t>
            </w:r>
            <w:r>
              <w:rPr>
                <w:rFonts w:hint="eastAsia"/>
                <w:sz w:val="22"/>
              </w:rPr>
              <w:t>、</w:t>
            </w:r>
            <w:r>
              <w:rPr>
                <w:rFonts w:ascii="Times New Roman" w:hAnsi="Times New Roman" w:hint="eastAsia"/>
                <w:sz w:val="22"/>
              </w:rPr>
              <w:t>hsa-miR-4786-3p</w:t>
            </w:r>
            <w:r>
              <w:rPr>
                <w:rFonts w:hint="eastAsia"/>
                <w:sz w:val="22"/>
              </w:rPr>
              <w:t>、</w:t>
            </w:r>
            <w:r>
              <w:rPr>
                <w:rFonts w:ascii="Times New Roman" w:hAnsi="Times New Roman" w:hint="eastAsia"/>
                <w:sz w:val="22"/>
              </w:rPr>
              <w:t>hsa-miR-4789-5p</w:t>
            </w:r>
            <w:r>
              <w:rPr>
                <w:rFonts w:hint="eastAsia"/>
                <w:sz w:val="22"/>
              </w:rPr>
              <w:t>、</w:t>
            </w:r>
            <w:r>
              <w:rPr>
                <w:rFonts w:ascii="Times New Roman" w:hAnsi="Times New Roman" w:hint="eastAsia"/>
                <w:sz w:val="22"/>
              </w:rPr>
              <w:t>hsa-miR-4790-5p</w:t>
            </w:r>
            <w:r>
              <w:rPr>
                <w:rFonts w:hint="eastAsia"/>
                <w:sz w:val="22"/>
              </w:rPr>
              <w:t>、</w:t>
            </w:r>
            <w:r>
              <w:rPr>
                <w:rFonts w:ascii="Times New Roman" w:hAnsi="Times New Roman" w:hint="eastAsia"/>
                <w:sz w:val="22"/>
              </w:rPr>
              <w:t>hsa-miR-4790-3p</w:t>
            </w:r>
            <w:r>
              <w:rPr>
                <w:rFonts w:hint="eastAsia"/>
                <w:sz w:val="22"/>
              </w:rPr>
              <w:t>、</w:t>
            </w:r>
            <w:r>
              <w:rPr>
                <w:rFonts w:ascii="Times New Roman" w:hAnsi="Times New Roman" w:hint="eastAsia"/>
                <w:sz w:val="22"/>
              </w:rPr>
              <w:t>hsa-miR-4793-5p</w:t>
            </w:r>
            <w:r>
              <w:rPr>
                <w:rFonts w:hint="eastAsia"/>
                <w:sz w:val="22"/>
              </w:rPr>
              <w:t>、</w:t>
            </w:r>
            <w:r>
              <w:rPr>
                <w:rFonts w:ascii="Times New Roman" w:hAnsi="Times New Roman" w:hint="eastAsia"/>
                <w:sz w:val="22"/>
              </w:rPr>
              <w:t>hsa-miR-4793-3p</w:t>
            </w:r>
            <w:r>
              <w:rPr>
                <w:rFonts w:hint="eastAsia"/>
                <w:sz w:val="22"/>
              </w:rPr>
              <w:t>、</w:t>
            </w:r>
            <w:r>
              <w:rPr>
                <w:rFonts w:ascii="Times New Roman" w:hAnsi="Times New Roman" w:hint="eastAsia"/>
                <w:sz w:val="22"/>
              </w:rPr>
              <w:t>hsa-miR-4794</w:t>
            </w:r>
            <w:r>
              <w:rPr>
                <w:rFonts w:hint="eastAsia"/>
                <w:sz w:val="22"/>
              </w:rPr>
              <w:t>、</w:t>
            </w:r>
            <w:r>
              <w:rPr>
                <w:rFonts w:ascii="Times New Roman" w:hAnsi="Times New Roman" w:hint="eastAsia"/>
                <w:sz w:val="22"/>
              </w:rPr>
              <w:t>hsa-miR-4795-5p</w:t>
            </w:r>
            <w:r>
              <w:rPr>
                <w:rFonts w:hint="eastAsia"/>
                <w:sz w:val="22"/>
              </w:rPr>
              <w:t>、</w:t>
            </w:r>
            <w:r>
              <w:rPr>
                <w:rFonts w:ascii="Times New Roman" w:hAnsi="Times New Roman" w:hint="eastAsia"/>
                <w:sz w:val="22"/>
              </w:rPr>
              <w:t>hsa-miR-4796-3p</w:t>
            </w:r>
            <w:r>
              <w:rPr>
                <w:rFonts w:hint="eastAsia"/>
                <w:sz w:val="22"/>
              </w:rPr>
              <w:t>、</w:t>
            </w:r>
            <w:r>
              <w:rPr>
                <w:rFonts w:ascii="Times New Roman" w:hAnsi="Times New Roman" w:hint="eastAsia"/>
                <w:sz w:val="22"/>
              </w:rPr>
              <w:t>hsa-miR-4797-3p</w:t>
            </w:r>
            <w:r>
              <w:rPr>
                <w:rFonts w:hint="eastAsia"/>
                <w:sz w:val="22"/>
              </w:rPr>
              <w:t>、</w:t>
            </w:r>
            <w:r>
              <w:rPr>
                <w:rFonts w:ascii="Times New Roman" w:hAnsi="Times New Roman" w:hint="eastAsia"/>
                <w:sz w:val="22"/>
              </w:rPr>
              <w:t>hsa-miR-4799-5p</w:t>
            </w:r>
            <w:r>
              <w:rPr>
                <w:rFonts w:hint="eastAsia"/>
                <w:sz w:val="22"/>
              </w:rPr>
              <w:t>、</w:t>
            </w:r>
            <w:r>
              <w:rPr>
                <w:rFonts w:ascii="Times New Roman" w:hAnsi="Times New Roman" w:hint="eastAsia"/>
                <w:sz w:val="22"/>
              </w:rPr>
              <w:t>hsa-miR-4801</w:t>
            </w:r>
            <w:r>
              <w:rPr>
                <w:rFonts w:hint="eastAsia"/>
                <w:sz w:val="22"/>
              </w:rPr>
              <w:t>、</w:t>
            </w:r>
            <w:r>
              <w:rPr>
                <w:rFonts w:ascii="Times New Roman" w:hAnsi="Times New Roman" w:hint="eastAsia"/>
                <w:sz w:val="22"/>
              </w:rPr>
              <w:t>hsa-miR-5001-3p</w:t>
            </w:r>
            <w:r>
              <w:rPr>
                <w:rFonts w:hint="eastAsia"/>
                <w:sz w:val="22"/>
              </w:rPr>
              <w:t>、</w:t>
            </w:r>
            <w:r>
              <w:rPr>
                <w:rFonts w:ascii="Times New Roman" w:hAnsi="Times New Roman" w:hint="eastAsia"/>
                <w:sz w:val="22"/>
              </w:rPr>
              <w:t>hsa-miR-5002-5p</w:t>
            </w:r>
            <w:r>
              <w:rPr>
                <w:rFonts w:hint="eastAsia"/>
                <w:sz w:val="22"/>
              </w:rPr>
              <w:t>、</w:t>
            </w:r>
            <w:r>
              <w:rPr>
                <w:rFonts w:ascii="Times New Roman" w:hAnsi="Times New Roman" w:hint="eastAsia"/>
                <w:sz w:val="22"/>
              </w:rPr>
              <w:t>hsa-miR-5003-3p</w:t>
            </w:r>
            <w:r>
              <w:rPr>
                <w:rFonts w:hint="eastAsia"/>
                <w:sz w:val="22"/>
              </w:rPr>
              <w:t>、</w:t>
            </w:r>
            <w:r>
              <w:rPr>
                <w:rFonts w:ascii="Times New Roman" w:hAnsi="Times New Roman" w:hint="eastAsia"/>
                <w:sz w:val="22"/>
              </w:rPr>
              <w:t>hsa-miR-5007-3p</w:t>
            </w:r>
            <w:r>
              <w:rPr>
                <w:rFonts w:hint="eastAsia"/>
                <w:sz w:val="22"/>
              </w:rPr>
              <w:t>、</w:t>
            </w:r>
            <w:r>
              <w:rPr>
                <w:rFonts w:ascii="Times New Roman" w:hAnsi="Times New Roman" w:hint="eastAsia"/>
                <w:sz w:val="22"/>
              </w:rPr>
              <w:t>hsa-miR-548ap-5p</w:t>
            </w:r>
            <w:r>
              <w:rPr>
                <w:rFonts w:hint="eastAsia"/>
                <w:sz w:val="22"/>
              </w:rPr>
              <w:t>、</w:t>
            </w:r>
            <w:r>
              <w:rPr>
                <w:rFonts w:ascii="Times New Roman" w:hAnsi="Times New Roman" w:hint="eastAsia"/>
                <w:sz w:val="22"/>
              </w:rPr>
              <w:t>hsa-miR-548ap-3p</w:t>
            </w:r>
            <w:r>
              <w:rPr>
                <w:rFonts w:hint="eastAsia"/>
                <w:sz w:val="22"/>
              </w:rPr>
              <w:t>、</w:t>
            </w:r>
            <w:r>
              <w:rPr>
                <w:rFonts w:ascii="Times New Roman" w:hAnsi="Times New Roman" w:hint="eastAsia"/>
                <w:sz w:val="22"/>
              </w:rPr>
              <w:t>hsa-miR-5009-5p</w:t>
            </w:r>
            <w:r>
              <w:rPr>
                <w:rFonts w:hint="eastAsia"/>
                <w:sz w:val="22"/>
              </w:rPr>
              <w:t>、</w:t>
            </w:r>
            <w:r>
              <w:rPr>
                <w:rFonts w:ascii="Times New Roman" w:hAnsi="Times New Roman" w:hint="eastAsia"/>
                <w:sz w:val="22"/>
              </w:rPr>
              <w:t>hsa-miR-5009-3p</w:t>
            </w:r>
            <w:r>
              <w:rPr>
                <w:rFonts w:hint="eastAsia"/>
                <w:sz w:val="22"/>
              </w:rPr>
              <w:t>、</w:t>
            </w:r>
            <w:r>
              <w:rPr>
                <w:rFonts w:ascii="Times New Roman" w:hAnsi="Times New Roman" w:hint="eastAsia"/>
                <w:sz w:val="22"/>
              </w:rPr>
              <w:t>hsa-miR-5010-3p</w:t>
            </w:r>
            <w:r>
              <w:rPr>
                <w:rFonts w:hint="eastAsia"/>
                <w:sz w:val="22"/>
              </w:rPr>
              <w:t>、</w:t>
            </w:r>
            <w:r>
              <w:rPr>
                <w:rFonts w:ascii="Times New Roman" w:hAnsi="Times New Roman" w:hint="eastAsia"/>
                <w:sz w:val="22"/>
              </w:rPr>
              <w:t>hsa-miR-5011-5p</w:t>
            </w:r>
            <w:r>
              <w:rPr>
                <w:rFonts w:hint="eastAsia"/>
                <w:sz w:val="22"/>
              </w:rPr>
              <w:t>、</w:t>
            </w:r>
            <w:r>
              <w:rPr>
                <w:rFonts w:ascii="Times New Roman" w:hAnsi="Times New Roman" w:hint="eastAsia"/>
                <w:sz w:val="22"/>
              </w:rPr>
              <w:t>hsa-miR-5011-3p</w:t>
            </w:r>
            <w:r>
              <w:rPr>
                <w:rFonts w:hint="eastAsia"/>
                <w:sz w:val="22"/>
              </w:rPr>
              <w:t>、</w:t>
            </w:r>
            <w:r>
              <w:rPr>
                <w:rFonts w:ascii="Times New Roman" w:hAnsi="Times New Roman" w:hint="eastAsia"/>
                <w:sz w:val="22"/>
              </w:rPr>
              <w:t>hsa-miR-5047</w:t>
            </w:r>
            <w:r>
              <w:rPr>
                <w:rFonts w:hint="eastAsia"/>
                <w:sz w:val="22"/>
              </w:rPr>
              <w:t>、</w:t>
            </w:r>
            <w:r>
              <w:rPr>
                <w:rFonts w:ascii="Times New Roman" w:hAnsi="Times New Roman" w:hint="eastAsia"/>
                <w:sz w:val="22"/>
              </w:rPr>
              <w:t>hsa-miR-5089-5p</w:t>
            </w:r>
            <w:r>
              <w:rPr>
                <w:rFonts w:hint="eastAsia"/>
                <w:sz w:val="22"/>
              </w:rPr>
              <w:t>、</w:t>
            </w:r>
            <w:r>
              <w:rPr>
                <w:rFonts w:ascii="Times New Roman" w:hAnsi="Times New Roman" w:hint="eastAsia"/>
                <w:sz w:val="22"/>
              </w:rPr>
              <w:t>hsa-miR-5093</w:t>
            </w:r>
            <w:r>
              <w:rPr>
                <w:rFonts w:hint="eastAsia"/>
                <w:sz w:val="22"/>
              </w:rPr>
              <w:t>、</w:t>
            </w:r>
            <w:r>
              <w:rPr>
                <w:rFonts w:ascii="Times New Roman" w:hAnsi="Times New Roman" w:hint="eastAsia"/>
                <w:sz w:val="22"/>
              </w:rPr>
              <w:t>hsa-miR-5094</w:t>
            </w:r>
            <w:r>
              <w:rPr>
                <w:rFonts w:hint="eastAsia"/>
                <w:sz w:val="22"/>
              </w:rPr>
              <w:t>、</w:t>
            </w:r>
            <w:r>
              <w:rPr>
                <w:rFonts w:ascii="Times New Roman" w:hAnsi="Times New Roman" w:hint="eastAsia"/>
                <w:sz w:val="22"/>
              </w:rPr>
              <w:t>hsa-miR-5186</w:t>
            </w:r>
            <w:r>
              <w:rPr>
                <w:rFonts w:hint="eastAsia"/>
                <w:sz w:val="22"/>
              </w:rPr>
              <w:t>、</w:t>
            </w:r>
            <w:r>
              <w:rPr>
                <w:rFonts w:ascii="Times New Roman" w:hAnsi="Times New Roman" w:hint="eastAsia"/>
                <w:sz w:val="22"/>
              </w:rPr>
              <w:t>hsa-miR-5195-3p</w:t>
            </w:r>
            <w:r>
              <w:rPr>
                <w:rFonts w:hint="eastAsia"/>
                <w:sz w:val="22"/>
              </w:rPr>
              <w:t>、</w:t>
            </w:r>
            <w:r>
              <w:rPr>
                <w:rFonts w:ascii="Times New Roman" w:hAnsi="Times New Roman" w:hint="eastAsia"/>
                <w:sz w:val="22"/>
              </w:rPr>
              <w:t>hsa-miR-5196-5p</w:t>
            </w:r>
            <w:r>
              <w:rPr>
                <w:rFonts w:hint="eastAsia"/>
                <w:sz w:val="22"/>
              </w:rPr>
              <w:t>、</w:t>
            </w:r>
            <w:r>
              <w:rPr>
                <w:rFonts w:ascii="Times New Roman" w:hAnsi="Times New Roman" w:hint="eastAsia"/>
                <w:sz w:val="22"/>
              </w:rPr>
              <w:t>hsa-miR-5197-5p</w:t>
            </w:r>
            <w:r>
              <w:rPr>
                <w:rFonts w:hint="eastAsia"/>
                <w:sz w:val="22"/>
              </w:rPr>
              <w:t>、</w:t>
            </w:r>
            <w:r>
              <w:rPr>
                <w:rFonts w:ascii="Times New Roman" w:hAnsi="Times New Roman" w:hint="eastAsia"/>
                <w:sz w:val="22"/>
              </w:rPr>
              <w:t>hsa-miR-5197-3p</w:t>
            </w:r>
            <w:r>
              <w:rPr>
                <w:rFonts w:hint="eastAsia"/>
                <w:sz w:val="22"/>
              </w:rPr>
              <w:t>、</w:t>
            </w:r>
            <w:r>
              <w:rPr>
                <w:rFonts w:ascii="Times New Roman" w:hAnsi="Times New Roman" w:hint="eastAsia"/>
                <w:sz w:val="22"/>
              </w:rPr>
              <w:t>hsa-miR-4524b-5p</w:t>
            </w:r>
            <w:r>
              <w:rPr>
                <w:rFonts w:hint="eastAsia"/>
                <w:sz w:val="22"/>
              </w:rPr>
              <w:t>、</w:t>
            </w:r>
            <w:r>
              <w:rPr>
                <w:rFonts w:ascii="Times New Roman" w:hAnsi="Times New Roman" w:hint="eastAsia"/>
                <w:sz w:val="22"/>
              </w:rPr>
              <w:t>hsa-miR-5571-3p</w:t>
            </w:r>
            <w:r>
              <w:rPr>
                <w:rFonts w:hint="eastAsia"/>
                <w:sz w:val="22"/>
              </w:rPr>
              <w:t>、</w:t>
            </w:r>
            <w:r>
              <w:rPr>
                <w:rFonts w:ascii="Times New Roman" w:hAnsi="Times New Roman" w:hint="eastAsia"/>
                <w:sz w:val="22"/>
              </w:rPr>
              <w:t>hsa-miR-548aq-5p</w:t>
            </w:r>
            <w:r>
              <w:rPr>
                <w:rFonts w:hint="eastAsia"/>
                <w:sz w:val="22"/>
              </w:rPr>
              <w:t>、</w:t>
            </w:r>
            <w:r>
              <w:rPr>
                <w:rFonts w:ascii="Times New Roman" w:hAnsi="Times New Roman" w:hint="eastAsia"/>
                <w:sz w:val="22"/>
              </w:rPr>
              <w:t>hsa-miR-548aq-3p</w:t>
            </w:r>
            <w:r>
              <w:rPr>
                <w:rFonts w:hint="eastAsia"/>
                <w:sz w:val="22"/>
              </w:rPr>
              <w:t>、</w:t>
            </w:r>
            <w:r>
              <w:rPr>
                <w:rFonts w:ascii="Times New Roman" w:hAnsi="Times New Roman" w:hint="eastAsia"/>
                <w:sz w:val="22"/>
              </w:rPr>
              <w:t>hsa-miR-548ar-5p</w:t>
            </w:r>
            <w:r>
              <w:rPr>
                <w:rFonts w:hint="eastAsia"/>
                <w:sz w:val="22"/>
              </w:rPr>
              <w:t>、</w:t>
            </w:r>
            <w:r>
              <w:rPr>
                <w:rFonts w:ascii="Times New Roman" w:hAnsi="Times New Roman" w:hint="eastAsia"/>
                <w:sz w:val="22"/>
              </w:rPr>
              <w:t>hsa-miR-548ar-3p</w:t>
            </w:r>
            <w:r>
              <w:rPr>
                <w:rFonts w:hint="eastAsia"/>
                <w:sz w:val="22"/>
              </w:rPr>
              <w:t>、</w:t>
            </w:r>
            <w:r>
              <w:rPr>
                <w:rFonts w:ascii="Times New Roman" w:hAnsi="Times New Roman" w:hint="eastAsia"/>
                <w:sz w:val="22"/>
              </w:rPr>
              <w:t>hsa-miR-548a5p</w:t>
            </w:r>
            <w:r>
              <w:rPr>
                <w:rFonts w:hint="eastAsia"/>
                <w:sz w:val="22"/>
              </w:rPr>
              <w:t>、</w:t>
            </w:r>
            <w:r>
              <w:rPr>
                <w:rFonts w:ascii="Times New Roman" w:hAnsi="Times New Roman" w:hint="eastAsia"/>
                <w:sz w:val="22"/>
              </w:rPr>
              <w:t>hsa-miR-548a3p</w:t>
            </w:r>
            <w:r>
              <w:rPr>
                <w:rFonts w:hint="eastAsia"/>
                <w:sz w:val="22"/>
              </w:rPr>
              <w:t>、</w:t>
            </w:r>
            <w:r>
              <w:rPr>
                <w:rFonts w:ascii="Times New Roman" w:hAnsi="Times New Roman" w:hint="eastAsia"/>
                <w:sz w:val="22"/>
              </w:rPr>
              <w:t>hsa-miR-5580-3p</w:t>
            </w:r>
            <w:r>
              <w:rPr>
                <w:rFonts w:hint="eastAsia"/>
                <w:sz w:val="22"/>
              </w:rPr>
              <w:t>、</w:t>
            </w:r>
            <w:r>
              <w:rPr>
                <w:rFonts w:ascii="Times New Roman" w:hAnsi="Times New Roman" w:hint="eastAsia"/>
                <w:sz w:val="22"/>
              </w:rPr>
              <w:t>hsa-miR-548at-5p</w:t>
            </w:r>
            <w:r>
              <w:rPr>
                <w:rFonts w:hint="eastAsia"/>
                <w:sz w:val="22"/>
              </w:rPr>
              <w:t>、</w:t>
            </w:r>
            <w:r>
              <w:rPr>
                <w:rFonts w:ascii="Times New Roman" w:hAnsi="Times New Roman" w:hint="eastAsia"/>
                <w:sz w:val="22"/>
              </w:rPr>
              <w:t>hsa-miR-548at-3p</w:t>
            </w:r>
            <w:r>
              <w:rPr>
                <w:rFonts w:hint="eastAsia"/>
                <w:sz w:val="22"/>
              </w:rPr>
              <w:t>、</w:t>
            </w:r>
            <w:r>
              <w:rPr>
                <w:rFonts w:ascii="Times New Roman" w:hAnsi="Times New Roman" w:hint="eastAsia"/>
                <w:sz w:val="22"/>
              </w:rPr>
              <w:t>hsa-miR-5582-3p</w:t>
            </w:r>
            <w:r>
              <w:rPr>
                <w:rFonts w:hint="eastAsia"/>
                <w:sz w:val="22"/>
              </w:rPr>
              <w:t>、</w:t>
            </w:r>
            <w:r>
              <w:rPr>
                <w:rFonts w:ascii="Times New Roman" w:hAnsi="Times New Roman" w:hint="eastAsia"/>
                <w:sz w:val="22"/>
              </w:rPr>
              <w:t>hsa-miR-5584-3p</w:t>
            </w:r>
            <w:r>
              <w:rPr>
                <w:rFonts w:hint="eastAsia"/>
                <w:sz w:val="22"/>
              </w:rPr>
              <w:t>、</w:t>
            </w:r>
            <w:r>
              <w:rPr>
                <w:rFonts w:ascii="Times New Roman" w:hAnsi="Times New Roman" w:hint="eastAsia"/>
                <w:sz w:val="22"/>
              </w:rPr>
              <w:t>hsa-miR-5585-5p</w:t>
            </w:r>
            <w:r>
              <w:rPr>
                <w:rFonts w:hint="eastAsia"/>
                <w:sz w:val="22"/>
              </w:rPr>
              <w:t>、</w:t>
            </w:r>
            <w:r>
              <w:rPr>
                <w:rFonts w:ascii="Times New Roman" w:hAnsi="Times New Roman" w:hint="eastAsia"/>
                <w:sz w:val="22"/>
              </w:rPr>
              <w:t>hsa-miR-5585-3p</w:t>
            </w:r>
            <w:r>
              <w:rPr>
                <w:rFonts w:hint="eastAsia"/>
                <w:sz w:val="22"/>
              </w:rPr>
              <w:t>、</w:t>
            </w:r>
            <w:r>
              <w:rPr>
                <w:rFonts w:ascii="Times New Roman" w:hAnsi="Times New Roman" w:hint="eastAsia"/>
                <w:sz w:val="22"/>
              </w:rPr>
              <w:t>hsa-miR-5586-5p</w:t>
            </w:r>
            <w:r>
              <w:rPr>
                <w:rFonts w:hint="eastAsia"/>
                <w:sz w:val="22"/>
              </w:rPr>
              <w:t>、</w:t>
            </w:r>
            <w:r>
              <w:rPr>
                <w:rFonts w:ascii="Times New Roman" w:hAnsi="Times New Roman" w:hint="eastAsia"/>
                <w:sz w:val="22"/>
              </w:rPr>
              <w:t>hsa-miR-5586-3p</w:t>
            </w:r>
            <w:r>
              <w:rPr>
                <w:rFonts w:hint="eastAsia"/>
                <w:sz w:val="22"/>
              </w:rPr>
              <w:t>、</w:t>
            </w:r>
            <w:r>
              <w:rPr>
                <w:rFonts w:ascii="Times New Roman" w:hAnsi="Times New Roman" w:hint="eastAsia"/>
                <w:sz w:val="22"/>
              </w:rPr>
              <w:t>hsa-miR-548au-5p</w:t>
            </w:r>
            <w:r>
              <w:rPr>
                <w:rFonts w:hint="eastAsia"/>
                <w:sz w:val="22"/>
              </w:rPr>
              <w:t>、</w:t>
            </w:r>
            <w:r>
              <w:rPr>
                <w:rFonts w:ascii="Times New Roman" w:hAnsi="Times New Roman" w:hint="eastAsia"/>
                <w:sz w:val="22"/>
              </w:rPr>
              <w:t>hsa-miR-5590-5p</w:t>
            </w:r>
            <w:r>
              <w:rPr>
                <w:rFonts w:hint="eastAsia"/>
                <w:sz w:val="22"/>
              </w:rPr>
              <w:t>、</w:t>
            </w:r>
            <w:r>
              <w:rPr>
                <w:rFonts w:ascii="Times New Roman" w:hAnsi="Times New Roman" w:hint="eastAsia"/>
                <w:sz w:val="22"/>
              </w:rPr>
              <w:t>hsa-miR-548av-5p</w:t>
            </w:r>
            <w:r>
              <w:rPr>
                <w:rFonts w:hint="eastAsia"/>
                <w:sz w:val="22"/>
              </w:rPr>
              <w:t>、</w:t>
            </w:r>
            <w:r>
              <w:rPr>
                <w:rFonts w:ascii="Times New Roman" w:hAnsi="Times New Roman" w:hint="eastAsia"/>
                <w:sz w:val="22"/>
              </w:rPr>
              <w:t>hsa-miR-548av-3p</w:t>
            </w:r>
            <w:r>
              <w:rPr>
                <w:rFonts w:hint="eastAsia"/>
                <w:sz w:val="22"/>
              </w:rPr>
              <w:t>、</w:t>
            </w:r>
            <w:r>
              <w:rPr>
                <w:rFonts w:ascii="Times New Roman" w:hAnsi="Times New Roman" w:hint="eastAsia"/>
                <w:sz w:val="22"/>
              </w:rPr>
              <w:t>hsa-miR-5682</w:t>
            </w:r>
            <w:r>
              <w:rPr>
                <w:rFonts w:hint="eastAsia"/>
                <w:sz w:val="22"/>
              </w:rPr>
              <w:t>、</w:t>
            </w:r>
            <w:r>
              <w:rPr>
                <w:rFonts w:ascii="Times New Roman" w:hAnsi="Times New Roman" w:hint="eastAsia"/>
                <w:sz w:val="22"/>
              </w:rPr>
              <w:t>hsa-miR-548aw</w:t>
            </w:r>
            <w:r>
              <w:rPr>
                <w:rFonts w:hint="eastAsia"/>
                <w:sz w:val="22"/>
              </w:rPr>
              <w:t>、</w:t>
            </w:r>
            <w:r>
              <w:rPr>
                <w:rFonts w:ascii="Times New Roman" w:hAnsi="Times New Roman" w:hint="eastAsia"/>
                <w:sz w:val="22"/>
              </w:rPr>
              <w:t>hsa-miR-5683</w:t>
            </w:r>
            <w:r>
              <w:rPr>
                <w:rFonts w:hint="eastAsia"/>
                <w:sz w:val="22"/>
              </w:rPr>
              <w:t>、</w:t>
            </w:r>
            <w:r>
              <w:rPr>
                <w:rFonts w:ascii="Times New Roman" w:hAnsi="Times New Roman" w:hint="eastAsia"/>
                <w:sz w:val="22"/>
              </w:rPr>
              <w:t>hsa-miR-5688</w:t>
            </w:r>
            <w:r>
              <w:rPr>
                <w:rFonts w:hint="eastAsia"/>
                <w:sz w:val="22"/>
              </w:rPr>
              <w:t>、</w:t>
            </w:r>
            <w:r>
              <w:rPr>
                <w:rFonts w:ascii="Times New Roman" w:hAnsi="Times New Roman" w:hint="eastAsia"/>
                <w:sz w:val="22"/>
              </w:rPr>
              <w:t>hsa-miR-4666b</w:t>
            </w:r>
            <w:r>
              <w:rPr>
                <w:rFonts w:hint="eastAsia"/>
                <w:sz w:val="22"/>
              </w:rPr>
              <w:t>、</w:t>
            </w:r>
            <w:r>
              <w:rPr>
                <w:rFonts w:ascii="Times New Roman" w:hAnsi="Times New Roman" w:hint="eastAsia"/>
                <w:sz w:val="22"/>
              </w:rPr>
              <w:t>hsa-miR-5693</w:t>
            </w:r>
            <w:r>
              <w:rPr>
                <w:rFonts w:hint="eastAsia"/>
                <w:sz w:val="22"/>
              </w:rPr>
              <w:t>、</w:t>
            </w:r>
            <w:r>
              <w:rPr>
                <w:rFonts w:ascii="Times New Roman" w:hAnsi="Times New Roman" w:hint="eastAsia"/>
                <w:sz w:val="22"/>
              </w:rPr>
              <w:t>hsa-miR-5694</w:t>
            </w:r>
            <w:r>
              <w:rPr>
                <w:rFonts w:hint="eastAsia"/>
                <w:sz w:val="22"/>
              </w:rPr>
              <w:t>、</w:t>
            </w:r>
            <w:r>
              <w:rPr>
                <w:rFonts w:ascii="Times New Roman" w:hAnsi="Times New Roman" w:hint="eastAsia"/>
                <w:sz w:val="22"/>
              </w:rPr>
              <w:t>hsa-miR-56996</w:t>
            </w:r>
            <w:r>
              <w:rPr>
                <w:rFonts w:hint="eastAsia"/>
                <w:sz w:val="22"/>
              </w:rPr>
              <w:t>、</w:t>
            </w:r>
            <w:r>
              <w:rPr>
                <w:rFonts w:ascii="Times New Roman" w:hAnsi="Times New Roman" w:hint="eastAsia"/>
                <w:sz w:val="22"/>
              </w:rPr>
              <w:t>hsa-miR-5697</w:t>
            </w:r>
            <w:r>
              <w:rPr>
                <w:rFonts w:hint="eastAsia"/>
                <w:sz w:val="22"/>
              </w:rPr>
              <w:t>、</w:t>
            </w:r>
            <w:r>
              <w:rPr>
                <w:rFonts w:ascii="Times New Roman" w:hAnsi="Times New Roman" w:hint="eastAsia"/>
                <w:sz w:val="22"/>
              </w:rPr>
              <w:t>hsa-miR-5707</w:t>
            </w:r>
            <w:r>
              <w:rPr>
                <w:rFonts w:hint="eastAsia"/>
                <w:sz w:val="22"/>
              </w:rPr>
              <w:t>、</w:t>
            </w:r>
            <w:r>
              <w:rPr>
                <w:rFonts w:ascii="Times New Roman" w:hAnsi="Times New Roman" w:hint="eastAsia"/>
                <w:sz w:val="22"/>
              </w:rPr>
              <w:t>hsa-miR-5708</w:t>
            </w:r>
            <w:r>
              <w:rPr>
                <w:rFonts w:hint="eastAsia"/>
                <w:sz w:val="22"/>
              </w:rPr>
              <w:t>、</w:t>
            </w:r>
            <w:r>
              <w:rPr>
                <w:rFonts w:ascii="Times New Roman" w:hAnsi="Times New Roman" w:hint="eastAsia"/>
                <w:sz w:val="22"/>
              </w:rPr>
              <w:t>hsa-miR-6074</w:t>
            </w:r>
            <w:r>
              <w:rPr>
                <w:rFonts w:hint="eastAsia"/>
                <w:sz w:val="22"/>
              </w:rPr>
              <w:t>、</w:t>
            </w:r>
            <w:r>
              <w:rPr>
                <w:rFonts w:ascii="Times New Roman" w:hAnsi="Times New Roman" w:hint="eastAsia"/>
                <w:sz w:val="22"/>
              </w:rPr>
              <w:t>hsa-miR-60776</w:t>
            </w:r>
            <w:r>
              <w:rPr>
                <w:rFonts w:hint="eastAsia"/>
                <w:sz w:val="22"/>
              </w:rPr>
              <w:t>、</w:t>
            </w:r>
            <w:r>
              <w:rPr>
                <w:rFonts w:ascii="Times New Roman" w:hAnsi="Times New Roman" w:hint="eastAsia"/>
                <w:sz w:val="22"/>
              </w:rPr>
              <w:t>hsa-miR-6079</w:t>
            </w:r>
            <w:r>
              <w:rPr>
                <w:rFonts w:hint="eastAsia"/>
                <w:sz w:val="22"/>
              </w:rPr>
              <w:t>、</w:t>
            </w:r>
            <w:r>
              <w:rPr>
                <w:rFonts w:ascii="Times New Roman" w:hAnsi="Times New Roman" w:hint="eastAsia"/>
                <w:sz w:val="22"/>
              </w:rPr>
              <w:t>hsa-miR-6081</w:t>
            </w:r>
            <w:r>
              <w:rPr>
                <w:rFonts w:hint="eastAsia"/>
                <w:sz w:val="22"/>
              </w:rPr>
              <w:t>、</w:t>
            </w:r>
            <w:r>
              <w:rPr>
                <w:rFonts w:ascii="Times New Roman" w:hAnsi="Times New Roman" w:hint="eastAsia"/>
                <w:sz w:val="22"/>
              </w:rPr>
              <w:t>hsa-miR-6086</w:t>
            </w:r>
            <w:r>
              <w:rPr>
                <w:rFonts w:hint="eastAsia"/>
                <w:sz w:val="22"/>
              </w:rPr>
              <w:t>、</w:t>
            </w:r>
            <w:r>
              <w:rPr>
                <w:rFonts w:ascii="Times New Roman" w:hAnsi="Times New Roman" w:hint="eastAsia"/>
                <w:sz w:val="22"/>
              </w:rPr>
              <w:t>hsa-miR-6124</w:t>
            </w:r>
            <w:r>
              <w:rPr>
                <w:rFonts w:hint="eastAsia"/>
                <w:sz w:val="22"/>
              </w:rPr>
              <w:t>、</w:t>
            </w:r>
            <w:r>
              <w:rPr>
                <w:rFonts w:ascii="Times New Roman" w:hAnsi="Times New Roman" w:hint="eastAsia"/>
                <w:sz w:val="22"/>
              </w:rPr>
              <w:t>hsa-miR-6127</w:t>
            </w:r>
            <w:r>
              <w:rPr>
                <w:rFonts w:hint="eastAsia"/>
                <w:sz w:val="22"/>
              </w:rPr>
              <w:t>、</w:t>
            </w:r>
            <w:r>
              <w:rPr>
                <w:rFonts w:ascii="Times New Roman" w:hAnsi="Times New Roman" w:hint="eastAsia"/>
                <w:sz w:val="22"/>
              </w:rPr>
              <w:t>hsa-miR-6129</w:t>
            </w:r>
            <w:r>
              <w:rPr>
                <w:rFonts w:hint="eastAsia"/>
                <w:sz w:val="22"/>
              </w:rPr>
              <w:t>、</w:t>
            </w:r>
            <w:r>
              <w:rPr>
                <w:rFonts w:ascii="Times New Roman" w:hAnsi="Times New Roman" w:hint="eastAsia"/>
                <w:sz w:val="22"/>
              </w:rPr>
              <w:t>hsa-miR-6130</w:t>
            </w:r>
            <w:r>
              <w:rPr>
                <w:rFonts w:hint="eastAsia"/>
                <w:sz w:val="22"/>
              </w:rPr>
              <w:t>、</w:t>
            </w:r>
            <w:r>
              <w:rPr>
                <w:rFonts w:ascii="Times New Roman" w:hAnsi="Times New Roman" w:hint="eastAsia"/>
                <w:sz w:val="22"/>
              </w:rPr>
              <w:t>hsa-miR-6131</w:t>
            </w:r>
            <w:r>
              <w:rPr>
                <w:rFonts w:hint="eastAsia"/>
                <w:sz w:val="22"/>
              </w:rPr>
              <w:t>、</w:t>
            </w:r>
            <w:r>
              <w:rPr>
                <w:rFonts w:ascii="Times New Roman" w:hAnsi="Times New Roman" w:hint="eastAsia"/>
                <w:sz w:val="22"/>
              </w:rPr>
              <w:t>hsa-miR-6133</w:t>
            </w:r>
            <w:r>
              <w:rPr>
                <w:rFonts w:hint="eastAsia"/>
                <w:sz w:val="22"/>
              </w:rPr>
              <w:t>、</w:t>
            </w:r>
            <w:r>
              <w:rPr>
                <w:rFonts w:ascii="Times New Roman" w:hAnsi="Times New Roman" w:hint="eastAsia"/>
                <w:sz w:val="22"/>
              </w:rPr>
              <w:t>hsa-miR-6134</w:t>
            </w:r>
            <w:r>
              <w:rPr>
                <w:rFonts w:hint="eastAsia"/>
                <w:sz w:val="22"/>
              </w:rPr>
              <w:t>、</w:t>
            </w:r>
            <w:r>
              <w:rPr>
                <w:rFonts w:ascii="Times New Roman" w:hAnsi="Times New Roman" w:hint="eastAsia"/>
                <w:sz w:val="22"/>
              </w:rPr>
              <w:t>hsa-miR-6165</w:t>
            </w:r>
            <w:r>
              <w:rPr>
                <w:rFonts w:hint="eastAsia"/>
                <w:sz w:val="22"/>
              </w:rPr>
              <w:t>、</w:t>
            </w:r>
            <w:r>
              <w:rPr>
                <w:rFonts w:ascii="Times New Roman" w:hAnsi="Times New Roman" w:hint="eastAsia"/>
                <w:sz w:val="22"/>
              </w:rPr>
              <w:t>hsa-miR-548ay-5p</w:t>
            </w:r>
            <w:r>
              <w:rPr>
                <w:rFonts w:hint="eastAsia"/>
                <w:sz w:val="22"/>
              </w:rPr>
              <w:t>、</w:t>
            </w:r>
            <w:r>
              <w:rPr>
                <w:rFonts w:ascii="Times New Roman" w:hAnsi="Times New Roman" w:hint="eastAsia"/>
                <w:sz w:val="22"/>
              </w:rPr>
              <w:t>hsa-miR-548ay-3p</w:t>
            </w:r>
            <w:r>
              <w:rPr>
                <w:rFonts w:hint="eastAsia"/>
                <w:sz w:val="22"/>
              </w:rPr>
              <w:t>、</w:t>
            </w:r>
            <w:r>
              <w:rPr>
                <w:rFonts w:ascii="Times New Roman" w:hAnsi="Times New Roman" w:hint="eastAsia"/>
                <w:sz w:val="22"/>
              </w:rPr>
              <w:t>hsa-miR-65005p</w:t>
            </w:r>
            <w:r>
              <w:rPr>
                <w:rFonts w:hint="eastAsia"/>
                <w:sz w:val="22"/>
              </w:rPr>
              <w:t>、</w:t>
            </w:r>
            <w:r>
              <w:rPr>
                <w:rFonts w:ascii="Times New Roman" w:hAnsi="Times New Roman" w:hint="eastAsia"/>
                <w:sz w:val="22"/>
              </w:rPr>
              <w:t>hsa-miR-6500-3p</w:t>
            </w:r>
            <w:r>
              <w:rPr>
                <w:rFonts w:hint="eastAsia"/>
                <w:sz w:val="22"/>
              </w:rPr>
              <w:t>、</w:t>
            </w:r>
            <w:r>
              <w:rPr>
                <w:rFonts w:ascii="Times New Roman" w:hAnsi="Times New Roman" w:hint="eastAsia"/>
                <w:sz w:val="22"/>
              </w:rPr>
              <w:t>hsa-miR-548az-5p</w:t>
            </w:r>
            <w:r>
              <w:rPr>
                <w:rFonts w:hint="eastAsia"/>
                <w:sz w:val="22"/>
              </w:rPr>
              <w:t>、</w:t>
            </w:r>
            <w:r>
              <w:rPr>
                <w:rFonts w:ascii="Times New Roman" w:hAnsi="Times New Roman" w:hint="eastAsia"/>
                <w:sz w:val="22"/>
              </w:rPr>
              <w:t>hsa-miR-548az-3p</w:t>
            </w:r>
            <w:r>
              <w:rPr>
                <w:rFonts w:hint="eastAsia"/>
                <w:sz w:val="22"/>
              </w:rPr>
              <w:t>、</w:t>
            </w:r>
            <w:r>
              <w:rPr>
                <w:rFonts w:ascii="Times New Roman" w:hAnsi="Times New Roman" w:hint="eastAsia"/>
                <w:sz w:val="22"/>
              </w:rPr>
              <w:t>hsa-miR-6502-5p</w:t>
            </w:r>
            <w:r>
              <w:rPr>
                <w:rFonts w:hint="eastAsia"/>
                <w:sz w:val="22"/>
              </w:rPr>
              <w:t>、</w:t>
            </w:r>
            <w:r>
              <w:rPr>
                <w:rFonts w:ascii="Times New Roman" w:hAnsi="Times New Roman" w:hint="eastAsia"/>
                <w:sz w:val="22"/>
              </w:rPr>
              <w:t>hsa-miR-6507-3p</w:t>
            </w:r>
            <w:r>
              <w:rPr>
                <w:rFonts w:hint="eastAsia"/>
                <w:sz w:val="22"/>
              </w:rPr>
              <w:t>、</w:t>
            </w:r>
            <w:r>
              <w:rPr>
                <w:rFonts w:ascii="Times New Roman" w:hAnsi="Times New Roman" w:hint="eastAsia"/>
                <w:sz w:val="22"/>
              </w:rPr>
              <w:t>hsa-miR-6511a-5p</w:t>
            </w:r>
            <w:r>
              <w:rPr>
                <w:rFonts w:hint="eastAsia"/>
                <w:sz w:val="22"/>
              </w:rPr>
              <w:t>、</w:t>
            </w:r>
            <w:r>
              <w:rPr>
                <w:rFonts w:ascii="Times New Roman" w:hAnsi="Times New Roman" w:hint="eastAsia"/>
                <w:sz w:val="22"/>
              </w:rPr>
              <w:t>hsa-miR-6512-5p</w:t>
            </w:r>
            <w:r>
              <w:rPr>
                <w:rFonts w:hint="eastAsia"/>
                <w:sz w:val="22"/>
              </w:rPr>
              <w:t>、</w:t>
            </w:r>
            <w:r>
              <w:rPr>
                <w:rFonts w:ascii="Times New Roman" w:hAnsi="Times New Roman" w:hint="eastAsia"/>
                <w:sz w:val="22"/>
              </w:rPr>
              <w:t>hsa-miR-6512-3p</w:t>
            </w:r>
            <w:r>
              <w:rPr>
                <w:rFonts w:hint="eastAsia"/>
                <w:sz w:val="22"/>
              </w:rPr>
              <w:t>、</w:t>
            </w:r>
            <w:r>
              <w:rPr>
                <w:rFonts w:ascii="Times New Roman" w:hAnsi="Times New Roman" w:hint="eastAsia"/>
                <w:sz w:val="22"/>
              </w:rPr>
              <w:t>hsa-miR-6513-3p</w:t>
            </w:r>
            <w:r>
              <w:rPr>
                <w:rFonts w:hint="eastAsia"/>
                <w:sz w:val="22"/>
              </w:rPr>
              <w:t>、</w:t>
            </w:r>
            <w:r>
              <w:rPr>
                <w:rFonts w:ascii="Times New Roman" w:hAnsi="Times New Roman" w:hint="eastAsia"/>
                <w:sz w:val="22"/>
              </w:rPr>
              <w:t>hsa-miR-6514-3p</w:t>
            </w:r>
            <w:r>
              <w:rPr>
                <w:rFonts w:hint="eastAsia"/>
                <w:sz w:val="22"/>
              </w:rPr>
              <w:t>、</w:t>
            </w:r>
            <w:r>
              <w:rPr>
                <w:rFonts w:ascii="Times New Roman" w:hAnsi="Times New Roman" w:hint="eastAsia"/>
                <w:sz w:val="22"/>
              </w:rPr>
              <w:t>hsa-miR-6715a-3p</w:t>
            </w:r>
            <w:r>
              <w:rPr>
                <w:rFonts w:hint="eastAsia"/>
                <w:sz w:val="22"/>
              </w:rPr>
              <w:t>、</w:t>
            </w:r>
            <w:r>
              <w:rPr>
                <w:rFonts w:ascii="Times New Roman" w:hAnsi="Times New Roman" w:hint="eastAsia"/>
                <w:sz w:val="22"/>
              </w:rPr>
              <w:t>hsa-miR-6715b-5p</w:t>
            </w:r>
            <w:r>
              <w:rPr>
                <w:rFonts w:hint="eastAsia"/>
                <w:sz w:val="22"/>
              </w:rPr>
              <w:t>、</w:t>
            </w:r>
            <w:r>
              <w:rPr>
                <w:rFonts w:ascii="Times New Roman" w:hAnsi="Times New Roman" w:hint="eastAsia"/>
                <w:sz w:val="22"/>
              </w:rPr>
              <w:t>hsa-miR-6715b-3p</w:t>
            </w:r>
            <w:r>
              <w:rPr>
                <w:rFonts w:hint="eastAsia"/>
                <w:sz w:val="22"/>
              </w:rPr>
              <w:t>、</w:t>
            </w:r>
            <w:r>
              <w:rPr>
                <w:rFonts w:ascii="Times New Roman" w:hAnsi="Times New Roman" w:hint="eastAsia"/>
                <w:sz w:val="22"/>
              </w:rPr>
              <w:t>hsa-miR-6719-3p</w:t>
            </w:r>
            <w:r>
              <w:rPr>
                <w:rFonts w:hint="eastAsia"/>
                <w:sz w:val="22"/>
              </w:rPr>
              <w:t>、</w:t>
            </w:r>
            <w:r>
              <w:rPr>
                <w:rFonts w:ascii="Times New Roman" w:hAnsi="Times New Roman" w:hint="eastAsia"/>
                <w:sz w:val="22"/>
              </w:rPr>
              <w:t>hsa-miR-6720-5p</w:t>
            </w:r>
            <w:r>
              <w:rPr>
                <w:rFonts w:hint="eastAsia"/>
                <w:sz w:val="22"/>
              </w:rPr>
              <w:t>、</w:t>
            </w:r>
            <w:r>
              <w:rPr>
                <w:rFonts w:ascii="Times New Roman" w:hAnsi="Times New Roman" w:hint="eastAsia"/>
                <w:sz w:val="22"/>
              </w:rPr>
              <w:t>hsa-miR-6720-3p</w:t>
            </w:r>
            <w:r>
              <w:rPr>
                <w:rFonts w:hint="eastAsia"/>
                <w:sz w:val="22"/>
              </w:rPr>
              <w:t>、</w:t>
            </w:r>
            <w:r>
              <w:rPr>
                <w:rFonts w:ascii="Times New Roman" w:hAnsi="Times New Roman" w:hint="eastAsia"/>
                <w:sz w:val="22"/>
              </w:rPr>
              <w:t>hsa-miR-6721-5p</w:t>
            </w:r>
            <w:r>
              <w:rPr>
                <w:rFonts w:hint="eastAsia"/>
                <w:sz w:val="22"/>
              </w:rPr>
              <w:t>、</w:t>
            </w:r>
            <w:r>
              <w:rPr>
                <w:rFonts w:ascii="Times New Roman" w:hAnsi="Times New Roman" w:hint="eastAsia"/>
                <w:sz w:val="22"/>
              </w:rPr>
              <w:t>hsa-miR-6722-3p</w:t>
            </w:r>
            <w:r>
              <w:rPr>
                <w:rFonts w:hint="eastAsia"/>
                <w:sz w:val="22"/>
              </w:rPr>
              <w:t>、</w:t>
            </w:r>
            <w:r>
              <w:rPr>
                <w:rFonts w:ascii="Times New Roman" w:hAnsi="Times New Roman" w:hint="eastAsia"/>
                <w:sz w:val="22"/>
              </w:rPr>
              <w:t>hsa-miR-892c-5p</w:t>
            </w:r>
            <w:r>
              <w:rPr>
                <w:rFonts w:hint="eastAsia"/>
                <w:sz w:val="22"/>
              </w:rPr>
              <w:t>、</w:t>
            </w:r>
            <w:r>
              <w:rPr>
                <w:rFonts w:ascii="Times New Roman" w:hAnsi="Times New Roman" w:hint="eastAsia"/>
                <w:sz w:val="22"/>
              </w:rPr>
              <w:t>hsa-miR-892c-3p</w:t>
            </w:r>
            <w:r>
              <w:rPr>
                <w:rFonts w:hint="eastAsia"/>
                <w:sz w:val="22"/>
              </w:rPr>
              <w:t>、</w:t>
            </w:r>
            <w:r>
              <w:rPr>
                <w:rFonts w:ascii="Times New Roman" w:hAnsi="Times New Roman" w:hint="eastAsia"/>
                <w:sz w:val="22"/>
              </w:rPr>
              <w:t>hsa-miR-6730-5p</w:t>
            </w:r>
            <w:r>
              <w:rPr>
                <w:rFonts w:hint="eastAsia"/>
                <w:sz w:val="22"/>
              </w:rPr>
              <w:t>、</w:t>
            </w:r>
            <w:r>
              <w:rPr>
                <w:rFonts w:ascii="Times New Roman" w:hAnsi="Times New Roman" w:hint="eastAsia"/>
                <w:sz w:val="22"/>
              </w:rPr>
              <w:t>hsa-miR-6730-3p</w:t>
            </w:r>
            <w:r>
              <w:rPr>
                <w:rFonts w:hint="eastAsia"/>
                <w:sz w:val="22"/>
              </w:rPr>
              <w:t>、</w:t>
            </w:r>
            <w:r>
              <w:rPr>
                <w:rFonts w:ascii="Times New Roman" w:hAnsi="Times New Roman" w:hint="eastAsia"/>
                <w:sz w:val="22"/>
              </w:rPr>
              <w:t>hsa-miR-6731-3p</w:t>
            </w:r>
            <w:r>
              <w:rPr>
                <w:rFonts w:hint="eastAsia"/>
                <w:sz w:val="22"/>
              </w:rPr>
              <w:t>、</w:t>
            </w:r>
            <w:r>
              <w:rPr>
                <w:rFonts w:ascii="Times New Roman" w:hAnsi="Times New Roman" w:hint="eastAsia"/>
                <w:sz w:val="22"/>
              </w:rPr>
              <w:t>hsa-miR-6732-5p</w:t>
            </w:r>
            <w:r>
              <w:rPr>
                <w:rFonts w:hint="eastAsia"/>
                <w:sz w:val="22"/>
              </w:rPr>
              <w:t>、</w:t>
            </w:r>
            <w:r>
              <w:rPr>
                <w:rFonts w:ascii="Times New Roman" w:hAnsi="Times New Roman" w:hint="eastAsia"/>
                <w:sz w:val="22"/>
              </w:rPr>
              <w:t>hsa-miR-6732-3p</w:t>
            </w:r>
          </w:p>
        </w:tc>
      </w:tr>
    </w:tbl>
    <w:p w14:paraId="6046933F" w14:textId="77777777" w:rsidR="00454E2B" w:rsidRDefault="00454E2B" w:rsidP="00454E2B">
      <w:pPr>
        <w:jc w:val="center"/>
        <w:rPr>
          <w:rFonts w:ascii="Times New Roman" w:eastAsia="宋体" w:hAnsi="Times New Roman" w:cs="Times New Roman"/>
          <w:b/>
          <w:bCs/>
          <w:color w:val="000000"/>
          <w:kern w:val="0"/>
          <w:sz w:val="24"/>
          <w:szCs w:val="24"/>
          <w:shd w:val="clear" w:color="auto" w:fill="FFFFFF"/>
        </w:rPr>
      </w:pPr>
    </w:p>
    <w:p w14:paraId="3F30F237" w14:textId="53C8FAB3" w:rsidR="00454E2B" w:rsidRPr="00BE51D1" w:rsidRDefault="00454E2B" w:rsidP="00454E2B">
      <w:pPr>
        <w:jc w:val="center"/>
        <w:rPr>
          <w:rFonts w:ascii="Times New Roman" w:eastAsia="宋体" w:hAnsi="Times New Roman" w:cs="Times New Roman"/>
          <w:b/>
          <w:bCs/>
          <w:color w:val="000000"/>
          <w:kern w:val="0"/>
          <w:sz w:val="24"/>
          <w:szCs w:val="24"/>
          <w:shd w:val="clear" w:color="auto" w:fill="FFFFFF"/>
        </w:rPr>
      </w:pPr>
      <w:r w:rsidRPr="00A67F8C">
        <w:rPr>
          <w:rFonts w:ascii="Times New Roman" w:eastAsia="宋体" w:hAnsi="Times New Roman" w:cs="Times New Roman"/>
          <w:b/>
          <w:bCs/>
          <w:color w:val="000000"/>
          <w:kern w:val="0"/>
          <w:sz w:val="24"/>
          <w:szCs w:val="24"/>
          <w:shd w:val="clear" w:color="auto" w:fill="FFFFFF"/>
        </w:rPr>
        <w:lastRenderedPageBreak/>
        <w:t>Table S</w:t>
      </w:r>
      <w:r>
        <w:rPr>
          <w:rFonts w:ascii="Times New Roman" w:eastAsia="宋体" w:hAnsi="Times New Roman" w:cs="Times New Roman"/>
          <w:b/>
          <w:bCs/>
          <w:color w:val="000000"/>
          <w:kern w:val="0"/>
          <w:sz w:val="24"/>
          <w:szCs w:val="24"/>
          <w:shd w:val="clear" w:color="auto" w:fill="FFFFFF"/>
        </w:rPr>
        <w:t>9</w:t>
      </w:r>
      <w:r w:rsidRPr="00A67F8C">
        <w:rPr>
          <w:rFonts w:ascii="Times New Roman" w:eastAsia="宋体" w:hAnsi="Times New Roman" w:cs="Times New Roman"/>
          <w:b/>
          <w:bCs/>
          <w:color w:val="000000"/>
          <w:kern w:val="0"/>
          <w:sz w:val="24"/>
          <w:szCs w:val="24"/>
          <w:shd w:val="clear" w:color="auto" w:fill="FFFFFF"/>
        </w:rPr>
        <w:t>.</w:t>
      </w:r>
      <w:r>
        <w:rPr>
          <w:rFonts w:ascii="Times New Roman" w:hAnsi="Times New Roman"/>
          <w:b/>
          <w:bCs/>
          <w:sz w:val="28"/>
          <w:szCs w:val="28"/>
        </w:rPr>
        <w:t xml:space="preserve"> </w:t>
      </w:r>
      <w:r w:rsidRPr="00BE51D1">
        <w:rPr>
          <w:rFonts w:ascii="Times New Roman" w:eastAsia="宋体" w:hAnsi="Times New Roman" w:cs="Times New Roman" w:hint="eastAsia"/>
          <w:b/>
          <w:bCs/>
          <w:color w:val="000000"/>
          <w:kern w:val="0"/>
          <w:sz w:val="24"/>
          <w:szCs w:val="24"/>
          <w:shd w:val="clear" w:color="auto" w:fill="FFFFFF"/>
        </w:rPr>
        <w:t>Prediction of miRNA targeting SARS-CoV-2</w:t>
      </w:r>
      <w:r>
        <w:rPr>
          <w:rFonts w:ascii="Times New Roman" w:hAnsi="Times New Roman" w:hint="eastAsia"/>
          <w:b/>
          <w:bCs/>
          <w:sz w:val="28"/>
          <w:szCs w:val="28"/>
        </w:rPr>
        <w:t xml:space="preserve"> </w:t>
      </w:r>
      <w:r w:rsidRPr="00BE51D1">
        <w:rPr>
          <w:rFonts w:ascii="Times New Roman" w:eastAsia="宋体" w:hAnsi="Times New Roman" w:cs="Times New Roman" w:hint="eastAsia"/>
          <w:b/>
          <w:bCs/>
          <w:color w:val="000000"/>
          <w:kern w:val="0"/>
          <w:sz w:val="24"/>
          <w:szCs w:val="24"/>
          <w:shd w:val="clear" w:color="auto" w:fill="FFFFFF"/>
        </w:rPr>
        <w:t>(</w:t>
      </w:r>
      <w:r w:rsidRPr="00BE51D1">
        <w:rPr>
          <w:rFonts w:ascii="Times New Roman" w:eastAsia="宋体" w:hAnsi="Times New Roman" w:cs="Times New Roman"/>
          <w:b/>
          <w:bCs/>
          <w:color w:val="000000"/>
          <w:kern w:val="0"/>
          <w:sz w:val="24"/>
          <w:szCs w:val="24"/>
          <w:shd w:val="clear" w:color="auto" w:fill="FFFFFF"/>
        </w:rPr>
        <w:t>continued)</w:t>
      </w:r>
    </w:p>
    <w:tbl>
      <w:tblPr>
        <w:tblW w:w="9235" w:type="dxa"/>
        <w:tblInd w:w="-426"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537"/>
        <w:gridCol w:w="7698"/>
      </w:tblGrid>
      <w:tr w:rsidR="00706718" w14:paraId="7A84CA00" w14:textId="77777777" w:rsidTr="00706718">
        <w:trPr>
          <w:trHeight w:val="327"/>
        </w:trPr>
        <w:tc>
          <w:tcPr>
            <w:tcW w:w="1537" w:type="dxa"/>
            <w:tcBorders>
              <w:top w:val="single" w:sz="4" w:space="0" w:color="auto"/>
              <w:left w:val="nil"/>
              <w:bottom w:val="single" w:sz="4" w:space="0" w:color="auto"/>
              <w:right w:val="nil"/>
            </w:tcBorders>
            <w:hideMark/>
          </w:tcPr>
          <w:p w14:paraId="2473A39E" w14:textId="77777777" w:rsidR="00706718" w:rsidRDefault="00706718">
            <w:pPr>
              <w:spacing w:line="300" w:lineRule="auto"/>
              <w:rPr>
                <w:rFonts w:ascii="Times New Roman" w:hAnsi="Times New Roman"/>
                <w:sz w:val="22"/>
              </w:rPr>
            </w:pPr>
            <w:r>
              <w:rPr>
                <w:rFonts w:ascii="Times New Roman" w:hAnsi="Times New Roman"/>
                <w:sz w:val="22"/>
              </w:rPr>
              <w:t>Host gene</w:t>
            </w:r>
          </w:p>
        </w:tc>
        <w:tc>
          <w:tcPr>
            <w:tcW w:w="7698" w:type="dxa"/>
            <w:tcBorders>
              <w:top w:val="single" w:sz="4" w:space="0" w:color="auto"/>
              <w:left w:val="nil"/>
              <w:bottom w:val="single" w:sz="4" w:space="0" w:color="auto"/>
              <w:right w:val="nil"/>
            </w:tcBorders>
            <w:hideMark/>
          </w:tcPr>
          <w:p w14:paraId="0358A37E" w14:textId="77777777" w:rsidR="00706718" w:rsidRDefault="00706718">
            <w:pPr>
              <w:spacing w:line="300" w:lineRule="auto"/>
              <w:rPr>
                <w:rFonts w:ascii="Times New Roman" w:hAnsi="Times New Roman"/>
                <w:sz w:val="22"/>
              </w:rPr>
            </w:pPr>
            <w:r>
              <w:rPr>
                <w:rFonts w:ascii="Times New Roman" w:hAnsi="Times New Roman"/>
                <w:sz w:val="22"/>
              </w:rPr>
              <w:t>Name of miRNA</w:t>
            </w:r>
          </w:p>
        </w:tc>
      </w:tr>
      <w:tr w:rsidR="00706718" w14:paraId="761391E0" w14:textId="77777777" w:rsidTr="00706718">
        <w:trPr>
          <w:trHeight w:val="11642"/>
        </w:trPr>
        <w:tc>
          <w:tcPr>
            <w:tcW w:w="1537" w:type="dxa"/>
            <w:tcBorders>
              <w:top w:val="single" w:sz="4" w:space="0" w:color="auto"/>
              <w:left w:val="nil"/>
              <w:bottom w:val="single" w:sz="4" w:space="0" w:color="auto"/>
              <w:right w:val="nil"/>
            </w:tcBorders>
            <w:hideMark/>
          </w:tcPr>
          <w:p w14:paraId="534648CD" w14:textId="77777777" w:rsidR="00706718" w:rsidRDefault="00706718">
            <w:pPr>
              <w:spacing w:line="300" w:lineRule="auto"/>
              <w:jc w:val="center"/>
              <w:rPr>
                <w:rFonts w:ascii="Times New Roman" w:hAnsi="Times New Roman"/>
                <w:sz w:val="22"/>
              </w:rPr>
            </w:pPr>
            <w:r>
              <w:rPr>
                <w:rFonts w:ascii="Times New Roman" w:hAnsi="Times New Roman"/>
                <w:sz w:val="22"/>
              </w:rPr>
              <w:t>SRAS-CoV-2</w:t>
            </w:r>
          </w:p>
          <w:p w14:paraId="4A63C267" w14:textId="77777777" w:rsidR="00706718" w:rsidRDefault="00706718">
            <w:pPr>
              <w:spacing w:line="300" w:lineRule="auto"/>
              <w:jc w:val="center"/>
              <w:rPr>
                <w:rFonts w:ascii="Times New Roman" w:hAnsi="Times New Roman"/>
                <w:sz w:val="22"/>
              </w:rPr>
            </w:pPr>
            <w:r>
              <w:rPr>
                <w:rFonts w:ascii="Times New Roman" w:hAnsi="Times New Roman" w:hint="eastAsia"/>
                <w:sz w:val="22"/>
              </w:rPr>
              <w:t>S</w:t>
            </w:r>
          </w:p>
        </w:tc>
        <w:tc>
          <w:tcPr>
            <w:tcW w:w="7698" w:type="dxa"/>
            <w:tcBorders>
              <w:top w:val="single" w:sz="4" w:space="0" w:color="auto"/>
              <w:left w:val="nil"/>
              <w:bottom w:val="single" w:sz="4" w:space="0" w:color="auto"/>
              <w:right w:val="nil"/>
            </w:tcBorders>
            <w:hideMark/>
          </w:tcPr>
          <w:p w14:paraId="7025D2C4" w14:textId="77777777" w:rsidR="00706718" w:rsidRDefault="00706718">
            <w:pPr>
              <w:spacing w:line="300" w:lineRule="auto"/>
              <w:rPr>
                <w:rFonts w:ascii="Times New Roman" w:hAnsi="Times New Roman"/>
                <w:sz w:val="22"/>
              </w:rPr>
            </w:pPr>
            <w:r>
              <w:rPr>
                <w:rFonts w:ascii="Times New Roman" w:hAnsi="Times New Roman" w:hint="eastAsia"/>
                <w:sz w:val="22"/>
              </w:rPr>
              <w:t>hsa-miR-6733-5p</w:t>
            </w:r>
            <w:r>
              <w:rPr>
                <w:rFonts w:hint="eastAsia"/>
                <w:sz w:val="22"/>
              </w:rPr>
              <w:t>、</w:t>
            </w:r>
            <w:r>
              <w:rPr>
                <w:rFonts w:ascii="Times New Roman" w:hAnsi="Times New Roman" w:hint="eastAsia"/>
                <w:sz w:val="22"/>
              </w:rPr>
              <w:t>hsa-miR-6734-5p</w:t>
            </w:r>
            <w:r>
              <w:rPr>
                <w:rFonts w:hint="eastAsia"/>
                <w:sz w:val="22"/>
              </w:rPr>
              <w:t>、</w:t>
            </w:r>
            <w:r>
              <w:rPr>
                <w:rFonts w:ascii="Times New Roman" w:hAnsi="Times New Roman" w:hint="eastAsia"/>
                <w:sz w:val="22"/>
              </w:rPr>
              <w:t>hsa-miR-6735-5p</w:t>
            </w:r>
            <w:r>
              <w:rPr>
                <w:rFonts w:hint="eastAsia"/>
                <w:sz w:val="22"/>
              </w:rPr>
              <w:t>、</w:t>
            </w:r>
            <w:r>
              <w:rPr>
                <w:rFonts w:ascii="Times New Roman" w:hAnsi="Times New Roman" w:hint="eastAsia"/>
                <w:sz w:val="22"/>
              </w:rPr>
              <w:t>hsa-miR-6739-5p</w:t>
            </w:r>
            <w:r>
              <w:rPr>
                <w:rFonts w:hint="eastAsia"/>
                <w:sz w:val="22"/>
              </w:rPr>
              <w:t>、</w:t>
            </w:r>
            <w:r>
              <w:rPr>
                <w:rFonts w:ascii="Times New Roman" w:hAnsi="Times New Roman" w:hint="eastAsia"/>
                <w:sz w:val="22"/>
              </w:rPr>
              <w:t>hsa-miR-6742-5p</w:t>
            </w:r>
            <w:r>
              <w:rPr>
                <w:rFonts w:hint="eastAsia"/>
                <w:sz w:val="22"/>
              </w:rPr>
              <w:t>、</w:t>
            </w:r>
            <w:r>
              <w:rPr>
                <w:rFonts w:ascii="Times New Roman" w:hAnsi="Times New Roman" w:hint="eastAsia"/>
                <w:sz w:val="22"/>
              </w:rPr>
              <w:t>hsa-miR-6750-5p</w:t>
            </w:r>
            <w:r>
              <w:rPr>
                <w:rFonts w:hint="eastAsia"/>
                <w:sz w:val="22"/>
              </w:rPr>
              <w:t>、</w:t>
            </w:r>
            <w:r>
              <w:rPr>
                <w:rFonts w:ascii="Times New Roman" w:hAnsi="Times New Roman" w:hint="eastAsia"/>
                <w:sz w:val="22"/>
              </w:rPr>
              <w:t>hsa-miR-6750-3p</w:t>
            </w:r>
            <w:r>
              <w:rPr>
                <w:rFonts w:hint="eastAsia"/>
                <w:sz w:val="22"/>
              </w:rPr>
              <w:t>、</w:t>
            </w:r>
            <w:r>
              <w:rPr>
                <w:rFonts w:ascii="Times New Roman" w:hAnsi="Times New Roman" w:hint="eastAsia"/>
                <w:sz w:val="22"/>
              </w:rPr>
              <w:t>hsa-miR-6754-3p</w:t>
            </w:r>
            <w:r>
              <w:rPr>
                <w:rFonts w:hint="eastAsia"/>
                <w:sz w:val="22"/>
              </w:rPr>
              <w:t>、</w:t>
            </w:r>
            <w:r>
              <w:rPr>
                <w:rFonts w:ascii="Times New Roman" w:hAnsi="Times New Roman" w:hint="eastAsia"/>
                <w:sz w:val="22"/>
              </w:rPr>
              <w:t>hsa-miR-6755-3p</w:t>
            </w:r>
            <w:r>
              <w:rPr>
                <w:rFonts w:hint="eastAsia"/>
                <w:sz w:val="22"/>
              </w:rPr>
              <w:t>、</w:t>
            </w:r>
            <w:r>
              <w:rPr>
                <w:rFonts w:ascii="Times New Roman" w:hAnsi="Times New Roman" w:hint="eastAsia"/>
                <w:sz w:val="22"/>
              </w:rPr>
              <w:t>hsa-miR-6757-3p</w:t>
            </w:r>
            <w:r>
              <w:rPr>
                <w:rFonts w:hint="eastAsia"/>
                <w:sz w:val="22"/>
              </w:rPr>
              <w:t>、</w:t>
            </w:r>
            <w:r>
              <w:rPr>
                <w:rFonts w:ascii="Times New Roman" w:hAnsi="Times New Roman" w:hint="eastAsia"/>
                <w:sz w:val="22"/>
              </w:rPr>
              <w:t>hsa-miR-6758-5p</w:t>
            </w:r>
            <w:r>
              <w:rPr>
                <w:rFonts w:hint="eastAsia"/>
                <w:sz w:val="22"/>
              </w:rPr>
              <w:t>、</w:t>
            </w:r>
            <w:r>
              <w:rPr>
                <w:rFonts w:ascii="Times New Roman" w:hAnsi="Times New Roman" w:hint="eastAsia"/>
                <w:sz w:val="22"/>
              </w:rPr>
              <w:t>hsa-miR-6759-5p</w:t>
            </w:r>
            <w:r>
              <w:rPr>
                <w:rFonts w:hint="eastAsia"/>
                <w:sz w:val="22"/>
              </w:rPr>
              <w:t>、</w:t>
            </w:r>
            <w:r>
              <w:rPr>
                <w:rFonts w:ascii="Times New Roman" w:hAnsi="Times New Roman" w:hint="eastAsia"/>
                <w:sz w:val="22"/>
              </w:rPr>
              <w:t>hsa-miR-6760-5p</w:t>
            </w:r>
            <w:r>
              <w:rPr>
                <w:rFonts w:hint="eastAsia"/>
                <w:sz w:val="22"/>
              </w:rPr>
              <w:t>、</w:t>
            </w:r>
            <w:r>
              <w:rPr>
                <w:rFonts w:ascii="Times New Roman" w:hAnsi="Times New Roman" w:hint="eastAsia"/>
                <w:sz w:val="22"/>
              </w:rPr>
              <w:t>hsa-miR-6761-5p</w:t>
            </w:r>
            <w:r>
              <w:rPr>
                <w:rFonts w:hint="eastAsia"/>
                <w:sz w:val="22"/>
              </w:rPr>
              <w:t>、</w:t>
            </w:r>
            <w:r>
              <w:rPr>
                <w:rFonts w:ascii="Times New Roman" w:hAnsi="Times New Roman" w:hint="eastAsia"/>
                <w:sz w:val="22"/>
              </w:rPr>
              <w:t>hsa-miR-6765-5p</w:t>
            </w:r>
            <w:r>
              <w:rPr>
                <w:rFonts w:hint="eastAsia"/>
                <w:sz w:val="22"/>
              </w:rPr>
              <w:t>、</w:t>
            </w:r>
            <w:r>
              <w:rPr>
                <w:rFonts w:ascii="Times New Roman" w:hAnsi="Times New Roman" w:hint="eastAsia"/>
                <w:sz w:val="22"/>
              </w:rPr>
              <w:t>hsa-miR-6766-3p</w:t>
            </w:r>
            <w:r>
              <w:rPr>
                <w:rFonts w:hint="eastAsia"/>
                <w:sz w:val="22"/>
              </w:rPr>
              <w:t>、</w:t>
            </w:r>
            <w:r>
              <w:rPr>
                <w:rFonts w:ascii="Times New Roman" w:hAnsi="Times New Roman" w:hint="eastAsia"/>
                <w:sz w:val="22"/>
              </w:rPr>
              <w:t>hsa-miR-6769a-5p</w:t>
            </w:r>
            <w:r>
              <w:rPr>
                <w:rFonts w:hint="eastAsia"/>
                <w:sz w:val="22"/>
              </w:rPr>
              <w:t>、</w:t>
            </w:r>
            <w:r>
              <w:rPr>
                <w:rFonts w:ascii="Times New Roman" w:hAnsi="Times New Roman" w:hint="eastAsia"/>
                <w:sz w:val="22"/>
              </w:rPr>
              <w:t>hsa-miR-6769a-3p</w:t>
            </w:r>
            <w:r>
              <w:rPr>
                <w:rFonts w:hint="eastAsia"/>
                <w:sz w:val="22"/>
              </w:rPr>
              <w:t>、</w:t>
            </w:r>
            <w:r>
              <w:rPr>
                <w:rFonts w:ascii="Times New Roman" w:hAnsi="Times New Roman" w:hint="eastAsia"/>
                <w:sz w:val="22"/>
              </w:rPr>
              <w:t>hsa-miR-6776-3p</w:t>
            </w:r>
            <w:r>
              <w:rPr>
                <w:rFonts w:hint="eastAsia"/>
                <w:sz w:val="22"/>
              </w:rPr>
              <w:t>、</w:t>
            </w:r>
            <w:r>
              <w:rPr>
                <w:rFonts w:ascii="Times New Roman" w:hAnsi="Times New Roman" w:hint="eastAsia"/>
                <w:sz w:val="22"/>
              </w:rPr>
              <w:t>hsa-miR-6778-5p</w:t>
            </w:r>
            <w:r>
              <w:rPr>
                <w:rFonts w:hint="eastAsia"/>
                <w:sz w:val="22"/>
              </w:rPr>
              <w:t>、</w:t>
            </w:r>
            <w:r>
              <w:rPr>
                <w:rFonts w:ascii="Times New Roman" w:hAnsi="Times New Roman" w:hint="eastAsia"/>
                <w:sz w:val="22"/>
              </w:rPr>
              <w:t>hsa-miR-6781-3p</w:t>
            </w:r>
            <w:r>
              <w:rPr>
                <w:rFonts w:hint="eastAsia"/>
                <w:sz w:val="22"/>
              </w:rPr>
              <w:t>、</w:t>
            </w:r>
            <w:r>
              <w:rPr>
                <w:rFonts w:ascii="Times New Roman" w:hAnsi="Times New Roman" w:hint="eastAsia"/>
                <w:sz w:val="22"/>
              </w:rPr>
              <w:t>hsa-miR-6782-3p</w:t>
            </w:r>
            <w:r>
              <w:rPr>
                <w:rFonts w:hint="eastAsia"/>
                <w:sz w:val="22"/>
              </w:rPr>
              <w:t>、</w:t>
            </w:r>
            <w:r>
              <w:rPr>
                <w:rFonts w:ascii="Times New Roman" w:hAnsi="Times New Roman" w:hint="eastAsia"/>
                <w:sz w:val="22"/>
              </w:rPr>
              <w:t>hsa-miR-6785-5p</w:t>
            </w:r>
            <w:r>
              <w:rPr>
                <w:rFonts w:hint="eastAsia"/>
                <w:sz w:val="22"/>
              </w:rPr>
              <w:t>、</w:t>
            </w:r>
            <w:r>
              <w:rPr>
                <w:rFonts w:ascii="Times New Roman" w:hAnsi="Times New Roman" w:hint="eastAsia"/>
                <w:sz w:val="22"/>
              </w:rPr>
              <w:t>hsa-miR-6788-5p</w:t>
            </w:r>
            <w:r>
              <w:rPr>
                <w:rFonts w:hint="eastAsia"/>
                <w:sz w:val="22"/>
              </w:rPr>
              <w:t>、</w:t>
            </w:r>
            <w:r>
              <w:rPr>
                <w:rFonts w:ascii="Times New Roman" w:hAnsi="Times New Roman" w:hint="eastAsia"/>
                <w:sz w:val="22"/>
              </w:rPr>
              <w:t>hsa-miR-6790-5p</w:t>
            </w:r>
            <w:r>
              <w:rPr>
                <w:rFonts w:hint="eastAsia"/>
                <w:sz w:val="22"/>
              </w:rPr>
              <w:t>、</w:t>
            </w:r>
            <w:r>
              <w:rPr>
                <w:rFonts w:ascii="Times New Roman" w:hAnsi="Times New Roman" w:hint="eastAsia"/>
                <w:sz w:val="22"/>
              </w:rPr>
              <w:t>hsa-miR-6791-5p</w:t>
            </w:r>
            <w:r>
              <w:rPr>
                <w:rFonts w:hint="eastAsia"/>
                <w:sz w:val="22"/>
              </w:rPr>
              <w:t>、</w:t>
            </w:r>
            <w:r>
              <w:rPr>
                <w:rFonts w:ascii="Times New Roman" w:hAnsi="Times New Roman" w:hint="eastAsia"/>
                <w:sz w:val="22"/>
              </w:rPr>
              <w:t>hsa-miR-6792-5p</w:t>
            </w:r>
            <w:r>
              <w:rPr>
                <w:rFonts w:hint="eastAsia"/>
                <w:sz w:val="22"/>
              </w:rPr>
              <w:t>、</w:t>
            </w:r>
            <w:r>
              <w:rPr>
                <w:rFonts w:ascii="Times New Roman" w:hAnsi="Times New Roman" w:hint="eastAsia"/>
                <w:sz w:val="22"/>
              </w:rPr>
              <w:t>hsa-miR-6793-5p</w:t>
            </w:r>
            <w:r>
              <w:rPr>
                <w:rFonts w:hint="eastAsia"/>
                <w:sz w:val="22"/>
              </w:rPr>
              <w:t>、</w:t>
            </w:r>
            <w:r>
              <w:rPr>
                <w:rFonts w:ascii="Times New Roman" w:hAnsi="Times New Roman" w:hint="eastAsia"/>
                <w:sz w:val="22"/>
              </w:rPr>
              <w:t>hsa-miR-6795-5p</w:t>
            </w:r>
            <w:r>
              <w:rPr>
                <w:rFonts w:hint="eastAsia"/>
                <w:sz w:val="22"/>
              </w:rPr>
              <w:t>、</w:t>
            </w:r>
            <w:r>
              <w:rPr>
                <w:rFonts w:ascii="Times New Roman" w:hAnsi="Times New Roman" w:hint="eastAsia"/>
                <w:sz w:val="22"/>
              </w:rPr>
              <w:t>hsa-miR-6796-3p</w:t>
            </w:r>
            <w:r>
              <w:rPr>
                <w:rFonts w:hint="eastAsia"/>
                <w:sz w:val="22"/>
              </w:rPr>
              <w:t>、</w:t>
            </w:r>
            <w:r>
              <w:rPr>
                <w:rFonts w:ascii="Times New Roman" w:hAnsi="Times New Roman" w:hint="eastAsia"/>
                <w:sz w:val="22"/>
              </w:rPr>
              <w:t>hsa-miR-6797-5p</w:t>
            </w:r>
            <w:r>
              <w:rPr>
                <w:rFonts w:hint="eastAsia"/>
                <w:sz w:val="22"/>
              </w:rPr>
              <w:t>、</w:t>
            </w:r>
            <w:r>
              <w:rPr>
                <w:rFonts w:ascii="Times New Roman" w:hAnsi="Times New Roman" w:hint="eastAsia"/>
                <w:sz w:val="22"/>
              </w:rPr>
              <w:t>hsa-miR-6798-5p</w:t>
            </w:r>
            <w:r>
              <w:rPr>
                <w:rFonts w:hint="eastAsia"/>
                <w:sz w:val="22"/>
              </w:rPr>
              <w:t>、</w:t>
            </w:r>
            <w:r>
              <w:rPr>
                <w:rFonts w:ascii="Times New Roman" w:hAnsi="Times New Roman" w:hint="eastAsia"/>
                <w:sz w:val="22"/>
              </w:rPr>
              <w:t>hsa-miR-6804-3p</w:t>
            </w:r>
            <w:r>
              <w:rPr>
                <w:rFonts w:hint="eastAsia"/>
                <w:sz w:val="22"/>
              </w:rPr>
              <w:t>、</w:t>
            </w:r>
            <w:r>
              <w:rPr>
                <w:rFonts w:ascii="Times New Roman" w:hAnsi="Times New Roman" w:hint="eastAsia"/>
                <w:sz w:val="22"/>
              </w:rPr>
              <w:t>hsa-miR-6806-5p</w:t>
            </w:r>
            <w:r>
              <w:rPr>
                <w:rFonts w:hint="eastAsia"/>
                <w:sz w:val="22"/>
              </w:rPr>
              <w:t>、</w:t>
            </w:r>
            <w:r>
              <w:rPr>
                <w:rFonts w:ascii="Times New Roman" w:hAnsi="Times New Roman" w:hint="eastAsia"/>
                <w:sz w:val="22"/>
              </w:rPr>
              <w:t>hsa-miR-6806-3p</w:t>
            </w:r>
            <w:r>
              <w:rPr>
                <w:rFonts w:hint="eastAsia"/>
                <w:sz w:val="22"/>
              </w:rPr>
              <w:t>、</w:t>
            </w:r>
            <w:r>
              <w:rPr>
                <w:rFonts w:ascii="Times New Roman" w:hAnsi="Times New Roman" w:hint="eastAsia"/>
                <w:sz w:val="22"/>
              </w:rPr>
              <w:t>hsa-miR-6807-5p</w:t>
            </w:r>
            <w:r>
              <w:rPr>
                <w:rFonts w:hint="eastAsia"/>
                <w:sz w:val="22"/>
              </w:rPr>
              <w:t>、</w:t>
            </w:r>
            <w:r>
              <w:rPr>
                <w:rFonts w:ascii="Times New Roman" w:hAnsi="Times New Roman" w:hint="eastAsia"/>
                <w:sz w:val="22"/>
              </w:rPr>
              <w:t>hsa-miR-6809-5p</w:t>
            </w:r>
            <w:r>
              <w:rPr>
                <w:rFonts w:hint="eastAsia"/>
                <w:sz w:val="22"/>
              </w:rPr>
              <w:t>、</w:t>
            </w:r>
            <w:r>
              <w:rPr>
                <w:rFonts w:ascii="Times New Roman" w:hAnsi="Times New Roman" w:hint="eastAsia"/>
                <w:sz w:val="22"/>
              </w:rPr>
              <w:t>hsa-miR-6809-3p</w:t>
            </w:r>
            <w:r>
              <w:rPr>
                <w:rFonts w:hint="eastAsia"/>
                <w:sz w:val="22"/>
              </w:rPr>
              <w:t>、</w:t>
            </w:r>
            <w:r>
              <w:rPr>
                <w:rFonts w:ascii="Times New Roman" w:hAnsi="Times New Roman" w:hint="eastAsia"/>
                <w:sz w:val="22"/>
              </w:rPr>
              <w:t>hsa-miR-6811-3p</w:t>
            </w:r>
            <w:r>
              <w:rPr>
                <w:rFonts w:hint="eastAsia"/>
                <w:sz w:val="22"/>
              </w:rPr>
              <w:t>、</w:t>
            </w:r>
            <w:r>
              <w:rPr>
                <w:rFonts w:ascii="Times New Roman" w:hAnsi="Times New Roman" w:hint="eastAsia"/>
                <w:sz w:val="22"/>
              </w:rPr>
              <w:t>hsa-miR-6812-5p</w:t>
            </w:r>
            <w:r>
              <w:rPr>
                <w:rFonts w:hint="eastAsia"/>
                <w:sz w:val="22"/>
              </w:rPr>
              <w:t>、</w:t>
            </w:r>
            <w:r>
              <w:rPr>
                <w:rFonts w:ascii="Times New Roman" w:hAnsi="Times New Roman" w:hint="eastAsia"/>
                <w:sz w:val="22"/>
              </w:rPr>
              <w:t>hsa-miR-6813-5p</w:t>
            </w:r>
            <w:r>
              <w:rPr>
                <w:rFonts w:hint="eastAsia"/>
                <w:sz w:val="22"/>
              </w:rPr>
              <w:t>、</w:t>
            </w:r>
            <w:r>
              <w:rPr>
                <w:rFonts w:ascii="Times New Roman" w:hAnsi="Times New Roman" w:hint="eastAsia"/>
                <w:sz w:val="22"/>
              </w:rPr>
              <w:t>hsa-miR-6815-5p</w:t>
            </w:r>
            <w:r>
              <w:rPr>
                <w:rFonts w:hint="eastAsia"/>
                <w:sz w:val="22"/>
              </w:rPr>
              <w:t>、</w:t>
            </w:r>
            <w:r>
              <w:rPr>
                <w:rFonts w:ascii="Times New Roman" w:hAnsi="Times New Roman" w:hint="eastAsia"/>
                <w:sz w:val="22"/>
              </w:rPr>
              <w:t>hsa-miR-6817-5p</w:t>
            </w:r>
            <w:r>
              <w:rPr>
                <w:rFonts w:hint="eastAsia"/>
                <w:sz w:val="22"/>
              </w:rPr>
              <w:t>、</w:t>
            </w:r>
            <w:r>
              <w:rPr>
                <w:rFonts w:ascii="Times New Roman" w:hAnsi="Times New Roman" w:hint="eastAsia"/>
                <w:sz w:val="22"/>
              </w:rPr>
              <w:t>hsa-miR-6818-3p</w:t>
            </w:r>
            <w:r>
              <w:rPr>
                <w:rFonts w:hint="eastAsia"/>
                <w:sz w:val="22"/>
              </w:rPr>
              <w:t>、</w:t>
            </w:r>
            <w:r>
              <w:rPr>
                <w:rFonts w:ascii="Times New Roman" w:hAnsi="Times New Roman" w:hint="eastAsia"/>
                <w:sz w:val="22"/>
              </w:rPr>
              <w:t>hsa-miR-6819-3p</w:t>
            </w:r>
            <w:r>
              <w:rPr>
                <w:rFonts w:hint="eastAsia"/>
                <w:sz w:val="22"/>
              </w:rPr>
              <w:t>、</w:t>
            </w:r>
            <w:r>
              <w:rPr>
                <w:rFonts w:ascii="Times New Roman" w:hAnsi="Times New Roman" w:hint="eastAsia"/>
                <w:sz w:val="22"/>
              </w:rPr>
              <w:t>hsa-miR-6821-3p</w:t>
            </w:r>
            <w:r>
              <w:rPr>
                <w:rFonts w:hint="eastAsia"/>
                <w:sz w:val="22"/>
              </w:rPr>
              <w:t>、</w:t>
            </w:r>
            <w:r>
              <w:rPr>
                <w:rFonts w:ascii="Times New Roman" w:hAnsi="Times New Roman" w:hint="eastAsia"/>
                <w:sz w:val="22"/>
              </w:rPr>
              <w:t>hsa-miR-6823-5p</w:t>
            </w:r>
            <w:r>
              <w:rPr>
                <w:rFonts w:hint="eastAsia"/>
                <w:sz w:val="22"/>
              </w:rPr>
              <w:t>、</w:t>
            </w:r>
            <w:r>
              <w:rPr>
                <w:rFonts w:ascii="Times New Roman" w:hAnsi="Times New Roman" w:hint="eastAsia"/>
                <w:sz w:val="22"/>
              </w:rPr>
              <w:t>hsa-miR-6826-5p</w:t>
            </w:r>
            <w:r>
              <w:rPr>
                <w:rFonts w:hint="eastAsia"/>
                <w:sz w:val="22"/>
              </w:rPr>
              <w:t>、</w:t>
            </w:r>
            <w:r>
              <w:rPr>
                <w:rFonts w:ascii="Times New Roman" w:hAnsi="Times New Roman" w:hint="eastAsia"/>
                <w:sz w:val="22"/>
              </w:rPr>
              <w:t>hsa-miR-6828-5p</w:t>
            </w:r>
            <w:r>
              <w:rPr>
                <w:rFonts w:hint="eastAsia"/>
                <w:sz w:val="22"/>
              </w:rPr>
              <w:t>、</w:t>
            </w:r>
            <w:r>
              <w:rPr>
                <w:rFonts w:ascii="Times New Roman" w:hAnsi="Times New Roman" w:hint="eastAsia"/>
                <w:sz w:val="22"/>
              </w:rPr>
              <w:t>hsa-miR-6830-3p</w:t>
            </w:r>
            <w:r>
              <w:rPr>
                <w:rFonts w:hint="eastAsia"/>
                <w:sz w:val="22"/>
              </w:rPr>
              <w:t>、</w:t>
            </w:r>
            <w:r>
              <w:rPr>
                <w:rFonts w:ascii="Times New Roman" w:hAnsi="Times New Roman" w:hint="eastAsia"/>
                <w:sz w:val="22"/>
              </w:rPr>
              <w:t>hsa-miR-6833-5p</w:t>
            </w:r>
            <w:r>
              <w:rPr>
                <w:rFonts w:hint="eastAsia"/>
                <w:sz w:val="22"/>
              </w:rPr>
              <w:t>、</w:t>
            </w:r>
            <w:r>
              <w:rPr>
                <w:rFonts w:ascii="Times New Roman" w:hAnsi="Times New Roman" w:hint="eastAsia"/>
                <w:sz w:val="22"/>
              </w:rPr>
              <w:t>hsa-miR-6834-5p</w:t>
            </w:r>
            <w:r>
              <w:rPr>
                <w:rFonts w:hint="eastAsia"/>
                <w:sz w:val="22"/>
              </w:rPr>
              <w:t>、</w:t>
            </w:r>
            <w:r>
              <w:rPr>
                <w:rFonts w:ascii="Times New Roman" w:hAnsi="Times New Roman" w:hint="eastAsia"/>
                <w:sz w:val="22"/>
              </w:rPr>
              <w:t>hsa-miR-6835-5p</w:t>
            </w:r>
            <w:r>
              <w:rPr>
                <w:rFonts w:hint="eastAsia"/>
                <w:sz w:val="22"/>
              </w:rPr>
              <w:t>、</w:t>
            </w:r>
            <w:r>
              <w:rPr>
                <w:rFonts w:ascii="Times New Roman" w:hAnsi="Times New Roman" w:hint="eastAsia"/>
                <w:sz w:val="22"/>
              </w:rPr>
              <w:t>hsa-miR-6835-3p</w:t>
            </w:r>
            <w:r>
              <w:rPr>
                <w:rFonts w:hint="eastAsia"/>
                <w:sz w:val="22"/>
              </w:rPr>
              <w:t>、</w:t>
            </w:r>
            <w:r>
              <w:rPr>
                <w:rFonts w:ascii="Times New Roman" w:hAnsi="Times New Roman" w:hint="eastAsia"/>
                <w:sz w:val="22"/>
              </w:rPr>
              <w:t>hsa-miR-6838-5p</w:t>
            </w:r>
            <w:r>
              <w:rPr>
                <w:rFonts w:hint="eastAsia"/>
                <w:sz w:val="22"/>
              </w:rPr>
              <w:t>、</w:t>
            </w:r>
            <w:r>
              <w:rPr>
                <w:rFonts w:ascii="Times New Roman" w:hAnsi="Times New Roman" w:hint="eastAsia"/>
                <w:sz w:val="22"/>
              </w:rPr>
              <w:t>hsa-miR-6838-3p</w:t>
            </w:r>
            <w:r>
              <w:rPr>
                <w:rFonts w:hint="eastAsia"/>
                <w:sz w:val="22"/>
              </w:rPr>
              <w:t>、</w:t>
            </w:r>
            <w:r>
              <w:rPr>
                <w:rFonts w:ascii="Times New Roman" w:hAnsi="Times New Roman" w:hint="eastAsia"/>
                <w:sz w:val="22"/>
              </w:rPr>
              <w:t>hsa-miR-6844</w:t>
            </w:r>
            <w:r>
              <w:rPr>
                <w:rFonts w:hint="eastAsia"/>
                <w:sz w:val="22"/>
              </w:rPr>
              <w:t>、</w:t>
            </w:r>
            <w:r>
              <w:rPr>
                <w:rFonts w:ascii="Times New Roman" w:hAnsi="Times New Roman" w:hint="eastAsia"/>
                <w:sz w:val="22"/>
              </w:rPr>
              <w:t>hsa-miR-6847-5p</w:t>
            </w:r>
            <w:r>
              <w:rPr>
                <w:rFonts w:hint="eastAsia"/>
                <w:sz w:val="22"/>
              </w:rPr>
              <w:t>、</w:t>
            </w:r>
            <w:r>
              <w:rPr>
                <w:rFonts w:ascii="Times New Roman" w:hAnsi="Times New Roman" w:hint="eastAsia"/>
                <w:sz w:val="22"/>
              </w:rPr>
              <w:t>hsa-miR-6849-3p</w:t>
            </w:r>
            <w:r>
              <w:rPr>
                <w:rFonts w:hint="eastAsia"/>
                <w:sz w:val="22"/>
              </w:rPr>
              <w:t>、</w:t>
            </w:r>
            <w:r>
              <w:rPr>
                <w:rFonts w:ascii="Times New Roman" w:hAnsi="Times New Roman" w:hint="eastAsia"/>
                <w:sz w:val="22"/>
              </w:rPr>
              <w:t>hsa-miR-6850-5p</w:t>
            </w:r>
            <w:r>
              <w:rPr>
                <w:rFonts w:hint="eastAsia"/>
                <w:sz w:val="22"/>
              </w:rPr>
              <w:t>、</w:t>
            </w:r>
            <w:r>
              <w:rPr>
                <w:rFonts w:ascii="Times New Roman" w:hAnsi="Times New Roman" w:hint="eastAsia"/>
                <w:sz w:val="22"/>
              </w:rPr>
              <w:t>hsa-miR-6851-5p</w:t>
            </w:r>
            <w:r>
              <w:rPr>
                <w:rFonts w:hint="eastAsia"/>
                <w:sz w:val="22"/>
              </w:rPr>
              <w:t>、</w:t>
            </w:r>
            <w:r>
              <w:rPr>
                <w:rFonts w:ascii="Times New Roman" w:hAnsi="Times New Roman" w:hint="eastAsia"/>
                <w:sz w:val="22"/>
              </w:rPr>
              <w:t>hsa-miR-6853-3p</w:t>
            </w:r>
            <w:r>
              <w:rPr>
                <w:rFonts w:hint="eastAsia"/>
                <w:sz w:val="22"/>
              </w:rPr>
              <w:t>、</w:t>
            </w:r>
            <w:r>
              <w:rPr>
                <w:rFonts w:ascii="Times New Roman" w:hAnsi="Times New Roman" w:hint="eastAsia"/>
                <w:sz w:val="22"/>
              </w:rPr>
              <w:t>hsa-miR-6856-5p</w:t>
            </w:r>
            <w:r>
              <w:rPr>
                <w:rFonts w:hint="eastAsia"/>
              </w:rPr>
              <w:t xml:space="preserve"> </w:t>
            </w:r>
            <w:r>
              <w:rPr>
                <w:rFonts w:ascii="Times New Roman" w:hAnsi="Times New Roman" w:hint="eastAsia"/>
                <w:sz w:val="22"/>
              </w:rPr>
              <w:t>hsa-miR-6856-3p</w:t>
            </w:r>
            <w:r>
              <w:rPr>
                <w:rFonts w:hint="eastAsia"/>
                <w:sz w:val="22"/>
              </w:rPr>
              <w:t>、</w:t>
            </w:r>
            <w:r>
              <w:rPr>
                <w:rFonts w:ascii="Times New Roman" w:hAnsi="Times New Roman" w:hint="eastAsia"/>
                <w:sz w:val="22"/>
              </w:rPr>
              <w:t>hsa-miR-6857-3p</w:t>
            </w:r>
            <w:r>
              <w:rPr>
                <w:rFonts w:hint="eastAsia"/>
                <w:sz w:val="22"/>
              </w:rPr>
              <w:t>、</w:t>
            </w:r>
            <w:r>
              <w:rPr>
                <w:rFonts w:ascii="Times New Roman" w:hAnsi="Times New Roman" w:hint="eastAsia"/>
                <w:sz w:val="22"/>
              </w:rPr>
              <w:t>hsa-miR-6858-3p</w:t>
            </w:r>
            <w:r>
              <w:rPr>
                <w:rFonts w:hint="eastAsia"/>
                <w:sz w:val="22"/>
              </w:rPr>
              <w:t>、</w:t>
            </w:r>
            <w:r>
              <w:rPr>
                <w:rFonts w:ascii="Times New Roman" w:hAnsi="Times New Roman" w:hint="eastAsia"/>
                <w:sz w:val="22"/>
              </w:rPr>
              <w:t>hsa-miR-6863</w:t>
            </w:r>
            <w:r>
              <w:rPr>
                <w:rFonts w:hint="eastAsia"/>
                <w:sz w:val="22"/>
              </w:rPr>
              <w:t>、</w:t>
            </w:r>
            <w:r>
              <w:rPr>
                <w:rFonts w:ascii="Times New Roman" w:hAnsi="Times New Roman" w:hint="eastAsia"/>
                <w:sz w:val="22"/>
              </w:rPr>
              <w:t>hsa-miR-6864-5p</w:t>
            </w:r>
            <w:r>
              <w:rPr>
                <w:rFonts w:hint="eastAsia"/>
                <w:sz w:val="22"/>
              </w:rPr>
              <w:t>、</w:t>
            </w:r>
            <w:r>
              <w:rPr>
                <w:rFonts w:ascii="Times New Roman" w:hAnsi="Times New Roman" w:hint="eastAsia"/>
                <w:sz w:val="22"/>
              </w:rPr>
              <w:t>hsa-miR-6865-5p</w:t>
            </w:r>
            <w:r>
              <w:rPr>
                <w:rFonts w:hint="eastAsia"/>
                <w:sz w:val="22"/>
              </w:rPr>
              <w:t>、</w:t>
            </w:r>
            <w:r>
              <w:rPr>
                <w:rFonts w:ascii="Times New Roman" w:hAnsi="Times New Roman" w:hint="eastAsia"/>
                <w:sz w:val="22"/>
              </w:rPr>
              <w:t>hsa-miR-6866-5p</w:t>
            </w:r>
            <w:r>
              <w:rPr>
                <w:rFonts w:hint="eastAsia"/>
                <w:sz w:val="22"/>
              </w:rPr>
              <w:t>、</w:t>
            </w:r>
            <w:r>
              <w:rPr>
                <w:rFonts w:ascii="Times New Roman" w:hAnsi="Times New Roman" w:hint="eastAsia"/>
                <w:sz w:val="22"/>
              </w:rPr>
              <w:t>hsa-miR-6867-5p</w:t>
            </w:r>
            <w:r>
              <w:rPr>
                <w:rFonts w:hint="eastAsia"/>
                <w:sz w:val="22"/>
              </w:rPr>
              <w:t>、</w:t>
            </w:r>
            <w:r>
              <w:rPr>
                <w:rFonts w:ascii="Times New Roman" w:hAnsi="Times New Roman" w:hint="eastAsia"/>
                <w:sz w:val="22"/>
              </w:rPr>
              <w:t>hsa-miR-6868-5p</w:t>
            </w:r>
            <w:r>
              <w:rPr>
                <w:rFonts w:hint="eastAsia"/>
                <w:sz w:val="22"/>
              </w:rPr>
              <w:t>、</w:t>
            </w:r>
            <w:r>
              <w:rPr>
                <w:rFonts w:ascii="Times New Roman" w:hAnsi="Times New Roman" w:hint="eastAsia"/>
                <w:sz w:val="22"/>
              </w:rPr>
              <w:t>hsa-miR-6873-3p</w:t>
            </w:r>
            <w:r>
              <w:rPr>
                <w:rFonts w:hint="eastAsia"/>
                <w:sz w:val="22"/>
              </w:rPr>
              <w:t>、</w:t>
            </w:r>
            <w:r>
              <w:rPr>
                <w:rFonts w:ascii="Times New Roman" w:hAnsi="Times New Roman" w:hint="eastAsia"/>
                <w:sz w:val="22"/>
              </w:rPr>
              <w:t>hsa-miR-6874-5p</w:t>
            </w:r>
            <w:r>
              <w:rPr>
                <w:rFonts w:hint="eastAsia"/>
                <w:sz w:val="22"/>
              </w:rPr>
              <w:t>、</w:t>
            </w:r>
            <w:r>
              <w:rPr>
                <w:rFonts w:ascii="Times New Roman" w:hAnsi="Times New Roman" w:hint="eastAsia"/>
                <w:sz w:val="22"/>
              </w:rPr>
              <w:t>hsa-miR-6874-3p</w:t>
            </w:r>
            <w:r>
              <w:rPr>
                <w:rFonts w:hint="eastAsia"/>
                <w:sz w:val="22"/>
              </w:rPr>
              <w:t>、</w:t>
            </w:r>
            <w:r>
              <w:rPr>
                <w:rFonts w:ascii="Times New Roman" w:hAnsi="Times New Roman" w:hint="eastAsia"/>
                <w:sz w:val="22"/>
              </w:rPr>
              <w:t>hsa-miR-6875-3p</w:t>
            </w:r>
            <w:r>
              <w:rPr>
                <w:rFonts w:hint="eastAsia"/>
                <w:sz w:val="22"/>
              </w:rPr>
              <w:t>、</w:t>
            </w:r>
            <w:r>
              <w:rPr>
                <w:rFonts w:ascii="Times New Roman" w:hAnsi="Times New Roman" w:hint="eastAsia"/>
                <w:sz w:val="22"/>
              </w:rPr>
              <w:t>hsa-miR-6876-5p</w:t>
            </w:r>
            <w:r>
              <w:rPr>
                <w:rFonts w:hint="eastAsia"/>
                <w:sz w:val="22"/>
              </w:rPr>
              <w:t>、</w:t>
            </w:r>
            <w:r>
              <w:rPr>
                <w:rFonts w:ascii="Times New Roman" w:hAnsi="Times New Roman" w:hint="eastAsia"/>
                <w:sz w:val="22"/>
              </w:rPr>
              <w:t>hsa-miR-6877-3p</w:t>
            </w:r>
            <w:r>
              <w:rPr>
                <w:rFonts w:hint="eastAsia"/>
                <w:sz w:val="22"/>
              </w:rPr>
              <w:t>、</w:t>
            </w:r>
            <w:r>
              <w:rPr>
                <w:rFonts w:ascii="Times New Roman" w:hAnsi="Times New Roman" w:hint="eastAsia"/>
                <w:sz w:val="22"/>
              </w:rPr>
              <w:t>hsa-miR-6878-5p</w:t>
            </w:r>
            <w:r>
              <w:rPr>
                <w:rFonts w:hint="eastAsia"/>
                <w:sz w:val="22"/>
              </w:rPr>
              <w:t>、</w:t>
            </w:r>
            <w:r>
              <w:rPr>
                <w:rFonts w:ascii="Times New Roman" w:hAnsi="Times New Roman" w:hint="eastAsia"/>
                <w:sz w:val="22"/>
              </w:rPr>
              <w:t>hsa-miR-6878-3p</w:t>
            </w:r>
            <w:r>
              <w:rPr>
                <w:rFonts w:hint="eastAsia"/>
                <w:sz w:val="22"/>
              </w:rPr>
              <w:t>、</w:t>
            </w:r>
            <w:r>
              <w:rPr>
                <w:rFonts w:ascii="Times New Roman" w:hAnsi="Times New Roman" w:hint="eastAsia"/>
                <w:sz w:val="22"/>
              </w:rPr>
              <w:t>hsa-miR-6881-5p</w:t>
            </w:r>
            <w:r>
              <w:rPr>
                <w:rFonts w:hint="eastAsia"/>
                <w:sz w:val="22"/>
              </w:rPr>
              <w:t>、</w:t>
            </w:r>
            <w:r>
              <w:rPr>
                <w:rFonts w:ascii="Times New Roman" w:hAnsi="Times New Roman" w:hint="eastAsia"/>
                <w:sz w:val="22"/>
              </w:rPr>
              <w:t>hsa-miR-6882-5p</w:t>
            </w:r>
            <w:r>
              <w:rPr>
                <w:rFonts w:hint="eastAsia"/>
                <w:sz w:val="22"/>
              </w:rPr>
              <w:t>、</w:t>
            </w:r>
            <w:r>
              <w:rPr>
                <w:rFonts w:ascii="Times New Roman" w:hAnsi="Times New Roman" w:hint="eastAsia"/>
                <w:sz w:val="22"/>
              </w:rPr>
              <w:t>hsa-miR-6884-5p</w:t>
            </w:r>
            <w:r>
              <w:rPr>
                <w:rFonts w:hint="eastAsia"/>
                <w:sz w:val="22"/>
              </w:rPr>
              <w:t>、</w:t>
            </w:r>
            <w:r>
              <w:rPr>
                <w:rFonts w:ascii="Times New Roman" w:hAnsi="Times New Roman" w:hint="eastAsia"/>
                <w:sz w:val="22"/>
              </w:rPr>
              <w:t>hsa-miR-6888-5p</w:t>
            </w:r>
            <w:r>
              <w:rPr>
                <w:rFonts w:hint="eastAsia"/>
                <w:sz w:val="22"/>
              </w:rPr>
              <w:t>、</w:t>
            </w:r>
            <w:r>
              <w:rPr>
                <w:rFonts w:ascii="Times New Roman" w:hAnsi="Times New Roman" w:hint="eastAsia"/>
                <w:sz w:val="22"/>
              </w:rPr>
              <w:t>hsa-miR-6889-3p</w:t>
            </w:r>
            <w:r>
              <w:rPr>
                <w:rFonts w:hint="eastAsia"/>
                <w:sz w:val="22"/>
              </w:rPr>
              <w:t>、</w:t>
            </w:r>
            <w:r>
              <w:rPr>
                <w:rFonts w:ascii="Times New Roman" w:hAnsi="Times New Roman" w:hint="eastAsia"/>
                <w:sz w:val="22"/>
              </w:rPr>
              <w:t>hsa-miR-6893-5p</w:t>
            </w:r>
            <w:r>
              <w:rPr>
                <w:rFonts w:hint="eastAsia"/>
                <w:sz w:val="22"/>
              </w:rPr>
              <w:t>、</w:t>
            </w:r>
            <w:r>
              <w:rPr>
                <w:rFonts w:ascii="Times New Roman" w:hAnsi="Times New Roman" w:hint="eastAsia"/>
                <w:sz w:val="22"/>
              </w:rPr>
              <w:t>hsa-miR-6894-5p</w:t>
            </w:r>
            <w:r>
              <w:rPr>
                <w:rFonts w:hint="eastAsia"/>
                <w:sz w:val="22"/>
              </w:rPr>
              <w:t>、</w:t>
            </w:r>
            <w:r>
              <w:rPr>
                <w:rFonts w:ascii="Times New Roman" w:hAnsi="Times New Roman" w:hint="eastAsia"/>
                <w:sz w:val="22"/>
              </w:rPr>
              <w:t>hsa-miR-7107-5p</w:t>
            </w:r>
            <w:r>
              <w:rPr>
                <w:rFonts w:hint="eastAsia"/>
                <w:sz w:val="22"/>
              </w:rPr>
              <w:t>、</w:t>
            </w:r>
            <w:r>
              <w:rPr>
                <w:rFonts w:ascii="Times New Roman" w:hAnsi="Times New Roman" w:hint="eastAsia"/>
                <w:sz w:val="22"/>
              </w:rPr>
              <w:t>hsa-miR-7110-3p</w:t>
            </w:r>
            <w:r>
              <w:rPr>
                <w:rFonts w:hint="eastAsia"/>
                <w:sz w:val="22"/>
              </w:rPr>
              <w:t>、</w:t>
            </w:r>
            <w:r>
              <w:rPr>
                <w:rFonts w:ascii="Times New Roman" w:hAnsi="Times New Roman" w:hint="eastAsia"/>
                <w:sz w:val="22"/>
              </w:rPr>
              <w:t>hsa-miR-7114-5p</w:t>
            </w:r>
            <w:r>
              <w:rPr>
                <w:rFonts w:hint="eastAsia"/>
                <w:sz w:val="22"/>
              </w:rPr>
              <w:t>、</w:t>
            </w:r>
            <w:r>
              <w:rPr>
                <w:rFonts w:ascii="Times New Roman" w:hAnsi="Times New Roman" w:hint="eastAsia"/>
                <w:sz w:val="22"/>
              </w:rPr>
              <w:t>hsa-miR-7150</w:t>
            </w:r>
            <w:r>
              <w:rPr>
                <w:rFonts w:hint="eastAsia"/>
                <w:sz w:val="22"/>
              </w:rPr>
              <w:t>、</w:t>
            </w:r>
            <w:r>
              <w:rPr>
                <w:rFonts w:ascii="Times New Roman" w:hAnsi="Times New Roman" w:hint="eastAsia"/>
                <w:sz w:val="22"/>
              </w:rPr>
              <w:t>hsa-miR-7161-5p</w:t>
            </w:r>
            <w:r>
              <w:rPr>
                <w:rFonts w:hint="eastAsia"/>
                <w:sz w:val="22"/>
              </w:rPr>
              <w:t>、</w:t>
            </w:r>
            <w:r>
              <w:rPr>
                <w:rFonts w:ascii="Times New Roman" w:hAnsi="Times New Roman" w:hint="eastAsia"/>
                <w:sz w:val="22"/>
              </w:rPr>
              <w:t>hsa-miR-7161-3p</w:t>
            </w:r>
            <w:r>
              <w:rPr>
                <w:rFonts w:hint="eastAsia"/>
                <w:sz w:val="22"/>
              </w:rPr>
              <w:t>、</w:t>
            </w:r>
            <w:r>
              <w:rPr>
                <w:rFonts w:ascii="Times New Roman" w:hAnsi="Times New Roman" w:hint="eastAsia"/>
                <w:sz w:val="22"/>
              </w:rPr>
              <w:t>hsa-miR-7159-3p</w:t>
            </w:r>
            <w:r>
              <w:rPr>
                <w:rFonts w:hint="eastAsia"/>
                <w:sz w:val="22"/>
              </w:rPr>
              <w:t>、</w:t>
            </w:r>
            <w:r>
              <w:rPr>
                <w:rFonts w:ascii="Times New Roman" w:hAnsi="Times New Roman" w:hint="eastAsia"/>
                <w:sz w:val="22"/>
              </w:rPr>
              <w:t>hsa-miR-7702</w:t>
            </w:r>
            <w:r>
              <w:rPr>
                <w:rFonts w:hint="eastAsia"/>
                <w:sz w:val="22"/>
              </w:rPr>
              <w:t>、</w:t>
            </w:r>
            <w:r>
              <w:rPr>
                <w:rFonts w:ascii="Times New Roman" w:hAnsi="Times New Roman" w:hint="eastAsia"/>
                <w:sz w:val="22"/>
              </w:rPr>
              <w:t>hsa-miR-7843-3p</w:t>
            </w:r>
            <w:r>
              <w:rPr>
                <w:rFonts w:hint="eastAsia"/>
                <w:sz w:val="22"/>
              </w:rPr>
              <w:t>、</w:t>
            </w:r>
            <w:r>
              <w:rPr>
                <w:rFonts w:ascii="Times New Roman" w:hAnsi="Times New Roman" w:hint="eastAsia"/>
                <w:sz w:val="22"/>
              </w:rPr>
              <w:t>hsa-miR-6516-3p</w:t>
            </w:r>
            <w:r>
              <w:rPr>
                <w:rFonts w:hint="eastAsia"/>
                <w:sz w:val="22"/>
              </w:rPr>
              <w:t>、</w:t>
            </w:r>
            <w:r>
              <w:rPr>
                <w:rFonts w:ascii="Times New Roman" w:hAnsi="Times New Roman" w:hint="eastAsia"/>
                <w:sz w:val="22"/>
              </w:rPr>
              <w:t>hsa-miR-7845-5p</w:t>
            </w:r>
            <w:r>
              <w:rPr>
                <w:rFonts w:hint="eastAsia"/>
                <w:sz w:val="22"/>
              </w:rPr>
              <w:t>、</w:t>
            </w:r>
            <w:r>
              <w:rPr>
                <w:rFonts w:ascii="Times New Roman" w:hAnsi="Times New Roman" w:hint="eastAsia"/>
                <w:sz w:val="22"/>
              </w:rPr>
              <w:t>hsa-miR-7852-3p</w:t>
            </w:r>
            <w:r>
              <w:rPr>
                <w:rFonts w:hint="eastAsia"/>
                <w:sz w:val="22"/>
              </w:rPr>
              <w:t>、</w:t>
            </w:r>
            <w:r>
              <w:rPr>
                <w:rFonts w:ascii="Times New Roman" w:hAnsi="Times New Roman" w:hint="eastAsia"/>
                <w:sz w:val="22"/>
              </w:rPr>
              <w:t>hsa-miR-7856-5p</w:t>
            </w:r>
            <w:r>
              <w:rPr>
                <w:rFonts w:hint="eastAsia"/>
                <w:sz w:val="22"/>
              </w:rPr>
              <w:t>、</w:t>
            </w:r>
            <w:r>
              <w:rPr>
                <w:rFonts w:ascii="Times New Roman" w:hAnsi="Times New Roman" w:hint="eastAsia"/>
                <w:sz w:val="22"/>
              </w:rPr>
              <w:t>hsa-miR-548ba</w:t>
            </w:r>
            <w:r>
              <w:rPr>
                <w:rFonts w:hint="eastAsia"/>
                <w:sz w:val="22"/>
              </w:rPr>
              <w:t>、</w:t>
            </w:r>
            <w:r>
              <w:rPr>
                <w:rFonts w:ascii="Times New Roman" w:hAnsi="Times New Roman" w:hint="eastAsia"/>
                <w:sz w:val="22"/>
              </w:rPr>
              <w:t>hsa-miR-7978</w:t>
            </w:r>
            <w:r>
              <w:rPr>
                <w:rFonts w:hint="eastAsia"/>
                <w:sz w:val="22"/>
              </w:rPr>
              <w:t>、</w:t>
            </w:r>
            <w:r>
              <w:rPr>
                <w:rFonts w:ascii="Times New Roman" w:hAnsi="Times New Roman" w:hint="eastAsia"/>
                <w:sz w:val="22"/>
              </w:rPr>
              <w:t>hsa-miR-8052</w:t>
            </w:r>
            <w:r>
              <w:rPr>
                <w:rFonts w:hint="eastAsia"/>
                <w:sz w:val="22"/>
              </w:rPr>
              <w:t>、</w:t>
            </w:r>
            <w:r>
              <w:rPr>
                <w:rFonts w:ascii="Times New Roman" w:hAnsi="Times New Roman" w:hint="eastAsia"/>
                <w:sz w:val="22"/>
              </w:rPr>
              <w:t>hsa-miR-8054</w:t>
            </w:r>
            <w:r>
              <w:rPr>
                <w:rFonts w:hint="eastAsia"/>
                <w:sz w:val="22"/>
              </w:rPr>
              <w:t>、</w:t>
            </w:r>
            <w:r>
              <w:rPr>
                <w:rFonts w:ascii="Times New Roman" w:hAnsi="Times New Roman" w:hint="eastAsia"/>
                <w:sz w:val="22"/>
              </w:rPr>
              <w:t>hsa-miR-8055</w:t>
            </w:r>
            <w:r>
              <w:rPr>
                <w:rFonts w:hint="eastAsia"/>
                <w:sz w:val="22"/>
              </w:rPr>
              <w:t>、</w:t>
            </w:r>
            <w:r>
              <w:rPr>
                <w:rFonts w:ascii="Times New Roman" w:hAnsi="Times New Roman" w:hint="eastAsia"/>
                <w:sz w:val="22"/>
              </w:rPr>
              <w:t>hsa-miR-8056</w:t>
            </w:r>
            <w:r>
              <w:rPr>
                <w:rFonts w:hint="eastAsia"/>
                <w:sz w:val="22"/>
              </w:rPr>
              <w:t>、</w:t>
            </w:r>
            <w:r>
              <w:rPr>
                <w:rFonts w:ascii="Times New Roman" w:hAnsi="Times New Roman" w:hint="eastAsia"/>
                <w:sz w:val="22"/>
              </w:rPr>
              <w:t>hsa-miR-8058</w:t>
            </w:r>
            <w:r>
              <w:rPr>
                <w:rFonts w:hint="eastAsia"/>
                <w:sz w:val="22"/>
              </w:rPr>
              <w:t>、</w:t>
            </w:r>
            <w:r>
              <w:rPr>
                <w:rFonts w:ascii="Times New Roman" w:hAnsi="Times New Roman" w:hint="eastAsia"/>
                <w:sz w:val="22"/>
              </w:rPr>
              <w:t>hsa-miR-8062</w:t>
            </w:r>
            <w:r>
              <w:rPr>
                <w:rFonts w:hint="eastAsia"/>
                <w:sz w:val="22"/>
              </w:rPr>
              <w:t>、</w:t>
            </w:r>
            <w:r>
              <w:rPr>
                <w:rFonts w:ascii="Times New Roman" w:hAnsi="Times New Roman" w:hint="eastAsia"/>
                <w:sz w:val="22"/>
              </w:rPr>
              <w:t>hsa-miR-8063</w:t>
            </w:r>
            <w:r>
              <w:rPr>
                <w:rFonts w:hint="eastAsia"/>
                <w:sz w:val="22"/>
              </w:rPr>
              <w:t>、</w:t>
            </w:r>
            <w:r>
              <w:rPr>
                <w:rFonts w:ascii="Times New Roman" w:hAnsi="Times New Roman" w:hint="eastAsia"/>
                <w:sz w:val="22"/>
              </w:rPr>
              <w:t>hsa-miR-8064</w:t>
            </w:r>
            <w:r>
              <w:rPr>
                <w:rFonts w:hint="eastAsia"/>
                <w:sz w:val="22"/>
              </w:rPr>
              <w:t>、</w:t>
            </w:r>
            <w:r>
              <w:rPr>
                <w:rFonts w:ascii="Times New Roman" w:hAnsi="Times New Roman" w:hint="eastAsia"/>
                <w:sz w:val="22"/>
              </w:rPr>
              <w:t>hsa-miR-8065</w:t>
            </w:r>
            <w:r>
              <w:rPr>
                <w:rFonts w:hint="eastAsia"/>
                <w:sz w:val="22"/>
              </w:rPr>
              <w:t>、</w:t>
            </w:r>
            <w:r>
              <w:rPr>
                <w:rFonts w:ascii="Times New Roman" w:hAnsi="Times New Roman" w:hint="eastAsia"/>
                <w:sz w:val="22"/>
              </w:rPr>
              <w:t>hsa-miR-8070</w:t>
            </w:r>
            <w:r>
              <w:rPr>
                <w:rFonts w:hint="eastAsia"/>
                <w:sz w:val="22"/>
              </w:rPr>
              <w:t>、</w:t>
            </w:r>
            <w:r>
              <w:rPr>
                <w:rFonts w:ascii="Times New Roman" w:hAnsi="Times New Roman" w:hint="eastAsia"/>
                <w:sz w:val="22"/>
              </w:rPr>
              <w:t>hsa-miR-8080</w:t>
            </w:r>
            <w:r>
              <w:rPr>
                <w:rFonts w:hint="eastAsia"/>
                <w:sz w:val="22"/>
              </w:rPr>
              <w:t>、</w:t>
            </w:r>
            <w:r>
              <w:rPr>
                <w:rFonts w:ascii="Times New Roman" w:hAnsi="Times New Roman" w:hint="eastAsia"/>
                <w:sz w:val="22"/>
              </w:rPr>
              <w:t>hsa-miR-8081</w:t>
            </w:r>
            <w:r>
              <w:rPr>
                <w:rFonts w:hint="eastAsia"/>
                <w:sz w:val="22"/>
              </w:rPr>
              <w:t>、</w:t>
            </w:r>
            <w:r>
              <w:rPr>
                <w:rFonts w:ascii="Times New Roman" w:hAnsi="Times New Roman" w:hint="eastAsia"/>
                <w:sz w:val="22"/>
              </w:rPr>
              <w:t>hsa-miR-8082</w:t>
            </w:r>
            <w:r>
              <w:rPr>
                <w:rFonts w:hint="eastAsia"/>
                <w:sz w:val="22"/>
              </w:rPr>
              <w:t>、</w:t>
            </w:r>
            <w:r>
              <w:rPr>
                <w:rFonts w:ascii="Times New Roman" w:hAnsi="Times New Roman" w:hint="eastAsia"/>
                <w:sz w:val="22"/>
              </w:rPr>
              <w:t>hsa-miR-8084</w:t>
            </w:r>
            <w:r>
              <w:rPr>
                <w:rFonts w:hint="eastAsia"/>
                <w:sz w:val="22"/>
              </w:rPr>
              <w:t>、</w:t>
            </w:r>
            <w:r>
              <w:rPr>
                <w:rFonts w:ascii="Times New Roman" w:hAnsi="Times New Roman" w:hint="eastAsia"/>
                <w:sz w:val="22"/>
              </w:rPr>
              <w:t>hsa-miR-8087</w:t>
            </w:r>
            <w:r>
              <w:rPr>
                <w:rFonts w:hint="eastAsia"/>
                <w:sz w:val="22"/>
              </w:rPr>
              <w:t>、</w:t>
            </w:r>
            <w:r>
              <w:rPr>
                <w:rFonts w:ascii="Times New Roman" w:hAnsi="Times New Roman" w:hint="eastAsia"/>
                <w:sz w:val="22"/>
              </w:rPr>
              <w:t>hsa-miR-9500</w:t>
            </w:r>
            <w:r>
              <w:rPr>
                <w:rFonts w:hint="eastAsia"/>
                <w:sz w:val="22"/>
              </w:rPr>
              <w:t>、</w:t>
            </w:r>
            <w:r>
              <w:rPr>
                <w:rFonts w:ascii="Times New Roman" w:hAnsi="Times New Roman" w:hint="eastAsia"/>
                <w:sz w:val="22"/>
              </w:rPr>
              <w:t>hsa-miR-548bb-5p</w:t>
            </w:r>
            <w:r>
              <w:rPr>
                <w:rFonts w:hint="eastAsia"/>
                <w:sz w:val="22"/>
              </w:rPr>
              <w:t>、</w:t>
            </w:r>
            <w:r>
              <w:rPr>
                <w:rFonts w:ascii="Times New Roman" w:hAnsi="Times New Roman" w:hint="eastAsia"/>
                <w:sz w:val="22"/>
              </w:rPr>
              <w:t>hsa-miR-548bb-3p</w:t>
            </w:r>
            <w:r>
              <w:rPr>
                <w:rFonts w:hint="eastAsia"/>
                <w:sz w:val="22"/>
              </w:rPr>
              <w:t>、</w:t>
            </w:r>
            <w:r>
              <w:rPr>
                <w:rFonts w:ascii="Times New Roman" w:hAnsi="Times New Roman" w:hint="eastAsia"/>
                <w:sz w:val="22"/>
              </w:rPr>
              <w:t>hsa-miR-9718</w:t>
            </w:r>
            <w:r>
              <w:rPr>
                <w:rFonts w:hint="eastAsia"/>
                <w:sz w:val="22"/>
              </w:rPr>
              <w:t>、</w:t>
            </w:r>
            <w:r>
              <w:rPr>
                <w:rFonts w:ascii="Times New Roman" w:hAnsi="Times New Roman" w:hint="eastAsia"/>
                <w:sz w:val="22"/>
              </w:rPr>
              <w:t>hsa-miR-9900</w:t>
            </w:r>
            <w:r>
              <w:rPr>
                <w:rFonts w:hint="eastAsia"/>
                <w:sz w:val="22"/>
              </w:rPr>
              <w:t>、</w:t>
            </w:r>
            <w:r>
              <w:rPr>
                <w:rFonts w:ascii="Times New Roman" w:hAnsi="Times New Roman" w:hint="eastAsia"/>
                <w:sz w:val="22"/>
              </w:rPr>
              <w:t>hsa-miR-9902</w:t>
            </w:r>
            <w:r>
              <w:rPr>
                <w:rFonts w:hint="eastAsia"/>
                <w:sz w:val="22"/>
              </w:rPr>
              <w:t>、</w:t>
            </w:r>
            <w:r>
              <w:rPr>
                <w:rFonts w:ascii="Times New Roman" w:hAnsi="Times New Roman" w:hint="eastAsia"/>
                <w:sz w:val="22"/>
              </w:rPr>
              <w:t>hsa-miR-9985</w:t>
            </w:r>
            <w:r>
              <w:rPr>
                <w:rFonts w:hint="eastAsia"/>
                <w:sz w:val="22"/>
              </w:rPr>
              <w:t>、</w:t>
            </w:r>
            <w:r>
              <w:rPr>
                <w:rFonts w:ascii="Times New Roman" w:hAnsi="Times New Roman" w:hint="eastAsia"/>
                <w:sz w:val="22"/>
              </w:rPr>
              <w:t>hsa-miR-548bc</w:t>
            </w:r>
            <w:r>
              <w:rPr>
                <w:rFonts w:hint="eastAsia"/>
                <w:sz w:val="22"/>
              </w:rPr>
              <w:t>、</w:t>
            </w:r>
            <w:r>
              <w:rPr>
                <w:rFonts w:ascii="Times New Roman" w:hAnsi="Times New Roman" w:hint="eastAsia"/>
                <w:sz w:val="22"/>
              </w:rPr>
              <w:t>hsa-miR-10226</w:t>
            </w:r>
            <w:r>
              <w:rPr>
                <w:rFonts w:hint="eastAsia"/>
                <w:sz w:val="22"/>
              </w:rPr>
              <w:t>、</w:t>
            </w:r>
            <w:r>
              <w:rPr>
                <w:rFonts w:ascii="Times New Roman" w:hAnsi="Times New Roman" w:hint="eastAsia"/>
                <w:sz w:val="22"/>
              </w:rPr>
              <w:t>hsa-miR-10395-5p</w:t>
            </w:r>
            <w:r>
              <w:rPr>
                <w:rFonts w:hint="eastAsia"/>
                <w:sz w:val="22"/>
              </w:rPr>
              <w:t>、</w:t>
            </w:r>
            <w:r>
              <w:rPr>
                <w:rFonts w:ascii="Times New Roman" w:hAnsi="Times New Roman" w:hint="eastAsia"/>
                <w:sz w:val="22"/>
              </w:rPr>
              <w:t>hsa-miR-10399-5p</w:t>
            </w:r>
            <w:r>
              <w:rPr>
                <w:rFonts w:hint="eastAsia"/>
                <w:sz w:val="22"/>
              </w:rPr>
              <w:t>、</w:t>
            </w:r>
            <w:r>
              <w:rPr>
                <w:rFonts w:ascii="Times New Roman" w:hAnsi="Times New Roman" w:hint="eastAsia"/>
                <w:sz w:val="22"/>
              </w:rPr>
              <w:t>hsa-miR-10522-5p</w:t>
            </w:r>
            <w:r>
              <w:rPr>
                <w:rFonts w:hint="eastAsia"/>
                <w:sz w:val="22"/>
              </w:rPr>
              <w:t>、</w:t>
            </w:r>
            <w:r>
              <w:rPr>
                <w:rFonts w:ascii="Times New Roman" w:hAnsi="Times New Roman" w:hint="eastAsia"/>
                <w:sz w:val="22"/>
              </w:rPr>
              <w:t>hsa-miR-10527-5p</w:t>
            </w:r>
            <w:r>
              <w:rPr>
                <w:rFonts w:hint="eastAsia"/>
                <w:sz w:val="22"/>
              </w:rPr>
              <w:t>、</w:t>
            </w:r>
            <w:r>
              <w:rPr>
                <w:rFonts w:ascii="Times New Roman" w:hAnsi="Times New Roman" w:hint="eastAsia"/>
                <w:sz w:val="22"/>
              </w:rPr>
              <w:t>hsa-miR-3085-5p</w:t>
            </w:r>
            <w:r>
              <w:rPr>
                <w:rFonts w:hint="eastAsia"/>
                <w:sz w:val="22"/>
              </w:rPr>
              <w:t>、</w:t>
            </w:r>
            <w:r>
              <w:rPr>
                <w:rFonts w:ascii="Times New Roman" w:hAnsi="Times New Roman" w:hint="eastAsia"/>
                <w:sz w:val="22"/>
              </w:rPr>
              <w:t>hsa-miR-6529-5p</w:t>
            </w:r>
            <w:r>
              <w:rPr>
                <w:rFonts w:hint="eastAsia"/>
                <w:sz w:val="22"/>
              </w:rPr>
              <w:t>、</w:t>
            </w:r>
            <w:r>
              <w:rPr>
                <w:rFonts w:ascii="Times New Roman" w:hAnsi="Times New Roman" w:hint="eastAsia"/>
                <w:sz w:val="22"/>
              </w:rPr>
              <w:t>hsa-miR-6529-3p</w:t>
            </w:r>
            <w:r>
              <w:rPr>
                <w:rFonts w:hint="eastAsia"/>
                <w:sz w:val="22"/>
              </w:rPr>
              <w:t>、</w:t>
            </w:r>
            <w:r>
              <w:rPr>
                <w:rFonts w:ascii="Times New Roman" w:hAnsi="Times New Roman" w:hint="eastAsia"/>
                <w:sz w:val="22"/>
              </w:rPr>
              <w:t>hsa-miR-9851-3p</w:t>
            </w:r>
            <w:r>
              <w:rPr>
                <w:rFonts w:hint="eastAsia"/>
                <w:sz w:val="22"/>
              </w:rPr>
              <w:t>、</w:t>
            </w:r>
            <w:r>
              <w:rPr>
                <w:rFonts w:ascii="Times New Roman" w:hAnsi="Times New Roman" w:hint="eastAsia"/>
                <w:sz w:val="22"/>
              </w:rPr>
              <w:t>hsa-miR-12113</w:t>
            </w:r>
            <w:r>
              <w:rPr>
                <w:rFonts w:hint="eastAsia"/>
                <w:sz w:val="22"/>
              </w:rPr>
              <w:t>、</w:t>
            </w:r>
            <w:r>
              <w:rPr>
                <w:rFonts w:ascii="Times New Roman" w:hAnsi="Times New Roman" w:hint="eastAsia"/>
                <w:sz w:val="22"/>
              </w:rPr>
              <w:t>hsa-miR-12117</w:t>
            </w:r>
            <w:r>
              <w:rPr>
                <w:rFonts w:hint="eastAsia"/>
                <w:sz w:val="22"/>
              </w:rPr>
              <w:t>、</w:t>
            </w:r>
            <w:r>
              <w:rPr>
                <w:rFonts w:ascii="Times New Roman" w:hAnsi="Times New Roman" w:hint="eastAsia"/>
                <w:sz w:val="22"/>
              </w:rPr>
              <w:t>hsa-miR-12119</w:t>
            </w:r>
            <w:r>
              <w:rPr>
                <w:rFonts w:hint="eastAsia"/>
                <w:sz w:val="22"/>
              </w:rPr>
              <w:t>、</w:t>
            </w:r>
            <w:r>
              <w:rPr>
                <w:rFonts w:ascii="Times New Roman" w:hAnsi="Times New Roman" w:hint="eastAsia"/>
                <w:sz w:val="22"/>
              </w:rPr>
              <w:t>hsa-miR-12120</w:t>
            </w:r>
            <w:r>
              <w:rPr>
                <w:rFonts w:hint="eastAsia"/>
                <w:sz w:val="22"/>
              </w:rPr>
              <w:t>、</w:t>
            </w:r>
            <w:r>
              <w:rPr>
                <w:rFonts w:ascii="Times New Roman" w:hAnsi="Times New Roman" w:hint="eastAsia"/>
                <w:sz w:val="22"/>
              </w:rPr>
              <w:t>hsa-miR-12122</w:t>
            </w:r>
            <w:r>
              <w:rPr>
                <w:rFonts w:hint="eastAsia"/>
                <w:sz w:val="22"/>
              </w:rPr>
              <w:t>、</w:t>
            </w:r>
            <w:r>
              <w:rPr>
                <w:rFonts w:ascii="Times New Roman" w:hAnsi="Times New Roman" w:hint="eastAsia"/>
                <w:sz w:val="22"/>
              </w:rPr>
              <w:t>hsa-miR-12124</w:t>
            </w:r>
            <w:r>
              <w:rPr>
                <w:rFonts w:hint="eastAsia"/>
                <w:sz w:val="22"/>
              </w:rPr>
              <w:t>、</w:t>
            </w:r>
            <w:r>
              <w:rPr>
                <w:rFonts w:ascii="Times New Roman" w:hAnsi="Times New Roman" w:hint="eastAsia"/>
                <w:sz w:val="22"/>
              </w:rPr>
              <w:t>hsa-miR-12128</w:t>
            </w:r>
            <w:r>
              <w:rPr>
                <w:rFonts w:hint="eastAsia"/>
                <w:sz w:val="22"/>
              </w:rPr>
              <w:t>、</w:t>
            </w:r>
            <w:r>
              <w:rPr>
                <w:rFonts w:ascii="Times New Roman" w:hAnsi="Times New Roman" w:hint="eastAsia"/>
                <w:sz w:val="22"/>
              </w:rPr>
              <w:t>hsa-miR-12131</w:t>
            </w:r>
            <w:r>
              <w:rPr>
                <w:rFonts w:hint="eastAsia"/>
                <w:sz w:val="22"/>
              </w:rPr>
              <w:t>、</w:t>
            </w:r>
            <w:r>
              <w:rPr>
                <w:rFonts w:ascii="Times New Roman" w:hAnsi="Times New Roman" w:hint="eastAsia"/>
                <w:sz w:val="22"/>
              </w:rPr>
              <w:t>hsa-miR-12132</w:t>
            </w:r>
            <w:r>
              <w:rPr>
                <w:rFonts w:hint="eastAsia"/>
                <w:sz w:val="22"/>
              </w:rPr>
              <w:t>、</w:t>
            </w:r>
            <w:r>
              <w:rPr>
                <w:rFonts w:ascii="Times New Roman" w:hAnsi="Times New Roman" w:hint="eastAsia"/>
                <w:sz w:val="22"/>
              </w:rPr>
              <w:t>hsa-miR-12133</w:t>
            </w:r>
            <w:r>
              <w:rPr>
                <w:rFonts w:hint="eastAsia"/>
                <w:sz w:val="22"/>
              </w:rPr>
              <w:t>、</w:t>
            </w:r>
            <w:r>
              <w:rPr>
                <w:rFonts w:ascii="Times New Roman" w:hAnsi="Times New Roman" w:hint="eastAsia"/>
                <w:sz w:val="22"/>
              </w:rPr>
              <w:t>hsa-miR-12135</w:t>
            </w:r>
          </w:p>
        </w:tc>
      </w:tr>
    </w:tbl>
    <w:p w14:paraId="2D715863" w14:textId="77777777" w:rsidR="00454E2B" w:rsidRDefault="00454E2B" w:rsidP="00454E2B">
      <w:pPr>
        <w:jc w:val="center"/>
        <w:rPr>
          <w:rFonts w:ascii="Times New Roman" w:eastAsia="宋体" w:hAnsi="Times New Roman" w:cs="Times New Roman"/>
          <w:b/>
          <w:bCs/>
          <w:color w:val="000000"/>
          <w:kern w:val="0"/>
          <w:sz w:val="24"/>
          <w:szCs w:val="24"/>
          <w:shd w:val="clear" w:color="auto" w:fill="FFFFFF"/>
        </w:rPr>
      </w:pPr>
    </w:p>
    <w:p w14:paraId="3E86D2B4" w14:textId="554E070D" w:rsidR="00454E2B" w:rsidRPr="00BE51D1" w:rsidRDefault="00454E2B" w:rsidP="00454E2B">
      <w:pPr>
        <w:jc w:val="center"/>
        <w:rPr>
          <w:rFonts w:ascii="Times New Roman" w:eastAsia="宋体" w:hAnsi="Times New Roman" w:cs="Times New Roman"/>
          <w:b/>
          <w:bCs/>
          <w:color w:val="000000"/>
          <w:kern w:val="0"/>
          <w:sz w:val="24"/>
          <w:szCs w:val="24"/>
          <w:shd w:val="clear" w:color="auto" w:fill="FFFFFF"/>
        </w:rPr>
      </w:pPr>
      <w:r w:rsidRPr="00A67F8C">
        <w:rPr>
          <w:rFonts w:ascii="Times New Roman" w:eastAsia="宋体" w:hAnsi="Times New Roman" w:cs="Times New Roman"/>
          <w:b/>
          <w:bCs/>
          <w:color w:val="000000"/>
          <w:kern w:val="0"/>
          <w:sz w:val="24"/>
          <w:szCs w:val="24"/>
          <w:shd w:val="clear" w:color="auto" w:fill="FFFFFF"/>
        </w:rPr>
        <w:lastRenderedPageBreak/>
        <w:t>Table S</w:t>
      </w:r>
      <w:r>
        <w:rPr>
          <w:rFonts w:ascii="Times New Roman" w:eastAsia="宋体" w:hAnsi="Times New Roman" w:cs="Times New Roman"/>
          <w:b/>
          <w:bCs/>
          <w:color w:val="000000"/>
          <w:kern w:val="0"/>
          <w:sz w:val="24"/>
          <w:szCs w:val="24"/>
          <w:shd w:val="clear" w:color="auto" w:fill="FFFFFF"/>
        </w:rPr>
        <w:t>9</w:t>
      </w:r>
      <w:r w:rsidRPr="00A67F8C">
        <w:rPr>
          <w:rFonts w:ascii="Times New Roman" w:eastAsia="宋体" w:hAnsi="Times New Roman" w:cs="Times New Roman"/>
          <w:b/>
          <w:bCs/>
          <w:color w:val="000000"/>
          <w:kern w:val="0"/>
          <w:sz w:val="24"/>
          <w:szCs w:val="24"/>
          <w:shd w:val="clear" w:color="auto" w:fill="FFFFFF"/>
        </w:rPr>
        <w:t>.</w:t>
      </w:r>
      <w:r>
        <w:rPr>
          <w:rFonts w:ascii="Times New Roman" w:hAnsi="Times New Roman"/>
          <w:b/>
          <w:bCs/>
          <w:sz w:val="28"/>
          <w:szCs w:val="28"/>
        </w:rPr>
        <w:t xml:space="preserve"> </w:t>
      </w:r>
      <w:r w:rsidRPr="00BE51D1">
        <w:rPr>
          <w:rFonts w:ascii="Times New Roman" w:eastAsia="宋体" w:hAnsi="Times New Roman" w:cs="Times New Roman" w:hint="eastAsia"/>
          <w:b/>
          <w:bCs/>
          <w:color w:val="000000"/>
          <w:kern w:val="0"/>
          <w:sz w:val="24"/>
          <w:szCs w:val="24"/>
          <w:shd w:val="clear" w:color="auto" w:fill="FFFFFF"/>
        </w:rPr>
        <w:t>Prediction of miRNA targeting SARS-CoV-2</w:t>
      </w:r>
      <w:r>
        <w:rPr>
          <w:rFonts w:ascii="Times New Roman" w:hAnsi="Times New Roman" w:hint="eastAsia"/>
          <w:b/>
          <w:bCs/>
          <w:sz w:val="28"/>
          <w:szCs w:val="28"/>
        </w:rPr>
        <w:t xml:space="preserve"> </w:t>
      </w:r>
      <w:r w:rsidRPr="00BE51D1">
        <w:rPr>
          <w:rFonts w:ascii="Times New Roman" w:eastAsia="宋体" w:hAnsi="Times New Roman" w:cs="Times New Roman" w:hint="eastAsia"/>
          <w:b/>
          <w:bCs/>
          <w:color w:val="000000"/>
          <w:kern w:val="0"/>
          <w:sz w:val="24"/>
          <w:szCs w:val="24"/>
          <w:shd w:val="clear" w:color="auto" w:fill="FFFFFF"/>
        </w:rPr>
        <w:t>(</w:t>
      </w:r>
      <w:r w:rsidRPr="00BE51D1">
        <w:rPr>
          <w:rFonts w:ascii="Times New Roman" w:eastAsia="宋体" w:hAnsi="Times New Roman" w:cs="Times New Roman"/>
          <w:b/>
          <w:bCs/>
          <w:color w:val="000000"/>
          <w:kern w:val="0"/>
          <w:sz w:val="24"/>
          <w:szCs w:val="24"/>
          <w:shd w:val="clear" w:color="auto" w:fill="FFFFFF"/>
        </w:rPr>
        <w:t>continued)</w:t>
      </w:r>
    </w:p>
    <w:tbl>
      <w:tblPr>
        <w:tblW w:w="9235" w:type="dxa"/>
        <w:tblInd w:w="-426"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537"/>
        <w:gridCol w:w="7698"/>
      </w:tblGrid>
      <w:tr w:rsidR="00706718" w14:paraId="60D504D5" w14:textId="77777777" w:rsidTr="00706718">
        <w:trPr>
          <w:trHeight w:val="327"/>
        </w:trPr>
        <w:tc>
          <w:tcPr>
            <w:tcW w:w="1537" w:type="dxa"/>
            <w:tcBorders>
              <w:top w:val="single" w:sz="4" w:space="0" w:color="auto"/>
              <w:left w:val="nil"/>
              <w:bottom w:val="single" w:sz="4" w:space="0" w:color="auto"/>
              <w:right w:val="nil"/>
            </w:tcBorders>
            <w:hideMark/>
          </w:tcPr>
          <w:p w14:paraId="399355CF" w14:textId="77777777" w:rsidR="00706718" w:rsidRDefault="00706718">
            <w:pPr>
              <w:spacing w:line="300" w:lineRule="auto"/>
              <w:rPr>
                <w:rFonts w:ascii="Times New Roman" w:hAnsi="Times New Roman"/>
                <w:sz w:val="22"/>
              </w:rPr>
            </w:pPr>
            <w:r>
              <w:rPr>
                <w:rFonts w:ascii="Times New Roman" w:hAnsi="Times New Roman"/>
                <w:sz w:val="22"/>
              </w:rPr>
              <w:t>Host gene</w:t>
            </w:r>
          </w:p>
        </w:tc>
        <w:tc>
          <w:tcPr>
            <w:tcW w:w="7698" w:type="dxa"/>
            <w:tcBorders>
              <w:top w:val="single" w:sz="4" w:space="0" w:color="auto"/>
              <w:left w:val="nil"/>
              <w:bottom w:val="single" w:sz="4" w:space="0" w:color="auto"/>
              <w:right w:val="nil"/>
            </w:tcBorders>
            <w:hideMark/>
          </w:tcPr>
          <w:p w14:paraId="644FB4B9" w14:textId="77777777" w:rsidR="00706718" w:rsidRDefault="00706718">
            <w:pPr>
              <w:spacing w:line="300" w:lineRule="auto"/>
              <w:rPr>
                <w:rFonts w:ascii="Times New Roman" w:hAnsi="Times New Roman"/>
                <w:sz w:val="22"/>
              </w:rPr>
            </w:pPr>
            <w:r>
              <w:rPr>
                <w:rFonts w:ascii="Times New Roman" w:hAnsi="Times New Roman"/>
                <w:sz w:val="22"/>
              </w:rPr>
              <w:t>Name of miRNA</w:t>
            </w:r>
          </w:p>
        </w:tc>
      </w:tr>
      <w:tr w:rsidR="00706718" w14:paraId="28B29F64" w14:textId="77777777" w:rsidTr="00706718">
        <w:trPr>
          <w:trHeight w:val="3506"/>
        </w:trPr>
        <w:tc>
          <w:tcPr>
            <w:tcW w:w="1537" w:type="dxa"/>
            <w:tcBorders>
              <w:top w:val="single" w:sz="4" w:space="0" w:color="auto"/>
              <w:left w:val="nil"/>
              <w:bottom w:val="single" w:sz="4" w:space="0" w:color="auto"/>
              <w:right w:val="nil"/>
            </w:tcBorders>
            <w:hideMark/>
          </w:tcPr>
          <w:p w14:paraId="6727413C" w14:textId="77777777" w:rsidR="00706718" w:rsidRDefault="00706718">
            <w:pPr>
              <w:spacing w:line="300" w:lineRule="auto"/>
              <w:jc w:val="center"/>
              <w:rPr>
                <w:rFonts w:ascii="Times New Roman" w:hAnsi="Times New Roman"/>
                <w:sz w:val="22"/>
              </w:rPr>
            </w:pPr>
            <w:r>
              <w:rPr>
                <w:rFonts w:ascii="Times New Roman" w:hAnsi="Times New Roman"/>
                <w:sz w:val="22"/>
              </w:rPr>
              <w:t>SRAS-CoV-2</w:t>
            </w:r>
          </w:p>
          <w:p w14:paraId="67FE7D2D" w14:textId="77777777" w:rsidR="00706718" w:rsidRDefault="00706718">
            <w:pPr>
              <w:spacing w:line="300" w:lineRule="auto"/>
              <w:jc w:val="center"/>
              <w:rPr>
                <w:rFonts w:ascii="Times New Roman" w:hAnsi="Times New Roman"/>
                <w:sz w:val="22"/>
              </w:rPr>
            </w:pPr>
            <w:r>
              <w:rPr>
                <w:rFonts w:ascii="Times New Roman" w:hAnsi="Times New Roman" w:hint="eastAsia"/>
                <w:sz w:val="22"/>
              </w:rPr>
              <w:t>3</w:t>
            </w:r>
            <w:proofErr w:type="gramStart"/>
            <w:r>
              <w:rPr>
                <w:rFonts w:hint="eastAsia"/>
                <w:sz w:val="22"/>
              </w:rPr>
              <w:t>’</w:t>
            </w:r>
            <w:proofErr w:type="gramEnd"/>
            <w:r>
              <w:rPr>
                <w:rFonts w:ascii="Times New Roman" w:hAnsi="Times New Roman" w:hint="eastAsia"/>
                <w:sz w:val="22"/>
              </w:rPr>
              <w:t>UTR</w:t>
            </w:r>
          </w:p>
        </w:tc>
        <w:tc>
          <w:tcPr>
            <w:tcW w:w="7698" w:type="dxa"/>
            <w:tcBorders>
              <w:top w:val="single" w:sz="4" w:space="0" w:color="auto"/>
              <w:left w:val="nil"/>
              <w:bottom w:val="single" w:sz="4" w:space="0" w:color="auto"/>
              <w:right w:val="nil"/>
            </w:tcBorders>
            <w:hideMark/>
          </w:tcPr>
          <w:p w14:paraId="29151425" w14:textId="77777777" w:rsidR="00706718" w:rsidRDefault="00706718">
            <w:pPr>
              <w:spacing w:line="300" w:lineRule="auto"/>
              <w:rPr>
                <w:rFonts w:ascii="Times New Roman" w:hAnsi="Times New Roman"/>
                <w:sz w:val="22"/>
              </w:rPr>
            </w:pPr>
            <w:r>
              <w:rPr>
                <w:rFonts w:ascii="Times New Roman" w:hAnsi="Times New Roman" w:hint="eastAsia"/>
                <w:sz w:val="22"/>
              </w:rPr>
              <w:t>hsa-miR-183-5p</w:t>
            </w:r>
            <w:r>
              <w:rPr>
                <w:rFonts w:hint="eastAsia"/>
                <w:sz w:val="22"/>
              </w:rPr>
              <w:t>、</w:t>
            </w:r>
            <w:r>
              <w:rPr>
                <w:rFonts w:ascii="Times New Roman" w:hAnsi="Times New Roman" w:hint="eastAsia"/>
                <w:sz w:val="22"/>
              </w:rPr>
              <w:t>hsa-miR-203a-5p</w:t>
            </w:r>
            <w:r>
              <w:rPr>
                <w:rFonts w:hint="eastAsia"/>
                <w:sz w:val="22"/>
              </w:rPr>
              <w:t>、</w:t>
            </w:r>
            <w:r>
              <w:rPr>
                <w:rFonts w:ascii="Times New Roman" w:hAnsi="Times New Roman" w:hint="eastAsia"/>
                <w:sz w:val="22"/>
              </w:rPr>
              <w:t>hsa-miR-181b-2-3p</w:t>
            </w:r>
            <w:r>
              <w:rPr>
                <w:rFonts w:hint="eastAsia"/>
                <w:sz w:val="22"/>
              </w:rPr>
              <w:t>、</w:t>
            </w:r>
            <w:r>
              <w:rPr>
                <w:rFonts w:ascii="Times New Roman" w:hAnsi="Times New Roman" w:hint="eastAsia"/>
                <w:sz w:val="22"/>
              </w:rPr>
              <w:t>hsa-miR-130b-5p</w:t>
            </w:r>
            <w:r>
              <w:rPr>
                <w:rFonts w:hint="eastAsia"/>
                <w:sz w:val="22"/>
              </w:rPr>
              <w:t>、</w:t>
            </w:r>
            <w:r>
              <w:rPr>
                <w:rFonts w:ascii="Times New Roman" w:hAnsi="Times New Roman" w:hint="eastAsia"/>
                <w:sz w:val="22"/>
              </w:rPr>
              <w:t>hsa-miR-362-3p</w:t>
            </w:r>
            <w:r>
              <w:rPr>
                <w:rFonts w:hint="eastAsia"/>
                <w:sz w:val="22"/>
              </w:rPr>
              <w:t>、</w:t>
            </w:r>
            <w:r>
              <w:rPr>
                <w:rFonts w:ascii="Times New Roman" w:hAnsi="Times New Roman" w:hint="eastAsia"/>
                <w:sz w:val="22"/>
              </w:rPr>
              <w:t>hsa-miR-384</w:t>
            </w:r>
            <w:r>
              <w:rPr>
                <w:rFonts w:hint="eastAsia"/>
                <w:sz w:val="22"/>
              </w:rPr>
              <w:t>、</w:t>
            </w:r>
            <w:r>
              <w:rPr>
                <w:rFonts w:ascii="Times New Roman" w:hAnsi="Times New Roman" w:hint="eastAsia"/>
                <w:sz w:val="22"/>
              </w:rPr>
              <w:t>hsa-miR-409-3p</w:t>
            </w:r>
            <w:r>
              <w:rPr>
                <w:rFonts w:hint="eastAsia"/>
                <w:sz w:val="22"/>
              </w:rPr>
              <w:t>、</w:t>
            </w:r>
            <w:r>
              <w:rPr>
                <w:rFonts w:ascii="Times New Roman" w:hAnsi="Times New Roman" w:hint="eastAsia"/>
                <w:sz w:val="22"/>
              </w:rPr>
              <w:t>hsa-miR-383-5p</w:t>
            </w:r>
            <w:r>
              <w:rPr>
                <w:rFonts w:hint="eastAsia"/>
                <w:sz w:val="22"/>
              </w:rPr>
              <w:t>、</w:t>
            </w:r>
            <w:r>
              <w:rPr>
                <w:rFonts w:ascii="Times New Roman" w:hAnsi="Times New Roman" w:hint="eastAsia"/>
                <w:sz w:val="22"/>
              </w:rPr>
              <w:t>hsa-miR-487b-3p</w:t>
            </w:r>
            <w:r>
              <w:rPr>
                <w:rFonts w:hint="eastAsia"/>
                <w:sz w:val="22"/>
              </w:rPr>
              <w:t>、</w:t>
            </w:r>
            <w:r>
              <w:rPr>
                <w:rFonts w:ascii="Times New Roman" w:hAnsi="Times New Roman" w:hint="eastAsia"/>
                <w:sz w:val="22"/>
              </w:rPr>
              <w:t>hsa-miR-590-3p</w:t>
            </w:r>
            <w:r>
              <w:rPr>
                <w:rFonts w:hint="eastAsia"/>
                <w:sz w:val="22"/>
              </w:rPr>
              <w:t>、</w:t>
            </w:r>
            <w:r>
              <w:rPr>
                <w:rFonts w:ascii="Times New Roman" w:hAnsi="Times New Roman" w:hint="eastAsia"/>
                <w:sz w:val="22"/>
              </w:rPr>
              <w:t>hsa-miR-600</w:t>
            </w:r>
            <w:r>
              <w:rPr>
                <w:rFonts w:hint="eastAsia"/>
                <w:sz w:val="22"/>
              </w:rPr>
              <w:t>、</w:t>
            </w:r>
            <w:r>
              <w:rPr>
                <w:rFonts w:ascii="Times New Roman" w:hAnsi="Times New Roman" w:hint="eastAsia"/>
                <w:sz w:val="22"/>
              </w:rPr>
              <w:t>hsa-miR-603</w:t>
            </w:r>
            <w:r>
              <w:rPr>
                <w:rFonts w:hint="eastAsia"/>
                <w:sz w:val="22"/>
              </w:rPr>
              <w:t>、</w:t>
            </w:r>
            <w:r>
              <w:rPr>
                <w:rFonts w:ascii="Times New Roman" w:hAnsi="Times New Roman" w:hint="eastAsia"/>
                <w:sz w:val="22"/>
              </w:rPr>
              <w:t>hsa-miR-606</w:t>
            </w:r>
            <w:r>
              <w:rPr>
                <w:rFonts w:hint="eastAsia"/>
                <w:sz w:val="22"/>
              </w:rPr>
              <w:t>、</w:t>
            </w:r>
            <w:r>
              <w:rPr>
                <w:rFonts w:ascii="Times New Roman" w:hAnsi="Times New Roman" w:hint="eastAsia"/>
                <w:sz w:val="22"/>
              </w:rPr>
              <w:t>hsa-miR-1301-3p</w:t>
            </w:r>
            <w:r>
              <w:rPr>
                <w:rFonts w:hint="eastAsia"/>
                <w:sz w:val="22"/>
              </w:rPr>
              <w:t>、</w:t>
            </w:r>
            <w:r>
              <w:rPr>
                <w:rFonts w:ascii="Times New Roman" w:hAnsi="Times New Roman" w:hint="eastAsia"/>
                <w:sz w:val="22"/>
              </w:rPr>
              <w:t>hsa-miR-449c-5p</w:t>
            </w:r>
            <w:r>
              <w:rPr>
                <w:rFonts w:hint="eastAsia"/>
                <w:sz w:val="22"/>
              </w:rPr>
              <w:t>、</w:t>
            </w:r>
            <w:r>
              <w:rPr>
                <w:rFonts w:ascii="Times New Roman" w:hAnsi="Times New Roman" w:hint="eastAsia"/>
                <w:sz w:val="22"/>
              </w:rPr>
              <w:t>hsa-miR-708-5p</w:t>
            </w:r>
            <w:r>
              <w:rPr>
                <w:rFonts w:hint="eastAsia"/>
                <w:sz w:val="22"/>
              </w:rPr>
              <w:t>、</w:t>
            </w:r>
            <w:r>
              <w:rPr>
                <w:rFonts w:ascii="Times New Roman" w:hAnsi="Times New Roman" w:hint="eastAsia"/>
                <w:sz w:val="22"/>
              </w:rPr>
              <w:t>hsa-miR-1204</w:t>
            </w:r>
            <w:r>
              <w:rPr>
                <w:rFonts w:hint="eastAsia"/>
                <w:sz w:val="22"/>
              </w:rPr>
              <w:t>、</w:t>
            </w:r>
            <w:r>
              <w:rPr>
                <w:rFonts w:ascii="Times New Roman" w:hAnsi="Times New Roman" w:hint="eastAsia"/>
                <w:sz w:val="22"/>
              </w:rPr>
              <w:t>hsa-miR-1304-3p</w:t>
            </w:r>
            <w:r>
              <w:rPr>
                <w:rFonts w:hint="eastAsia"/>
                <w:sz w:val="22"/>
              </w:rPr>
              <w:t>、</w:t>
            </w:r>
            <w:r>
              <w:rPr>
                <w:rFonts w:ascii="Times New Roman" w:hAnsi="Times New Roman" w:hint="eastAsia"/>
                <w:sz w:val="22"/>
              </w:rPr>
              <w:t>hsa-miR-1307-3p</w:t>
            </w:r>
            <w:r>
              <w:rPr>
                <w:rFonts w:hint="eastAsia"/>
                <w:sz w:val="22"/>
              </w:rPr>
              <w:t>、</w:t>
            </w:r>
            <w:r>
              <w:rPr>
                <w:rFonts w:ascii="Times New Roman" w:hAnsi="Times New Roman" w:hint="eastAsia"/>
                <w:sz w:val="22"/>
              </w:rPr>
              <w:t>hsa-miR-2909</w:t>
            </w:r>
            <w:r>
              <w:rPr>
                <w:rFonts w:hint="eastAsia"/>
                <w:sz w:val="22"/>
              </w:rPr>
              <w:t>、</w:t>
            </w:r>
            <w:r>
              <w:rPr>
                <w:rFonts w:ascii="Times New Roman" w:hAnsi="Times New Roman" w:hint="eastAsia"/>
                <w:sz w:val="22"/>
              </w:rPr>
              <w:t>hsa-miR-3920</w:t>
            </w:r>
            <w:r>
              <w:rPr>
                <w:rFonts w:hint="eastAsia"/>
                <w:sz w:val="22"/>
              </w:rPr>
              <w:t>、</w:t>
            </w:r>
            <w:r>
              <w:rPr>
                <w:rFonts w:ascii="Times New Roman" w:hAnsi="Times New Roman" w:hint="eastAsia"/>
                <w:sz w:val="22"/>
              </w:rPr>
              <w:t>hsa-miR-3941</w:t>
            </w:r>
            <w:r>
              <w:rPr>
                <w:rFonts w:hint="eastAsia"/>
                <w:sz w:val="22"/>
              </w:rPr>
              <w:t>、</w:t>
            </w:r>
            <w:r>
              <w:rPr>
                <w:rFonts w:ascii="Times New Roman" w:hAnsi="Times New Roman" w:hint="eastAsia"/>
                <w:sz w:val="22"/>
              </w:rPr>
              <w:t>hsa-miR-4445-5p</w:t>
            </w:r>
            <w:r>
              <w:rPr>
                <w:rFonts w:hint="eastAsia"/>
                <w:sz w:val="22"/>
              </w:rPr>
              <w:t>、</w:t>
            </w:r>
            <w:r>
              <w:rPr>
                <w:rFonts w:ascii="Times New Roman" w:hAnsi="Times New Roman" w:hint="eastAsia"/>
                <w:sz w:val="22"/>
              </w:rPr>
              <w:t>hsa-miR-4520-5p</w:t>
            </w:r>
            <w:r>
              <w:rPr>
                <w:rFonts w:hint="eastAsia"/>
                <w:sz w:val="22"/>
              </w:rPr>
              <w:t>、</w:t>
            </w:r>
            <w:r>
              <w:rPr>
                <w:rFonts w:ascii="Times New Roman" w:hAnsi="Times New Roman" w:hint="eastAsia"/>
                <w:sz w:val="22"/>
              </w:rPr>
              <w:t>hsa-miR-4540</w:t>
            </w:r>
            <w:r>
              <w:rPr>
                <w:rFonts w:hint="eastAsia"/>
                <w:sz w:val="22"/>
              </w:rPr>
              <w:t>、</w:t>
            </w:r>
            <w:r>
              <w:rPr>
                <w:rFonts w:ascii="Times New Roman" w:hAnsi="Times New Roman" w:hint="eastAsia"/>
                <w:sz w:val="22"/>
              </w:rPr>
              <w:t>hsa-miR-4660</w:t>
            </w:r>
            <w:r>
              <w:rPr>
                <w:rFonts w:hint="eastAsia"/>
                <w:sz w:val="22"/>
              </w:rPr>
              <w:t>、</w:t>
            </w:r>
            <w:r>
              <w:rPr>
                <w:rFonts w:ascii="Times New Roman" w:hAnsi="Times New Roman" w:hint="eastAsia"/>
                <w:sz w:val="22"/>
              </w:rPr>
              <w:t>hsa-miR-4775</w:t>
            </w:r>
            <w:r>
              <w:rPr>
                <w:rFonts w:hint="eastAsia"/>
                <w:sz w:val="22"/>
              </w:rPr>
              <w:t>、</w:t>
            </w:r>
            <w:r>
              <w:rPr>
                <w:rFonts w:ascii="Times New Roman" w:hAnsi="Times New Roman" w:hint="eastAsia"/>
                <w:sz w:val="22"/>
              </w:rPr>
              <w:t>hsa-miR-5010-5p</w:t>
            </w:r>
            <w:r>
              <w:rPr>
                <w:rFonts w:hint="eastAsia"/>
                <w:sz w:val="22"/>
              </w:rPr>
              <w:t>、</w:t>
            </w:r>
            <w:r>
              <w:rPr>
                <w:rFonts w:ascii="Times New Roman" w:hAnsi="Times New Roman" w:hint="eastAsia"/>
                <w:sz w:val="22"/>
              </w:rPr>
              <w:t>hsa-miR-5088-5p</w:t>
            </w:r>
            <w:r>
              <w:rPr>
                <w:rFonts w:hint="eastAsia"/>
                <w:sz w:val="22"/>
              </w:rPr>
              <w:t>、</w:t>
            </w:r>
            <w:r>
              <w:rPr>
                <w:rFonts w:ascii="Times New Roman" w:hAnsi="Times New Roman" w:hint="eastAsia"/>
                <w:sz w:val="22"/>
              </w:rPr>
              <w:t>hsa-miR-5093</w:t>
            </w:r>
            <w:r>
              <w:rPr>
                <w:rFonts w:hint="eastAsia"/>
                <w:sz w:val="22"/>
              </w:rPr>
              <w:t>、</w:t>
            </w:r>
            <w:r>
              <w:rPr>
                <w:rFonts w:ascii="Times New Roman" w:hAnsi="Times New Roman" w:hint="eastAsia"/>
                <w:sz w:val="22"/>
              </w:rPr>
              <w:t>hsa-miR-5571-3p</w:t>
            </w:r>
            <w:r>
              <w:rPr>
                <w:rFonts w:hint="eastAsia"/>
                <w:sz w:val="22"/>
              </w:rPr>
              <w:t>、</w:t>
            </w:r>
            <w:r>
              <w:rPr>
                <w:rFonts w:ascii="Times New Roman" w:hAnsi="Times New Roman" w:hint="eastAsia"/>
                <w:sz w:val="22"/>
              </w:rPr>
              <w:t>hsa-miR-548at-5p</w:t>
            </w:r>
            <w:r>
              <w:rPr>
                <w:rFonts w:hint="eastAsia"/>
                <w:sz w:val="22"/>
              </w:rPr>
              <w:t>、</w:t>
            </w:r>
            <w:r>
              <w:rPr>
                <w:rFonts w:ascii="Times New Roman" w:hAnsi="Times New Roman" w:hint="eastAsia"/>
                <w:sz w:val="22"/>
              </w:rPr>
              <w:t>hsa-miR-6500-5p</w:t>
            </w:r>
            <w:r>
              <w:rPr>
                <w:rFonts w:hint="eastAsia"/>
                <w:sz w:val="22"/>
              </w:rPr>
              <w:t>、</w:t>
            </w:r>
            <w:r>
              <w:rPr>
                <w:rFonts w:ascii="Times New Roman" w:hAnsi="Times New Roman" w:hint="eastAsia"/>
                <w:sz w:val="22"/>
              </w:rPr>
              <w:t>hsa-miR-6506-5p</w:t>
            </w:r>
            <w:r>
              <w:rPr>
                <w:rFonts w:hint="eastAsia"/>
                <w:sz w:val="22"/>
              </w:rPr>
              <w:t>、</w:t>
            </w:r>
            <w:r>
              <w:rPr>
                <w:rFonts w:ascii="Times New Roman" w:hAnsi="Times New Roman" w:hint="eastAsia"/>
                <w:sz w:val="22"/>
              </w:rPr>
              <w:t>hsa-miR-6507-3p</w:t>
            </w:r>
            <w:r>
              <w:rPr>
                <w:rFonts w:hint="eastAsia"/>
                <w:sz w:val="22"/>
              </w:rPr>
              <w:t>、</w:t>
            </w:r>
            <w:r>
              <w:rPr>
                <w:rFonts w:ascii="Times New Roman" w:hAnsi="Times New Roman" w:hint="eastAsia"/>
                <w:sz w:val="22"/>
              </w:rPr>
              <w:t>hsa-miR-6749-3p</w:t>
            </w:r>
            <w:r>
              <w:rPr>
                <w:rFonts w:hint="eastAsia"/>
                <w:sz w:val="22"/>
              </w:rPr>
              <w:t>、</w:t>
            </w:r>
            <w:r>
              <w:rPr>
                <w:rFonts w:ascii="Times New Roman" w:hAnsi="Times New Roman" w:hint="eastAsia"/>
                <w:sz w:val="22"/>
              </w:rPr>
              <w:t>hsa-miR-6778-3p</w:t>
            </w:r>
            <w:r>
              <w:rPr>
                <w:rFonts w:hint="eastAsia"/>
                <w:sz w:val="22"/>
              </w:rPr>
              <w:t>、</w:t>
            </w:r>
            <w:r>
              <w:rPr>
                <w:rFonts w:ascii="Times New Roman" w:hAnsi="Times New Roman" w:hint="eastAsia"/>
                <w:sz w:val="22"/>
              </w:rPr>
              <w:t>hsa-miR-6837-3p</w:t>
            </w:r>
            <w:r>
              <w:rPr>
                <w:rFonts w:hint="eastAsia"/>
                <w:sz w:val="22"/>
              </w:rPr>
              <w:t>、</w:t>
            </w:r>
            <w:r>
              <w:rPr>
                <w:rFonts w:ascii="Times New Roman" w:hAnsi="Times New Roman" w:hint="eastAsia"/>
                <w:sz w:val="22"/>
              </w:rPr>
              <w:t>hsa-miR-6857-5p</w:t>
            </w:r>
            <w:r>
              <w:rPr>
                <w:rFonts w:hint="eastAsia"/>
                <w:sz w:val="22"/>
              </w:rPr>
              <w:t>、</w:t>
            </w:r>
            <w:r>
              <w:rPr>
                <w:rFonts w:ascii="Times New Roman" w:hAnsi="Times New Roman" w:hint="eastAsia"/>
                <w:sz w:val="22"/>
              </w:rPr>
              <w:t>hsa-miR-6867-3p</w:t>
            </w:r>
            <w:r>
              <w:rPr>
                <w:rFonts w:hint="eastAsia"/>
                <w:sz w:val="22"/>
              </w:rPr>
              <w:t>、</w:t>
            </w:r>
            <w:r>
              <w:rPr>
                <w:rFonts w:ascii="Times New Roman" w:hAnsi="Times New Roman" w:hint="eastAsia"/>
                <w:sz w:val="22"/>
              </w:rPr>
              <w:t>hsa-miR-6878-3p</w:t>
            </w:r>
            <w:r>
              <w:rPr>
                <w:rFonts w:hint="eastAsia"/>
                <w:sz w:val="22"/>
              </w:rPr>
              <w:t>、</w:t>
            </w:r>
            <w:r>
              <w:rPr>
                <w:rFonts w:ascii="Times New Roman" w:hAnsi="Times New Roman" w:hint="eastAsia"/>
                <w:sz w:val="22"/>
              </w:rPr>
              <w:t>hsa-miR-7703</w:t>
            </w:r>
            <w:r>
              <w:rPr>
                <w:rFonts w:hint="eastAsia"/>
                <w:sz w:val="22"/>
              </w:rPr>
              <w:t>、</w:t>
            </w:r>
            <w:r>
              <w:rPr>
                <w:rFonts w:ascii="Times New Roman" w:hAnsi="Times New Roman" w:hint="eastAsia"/>
                <w:sz w:val="22"/>
              </w:rPr>
              <w:t>hsa-miR-8057</w:t>
            </w:r>
            <w:r>
              <w:rPr>
                <w:rFonts w:hint="eastAsia"/>
                <w:sz w:val="22"/>
              </w:rPr>
              <w:t>、</w:t>
            </w:r>
            <w:r>
              <w:rPr>
                <w:rFonts w:ascii="Times New Roman" w:hAnsi="Times New Roman" w:hint="eastAsia"/>
                <w:sz w:val="22"/>
              </w:rPr>
              <w:t>hsa-miR-8070</w:t>
            </w:r>
          </w:p>
        </w:tc>
      </w:tr>
      <w:tr w:rsidR="00706718" w14:paraId="5E5D6DC5" w14:textId="77777777" w:rsidTr="00706718">
        <w:trPr>
          <w:trHeight w:val="3506"/>
        </w:trPr>
        <w:tc>
          <w:tcPr>
            <w:tcW w:w="1537" w:type="dxa"/>
            <w:tcBorders>
              <w:top w:val="single" w:sz="4" w:space="0" w:color="auto"/>
              <w:left w:val="nil"/>
              <w:bottom w:val="single" w:sz="4" w:space="0" w:color="auto"/>
              <w:right w:val="nil"/>
            </w:tcBorders>
            <w:hideMark/>
          </w:tcPr>
          <w:p w14:paraId="679991E6" w14:textId="77777777" w:rsidR="00706718" w:rsidRDefault="00706718">
            <w:pPr>
              <w:spacing w:line="300" w:lineRule="auto"/>
              <w:jc w:val="center"/>
              <w:rPr>
                <w:rFonts w:ascii="Times New Roman" w:hAnsi="Times New Roman"/>
                <w:sz w:val="22"/>
              </w:rPr>
            </w:pPr>
            <w:r>
              <w:rPr>
                <w:rFonts w:ascii="Times New Roman" w:hAnsi="Times New Roman"/>
                <w:sz w:val="22"/>
              </w:rPr>
              <w:t>SRAS-CoV-2</w:t>
            </w:r>
          </w:p>
          <w:p w14:paraId="097F04D7" w14:textId="77777777" w:rsidR="00706718" w:rsidRDefault="00706718">
            <w:pPr>
              <w:spacing w:line="300" w:lineRule="auto"/>
              <w:jc w:val="center"/>
              <w:rPr>
                <w:rFonts w:ascii="Times New Roman" w:hAnsi="Times New Roman"/>
                <w:sz w:val="22"/>
              </w:rPr>
            </w:pPr>
            <w:r>
              <w:rPr>
                <w:rFonts w:ascii="Times New Roman" w:hAnsi="Times New Roman" w:hint="eastAsia"/>
                <w:sz w:val="22"/>
              </w:rPr>
              <w:t>N</w:t>
            </w:r>
          </w:p>
        </w:tc>
        <w:tc>
          <w:tcPr>
            <w:tcW w:w="7698" w:type="dxa"/>
            <w:tcBorders>
              <w:top w:val="single" w:sz="4" w:space="0" w:color="auto"/>
              <w:left w:val="nil"/>
              <w:bottom w:val="single" w:sz="4" w:space="0" w:color="auto"/>
              <w:right w:val="nil"/>
            </w:tcBorders>
            <w:hideMark/>
          </w:tcPr>
          <w:p w14:paraId="68E96F3D" w14:textId="77777777" w:rsidR="00706718" w:rsidRDefault="00706718">
            <w:pPr>
              <w:spacing w:line="300" w:lineRule="auto"/>
              <w:rPr>
                <w:rFonts w:ascii="Times New Roman" w:hAnsi="Times New Roman"/>
                <w:sz w:val="22"/>
              </w:rPr>
            </w:pPr>
            <w:r>
              <w:rPr>
                <w:rFonts w:ascii="Times New Roman" w:hAnsi="Times New Roman" w:hint="eastAsia"/>
                <w:sz w:val="22"/>
              </w:rPr>
              <w:t>hsa-let-7f-5p</w:t>
            </w:r>
            <w:r>
              <w:rPr>
                <w:rFonts w:hint="eastAsia"/>
                <w:sz w:val="22"/>
              </w:rPr>
              <w:t>、</w:t>
            </w:r>
            <w:r>
              <w:rPr>
                <w:rFonts w:ascii="Times New Roman" w:hAnsi="Times New Roman" w:hint="eastAsia"/>
                <w:sz w:val="22"/>
              </w:rPr>
              <w:t>hsa-miR-15a-5p</w:t>
            </w:r>
            <w:r>
              <w:rPr>
                <w:rFonts w:hint="eastAsia"/>
                <w:sz w:val="22"/>
              </w:rPr>
              <w:t>、</w:t>
            </w:r>
            <w:r>
              <w:rPr>
                <w:rFonts w:ascii="Times New Roman" w:hAnsi="Times New Roman" w:hint="eastAsia"/>
                <w:sz w:val="22"/>
              </w:rPr>
              <w:t>hsa-miR-16-5p</w:t>
            </w:r>
            <w:r>
              <w:rPr>
                <w:rFonts w:hint="eastAsia"/>
                <w:sz w:val="22"/>
              </w:rPr>
              <w:t>、</w:t>
            </w:r>
            <w:r>
              <w:rPr>
                <w:rFonts w:ascii="Times New Roman" w:hAnsi="Times New Roman" w:hint="eastAsia"/>
                <w:sz w:val="22"/>
              </w:rPr>
              <w:t>hsa-miR-16-1-3p</w:t>
            </w:r>
            <w:r>
              <w:rPr>
                <w:rFonts w:hint="eastAsia"/>
                <w:sz w:val="22"/>
              </w:rPr>
              <w:t>、</w:t>
            </w:r>
            <w:r>
              <w:rPr>
                <w:rFonts w:ascii="Times New Roman" w:hAnsi="Times New Roman" w:hint="eastAsia"/>
                <w:sz w:val="22"/>
              </w:rPr>
              <w:t>hsa-miR-22-5p</w:t>
            </w:r>
            <w:r>
              <w:rPr>
                <w:rFonts w:hint="eastAsia"/>
                <w:sz w:val="22"/>
              </w:rPr>
              <w:t>、</w:t>
            </w:r>
            <w:r>
              <w:rPr>
                <w:rFonts w:ascii="Times New Roman" w:hAnsi="Times New Roman" w:hint="eastAsia"/>
                <w:sz w:val="22"/>
              </w:rPr>
              <w:t>hsa-miR-24-3p</w:t>
            </w:r>
            <w:r>
              <w:rPr>
                <w:rFonts w:hint="eastAsia"/>
                <w:sz w:val="22"/>
              </w:rPr>
              <w:t>、</w:t>
            </w:r>
            <w:r>
              <w:rPr>
                <w:rFonts w:ascii="Times New Roman" w:hAnsi="Times New Roman" w:hint="eastAsia"/>
                <w:sz w:val="22"/>
              </w:rPr>
              <w:t>hsa-miR-25-3p</w:t>
            </w:r>
            <w:r>
              <w:rPr>
                <w:rFonts w:hint="eastAsia"/>
                <w:sz w:val="22"/>
              </w:rPr>
              <w:t>、</w:t>
            </w:r>
            <w:r>
              <w:rPr>
                <w:rFonts w:ascii="Times New Roman" w:hAnsi="Times New Roman" w:hint="eastAsia"/>
                <w:sz w:val="22"/>
              </w:rPr>
              <w:t>hsa-miR-26a-1-3p</w:t>
            </w:r>
            <w:r>
              <w:rPr>
                <w:rFonts w:hint="eastAsia"/>
                <w:sz w:val="22"/>
              </w:rPr>
              <w:t>、</w:t>
            </w:r>
            <w:r>
              <w:rPr>
                <w:rFonts w:ascii="Times New Roman" w:hAnsi="Times New Roman" w:hint="eastAsia"/>
                <w:sz w:val="22"/>
              </w:rPr>
              <w:t>hsa-miR-27a-3p</w:t>
            </w:r>
            <w:r>
              <w:rPr>
                <w:rFonts w:hint="eastAsia"/>
                <w:sz w:val="22"/>
              </w:rPr>
              <w:t>、</w:t>
            </w:r>
            <w:r>
              <w:rPr>
                <w:rFonts w:ascii="Times New Roman" w:hAnsi="Times New Roman" w:hint="eastAsia"/>
                <w:sz w:val="22"/>
              </w:rPr>
              <w:t>hsa-miR-29a-5p</w:t>
            </w:r>
            <w:r>
              <w:rPr>
                <w:rFonts w:hint="eastAsia"/>
                <w:sz w:val="22"/>
              </w:rPr>
              <w:t>、</w:t>
            </w:r>
            <w:r>
              <w:rPr>
                <w:rFonts w:ascii="Times New Roman" w:hAnsi="Times New Roman" w:hint="eastAsia"/>
                <w:sz w:val="22"/>
              </w:rPr>
              <w:t>hsa-miR-29a-3p</w:t>
            </w:r>
            <w:r>
              <w:rPr>
                <w:rFonts w:hint="eastAsia"/>
                <w:sz w:val="22"/>
              </w:rPr>
              <w:t>、</w:t>
            </w:r>
            <w:r>
              <w:rPr>
                <w:rFonts w:ascii="Times New Roman" w:hAnsi="Times New Roman" w:hint="eastAsia"/>
                <w:sz w:val="22"/>
              </w:rPr>
              <w:t>hsa-miR-33a-5p</w:t>
            </w:r>
            <w:r>
              <w:rPr>
                <w:rFonts w:hint="eastAsia"/>
                <w:sz w:val="22"/>
              </w:rPr>
              <w:t>、</w:t>
            </w:r>
            <w:r>
              <w:rPr>
                <w:rFonts w:ascii="Times New Roman" w:hAnsi="Times New Roman" w:hint="eastAsia"/>
                <w:sz w:val="22"/>
              </w:rPr>
              <w:t>hsa-miR-33a-3p</w:t>
            </w:r>
            <w:r>
              <w:rPr>
                <w:rFonts w:hint="eastAsia"/>
                <w:sz w:val="22"/>
              </w:rPr>
              <w:t>、</w:t>
            </w:r>
            <w:r>
              <w:rPr>
                <w:rFonts w:ascii="Times New Roman" w:hAnsi="Times New Roman" w:hint="eastAsia"/>
                <w:sz w:val="22"/>
              </w:rPr>
              <w:t>hsa-miR-92a-2-5p</w:t>
            </w:r>
            <w:r>
              <w:rPr>
                <w:rFonts w:hint="eastAsia"/>
                <w:sz w:val="22"/>
              </w:rPr>
              <w:t>、</w:t>
            </w:r>
            <w:r>
              <w:rPr>
                <w:rFonts w:ascii="Times New Roman" w:hAnsi="Times New Roman" w:hint="eastAsia"/>
                <w:sz w:val="22"/>
              </w:rPr>
              <w:t>hsa-miR-99a-5p</w:t>
            </w:r>
            <w:r>
              <w:rPr>
                <w:rFonts w:hint="eastAsia"/>
                <w:sz w:val="22"/>
              </w:rPr>
              <w:t>、</w:t>
            </w:r>
            <w:r>
              <w:rPr>
                <w:rFonts w:ascii="Times New Roman" w:hAnsi="Times New Roman" w:hint="eastAsia"/>
                <w:sz w:val="22"/>
              </w:rPr>
              <w:t>hsa-miR-100-5p</w:t>
            </w:r>
            <w:r>
              <w:rPr>
                <w:rFonts w:hint="eastAsia"/>
                <w:sz w:val="22"/>
              </w:rPr>
              <w:t>、</w:t>
            </w:r>
            <w:r>
              <w:rPr>
                <w:rFonts w:ascii="Times New Roman" w:hAnsi="Times New Roman" w:hint="eastAsia"/>
                <w:sz w:val="22"/>
              </w:rPr>
              <w:t>hsa-miR-103a-1-5p</w:t>
            </w:r>
            <w:r>
              <w:rPr>
                <w:rFonts w:hint="eastAsia"/>
                <w:sz w:val="22"/>
              </w:rPr>
              <w:t>、</w:t>
            </w:r>
            <w:r>
              <w:rPr>
                <w:rFonts w:ascii="Times New Roman" w:hAnsi="Times New Roman" w:hint="eastAsia"/>
                <w:sz w:val="22"/>
              </w:rPr>
              <w:t>hsa-miR-107</w:t>
            </w:r>
            <w:r>
              <w:rPr>
                <w:rFonts w:hint="eastAsia"/>
                <w:sz w:val="22"/>
              </w:rPr>
              <w:t>、</w:t>
            </w:r>
            <w:r>
              <w:rPr>
                <w:rFonts w:ascii="Times New Roman" w:hAnsi="Times New Roman" w:hint="eastAsia"/>
                <w:sz w:val="22"/>
              </w:rPr>
              <w:t>hsa-miR-192-3p</w:t>
            </w:r>
            <w:r>
              <w:rPr>
                <w:rFonts w:hint="eastAsia"/>
                <w:sz w:val="22"/>
              </w:rPr>
              <w:t>、</w:t>
            </w:r>
            <w:r>
              <w:rPr>
                <w:rFonts w:ascii="Times New Roman" w:hAnsi="Times New Roman" w:hint="eastAsia"/>
                <w:sz w:val="22"/>
              </w:rPr>
              <w:t>hsa-miR-196a-5p</w:t>
            </w:r>
            <w:r>
              <w:rPr>
                <w:rFonts w:hint="eastAsia"/>
                <w:sz w:val="22"/>
              </w:rPr>
              <w:t>、</w:t>
            </w:r>
            <w:r>
              <w:rPr>
                <w:rFonts w:ascii="Times New Roman" w:hAnsi="Times New Roman" w:hint="eastAsia"/>
                <w:sz w:val="22"/>
              </w:rPr>
              <w:t>hsa-miR-197-3p</w:t>
            </w:r>
            <w:r>
              <w:rPr>
                <w:rFonts w:hint="eastAsia"/>
                <w:sz w:val="22"/>
              </w:rPr>
              <w:t>、</w:t>
            </w:r>
            <w:r>
              <w:rPr>
                <w:rFonts w:ascii="Times New Roman" w:hAnsi="Times New Roman" w:hint="eastAsia"/>
                <w:sz w:val="22"/>
              </w:rPr>
              <w:t>hsa-miR-208a-5p</w:t>
            </w:r>
            <w:r>
              <w:rPr>
                <w:rFonts w:hint="eastAsia"/>
                <w:sz w:val="22"/>
              </w:rPr>
              <w:t>、</w:t>
            </w:r>
            <w:r>
              <w:rPr>
                <w:rFonts w:ascii="Times New Roman" w:hAnsi="Times New Roman" w:hint="eastAsia"/>
                <w:sz w:val="22"/>
              </w:rPr>
              <w:t>hsa-miR-129-5p</w:t>
            </w:r>
            <w:r>
              <w:rPr>
                <w:rFonts w:hint="eastAsia"/>
                <w:sz w:val="22"/>
              </w:rPr>
              <w:t>、</w:t>
            </w:r>
            <w:r>
              <w:rPr>
                <w:rFonts w:ascii="Times New Roman" w:hAnsi="Times New Roman" w:hint="eastAsia"/>
                <w:sz w:val="22"/>
              </w:rPr>
              <w:t>hsa-miR-7-5p</w:t>
            </w:r>
            <w:r>
              <w:rPr>
                <w:rFonts w:hint="eastAsia"/>
                <w:sz w:val="22"/>
              </w:rPr>
              <w:t>、</w:t>
            </w:r>
            <w:r>
              <w:rPr>
                <w:rFonts w:ascii="Times New Roman" w:hAnsi="Times New Roman" w:hint="eastAsia"/>
                <w:sz w:val="22"/>
              </w:rPr>
              <w:t>hsa-miR-182-5p</w:t>
            </w:r>
            <w:r>
              <w:rPr>
                <w:rFonts w:hint="eastAsia"/>
                <w:sz w:val="22"/>
              </w:rPr>
              <w:t>、</w:t>
            </w:r>
            <w:r>
              <w:rPr>
                <w:rFonts w:ascii="Times New Roman" w:hAnsi="Times New Roman" w:hint="eastAsia"/>
                <w:sz w:val="22"/>
              </w:rPr>
              <w:t>hsa-miR-183-5p</w:t>
            </w:r>
            <w:r>
              <w:rPr>
                <w:rFonts w:hint="eastAsia"/>
                <w:sz w:val="22"/>
              </w:rPr>
              <w:t>、</w:t>
            </w:r>
            <w:r>
              <w:rPr>
                <w:rFonts w:ascii="Times New Roman" w:hAnsi="Times New Roman" w:hint="eastAsia"/>
                <w:sz w:val="22"/>
              </w:rPr>
              <w:t>hsa-miR-199b-5p</w:t>
            </w:r>
            <w:r>
              <w:rPr>
                <w:rFonts w:hint="eastAsia"/>
                <w:sz w:val="22"/>
              </w:rPr>
              <w:t>、</w:t>
            </w:r>
            <w:r>
              <w:rPr>
                <w:rFonts w:ascii="Times New Roman" w:hAnsi="Times New Roman" w:hint="eastAsia"/>
                <w:sz w:val="22"/>
              </w:rPr>
              <w:t>hsa-miR-214-3p</w:t>
            </w:r>
            <w:r>
              <w:rPr>
                <w:rFonts w:hint="eastAsia"/>
                <w:sz w:val="22"/>
              </w:rPr>
              <w:t>、</w:t>
            </w:r>
            <w:r>
              <w:rPr>
                <w:rFonts w:ascii="Times New Roman" w:hAnsi="Times New Roman" w:hint="eastAsia"/>
                <w:sz w:val="22"/>
              </w:rPr>
              <w:t>hsa-miR-217-3p</w:t>
            </w:r>
            <w:r>
              <w:rPr>
                <w:rFonts w:hint="eastAsia"/>
                <w:sz w:val="22"/>
              </w:rPr>
              <w:t>、</w:t>
            </w:r>
            <w:r>
              <w:rPr>
                <w:rFonts w:ascii="Times New Roman" w:hAnsi="Times New Roman" w:hint="eastAsia"/>
                <w:sz w:val="22"/>
              </w:rPr>
              <w:t>hsa-miR-218-2-3p</w:t>
            </w:r>
            <w:r>
              <w:rPr>
                <w:rFonts w:hint="eastAsia"/>
                <w:sz w:val="22"/>
              </w:rPr>
              <w:t>、</w:t>
            </w:r>
            <w:r>
              <w:rPr>
                <w:rFonts w:ascii="Times New Roman" w:hAnsi="Times New Roman" w:hint="eastAsia"/>
                <w:sz w:val="22"/>
              </w:rPr>
              <w:t>hsa-miR-219a-1-3p</w:t>
            </w:r>
            <w:r>
              <w:rPr>
                <w:rFonts w:hint="eastAsia"/>
                <w:sz w:val="22"/>
              </w:rPr>
              <w:t>、</w:t>
            </w:r>
            <w:r>
              <w:rPr>
                <w:rFonts w:ascii="Times New Roman" w:hAnsi="Times New Roman" w:hint="eastAsia"/>
                <w:sz w:val="22"/>
              </w:rPr>
              <w:t>hsa-miR-221-3p</w:t>
            </w:r>
            <w:r>
              <w:rPr>
                <w:rFonts w:hint="eastAsia"/>
                <w:sz w:val="22"/>
              </w:rPr>
              <w:t>、</w:t>
            </w:r>
            <w:r>
              <w:rPr>
                <w:rFonts w:ascii="Times New Roman" w:hAnsi="Times New Roman" w:hint="eastAsia"/>
                <w:sz w:val="22"/>
              </w:rPr>
              <w:t>hsa-miR-223-5p</w:t>
            </w:r>
            <w:r>
              <w:rPr>
                <w:rFonts w:hint="eastAsia"/>
                <w:sz w:val="22"/>
              </w:rPr>
              <w:t>、</w:t>
            </w:r>
            <w:r>
              <w:rPr>
                <w:rFonts w:ascii="Times New Roman" w:hAnsi="Times New Roman" w:hint="eastAsia"/>
                <w:sz w:val="22"/>
              </w:rPr>
              <w:t>hsa-miR-1-3p</w:t>
            </w:r>
            <w:r>
              <w:rPr>
                <w:rFonts w:hint="eastAsia"/>
                <w:sz w:val="22"/>
              </w:rPr>
              <w:t>、</w:t>
            </w:r>
            <w:r>
              <w:rPr>
                <w:rFonts w:ascii="Times New Roman" w:hAnsi="Times New Roman" w:hint="eastAsia"/>
                <w:sz w:val="22"/>
              </w:rPr>
              <w:t>hsa-miR-15b-5p</w:t>
            </w:r>
            <w:r>
              <w:rPr>
                <w:rFonts w:hint="eastAsia"/>
                <w:sz w:val="22"/>
              </w:rPr>
              <w:t>、</w:t>
            </w:r>
            <w:r>
              <w:rPr>
                <w:rFonts w:ascii="Times New Roman" w:hAnsi="Times New Roman" w:hint="eastAsia"/>
                <w:sz w:val="22"/>
              </w:rPr>
              <w:t>hsa-miR-15b-3p</w:t>
            </w:r>
            <w:r>
              <w:rPr>
                <w:rFonts w:hint="eastAsia"/>
                <w:sz w:val="22"/>
              </w:rPr>
              <w:t>、</w:t>
            </w:r>
            <w:r>
              <w:rPr>
                <w:rFonts w:ascii="Times New Roman" w:hAnsi="Times New Roman" w:hint="eastAsia"/>
                <w:sz w:val="22"/>
              </w:rPr>
              <w:t>hsa-miR-27b-3p</w:t>
            </w:r>
            <w:r>
              <w:rPr>
                <w:rFonts w:hint="eastAsia"/>
                <w:sz w:val="22"/>
              </w:rPr>
              <w:t>、</w:t>
            </w:r>
            <w:r>
              <w:rPr>
                <w:rFonts w:ascii="Times New Roman" w:hAnsi="Times New Roman" w:hint="eastAsia"/>
                <w:sz w:val="22"/>
              </w:rPr>
              <w:t>hsa-miR-128-1-5p</w:t>
            </w:r>
            <w:r>
              <w:rPr>
                <w:rFonts w:hint="eastAsia"/>
                <w:sz w:val="22"/>
              </w:rPr>
              <w:t>、</w:t>
            </w:r>
            <w:r>
              <w:rPr>
                <w:rFonts w:ascii="Times New Roman" w:hAnsi="Times New Roman" w:hint="eastAsia"/>
                <w:sz w:val="22"/>
              </w:rPr>
              <w:t>hsa-miR-135a-3p</w:t>
            </w:r>
            <w:r>
              <w:rPr>
                <w:rFonts w:hint="eastAsia"/>
                <w:sz w:val="22"/>
              </w:rPr>
              <w:t>、</w:t>
            </w:r>
            <w:r>
              <w:rPr>
                <w:rFonts w:ascii="Times New Roman" w:hAnsi="Times New Roman" w:hint="eastAsia"/>
                <w:sz w:val="22"/>
              </w:rPr>
              <w:t>hsa-miR-9-5p</w:t>
            </w:r>
            <w:r>
              <w:rPr>
                <w:rFonts w:hint="eastAsia"/>
                <w:sz w:val="22"/>
              </w:rPr>
              <w:t>、</w:t>
            </w:r>
            <w:r>
              <w:rPr>
                <w:rFonts w:ascii="Times New Roman" w:hAnsi="Times New Roman" w:hint="eastAsia"/>
                <w:sz w:val="22"/>
              </w:rPr>
              <w:t>hsa-miR-136-5p</w:t>
            </w:r>
            <w:r>
              <w:rPr>
                <w:rFonts w:hint="eastAsia"/>
                <w:sz w:val="22"/>
              </w:rPr>
              <w:t>、</w:t>
            </w:r>
            <w:r>
              <w:rPr>
                <w:rFonts w:ascii="Times New Roman" w:hAnsi="Times New Roman" w:hint="eastAsia"/>
                <w:sz w:val="22"/>
              </w:rPr>
              <w:t>hsa-miR-185-3p</w:t>
            </w:r>
            <w:r>
              <w:rPr>
                <w:rFonts w:hint="eastAsia"/>
                <w:sz w:val="22"/>
              </w:rPr>
              <w:t>、</w:t>
            </w:r>
            <w:r>
              <w:rPr>
                <w:rFonts w:ascii="Times New Roman" w:hAnsi="Times New Roman" w:hint="eastAsia"/>
                <w:sz w:val="22"/>
              </w:rPr>
              <w:t>hsa-miR-195-5p</w:t>
            </w:r>
            <w:r>
              <w:rPr>
                <w:rFonts w:hint="eastAsia"/>
                <w:sz w:val="22"/>
              </w:rPr>
              <w:t>、</w:t>
            </w:r>
            <w:r>
              <w:rPr>
                <w:rFonts w:ascii="Times New Roman" w:hAnsi="Times New Roman" w:hint="eastAsia"/>
                <w:sz w:val="22"/>
              </w:rPr>
              <w:t>hsa-miR-206</w:t>
            </w:r>
            <w:r>
              <w:rPr>
                <w:rFonts w:hint="eastAsia"/>
                <w:sz w:val="22"/>
              </w:rPr>
              <w:t>、</w:t>
            </w:r>
            <w:r>
              <w:rPr>
                <w:rFonts w:ascii="Times New Roman" w:hAnsi="Times New Roman" w:hint="eastAsia"/>
                <w:sz w:val="22"/>
              </w:rPr>
              <w:t>hsa-miR-128-2-5p</w:t>
            </w:r>
            <w:r>
              <w:rPr>
                <w:rFonts w:hint="eastAsia"/>
                <w:sz w:val="22"/>
              </w:rPr>
              <w:t>、</w:t>
            </w:r>
            <w:r>
              <w:rPr>
                <w:rFonts w:ascii="Times New Roman" w:hAnsi="Times New Roman" w:hint="eastAsia"/>
                <w:sz w:val="22"/>
              </w:rPr>
              <w:t>hsa-miR-29c-3p</w:t>
            </w:r>
            <w:r>
              <w:rPr>
                <w:rFonts w:hint="eastAsia"/>
                <w:sz w:val="22"/>
              </w:rPr>
              <w:t>、</w:t>
            </w:r>
            <w:r>
              <w:rPr>
                <w:rFonts w:ascii="Times New Roman" w:hAnsi="Times New Roman" w:hint="eastAsia"/>
                <w:sz w:val="22"/>
              </w:rPr>
              <w:t>hsa-miR-34c-5p</w:t>
            </w:r>
            <w:r>
              <w:rPr>
                <w:rFonts w:hint="eastAsia"/>
                <w:sz w:val="22"/>
              </w:rPr>
              <w:t>、</w:t>
            </w:r>
            <w:r>
              <w:rPr>
                <w:rFonts w:ascii="Times New Roman" w:hAnsi="Times New Roman" w:hint="eastAsia"/>
                <w:sz w:val="22"/>
              </w:rPr>
              <w:t>hsa-miR-99b-5p</w:t>
            </w:r>
            <w:r>
              <w:rPr>
                <w:rFonts w:hint="eastAsia"/>
                <w:sz w:val="22"/>
              </w:rPr>
              <w:t>、</w:t>
            </w:r>
            <w:r>
              <w:rPr>
                <w:rFonts w:ascii="Times New Roman" w:hAnsi="Times New Roman" w:hint="eastAsia"/>
                <w:sz w:val="22"/>
              </w:rPr>
              <w:t>hsa-miR-26a-2-3p</w:t>
            </w:r>
            <w:r>
              <w:rPr>
                <w:rFonts w:hint="eastAsia"/>
                <w:sz w:val="22"/>
              </w:rPr>
              <w:t>、</w:t>
            </w:r>
            <w:r>
              <w:rPr>
                <w:rFonts w:ascii="Times New Roman" w:hAnsi="Times New Roman" w:hint="eastAsia"/>
                <w:sz w:val="22"/>
              </w:rPr>
              <w:t>hsa-miR-361-5p</w:t>
            </w:r>
            <w:r>
              <w:rPr>
                <w:rFonts w:hint="eastAsia"/>
                <w:sz w:val="22"/>
              </w:rPr>
              <w:t>、</w:t>
            </w:r>
            <w:r>
              <w:rPr>
                <w:rFonts w:ascii="Times New Roman" w:hAnsi="Times New Roman" w:hint="eastAsia"/>
                <w:sz w:val="22"/>
              </w:rPr>
              <w:t>hsa-miR-363-5p</w:t>
            </w:r>
            <w:r>
              <w:rPr>
                <w:rFonts w:hint="eastAsia"/>
                <w:sz w:val="22"/>
              </w:rPr>
              <w:t>、</w:t>
            </w:r>
            <w:r>
              <w:rPr>
                <w:rFonts w:ascii="Times New Roman" w:hAnsi="Times New Roman" w:hint="eastAsia"/>
                <w:sz w:val="22"/>
              </w:rPr>
              <w:t>hsa-miR-367-5p</w:t>
            </w:r>
            <w:r>
              <w:rPr>
                <w:rFonts w:hint="eastAsia"/>
                <w:sz w:val="22"/>
              </w:rPr>
              <w:t>、</w:t>
            </w:r>
            <w:r>
              <w:rPr>
                <w:rFonts w:ascii="Times New Roman" w:hAnsi="Times New Roman" w:hint="eastAsia"/>
                <w:sz w:val="22"/>
              </w:rPr>
              <w:t>hsa-miR-374a-3p</w:t>
            </w:r>
            <w:r>
              <w:rPr>
                <w:rFonts w:hint="eastAsia"/>
                <w:sz w:val="22"/>
              </w:rPr>
              <w:t>、</w:t>
            </w:r>
            <w:r>
              <w:rPr>
                <w:rFonts w:ascii="Times New Roman" w:hAnsi="Times New Roman" w:hint="eastAsia"/>
                <w:sz w:val="22"/>
              </w:rPr>
              <w:t>hsa-miR-378a-3p</w:t>
            </w:r>
            <w:r>
              <w:rPr>
                <w:rFonts w:hint="eastAsia"/>
                <w:sz w:val="22"/>
              </w:rPr>
              <w:t>、</w:t>
            </w:r>
            <w:r>
              <w:rPr>
                <w:rFonts w:ascii="Times New Roman" w:hAnsi="Times New Roman" w:hint="eastAsia"/>
                <w:sz w:val="22"/>
              </w:rPr>
              <w:t>hsa-miR-382-5p</w:t>
            </w:r>
            <w:r>
              <w:rPr>
                <w:rFonts w:hint="eastAsia"/>
                <w:sz w:val="22"/>
              </w:rPr>
              <w:t>、</w:t>
            </w:r>
            <w:r>
              <w:rPr>
                <w:rFonts w:ascii="Times New Roman" w:hAnsi="Times New Roman" w:hint="eastAsia"/>
                <w:sz w:val="22"/>
              </w:rPr>
              <w:t>hsa-miR-383-3p</w:t>
            </w:r>
            <w:r>
              <w:rPr>
                <w:rFonts w:hint="eastAsia"/>
                <w:sz w:val="22"/>
              </w:rPr>
              <w:t>、</w:t>
            </w:r>
            <w:r>
              <w:rPr>
                <w:rFonts w:ascii="Times New Roman" w:hAnsi="Times New Roman" w:hint="eastAsia"/>
                <w:sz w:val="22"/>
              </w:rPr>
              <w:t>hsa-miR-340-3p</w:t>
            </w:r>
            <w:r>
              <w:rPr>
                <w:rFonts w:hint="eastAsia"/>
                <w:sz w:val="22"/>
              </w:rPr>
              <w:t>、</w:t>
            </w:r>
            <w:r>
              <w:rPr>
                <w:rFonts w:ascii="Times New Roman" w:hAnsi="Times New Roman" w:hint="eastAsia"/>
                <w:sz w:val="22"/>
              </w:rPr>
              <w:t>hsa-miR-330-3p</w:t>
            </w:r>
            <w:r>
              <w:rPr>
                <w:rFonts w:hint="eastAsia"/>
                <w:sz w:val="22"/>
              </w:rPr>
              <w:t>、</w:t>
            </w:r>
            <w:r>
              <w:rPr>
                <w:rFonts w:ascii="Times New Roman" w:hAnsi="Times New Roman" w:hint="eastAsia"/>
                <w:sz w:val="22"/>
              </w:rPr>
              <w:t>hsa-miR-342-5p</w:t>
            </w:r>
            <w:r>
              <w:rPr>
                <w:rFonts w:hint="eastAsia"/>
                <w:sz w:val="22"/>
              </w:rPr>
              <w:t>、</w:t>
            </w:r>
            <w:r>
              <w:rPr>
                <w:rFonts w:ascii="Times New Roman" w:hAnsi="Times New Roman" w:hint="eastAsia"/>
                <w:sz w:val="22"/>
              </w:rPr>
              <w:t>hsa-miR-337-3p</w:t>
            </w:r>
            <w:r>
              <w:rPr>
                <w:rFonts w:hint="eastAsia"/>
                <w:sz w:val="22"/>
              </w:rPr>
              <w:t>、</w:t>
            </w:r>
            <w:r>
              <w:rPr>
                <w:rFonts w:ascii="Times New Roman" w:hAnsi="Times New Roman" w:hint="eastAsia"/>
                <w:sz w:val="22"/>
              </w:rPr>
              <w:t>hsa-miR-324-3p</w:t>
            </w:r>
            <w:r>
              <w:rPr>
                <w:rFonts w:hint="eastAsia"/>
                <w:sz w:val="22"/>
              </w:rPr>
              <w:t>、</w:t>
            </w:r>
            <w:r>
              <w:rPr>
                <w:rFonts w:ascii="Times New Roman" w:hAnsi="Times New Roman" w:hint="eastAsia"/>
                <w:sz w:val="22"/>
              </w:rPr>
              <w:t>hsa-miR-338-3p</w:t>
            </w:r>
            <w:r>
              <w:rPr>
                <w:rFonts w:hint="eastAsia"/>
                <w:sz w:val="22"/>
              </w:rPr>
              <w:t>、</w:t>
            </w:r>
            <w:r>
              <w:rPr>
                <w:rFonts w:ascii="Times New Roman" w:hAnsi="Times New Roman" w:hint="eastAsia"/>
                <w:sz w:val="22"/>
              </w:rPr>
              <w:t>hsa-miR-335-5p</w:t>
            </w:r>
            <w:r>
              <w:rPr>
                <w:rFonts w:hint="eastAsia"/>
                <w:sz w:val="22"/>
              </w:rPr>
              <w:t>、</w:t>
            </w:r>
            <w:r>
              <w:rPr>
                <w:rFonts w:ascii="Times New Roman" w:hAnsi="Times New Roman" w:hint="eastAsia"/>
                <w:sz w:val="22"/>
              </w:rPr>
              <w:t>hsa-miR-346</w:t>
            </w:r>
            <w:r>
              <w:rPr>
                <w:rFonts w:hint="eastAsia"/>
                <w:sz w:val="22"/>
              </w:rPr>
              <w:t>、</w:t>
            </w:r>
            <w:r>
              <w:rPr>
                <w:rFonts w:ascii="Times New Roman" w:hAnsi="Times New Roman" w:hint="eastAsia"/>
                <w:sz w:val="22"/>
              </w:rPr>
              <w:t>hsa-miR-384</w:t>
            </w:r>
            <w:r>
              <w:rPr>
                <w:rFonts w:hint="eastAsia"/>
                <w:sz w:val="22"/>
              </w:rPr>
              <w:t>、</w:t>
            </w:r>
            <w:r>
              <w:rPr>
                <w:rFonts w:ascii="Times New Roman" w:hAnsi="Times New Roman" w:hint="eastAsia"/>
                <w:sz w:val="22"/>
              </w:rPr>
              <w:t>hsa-miR-196b-5p</w:t>
            </w:r>
            <w:r>
              <w:rPr>
                <w:rFonts w:hint="eastAsia"/>
                <w:sz w:val="22"/>
              </w:rPr>
              <w:t>、</w:t>
            </w:r>
            <w:r>
              <w:rPr>
                <w:rFonts w:ascii="Times New Roman" w:hAnsi="Times New Roman" w:hint="eastAsia"/>
                <w:sz w:val="22"/>
              </w:rPr>
              <w:t>hsa-miR-422a</w:t>
            </w:r>
            <w:r>
              <w:rPr>
                <w:rFonts w:hint="eastAsia"/>
                <w:sz w:val="22"/>
              </w:rPr>
              <w:t>、</w:t>
            </w:r>
            <w:r>
              <w:rPr>
                <w:rFonts w:ascii="Times New Roman" w:hAnsi="Times New Roman" w:hint="eastAsia"/>
                <w:sz w:val="22"/>
              </w:rPr>
              <w:t>hsa-miR-424-5p</w:t>
            </w:r>
            <w:r>
              <w:rPr>
                <w:rFonts w:hint="eastAsia"/>
                <w:sz w:val="22"/>
              </w:rPr>
              <w:t>、</w:t>
            </w:r>
            <w:r>
              <w:rPr>
                <w:rFonts w:ascii="Times New Roman" w:hAnsi="Times New Roman" w:hint="eastAsia"/>
                <w:sz w:val="22"/>
              </w:rPr>
              <w:t>hsa-miR-449a</w:t>
            </w:r>
            <w:r>
              <w:rPr>
                <w:rFonts w:hint="eastAsia"/>
                <w:sz w:val="22"/>
              </w:rPr>
              <w:t>、</w:t>
            </w:r>
            <w:r>
              <w:rPr>
                <w:rFonts w:ascii="Times New Roman" w:hAnsi="Times New Roman" w:hint="eastAsia"/>
                <w:sz w:val="22"/>
              </w:rPr>
              <w:t>hsa-miR-450a-1-3p</w:t>
            </w:r>
            <w:r>
              <w:rPr>
                <w:rFonts w:hint="eastAsia"/>
                <w:sz w:val="22"/>
              </w:rPr>
              <w:t>、</w:t>
            </w:r>
            <w:r>
              <w:rPr>
                <w:rFonts w:ascii="Times New Roman" w:hAnsi="Times New Roman" w:hint="eastAsia"/>
                <w:sz w:val="22"/>
              </w:rPr>
              <w:t>hsa-miR-452-3p</w:t>
            </w:r>
            <w:r>
              <w:rPr>
                <w:rFonts w:hint="eastAsia"/>
                <w:sz w:val="22"/>
              </w:rPr>
              <w:t>、</w:t>
            </w:r>
            <w:r>
              <w:rPr>
                <w:rFonts w:ascii="Times New Roman" w:hAnsi="Times New Roman" w:hint="eastAsia"/>
                <w:sz w:val="22"/>
              </w:rPr>
              <w:t>hsa-miR-409-3p</w:t>
            </w:r>
            <w:r>
              <w:rPr>
                <w:rFonts w:hint="eastAsia"/>
                <w:sz w:val="22"/>
              </w:rPr>
              <w:t>、</w:t>
            </w:r>
            <w:r>
              <w:rPr>
                <w:rFonts w:ascii="Times New Roman" w:hAnsi="Times New Roman" w:hint="eastAsia"/>
                <w:sz w:val="22"/>
              </w:rPr>
              <w:t>hsa-miR-412-5p</w:t>
            </w:r>
            <w:r>
              <w:rPr>
                <w:rFonts w:hint="eastAsia"/>
                <w:sz w:val="22"/>
              </w:rPr>
              <w:t>、</w:t>
            </w:r>
            <w:r>
              <w:rPr>
                <w:rFonts w:ascii="Times New Roman" w:hAnsi="Times New Roman" w:hint="eastAsia"/>
                <w:sz w:val="22"/>
              </w:rPr>
              <w:t>hsa-miR-487a-5p</w:t>
            </w:r>
            <w:r>
              <w:rPr>
                <w:rFonts w:hint="eastAsia"/>
                <w:sz w:val="22"/>
              </w:rPr>
              <w:t>、</w:t>
            </w:r>
            <w:r>
              <w:rPr>
                <w:rFonts w:ascii="Times New Roman" w:hAnsi="Times New Roman" w:hint="eastAsia"/>
                <w:sz w:val="22"/>
              </w:rPr>
              <w:t>hsa-miR-490-5p</w:t>
            </w:r>
            <w:r>
              <w:rPr>
                <w:rFonts w:hint="eastAsia"/>
                <w:sz w:val="22"/>
              </w:rPr>
              <w:t>、</w:t>
            </w:r>
            <w:r>
              <w:rPr>
                <w:rFonts w:ascii="Times New Roman" w:hAnsi="Times New Roman" w:hint="eastAsia"/>
                <w:sz w:val="22"/>
              </w:rPr>
              <w:t>hsa-miR-493-3p</w:t>
            </w:r>
            <w:r>
              <w:rPr>
                <w:rFonts w:hint="eastAsia"/>
                <w:sz w:val="22"/>
              </w:rPr>
              <w:t>、</w:t>
            </w:r>
            <w:r>
              <w:rPr>
                <w:rFonts w:ascii="Times New Roman" w:hAnsi="Times New Roman" w:hint="eastAsia"/>
                <w:sz w:val="22"/>
              </w:rPr>
              <w:t>hsa-miR-497-5p</w:t>
            </w:r>
            <w:r>
              <w:rPr>
                <w:rFonts w:hint="eastAsia"/>
                <w:sz w:val="22"/>
              </w:rPr>
              <w:t>、</w:t>
            </w:r>
            <w:r>
              <w:rPr>
                <w:rFonts w:ascii="Times New Roman" w:hAnsi="Times New Roman" w:hint="eastAsia"/>
                <w:sz w:val="22"/>
              </w:rPr>
              <w:t>hsa-miR-520g-3p</w:t>
            </w:r>
            <w:r>
              <w:rPr>
                <w:rFonts w:hint="eastAsia"/>
                <w:sz w:val="22"/>
              </w:rPr>
              <w:t>、</w:t>
            </w:r>
            <w:r>
              <w:rPr>
                <w:rFonts w:ascii="Times New Roman" w:hAnsi="Times New Roman" w:hint="eastAsia"/>
                <w:sz w:val="22"/>
              </w:rPr>
              <w:t>hsa-miR-518e-3p</w:t>
            </w:r>
            <w:r>
              <w:rPr>
                <w:rFonts w:hint="eastAsia"/>
                <w:sz w:val="22"/>
              </w:rPr>
              <w:t>、</w:t>
            </w:r>
            <w:r>
              <w:rPr>
                <w:rFonts w:ascii="Times New Roman" w:hAnsi="Times New Roman" w:hint="eastAsia"/>
                <w:sz w:val="22"/>
              </w:rPr>
              <w:t>hsa-miR-516a-5p</w:t>
            </w:r>
            <w:r>
              <w:rPr>
                <w:rFonts w:hint="eastAsia"/>
                <w:sz w:val="22"/>
              </w:rPr>
              <w:t>、</w:t>
            </w:r>
            <w:r>
              <w:rPr>
                <w:rFonts w:ascii="Times New Roman" w:hAnsi="Times New Roman" w:hint="eastAsia"/>
                <w:sz w:val="22"/>
              </w:rPr>
              <w:t>hsa-miR-502-5p</w:t>
            </w:r>
            <w:r>
              <w:rPr>
                <w:rFonts w:hint="eastAsia"/>
                <w:sz w:val="22"/>
              </w:rPr>
              <w:t>、</w:t>
            </w:r>
            <w:r>
              <w:rPr>
                <w:rFonts w:ascii="Times New Roman" w:hAnsi="Times New Roman" w:hint="eastAsia"/>
                <w:sz w:val="22"/>
              </w:rPr>
              <w:t>hsa-miR-450a-2-3p</w:t>
            </w:r>
            <w:r>
              <w:rPr>
                <w:rFonts w:hint="eastAsia"/>
                <w:sz w:val="22"/>
              </w:rPr>
              <w:t>、</w:t>
            </w:r>
            <w:r>
              <w:rPr>
                <w:rFonts w:ascii="Times New Roman" w:hAnsi="Times New Roman" w:hint="eastAsia"/>
                <w:sz w:val="22"/>
              </w:rPr>
              <w:t>hsa-miR-513a-3p</w:t>
            </w:r>
            <w:r>
              <w:rPr>
                <w:rFonts w:hint="eastAsia"/>
                <w:sz w:val="22"/>
              </w:rPr>
              <w:t>、</w:t>
            </w:r>
            <w:r>
              <w:rPr>
                <w:rFonts w:ascii="Times New Roman" w:hAnsi="Times New Roman" w:hint="eastAsia"/>
                <w:sz w:val="22"/>
              </w:rPr>
              <w:t>hsa-miR-508-3p</w:t>
            </w:r>
            <w:r>
              <w:rPr>
                <w:rFonts w:hint="eastAsia"/>
                <w:sz w:val="22"/>
              </w:rPr>
              <w:t>、</w:t>
            </w:r>
            <w:r>
              <w:rPr>
                <w:rFonts w:ascii="Times New Roman" w:hAnsi="Times New Roman" w:hint="eastAsia"/>
                <w:sz w:val="22"/>
              </w:rPr>
              <w:t>hsa-miR-539-5p</w:t>
            </w:r>
            <w:r>
              <w:rPr>
                <w:rFonts w:hint="eastAsia"/>
                <w:sz w:val="22"/>
              </w:rPr>
              <w:t>、</w:t>
            </w:r>
            <w:r>
              <w:rPr>
                <w:rFonts w:ascii="Times New Roman" w:hAnsi="Times New Roman" w:hint="eastAsia"/>
                <w:sz w:val="22"/>
              </w:rPr>
              <w:t>hsa-miR-545-3p</w:t>
            </w:r>
            <w:r>
              <w:rPr>
                <w:rFonts w:hint="eastAsia"/>
                <w:sz w:val="22"/>
              </w:rPr>
              <w:t>、</w:t>
            </w:r>
            <w:r>
              <w:rPr>
                <w:rFonts w:ascii="Times New Roman" w:hAnsi="Times New Roman" w:hint="eastAsia"/>
                <w:sz w:val="22"/>
              </w:rPr>
              <w:t>hsa-miR-487b-5p</w:t>
            </w:r>
            <w:r>
              <w:rPr>
                <w:rFonts w:hint="eastAsia"/>
                <w:sz w:val="22"/>
              </w:rPr>
              <w:t>、</w:t>
            </w:r>
            <w:r>
              <w:rPr>
                <w:rFonts w:ascii="Times New Roman" w:hAnsi="Times New Roman" w:hint="eastAsia"/>
                <w:sz w:val="22"/>
              </w:rPr>
              <w:t>hsa-miR-551b-3p</w:t>
            </w:r>
            <w:r>
              <w:rPr>
                <w:rFonts w:hint="eastAsia"/>
                <w:sz w:val="22"/>
              </w:rPr>
              <w:t>、</w:t>
            </w:r>
            <w:r>
              <w:rPr>
                <w:rFonts w:ascii="Times New Roman" w:hAnsi="Times New Roman" w:hint="eastAsia"/>
                <w:sz w:val="22"/>
              </w:rPr>
              <w:t>hsa-miR-581</w:t>
            </w:r>
            <w:r>
              <w:rPr>
                <w:rFonts w:hint="eastAsia"/>
                <w:sz w:val="22"/>
              </w:rPr>
              <w:t>、</w:t>
            </w:r>
            <w:r>
              <w:rPr>
                <w:rFonts w:ascii="Times New Roman" w:hAnsi="Times New Roman" w:hint="eastAsia"/>
                <w:sz w:val="22"/>
              </w:rPr>
              <w:t>hsa-miR-584-3p</w:t>
            </w:r>
            <w:r>
              <w:rPr>
                <w:rFonts w:hint="eastAsia"/>
                <w:sz w:val="22"/>
              </w:rPr>
              <w:t>、</w:t>
            </w:r>
            <w:r>
              <w:rPr>
                <w:rFonts w:ascii="Times New Roman" w:hAnsi="Times New Roman" w:hint="eastAsia"/>
                <w:sz w:val="22"/>
              </w:rPr>
              <w:t>hsa-miR-586</w:t>
            </w:r>
            <w:r>
              <w:rPr>
                <w:rFonts w:hint="eastAsia"/>
                <w:sz w:val="22"/>
              </w:rPr>
              <w:t>、</w:t>
            </w:r>
            <w:r>
              <w:rPr>
                <w:rFonts w:ascii="Times New Roman" w:hAnsi="Times New Roman" w:hint="eastAsia"/>
                <w:sz w:val="22"/>
              </w:rPr>
              <w:t>hsa-miR-590-5p</w:t>
            </w:r>
            <w:r>
              <w:rPr>
                <w:rFonts w:hint="eastAsia"/>
                <w:sz w:val="22"/>
              </w:rPr>
              <w:t>、</w:t>
            </w:r>
            <w:r>
              <w:rPr>
                <w:rFonts w:ascii="Times New Roman" w:hAnsi="Times New Roman" w:hint="eastAsia"/>
                <w:sz w:val="22"/>
              </w:rPr>
              <w:t>hsa-miR-592</w:t>
            </w:r>
            <w:r>
              <w:rPr>
                <w:rFonts w:hint="eastAsia"/>
                <w:sz w:val="22"/>
              </w:rPr>
              <w:t>、</w:t>
            </w:r>
            <w:r>
              <w:rPr>
                <w:rFonts w:ascii="Times New Roman" w:hAnsi="Times New Roman" w:hint="eastAsia"/>
                <w:sz w:val="22"/>
              </w:rPr>
              <w:t>hsa-miR-593-3p</w:t>
            </w:r>
            <w:r>
              <w:rPr>
                <w:rFonts w:hint="eastAsia"/>
                <w:sz w:val="22"/>
              </w:rPr>
              <w:t>、</w:t>
            </w:r>
            <w:r>
              <w:rPr>
                <w:rFonts w:ascii="Times New Roman" w:hAnsi="Times New Roman" w:hint="eastAsia"/>
                <w:sz w:val="22"/>
              </w:rPr>
              <w:t>hsa-miR-613</w:t>
            </w:r>
            <w:r>
              <w:rPr>
                <w:rFonts w:hint="eastAsia"/>
                <w:sz w:val="22"/>
              </w:rPr>
              <w:t>、</w:t>
            </w:r>
            <w:r>
              <w:rPr>
                <w:rFonts w:ascii="Times New Roman" w:hAnsi="Times New Roman" w:hint="eastAsia"/>
                <w:sz w:val="22"/>
              </w:rPr>
              <w:t>hsa-miR-614</w:t>
            </w:r>
            <w:r>
              <w:rPr>
                <w:rFonts w:hint="eastAsia"/>
                <w:sz w:val="22"/>
              </w:rPr>
              <w:t>、</w:t>
            </w:r>
            <w:r>
              <w:rPr>
                <w:rFonts w:ascii="Times New Roman" w:hAnsi="Times New Roman" w:hint="eastAsia"/>
                <w:sz w:val="22"/>
              </w:rPr>
              <w:t>hsa-miR-615-5p</w:t>
            </w:r>
            <w:r>
              <w:rPr>
                <w:rFonts w:hint="eastAsia"/>
                <w:sz w:val="22"/>
              </w:rPr>
              <w:t>、</w:t>
            </w:r>
            <w:r>
              <w:rPr>
                <w:rFonts w:ascii="Times New Roman" w:hAnsi="Times New Roman" w:hint="eastAsia"/>
                <w:sz w:val="22"/>
              </w:rPr>
              <w:t>hsa-miR-617</w:t>
            </w:r>
            <w:r>
              <w:rPr>
                <w:rFonts w:hint="eastAsia"/>
                <w:sz w:val="22"/>
              </w:rPr>
              <w:t>、</w:t>
            </w:r>
            <w:r>
              <w:rPr>
                <w:rFonts w:ascii="Times New Roman" w:hAnsi="Times New Roman" w:hint="eastAsia"/>
                <w:sz w:val="22"/>
              </w:rPr>
              <w:t>hsa-miR-637</w:t>
            </w:r>
            <w:r>
              <w:rPr>
                <w:rFonts w:hint="eastAsia"/>
                <w:sz w:val="22"/>
              </w:rPr>
              <w:t>、</w:t>
            </w:r>
            <w:r>
              <w:rPr>
                <w:rFonts w:ascii="Times New Roman" w:hAnsi="Times New Roman" w:hint="eastAsia"/>
                <w:sz w:val="22"/>
              </w:rPr>
              <w:t>hsa-miR-644a</w:t>
            </w:r>
            <w:r>
              <w:rPr>
                <w:rFonts w:hint="eastAsia"/>
                <w:sz w:val="22"/>
              </w:rPr>
              <w:t>、</w:t>
            </w:r>
            <w:r>
              <w:rPr>
                <w:rFonts w:ascii="Times New Roman" w:hAnsi="Times New Roman" w:hint="eastAsia"/>
                <w:sz w:val="22"/>
              </w:rPr>
              <w:t>hsa-miR-649</w:t>
            </w:r>
            <w:r>
              <w:rPr>
                <w:rFonts w:hint="eastAsia"/>
                <w:sz w:val="22"/>
              </w:rPr>
              <w:t>、</w:t>
            </w:r>
            <w:r>
              <w:rPr>
                <w:rFonts w:ascii="Times New Roman" w:hAnsi="Times New Roman" w:hint="eastAsia"/>
                <w:sz w:val="22"/>
              </w:rPr>
              <w:t>hsa-miR-449b-5p</w:t>
            </w:r>
            <w:r>
              <w:rPr>
                <w:rFonts w:hint="eastAsia"/>
                <w:sz w:val="22"/>
              </w:rPr>
              <w:t>、</w:t>
            </w:r>
            <w:r>
              <w:rPr>
                <w:rFonts w:ascii="Times New Roman" w:hAnsi="Times New Roman" w:hint="eastAsia"/>
                <w:sz w:val="22"/>
              </w:rPr>
              <w:t>hsa-miR-654-3p</w:t>
            </w:r>
            <w:r>
              <w:rPr>
                <w:rFonts w:hint="eastAsia"/>
                <w:sz w:val="22"/>
              </w:rPr>
              <w:t>、</w:t>
            </w:r>
            <w:r>
              <w:rPr>
                <w:rFonts w:ascii="Times New Roman" w:hAnsi="Times New Roman" w:hint="eastAsia"/>
                <w:sz w:val="22"/>
              </w:rPr>
              <w:t>hsa-miR-656-3p</w:t>
            </w:r>
          </w:p>
        </w:tc>
      </w:tr>
    </w:tbl>
    <w:p w14:paraId="34155F38" w14:textId="77777777" w:rsidR="00454E2B" w:rsidRDefault="00454E2B" w:rsidP="00454E2B">
      <w:pPr>
        <w:jc w:val="center"/>
        <w:rPr>
          <w:rFonts w:ascii="Times New Roman" w:eastAsia="宋体" w:hAnsi="Times New Roman" w:cs="Times New Roman"/>
          <w:b/>
          <w:bCs/>
          <w:color w:val="000000"/>
          <w:kern w:val="0"/>
          <w:sz w:val="24"/>
          <w:szCs w:val="24"/>
          <w:shd w:val="clear" w:color="auto" w:fill="FFFFFF"/>
        </w:rPr>
      </w:pPr>
    </w:p>
    <w:p w14:paraId="1FEE3A60" w14:textId="114235C4" w:rsidR="00454E2B" w:rsidRPr="00BE51D1" w:rsidRDefault="00454E2B" w:rsidP="00454E2B">
      <w:pPr>
        <w:jc w:val="center"/>
        <w:rPr>
          <w:rFonts w:ascii="Times New Roman" w:eastAsia="宋体" w:hAnsi="Times New Roman" w:cs="Times New Roman"/>
          <w:b/>
          <w:bCs/>
          <w:color w:val="000000"/>
          <w:kern w:val="0"/>
          <w:sz w:val="24"/>
          <w:szCs w:val="24"/>
          <w:shd w:val="clear" w:color="auto" w:fill="FFFFFF"/>
        </w:rPr>
      </w:pPr>
      <w:r w:rsidRPr="00A67F8C">
        <w:rPr>
          <w:rFonts w:ascii="Times New Roman" w:eastAsia="宋体" w:hAnsi="Times New Roman" w:cs="Times New Roman"/>
          <w:b/>
          <w:bCs/>
          <w:color w:val="000000"/>
          <w:kern w:val="0"/>
          <w:sz w:val="24"/>
          <w:szCs w:val="24"/>
          <w:shd w:val="clear" w:color="auto" w:fill="FFFFFF"/>
        </w:rPr>
        <w:lastRenderedPageBreak/>
        <w:t>Table S</w:t>
      </w:r>
      <w:r>
        <w:rPr>
          <w:rFonts w:ascii="Times New Roman" w:eastAsia="宋体" w:hAnsi="Times New Roman" w:cs="Times New Roman"/>
          <w:b/>
          <w:bCs/>
          <w:color w:val="000000"/>
          <w:kern w:val="0"/>
          <w:sz w:val="24"/>
          <w:szCs w:val="24"/>
          <w:shd w:val="clear" w:color="auto" w:fill="FFFFFF"/>
        </w:rPr>
        <w:t>9</w:t>
      </w:r>
      <w:r w:rsidRPr="00A67F8C">
        <w:rPr>
          <w:rFonts w:ascii="Times New Roman" w:eastAsia="宋体" w:hAnsi="Times New Roman" w:cs="Times New Roman"/>
          <w:b/>
          <w:bCs/>
          <w:color w:val="000000"/>
          <w:kern w:val="0"/>
          <w:sz w:val="24"/>
          <w:szCs w:val="24"/>
          <w:shd w:val="clear" w:color="auto" w:fill="FFFFFF"/>
        </w:rPr>
        <w:t>.</w:t>
      </w:r>
      <w:r>
        <w:rPr>
          <w:rFonts w:ascii="Times New Roman" w:hAnsi="Times New Roman"/>
          <w:b/>
          <w:bCs/>
          <w:sz w:val="28"/>
          <w:szCs w:val="28"/>
        </w:rPr>
        <w:t xml:space="preserve"> </w:t>
      </w:r>
      <w:r w:rsidRPr="00BE51D1">
        <w:rPr>
          <w:rFonts w:ascii="Times New Roman" w:eastAsia="宋体" w:hAnsi="Times New Roman" w:cs="Times New Roman" w:hint="eastAsia"/>
          <w:b/>
          <w:bCs/>
          <w:color w:val="000000"/>
          <w:kern w:val="0"/>
          <w:sz w:val="24"/>
          <w:szCs w:val="24"/>
          <w:shd w:val="clear" w:color="auto" w:fill="FFFFFF"/>
        </w:rPr>
        <w:t>Prediction of miRNA targeting SARS-CoV-2</w:t>
      </w:r>
      <w:r>
        <w:rPr>
          <w:rFonts w:ascii="Times New Roman" w:hAnsi="Times New Roman" w:hint="eastAsia"/>
          <w:b/>
          <w:bCs/>
          <w:sz w:val="28"/>
          <w:szCs w:val="28"/>
        </w:rPr>
        <w:t xml:space="preserve"> </w:t>
      </w:r>
      <w:r w:rsidRPr="00BE51D1">
        <w:rPr>
          <w:rFonts w:ascii="Times New Roman" w:eastAsia="宋体" w:hAnsi="Times New Roman" w:cs="Times New Roman" w:hint="eastAsia"/>
          <w:b/>
          <w:bCs/>
          <w:color w:val="000000"/>
          <w:kern w:val="0"/>
          <w:sz w:val="24"/>
          <w:szCs w:val="24"/>
          <w:shd w:val="clear" w:color="auto" w:fill="FFFFFF"/>
        </w:rPr>
        <w:t>(</w:t>
      </w:r>
      <w:r w:rsidRPr="00BE51D1">
        <w:rPr>
          <w:rFonts w:ascii="Times New Roman" w:eastAsia="宋体" w:hAnsi="Times New Roman" w:cs="Times New Roman"/>
          <w:b/>
          <w:bCs/>
          <w:color w:val="000000"/>
          <w:kern w:val="0"/>
          <w:sz w:val="24"/>
          <w:szCs w:val="24"/>
          <w:shd w:val="clear" w:color="auto" w:fill="FFFFFF"/>
        </w:rPr>
        <w:t>continued)</w:t>
      </w:r>
    </w:p>
    <w:tbl>
      <w:tblPr>
        <w:tblW w:w="9235" w:type="dxa"/>
        <w:tblInd w:w="-426"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537"/>
        <w:gridCol w:w="7698"/>
      </w:tblGrid>
      <w:tr w:rsidR="00706718" w14:paraId="475D7D64" w14:textId="77777777" w:rsidTr="00706718">
        <w:trPr>
          <w:trHeight w:val="327"/>
        </w:trPr>
        <w:tc>
          <w:tcPr>
            <w:tcW w:w="1537" w:type="dxa"/>
            <w:tcBorders>
              <w:top w:val="single" w:sz="4" w:space="0" w:color="auto"/>
              <w:left w:val="nil"/>
              <w:bottom w:val="single" w:sz="4" w:space="0" w:color="auto"/>
              <w:right w:val="nil"/>
            </w:tcBorders>
            <w:hideMark/>
          </w:tcPr>
          <w:p w14:paraId="2A84FBE4" w14:textId="77777777" w:rsidR="00706718" w:rsidRDefault="00706718">
            <w:pPr>
              <w:spacing w:line="300" w:lineRule="auto"/>
              <w:rPr>
                <w:rFonts w:ascii="Times New Roman" w:hAnsi="Times New Roman"/>
                <w:sz w:val="22"/>
              </w:rPr>
            </w:pPr>
            <w:r>
              <w:rPr>
                <w:rFonts w:ascii="Times New Roman" w:hAnsi="Times New Roman"/>
                <w:sz w:val="22"/>
              </w:rPr>
              <w:t>Host gene</w:t>
            </w:r>
          </w:p>
        </w:tc>
        <w:tc>
          <w:tcPr>
            <w:tcW w:w="7698" w:type="dxa"/>
            <w:tcBorders>
              <w:top w:val="single" w:sz="4" w:space="0" w:color="auto"/>
              <w:left w:val="nil"/>
              <w:bottom w:val="single" w:sz="4" w:space="0" w:color="auto"/>
              <w:right w:val="nil"/>
            </w:tcBorders>
            <w:hideMark/>
          </w:tcPr>
          <w:p w14:paraId="4AC01E76" w14:textId="77777777" w:rsidR="00706718" w:rsidRDefault="00706718">
            <w:pPr>
              <w:spacing w:line="300" w:lineRule="auto"/>
              <w:rPr>
                <w:rFonts w:ascii="Times New Roman" w:hAnsi="Times New Roman"/>
                <w:sz w:val="22"/>
              </w:rPr>
            </w:pPr>
            <w:r>
              <w:rPr>
                <w:rFonts w:ascii="Times New Roman" w:hAnsi="Times New Roman"/>
                <w:sz w:val="22"/>
              </w:rPr>
              <w:t>Name of miRNA</w:t>
            </w:r>
          </w:p>
        </w:tc>
      </w:tr>
      <w:tr w:rsidR="00706718" w14:paraId="376B67CB" w14:textId="77777777" w:rsidTr="00706718">
        <w:trPr>
          <w:trHeight w:val="11642"/>
        </w:trPr>
        <w:tc>
          <w:tcPr>
            <w:tcW w:w="1537" w:type="dxa"/>
            <w:tcBorders>
              <w:top w:val="single" w:sz="4" w:space="0" w:color="auto"/>
              <w:left w:val="nil"/>
              <w:bottom w:val="single" w:sz="4" w:space="0" w:color="auto"/>
              <w:right w:val="nil"/>
            </w:tcBorders>
            <w:hideMark/>
          </w:tcPr>
          <w:p w14:paraId="68A04E13" w14:textId="77777777" w:rsidR="00706718" w:rsidRDefault="00706718">
            <w:pPr>
              <w:spacing w:line="300" w:lineRule="auto"/>
              <w:jc w:val="center"/>
              <w:rPr>
                <w:rFonts w:ascii="Times New Roman" w:hAnsi="Times New Roman"/>
                <w:sz w:val="22"/>
              </w:rPr>
            </w:pPr>
            <w:r>
              <w:rPr>
                <w:rFonts w:ascii="Times New Roman" w:hAnsi="Times New Roman"/>
                <w:sz w:val="22"/>
              </w:rPr>
              <w:t>SRAS-CoV-2</w:t>
            </w:r>
          </w:p>
          <w:p w14:paraId="68E02C8E" w14:textId="77777777" w:rsidR="00706718" w:rsidRDefault="00706718">
            <w:pPr>
              <w:spacing w:line="300" w:lineRule="auto"/>
              <w:jc w:val="center"/>
              <w:rPr>
                <w:rFonts w:ascii="Times New Roman" w:hAnsi="Times New Roman"/>
                <w:sz w:val="22"/>
              </w:rPr>
            </w:pPr>
            <w:r>
              <w:rPr>
                <w:rFonts w:ascii="Times New Roman" w:hAnsi="Times New Roman" w:hint="eastAsia"/>
                <w:sz w:val="22"/>
              </w:rPr>
              <w:t>N</w:t>
            </w:r>
          </w:p>
        </w:tc>
        <w:tc>
          <w:tcPr>
            <w:tcW w:w="7698" w:type="dxa"/>
            <w:tcBorders>
              <w:top w:val="single" w:sz="4" w:space="0" w:color="auto"/>
              <w:left w:val="nil"/>
              <w:bottom w:val="single" w:sz="4" w:space="0" w:color="auto"/>
              <w:right w:val="nil"/>
            </w:tcBorders>
            <w:hideMark/>
          </w:tcPr>
          <w:p w14:paraId="7B1A34E0" w14:textId="77777777" w:rsidR="00706718" w:rsidRDefault="00706718">
            <w:pPr>
              <w:spacing w:line="300" w:lineRule="auto"/>
              <w:rPr>
                <w:rFonts w:ascii="Times New Roman" w:hAnsi="Times New Roman"/>
                <w:sz w:val="22"/>
              </w:rPr>
            </w:pPr>
            <w:r>
              <w:rPr>
                <w:rFonts w:ascii="Times New Roman" w:hAnsi="Times New Roman" w:hint="eastAsia"/>
                <w:sz w:val="22"/>
              </w:rPr>
              <w:t>hsa-miR-542-3p</w:t>
            </w:r>
            <w:r>
              <w:rPr>
                <w:rFonts w:hint="eastAsia"/>
                <w:sz w:val="22"/>
              </w:rPr>
              <w:t>、</w:t>
            </w:r>
            <w:r>
              <w:rPr>
                <w:rFonts w:ascii="Times New Roman" w:hAnsi="Times New Roman" w:hint="eastAsia"/>
                <w:sz w:val="22"/>
              </w:rPr>
              <w:t>hsa-miR-767-5p</w:t>
            </w:r>
            <w:r>
              <w:rPr>
                <w:rFonts w:hint="eastAsia"/>
                <w:sz w:val="22"/>
              </w:rPr>
              <w:t>、</w:t>
            </w:r>
            <w:r>
              <w:rPr>
                <w:rFonts w:ascii="Times New Roman" w:hAnsi="Times New Roman" w:hint="eastAsia"/>
                <w:sz w:val="22"/>
              </w:rPr>
              <w:t>hsa-miR-767-3p</w:t>
            </w:r>
            <w:r>
              <w:rPr>
                <w:rFonts w:hint="eastAsia"/>
                <w:sz w:val="22"/>
              </w:rPr>
              <w:t>、</w:t>
            </w:r>
            <w:r>
              <w:rPr>
                <w:rFonts w:ascii="Times New Roman" w:hAnsi="Times New Roman" w:hint="eastAsia"/>
                <w:sz w:val="22"/>
              </w:rPr>
              <w:t>hsa-miR-1468-3p</w:t>
            </w:r>
            <w:r>
              <w:rPr>
                <w:rFonts w:hint="eastAsia"/>
                <w:sz w:val="22"/>
              </w:rPr>
              <w:t>、</w:t>
            </w:r>
            <w:r>
              <w:rPr>
                <w:rFonts w:ascii="Times New Roman" w:hAnsi="Times New Roman" w:hint="eastAsia"/>
                <w:sz w:val="22"/>
              </w:rPr>
              <w:t>hsa-miR-449c-5p</w:t>
            </w:r>
            <w:r>
              <w:rPr>
                <w:rFonts w:hint="eastAsia"/>
                <w:sz w:val="22"/>
              </w:rPr>
              <w:t>、</w:t>
            </w:r>
            <w:r>
              <w:rPr>
                <w:rFonts w:ascii="Times New Roman" w:hAnsi="Times New Roman" w:hint="eastAsia"/>
                <w:sz w:val="22"/>
              </w:rPr>
              <w:t>hsa-miR-378d</w:t>
            </w:r>
            <w:r>
              <w:rPr>
                <w:rFonts w:hint="eastAsia"/>
                <w:sz w:val="22"/>
              </w:rPr>
              <w:t>、</w:t>
            </w:r>
            <w:r>
              <w:rPr>
                <w:rFonts w:ascii="Times New Roman" w:hAnsi="Times New Roman" w:hint="eastAsia"/>
                <w:sz w:val="22"/>
              </w:rPr>
              <w:t>hsa-miR-761</w:t>
            </w:r>
            <w:r>
              <w:rPr>
                <w:rFonts w:hint="eastAsia"/>
                <w:sz w:val="22"/>
              </w:rPr>
              <w:t>、</w:t>
            </w:r>
            <w:r>
              <w:rPr>
                <w:rFonts w:ascii="Times New Roman" w:hAnsi="Times New Roman" w:hint="eastAsia"/>
                <w:sz w:val="22"/>
              </w:rPr>
              <w:t>hsa-miR-675-3p</w:t>
            </w:r>
            <w:r>
              <w:rPr>
                <w:rFonts w:hint="eastAsia"/>
                <w:sz w:val="22"/>
              </w:rPr>
              <w:t>、</w:t>
            </w:r>
            <w:r>
              <w:rPr>
                <w:rFonts w:ascii="Times New Roman" w:hAnsi="Times New Roman" w:hint="eastAsia"/>
                <w:sz w:val="22"/>
              </w:rPr>
              <w:t>hsa-miR-892a</w:t>
            </w:r>
            <w:r>
              <w:rPr>
                <w:rFonts w:hint="eastAsia"/>
                <w:sz w:val="22"/>
              </w:rPr>
              <w:t>、</w:t>
            </w:r>
            <w:r>
              <w:rPr>
                <w:rFonts w:ascii="Times New Roman" w:hAnsi="Times New Roman" w:hint="eastAsia"/>
                <w:sz w:val="22"/>
              </w:rPr>
              <w:t>hsa-miR-876-5p</w:t>
            </w:r>
            <w:r>
              <w:rPr>
                <w:rFonts w:hint="eastAsia"/>
                <w:sz w:val="22"/>
              </w:rPr>
              <w:t>、</w:t>
            </w:r>
            <w:r>
              <w:rPr>
                <w:rFonts w:ascii="Times New Roman" w:hAnsi="Times New Roman" w:hint="eastAsia"/>
                <w:sz w:val="22"/>
              </w:rPr>
              <w:t>hsa-miR-877-3p</w:t>
            </w:r>
            <w:r>
              <w:rPr>
                <w:rFonts w:hint="eastAsia"/>
                <w:sz w:val="22"/>
              </w:rPr>
              <w:t>、</w:t>
            </w:r>
            <w:r>
              <w:rPr>
                <w:rFonts w:ascii="Times New Roman" w:hAnsi="Times New Roman" w:hint="eastAsia"/>
                <w:sz w:val="22"/>
              </w:rPr>
              <w:t>hsa-miR-374b-3p</w:t>
            </w:r>
            <w:r>
              <w:rPr>
                <w:rFonts w:hint="eastAsia"/>
                <w:sz w:val="22"/>
              </w:rPr>
              <w:t>、</w:t>
            </w:r>
            <w:r>
              <w:rPr>
                <w:rFonts w:ascii="Times New Roman" w:hAnsi="Times New Roman" w:hint="eastAsia"/>
                <w:sz w:val="22"/>
              </w:rPr>
              <w:t>hsa-miR-760</w:t>
            </w:r>
            <w:r>
              <w:rPr>
                <w:rFonts w:hint="eastAsia"/>
                <w:sz w:val="22"/>
              </w:rPr>
              <w:t>、</w:t>
            </w:r>
            <w:r>
              <w:rPr>
                <w:rFonts w:ascii="Times New Roman" w:hAnsi="Times New Roman" w:hint="eastAsia"/>
                <w:sz w:val="22"/>
              </w:rPr>
              <w:t>hsa-miR-208b-5p</w:t>
            </w:r>
            <w:r>
              <w:rPr>
                <w:rFonts w:hint="eastAsia"/>
                <w:sz w:val="22"/>
              </w:rPr>
              <w:t>、</w:t>
            </w:r>
            <w:r>
              <w:rPr>
                <w:rFonts w:ascii="Times New Roman" w:hAnsi="Times New Roman" w:hint="eastAsia"/>
                <w:sz w:val="22"/>
              </w:rPr>
              <w:t>hsa-miR-921</w:t>
            </w:r>
            <w:r>
              <w:rPr>
                <w:rFonts w:hint="eastAsia"/>
                <w:sz w:val="22"/>
              </w:rPr>
              <w:t>、</w:t>
            </w:r>
            <w:r>
              <w:rPr>
                <w:rFonts w:ascii="Times New Roman" w:hAnsi="Times New Roman" w:hint="eastAsia"/>
                <w:sz w:val="22"/>
              </w:rPr>
              <w:t>hsa-miR-922</w:t>
            </w:r>
            <w:r>
              <w:rPr>
                <w:rFonts w:hint="eastAsia"/>
                <w:sz w:val="22"/>
              </w:rPr>
              <w:t>、</w:t>
            </w:r>
            <w:r>
              <w:rPr>
                <w:rFonts w:ascii="Times New Roman" w:hAnsi="Times New Roman" w:hint="eastAsia"/>
                <w:sz w:val="22"/>
              </w:rPr>
              <w:t>hsa-miR-937-5p</w:t>
            </w:r>
            <w:r>
              <w:rPr>
                <w:rFonts w:hint="eastAsia"/>
                <w:sz w:val="22"/>
              </w:rPr>
              <w:t>、</w:t>
            </w:r>
            <w:r>
              <w:rPr>
                <w:rFonts w:ascii="Times New Roman" w:hAnsi="Times New Roman" w:hint="eastAsia"/>
                <w:sz w:val="22"/>
              </w:rPr>
              <w:t>hsa-miR-943</w:t>
            </w:r>
            <w:r>
              <w:rPr>
                <w:rFonts w:hint="eastAsia"/>
                <w:sz w:val="22"/>
              </w:rPr>
              <w:t>、</w:t>
            </w:r>
            <w:r>
              <w:rPr>
                <w:rFonts w:ascii="Times New Roman" w:hAnsi="Times New Roman" w:hint="eastAsia"/>
                <w:sz w:val="22"/>
              </w:rPr>
              <w:t>hsa-miR-297</w:t>
            </w:r>
            <w:r>
              <w:rPr>
                <w:rFonts w:hint="eastAsia"/>
                <w:sz w:val="22"/>
              </w:rPr>
              <w:t>、</w:t>
            </w:r>
            <w:r>
              <w:rPr>
                <w:rFonts w:ascii="Times New Roman" w:hAnsi="Times New Roman" w:hint="eastAsia"/>
                <w:sz w:val="22"/>
              </w:rPr>
              <w:t>hsa-miR-1181</w:t>
            </w:r>
            <w:r>
              <w:rPr>
                <w:rFonts w:hint="eastAsia"/>
                <w:sz w:val="22"/>
              </w:rPr>
              <w:t>、</w:t>
            </w:r>
            <w:r>
              <w:rPr>
                <w:rFonts w:ascii="Times New Roman" w:hAnsi="Times New Roman" w:hint="eastAsia"/>
                <w:sz w:val="22"/>
              </w:rPr>
              <w:t>hsa-miR-1184</w:t>
            </w:r>
            <w:r>
              <w:rPr>
                <w:rFonts w:hint="eastAsia"/>
                <w:sz w:val="22"/>
              </w:rPr>
              <w:t>、</w:t>
            </w:r>
            <w:r>
              <w:rPr>
                <w:rFonts w:ascii="Times New Roman" w:hAnsi="Times New Roman" w:hint="eastAsia"/>
                <w:sz w:val="22"/>
              </w:rPr>
              <w:t>hsa-miR-1227-5p</w:t>
            </w:r>
            <w:r>
              <w:rPr>
                <w:rFonts w:hint="eastAsia"/>
                <w:sz w:val="22"/>
              </w:rPr>
              <w:t>、</w:t>
            </w:r>
            <w:r>
              <w:rPr>
                <w:rFonts w:ascii="Times New Roman" w:hAnsi="Times New Roman" w:hint="eastAsia"/>
                <w:sz w:val="22"/>
              </w:rPr>
              <w:t>hsa-miR-1229-5p</w:t>
            </w:r>
            <w:r>
              <w:rPr>
                <w:rFonts w:hint="eastAsia"/>
                <w:sz w:val="22"/>
              </w:rPr>
              <w:t>、</w:t>
            </w:r>
            <w:r>
              <w:rPr>
                <w:rFonts w:ascii="Times New Roman" w:hAnsi="Times New Roman" w:hint="eastAsia"/>
                <w:sz w:val="22"/>
              </w:rPr>
              <w:t>hsa-miR-1237-3p</w:t>
            </w:r>
            <w:r>
              <w:rPr>
                <w:rFonts w:hint="eastAsia"/>
                <w:sz w:val="22"/>
              </w:rPr>
              <w:t>、</w:t>
            </w:r>
            <w:r>
              <w:rPr>
                <w:rFonts w:ascii="Times New Roman" w:hAnsi="Times New Roman" w:hint="eastAsia"/>
                <w:sz w:val="22"/>
              </w:rPr>
              <w:t>hsa-miR-1238-5p</w:t>
            </w:r>
            <w:r>
              <w:rPr>
                <w:rFonts w:hint="eastAsia"/>
                <w:sz w:val="22"/>
              </w:rPr>
              <w:t>、</w:t>
            </w:r>
            <w:r>
              <w:rPr>
                <w:rFonts w:ascii="Times New Roman" w:hAnsi="Times New Roman" w:hint="eastAsia"/>
                <w:sz w:val="22"/>
              </w:rPr>
              <w:t>hsa-miR-1202</w:t>
            </w:r>
            <w:r>
              <w:rPr>
                <w:rFonts w:hint="eastAsia"/>
                <w:sz w:val="22"/>
              </w:rPr>
              <w:t>、</w:t>
            </w:r>
            <w:r>
              <w:rPr>
                <w:rFonts w:ascii="Times New Roman" w:hAnsi="Times New Roman" w:hint="eastAsia"/>
                <w:sz w:val="22"/>
              </w:rPr>
              <w:t>hsa-miR-1246</w:t>
            </w:r>
            <w:r>
              <w:rPr>
                <w:rFonts w:hint="eastAsia"/>
                <w:sz w:val="22"/>
              </w:rPr>
              <w:t>、</w:t>
            </w:r>
            <w:r>
              <w:rPr>
                <w:rFonts w:ascii="Times New Roman" w:hAnsi="Times New Roman" w:hint="eastAsia"/>
                <w:sz w:val="22"/>
              </w:rPr>
              <w:t>hsa-miR-1248</w:t>
            </w:r>
            <w:r>
              <w:rPr>
                <w:rFonts w:hint="eastAsia"/>
                <w:sz w:val="22"/>
              </w:rPr>
              <w:t>、</w:t>
            </w:r>
            <w:r>
              <w:rPr>
                <w:rFonts w:ascii="Times New Roman" w:hAnsi="Times New Roman" w:hint="eastAsia"/>
                <w:sz w:val="22"/>
              </w:rPr>
              <w:t>hsa-miR-1253</w:t>
            </w:r>
            <w:r>
              <w:rPr>
                <w:rFonts w:hint="eastAsia"/>
                <w:sz w:val="22"/>
              </w:rPr>
              <w:t>、</w:t>
            </w:r>
            <w:r>
              <w:rPr>
                <w:rFonts w:ascii="Times New Roman" w:hAnsi="Times New Roman" w:hint="eastAsia"/>
                <w:sz w:val="22"/>
              </w:rPr>
              <w:t>hsa-miR-1255a</w:t>
            </w:r>
            <w:r>
              <w:rPr>
                <w:rFonts w:hint="eastAsia"/>
                <w:sz w:val="22"/>
              </w:rPr>
              <w:t>、</w:t>
            </w:r>
            <w:r>
              <w:rPr>
                <w:rFonts w:ascii="Times New Roman" w:hAnsi="Times New Roman" w:hint="eastAsia"/>
                <w:sz w:val="22"/>
              </w:rPr>
              <w:t>hsa-miR-1269a</w:t>
            </w:r>
            <w:r>
              <w:rPr>
                <w:rFonts w:hint="eastAsia"/>
                <w:sz w:val="22"/>
              </w:rPr>
              <w:t>、</w:t>
            </w:r>
            <w:r>
              <w:rPr>
                <w:rFonts w:ascii="Times New Roman" w:hAnsi="Times New Roman" w:hint="eastAsia"/>
                <w:sz w:val="22"/>
              </w:rPr>
              <w:t>hsa-miR-1255b-5p</w:t>
            </w:r>
            <w:r>
              <w:rPr>
                <w:rFonts w:hint="eastAsia"/>
                <w:sz w:val="22"/>
              </w:rPr>
              <w:t>、</w:t>
            </w:r>
            <w:r>
              <w:rPr>
                <w:rFonts w:ascii="Times New Roman" w:hAnsi="Times New Roman" w:hint="eastAsia"/>
                <w:sz w:val="22"/>
              </w:rPr>
              <w:t>hsa-miR-513c-5p</w:t>
            </w:r>
            <w:r>
              <w:rPr>
                <w:rFonts w:hint="eastAsia"/>
                <w:sz w:val="22"/>
              </w:rPr>
              <w:t>、</w:t>
            </w:r>
            <w:r>
              <w:rPr>
                <w:rFonts w:ascii="Times New Roman" w:hAnsi="Times New Roman" w:hint="eastAsia"/>
                <w:sz w:val="22"/>
              </w:rPr>
              <w:t>hsa-miR-513c-3p</w:t>
            </w:r>
            <w:r>
              <w:rPr>
                <w:rFonts w:hint="eastAsia"/>
                <w:sz w:val="22"/>
              </w:rPr>
              <w:t>、</w:t>
            </w:r>
            <w:r>
              <w:rPr>
                <w:rFonts w:ascii="Times New Roman" w:hAnsi="Times New Roman" w:hint="eastAsia"/>
                <w:sz w:val="22"/>
              </w:rPr>
              <w:t>hsa-miR-1322</w:t>
            </w:r>
            <w:r>
              <w:rPr>
                <w:rFonts w:hint="eastAsia"/>
                <w:sz w:val="22"/>
              </w:rPr>
              <w:t>、</w:t>
            </w:r>
            <w:r>
              <w:rPr>
                <w:rFonts w:ascii="Times New Roman" w:hAnsi="Times New Roman" w:hint="eastAsia"/>
                <w:sz w:val="22"/>
              </w:rPr>
              <w:t>hsa-miR-1911-3p</w:t>
            </w:r>
            <w:r>
              <w:rPr>
                <w:rFonts w:hint="eastAsia"/>
                <w:sz w:val="22"/>
              </w:rPr>
              <w:t>、</w:t>
            </w:r>
            <w:r>
              <w:rPr>
                <w:rFonts w:ascii="Times New Roman" w:hAnsi="Times New Roman" w:hint="eastAsia"/>
                <w:sz w:val="22"/>
              </w:rPr>
              <w:t>hsa-miR-1915-5p</w:t>
            </w:r>
            <w:r>
              <w:rPr>
                <w:rFonts w:hint="eastAsia"/>
                <w:sz w:val="22"/>
              </w:rPr>
              <w:t>、</w:t>
            </w:r>
            <w:r>
              <w:rPr>
                <w:rFonts w:ascii="Times New Roman" w:hAnsi="Times New Roman" w:hint="eastAsia"/>
                <w:sz w:val="22"/>
              </w:rPr>
              <w:t>hsa-miR-2052</w:t>
            </w:r>
            <w:r>
              <w:rPr>
                <w:rFonts w:hint="eastAsia"/>
                <w:sz w:val="22"/>
              </w:rPr>
              <w:t>、</w:t>
            </w:r>
            <w:r>
              <w:rPr>
                <w:rFonts w:ascii="Times New Roman" w:hAnsi="Times New Roman" w:hint="eastAsia"/>
                <w:sz w:val="22"/>
              </w:rPr>
              <w:t>hsa-miR-2053</w:t>
            </w:r>
            <w:r>
              <w:rPr>
                <w:rFonts w:hint="eastAsia"/>
                <w:sz w:val="22"/>
              </w:rPr>
              <w:t>、</w:t>
            </w:r>
            <w:r>
              <w:rPr>
                <w:rFonts w:ascii="Times New Roman" w:hAnsi="Times New Roman" w:hint="eastAsia"/>
                <w:sz w:val="22"/>
              </w:rPr>
              <w:t>hsa-miR-2114-3p</w:t>
            </w:r>
            <w:r>
              <w:rPr>
                <w:rFonts w:hint="eastAsia"/>
                <w:sz w:val="22"/>
              </w:rPr>
              <w:t>、</w:t>
            </w:r>
            <w:r>
              <w:rPr>
                <w:rFonts w:ascii="Times New Roman" w:hAnsi="Times New Roman" w:hint="eastAsia"/>
                <w:sz w:val="22"/>
              </w:rPr>
              <w:t>hsa-miR-2116-5p</w:t>
            </w:r>
            <w:r>
              <w:rPr>
                <w:rFonts w:hint="eastAsia"/>
                <w:sz w:val="22"/>
              </w:rPr>
              <w:t>、</w:t>
            </w:r>
            <w:r>
              <w:rPr>
                <w:rFonts w:ascii="Times New Roman" w:hAnsi="Times New Roman" w:hint="eastAsia"/>
                <w:sz w:val="22"/>
              </w:rPr>
              <w:t>hsa-miR-2278</w:t>
            </w:r>
            <w:r>
              <w:rPr>
                <w:rFonts w:hint="eastAsia"/>
                <w:sz w:val="22"/>
              </w:rPr>
              <w:t>、</w:t>
            </w:r>
            <w:r>
              <w:rPr>
                <w:rFonts w:ascii="Times New Roman" w:hAnsi="Times New Roman" w:hint="eastAsia"/>
                <w:sz w:val="22"/>
              </w:rPr>
              <w:t>hsa-miR-2681-5p</w:t>
            </w:r>
            <w:r>
              <w:rPr>
                <w:rFonts w:hint="eastAsia"/>
                <w:sz w:val="22"/>
              </w:rPr>
              <w:t>、</w:t>
            </w:r>
            <w:r>
              <w:rPr>
                <w:rFonts w:ascii="Times New Roman" w:hAnsi="Times New Roman" w:hint="eastAsia"/>
                <w:sz w:val="22"/>
              </w:rPr>
              <w:t>hsa-miR-3116</w:t>
            </w:r>
            <w:r>
              <w:rPr>
                <w:rFonts w:hint="eastAsia"/>
                <w:sz w:val="22"/>
              </w:rPr>
              <w:t>、</w:t>
            </w:r>
            <w:r>
              <w:rPr>
                <w:rFonts w:ascii="Times New Roman" w:hAnsi="Times New Roman" w:hint="eastAsia"/>
                <w:sz w:val="22"/>
              </w:rPr>
              <w:t>hsa-miR-3121-5p</w:t>
            </w:r>
            <w:r>
              <w:rPr>
                <w:rFonts w:hint="eastAsia"/>
                <w:sz w:val="22"/>
              </w:rPr>
              <w:t>、</w:t>
            </w:r>
            <w:r>
              <w:rPr>
                <w:rFonts w:ascii="Times New Roman" w:hAnsi="Times New Roman" w:hint="eastAsia"/>
                <w:sz w:val="22"/>
              </w:rPr>
              <w:t>hsa-miR-3125</w:t>
            </w:r>
            <w:r>
              <w:rPr>
                <w:rFonts w:hint="eastAsia"/>
                <w:sz w:val="22"/>
              </w:rPr>
              <w:t>、</w:t>
            </w:r>
            <w:r>
              <w:rPr>
                <w:rFonts w:ascii="Times New Roman" w:hAnsi="Times New Roman" w:hint="eastAsia"/>
                <w:sz w:val="22"/>
              </w:rPr>
              <w:t>hsa-miR-3127-3p</w:t>
            </w:r>
            <w:r>
              <w:rPr>
                <w:rFonts w:hint="eastAsia"/>
                <w:sz w:val="22"/>
              </w:rPr>
              <w:t>、</w:t>
            </w:r>
            <w:r>
              <w:rPr>
                <w:rFonts w:ascii="Times New Roman" w:hAnsi="Times New Roman" w:hint="eastAsia"/>
                <w:sz w:val="22"/>
              </w:rPr>
              <w:t>hsa-miR-378b</w:t>
            </w:r>
            <w:r>
              <w:rPr>
                <w:rFonts w:hint="eastAsia"/>
                <w:sz w:val="22"/>
              </w:rPr>
              <w:t>、</w:t>
            </w:r>
            <w:r>
              <w:rPr>
                <w:rFonts w:ascii="Times New Roman" w:hAnsi="Times New Roman" w:hint="eastAsia"/>
                <w:sz w:val="22"/>
              </w:rPr>
              <w:t>hsa-miR-3137</w:t>
            </w:r>
            <w:r>
              <w:rPr>
                <w:rFonts w:hint="eastAsia"/>
                <w:sz w:val="22"/>
              </w:rPr>
              <w:t>、</w:t>
            </w:r>
            <w:r>
              <w:rPr>
                <w:rFonts w:ascii="Times New Roman" w:hAnsi="Times New Roman" w:hint="eastAsia"/>
                <w:sz w:val="22"/>
              </w:rPr>
              <w:t>hsa-miR-3140-3p</w:t>
            </w:r>
            <w:r>
              <w:rPr>
                <w:rFonts w:hint="eastAsia"/>
                <w:sz w:val="22"/>
              </w:rPr>
              <w:t>、</w:t>
            </w:r>
            <w:r>
              <w:rPr>
                <w:rFonts w:ascii="Times New Roman" w:hAnsi="Times New Roman" w:hint="eastAsia"/>
                <w:sz w:val="22"/>
              </w:rPr>
              <w:t>hsa-miR-3149</w:t>
            </w:r>
            <w:r>
              <w:rPr>
                <w:rFonts w:hint="eastAsia"/>
                <w:sz w:val="22"/>
              </w:rPr>
              <w:t>、</w:t>
            </w:r>
            <w:r>
              <w:rPr>
                <w:rFonts w:ascii="Times New Roman" w:hAnsi="Times New Roman" w:hint="eastAsia"/>
                <w:sz w:val="22"/>
              </w:rPr>
              <w:t>hsa-miR-3150a-3p</w:t>
            </w:r>
            <w:r>
              <w:rPr>
                <w:rFonts w:hint="eastAsia"/>
                <w:sz w:val="22"/>
              </w:rPr>
              <w:t>、</w:t>
            </w:r>
            <w:r>
              <w:rPr>
                <w:rFonts w:ascii="Times New Roman" w:hAnsi="Times New Roman" w:hint="eastAsia"/>
                <w:sz w:val="22"/>
              </w:rPr>
              <w:t>hsa-miR-3155a</w:t>
            </w:r>
            <w:r>
              <w:rPr>
                <w:rFonts w:hint="eastAsia"/>
                <w:sz w:val="22"/>
              </w:rPr>
              <w:t>、</w:t>
            </w:r>
            <w:r>
              <w:rPr>
                <w:rFonts w:ascii="Times New Roman" w:hAnsi="Times New Roman" w:hint="eastAsia"/>
                <w:sz w:val="22"/>
              </w:rPr>
              <w:t>hsa-miR-3157-5p</w:t>
            </w:r>
            <w:r>
              <w:rPr>
                <w:rFonts w:hint="eastAsia"/>
                <w:sz w:val="22"/>
              </w:rPr>
              <w:t>、</w:t>
            </w:r>
            <w:r>
              <w:rPr>
                <w:rFonts w:ascii="Times New Roman" w:hAnsi="Times New Roman" w:hint="eastAsia"/>
                <w:sz w:val="22"/>
              </w:rPr>
              <w:t>hsa-miR-3164</w:t>
            </w:r>
            <w:r>
              <w:rPr>
                <w:rFonts w:hint="eastAsia"/>
                <w:sz w:val="22"/>
              </w:rPr>
              <w:t>、</w:t>
            </w:r>
            <w:r>
              <w:rPr>
                <w:rFonts w:ascii="Times New Roman" w:hAnsi="Times New Roman" w:hint="eastAsia"/>
                <w:sz w:val="22"/>
              </w:rPr>
              <w:t>hsa-miR-3170</w:t>
            </w:r>
            <w:r>
              <w:rPr>
                <w:rFonts w:hint="eastAsia"/>
                <w:sz w:val="22"/>
              </w:rPr>
              <w:t>、</w:t>
            </w:r>
            <w:r>
              <w:rPr>
                <w:rFonts w:ascii="Times New Roman" w:hAnsi="Times New Roman" w:hint="eastAsia"/>
                <w:sz w:val="22"/>
              </w:rPr>
              <w:t>hsa-miR-3182</w:t>
            </w:r>
            <w:r>
              <w:rPr>
                <w:rFonts w:hint="eastAsia"/>
                <w:sz w:val="22"/>
              </w:rPr>
              <w:t>、</w:t>
            </w:r>
            <w:r>
              <w:rPr>
                <w:rFonts w:ascii="Times New Roman" w:hAnsi="Times New Roman" w:hint="eastAsia"/>
                <w:sz w:val="22"/>
              </w:rPr>
              <w:t>hsa-miR-3185</w:t>
            </w:r>
            <w:r>
              <w:rPr>
                <w:rFonts w:hint="eastAsia"/>
                <w:sz w:val="22"/>
              </w:rPr>
              <w:t>、</w:t>
            </w:r>
            <w:r>
              <w:rPr>
                <w:rFonts w:ascii="Times New Roman" w:hAnsi="Times New Roman" w:hint="eastAsia"/>
                <w:sz w:val="22"/>
              </w:rPr>
              <w:t>hsa-miR-3188</w:t>
            </w:r>
            <w:r>
              <w:rPr>
                <w:rFonts w:hint="eastAsia"/>
                <w:sz w:val="22"/>
              </w:rPr>
              <w:t>、</w:t>
            </w:r>
            <w:r>
              <w:rPr>
                <w:rFonts w:ascii="Times New Roman" w:hAnsi="Times New Roman" w:hint="eastAsia"/>
                <w:sz w:val="22"/>
              </w:rPr>
              <w:t>hsa-miR-3189-3p</w:t>
            </w:r>
            <w:r>
              <w:rPr>
                <w:rFonts w:hint="eastAsia"/>
                <w:sz w:val="22"/>
              </w:rPr>
              <w:t>、</w:t>
            </w:r>
            <w:r>
              <w:rPr>
                <w:rFonts w:ascii="Times New Roman" w:hAnsi="Times New Roman" w:hint="eastAsia"/>
                <w:sz w:val="22"/>
              </w:rPr>
              <w:t>hsa-miR-320e</w:t>
            </w:r>
            <w:r>
              <w:rPr>
                <w:rFonts w:hint="eastAsia"/>
                <w:sz w:val="22"/>
              </w:rPr>
              <w:t>、</w:t>
            </w:r>
            <w:r>
              <w:rPr>
                <w:rFonts w:ascii="Times New Roman" w:hAnsi="Times New Roman" w:hint="eastAsia"/>
                <w:sz w:val="22"/>
              </w:rPr>
              <w:t>hsa-miR-3194-5p</w:t>
            </w:r>
            <w:r>
              <w:rPr>
                <w:rFonts w:hint="eastAsia"/>
                <w:sz w:val="22"/>
              </w:rPr>
              <w:t>、</w:t>
            </w:r>
            <w:r>
              <w:rPr>
                <w:rFonts w:ascii="Times New Roman" w:hAnsi="Times New Roman" w:hint="eastAsia"/>
                <w:sz w:val="22"/>
              </w:rPr>
              <w:t>hsa-miR-3200-5p</w:t>
            </w:r>
            <w:r>
              <w:rPr>
                <w:rFonts w:hint="eastAsia"/>
                <w:sz w:val="22"/>
              </w:rPr>
              <w:t>、</w:t>
            </w:r>
            <w:r>
              <w:rPr>
                <w:rFonts w:ascii="Times New Roman" w:hAnsi="Times New Roman" w:hint="eastAsia"/>
                <w:sz w:val="22"/>
              </w:rPr>
              <w:t>hsa-miR-514b-5p</w:t>
            </w:r>
            <w:r>
              <w:rPr>
                <w:rFonts w:hint="eastAsia"/>
                <w:sz w:val="22"/>
              </w:rPr>
              <w:t>、</w:t>
            </w:r>
            <w:r>
              <w:rPr>
                <w:rFonts w:ascii="Times New Roman" w:hAnsi="Times New Roman" w:hint="eastAsia"/>
                <w:sz w:val="22"/>
              </w:rPr>
              <w:t>hsa-miR-378c</w:t>
            </w:r>
            <w:r>
              <w:rPr>
                <w:rFonts w:hint="eastAsia"/>
                <w:sz w:val="22"/>
              </w:rPr>
              <w:t>、</w:t>
            </w:r>
            <w:r>
              <w:rPr>
                <w:rFonts w:ascii="Times New Roman" w:hAnsi="Times New Roman" w:hint="eastAsia"/>
                <w:sz w:val="22"/>
              </w:rPr>
              <w:t>hsa-miR-4307</w:t>
            </w:r>
            <w:r>
              <w:rPr>
                <w:rFonts w:hint="eastAsia"/>
                <w:sz w:val="22"/>
              </w:rPr>
              <w:t>、</w:t>
            </w:r>
            <w:r>
              <w:rPr>
                <w:rFonts w:ascii="Times New Roman" w:hAnsi="Times New Roman" w:hint="eastAsia"/>
                <w:sz w:val="22"/>
              </w:rPr>
              <w:t>hsa-miR-4310</w:t>
            </w:r>
            <w:r>
              <w:rPr>
                <w:rFonts w:hint="eastAsia"/>
                <w:sz w:val="22"/>
              </w:rPr>
              <w:t>、</w:t>
            </w:r>
            <w:r>
              <w:rPr>
                <w:rFonts w:ascii="Times New Roman" w:hAnsi="Times New Roman" w:hint="eastAsia"/>
                <w:sz w:val="22"/>
              </w:rPr>
              <w:t>hsa-miR-4312</w:t>
            </w:r>
            <w:r>
              <w:rPr>
                <w:rFonts w:hint="eastAsia"/>
                <w:sz w:val="22"/>
              </w:rPr>
              <w:t>、</w:t>
            </w:r>
            <w:r>
              <w:rPr>
                <w:rFonts w:ascii="Times New Roman" w:hAnsi="Times New Roman" w:hint="eastAsia"/>
                <w:sz w:val="22"/>
              </w:rPr>
              <w:t>hsa-miR-44317</w:t>
            </w:r>
            <w:r>
              <w:rPr>
                <w:rFonts w:hint="eastAsia"/>
                <w:sz w:val="22"/>
              </w:rPr>
              <w:t>、</w:t>
            </w:r>
            <w:r>
              <w:rPr>
                <w:rFonts w:ascii="Times New Roman" w:hAnsi="Times New Roman" w:hint="eastAsia"/>
                <w:sz w:val="22"/>
              </w:rPr>
              <w:t>hsa-miR-4321</w:t>
            </w:r>
            <w:r>
              <w:rPr>
                <w:rFonts w:hint="eastAsia"/>
                <w:sz w:val="22"/>
              </w:rPr>
              <w:t>、</w:t>
            </w:r>
            <w:r>
              <w:rPr>
                <w:rFonts w:ascii="Times New Roman" w:hAnsi="Times New Roman" w:hint="eastAsia"/>
                <w:sz w:val="22"/>
              </w:rPr>
              <w:t>hsa-miR-4259</w:t>
            </w:r>
            <w:r>
              <w:rPr>
                <w:rFonts w:hint="eastAsia"/>
                <w:sz w:val="22"/>
              </w:rPr>
              <w:t>、</w:t>
            </w:r>
            <w:r>
              <w:rPr>
                <w:rFonts w:ascii="Times New Roman" w:hAnsi="Times New Roman" w:hint="eastAsia"/>
                <w:sz w:val="22"/>
              </w:rPr>
              <w:t>hsa-miR-4260</w:t>
            </w:r>
            <w:r>
              <w:rPr>
                <w:rFonts w:hint="eastAsia"/>
                <w:sz w:val="22"/>
              </w:rPr>
              <w:t>、</w:t>
            </w:r>
            <w:r>
              <w:rPr>
                <w:rFonts w:ascii="Times New Roman" w:hAnsi="Times New Roman" w:hint="eastAsia"/>
                <w:sz w:val="22"/>
              </w:rPr>
              <w:t>hsa-miR-4254</w:t>
            </w:r>
            <w:r>
              <w:rPr>
                <w:rFonts w:hint="eastAsia"/>
                <w:sz w:val="22"/>
              </w:rPr>
              <w:t>、</w:t>
            </w:r>
            <w:r>
              <w:rPr>
                <w:rFonts w:ascii="Times New Roman" w:hAnsi="Times New Roman" w:hint="eastAsia"/>
                <w:sz w:val="22"/>
              </w:rPr>
              <w:t>hsa-miR-2355-3p</w:t>
            </w:r>
            <w:r>
              <w:rPr>
                <w:rFonts w:hint="eastAsia"/>
                <w:sz w:val="22"/>
              </w:rPr>
              <w:t>、</w:t>
            </w:r>
            <w:r>
              <w:rPr>
                <w:rFonts w:ascii="Times New Roman" w:hAnsi="Times New Roman" w:hint="eastAsia"/>
                <w:sz w:val="22"/>
              </w:rPr>
              <w:t>hsa-miR-4282</w:t>
            </w:r>
            <w:r>
              <w:rPr>
                <w:rFonts w:hint="eastAsia"/>
                <w:sz w:val="22"/>
              </w:rPr>
              <w:t>、</w:t>
            </w:r>
            <w:r>
              <w:rPr>
                <w:rFonts w:ascii="Times New Roman" w:hAnsi="Times New Roman" w:hint="eastAsia"/>
                <w:sz w:val="22"/>
              </w:rPr>
              <w:t>hsa-miR-4286</w:t>
            </w:r>
            <w:r>
              <w:rPr>
                <w:rFonts w:hint="eastAsia"/>
                <w:sz w:val="22"/>
              </w:rPr>
              <w:t>、</w:t>
            </w:r>
            <w:r>
              <w:rPr>
                <w:rFonts w:ascii="Times New Roman" w:hAnsi="Times New Roman" w:hint="eastAsia"/>
                <w:sz w:val="22"/>
              </w:rPr>
              <w:t>hsa-miR-4287</w:t>
            </w:r>
            <w:r>
              <w:rPr>
                <w:rFonts w:hint="eastAsia"/>
                <w:sz w:val="22"/>
              </w:rPr>
              <w:t>、</w:t>
            </w:r>
            <w:r>
              <w:rPr>
                <w:rFonts w:ascii="Times New Roman" w:hAnsi="Times New Roman" w:hint="eastAsia"/>
                <w:sz w:val="22"/>
              </w:rPr>
              <w:t>hsa-miR-4291</w:t>
            </w:r>
            <w:r>
              <w:rPr>
                <w:rFonts w:hint="eastAsia"/>
                <w:sz w:val="22"/>
              </w:rPr>
              <w:t>、</w:t>
            </w:r>
            <w:r>
              <w:rPr>
                <w:rFonts w:ascii="Times New Roman" w:hAnsi="Times New Roman" w:hint="eastAsia"/>
                <w:sz w:val="22"/>
              </w:rPr>
              <w:t>hsa-miR-3606-3p</w:t>
            </w:r>
            <w:r>
              <w:rPr>
                <w:rFonts w:hint="eastAsia"/>
                <w:sz w:val="22"/>
              </w:rPr>
              <w:t>、</w:t>
            </w:r>
            <w:r>
              <w:rPr>
                <w:rFonts w:ascii="Times New Roman" w:hAnsi="Times New Roman" w:hint="eastAsia"/>
                <w:sz w:val="22"/>
              </w:rPr>
              <w:t>hsa-miR-3614-3p</w:t>
            </w:r>
            <w:r>
              <w:rPr>
                <w:rFonts w:hint="eastAsia"/>
                <w:sz w:val="22"/>
              </w:rPr>
              <w:t>、</w:t>
            </w:r>
            <w:r>
              <w:rPr>
                <w:rFonts w:ascii="Times New Roman" w:hAnsi="Times New Roman" w:hint="eastAsia"/>
                <w:sz w:val="22"/>
              </w:rPr>
              <w:t>hsa-miR-3619-5p</w:t>
            </w:r>
            <w:r>
              <w:rPr>
                <w:rFonts w:hint="eastAsia"/>
                <w:sz w:val="22"/>
              </w:rPr>
              <w:t>、</w:t>
            </w:r>
            <w:r>
              <w:rPr>
                <w:rFonts w:ascii="Times New Roman" w:hAnsi="Times New Roman" w:hint="eastAsia"/>
                <w:sz w:val="22"/>
              </w:rPr>
              <w:t>hsa-miR-3662</w:t>
            </w:r>
            <w:r>
              <w:rPr>
                <w:rFonts w:hint="eastAsia"/>
                <w:sz w:val="22"/>
              </w:rPr>
              <w:t>、</w:t>
            </w:r>
            <w:r>
              <w:rPr>
                <w:rFonts w:ascii="Times New Roman" w:hAnsi="Times New Roman" w:hint="eastAsia"/>
                <w:sz w:val="22"/>
              </w:rPr>
              <w:t>hsa-miR-3683</w:t>
            </w:r>
            <w:r>
              <w:rPr>
                <w:rFonts w:hint="eastAsia"/>
                <w:sz w:val="22"/>
              </w:rPr>
              <w:t>、</w:t>
            </w:r>
            <w:r>
              <w:rPr>
                <w:rFonts w:ascii="Times New Roman" w:hAnsi="Times New Roman" w:hint="eastAsia"/>
                <w:sz w:val="22"/>
              </w:rPr>
              <w:t>hsa-miR-3688-5p</w:t>
            </w:r>
            <w:r>
              <w:rPr>
                <w:rFonts w:hint="eastAsia"/>
                <w:sz w:val="22"/>
              </w:rPr>
              <w:t>、</w:t>
            </w:r>
            <w:r>
              <w:rPr>
                <w:rFonts w:ascii="Times New Roman" w:hAnsi="Times New Roman" w:hint="eastAsia"/>
                <w:sz w:val="22"/>
              </w:rPr>
              <w:t>hsa-miR-3691-3p</w:t>
            </w:r>
            <w:r>
              <w:rPr>
                <w:rFonts w:hint="eastAsia"/>
                <w:sz w:val="22"/>
              </w:rPr>
              <w:t>、</w:t>
            </w:r>
            <w:r>
              <w:rPr>
                <w:rFonts w:ascii="Times New Roman" w:hAnsi="Times New Roman" w:hint="eastAsia"/>
                <w:sz w:val="22"/>
              </w:rPr>
              <w:t>hsa-miR-3915</w:t>
            </w:r>
            <w:r>
              <w:rPr>
                <w:rFonts w:hint="eastAsia"/>
                <w:sz w:val="22"/>
              </w:rPr>
              <w:t>、</w:t>
            </w:r>
            <w:r>
              <w:rPr>
                <w:rFonts w:ascii="Times New Roman" w:hAnsi="Times New Roman" w:hint="eastAsia"/>
                <w:sz w:val="22"/>
              </w:rPr>
              <w:t>hsa-miR-3916</w:t>
            </w:r>
            <w:r>
              <w:rPr>
                <w:rFonts w:hint="eastAsia"/>
                <w:sz w:val="22"/>
              </w:rPr>
              <w:t>、</w:t>
            </w:r>
            <w:r>
              <w:rPr>
                <w:rFonts w:ascii="Times New Roman" w:hAnsi="Times New Roman" w:hint="eastAsia"/>
                <w:sz w:val="22"/>
              </w:rPr>
              <w:t>hsa-miR-3920</w:t>
            </w:r>
            <w:r>
              <w:rPr>
                <w:rFonts w:hint="eastAsia"/>
                <w:sz w:val="22"/>
              </w:rPr>
              <w:t>、</w:t>
            </w:r>
            <w:r>
              <w:rPr>
                <w:rFonts w:ascii="Times New Roman" w:hAnsi="Times New Roman" w:hint="eastAsia"/>
                <w:sz w:val="22"/>
              </w:rPr>
              <w:t>hsa-miR-3922-3p</w:t>
            </w:r>
            <w:r>
              <w:rPr>
                <w:rFonts w:hint="eastAsia"/>
                <w:sz w:val="22"/>
              </w:rPr>
              <w:t>、</w:t>
            </w:r>
            <w:r>
              <w:rPr>
                <w:rFonts w:ascii="Times New Roman" w:hAnsi="Times New Roman" w:hint="eastAsia"/>
                <w:sz w:val="22"/>
              </w:rPr>
              <w:t>hsa-miR-3928-3p</w:t>
            </w:r>
            <w:r>
              <w:rPr>
                <w:rFonts w:hint="eastAsia"/>
                <w:sz w:val="22"/>
              </w:rPr>
              <w:t>、</w:t>
            </w:r>
            <w:r>
              <w:rPr>
                <w:rFonts w:ascii="Times New Roman" w:hAnsi="Times New Roman" w:hint="eastAsia"/>
                <w:sz w:val="22"/>
              </w:rPr>
              <w:t>hsa-miR-3940-5p</w:t>
            </w:r>
            <w:r>
              <w:rPr>
                <w:rFonts w:hint="eastAsia"/>
                <w:sz w:val="22"/>
              </w:rPr>
              <w:t>、</w:t>
            </w:r>
            <w:r>
              <w:rPr>
                <w:rFonts w:ascii="Times New Roman" w:hAnsi="Times New Roman" w:hint="eastAsia"/>
                <w:sz w:val="22"/>
              </w:rPr>
              <w:t>hsa-miR-378e</w:t>
            </w:r>
            <w:r>
              <w:rPr>
                <w:rFonts w:hint="eastAsia"/>
                <w:sz w:val="22"/>
              </w:rPr>
              <w:t>、</w:t>
            </w:r>
            <w:r>
              <w:rPr>
                <w:rFonts w:ascii="Times New Roman" w:hAnsi="Times New Roman" w:hint="eastAsia"/>
                <w:sz w:val="22"/>
              </w:rPr>
              <w:t>hsa-miR-378f</w:t>
            </w:r>
            <w:r>
              <w:rPr>
                <w:rFonts w:hint="eastAsia"/>
                <w:sz w:val="22"/>
              </w:rPr>
              <w:t>、</w:t>
            </w:r>
            <w:r>
              <w:rPr>
                <w:rFonts w:ascii="Times New Roman" w:hAnsi="Times New Roman" w:hint="eastAsia"/>
                <w:sz w:val="22"/>
              </w:rPr>
              <w:t>hsa-miR-4421</w:t>
            </w:r>
            <w:r>
              <w:rPr>
                <w:rFonts w:hint="eastAsia"/>
                <w:sz w:val="22"/>
              </w:rPr>
              <w:t>、</w:t>
            </w:r>
            <w:r>
              <w:rPr>
                <w:rFonts w:ascii="Times New Roman" w:hAnsi="Times New Roman" w:hint="eastAsia"/>
                <w:sz w:val="22"/>
              </w:rPr>
              <w:t>hsa-miR-4434</w:t>
            </w:r>
            <w:r>
              <w:rPr>
                <w:rFonts w:hint="eastAsia"/>
                <w:sz w:val="22"/>
              </w:rPr>
              <w:t>、</w:t>
            </w:r>
            <w:r>
              <w:rPr>
                <w:rFonts w:ascii="Times New Roman" w:hAnsi="Times New Roman" w:hint="eastAsia"/>
                <w:sz w:val="22"/>
              </w:rPr>
              <w:t>hsa-miR4441</w:t>
            </w:r>
            <w:r>
              <w:rPr>
                <w:rFonts w:hint="eastAsia"/>
                <w:sz w:val="22"/>
              </w:rPr>
              <w:t>、</w:t>
            </w:r>
            <w:r>
              <w:rPr>
                <w:rFonts w:ascii="Times New Roman" w:hAnsi="Times New Roman" w:hint="eastAsia"/>
                <w:sz w:val="22"/>
              </w:rPr>
              <w:t>hsa-miR-4445-5p</w:t>
            </w:r>
            <w:r>
              <w:rPr>
                <w:rFonts w:hint="eastAsia"/>
                <w:sz w:val="22"/>
              </w:rPr>
              <w:t>、</w:t>
            </w:r>
            <w:r>
              <w:rPr>
                <w:rFonts w:ascii="Times New Roman" w:hAnsi="Times New Roman" w:hint="eastAsia"/>
                <w:sz w:val="22"/>
              </w:rPr>
              <w:t>hsa-miR-4446-5p</w:t>
            </w:r>
            <w:r>
              <w:rPr>
                <w:rFonts w:hint="eastAsia"/>
                <w:sz w:val="22"/>
              </w:rPr>
              <w:t>、</w:t>
            </w:r>
            <w:r>
              <w:rPr>
                <w:rFonts w:ascii="Times New Roman" w:hAnsi="Times New Roman" w:hint="eastAsia"/>
                <w:sz w:val="22"/>
              </w:rPr>
              <w:t>hsa-miR-4460</w:t>
            </w:r>
            <w:r>
              <w:rPr>
                <w:rFonts w:hint="eastAsia"/>
                <w:sz w:val="22"/>
              </w:rPr>
              <w:t>、</w:t>
            </w:r>
            <w:r>
              <w:rPr>
                <w:rFonts w:ascii="Times New Roman" w:hAnsi="Times New Roman" w:hint="eastAsia"/>
                <w:sz w:val="22"/>
              </w:rPr>
              <w:t>hsa-miR-378h</w:t>
            </w:r>
            <w:r>
              <w:rPr>
                <w:rFonts w:hint="eastAsia"/>
                <w:sz w:val="22"/>
              </w:rPr>
              <w:t>、</w:t>
            </w:r>
            <w:r>
              <w:rPr>
                <w:rFonts w:ascii="Times New Roman" w:hAnsi="Times New Roman" w:hint="eastAsia"/>
                <w:sz w:val="22"/>
              </w:rPr>
              <w:t>hsa-miR-4469</w:t>
            </w:r>
            <w:r>
              <w:rPr>
                <w:rFonts w:hint="eastAsia"/>
                <w:sz w:val="22"/>
              </w:rPr>
              <w:t>、</w:t>
            </w:r>
            <w:r>
              <w:rPr>
                <w:rFonts w:ascii="Times New Roman" w:hAnsi="Times New Roman" w:hint="eastAsia"/>
                <w:sz w:val="22"/>
              </w:rPr>
              <w:t>hsa-miR-3689d</w:t>
            </w:r>
            <w:r>
              <w:rPr>
                <w:rFonts w:hint="eastAsia"/>
                <w:sz w:val="22"/>
              </w:rPr>
              <w:t>、</w:t>
            </w:r>
            <w:r>
              <w:rPr>
                <w:rFonts w:ascii="Times New Roman" w:hAnsi="Times New Roman" w:hint="eastAsia"/>
                <w:sz w:val="22"/>
              </w:rPr>
              <w:t>hsa-miR-4507</w:t>
            </w:r>
            <w:r>
              <w:rPr>
                <w:rFonts w:hint="eastAsia"/>
                <w:sz w:val="22"/>
              </w:rPr>
              <w:t>、</w:t>
            </w:r>
            <w:r>
              <w:rPr>
                <w:rFonts w:ascii="Times New Roman" w:hAnsi="Times New Roman" w:hint="eastAsia"/>
                <w:sz w:val="22"/>
              </w:rPr>
              <w:t>hsa-miR-4510</w:t>
            </w:r>
            <w:r>
              <w:rPr>
                <w:rFonts w:hint="eastAsia"/>
                <w:sz w:val="22"/>
              </w:rPr>
              <w:t>、</w:t>
            </w:r>
            <w:r>
              <w:rPr>
                <w:rFonts w:ascii="Times New Roman" w:hAnsi="Times New Roman" w:hint="eastAsia"/>
                <w:sz w:val="22"/>
              </w:rPr>
              <w:t>hsa-miR4516</w:t>
            </w:r>
            <w:r>
              <w:rPr>
                <w:rFonts w:hint="eastAsia"/>
                <w:sz w:val="22"/>
              </w:rPr>
              <w:t>、</w:t>
            </w:r>
            <w:r>
              <w:rPr>
                <w:rFonts w:ascii="Times New Roman" w:hAnsi="Times New Roman" w:hint="eastAsia"/>
                <w:sz w:val="22"/>
              </w:rPr>
              <w:t>hsa-miR-1269b</w:t>
            </w:r>
            <w:r>
              <w:rPr>
                <w:rFonts w:hint="eastAsia"/>
                <w:sz w:val="22"/>
              </w:rPr>
              <w:t>、</w:t>
            </w:r>
            <w:r>
              <w:rPr>
                <w:rFonts w:ascii="Times New Roman" w:hAnsi="Times New Roman" w:hint="eastAsia"/>
                <w:sz w:val="22"/>
              </w:rPr>
              <w:t>hsa-miR-4529-3p</w:t>
            </w:r>
            <w:r>
              <w:rPr>
                <w:rFonts w:hint="eastAsia"/>
                <w:sz w:val="22"/>
              </w:rPr>
              <w:t>、</w:t>
            </w:r>
            <w:r>
              <w:rPr>
                <w:rFonts w:ascii="Times New Roman" w:hAnsi="Times New Roman" w:hint="eastAsia"/>
                <w:sz w:val="22"/>
              </w:rPr>
              <w:t>hsa-miR-4531</w:t>
            </w:r>
            <w:r>
              <w:rPr>
                <w:rFonts w:hint="eastAsia"/>
                <w:sz w:val="22"/>
              </w:rPr>
              <w:t>、</w:t>
            </w:r>
            <w:r>
              <w:rPr>
                <w:rFonts w:ascii="Times New Roman" w:hAnsi="Times New Roman" w:hint="eastAsia"/>
                <w:sz w:val="22"/>
              </w:rPr>
              <w:t>hsa-miR-378i</w:t>
            </w:r>
            <w:r>
              <w:rPr>
                <w:rFonts w:hint="eastAsia"/>
                <w:sz w:val="22"/>
              </w:rPr>
              <w:t>、</w:t>
            </w:r>
            <w:r>
              <w:rPr>
                <w:rFonts w:ascii="Times New Roman" w:hAnsi="Times New Roman" w:hint="eastAsia"/>
                <w:sz w:val="22"/>
              </w:rPr>
              <w:t>hsa-miR-4536-5p</w:t>
            </w:r>
            <w:r>
              <w:rPr>
                <w:rFonts w:hint="eastAsia"/>
                <w:sz w:val="22"/>
              </w:rPr>
              <w:t>、</w:t>
            </w:r>
            <w:r>
              <w:rPr>
                <w:rFonts w:ascii="Times New Roman" w:hAnsi="Times New Roman" w:hint="eastAsia"/>
                <w:sz w:val="22"/>
              </w:rPr>
              <w:t>hsa-miR-3972</w:t>
            </w:r>
            <w:r>
              <w:rPr>
                <w:rFonts w:hint="eastAsia"/>
                <w:sz w:val="22"/>
              </w:rPr>
              <w:t>、</w:t>
            </w:r>
            <w:r>
              <w:rPr>
                <w:rFonts w:ascii="Times New Roman" w:hAnsi="Times New Roman" w:hint="eastAsia"/>
                <w:sz w:val="22"/>
              </w:rPr>
              <w:t>hsa-miR-3973</w:t>
            </w:r>
            <w:r>
              <w:rPr>
                <w:rFonts w:hint="eastAsia"/>
                <w:sz w:val="22"/>
              </w:rPr>
              <w:t>、</w:t>
            </w:r>
            <w:r>
              <w:rPr>
                <w:rFonts w:ascii="Times New Roman" w:hAnsi="Times New Roman" w:hint="eastAsia"/>
                <w:sz w:val="22"/>
              </w:rPr>
              <w:t>hsa-miR-4659a-5p</w:t>
            </w:r>
            <w:r>
              <w:rPr>
                <w:rFonts w:hint="eastAsia"/>
                <w:sz w:val="22"/>
              </w:rPr>
              <w:t>、</w:t>
            </w:r>
            <w:r>
              <w:rPr>
                <w:rFonts w:ascii="Times New Roman" w:hAnsi="Times New Roman" w:hint="eastAsia"/>
                <w:sz w:val="22"/>
              </w:rPr>
              <w:t>hsa-miR-4659a-3p</w:t>
            </w:r>
            <w:r>
              <w:rPr>
                <w:rFonts w:hint="eastAsia"/>
                <w:sz w:val="22"/>
              </w:rPr>
              <w:t>、</w:t>
            </w:r>
            <w:r>
              <w:rPr>
                <w:rFonts w:ascii="Times New Roman" w:hAnsi="Times New Roman" w:hint="eastAsia"/>
                <w:sz w:val="22"/>
              </w:rPr>
              <w:t>hsa-miR-4662a-5p</w:t>
            </w:r>
            <w:r>
              <w:rPr>
                <w:rFonts w:hint="eastAsia"/>
                <w:sz w:val="22"/>
              </w:rPr>
              <w:t>、</w:t>
            </w:r>
            <w:r>
              <w:rPr>
                <w:rFonts w:ascii="Times New Roman" w:hAnsi="Times New Roman" w:hint="eastAsia"/>
                <w:sz w:val="22"/>
              </w:rPr>
              <w:t>hsa-miR-4659b-5p</w:t>
            </w:r>
            <w:r>
              <w:rPr>
                <w:rFonts w:hint="eastAsia"/>
                <w:sz w:val="22"/>
              </w:rPr>
              <w:t>、</w:t>
            </w:r>
            <w:r>
              <w:rPr>
                <w:rFonts w:ascii="Times New Roman" w:hAnsi="Times New Roman" w:hint="eastAsia"/>
                <w:sz w:val="22"/>
              </w:rPr>
              <w:t>hsa-miR-4659b-3p</w:t>
            </w:r>
            <w:r>
              <w:rPr>
                <w:rFonts w:hint="eastAsia"/>
                <w:sz w:val="22"/>
              </w:rPr>
              <w:t>、</w:t>
            </w:r>
            <w:r>
              <w:rPr>
                <w:rFonts w:ascii="Times New Roman" w:hAnsi="Times New Roman" w:hint="eastAsia"/>
                <w:sz w:val="22"/>
              </w:rPr>
              <w:t>hsa-miR-4664-5p</w:t>
            </w:r>
            <w:r>
              <w:rPr>
                <w:rFonts w:hint="eastAsia"/>
                <w:sz w:val="22"/>
              </w:rPr>
              <w:t>、</w:t>
            </w:r>
            <w:r>
              <w:rPr>
                <w:rFonts w:ascii="Times New Roman" w:hAnsi="Times New Roman" w:hint="eastAsia"/>
                <w:sz w:val="22"/>
              </w:rPr>
              <w:t>hsa-miR-4671-5p</w:t>
            </w:r>
            <w:r>
              <w:rPr>
                <w:rFonts w:hint="eastAsia"/>
                <w:sz w:val="22"/>
              </w:rPr>
              <w:t>、</w:t>
            </w:r>
            <w:r>
              <w:rPr>
                <w:rFonts w:ascii="Times New Roman" w:hAnsi="Times New Roman" w:hint="eastAsia"/>
                <w:sz w:val="22"/>
              </w:rPr>
              <w:t>hsa-miR-4682</w:t>
            </w:r>
            <w:r>
              <w:rPr>
                <w:rFonts w:hint="eastAsia"/>
                <w:sz w:val="22"/>
              </w:rPr>
              <w:t>、</w:t>
            </w:r>
            <w:r>
              <w:rPr>
                <w:rFonts w:ascii="Times New Roman" w:hAnsi="Times New Roman" w:hint="eastAsia"/>
                <w:sz w:val="22"/>
              </w:rPr>
              <w:t>hsa-miR-4684-3p</w:t>
            </w:r>
            <w:r>
              <w:rPr>
                <w:rFonts w:hint="eastAsia"/>
                <w:sz w:val="22"/>
              </w:rPr>
              <w:t>、</w:t>
            </w:r>
            <w:r>
              <w:rPr>
                <w:rFonts w:ascii="Times New Roman" w:hAnsi="Times New Roman" w:hint="eastAsia"/>
                <w:sz w:val="22"/>
              </w:rPr>
              <w:t>hsa-miR-4685-3p</w:t>
            </w:r>
            <w:r>
              <w:rPr>
                <w:rFonts w:hint="eastAsia"/>
                <w:sz w:val="22"/>
              </w:rPr>
              <w:t>、</w:t>
            </w:r>
            <w:r>
              <w:rPr>
                <w:rFonts w:ascii="Times New Roman" w:hAnsi="Times New Roman" w:hint="eastAsia"/>
                <w:sz w:val="22"/>
              </w:rPr>
              <w:t>hsa-miR-4690-3p</w:t>
            </w:r>
            <w:r>
              <w:rPr>
                <w:rFonts w:hint="eastAsia"/>
                <w:sz w:val="22"/>
              </w:rPr>
              <w:t>、</w:t>
            </w:r>
            <w:r>
              <w:rPr>
                <w:rFonts w:ascii="Times New Roman" w:hAnsi="Times New Roman" w:hint="eastAsia"/>
                <w:sz w:val="22"/>
              </w:rPr>
              <w:t>hsa-miR-4691-3p</w:t>
            </w:r>
            <w:r>
              <w:rPr>
                <w:rFonts w:hint="eastAsia"/>
                <w:sz w:val="22"/>
              </w:rPr>
              <w:t>、</w:t>
            </w:r>
            <w:r>
              <w:rPr>
                <w:rFonts w:ascii="Times New Roman" w:hAnsi="Times New Roman" w:hint="eastAsia"/>
                <w:sz w:val="22"/>
              </w:rPr>
              <w:t>hsa-miR-4694-5p</w:t>
            </w:r>
            <w:r>
              <w:rPr>
                <w:rFonts w:hint="eastAsia"/>
                <w:sz w:val="22"/>
              </w:rPr>
              <w:t>、</w:t>
            </w:r>
            <w:r>
              <w:rPr>
                <w:rFonts w:ascii="Times New Roman" w:hAnsi="Times New Roman" w:hint="eastAsia"/>
                <w:sz w:val="22"/>
              </w:rPr>
              <w:t>hsa-miR-4698</w:t>
            </w:r>
            <w:r>
              <w:rPr>
                <w:rFonts w:hint="eastAsia"/>
                <w:sz w:val="22"/>
              </w:rPr>
              <w:t>、</w:t>
            </w:r>
            <w:r>
              <w:rPr>
                <w:rFonts w:ascii="Times New Roman" w:hAnsi="Times New Roman" w:hint="eastAsia"/>
                <w:sz w:val="22"/>
              </w:rPr>
              <w:t>hsa-miR-203b-3p</w:t>
            </w:r>
            <w:r>
              <w:rPr>
                <w:rFonts w:hint="eastAsia"/>
                <w:sz w:val="22"/>
              </w:rPr>
              <w:t>、</w:t>
            </w:r>
            <w:r>
              <w:rPr>
                <w:rFonts w:ascii="Times New Roman" w:hAnsi="Times New Roman" w:hint="eastAsia"/>
                <w:sz w:val="22"/>
              </w:rPr>
              <w:t>hsa-miR-4716-5p</w:t>
            </w:r>
            <w:r>
              <w:rPr>
                <w:rFonts w:hint="eastAsia"/>
                <w:sz w:val="22"/>
              </w:rPr>
              <w:t>、</w:t>
            </w:r>
            <w:r>
              <w:rPr>
                <w:rFonts w:ascii="Times New Roman" w:hAnsi="Times New Roman" w:hint="eastAsia"/>
                <w:sz w:val="22"/>
              </w:rPr>
              <w:t>hsa-miR-4722-5p</w:t>
            </w:r>
            <w:r>
              <w:rPr>
                <w:rFonts w:hint="eastAsia"/>
                <w:sz w:val="22"/>
              </w:rPr>
              <w:t>、</w:t>
            </w:r>
            <w:r>
              <w:rPr>
                <w:rFonts w:ascii="Times New Roman" w:hAnsi="Times New Roman" w:hint="eastAsia"/>
                <w:sz w:val="22"/>
              </w:rPr>
              <w:t>hsa-miR-451b</w:t>
            </w:r>
            <w:r>
              <w:rPr>
                <w:rFonts w:hint="eastAsia"/>
                <w:sz w:val="22"/>
              </w:rPr>
              <w:t>、</w:t>
            </w:r>
            <w:r>
              <w:rPr>
                <w:rFonts w:ascii="Times New Roman" w:hAnsi="Times New Roman" w:hint="eastAsia"/>
                <w:sz w:val="22"/>
              </w:rPr>
              <w:t>hsa-miR-4731-5p</w:t>
            </w:r>
            <w:r>
              <w:rPr>
                <w:rFonts w:hint="eastAsia"/>
                <w:sz w:val="22"/>
              </w:rPr>
              <w:t>、</w:t>
            </w:r>
            <w:r>
              <w:rPr>
                <w:rFonts w:ascii="Times New Roman" w:hAnsi="Times New Roman" w:hint="eastAsia"/>
                <w:sz w:val="22"/>
              </w:rPr>
              <w:t>hsa-miR-4735-5p</w:t>
            </w:r>
            <w:r>
              <w:rPr>
                <w:rFonts w:hint="eastAsia"/>
                <w:sz w:val="22"/>
              </w:rPr>
              <w:t>、</w:t>
            </w:r>
            <w:r>
              <w:rPr>
                <w:rFonts w:ascii="Times New Roman" w:hAnsi="Times New Roman" w:hint="eastAsia"/>
                <w:sz w:val="22"/>
              </w:rPr>
              <w:t>hsa-miR-4740-5p</w:t>
            </w:r>
            <w:r>
              <w:rPr>
                <w:rFonts w:hint="eastAsia"/>
                <w:sz w:val="22"/>
              </w:rPr>
              <w:t>、</w:t>
            </w:r>
            <w:r>
              <w:rPr>
                <w:rFonts w:ascii="Times New Roman" w:hAnsi="Times New Roman" w:hint="eastAsia"/>
                <w:sz w:val="22"/>
              </w:rPr>
              <w:t>hsa-miR-4743-3p</w:t>
            </w:r>
            <w:r>
              <w:rPr>
                <w:rFonts w:hint="eastAsia"/>
                <w:sz w:val="22"/>
              </w:rPr>
              <w:t>、</w:t>
            </w:r>
            <w:r>
              <w:rPr>
                <w:rFonts w:ascii="Times New Roman" w:hAnsi="Times New Roman" w:hint="eastAsia"/>
                <w:sz w:val="22"/>
              </w:rPr>
              <w:t>hsa-miR-4755-5p</w:t>
            </w:r>
            <w:r>
              <w:rPr>
                <w:rFonts w:hint="eastAsia"/>
                <w:sz w:val="22"/>
              </w:rPr>
              <w:t>、</w:t>
            </w:r>
            <w:r>
              <w:rPr>
                <w:rFonts w:ascii="Times New Roman" w:hAnsi="Times New Roman" w:hint="eastAsia"/>
                <w:sz w:val="22"/>
              </w:rPr>
              <w:t>hsa-miR-4758-5p</w:t>
            </w:r>
            <w:r>
              <w:rPr>
                <w:rFonts w:hint="eastAsia"/>
                <w:sz w:val="22"/>
              </w:rPr>
              <w:t>、</w:t>
            </w:r>
            <w:r>
              <w:rPr>
                <w:rFonts w:ascii="Times New Roman" w:hAnsi="Times New Roman" w:hint="eastAsia"/>
                <w:sz w:val="22"/>
              </w:rPr>
              <w:t>hsa-miR-4758-3p</w:t>
            </w:r>
            <w:r>
              <w:rPr>
                <w:rFonts w:hint="eastAsia"/>
                <w:sz w:val="22"/>
              </w:rPr>
              <w:t>、</w:t>
            </w:r>
            <w:r>
              <w:rPr>
                <w:rFonts w:ascii="Times New Roman" w:hAnsi="Times New Roman" w:hint="eastAsia"/>
                <w:sz w:val="22"/>
              </w:rPr>
              <w:t>hsa-miR-4762-5p</w:t>
            </w:r>
            <w:r>
              <w:rPr>
                <w:rFonts w:hint="eastAsia"/>
                <w:sz w:val="22"/>
              </w:rPr>
              <w:t>、</w:t>
            </w:r>
            <w:r>
              <w:rPr>
                <w:rFonts w:ascii="Times New Roman" w:hAnsi="Times New Roman" w:hint="eastAsia"/>
                <w:sz w:val="22"/>
              </w:rPr>
              <w:t>hsa-miR-4768-3p</w:t>
            </w:r>
            <w:r>
              <w:rPr>
                <w:rFonts w:hint="eastAsia"/>
                <w:sz w:val="22"/>
              </w:rPr>
              <w:t>、</w:t>
            </w:r>
            <w:r>
              <w:rPr>
                <w:rFonts w:ascii="Times New Roman" w:hAnsi="Times New Roman" w:hint="eastAsia"/>
                <w:sz w:val="22"/>
              </w:rPr>
              <w:t>hsa-miR-4776-5p</w:t>
            </w:r>
            <w:r>
              <w:rPr>
                <w:rFonts w:hint="eastAsia"/>
                <w:sz w:val="22"/>
              </w:rPr>
              <w:t>、</w:t>
            </w:r>
            <w:r>
              <w:rPr>
                <w:rFonts w:ascii="Times New Roman" w:hAnsi="Times New Roman" w:hint="eastAsia"/>
                <w:sz w:val="22"/>
              </w:rPr>
              <w:t>hsa-miR-4776-3p</w:t>
            </w:r>
            <w:r>
              <w:rPr>
                <w:rFonts w:hint="eastAsia"/>
                <w:sz w:val="22"/>
              </w:rPr>
              <w:t>、</w:t>
            </w:r>
            <w:r>
              <w:rPr>
                <w:rFonts w:ascii="Times New Roman" w:hAnsi="Times New Roman" w:hint="eastAsia"/>
                <w:sz w:val="22"/>
              </w:rPr>
              <w:t>hsa-miR-4778-3p</w:t>
            </w:r>
            <w:r>
              <w:rPr>
                <w:rFonts w:hint="eastAsia"/>
                <w:sz w:val="22"/>
              </w:rPr>
              <w:t>、</w:t>
            </w:r>
            <w:r>
              <w:rPr>
                <w:rFonts w:ascii="Times New Roman" w:hAnsi="Times New Roman" w:hint="eastAsia"/>
                <w:sz w:val="22"/>
              </w:rPr>
              <w:t>hsa-miR-4784</w:t>
            </w:r>
            <w:r>
              <w:rPr>
                <w:rFonts w:hint="eastAsia"/>
                <w:sz w:val="22"/>
              </w:rPr>
              <w:t>、</w:t>
            </w:r>
            <w:r>
              <w:rPr>
                <w:rFonts w:ascii="Times New Roman" w:hAnsi="Times New Roman" w:hint="eastAsia"/>
                <w:sz w:val="22"/>
              </w:rPr>
              <w:t>hsa-miR-2467-5p</w:t>
            </w:r>
            <w:r>
              <w:rPr>
                <w:rFonts w:hint="eastAsia"/>
                <w:sz w:val="22"/>
              </w:rPr>
              <w:t>、</w:t>
            </w:r>
            <w:r>
              <w:rPr>
                <w:rFonts w:ascii="Times New Roman" w:hAnsi="Times New Roman" w:hint="eastAsia"/>
                <w:sz w:val="22"/>
              </w:rPr>
              <w:t>hsa-miR-4786-3p</w:t>
            </w:r>
            <w:r>
              <w:rPr>
                <w:rFonts w:hint="eastAsia"/>
                <w:sz w:val="22"/>
              </w:rPr>
              <w:t>、</w:t>
            </w:r>
            <w:r>
              <w:rPr>
                <w:rFonts w:ascii="Times New Roman" w:hAnsi="Times New Roman" w:hint="eastAsia"/>
                <w:sz w:val="22"/>
              </w:rPr>
              <w:t>hsa-miR-4795-3p</w:t>
            </w:r>
            <w:r>
              <w:rPr>
                <w:rFonts w:hint="eastAsia"/>
                <w:sz w:val="22"/>
              </w:rPr>
              <w:t>、</w:t>
            </w:r>
            <w:r>
              <w:rPr>
                <w:rFonts w:ascii="Times New Roman" w:hAnsi="Times New Roman" w:hint="eastAsia"/>
                <w:sz w:val="22"/>
              </w:rPr>
              <w:t>hsa-miR-4799-5p</w:t>
            </w:r>
            <w:r>
              <w:rPr>
                <w:rFonts w:hint="eastAsia"/>
                <w:sz w:val="22"/>
              </w:rPr>
              <w:t>、</w:t>
            </w:r>
            <w:r>
              <w:rPr>
                <w:rFonts w:ascii="Times New Roman" w:hAnsi="Times New Roman" w:hint="eastAsia"/>
                <w:sz w:val="22"/>
              </w:rPr>
              <w:t>hsa-miR-5002-5p</w:t>
            </w:r>
            <w:r>
              <w:rPr>
                <w:rFonts w:hint="eastAsia"/>
                <w:sz w:val="22"/>
              </w:rPr>
              <w:t>、</w:t>
            </w:r>
            <w:r>
              <w:rPr>
                <w:rFonts w:ascii="Times New Roman" w:hAnsi="Times New Roman" w:hint="eastAsia"/>
                <w:sz w:val="22"/>
              </w:rPr>
              <w:t>hsa-miR-5002-3p</w:t>
            </w:r>
            <w:r>
              <w:rPr>
                <w:rFonts w:hint="eastAsia"/>
                <w:sz w:val="22"/>
              </w:rPr>
              <w:t>、</w:t>
            </w:r>
            <w:r>
              <w:rPr>
                <w:rFonts w:ascii="Times New Roman" w:hAnsi="Times New Roman" w:hint="eastAsia"/>
                <w:sz w:val="22"/>
              </w:rPr>
              <w:t>hsa-miR-5087</w:t>
            </w:r>
            <w:r>
              <w:rPr>
                <w:rFonts w:hint="eastAsia"/>
                <w:sz w:val="22"/>
              </w:rPr>
              <w:t>、</w:t>
            </w:r>
            <w:r>
              <w:rPr>
                <w:rFonts w:ascii="Times New Roman" w:hAnsi="Times New Roman" w:hint="eastAsia"/>
                <w:sz w:val="22"/>
              </w:rPr>
              <w:t>hsa-miR-5088-3p</w:t>
            </w:r>
            <w:r>
              <w:rPr>
                <w:rFonts w:hint="eastAsia"/>
                <w:sz w:val="22"/>
              </w:rPr>
              <w:t>、</w:t>
            </w:r>
            <w:r>
              <w:rPr>
                <w:rFonts w:ascii="Times New Roman" w:hAnsi="Times New Roman" w:hint="eastAsia"/>
                <w:sz w:val="22"/>
              </w:rPr>
              <w:t>hsa-miR-5090</w:t>
            </w:r>
            <w:r>
              <w:rPr>
                <w:rFonts w:hint="eastAsia"/>
                <w:sz w:val="22"/>
              </w:rPr>
              <w:t>、</w:t>
            </w:r>
            <w:r>
              <w:rPr>
                <w:rFonts w:ascii="Times New Roman" w:hAnsi="Times New Roman" w:hint="eastAsia"/>
                <w:sz w:val="22"/>
              </w:rPr>
              <w:t>hsa-miR-5195-3p</w:t>
            </w:r>
            <w:r>
              <w:rPr>
                <w:rFonts w:hint="eastAsia"/>
                <w:sz w:val="22"/>
              </w:rPr>
              <w:t>、</w:t>
            </w:r>
            <w:r>
              <w:rPr>
                <w:rFonts w:ascii="Times New Roman" w:hAnsi="Times New Roman" w:hint="eastAsia"/>
                <w:sz w:val="22"/>
              </w:rPr>
              <w:t>hsa-miR-5197-3p</w:t>
            </w:r>
            <w:r>
              <w:rPr>
                <w:rFonts w:hint="eastAsia"/>
                <w:sz w:val="22"/>
              </w:rPr>
              <w:t>、</w:t>
            </w:r>
            <w:r>
              <w:rPr>
                <w:rFonts w:ascii="Times New Roman" w:hAnsi="Times New Roman" w:hint="eastAsia"/>
                <w:sz w:val="22"/>
              </w:rPr>
              <w:t>hsa-miR-4524b-5p</w:t>
            </w:r>
          </w:p>
        </w:tc>
      </w:tr>
    </w:tbl>
    <w:p w14:paraId="716A81D9" w14:textId="77777777" w:rsidR="00454E2B" w:rsidRDefault="00454E2B" w:rsidP="00454E2B">
      <w:pPr>
        <w:jc w:val="center"/>
        <w:rPr>
          <w:rFonts w:ascii="Times New Roman" w:eastAsia="宋体" w:hAnsi="Times New Roman" w:cs="Times New Roman"/>
          <w:b/>
          <w:bCs/>
          <w:color w:val="000000"/>
          <w:kern w:val="0"/>
          <w:sz w:val="24"/>
          <w:szCs w:val="24"/>
          <w:shd w:val="clear" w:color="auto" w:fill="FFFFFF"/>
        </w:rPr>
      </w:pPr>
    </w:p>
    <w:p w14:paraId="10F0C2D7" w14:textId="7F6F71B7" w:rsidR="00454E2B" w:rsidRPr="00BE51D1" w:rsidRDefault="00454E2B" w:rsidP="00454E2B">
      <w:pPr>
        <w:jc w:val="center"/>
        <w:rPr>
          <w:rFonts w:ascii="Times New Roman" w:eastAsia="宋体" w:hAnsi="Times New Roman" w:cs="Times New Roman"/>
          <w:b/>
          <w:bCs/>
          <w:color w:val="000000"/>
          <w:kern w:val="0"/>
          <w:sz w:val="24"/>
          <w:szCs w:val="24"/>
          <w:shd w:val="clear" w:color="auto" w:fill="FFFFFF"/>
        </w:rPr>
      </w:pPr>
      <w:r w:rsidRPr="00A67F8C">
        <w:rPr>
          <w:rFonts w:ascii="Times New Roman" w:eastAsia="宋体" w:hAnsi="Times New Roman" w:cs="Times New Roman"/>
          <w:b/>
          <w:bCs/>
          <w:color w:val="000000"/>
          <w:kern w:val="0"/>
          <w:sz w:val="24"/>
          <w:szCs w:val="24"/>
          <w:shd w:val="clear" w:color="auto" w:fill="FFFFFF"/>
        </w:rPr>
        <w:lastRenderedPageBreak/>
        <w:t>Table S</w:t>
      </w:r>
      <w:r>
        <w:rPr>
          <w:rFonts w:ascii="Times New Roman" w:eastAsia="宋体" w:hAnsi="Times New Roman" w:cs="Times New Roman"/>
          <w:b/>
          <w:bCs/>
          <w:color w:val="000000"/>
          <w:kern w:val="0"/>
          <w:sz w:val="24"/>
          <w:szCs w:val="24"/>
          <w:shd w:val="clear" w:color="auto" w:fill="FFFFFF"/>
        </w:rPr>
        <w:t>9</w:t>
      </w:r>
      <w:r w:rsidRPr="00A67F8C">
        <w:rPr>
          <w:rFonts w:ascii="Times New Roman" w:eastAsia="宋体" w:hAnsi="Times New Roman" w:cs="Times New Roman"/>
          <w:b/>
          <w:bCs/>
          <w:color w:val="000000"/>
          <w:kern w:val="0"/>
          <w:sz w:val="24"/>
          <w:szCs w:val="24"/>
          <w:shd w:val="clear" w:color="auto" w:fill="FFFFFF"/>
        </w:rPr>
        <w:t>.</w:t>
      </w:r>
      <w:r>
        <w:rPr>
          <w:rFonts w:ascii="Times New Roman" w:hAnsi="Times New Roman"/>
          <w:b/>
          <w:bCs/>
          <w:sz w:val="28"/>
          <w:szCs w:val="28"/>
        </w:rPr>
        <w:t xml:space="preserve"> </w:t>
      </w:r>
      <w:r w:rsidRPr="00BE51D1">
        <w:rPr>
          <w:rFonts w:ascii="Times New Roman" w:eastAsia="宋体" w:hAnsi="Times New Roman" w:cs="Times New Roman" w:hint="eastAsia"/>
          <w:b/>
          <w:bCs/>
          <w:color w:val="000000"/>
          <w:kern w:val="0"/>
          <w:sz w:val="24"/>
          <w:szCs w:val="24"/>
          <w:shd w:val="clear" w:color="auto" w:fill="FFFFFF"/>
        </w:rPr>
        <w:t>Prediction of miRNA targeting SARS-CoV-2</w:t>
      </w:r>
      <w:r>
        <w:rPr>
          <w:rFonts w:ascii="Times New Roman" w:hAnsi="Times New Roman" w:hint="eastAsia"/>
          <w:b/>
          <w:bCs/>
          <w:sz w:val="28"/>
          <w:szCs w:val="28"/>
        </w:rPr>
        <w:t xml:space="preserve"> </w:t>
      </w:r>
      <w:r w:rsidRPr="00BE51D1">
        <w:rPr>
          <w:rFonts w:ascii="Times New Roman" w:eastAsia="宋体" w:hAnsi="Times New Roman" w:cs="Times New Roman" w:hint="eastAsia"/>
          <w:b/>
          <w:bCs/>
          <w:color w:val="000000"/>
          <w:kern w:val="0"/>
          <w:sz w:val="24"/>
          <w:szCs w:val="24"/>
          <w:shd w:val="clear" w:color="auto" w:fill="FFFFFF"/>
        </w:rPr>
        <w:t>(</w:t>
      </w:r>
      <w:r w:rsidRPr="00BE51D1">
        <w:rPr>
          <w:rFonts w:ascii="Times New Roman" w:eastAsia="宋体" w:hAnsi="Times New Roman" w:cs="Times New Roman"/>
          <w:b/>
          <w:bCs/>
          <w:color w:val="000000"/>
          <w:kern w:val="0"/>
          <w:sz w:val="24"/>
          <w:szCs w:val="24"/>
          <w:shd w:val="clear" w:color="auto" w:fill="FFFFFF"/>
        </w:rPr>
        <w:t>continued)</w:t>
      </w:r>
    </w:p>
    <w:tbl>
      <w:tblPr>
        <w:tblW w:w="9235" w:type="dxa"/>
        <w:tblInd w:w="-426"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537"/>
        <w:gridCol w:w="7698"/>
      </w:tblGrid>
      <w:tr w:rsidR="00706718" w14:paraId="378F5CD6" w14:textId="77777777" w:rsidTr="00706718">
        <w:trPr>
          <w:trHeight w:val="327"/>
        </w:trPr>
        <w:tc>
          <w:tcPr>
            <w:tcW w:w="1537" w:type="dxa"/>
            <w:tcBorders>
              <w:top w:val="single" w:sz="4" w:space="0" w:color="auto"/>
              <w:left w:val="nil"/>
              <w:bottom w:val="single" w:sz="4" w:space="0" w:color="auto"/>
              <w:right w:val="nil"/>
            </w:tcBorders>
            <w:hideMark/>
          </w:tcPr>
          <w:p w14:paraId="09D4E612" w14:textId="77777777" w:rsidR="00706718" w:rsidRDefault="00706718">
            <w:pPr>
              <w:spacing w:line="300" w:lineRule="auto"/>
              <w:rPr>
                <w:rFonts w:ascii="Times New Roman" w:hAnsi="Times New Roman"/>
                <w:sz w:val="22"/>
              </w:rPr>
            </w:pPr>
            <w:r>
              <w:rPr>
                <w:rFonts w:ascii="Times New Roman" w:hAnsi="Times New Roman"/>
                <w:sz w:val="22"/>
              </w:rPr>
              <w:t>Host gene</w:t>
            </w:r>
          </w:p>
        </w:tc>
        <w:tc>
          <w:tcPr>
            <w:tcW w:w="7698" w:type="dxa"/>
            <w:tcBorders>
              <w:top w:val="single" w:sz="4" w:space="0" w:color="auto"/>
              <w:left w:val="nil"/>
              <w:bottom w:val="single" w:sz="4" w:space="0" w:color="auto"/>
              <w:right w:val="nil"/>
            </w:tcBorders>
            <w:hideMark/>
          </w:tcPr>
          <w:p w14:paraId="478AEC13" w14:textId="77777777" w:rsidR="00706718" w:rsidRDefault="00706718">
            <w:pPr>
              <w:spacing w:line="300" w:lineRule="auto"/>
              <w:rPr>
                <w:rFonts w:ascii="Times New Roman" w:hAnsi="Times New Roman"/>
                <w:sz w:val="22"/>
              </w:rPr>
            </w:pPr>
            <w:r>
              <w:rPr>
                <w:rFonts w:ascii="Times New Roman" w:hAnsi="Times New Roman"/>
                <w:sz w:val="22"/>
              </w:rPr>
              <w:t>Name of miRNA</w:t>
            </w:r>
          </w:p>
        </w:tc>
      </w:tr>
      <w:tr w:rsidR="00706718" w14:paraId="089318A1" w14:textId="77777777" w:rsidTr="00706718">
        <w:trPr>
          <w:trHeight w:val="7901"/>
        </w:trPr>
        <w:tc>
          <w:tcPr>
            <w:tcW w:w="1537" w:type="dxa"/>
            <w:tcBorders>
              <w:top w:val="single" w:sz="4" w:space="0" w:color="auto"/>
              <w:left w:val="nil"/>
              <w:bottom w:val="single" w:sz="4" w:space="0" w:color="auto"/>
              <w:right w:val="nil"/>
            </w:tcBorders>
            <w:hideMark/>
          </w:tcPr>
          <w:p w14:paraId="11E93F9B" w14:textId="77777777" w:rsidR="00706718" w:rsidRDefault="00706718">
            <w:pPr>
              <w:spacing w:line="300" w:lineRule="auto"/>
              <w:jc w:val="center"/>
              <w:rPr>
                <w:rFonts w:ascii="Times New Roman" w:hAnsi="Times New Roman"/>
                <w:sz w:val="22"/>
              </w:rPr>
            </w:pPr>
            <w:r>
              <w:rPr>
                <w:rFonts w:ascii="Times New Roman" w:hAnsi="Times New Roman"/>
                <w:sz w:val="22"/>
              </w:rPr>
              <w:t>SRAS-CoV-2</w:t>
            </w:r>
          </w:p>
          <w:p w14:paraId="3C39EA30" w14:textId="77777777" w:rsidR="00706718" w:rsidRDefault="00706718">
            <w:pPr>
              <w:spacing w:line="300" w:lineRule="auto"/>
              <w:jc w:val="center"/>
              <w:rPr>
                <w:rFonts w:ascii="Times New Roman" w:hAnsi="Times New Roman"/>
                <w:sz w:val="22"/>
              </w:rPr>
            </w:pPr>
            <w:r>
              <w:rPr>
                <w:rFonts w:ascii="Times New Roman" w:hAnsi="Times New Roman" w:hint="eastAsia"/>
                <w:sz w:val="22"/>
              </w:rPr>
              <w:t>N</w:t>
            </w:r>
          </w:p>
        </w:tc>
        <w:tc>
          <w:tcPr>
            <w:tcW w:w="7698" w:type="dxa"/>
            <w:tcBorders>
              <w:top w:val="single" w:sz="4" w:space="0" w:color="auto"/>
              <w:left w:val="nil"/>
              <w:bottom w:val="single" w:sz="4" w:space="0" w:color="auto"/>
              <w:right w:val="nil"/>
            </w:tcBorders>
            <w:hideMark/>
          </w:tcPr>
          <w:p w14:paraId="14D9F4DA" w14:textId="77777777" w:rsidR="00706718" w:rsidRDefault="00706718">
            <w:pPr>
              <w:spacing w:line="300" w:lineRule="auto"/>
              <w:rPr>
                <w:rFonts w:ascii="Times New Roman" w:hAnsi="Times New Roman"/>
                <w:sz w:val="22"/>
              </w:rPr>
            </w:pPr>
            <w:r>
              <w:rPr>
                <w:rFonts w:ascii="Times New Roman" w:hAnsi="Times New Roman" w:hint="eastAsia"/>
                <w:sz w:val="22"/>
              </w:rPr>
              <w:t>hsa-miR-5571-3p</w:t>
            </w:r>
            <w:r>
              <w:rPr>
                <w:rFonts w:hint="eastAsia"/>
                <w:sz w:val="22"/>
              </w:rPr>
              <w:t>、</w:t>
            </w:r>
            <w:r>
              <w:rPr>
                <w:rFonts w:ascii="Times New Roman" w:hAnsi="Times New Roman" w:hint="eastAsia"/>
                <w:sz w:val="22"/>
              </w:rPr>
              <w:t>hsa-miR-5572</w:t>
            </w:r>
            <w:r>
              <w:rPr>
                <w:rFonts w:hint="eastAsia"/>
                <w:sz w:val="22"/>
              </w:rPr>
              <w:t>、</w:t>
            </w:r>
            <w:r>
              <w:rPr>
                <w:rFonts w:ascii="Times New Roman" w:hAnsi="Times New Roman" w:hint="eastAsia"/>
                <w:sz w:val="22"/>
              </w:rPr>
              <w:t>hsa-miR-548ar-5p</w:t>
            </w:r>
            <w:r>
              <w:rPr>
                <w:rFonts w:hint="eastAsia"/>
                <w:sz w:val="22"/>
              </w:rPr>
              <w:t>、</w:t>
            </w:r>
            <w:r>
              <w:rPr>
                <w:rFonts w:ascii="Times New Roman" w:hAnsi="Times New Roman" w:hint="eastAsia"/>
                <w:sz w:val="22"/>
              </w:rPr>
              <w:t>hsa-miR-5580-5p</w:t>
            </w:r>
            <w:r>
              <w:rPr>
                <w:rFonts w:hint="eastAsia"/>
                <w:sz w:val="22"/>
              </w:rPr>
              <w:t>、</w:t>
            </w:r>
            <w:r>
              <w:rPr>
                <w:rFonts w:ascii="Times New Roman" w:hAnsi="Times New Roman" w:hint="eastAsia"/>
                <w:sz w:val="22"/>
              </w:rPr>
              <w:t>hsa-miR-5581-3p</w:t>
            </w:r>
            <w:r>
              <w:rPr>
                <w:rFonts w:hint="eastAsia"/>
                <w:sz w:val="22"/>
              </w:rPr>
              <w:t>、</w:t>
            </w:r>
            <w:r>
              <w:rPr>
                <w:rFonts w:ascii="Times New Roman" w:hAnsi="Times New Roman" w:hint="eastAsia"/>
                <w:sz w:val="22"/>
              </w:rPr>
              <w:t>hsa-miR-5585-5p</w:t>
            </w:r>
            <w:r>
              <w:rPr>
                <w:rFonts w:hint="eastAsia"/>
                <w:sz w:val="22"/>
              </w:rPr>
              <w:t>、</w:t>
            </w:r>
            <w:r>
              <w:rPr>
                <w:rFonts w:ascii="Times New Roman" w:hAnsi="Times New Roman" w:hint="eastAsia"/>
                <w:sz w:val="22"/>
              </w:rPr>
              <w:t>hsa-miR-5680</w:t>
            </w:r>
            <w:r>
              <w:rPr>
                <w:rFonts w:hint="eastAsia"/>
                <w:sz w:val="22"/>
              </w:rPr>
              <w:t>、</w:t>
            </w:r>
            <w:r>
              <w:rPr>
                <w:rFonts w:ascii="Times New Roman" w:hAnsi="Times New Roman" w:hint="eastAsia"/>
                <w:sz w:val="22"/>
              </w:rPr>
              <w:t>hsa-miR-5682</w:t>
            </w:r>
            <w:r>
              <w:rPr>
                <w:rFonts w:hint="eastAsia"/>
                <w:sz w:val="22"/>
              </w:rPr>
              <w:t>、</w:t>
            </w:r>
            <w:r>
              <w:rPr>
                <w:rFonts w:ascii="Times New Roman" w:hAnsi="Times New Roman" w:hint="eastAsia"/>
                <w:sz w:val="22"/>
              </w:rPr>
              <w:t>hsa-miR-5702</w:t>
            </w:r>
            <w:r>
              <w:rPr>
                <w:rFonts w:hint="eastAsia"/>
                <w:sz w:val="22"/>
              </w:rPr>
              <w:t>、</w:t>
            </w:r>
            <w:r>
              <w:rPr>
                <w:rFonts w:ascii="Times New Roman" w:hAnsi="Times New Roman" w:hint="eastAsia"/>
                <w:sz w:val="22"/>
              </w:rPr>
              <w:t>hsa-miR-5703</w:t>
            </w:r>
            <w:r>
              <w:rPr>
                <w:rFonts w:hint="eastAsia"/>
                <w:sz w:val="22"/>
              </w:rPr>
              <w:t>、</w:t>
            </w:r>
            <w:r>
              <w:rPr>
                <w:rFonts w:ascii="Times New Roman" w:hAnsi="Times New Roman" w:hint="eastAsia"/>
                <w:sz w:val="22"/>
              </w:rPr>
              <w:t>hsa-miR-5706</w:t>
            </w:r>
            <w:r>
              <w:rPr>
                <w:rFonts w:hint="eastAsia"/>
                <w:sz w:val="22"/>
              </w:rPr>
              <w:t>、</w:t>
            </w:r>
            <w:r>
              <w:rPr>
                <w:rFonts w:ascii="Times New Roman" w:hAnsi="Times New Roman" w:hint="eastAsia"/>
                <w:sz w:val="22"/>
              </w:rPr>
              <w:t>hsa-miR-6077</w:t>
            </w:r>
            <w:r>
              <w:rPr>
                <w:rFonts w:hint="eastAsia"/>
                <w:sz w:val="22"/>
              </w:rPr>
              <w:t>、</w:t>
            </w:r>
            <w:r>
              <w:rPr>
                <w:rFonts w:ascii="Times New Roman" w:hAnsi="Times New Roman" w:hint="eastAsia"/>
                <w:sz w:val="22"/>
              </w:rPr>
              <w:t>hsa-miR-6081</w:t>
            </w:r>
            <w:r>
              <w:rPr>
                <w:rFonts w:hint="eastAsia"/>
                <w:sz w:val="22"/>
              </w:rPr>
              <w:t>、</w:t>
            </w:r>
            <w:r>
              <w:rPr>
                <w:rFonts w:ascii="Times New Roman" w:hAnsi="Times New Roman" w:hint="eastAsia"/>
                <w:sz w:val="22"/>
              </w:rPr>
              <w:t>hsa-miR-6129</w:t>
            </w:r>
            <w:r>
              <w:rPr>
                <w:rFonts w:hint="eastAsia"/>
                <w:sz w:val="22"/>
              </w:rPr>
              <w:t>、</w:t>
            </w:r>
            <w:r>
              <w:rPr>
                <w:rFonts w:ascii="Times New Roman" w:hAnsi="Times New Roman" w:hint="eastAsia"/>
                <w:sz w:val="22"/>
              </w:rPr>
              <w:t>hsa-miR-6165</w:t>
            </w:r>
            <w:r>
              <w:rPr>
                <w:rFonts w:hint="eastAsia"/>
                <w:sz w:val="22"/>
              </w:rPr>
              <w:t>、</w:t>
            </w:r>
            <w:r>
              <w:rPr>
                <w:rFonts w:ascii="Times New Roman" w:hAnsi="Times New Roman" w:hint="eastAsia"/>
                <w:sz w:val="22"/>
              </w:rPr>
              <w:t>hsa-miR-6500-3p</w:t>
            </w:r>
            <w:r>
              <w:rPr>
                <w:rFonts w:hint="eastAsia"/>
                <w:sz w:val="22"/>
              </w:rPr>
              <w:t>、</w:t>
            </w:r>
            <w:r>
              <w:rPr>
                <w:rFonts w:ascii="Times New Roman" w:hAnsi="Times New Roman" w:hint="eastAsia"/>
                <w:sz w:val="22"/>
              </w:rPr>
              <w:t>hsa-miR-6509-5p</w:t>
            </w:r>
            <w:r>
              <w:rPr>
                <w:rFonts w:hint="eastAsia"/>
                <w:sz w:val="22"/>
              </w:rPr>
              <w:t>、</w:t>
            </w:r>
            <w:r>
              <w:rPr>
                <w:rFonts w:ascii="Times New Roman" w:hAnsi="Times New Roman" w:hint="eastAsia"/>
                <w:sz w:val="22"/>
              </w:rPr>
              <w:t>hsa-miR-6510-5p</w:t>
            </w:r>
            <w:r>
              <w:rPr>
                <w:rFonts w:hint="eastAsia"/>
                <w:sz w:val="22"/>
              </w:rPr>
              <w:t>、</w:t>
            </w:r>
            <w:r>
              <w:rPr>
                <w:rFonts w:ascii="Times New Roman" w:hAnsi="Times New Roman" w:hint="eastAsia"/>
                <w:sz w:val="22"/>
              </w:rPr>
              <w:t>hsa-miR-6512-3p</w:t>
            </w:r>
            <w:r>
              <w:rPr>
                <w:rFonts w:hint="eastAsia"/>
                <w:sz w:val="22"/>
              </w:rPr>
              <w:t>、</w:t>
            </w:r>
            <w:r>
              <w:rPr>
                <w:rFonts w:ascii="Times New Roman" w:hAnsi="Times New Roman" w:hint="eastAsia"/>
                <w:sz w:val="22"/>
              </w:rPr>
              <w:t>hsa-miR-6514-5p</w:t>
            </w:r>
            <w:r>
              <w:rPr>
                <w:rFonts w:hint="eastAsia"/>
                <w:sz w:val="22"/>
              </w:rPr>
              <w:t>、</w:t>
            </w:r>
            <w:r>
              <w:rPr>
                <w:rFonts w:ascii="Times New Roman" w:hAnsi="Times New Roman" w:hint="eastAsia"/>
                <w:sz w:val="22"/>
              </w:rPr>
              <w:t>hsa-miR-6716-5p</w:t>
            </w:r>
            <w:r>
              <w:rPr>
                <w:rFonts w:hint="eastAsia"/>
                <w:sz w:val="22"/>
              </w:rPr>
              <w:t>、</w:t>
            </w:r>
            <w:r>
              <w:rPr>
                <w:rFonts w:ascii="Times New Roman" w:hAnsi="Times New Roman" w:hint="eastAsia"/>
                <w:sz w:val="22"/>
              </w:rPr>
              <w:t>hsa-miR-6728-3p</w:t>
            </w:r>
            <w:r>
              <w:rPr>
                <w:rFonts w:hint="eastAsia"/>
                <w:sz w:val="22"/>
              </w:rPr>
              <w:t>、</w:t>
            </w:r>
            <w:r>
              <w:rPr>
                <w:rFonts w:ascii="Times New Roman" w:hAnsi="Times New Roman" w:hint="eastAsia"/>
                <w:sz w:val="22"/>
              </w:rPr>
              <w:t>hsa-miR-6736-5p</w:t>
            </w:r>
            <w:r>
              <w:rPr>
                <w:rFonts w:hint="eastAsia"/>
                <w:sz w:val="22"/>
              </w:rPr>
              <w:t>、</w:t>
            </w:r>
            <w:r>
              <w:rPr>
                <w:rFonts w:ascii="Times New Roman" w:hAnsi="Times New Roman" w:hint="eastAsia"/>
                <w:sz w:val="22"/>
              </w:rPr>
              <w:t>hsa-miR-6739-3p</w:t>
            </w:r>
            <w:r>
              <w:rPr>
                <w:rFonts w:hint="eastAsia"/>
                <w:sz w:val="22"/>
              </w:rPr>
              <w:t>、</w:t>
            </w:r>
            <w:r>
              <w:rPr>
                <w:rFonts w:ascii="Times New Roman" w:hAnsi="Times New Roman" w:hint="eastAsia"/>
                <w:sz w:val="22"/>
              </w:rPr>
              <w:t>hsa-miR-6741-5p</w:t>
            </w:r>
            <w:r>
              <w:rPr>
                <w:rFonts w:hint="eastAsia"/>
                <w:sz w:val="22"/>
              </w:rPr>
              <w:t>、</w:t>
            </w:r>
            <w:r>
              <w:rPr>
                <w:rFonts w:ascii="Times New Roman" w:hAnsi="Times New Roman" w:hint="eastAsia"/>
                <w:sz w:val="22"/>
              </w:rPr>
              <w:t>hsa-miR-6760-5p</w:t>
            </w:r>
            <w:r>
              <w:rPr>
                <w:rFonts w:hint="eastAsia"/>
                <w:sz w:val="22"/>
              </w:rPr>
              <w:t>、</w:t>
            </w:r>
            <w:r>
              <w:rPr>
                <w:rFonts w:ascii="Times New Roman" w:hAnsi="Times New Roman" w:hint="eastAsia"/>
                <w:sz w:val="22"/>
              </w:rPr>
              <w:t>hsa-miR-6780a-3p</w:t>
            </w:r>
            <w:r>
              <w:rPr>
                <w:rFonts w:hint="eastAsia"/>
                <w:sz w:val="22"/>
              </w:rPr>
              <w:t>、</w:t>
            </w:r>
            <w:r>
              <w:rPr>
                <w:rFonts w:ascii="Times New Roman" w:hAnsi="Times New Roman" w:hint="eastAsia"/>
                <w:sz w:val="22"/>
              </w:rPr>
              <w:t>hsa-miR-6801-3p</w:t>
            </w:r>
            <w:r>
              <w:rPr>
                <w:rFonts w:hint="eastAsia"/>
                <w:sz w:val="22"/>
              </w:rPr>
              <w:t>、</w:t>
            </w:r>
            <w:r>
              <w:rPr>
                <w:rFonts w:ascii="Times New Roman" w:hAnsi="Times New Roman" w:hint="eastAsia"/>
                <w:sz w:val="22"/>
              </w:rPr>
              <w:t>hsa-miR-6804-3p</w:t>
            </w:r>
            <w:r>
              <w:rPr>
                <w:rFonts w:hint="eastAsia"/>
                <w:sz w:val="22"/>
              </w:rPr>
              <w:t>、</w:t>
            </w:r>
            <w:r>
              <w:rPr>
                <w:rFonts w:ascii="Times New Roman" w:hAnsi="Times New Roman" w:hint="eastAsia"/>
                <w:sz w:val="22"/>
              </w:rPr>
              <w:t>hsa-miR-6805-5p</w:t>
            </w:r>
            <w:r>
              <w:rPr>
                <w:rFonts w:hint="eastAsia"/>
                <w:sz w:val="22"/>
              </w:rPr>
              <w:t>、</w:t>
            </w:r>
            <w:r>
              <w:rPr>
                <w:rFonts w:ascii="Times New Roman" w:hAnsi="Times New Roman" w:hint="eastAsia"/>
                <w:sz w:val="22"/>
              </w:rPr>
              <w:t>hsa-miR-6810-3p</w:t>
            </w:r>
            <w:r>
              <w:rPr>
                <w:rFonts w:hint="eastAsia"/>
                <w:sz w:val="22"/>
              </w:rPr>
              <w:t>、</w:t>
            </w:r>
            <w:r>
              <w:rPr>
                <w:rFonts w:ascii="Times New Roman" w:hAnsi="Times New Roman" w:hint="eastAsia"/>
                <w:sz w:val="22"/>
              </w:rPr>
              <w:t>hsa-miR-6813-3p</w:t>
            </w:r>
            <w:r>
              <w:rPr>
                <w:rFonts w:hint="eastAsia"/>
                <w:sz w:val="22"/>
              </w:rPr>
              <w:t>、</w:t>
            </w:r>
            <w:r>
              <w:rPr>
                <w:rFonts w:ascii="Times New Roman" w:hAnsi="Times New Roman" w:hint="eastAsia"/>
                <w:sz w:val="22"/>
              </w:rPr>
              <w:t>hsa-miR-6815-3p</w:t>
            </w:r>
            <w:r>
              <w:rPr>
                <w:rFonts w:hint="eastAsia"/>
                <w:sz w:val="22"/>
              </w:rPr>
              <w:t>、</w:t>
            </w:r>
            <w:r>
              <w:rPr>
                <w:rFonts w:ascii="Times New Roman" w:hAnsi="Times New Roman" w:hint="eastAsia"/>
                <w:sz w:val="22"/>
              </w:rPr>
              <w:t>hsa-miR-6818-3p</w:t>
            </w:r>
            <w:r>
              <w:rPr>
                <w:rFonts w:hint="eastAsia"/>
                <w:sz w:val="22"/>
              </w:rPr>
              <w:t>、</w:t>
            </w:r>
            <w:r>
              <w:rPr>
                <w:rFonts w:ascii="Times New Roman" w:hAnsi="Times New Roman" w:hint="eastAsia"/>
                <w:sz w:val="22"/>
              </w:rPr>
              <w:t>hsa-miR-6820-3p</w:t>
            </w:r>
            <w:r>
              <w:rPr>
                <w:rFonts w:hint="eastAsia"/>
                <w:sz w:val="22"/>
              </w:rPr>
              <w:t>、</w:t>
            </w:r>
            <w:r>
              <w:rPr>
                <w:rFonts w:ascii="Times New Roman" w:hAnsi="Times New Roman" w:hint="eastAsia"/>
                <w:sz w:val="22"/>
              </w:rPr>
              <w:t>hsa-miR-6828-3p</w:t>
            </w:r>
            <w:r>
              <w:rPr>
                <w:rFonts w:hint="eastAsia"/>
                <w:sz w:val="22"/>
              </w:rPr>
              <w:t>、</w:t>
            </w:r>
            <w:r>
              <w:rPr>
                <w:rFonts w:ascii="Times New Roman" w:hAnsi="Times New Roman" w:hint="eastAsia"/>
                <w:sz w:val="22"/>
              </w:rPr>
              <w:t>hsa-miR-6830-3p</w:t>
            </w:r>
            <w:r>
              <w:rPr>
                <w:rFonts w:hint="eastAsia"/>
                <w:sz w:val="22"/>
              </w:rPr>
              <w:t>、</w:t>
            </w:r>
            <w:r>
              <w:rPr>
                <w:rFonts w:ascii="Times New Roman" w:hAnsi="Times New Roman" w:hint="eastAsia"/>
                <w:sz w:val="22"/>
              </w:rPr>
              <w:t>hsa-miR-6837-3p</w:t>
            </w:r>
            <w:r>
              <w:rPr>
                <w:rFonts w:hint="eastAsia"/>
                <w:sz w:val="22"/>
              </w:rPr>
              <w:t>、</w:t>
            </w:r>
            <w:r>
              <w:rPr>
                <w:rFonts w:ascii="Times New Roman" w:hAnsi="Times New Roman" w:hint="eastAsia"/>
                <w:sz w:val="22"/>
              </w:rPr>
              <w:t>hsa-miR-6838-5p</w:t>
            </w:r>
            <w:r>
              <w:rPr>
                <w:rFonts w:hint="eastAsia"/>
                <w:sz w:val="22"/>
              </w:rPr>
              <w:t>、</w:t>
            </w:r>
            <w:r>
              <w:rPr>
                <w:rFonts w:ascii="Times New Roman" w:hAnsi="Times New Roman" w:hint="eastAsia"/>
                <w:sz w:val="22"/>
              </w:rPr>
              <w:t>hsa-miR-6839-3p</w:t>
            </w:r>
            <w:r>
              <w:rPr>
                <w:rFonts w:hint="eastAsia"/>
                <w:sz w:val="22"/>
              </w:rPr>
              <w:t>、</w:t>
            </w:r>
            <w:r>
              <w:rPr>
                <w:rFonts w:ascii="Times New Roman" w:hAnsi="Times New Roman" w:hint="eastAsia"/>
                <w:sz w:val="22"/>
              </w:rPr>
              <w:t>hsa-miR-6844</w:t>
            </w:r>
            <w:r>
              <w:rPr>
                <w:rFonts w:hint="eastAsia"/>
                <w:sz w:val="22"/>
              </w:rPr>
              <w:t>、</w:t>
            </w:r>
            <w:r>
              <w:rPr>
                <w:rFonts w:ascii="Times New Roman" w:hAnsi="Times New Roman" w:hint="eastAsia"/>
                <w:sz w:val="22"/>
              </w:rPr>
              <w:t>hsa-miR-6847-3p</w:t>
            </w:r>
            <w:r>
              <w:rPr>
                <w:rFonts w:hint="eastAsia"/>
                <w:sz w:val="22"/>
              </w:rPr>
              <w:t>、</w:t>
            </w:r>
            <w:r>
              <w:rPr>
                <w:rFonts w:ascii="Times New Roman" w:hAnsi="Times New Roman" w:hint="eastAsia"/>
                <w:sz w:val="22"/>
              </w:rPr>
              <w:t>hsa-miR-6855-5p</w:t>
            </w:r>
            <w:r>
              <w:rPr>
                <w:rFonts w:hint="eastAsia"/>
                <w:sz w:val="22"/>
              </w:rPr>
              <w:t>、</w:t>
            </w:r>
            <w:r>
              <w:rPr>
                <w:rFonts w:ascii="Times New Roman" w:hAnsi="Times New Roman" w:hint="eastAsia"/>
                <w:sz w:val="22"/>
              </w:rPr>
              <w:t>hsa-miR-6857-3p</w:t>
            </w:r>
            <w:r>
              <w:rPr>
                <w:rFonts w:hint="eastAsia"/>
                <w:sz w:val="22"/>
              </w:rPr>
              <w:t>、</w:t>
            </w:r>
            <w:r>
              <w:rPr>
                <w:rFonts w:ascii="Times New Roman" w:hAnsi="Times New Roman" w:hint="eastAsia"/>
                <w:sz w:val="22"/>
              </w:rPr>
              <w:t>hsa-miR-6858-5p</w:t>
            </w:r>
            <w:r>
              <w:rPr>
                <w:rFonts w:hint="eastAsia"/>
                <w:sz w:val="22"/>
              </w:rPr>
              <w:t>、</w:t>
            </w:r>
            <w:r>
              <w:rPr>
                <w:rFonts w:ascii="Times New Roman" w:hAnsi="Times New Roman" w:hint="eastAsia"/>
                <w:sz w:val="22"/>
              </w:rPr>
              <w:t>hsa-miR-6861-5p</w:t>
            </w:r>
            <w:r>
              <w:rPr>
                <w:rFonts w:hint="eastAsia"/>
                <w:sz w:val="22"/>
              </w:rPr>
              <w:t>、</w:t>
            </w:r>
            <w:r>
              <w:rPr>
                <w:rFonts w:ascii="Times New Roman" w:hAnsi="Times New Roman" w:hint="eastAsia"/>
                <w:sz w:val="22"/>
              </w:rPr>
              <w:t>hsa-miR-6866-5p</w:t>
            </w:r>
            <w:r>
              <w:rPr>
                <w:rFonts w:hint="eastAsia"/>
                <w:sz w:val="22"/>
              </w:rPr>
              <w:t>、</w:t>
            </w:r>
            <w:r>
              <w:rPr>
                <w:rFonts w:ascii="Times New Roman" w:hAnsi="Times New Roman" w:hint="eastAsia"/>
                <w:sz w:val="22"/>
              </w:rPr>
              <w:t>hsa-miR-6872-3p</w:t>
            </w:r>
            <w:r>
              <w:rPr>
                <w:rFonts w:hint="eastAsia"/>
                <w:sz w:val="22"/>
              </w:rPr>
              <w:t>、</w:t>
            </w:r>
            <w:r>
              <w:rPr>
                <w:rFonts w:ascii="Times New Roman" w:hAnsi="Times New Roman" w:hint="eastAsia"/>
                <w:sz w:val="22"/>
              </w:rPr>
              <w:t>hsa-miR-6875-5p</w:t>
            </w:r>
            <w:r>
              <w:rPr>
                <w:rFonts w:hint="eastAsia"/>
                <w:sz w:val="22"/>
              </w:rPr>
              <w:t>、</w:t>
            </w:r>
            <w:r>
              <w:rPr>
                <w:rFonts w:ascii="Times New Roman" w:hAnsi="Times New Roman" w:hint="eastAsia"/>
                <w:sz w:val="22"/>
              </w:rPr>
              <w:t>hsa-miR-6876-5p</w:t>
            </w:r>
            <w:r>
              <w:rPr>
                <w:rFonts w:hint="eastAsia"/>
                <w:sz w:val="22"/>
              </w:rPr>
              <w:t>、</w:t>
            </w:r>
            <w:r>
              <w:rPr>
                <w:rFonts w:ascii="Times New Roman" w:hAnsi="Times New Roman" w:hint="eastAsia"/>
                <w:sz w:val="22"/>
              </w:rPr>
              <w:t>hsa-miR-6876-3p</w:t>
            </w:r>
            <w:r>
              <w:rPr>
                <w:rFonts w:hint="eastAsia"/>
                <w:sz w:val="22"/>
              </w:rPr>
              <w:t>、</w:t>
            </w:r>
            <w:r>
              <w:rPr>
                <w:rFonts w:ascii="Times New Roman" w:hAnsi="Times New Roman" w:hint="eastAsia"/>
                <w:sz w:val="22"/>
              </w:rPr>
              <w:t>hsa-miR-6877-5p</w:t>
            </w:r>
            <w:r>
              <w:rPr>
                <w:rFonts w:hint="eastAsia"/>
                <w:sz w:val="22"/>
              </w:rPr>
              <w:t>、</w:t>
            </w:r>
            <w:r>
              <w:rPr>
                <w:rFonts w:ascii="Times New Roman" w:hAnsi="Times New Roman" w:hint="eastAsia"/>
                <w:sz w:val="22"/>
              </w:rPr>
              <w:t>hsa-miR-6882-3p</w:t>
            </w:r>
            <w:r>
              <w:rPr>
                <w:rFonts w:hint="eastAsia"/>
                <w:sz w:val="22"/>
              </w:rPr>
              <w:t>、</w:t>
            </w:r>
            <w:r>
              <w:rPr>
                <w:rFonts w:ascii="Times New Roman" w:hAnsi="Times New Roman" w:hint="eastAsia"/>
                <w:sz w:val="22"/>
              </w:rPr>
              <w:t>hsa-miR-6884-3p</w:t>
            </w:r>
            <w:r>
              <w:rPr>
                <w:rFonts w:hint="eastAsia"/>
                <w:sz w:val="22"/>
              </w:rPr>
              <w:t>、</w:t>
            </w:r>
            <w:r>
              <w:rPr>
                <w:rFonts w:ascii="Times New Roman" w:hAnsi="Times New Roman" w:hint="eastAsia"/>
                <w:sz w:val="22"/>
              </w:rPr>
              <w:t>hsa-miR-6888-3p</w:t>
            </w:r>
            <w:r>
              <w:rPr>
                <w:rFonts w:hint="eastAsia"/>
                <w:sz w:val="22"/>
              </w:rPr>
              <w:t>、</w:t>
            </w:r>
            <w:r>
              <w:rPr>
                <w:rFonts w:ascii="Times New Roman" w:hAnsi="Times New Roman" w:hint="eastAsia"/>
                <w:sz w:val="22"/>
              </w:rPr>
              <w:t>hsa-miR-6890-3p</w:t>
            </w:r>
            <w:r>
              <w:rPr>
                <w:rFonts w:hint="eastAsia"/>
                <w:sz w:val="22"/>
              </w:rPr>
              <w:t>、</w:t>
            </w:r>
            <w:r>
              <w:rPr>
                <w:rFonts w:ascii="Times New Roman" w:hAnsi="Times New Roman" w:hint="eastAsia"/>
                <w:sz w:val="22"/>
              </w:rPr>
              <w:t>hsa-miR-7106-3p</w:t>
            </w:r>
            <w:r>
              <w:rPr>
                <w:rFonts w:hint="eastAsia"/>
                <w:sz w:val="22"/>
              </w:rPr>
              <w:t>、</w:t>
            </w:r>
            <w:r>
              <w:rPr>
                <w:rFonts w:ascii="Times New Roman" w:hAnsi="Times New Roman" w:hint="eastAsia"/>
                <w:sz w:val="22"/>
              </w:rPr>
              <w:t>hsa-miR-7109-3p</w:t>
            </w:r>
            <w:r>
              <w:rPr>
                <w:rFonts w:hint="eastAsia"/>
                <w:sz w:val="22"/>
              </w:rPr>
              <w:t>、</w:t>
            </w:r>
            <w:r>
              <w:rPr>
                <w:rFonts w:ascii="Times New Roman" w:hAnsi="Times New Roman" w:hint="eastAsia"/>
                <w:sz w:val="22"/>
              </w:rPr>
              <w:t>hsa-miR-7112-3p</w:t>
            </w:r>
            <w:r>
              <w:rPr>
                <w:rFonts w:hint="eastAsia"/>
                <w:sz w:val="22"/>
              </w:rPr>
              <w:t>、</w:t>
            </w:r>
            <w:r>
              <w:rPr>
                <w:rFonts w:ascii="Times New Roman" w:hAnsi="Times New Roman" w:hint="eastAsia"/>
                <w:sz w:val="22"/>
              </w:rPr>
              <w:t>hsa-miR-7150</w:t>
            </w:r>
            <w:r>
              <w:rPr>
                <w:rFonts w:hint="eastAsia"/>
                <w:sz w:val="22"/>
              </w:rPr>
              <w:t>、</w:t>
            </w:r>
            <w:r>
              <w:rPr>
                <w:rFonts w:ascii="Times New Roman" w:hAnsi="Times New Roman" w:hint="eastAsia"/>
                <w:sz w:val="22"/>
              </w:rPr>
              <w:t>hsa-miR-7152-3p</w:t>
            </w:r>
            <w:r>
              <w:rPr>
                <w:rFonts w:hint="eastAsia"/>
                <w:sz w:val="22"/>
              </w:rPr>
              <w:t>、</w:t>
            </w:r>
            <w:r>
              <w:rPr>
                <w:rFonts w:ascii="Times New Roman" w:hAnsi="Times New Roman" w:hint="eastAsia"/>
                <w:sz w:val="22"/>
              </w:rPr>
              <w:t>hsa-miR-7156-5p</w:t>
            </w:r>
            <w:r>
              <w:rPr>
                <w:rFonts w:hint="eastAsia"/>
                <w:sz w:val="22"/>
              </w:rPr>
              <w:t>、</w:t>
            </w:r>
            <w:r>
              <w:rPr>
                <w:rFonts w:ascii="Times New Roman" w:hAnsi="Times New Roman" w:hint="eastAsia"/>
                <w:sz w:val="22"/>
              </w:rPr>
              <w:t>hsa-miR-7157-5p</w:t>
            </w:r>
            <w:r>
              <w:rPr>
                <w:rFonts w:hint="eastAsia"/>
                <w:sz w:val="22"/>
              </w:rPr>
              <w:t>、</w:t>
            </w:r>
            <w:r>
              <w:rPr>
                <w:rFonts w:ascii="Times New Roman" w:hAnsi="Times New Roman" w:hint="eastAsia"/>
                <w:sz w:val="22"/>
              </w:rPr>
              <w:t>hsa-miR-7161-3p</w:t>
            </w:r>
            <w:r>
              <w:rPr>
                <w:rFonts w:hint="eastAsia"/>
                <w:sz w:val="22"/>
              </w:rPr>
              <w:t>、</w:t>
            </w:r>
            <w:r>
              <w:rPr>
                <w:rFonts w:ascii="Times New Roman" w:hAnsi="Times New Roman" w:hint="eastAsia"/>
                <w:sz w:val="22"/>
              </w:rPr>
              <w:t>hsa-miR-7706</w:t>
            </w:r>
            <w:r>
              <w:rPr>
                <w:rFonts w:hint="eastAsia"/>
                <w:sz w:val="22"/>
              </w:rPr>
              <w:t>、</w:t>
            </w:r>
            <w:r>
              <w:rPr>
                <w:rFonts w:ascii="Times New Roman" w:hAnsi="Times New Roman" w:hint="eastAsia"/>
                <w:sz w:val="22"/>
              </w:rPr>
              <w:t>hsa-miR-7856-5p</w:t>
            </w:r>
            <w:r>
              <w:rPr>
                <w:rFonts w:hint="eastAsia"/>
                <w:sz w:val="22"/>
              </w:rPr>
              <w:t>、</w:t>
            </w:r>
            <w:r>
              <w:rPr>
                <w:rFonts w:ascii="Times New Roman" w:hAnsi="Times New Roman" w:hint="eastAsia"/>
                <w:sz w:val="22"/>
              </w:rPr>
              <w:t>hsa-miR-8065</w:t>
            </w:r>
            <w:r>
              <w:rPr>
                <w:rFonts w:hint="eastAsia"/>
                <w:sz w:val="22"/>
              </w:rPr>
              <w:t>、</w:t>
            </w:r>
            <w:r>
              <w:rPr>
                <w:rFonts w:ascii="Times New Roman" w:hAnsi="Times New Roman" w:hint="eastAsia"/>
                <w:sz w:val="22"/>
              </w:rPr>
              <w:t>hsa-miR-8066</w:t>
            </w:r>
            <w:r>
              <w:rPr>
                <w:rFonts w:hint="eastAsia"/>
                <w:sz w:val="22"/>
              </w:rPr>
              <w:t>、</w:t>
            </w:r>
            <w:r>
              <w:rPr>
                <w:rFonts w:ascii="Times New Roman" w:hAnsi="Times New Roman" w:hint="eastAsia"/>
                <w:sz w:val="22"/>
              </w:rPr>
              <w:t>hsa-miR-8068</w:t>
            </w:r>
            <w:r>
              <w:rPr>
                <w:rFonts w:hint="eastAsia"/>
                <w:sz w:val="22"/>
              </w:rPr>
              <w:t>、</w:t>
            </w:r>
            <w:r>
              <w:rPr>
                <w:rFonts w:ascii="Times New Roman" w:hAnsi="Times New Roman" w:hint="eastAsia"/>
                <w:sz w:val="22"/>
              </w:rPr>
              <w:t>hsa-miR-8076</w:t>
            </w:r>
            <w:r>
              <w:rPr>
                <w:rFonts w:hint="eastAsia"/>
                <w:sz w:val="22"/>
              </w:rPr>
              <w:t>、</w:t>
            </w:r>
            <w:r>
              <w:rPr>
                <w:rFonts w:ascii="Times New Roman" w:hAnsi="Times New Roman" w:hint="eastAsia"/>
                <w:sz w:val="22"/>
              </w:rPr>
              <w:t>hsa-miR-8077</w:t>
            </w:r>
            <w:r>
              <w:rPr>
                <w:rFonts w:hint="eastAsia"/>
                <w:sz w:val="22"/>
              </w:rPr>
              <w:t>、</w:t>
            </w:r>
            <w:r>
              <w:rPr>
                <w:rFonts w:ascii="Times New Roman" w:hAnsi="Times New Roman" w:hint="eastAsia"/>
                <w:sz w:val="22"/>
              </w:rPr>
              <w:t>hsa-miR-8081</w:t>
            </w:r>
            <w:r>
              <w:rPr>
                <w:rFonts w:hint="eastAsia"/>
                <w:sz w:val="22"/>
              </w:rPr>
              <w:t>、</w:t>
            </w:r>
            <w:r>
              <w:rPr>
                <w:rFonts w:ascii="Times New Roman" w:hAnsi="Times New Roman" w:hint="eastAsia"/>
                <w:sz w:val="22"/>
              </w:rPr>
              <w:t>hsa-miR-9500</w:t>
            </w:r>
            <w:r>
              <w:rPr>
                <w:rFonts w:hint="eastAsia"/>
                <w:sz w:val="22"/>
              </w:rPr>
              <w:t>、</w:t>
            </w:r>
            <w:r>
              <w:rPr>
                <w:rFonts w:ascii="Times New Roman" w:hAnsi="Times New Roman" w:hint="eastAsia"/>
                <w:sz w:val="22"/>
              </w:rPr>
              <w:t>hsa-miR-9985</w:t>
            </w:r>
            <w:r>
              <w:rPr>
                <w:rFonts w:hint="eastAsia"/>
                <w:sz w:val="22"/>
              </w:rPr>
              <w:t>、</w:t>
            </w:r>
            <w:r>
              <w:rPr>
                <w:rFonts w:ascii="Times New Roman" w:hAnsi="Times New Roman" w:hint="eastAsia"/>
                <w:sz w:val="22"/>
              </w:rPr>
              <w:t>hsa-miR-10395-3p</w:t>
            </w:r>
            <w:r>
              <w:rPr>
                <w:rFonts w:hint="eastAsia"/>
                <w:sz w:val="22"/>
              </w:rPr>
              <w:t>、</w:t>
            </w:r>
            <w:r>
              <w:rPr>
                <w:rFonts w:ascii="Times New Roman" w:hAnsi="Times New Roman" w:hint="eastAsia"/>
                <w:sz w:val="22"/>
              </w:rPr>
              <w:t>hsa-miR-10398-5p</w:t>
            </w:r>
            <w:r>
              <w:rPr>
                <w:rFonts w:hint="eastAsia"/>
                <w:sz w:val="22"/>
              </w:rPr>
              <w:t>、</w:t>
            </w:r>
            <w:r>
              <w:rPr>
                <w:rFonts w:ascii="Times New Roman" w:hAnsi="Times New Roman" w:hint="eastAsia"/>
                <w:sz w:val="22"/>
              </w:rPr>
              <w:t>hsa-miR-9983-3p</w:t>
            </w:r>
            <w:r>
              <w:rPr>
                <w:rFonts w:hint="eastAsia"/>
                <w:sz w:val="22"/>
              </w:rPr>
              <w:t>、</w:t>
            </w:r>
            <w:r>
              <w:rPr>
                <w:rFonts w:ascii="Times New Roman" w:hAnsi="Times New Roman" w:hint="eastAsia"/>
                <w:sz w:val="22"/>
              </w:rPr>
              <w:t>hsa-miR-11401</w:t>
            </w:r>
            <w:r>
              <w:rPr>
                <w:rFonts w:hint="eastAsia"/>
                <w:sz w:val="22"/>
              </w:rPr>
              <w:t>、</w:t>
            </w:r>
            <w:r>
              <w:rPr>
                <w:rFonts w:ascii="Times New Roman" w:hAnsi="Times New Roman" w:hint="eastAsia"/>
                <w:sz w:val="22"/>
              </w:rPr>
              <w:t>hsa-miR-3059-5p</w:t>
            </w:r>
            <w:r>
              <w:rPr>
                <w:rFonts w:hint="eastAsia"/>
                <w:sz w:val="22"/>
              </w:rPr>
              <w:t>、</w:t>
            </w:r>
            <w:r>
              <w:rPr>
                <w:rFonts w:ascii="Times New Roman" w:hAnsi="Times New Roman" w:hint="eastAsia"/>
                <w:sz w:val="22"/>
              </w:rPr>
              <w:t>hsa-miR-3059-3p</w:t>
            </w:r>
            <w:r>
              <w:rPr>
                <w:rFonts w:hint="eastAsia"/>
                <w:sz w:val="22"/>
              </w:rPr>
              <w:t>、</w:t>
            </w:r>
            <w:r>
              <w:rPr>
                <w:rFonts w:ascii="Times New Roman" w:hAnsi="Times New Roman" w:hint="eastAsia"/>
                <w:sz w:val="22"/>
              </w:rPr>
              <w:t>hsa-miR-3085-5p</w:t>
            </w:r>
            <w:r>
              <w:rPr>
                <w:rFonts w:hint="eastAsia"/>
                <w:sz w:val="22"/>
              </w:rPr>
              <w:t>、</w:t>
            </w:r>
            <w:r>
              <w:rPr>
                <w:rFonts w:ascii="Times New Roman" w:hAnsi="Times New Roman" w:hint="eastAsia"/>
                <w:sz w:val="22"/>
              </w:rPr>
              <w:t>hsa-miR-12119</w:t>
            </w:r>
            <w:r>
              <w:rPr>
                <w:rFonts w:hint="eastAsia"/>
                <w:sz w:val="22"/>
              </w:rPr>
              <w:t>、</w:t>
            </w:r>
            <w:r>
              <w:rPr>
                <w:rFonts w:ascii="Times New Roman" w:hAnsi="Times New Roman" w:hint="eastAsia"/>
                <w:sz w:val="22"/>
              </w:rPr>
              <w:t>hsa-miR-12120</w:t>
            </w:r>
            <w:r>
              <w:rPr>
                <w:rFonts w:hint="eastAsia"/>
                <w:sz w:val="22"/>
              </w:rPr>
              <w:t>、</w:t>
            </w:r>
            <w:r>
              <w:rPr>
                <w:rFonts w:ascii="Times New Roman" w:hAnsi="Times New Roman" w:hint="eastAsia"/>
                <w:sz w:val="22"/>
              </w:rPr>
              <w:t>hsa-miR-12122</w:t>
            </w:r>
            <w:r>
              <w:rPr>
                <w:rFonts w:hint="eastAsia"/>
                <w:sz w:val="22"/>
              </w:rPr>
              <w:t>、</w:t>
            </w:r>
            <w:r>
              <w:rPr>
                <w:rFonts w:ascii="Times New Roman" w:hAnsi="Times New Roman" w:hint="eastAsia"/>
                <w:sz w:val="22"/>
              </w:rPr>
              <w:t>hsa-miR-12126</w:t>
            </w:r>
            <w:r>
              <w:rPr>
                <w:rFonts w:hint="eastAsia"/>
                <w:sz w:val="22"/>
              </w:rPr>
              <w:t>、</w:t>
            </w:r>
            <w:r>
              <w:rPr>
                <w:rFonts w:ascii="Times New Roman" w:hAnsi="Times New Roman" w:hint="eastAsia"/>
                <w:sz w:val="22"/>
              </w:rPr>
              <w:t>hsa-miR-12127</w:t>
            </w:r>
            <w:r>
              <w:rPr>
                <w:rFonts w:hint="eastAsia"/>
                <w:sz w:val="22"/>
              </w:rPr>
              <w:t>、</w:t>
            </w:r>
            <w:r>
              <w:rPr>
                <w:rFonts w:ascii="Times New Roman" w:hAnsi="Times New Roman" w:hint="eastAsia"/>
                <w:sz w:val="22"/>
              </w:rPr>
              <w:t>hsa-miR-12131</w:t>
            </w:r>
            <w:r>
              <w:rPr>
                <w:rFonts w:hint="eastAsia"/>
                <w:sz w:val="22"/>
              </w:rPr>
              <w:t>、</w:t>
            </w:r>
            <w:r>
              <w:rPr>
                <w:rFonts w:ascii="Times New Roman" w:hAnsi="Times New Roman" w:hint="eastAsia"/>
                <w:sz w:val="22"/>
              </w:rPr>
              <w:t>hsa-miR-12133</w:t>
            </w:r>
          </w:p>
        </w:tc>
      </w:tr>
    </w:tbl>
    <w:p w14:paraId="0E248C44" w14:textId="77777777" w:rsidR="00706718" w:rsidRDefault="00706718" w:rsidP="00706718">
      <w:pPr>
        <w:jc w:val="center"/>
        <w:rPr>
          <w:rFonts w:ascii="Times New Roman" w:eastAsia="等线" w:hAnsi="Times New Roman" w:cs="Times New Roman"/>
          <w:b/>
          <w:bCs/>
          <w:sz w:val="28"/>
          <w:szCs w:val="28"/>
        </w:rPr>
      </w:pPr>
      <w:r>
        <w:rPr>
          <w:rFonts w:ascii="Times New Roman" w:hAnsi="Times New Roman"/>
          <w:b/>
          <w:bCs/>
          <w:sz w:val="28"/>
          <w:szCs w:val="28"/>
        </w:rPr>
        <w:t xml:space="preserve"> </w:t>
      </w:r>
    </w:p>
    <w:p w14:paraId="2B25D3E3" w14:textId="77777777" w:rsidR="00706718" w:rsidRDefault="00706718" w:rsidP="00706718">
      <w:pPr>
        <w:jc w:val="center"/>
        <w:rPr>
          <w:rFonts w:ascii="Times New Roman" w:hAnsi="Times New Roman"/>
          <w:b/>
          <w:bCs/>
          <w:sz w:val="28"/>
          <w:szCs w:val="28"/>
        </w:rPr>
      </w:pPr>
      <w:r>
        <w:rPr>
          <w:rFonts w:ascii="Times New Roman" w:hAnsi="Times New Roman"/>
          <w:b/>
          <w:bCs/>
          <w:sz w:val="28"/>
          <w:szCs w:val="28"/>
        </w:rPr>
        <w:t xml:space="preserve"> </w:t>
      </w:r>
    </w:p>
    <w:p w14:paraId="653E745E" w14:textId="77777777" w:rsidR="00706718" w:rsidRDefault="00706718" w:rsidP="00706718">
      <w:pPr>
        <w:jc w:val="center"/>
        <w:rPr>
          <w:rFonts w:ascii="Times New Roman" w:hAnsi="Times New Roman"/>
          <w:b/>
          <w:bCs/>
          <w:sz w:val="28"/>
          <w:szCs w:val="28"/>
        </w:rPr>
      </w:pPr>
      <w:r>
        <w:rPr>
          <w:rFonts w:ascii="Times New Roman" w:hAnsi="Times New Roman"/>
          <w:b/>
          <w:bCs/>
          <w:sz w:val="28"/>
          <w:szCs w:val="28"/>
        </w:rPr>
        <w:t xml:space="preserve"> </w:t>
      </w:r>
    </w:p>
    <w:p w14:paraId="2803303D" w14:textId="77777777" w:rsidR="00706718" w:rsidRDefault="00706718" w:rsidP="00706718">
      <w:pPr>
        <w:jc w:val="center"/>
        <w:rPr>
          <w:rFonts w:ascii="Times New Roman" w:hAnsi="Times New Roman"/>
          <w:b/>
          <w:bCs/>
          <w:sz w:val="28"/>
          <w:szCs w:val="28"/>
        </w:rPr>
      </w:pPr>
      <w:r>
        <w:rPr>
          <w:rFonts w:ascii="Times New Roman" w:hAnsi="Times New Roman"/>
          <w:b/>
          <w:bCs/>
          <w:sz w:val="28"/>
          <w:szCs w:val="28"/>
        </w:rPr>
        <w:t xml:space="preserve"> </w:t>
      </w:r>
    </w:p>
    <w:p w14:paraId="1D5E51D4" w14:textId="77777777" w:rsidR="00706718" w:rsidRDefault="00706718" w:rsidP="00706718">
      <w:pPr>
        <w:jc w:val="center"/>
        <w:rPr>
          <w:rFonts w:ascii="Times New Roman" w:hAnsi="Times New Roman"/>
          <w:b/>
          <w:bCs/>
          <w:sz w:val="28"/>
          <w:szCs w:val="28"/>
        </w:rPr>
      </w:pPr>
      <w:r>
        <w:rPr>
          <w:rFonts w:ascii="Times New Roman" w:hAnsi="Times New Roman"/>
          <w:b/>
          <w:bCs/>
          <w:sz w:val="28"/>
          <w:szCs w:val="28"/>
        </w:rPr>
        <w:t xml:space="preserve"> </w:t>
      </w:r>
    </w:p>
    <w:p w14:paraId="4675F84C" w14:textId="77777777" w:rsidR="00706718" w:rsidRDefault="00706718" w:rsidP="00706718">
      <w:pPr>
        <w:jc w:val="center"/>
        <w:rPr>
          <w:rFonts w:ascii="Times New Roman" w:hAnsi="Times New Roman"/>
          <w:b/>
          <w:bCs/>
          <w:sz w:val="28"/>
          <w:szCs w:val="28"/>
        </w:rPr>
      </w:pPr>
      <w:r>
        <w:rPr>
          <w:rFonts w:ascii="Times New Roman" w:hAnsi="Times New Roman"/>
          <w:b/>
          <w:bCs/>
          <w:sz w:val="28"/>
          <w:szCs w:val="28"/>
        </w:rPr>
        <w:t xml:space="preserve"> </w:t>
      </w:r>
    </w:p>
    <w:p w14:paraId="36C363FC" w14:textId="77777777" w:rsidR="00706718" w:rsidRDefault="00706718" w:rsidP="00706718">
      <w:pPr>
        <w:jc w:val="center"/>
        <w:rPr>
          <w:rFonts w:ascii="Times New Roman" w:hAnsi="Times New Roman"/>
          <w:b/>
          <w:bCs/>
          <w:sz w:val="28"/>
          <w:szCs w:val="28"/>
        </w:rPr>
      </w:pPr>
      <w:r>
        <w:rPr>
          <w:rFonts w:ascii="Times New Roman" w:hAnsi="Times New Roman"/>
          <w:b/>
          <w:bCs/>
          <w:sz w:val="28"/>
          <w:szCs w:val="28"/>
        </w:rPr>
        <w:t xml:space="preserve"> </w:t>
      </w:r>
    </w:p>
    <w:p w14:paraId="00DF955D" w14:textId="77777777" w:rsidR="00706718" w:rsidRDefault="00706718" w:rsidP="00706718">
      <w:pPr>
        <w:jc w:val="center"/>
        <w:rPr>
          <w:rFonts w:ascii="Times New Roman" w:hAnsi="Times New Roman"/>
          <w:b/>
          <w:bCs/>
          <w:sz w:val="28"/>
          <w:szCs w:val="28"/>
        </w:rPr>
      </w:pPr>
      <w:r>
        <w:rPr>
          <w:rFonts w:ascii="Times New Roman" w:hAnsi="Times New Roman"/>
          <w:b/>
          <w:bCs/>
          <w:sz w:val="28"/>
          <w:szCs w:val="28"/>
        </w:rPr>
        <w:t xml:space="preserve"> </w:t>
      </w:r>
    </w:p>
    <w:p w14:paraId="4BC663DE" w14:textId="77777777" w:rsidR="00454E2B" w:rsidRDefault="00454E2B" w:rsidP="00454E2B">
      <w:pPr>
        <w:jc w:val="center"/>
        <w:rPr>
          <w:rFonts w:ascii="Times New Roman" w:eastAsia="宋体" w:hAnsi="Times New Roman" w:cs="Times New Roman"/>
          <w:b/>
          <w:bCs/>
          <w:color w:val="000000"/>
          <w:kern w:val="0"/>
          <w:sz w:val="24"/>
          <w:szCs w:val="24"/>
          <w:shd w:val="clear" w:color="auto" w:fill="FFFFFF"/>
        </w:rPr>
      </w:pPr>
    </w:p>
    <w:p w14:paraId="1FCC0D4A" w14:textId="72268B99" w:rsidR="00454E2B" w:rsidRPr="00BE51D1" w:rsidRDefault="00454E2B" w:rsidP="00454E2B">
      <w:pPr>
        <w:jc w:val="center"/>
        <w:rPr>
          <w:rFonts w:ascii="Times New Roman" w:eastAsia="宋体" w:hAnsi="Times New Roman" w:cs="Times New Roman"/>
          <w:b/>
          <w:bCs/>
          <w:color w:val="000000"/>
          <w:kern w:val="0"/>
          <w:sz w:val="24"/>
          <w:szCs w:val="24"/>
          <w:shd w:val="clear" w:color="auto" w:fill="FFFFFF"/>
        </w:rPr>
      </w:pPr>
      <w:r w:rsidRPr="00A67F8C">
        <w:rPr>
          <w:rFonts w:ascii="Times New Roman" w:eastAsia="宋体" w:hAnsi="Times New Roman" w:cs="Times New Roman"/>
          <w:b/>
          <w:bCs/>
          <w:color w:val="000000"/>
          <w:kern w:val="0"/>
          <w:sz w:val="24"/>
          <w:szCs w:val="24"/>
          <w:shd w:val="clear" w:color="auto" w:fill="FFFFFF"/>
        </w:rPr>
        <w:lastRenderedPageBreak/>
        <w:t>Table S</w:t>
      </w:r>
      <w:r>
        <w:rPr>
          <w:rFonts w:ascii="Times New Roman" w:eastAsia="宋体" w:hAnsi="Times New Roman" w:cs="Times New Roman"/>
          <w:b/>
          <w:bCs/>
          <w:color w:val="000000"/>
          <w:kern w:val="0"/>
          <w:sz w:val="24"/>
          <w:szCs w:val="24"/>
          <w:shd w:val="clear" w:color="auto" w:fill="FFFFFF"/>
        </w:rPr>
        <w:t>9</w:t>
      </w:r>
      <w:r w:rsidRPr="00A67F8C">
        <w:rPr>
          <w:rFonts w:ascii="Times New Roman" w:eastAsia="宋体" w:hAnsi="Times New Roman" w:cs="Times New Roman"/>
          <w:b/>
          <w:bCs/>
          <w:color w:val="000000"/>
          <w:kern w:val="0"/>
          <w:sz w:val="24"/>
          <w:szCs w:val="24"/>
          <w:shd w:val="clear" w:color="auto" w:fill="FFFFFF"/>
        </w:rPr>
        <w:t>.</w:t>
      </w:r>
      <w:r>
        <w:rPr>
          <w:rFonts w:ascii="Times New Roman" w:hAnsi="Times New Roman"/>
          <w:b/>
          <w:bCs/>
          <w:sz w:val="28"/>
          <w:szCs w:val="28"/>
        </w:rPr>
        <w:t xml:space="preserve"> </w:t>
      </w:r>
      <w:r w:rsidRPr="00BE51D1">
        <w:rPr>
          <w:rFonts w:ascii="Times New Roman" w:eastAsia="宋体" w:hAnsi="Times New Roman" w:cs="Times New Roman" w:hint="eastAsia"/>
          <w:b/>
          <w:bCs/>
          <w:color w:val="000000"/>
          <w:kern w:val="0"/>
          <w:sz w:val="24"/>
          <w:szCs w:val="24"/>
          <w:shd w:val="clear" w:color="auto" w:fill="FFFFFF"/>
        </w:rPr>
        <w:t>Prediction of miRNA targeting SARS-CoV-2</w:t>
      </w:r>
      <w:r>
        <w:rPr>
          <w:rFonts w:ascii="Times New Roman" w:hAnsi="Times New Roman" w:hint="eastAsia"/>
          <w:b/>
          <w:bCs/>
          <w:sz w:val="28"/>
          <w:szCs w:val="28"/>
        </w:rPr>
        <w:t xml:space="preserve"> </w:t>
      </w:r>
      <w:r w:rsidRPr="00BE51D1">
        <w:rPr>
          <w:rFonts w:ascii="Times New Roman" w:eastAsia="宋体" w:hAnsi="Times New Roman" w:cs="Times New Roman" w:hint="eastAsia"/>
          <w:b/>
          <w:bCs/>
          <w:color w:val="000000"/>
          <w:kern w:val="0"/>
          <w:sz w:val="24"/>
          <w:szCs w:val="24"/>
          <w:shd w:val="clear" w:color="auto" w:fill="FFFFFF"/>
        </w:rPr>
        <w:t>(</w:t>
      </w:r>
      <w:r w:rsidRPr="00BE51D1">
        <w:rPr>
          <w:rFonts w:ascii="Times New Roman" w:eastAsia="宋体" w:hAnsi="Times New Roman" w:cs="Times New Roman"/>
          <w:b/>
          <w:bCs/>
          <w:color w:val="000000"/>
          <w:kern w:val="0"/>
          <w:sz w:val="24"/>
          <w:szCs w:val="24"/>
          <w:shd w:val="clear" w:color="auto" w:fill="FFFFFF"/>
        </w:rPr>
        <w:t>continued)</w:t>
      </w:r>
    </w:p>
    <w:tbl>
      <w:tblPr>
        <w:tblW w:w="9235" w:type="dxa"/>
        <w:tblInd w:w="-426"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537"/>
        <w:gridCol w:w="7698"/>
      </w:tblGrid>
      <w:tr w:rsidR="00706718" w14:paraId="29547482" w14:textId="77777777" w:rsidTr="00706718">
        <w:trPr>
          <w:trHeight w:val="327"/>
        </w:trPr>
        <w:tc>
          <w:tcPr>
            <w:tcW w:w="1537" w:type="dxa"/>
            <w:tcBorders>
              <w:top w:val="single" w:sz="4" w:space="0" w:color="auto"/>
              <w:left w:val="nil"/>
              <w:bottom w:val="single" w:sz="4" w:space="0" w:color="auto"/>
              <w:right w:val="nil"/>
            </w:tcBorders>
            <w:hideMark/>
          </w:tcPr>
          <w:p w14:paraId="545D862F" w14:textId="77777777" w:rsidR="00706718" w:rsidRDefault="00706718">
            <w:pPr>
              <w:spacing w:line="300" w:lineRule="auto"/>
              <w:rPr>
                <w:rFonts w:ascii="Times New Roman" w:hAnsi="Times New Roman"/>
                <w:sz w:val="22"/>
              </w:rPr>
            </w:pPr>
            <w:r>
              <w:rPr>
                <w:rFonts w:ascii="Times New Roman" w:hAnsi="Times New Roman"/>
                <w:sz w:val="22"/>
              </w:rPr>
              <w:t>Host gene</w:t>
            </w:r>
          </w:p>
        </w:tc>
        <w:tc>
          <w:tcPr>
            <w:tcW w:w="7698" w:type="dxa"/>
            <w:tcBorders>
              <w:top w:val="single" w:sz="4" w:space="0" w:color="auto"/>
              <w:left w:val="nil"/>
              <w:bottom w:val="single" w:sz="4" w:space="0" w:color="auto"/>
              <w:right w:val="nil"/>
            </w:tcBorders>
            <w:hideMark/>
          </w:tcPr>
          <w:p w14:paraId="22F197AC" w14:textId="77777777" w:rsidR="00706718" w:rsidRDefault="00706718">
            <w:pPr>
              <w:spacing w:line="300" w:lineRule="auto"/>
              <w:rPr>
                <w:rFonts w:ascii="Times New Roman" w:hAnsi="Times New Roman"/>
                <w:sz w:val="22"/>
              </w:rPr>
            </w:pPr>
            <w:r>
              <w:rPr>
                <w:rFonts w:ascii="Times New Roman" w:hAnsi="Times New Roman"/>
                <w:sz w:val="22"/>
              </w:rPr>
              <w:t>Name of miRNA</w:t>
            </w:r>
          </w:p>
        </w:tc>
      </w:tr>
      <w:tr w:rsidR="00706718" w14:paraId="54334C5C" w14:textId="77777777" w:rsidTr="00706718">
        <w:trPr>
          <w:trHeight w:val="6058"/>
        </w:trPr>
        <w:tc>
          <w:tcPr>
            <w:tcW w:w="1537" w:type="dxa"/>
            <w:tcBorders>
              <w:top w:val="single" w:sz="4" w:space="0" w:color="auto"/>
              <w:left w:val="nil"/>
              <w:bottom w:val="single" w:sz="4" w:space="0" w:color="auto"/>
              <w:right w:val="nil"/>
            </w:tcBorders>
            <w:hideMark/>
          </w:tcPr>
          <w:p w14:paraId="28065C98" w14:textId="77777777" w:rsidR="00706718" w:rsidRDefault="00706718">
            <w:pPr>
              <w:spacing w:line="300" w:lineRule="auto"/>
              <w:jc w:val="center"/>
              <w:rPr>
                <w:rFonts w:ascii="Times New Roman" w:hAnsi="Times New Roman"/>
                <w:sz w:val="22"/>
              </w:rPr>
            </w:pPr>
            <w:r>
              <w:rPr>
                <w:rFonts w:ascii="Times New Roman" w:hAnsi="Times New Roman"/>
                <w:sz w:val="22"/>
              </w:rPr>
              <w:t>SRAS-CoV-2</w:t>
            </w:r>
          </w:p>
          <w:p w14:paraId="171B03FF" w14:textId="77777777" w:rsidR="00706718" w:rsidRDefault="00706718">
            <w:pPr>
              <w:spacing w:line="300" w:lineRule="auto"/>
              <w:jc w:val="center"/>
              <w:rPr>
                <w:rFonts w:ascii="Times New Roman" w:hAnsi="Times New Roman"/>
                <w:sz w:val="22"/>
              </w:rPr>
            </w:pPr>
            <w:r>
              <w:rPr>
                <w:rFonts w:ascii="Times New Roman" w:hAnsi="Times New Roman" w:hint="eastAsia"/>
                <w:sz w:val="22"/>
              </w:rPr>
              <w:t>E</w:t>
            </w:r>
          </w:p>
        </w:tc>
        <w:tc>
          <w:tcPr>
            <w:tcW w:w="7698" w:type="dxa"/>
            <w:tcBorders>
              <w:top w:val="single" w:sz="4" w:space="0" w:color="auto"/>
              <w:left w:val="nil"/>
              <w:bottom w:val="single" w:sz="4" w:space="0" w:color="auto"/>
              <w:right w:val="nil"/>
            </w:tcBorders>
            <w:hideMark/>
          </w:tcPr>
          <w:p w14:paraId="0274F9C6" w14:textId="77777777" w:rsidR="00706718" w:rsidRDefault="00706718">
            <w:pPr>
              <w:spacing w:line="300" w:lineRule="auto"/>
              <w:rPr>
                <w:rFonts w:ascii="Times New Roman" w:hAnsi="Times New Roman"/>
                <w:sz w:val="22"/>
              </w:rPr>
            </w:pPr>
            <w:r>
              <w:rPr>
                <w:rFonts w:ascii="Times New Roman" w:hAnsi="Times New Roman" w:hint="eastAsia"/>
                <w:sz w:val="22"/>
              </w:rPr>
              <w:t>hsa-miR-19a-5p</w:t>
            </w:r>
            <w:r>
              <w:rPr>
                <w:rFonts w:hint="eastAsia"/>
                <w:sz w:val="22"/>
              </w:rPr>
              <w:t>、</w:t>
            </w:r>
            <w:r>
              <w:rPr>
                <w:rFonts w:ascii="Times New Roman" w:hAnsi="Times New Roman" w:hint="eastAsia"/>
                <w:sz w:val="22"/>
              </w:rPr>
              <w:t>hsa-miR-19b-1-5p</w:t>
            </w:r>
            <w:r>
              <w:rPr>
                <w:rFonts w:hint="eastAsia"/>
                <w:sz w:val="22"/>
              </w:rPr>
              <w:t>、</w:t>
            </w:r>
            <w:r>
              <w:rPr>
                <w:rFonts w:ascii="Times New Roman" w:hAnsi="Times New Roman" w:hint="eastAsia"/>
                <w:sz w:val="22"/>
              </w:rPr>
              <w:t>hsa-miR-19b-2-5p</w:t>
            </w:r>
            <w:r>
              <w:rPr>
                <w:rFonts w:hint="eastAsia"/>
                <w:sz w:val="22"/>
              </w:rPr>
              <w:t>、</w:t>
            </w:r>
            <w:r>
              <w:rPr>
                <w:rFonts w:ascii="Times New Roman" w:hAnsi="Times New Roman" w:hint="eastAsia"/>
                <w:sz w:val="22"/>
              </w:rPr>
              <w:t>hsa-miR-16-2-3p</w:t>
            </w:r>
          </w:p>
          <w:p w14:paraId="5C9ED3E1" w14:textId="77777777" w:rsidR="00706718" w:rsidRDefault="00706718">
            <w:pPr>
              <w:spacing w:line="300" w:lineRule="auto"/>
              <w:rPr>
                <w:rFonts w:ascii="Times New Roman" w:hAnsi="Times New Roman"/>
                <w:sz w:val="22"/>
              </w:rPr>
            </w:pPr>
            <w:r>
              <w:rPr>
                <w:rFonts w:ascii="Times New Roman" w:hAnsi="Times New Roman" w:hint="eastAsia"/>
                <w:sz w:val="22"/>
              </w:rPr>
              <w:t>E</w:t>
            </w:r>
            <w:r>
              <w:rPr>
                <w:rFonts w:ascii="Times New Roman" w:hAnsi="Times New Roman" w:hint="eastAsia"/>
                <w:sz w:val="22"/>
              </w:rPr>
              <w:tab/>
              <w:t>hsa-miR-199a-3p</w:t>
            </w:r>
            <w:r>
              <w:rPr>
                <w:rFonts w:hint="eastAsia"/>
                <w:sz w:val="22"/>
              </w:rPr>
              <w:t>、</w:t>
            </w:r>
            <w:r>
              <w:rPr>
                <w:rFonts w:ascii="Times New Roman" w:hAnsi="Times New Roman" w:hint="eastAsia"/>
                <w:sz w:val="22"/>
              </w:rPr>
              <w:t>hsa-miR-199b-3p</w:t>
            </w:r>
            <w:r>
              <w:rPr>
                <w:rFonts w:hint="eastAsia"/>
                <w:sz w:val="22"/>
              </w:rPr>
              <w:t>、</w:t>
            </w:r>
            <w:r>
              <w:rPr>
                <w:rFonts w:ascii="Times New Roman" w:hAnsi="Times New Roman" w:hint="eastAsia"/>
                <w:sz w:val="22"/>
              </w:rPr>
              <w:t>hsa-miR-186-5p</w:t>
            </w:r>
            <w:r>
              <w:rPr>
                <w:rFonts w:hint="eastAsia"/>
                <w:sz w:val="22"/>
              </w:rPr>
              <w:t>、</w:t>
            </w:r>
            <w:r>
              <w:rPr>
                <w:rFonts w:ascii="Times New Roman" w:hAnsi="Times New Roman" w:hint="eastAsia"/>
                <w:sz w:val="22"/>
              </w:rPr>
              <w:t>hsa-miR-195-3p</w:t>
            </w:r>
            <w:r>
              <w:rPr>
                <w:rFonts w:hint="eastAsia"/>
                <w:sz w:val="22"/>
              </w:rPr>
              <w:t>、</w:t>
            </w:r>
            <w:r>
              <w:rPr>
                <w:rFonts w:ascii="Times New Roman" w:hAnsi="Times New Roman" w:hint="eastAsia"/>
                <w:sz w:val="22"/>
              </w:rPr>
              <w:t>hsa-miR-302b-5p</w:t>
            </w:r>
            <w:r>
              <w:rPr>
                <w:rFonts w:hint="eastAsia"/>
                <w:sz w:val="22"/>
              </w:rPr>
              <w:t>、</w:t>
            </w:r>
            <w:r>
              <w:rPr>
                <w:rFonts w:ascii="Times New Roman" w:hAnsi="Times New Roman" w:hint="eastAsia"/>
                <w:sz w:val="22"/>
              </w:rPr>
              <w:t>hsa-miR-302c-5p</w:t>
            </w:r>
            <w:r>
              <w:rPr>
                <w:rFonts w:hint="eastAsia"/>
                <w:sz w:val="22"/>
              </w:rPr>
              <w:t>、</w:t>
            </w:r>
            <w:r>
              <w:rPr>
                <w:rFonts w:ascii="Times New Roman" w:hAnsi="Times New Roman" w:hint="eastAsia"/>
                <w:sz w:val="22"/>
              </w:rPr>
              <w:t>hsa-miR-383-5p</w:t>
            </w:r>
            <w:r>
              <w:rPr>
                <w:rFonts w:hint="eastAsia"/>
                <w:sz w:val="22"/>
              </w:rPr>
              <w:t>、</w:t>
            </w:r>
            <w:r>
              <w:rPr>
                <w:rFonts w:ascii="Times New Roman" w:hAnsi="Times New Roman" w:hint="eastAsia"/>
                <w:sz w:val="22"/>
              </w:rPr>
              <w:t>hsa-miR-338-5p</w:t>
            </w:r>
            <w:r>
              <w:rPr>
                <w:rFonts w:hint="eastAsia"/>
                <w:sz w:val="22"/>
              </w:rPr>
              <w:t>、</w:t>
            </w:r>
            <w:r>
              <w:rPr>
                <w:rFonts w:ascii="Times New Roman" w:hAnsi="Times New Roman" w:hint="eastAsia"/>
                <w:sz w:val="22"/>
              </w:rPr>
              <w:t>hsa-miR-329-5p</w:t>
            </w:r>
            <w:r>
              <w:rPr>
                <w:rFonts w:hint="eastAsia"/>
                <w:sz w:val="22"/>
              </w:rPr>
              <w:t>、</w:t>
            </w:r>
            <w:r>
              <w:rPr>
                <w:rFonts w:ascii="Times New Roman" w:hAnsi="Times New Roman" w:hint="eastAsia"/>
                <w:sz w:val="22"/>
              </w:rPr>
              <w:t>hsa-miR-519c-5p</w:t>
            </w:r>
            <w:r>
              <w:rPr>
                <w:rFonts w:hint="eastAsia"/>
                <w:sz w:val="22"/>
              </w:rPr>
              <w:t>、</w:t>
            </w:r>
            <w:r>
              <w:rPr>
                <w:rFonts w:ascii="Times New Roman" w:hAnsi="Times New Roman" w:hint="eastAsia"/>
                <w:sz w:val="22"/>
              </w:rPr>
              <w:t>hsa-miR-519b-5p</w:t>
            </w:r>
            <w:r>
              <w:rPr>
                <w:rFonts w:hint="eastAsia"/>
                <w:sz w:val="22"/>
              </w:rPr>
              <w:t>、</w:t>
            </w:r>
            <w:r>
              <w:rPr>
                <w:rFonts w:ascii="Times New Roman" w:hAnsi="Times New Roman" w:hint="eastAsia"/>
                <w:sz w:val="22"/>
              </w:rPr>
              <w:t>hsa-miR-523-5p</w:t>
            </w:r>
            <w:r>
              <w:rPr>
                <w:rFonts w:hint="eastAsia"/>
                <w:sz w:val="22"/>
              </w:rPr>
              <w:t>、</w:t>
            </w:r>
            <w:r>
              <w:rPr>
                <w:rFonts w:ascii="Times New Roman" w:hAnsi="Times New Roman" w:hint="eastAsia"/>
                <w:sz w:val="22"/>
              </w:rPr>
              <w:t>hsa-miR-518f-5p</w:t>
            </w:r>
            <w:r>
              <w:rPr>
                <w:rFonts w:hint="eastAsia"/>
                <w:sz w:val="22"/>
              </w:rPr>
              <w:t>、</w:t>
            </w:r>
            <w:r>
              <w:rPr>
                <w:rFonts w:ascii="Times New Roman" w:hAnsi="Times New Roman" w:hint="eastAsia"/>
                <w:sz w:val="22"/>
              </w:rPr>
              <w:t>hsa-miR-526a-5p</w:t>
            </w:r>
            <w:r>
              <w:rPr>
                <w:rFonts w:hint="eastAsia"/>
                <w:sz w:val="22"/>
              </w:rPr>
              <w:t>、</w:t>
            </w:r>
            <w:r>
              <w:rPr>
                <w:rFonts w:ascii="Times New Roman" w:hAnsi="Times New Roman" w:hint="eastAsia"/>
                <w:sz w:val="22"/>
              </w:rPr>
              <w:t>hsa-miR-520c-5p</w:t>
            </w:r>
            <w:r>
              <w:rPr>
                <w:rFonts w:hint="eastAsia"/>
                <w:sz w:val="22"/>
              </w:rPr>
              <w:t>、</w:t>
            </w:r>
            <w:r>
              <w:rPr>
                <w:rFonts w:ascii="Times New Roman" w:hAnsi="Times New Roman" w:hint="eastAsia"/>
                <w:sz w:val="22"/>
              </w:rPr>
              <w:t>hsa-miR-518c-5p</w:t>
            </w:r>
            <w:r>
              <w:rPr>
                <w:rFonts w:hint="eastAsia"/>
                <w:sz w:val="22"/>
              </w:rPr>
              <w:t>、</w:t>
            </w:r>
            <w:r>
              <w:rPr>
                <w:rFonts w:ascii="Times New Roman" w:hAnsi="Times New Roman" w:hint="eastAsia"/>
                <w:sz w:val="22"/>
              </w:rPr>
              <w:t>hsa-miR-517-5p</w:t>
            </w:r>
            <w:r>
              <w:rPr>
                <w:rFonts w:hint="eastAsia"/>
                <w:sz w:val="22"/>
              </w:rPr>
              <w:t>、</w:t>
            </w:r>
            <w:r>
              <w:rPr>
                <w:rFonts w:ascii="Times New Roman" w:hAnsi="Times New Roman" w:hint="eastAsia"/>
                <w:sz w:val="22"/>
              </w:rPr>
              <w:t>hsa-miR-5185p</w:t>
            </w:r>
            <w:r>
              <w:rPr>
                <w:rFonts w:hint="eastAsia"/>
                <w:sz w:val="22"/>
              </w:rPr>
              <w:t>、</w:t>
            </w:r>
            <w:r>
              <w:rPr>
                <w:rFonts w:ascii="Times New Roman" w:hAnsi="Times New Roman" w:hint="eastAsia"/>
                <w:sz w:val="22"/>
              </w:rPr>
              <w:t>hsa-miR-518d-5p</w:t>
            </w:r>
            <w:r>
              <w:rPr>
                <w:rFonts w:hint="eastAsia"/>
                <w:sz w:val="22"/>
              </w:rPr>
              <w:t>、</w:t>
            </w:r>
            <w:r>
              <w:rPr>
                <w:rFonts w:ascii="Times New Roman" w:hAnsi="Times New Roman" w:hint="eastAsia"/>
                <w:sz w:val="22"/>
              </w:rPr>
              <w:t>hsa-miR-522-5p</w:t>
            </w:r>
            <w:r>
              <w:rPr>
                <w:rFonts w:hint="eastAsia"/>
                <w:sz w:val="22"/>
              </w:rPr>
              <w:t>、</w:t>
            </w:r>
            <w:r>
              <w:rPr>
                <w:rFonts w:ascii="Times New Roman" w:hAnsi="Times New Roman" w:hint="eastAsia"/>
                <w:sz w:val="22"/>
              </w:rPr>
              <w:t>hsa-miR-519a-5p</w:t>
            </w:r>
            <w:r>
              <w:rPr>
                <w:rFonts w:hint="eastAsia"/>
                <w:sz w:val="22"/>
              </w:rPr>
              <w:t>、</w:t>
            </w:r>
            <w:r>
              <w:rPr>
                <w:rFonts w:ascii="Times New Roman" w:hAnsi="Times New Roman" w:hint="eastAsia"/>
                <w:sz w:val="22"/>
              </w:rPr>
              <w:t>hsa-miR-618</w:t>
            </w:r>
            <w:r>
              <w:rPr>
                <w:rFonts w:hint="eastAsia"/>
                <w:sz w:val="22"/>
              </w:rPr>
              <w:t>、</w:t>
            </w:r>
            <w:r>
              <w:rPr>
                <w:rFonts w:ascii="Times New Roman" w:hAnsi="Times New Roman" w:hint="eastAsia"/>
                <w:sz w:val="22"/>
              </w:rPr>
              <w:t>hsa-miR-628-3p</w:t>
            </w:r>
            <w:r>
              <w:rPr>
                <w:rFonts w:hint="eastAsia"/>
                <w:sz w:val="22"/>
              </w:rPr>
              <w:t>、</w:t>
            </w:r>
            <w:r>
              <w:rPr>
                <w:rFonts w:ascii="Times New Roman" w:hAnsi="Times New Roman" w:hint="eastAsia"/>
                <w:sz w:val="22"/>
              </w:rPr>
              <w:t>hsa-miR-873-5p</w:t>
            </w:r>
            <w:r>
              <w:rPr>
                <w:rFonts w:hint="eastAsia"/>
                <w:sz w:val="22"/>
              </w:rPr>
              <w:t>、</w:t>
            </w:r>
            <w:r>
              <w:rPr>
                <w:rFonts w:ascii="Times New Roman" w:hAnsi="Times New Roman" w:hint="eastAsia"/>
                <w:sz w:val="22"/>
              </w:rPr>
              <w:t>hsa-miR-1236-3p</w:t>
            </w:r>
            <w:r>
              <w:rPr>
                <w:rFonts w:hint="eastAsia"/>
                <w:sz w:val="22"/>
              </w:rPr>
              <w:t>、</w:t>
            </w:r>
            <w:r>
              <w:rPr>
                <w:rFonts w:ascii="Times New Roman" w:hAnsi="Times New Roman" w:hint="eastAsia"/>
                <w:sz w:val="22"/>
              </w:rPr>
              <w:t>hsa-miR-1288-5p</w:t>
            </w:r>
            <w:r>
              <w:rPr>
                <w:rFonts w:hint="eastAsia"/>
                <w:sz w:val="22"/>
              </w:rPr>
              <w:t>、</w:t>
            </w:r>
            <w:r>
              <w:rPr>
                <w:rFonts w:ascii="Times New Roman" w:hAnsi="Times New Roman" w:hint="eastAsia"/>
                <w:sz w:val="22"/>
              </w:rPr>
              <w:t>hsa-miR-3605-5p</w:t>
            </w:r>
            <w:r>
              <w:rPr>
                <w:rFonts w:hint="eastAsia"/>
                <w:sz w:val="22"/>
              </w:rPr>
              <w:t>、</w:t>
            </w:r>
            <w:r>
              <w:rPr>
                <w:rFonts w:ascii="Times New Roman" w:hAnsi="Times New Roman" w:hint="eastAsia"/>
                <w:sz w:val="22"/>
              </w:rPr>
              <w:t>hsa-miR-3672</w:t>
            </w:r>
            <w:r>
              <w:rPr>
                <w:rFonts w:hint="eastAsia"/>
                <w:sz w:val="22"/>
              </w:rPr>
              <w:t>、</w:t>
            </w:r>
            <w:r>
              <w:rPr>
                <w:rFonts w:ascii="Times New Roman" w:hAnsi="Times New Roman" w:hint="eastAsia"/>
                <w:sz w:val="22"/>
              </w:rPr>
              <w:t>hsa-miR-3942-3p</w:t>
            </w:r>
            <w:r>
              <w:rPr>
                <w:rFonts w:hint="eastAsia"/>
                <w:sz w:val="22"/>
              </w:rPr>
              <w:t>、</w:t>
            </w:r>
            <w:r>
              <w:rPr>
                <w:rFonts w:ascii="Times New Roman" w:hAnsi="Times New Roman" w:hint="eastAsia"/>
                <w:sz w:val="22"/>
              </w:rPr>
              <w:t>hsa-miR-4421</w:t>
            </w:r>
            <w:r>
              <w:rPr>
                <w:rFonts w:hint="eastAsia"/>
                <w:sz w:val="22"/>
              </w:rPr>
              <w:t>、</w:t>
            </w:r>
            <w:r>
              <w:rPr>
                <w:rFonts w:ascii="Times New Roman" w:hAnsi="Times New Roman" w:hint="eastAsia"/>
                <w:sz w:val="22"/>
              </w:rPr>
              <w:t>hsa-miR-4432</w:t>
            </w:r>
            <w:r>
              <w:rPr>
                <w:rFonts w:hint="eastAsia"/>
                <w:sz w:val="22"/>
              </w:rPr>
              <w:t>、</w:t>
            </w:r>
            <w:r>
              <w:rPr>
                <w:rFonts w:ascii="Times New Roman" w:hAnsi="Times New Roman" w:hint="eastAsia"/>
                <w:sz w:val="22"/>
              </w:rPr>
              <w:t>hsa-miR-4471</w:t>
            </w:r>
            <w:r>
              <w:rPr>
                <w:rFonts w:hint="eastAsia"/>
                <w:sz w:val="22"/>
              </w:rPr>
              <w:t>、</w:t>
            </w:r>
            <w:r>
              <w:rPr>
                <w:rFonts w:ascii="Times New Roman" w:hAnsi="Times New Roman" w:hint="eastAsia"/>
                <w:sz w:val="22"/>
              </w:rPr>
              <w:t>hsa-miR-4476</w:t>
            </w:r>
            <w:r>
              <w:rPr>
                <w:rFonts w:hint="eastAsia"/>
                <w:sz w:val="22"/>
              </w:rPr>
              <w:t>、</w:t>
            </w:r>
            <w:r>
              <w:rPr>
                <w:rFonts w:ascii="Times New Roman" w:hAnsi="Times New Roman" w:hint="eastAsia"/>
                <w:sz w:val="22"/>
              </w:rPr>
              <w:t>hsa-miR-4495</w:t>
            </w:r>
            <w:r>
              <w:rPr>
                <w:rFonts w:hint="eastAsia"/>
                <w:sz w:val="22"/>
              </w:rPr>
              <w:t>、</w:t>
            </w:r>
            <w:r>
              <w:rPr>
                <w:rFonts w:ascii="Times New Roman" w:hAnsi="Times New Roman" w:hint="eastAsia"/>
                <w:sz w:val="22"/>
              </w:rPr>
              <w:t>hsa-miR-4503</w:t>
            </w:r>
            <w:r>
              <w:rPr>
                <w:rFonts w:hint="eastAsia"/>
                <w:sz w:val="22"/>
              </w:rPr>
              <w:t>、</w:t>
            </w:r>
            <w:r>
              <w:rPr>
                <w:rFonts w:ascii="Times New Roman" w:hAnsi="Times New Roman" w:hint="eastAsia"/>
                <w:sz w:val="22"/>
              </w:rPr>
              <w:t>hsa-miR-2392</w:t>
            </w:r>
            <w:r>
              <w:rPr>
                <w:rFonts w:hint="eastAsia"/>
                <w:sz w:val="22"/>
              </w:rPr>
              <w:t>、</w:t>
            </w:r>
            <w:r>
              <w:rPr>
                <w:rFonts w:ascii="Times New Roman" w:hAnsi="Times New Roman" w:hint="eastAsia"/>
                <w:sz w:val="22"/>
              </w:rPr>
              <w:t>hsa-miR-4519</w:t>
            </w:r>
            <w:r>
              <w:rPr>
                <w:rFonts w:hint="eastAsia"/>
                <w:sz w:val="22"/>
              </w:rPr>
              <w:t>、</w:t>
            </w:r>
            <w:r>
              <w:rPr>
                <w:rFonts w:ascii="Times New Roman" w:hAnsi="Times New Roman" w:hint="eastAsia"/>
                <w:sz w:val="22"/>
              </w:rPr>
              <w:t>hsa-miR-4680-5p</w:t>
            </w:r>
            <w:r>
              <w:rPr>
                <w:rFonts w:hint="eastAsia"/>
                <w:sz w:val="22"/>
              </w:rPr>
              <w:t>、</w:t>
            </w:r>
            <w:r>
              <w:rPr>
                <w:rFonts w:ascii="Times New Roman" w:hAnsi="Times New Roman" w:hint="eastAsia"/>
                <w:sz w:val="22"/>
              </w:rPr>
              <w:t>hsa-miR-451b</w:t>
            </w:r>
            <w:r>
              <w:rPr>
                <w:rFonts w:hint="eastAsia"/>
                <w:sz w:val="22"/>
              </w:rPr>
              <w:t>、</w:t>
            </w:r>
            <w:r>
              <w:rPr>
                <w:rFonts w:ascii="Times New Roman" w:hAnsi="Times New Roman" w:hint="eastAsia"/>
                <w:sz w:val="22"/>
              </w:rPr>
              <w:t>hsa-miR-4760-5p</w:t>
            </w:r>
            <w:r>
              <w:rPr>
                <w:rFonts w:hint="eastAsia"/>
                <w:sz w:val="22"/>
              </w:rPr>
              <w:t>、</w:t>
            </w:r>
            <w:r>
              <w:rPr>
                <w:rFonts w:ascii="Times New Roman" w:hAnsi="Times New Roman" w:hint="eastAsia"/>
                <w:sz w:val="22"/>
              </w:rPr>
              <w:t>hsa-miR-4772-5p</w:t>
            </w:r>
            <w:r>
              <w:rPr>
                <w:rFonts w:hint="eastAsia"/>
                <w:sz w:val="22"/>
              </w:rPr>
              <w:t>、</w:t>
            </w:r>
            <w:r>
              <w:rPr>
                <w:rFonts w:ascii="Times New Roman" w:hAnsi="Times New Roman" w:hint="eastAsia"/>
                <w:sz w:val="22"/>
              </w:rPr>
              <w:t>hsa-miR-4776-5p</w:t>
            </w:r>
            <w:r>
              <w:rPr>
                <w:rFonts w:hint="eastAsia"/>
                <w:sz w:val="22"/>
              </w:rPr>
              <w:t>、</w:t>
            </w:r>
            <w:r>
              <w:rPr>
                <w:rFonts w:ascii="Times New Roman" w:hAnsi="Times New Roman" w:hint="eastAsia"/>
                <w:sz w:val="22"/>
              </w:rPr>
              <w:t>hsa-miR-4798-3p</w:t>
            </w:r>
            <w:r>
              <w:rPr>
                <w:rFonts w:hint="eastAsia"/>
                <w:sz w:val="22"/>
              </w:rPr>
              <w:t>、</w:t>
            </w:r>
            <w:r>
              <w:rPr>
                <w:rFonts w:ascii="Times New Roman" w:hAnsi="Times New Roman" w:hint="eastAsia"/>
                <w:sz w:val="22"/>
              </w:rPr>
              <w:t>hsa-miR-5585-5p</w:t>
            </w:r>
            <w:r>
              <w:rPr>
                <w:rFonts w:hint="eastAsia"/>
                <w:sz w:val="22"/>
              </w:rPr>
              <w:t>、</w:t>
            </w:r>
            <w:r>
              <w:rPr>
                <w:rFonts w:ascii="Times New Roman" w:hAnsi="Times New Roman" w:hint="eastAsia"/>
                <w:sz w:val="22"/>
              </w:rPr>
              <w:t>hsa-miR-5684</w:t>
            </w:r>
            <w:r>
              <w:rPr>
                <w:rFonts w:hint="eastAsia"/>
                <w:sz w:val="22"/>
              </w:rPr>
              <w:t>、</w:t>
            </w:r>
            <w:r>
              <w:rPr>
                <w:rFonts w:ascii="Times New Roman" w:hAnsi="Times New Roman" w:hint="eastAsia"/>
                <w:sz w:val="22"/>
              </w:rPr>
              <w:t>hsa-miR-5692c</w:t>
            </w:r>
            <w:r>
              <w:rPr>
                <w:rFonts w:hint="eastAsia"/>
                <w:sz w:val="22"/>
              </w:rPr>
              <w:t>、</w:t>
            </w:r>
            <w:r>
              <w:rPr>
                <w:rFonts w:ascii="Times New Roman" w:hAnsi="Times New Roman" w:hint="eastAsia"/>
                <w:sz w:val="22"/>
              </w:rPr>
              <w:t>hsa-miR-5699-3p</w:t>
            </w:r>
            <w:r>
              <w:rPr>
                <w:rFonts w:hint="eastAsia"/>
                <w:sz w:val="22"/>
              </w:rPr>
              <w:t>、</w:t>
            </w:r>
            <w:r>
              <w:rPr>
                <w:rFonts w:ascii="Times New Roman" w:hAnsi="Times New Roman" w:hint="eastAsia"/>
                <w:sz w:val="22"/>
              </w:rPr>
              <w:t>hsa-miR-5692b</w:t>
            </w:r>
            <w:r>
              <w:rPr>
                <w:rFonts w:hint="eastAsia"/>
                <w:sz w:val="22"/>
              </w:rPr>
              <w:t>、</w:t>
            </w:r>
            <w:r>
              <w:rPr>
                <w:rFonts w:ascii="Times New Roman" w:hAnsi="Times New Roman" w:hint="eastAsia"/>
                <w:sz w:val="22"/>
              </w:rPr>
              <w:t>hsa-miR-6502-5p</w:t>
            </w:r>
            <w:r>
              <w:rPr>
                <w:rFonts w:hint="eastAsia"/>
                <w:sz w:val="22"/>
              </w:rPr>
              <w:t>、</w:t>
            </w:r>
            <w:r>
              <w:rPr>
                <w:rFonts w:ascii="Times New Roman" w:hAnsi="Times New Roman" w:hint="eastAsia"/>
                <w:sz w:val="22"/>
              </w:rPr>
              <w:t>hsa-miR-6507-5p</w:t>
            </w:r>
            <w:r>
              <w:rPr>
                <w:rFonts w:hint="eastAsia"/>
                <w:sz w:val="22"/>
              </w:rPr>
              <w:t>、</w:t>
            </w:r>
            <w:r>
              <w:rPr>
                <w:rFonts w:ascii="Times New Roman" w:hAnsi="Times New Roman" w:hint="eastAsia"/>
                <w:sz w:val="22"/>
              </w:rPr>
              <w:t>hsa-miR-6514-3p</w:t>
            </w:r>
            <w:r>
              <w:rPr>
                <w:rFonts w:hint="eastAsia"/>
                <w:sz w:val="22"/>
              </w:rPr>
              <w:t>、</w:t>
            </w:r>
            <w:r>
              <w:rPr>
                <w:rFonts w:ascii="Times New Roman" w:hAnsi="Times New Roman" w:hint="eastAsia"/>
                <w:sz w:val="22"/>
              </w:rPr>
              <w:t>hsa-miR-892c-5p</w:t>
            </w:r>
            <w:r>
              <w:rPr>
                <w:rFonts w:hint="eastAsia"/>
                <w:sz w:val="22"/>
              </w:rPr>
              <w:t>、</w:t>
            </w:r>
            <w:r>
              <w:rPr>
                <w:rFonts w:ascii="Times New Roman" w:hAnsi="Times New Roman" w:hint="eastAsia"/>
                <w:sz w:val="22"/>
              </w:rPr>
              <w:t>hsa-miR-6818-3p</w:t>
            </w:r>
            <w:r>
              <w:rPr>
                <w:rFonts w:hint="eastAsia"/>
                <w:sz w:val="22"/>
              </w:rPr>
              <w:t>、</w:t>
            </w:r>
            <w:r>
              <w:rPr>
                <w:rFonts w:ascii="Times New Roman" w:hAnsi="Times New Roman" w:hint="eastAsia"/>
                <w:sz w:val="22"/>
              </w:rPr>
              <w:t>hsa-miR-6828-5p</w:t>
            </w:r>
            <w:r>
              <w:rPr>
                <w:rFonts w:hint="eastAsia"/>
                <w:sz w:val="22"/>
              </w:rPr>
              <w:t>、</w:t>
            </w:r>
            <w:r>
              <w:rPr>
                <w:rFonts w:ascii="Times New Roman" w:hAnsi="Times New Roman" w:hint="eastAsia"/>
                <w:sz w:val="22"/>
              </w:rPr>
              <w:t>hsa-miR-6838-5p</w:t>
            </w:r>
            <w:r>
              <w:rPr>
                <w:rFonts w:hint="eastAsia"/>
                <w:sz w:val="22"/>
              </w:rPr>
              <w:t>、</w:t>
            </w:r>
            <w:r>
              <w:rPr>
                <w:rFonts w:ascii="Times New Roman" w:hAnsi="Times New Roman" w:hint="eastAsia"/>
                <w:sz w:val="22"/>
              </w:rPr>
              <w:t>hsa-miR-7706</w:t>
            </w:r>
            <w:r>
              <w:rPr>
                <w:rFonts w:hint="eastAsia"/>
                <w:sz w:val="22"/>
              </w:rPr>
              <w:t>、</w:t>
            </w:r>
            <w:r>
              <w:rPr>
                <w:rFonts w:ascii="Times New Roman" w:hAnsi="Times New Roman" w:hint="eastAsia"/>
                <w:sz w:val="22"/>
              </w:rPr>
              <w:t>hsa-miR-8059</w:t>
            </w:r>
            <w:r>
              <w:rPr>
                <w:rFonts w:hint="eastAsia"/>
                <w:sz w:val="22"/>
              </w:rPr>
              <w:t>、</w:t>
            </w:r>
            <w:r>
              <w:rPr>
                <w:rFonts w:ascii="Times New Roman" w:hAnsi="Times New Roman" w:hint="eastAsia"/>
                <w:sz w:val="22"/>
              </w:rPr>
              <w:t>hsa-miR-10522-5p</w:t>
            </w:r>
            <w:r>
              <w:rPr>
                <w:rFonts w:hint="eastAsia"/>
                <w:sz w:val="22"/>
              </w:rPr>
              <w:t>、</w:t>
            </w:r>
            <w:r>
              <w:rPr>
                <w:rFonts w:ascii="Times New Roman" w:hAnsi="Times New Roman" w:hint="eastAsia"/>
                <w:sz w:val="22"/>
              </w:rPr>
              <w:t>hsa-miR-3059-3p</w:t>
            </w:r>
          </w:p>
        </w:tc>
      </w:tr>
    </w:tbl>
    <w:p w14:paraId="4F054C4C" w14:textId="77777777" w:rsidR="00706718" w:rsidRDefault="00706718" w:rsidP="00706718">
      <w:pPr>
        <w:rPr>
          <w:rFonts w:ascii="等线" w:eastAsia="等线" w:hAnsi="等线" w:cs="Times New Roman"/>
          <w:szCs w:val="21"/>
        </w:rPr>
      </w:pPr>
      <w:r>
        <w:rPr>
          <w:rFonts w:hint="eastAsia"/>
        </w:rPr>
        <w:t xml:space="preserve"> </w:t>
      </w:r>
    </w:p>
    <w:p w14:paraId="7A2C44FC" w14:textId="77777777" w:rsidR="00384953" w:rsidRDefault="00384953" w:rsidP="00C11F8D">
      <w:pPr>
        <w:spacing w:line="360" w:lineRule="auto"/>
        <w:rPr>
          <w:rFonts w:ascii="Times New Roman" w:eastAsia="宋体" w:hAnsi="Times New Roman" w:cs="Times New Roman"/>
          <w:b/>
          <w:bCs/>
          <w:color w:val="000000"/>
          <w:kern w:val="0"/>
          <w:sz w:val="24"/>
          <w:szCs w:val="24"/>
          <w:shd w:val="clear" w:color="auto" w:fill="FFFFFF"/>
        </w:rPr>
      </w:pPr>
    </w:p>
    <w:p w14:paraId="59FB0FAB" w14:textId="77777777" w:rsidR="00384953" w:rsidRDefault="00384953" w:rsidP="00C11F8D">
      <w:pPr>
        <w:spacing w:line="360" w:lineRule="auto"/>
        <w:rPr>
          <w:rFonts w:ascii="Times New Roman" w:eastAsia="宋体" w:hAnsi="Times New Roman" w:cs="Times New Roman"/>
          <w:b/>
          <w:bCs/>
          <w:color w:val="000000"/>
          <w:kern w:val="0"/>
          <w:sz w:val="24"/>
          <w:szCs w:val="24"/>
          <w:shd w:val="clear" w:color="auto" w:fill="FFFFFF"/>
        </w:rPr>
      </w:pPr>
    </w:p>
    <w:p w14:paraId="01B5E811" w14:textId="77777777" w:rsidR="009B2CC9" w:rsidRPr="009B2CC9" w:rsidRDefault="00384953" w:rsidP="009B2CC9">
      <w:pPr>
        <w:pStyle w:val="EndNoteBibliography"/>
        <w:ind w:left="720" w:hanging="720"/>
      </w:pPr>
      <w:r>
        <w:rPr>
          <w:rFonts w:ascii="Times New Roman" w:eastAsia="宋体" w:hAnsi="Times New Roman" w:cs="Times New Roman"/>
          <w:b/>
          <w:bCs/>
          <w:color w:val="000000"/>
          <w:kern w:val="0"/>
          <w:sz w:val="24"/>
          <w:szCs w:val="24"/>
          <w:shd w:val="clear" w:color="auto" w:fill="FFFFFF"/>
        </w:rPr>
        <w:fldChar w:fldCharType="begin"/>
      </w:r>
      <w:r>
        <w:rPr>
          <w:rFonts w:ascii="Times New Roman" w:eastAsia="宋体" w:hAnsi="Times New Roman" w:cs="Times New Roman"/>
          <w:b/>
          <w:bCs/>
          <w:color w:val="000000"/>
          <w:kern w:val="0"/>
          <w:sz w:val="24"/>
          <w:szCs w:val="24"/>
          <w:shd w:val="clear" w:color="auto" w:fill="FFFFFF"/>
        </w:rPr>
        <w:instrText xml:space="preserve"> ADDIN EN.REFLIST </w:instrText>
      </w:r>
      <w:r>
        <w:rPr>
          <w:rFonts w:ascii="Times New Roman" w:eastAsia="宋体" w:hAnsi="Times New Roman" w:cs="Times New Roman"/>
          <w:b/>
          <w:bCs/>
          <w:color w:val="000000"/>
          <w:kern w:val="0"/>
          <w:sz w:val="24"/>
          <w:szCs w:val="24"/>
          <w:shd w:val="clear" w:color="auto" w:fill="FFFFFF"/>
        </w:rPr>
        <w:fldChar w:fldCharType="separate"/>
      </w:r>
      <w:r w:rsidR="009B2CC9" w:rsidRPr="009B2CC9">
        <w:t>1.</w:t>
      </w:r>
      <w:r w:rsidR="009B2CC9" w:rsidRPr="009B2CC9">
        <w:tab/>
        <w:t xml:space="preserve">Goc, A., et al., </w:t>
      </w:r>
      <w:r w:rsidR="009B2CC9" w:rsidRPr="009B2CC9">
        <w:rPr>
          <w:i/>
        </w:rPr>
        <w:t>Phenolic compounds disrupt spike-mediated receptor-binding and entry of SARS-CoV-2 pseudo-virions.</w:t>
      </w:r>
      <w:r w:rsidR="009B2CC9" w:rsidRPr="009B2CC9">
        <w:t xml:space="preserve"> PLoS One, 2021. </w:t>
      </w:r>
      <w:r w:rsidR="009B2CC9" w:rsidRPr="009B2CC9">
        <w:rPr>
          <w:b/>
        </w:rPr>
        <w:t>16</w:t>
      </w:r>
      <w:r w:rsidR="009B2CC9" w:rsidRPr="009B2CC9">
        <w:t>(6): p. e0253489.</w:t>
      </w:r>
    </w:p>
    <w:p w14:paraId="39B570F2" w14:textId="77777777" w:rsidR="009B2CC9" w:rsidRPr="009B2CC9" w:rsidRDefault="009B2CC9" w:rsidP="009B2CC9">
      <w:pPr>
        <w:pStyle w:val="EndNoteBibliography"/>
        <w:ind w:left="720" w:hanging="720"/>
      </w:pPr>
      <w:r w:rsidRPr="009B2CC9">
        <w:t>2.</w:t>
      </w:r>
      <w:r w:rsidRPr="009B2CC9">
        <w:tab/>
        <w:t xml:space="preserve">Egorov, A., et al., </w:t>
      </w:r>
      <w:r w:rsidRPr="009B2CC9">
        <w:rPr>
          <w:i/>
        </w:rPr>
        <w:t>Transfectant influenza A viruses with long deletions in the NS1 protein grow efficiently in Vero cells.</w:t>
      </w:r>
      <w:r w:rsidRPr="009B2CC9">
        <w:t xml:space="preserve"> J Virol, 1998. </w:t>
      </w:r>
      <w:r w:rsidRPr="009B2CC9">
        <w:rPr>
          <w:b/>
        </w:rPr>
        <w:t>72</w:t>
      </w:r>
      <w:r w:rsidRPr="009B2CC9">
        <w:t>(8): p. 6437-41.</w:t>
      </w:r>
    </w:p>
    <w:p w14:paraId="173550A7" w14:textId="77777777" w:rsidR="009B2CC9" w:rsidRPr="009B2CC9" w:rsidRDefault="009B2CC9" w:rsidP="009B2CC9">
      <w:pPr>
        <w:pStyle w:val="EndNoteBibliography"/>
        <w:ind w:left="720" w:hanging="720"/>
      </w:pPr>
      <w:r w:rsidRPr="009B2CC9">
        <w:t>3.</w:t>
      </w:r>
      <w:r w:rsidRPr="009B2CC9">
        <w:tab/>
        <w:t xml:space="preserve">Deng, M., et al., </w:t>
      </w:r>
      <w:r w:rsidRPr="009B2CC9">
        <w:rPr>
          <w:i/>
        </w:rPr>
        <w:t>Hepatitis B virus mRNAs functionally sequester let-7a and enhance hepatocellular carcinoma.</w:t>
      </w:r>
      <w:r w:rsidRPr="009B2CC9">
        <w:t xml:space="preserve"> Cancer Lett, 2016. </w:t>
      </w:r>
      <w:r w:rsidRPr="009B2CC9">
        <w:rPr>
          <w:b/>
        </w:rPr>
        <w:t>383</w:t>
      </w:r>
      <w:r w:rsidRPr="009B2CC9">
        <w:t>(1): p. 62-72.</w:t>
      </w:r>
    </w:p>
    <w:p w14:paraId="664FEAA6" w14:textId="77777777" w:rsidR="009B2CC9" w:rsidRPr="009B2CC9" w:rsidRDefault="009B2CC9" w:rsidP="009B2CC9">
      <w:pPr>
        <w:pStyle w:val="EndNoteBibliography"/>
        <w:ind w:left="720" w:hanging="720"/>
      </w:pPr>
      <w:r w:rsidRPr="009B2CC9">
        <w:t>4.</w:t>
      </w:r>
      <w:r w:rsidRPr="009B2CC9">
        <w:tab/>
        <w:t xml:space="preserve">Hu, J., et al., </w:t>
      </w:r>
      <w:r w:rsidRPr="009B2CC9">
        <w:rPr>
          <w:i/>
        </w:rPr>
        <w:t>A cross-talk between Hepatitis B virus and host mRNAs confers viral adaptation to liver.</w:t>
      </w:r>
      <w:r w:rsidRPr="009B2CC9">
        <w:t xml:space="preserve"> Sci Rep, 2015. </w:t>
      </w:r>
      <w:r w:rsidRPr="009B2CC9">
        <w:rPr>
          <w:b/>
        </w:rPr>
        <w:t>5</w:t>
      </w:r>
      <w:r w:rsidRPr="009B2CC9">
        <w:t>: p. 10572.</w:t>
      </w:r>
    </w:p>
    <w:p w14:paraId="7FB21D45" w14:textId="77777777" w:rsidR="009B2CC9" w:rsidRPr="009B2CC9" w:rsidRDefault="009B2CC9" w:rsidP="009B2CC9">
      <w:pPr>
        <w:pStyle w:val="EndNoteBibliography"/>
        <w:ind w:left="720" w:hanging="720"/>
      </w:pPr>
      <w:r w:rsidRPr="009B2CC9">
        <w:t>5.</w:t>
      </w:r>
      <w:r w:rsidRPr="009B2CC9">
        <w:tab/>
        <w:t xml:space="preserve">Kumar, S., et al., </w:t>
      </w:r>
      <w:r w:rsidRPr="009B2CC9">
        <w:rPr>
          <w:i/>
        </w:rPr>
        <w:t>MEGA X: Molecular Evolutionary Genetics Analysis across Computing Platforms.</w:t>
      </w:r>
      <w:r w:rsidRPr="009B2CC9">
        <w:t xml:space="preserve"> Mol Biol Evol, 2018. </w:t>
      </w:r>
      <w:r w:rsidRPr="009B2CC9">
        <w:rPr>
          <w:b/>
        </w:rPr>
        <w:t>35</w:t>
      </w:r>
      <w:r w:rsidRPr="009B2CC9">
        <w:t>(6): p. 1547-1549.</w:t>
      </w:r>
    </w:p>
    <w:p w14:paraId="01F6FE13" w14:textId="77777777" w:rsidR="009B2CC9" w:rsidRPr="009B2CC9" w:rsidRDefault="009B2CC9" w:rsidP="009B2CC9">
      <w:pPr>
        <w:pStyle w:val="EndNoteBibliography"/>
        <w:ind w:left="720" w:hanging="720"/>
      </w:pPr>
      <w:r w:rsidRPr="009B2CC9">
        <w:t>6.</w:t>
      </w:r>
      <w:r w:rsidRPr="009B2CC9">
        <w:tab/>
        <w:t xml:space="preserve">Wagih, O., </w:t>
      </w:r>
      <w:r w:rsidRPr="009B2CC9">
        <w:rPr>
          <w:i/>
        </w:rPr>
        <w:t>ggseqlogo: a versatile R package for drawing sequence logos.</w:t>
      </w:r>
      <w:r w:rsidRPr="009B2CC9">
        <w:t xml:space="preserve"> Bioinformatics, 2017. </w:t>
      </w:r>
      <w:r w:rsidRPr="009B2CC9">
        <w:rPr>
          <w:b/>
        </w:rPr>
        <w:t>33</w:t>
      </w:r>
      <w:r w:rsidRPr="009B2CC9">
        <w:t>(22): p. 3645-3647.</w:t>
      </w:r>
    </w:p>
    <w:p w14:paraId="237E561D" w14:textId="77777777" w:rsidR="009B2CC9" w:rsidRPr="009B2CC9" w:rsidRDefault="009B2CC9" w:rsidP="009B2CC9">
      <w:pPr>
        <w:pStyle w:val="EndNoteBibliography"/>
        <w:ind w:left="720" w:hanging="720"/>
      </w:pPr>
      <w:r w:rsidRPr="009B2CC9">
        <w:t>7.</w:t>
      </w:r>
      <w:r w:rsidRPr="009B2CC9">
        <w:tab/>
        <w:t xml:space="preserve">Wickham, H., </w:t>
      </w:r>
      <w:r w:rsidRPr="009B2CC9">
        <w:rPr>
          <w:i/>
        </w:rPr>
        <w:t>ggplot2: Elegant Graphics For Data Analysis (Second Edition)</w:t>
      </w:r>
      <w:r w:rsidRPr="009B2CC9">
        <w:t>. 2016.</w:t>
      </w:r>
    </w:p>
    <w:p w14:paraId="73332F3E" w14:textId="77777777" w:rsidR="009B2CC9" w:rsidRPr="009B2CC9" w:rsidRDefault="009B2CC9" w:rsidP="009B2CC9">
      <w:pPr>
        <w:pStyle w:val="EndNoteBibliography"/>
        <w:ind w:left="720" w:hanging="720"/>
      </w:pPr>
      <w:r w:rsidRPr="009B2CC9">
        <w:t>8.</w:t>
      </w:r>
      <w:r w:rsidRPr="009B2CC9">
        <w:tab/>
        <w:t xml:space="preserve">König, R., et al., </w:t>
      </w:r>
      <w:r w:rsidRPr="009B2CC9">
        <w:rPr>
          <w:i/>
        </w:rPr>
        <w:t>Human host factors required for influenza virus replication.</w:t>
      </w:r>
      <w:r w:rsidRPr="009B2CC9">
        <w:t xml:space="preserve"> Nature, 2010. </w:t>
      </w:r>
      <w:r w:rsidRPr="009B2CC9">
        <w:rPr>
          <w:b/>
        </w:rPr>
        <w:t>463</w:t>
      </w:r>
      <w:r w:rsidRPr="009B2CC9">
        <w:t>(7282): p. 813-7.</w:t>
      </w:r>
    </w:p>
    <w:p w14:paraId="0F8AD576" w14:textId="77777777" w:rsidR="009B2CC9" w:rsidRPr="009B2CC9" w:rsidRDefault="009B2CC9" w:rsidP="009B2CC9">
      <w:pPr>
        <w:pStyle w:val="EndNoteBibliography"/>
        <w:ind w:left="720" w:hanging="720"/>
      </w:pPr>
      <w:r w:rsidRPr="009B2CC9">
        <w:t>9.</w:t>
      </w:r>
      <w:r w:rsidRPr="009B2CC9">
        <w:tab/>
        <w:t xml:space="preserve">Peng, S., et al., </w:t>
      </w:r>
      <w:r w:rsidRPr="009B2CC9">
        <w:rPr>
          <w:i/>
        </w:rPr>
        <w:t>Endogenous Cellular MicroRNAs Mediate Antiviral Defense against Influenza A Virus.</w:t>
      </w:r>
      <w:r w:rsidRPr="009B2CC9">
        <w:t xml:space="preserve"> Mol Ther Nucleic Acids, 2018. </w:t>
      </w:r>
      <w:r w:rsidRPr="009B2CC9">
        <w:rPr>
          <w:b/>
        </w:rPr>
        <w:t>10</w:t>
      </w:r>
      <w:r w:rsidRPr="009B2CC9">
        <w:t>: p. 361-375.</w:t>
      </w:r>
    </w:p>
    <w:p w14:paraId="7DFDCA33" w14:textId="77777777" w:rsidR="009B2CC9" w:rsidRPr="009B2CC9" w:rsidRDefault="009B2CC9" w:rsidP="009B2CC9">
      <w:pPr>
        <w:pStyle w:val="EndNoteBibliography"/>
        <w:ind w:left="720" w:hanging="720"/>
      </w:pPr>
      <w:r w:rsidRPr="009B2CC9">
        <w:t>10.</w:t>
      </w:r>
      <w:r w:rsidRPr="009B2CC9">
        <w:tab/>
        <w:t xml:space="preserve">Nakabayashi, H., et al., </w:t>
      </w:r>
      <w:r w:rsidRPr="009B2CC9">
        <w:rPr>
          <w:i/>
        </w:rPr>
        <w:t>PHENOTYPICAL STABILITY OF A HUMAN HEPATOMA CELL LINE, HuH-7, IN LONG-TERM CULTURE WITH CHEMICALLY DEFINED MEDIUM.</w:t>
      </w:r>
      <w:r w:rsidRPr="009B2CC9">
        <w:t xml:space="preserve"> GANN </w:t>
      </w:r>
      <w:r w:rsidRPr="009B2CC9">
        <w:lastRenderedPageBreak/>
        <w:t xml:space="preserve">Japanese Journal of Cancer Research, 1984. </w:t>
      </w:r>
      <w:r w:rsidRPr="009B2CC9">
        <w:rPr>
          <w:b/>
        </w:rPr>
        <w:t>75</w:t>
      </w:r>
      <w:r w:rsidRPr="009B2CC9">
        <w:t>(2): p. 151-158.</w:t>
      </w:r>
    </w:p>
    <w:p w14:paraId="6DF321B0" w14:textId="77777777" w:rsidR="009B2CC9" w:rsidRPr="009B2CC9" w:rsidRDefault="009B2CC9" w:rsidP="009B2CC9">
      <w:pPr>
        <w:pStyle w:val="EndNoteBibliography"/>
        <w:ind w:left="720" w:hanging="720"/>
      </w:pPr>
      <w:r w:rsidRPr="009B2CC9">
        <w:t>11.</w:t>
      </w:r>
      <w:r w:rsidRPr="009B2CC9">
        <w:tab/>
        <w:t xml:space="preserve">Cao, M., et al., </w:t>
      </w:r>
      <w:r w:rsidRPr="009B2CC9">
        <w:rPr>
          <w:i/>
        </w:rPr>
        <w:t>Chronic restraint stress promotes the mobilization and recruitment of myeloid-derived suppressor cells through β-adrenergic-activated CXCL5-CXCR2-Erk signaling cascades.</w:t>
      </w:r>
      <w:r w:rsidRPr="009B2CC9">
        <w:t xml:space="preserve"> International journal of cancer, 2021. </w:t>
      </w:r>
      <w:r w:rsidRPr="009B2CC9">
        <w:rPr>
          <w:b/>
        </w:rPr>
        <w:t>149</w:t>
      </w:r>
      <w:r w:rsidRPr="009B2CC9">
        <w:t>(2): p. 460-472.</w:t>
      </w:r>
    </w:p>
    <w:p w14:paraId="16E38AAE" w14:textId="77777777" w:rsidR="009B2CC9" w:rsidRPr="009B2CC9" w:rsidRDefault="009B2CC9" w:rsidP="009B2CC9">
      <w:pPr>
        <w:pStyle w:val="EndNoteBibliography"/>
        <w:ind w:left="720" w:hanging="720"/>
      </w:pPr>
      <w:r w:rsidRPr="009B2CC9">
        <w:t>12.</w:t>
      </w:r>
      <w:r w:rsidRPr="009B2CC9">
        <w:tab/>
        <w:t xml:space="preserve">Luo, W., et al., </w:t>
      </w:r>
      <w:r w:rsidRPr="009B2CC9">
        <w:rPr>
          <w:i/>
        </w:rPr>
        <w:t>Phospholipid scramblase 1 interacts with influenza A virus NP, impairing its nuclear import and thereby suppressing virus replication.</w:t>
      </w:r>
      <w:r w:rsidRPr="009B2CC9">
        <w:t xml:space="preserve"> PLoS Pathog, 2018. </w:t>
      </w:r>
      <w:r w:rsidRPr="009B2CC9">
        <w:rPr>
          <w:b/>
        </w:rPr>
        <w:t>14</w:t>
      </w:r>
      <w:r w:rsidRPr="009B2CC9">
        <w:t>(1): p. e1006851.</w:t>
      </w:r>
    </w:p>
    <w:p w14:paraId="25F3B08F" w14:textId="77777777" w:rsidR="009B2CC9" w:rsidRPr="009B2CC9" w:rsidRDefault="009B2CC9" w:rsidP="009B2CC9">
      <w:pPr>
        <w:pStyle w:val="EndNoteBibliography"/>
        <w:ind w:left="720" w:hanging="720"/>
      </w:pPr>
      <w:r w:rsidRPr="009B2CC9">
        <w:t>13.</w:t>
      </w:r>
      <w:r w:rsidRPr="009B2CC9">
        <w:tab/>
        <w:t xml:space="preserve">Neumann, G., et al., </w:t>
      </w:r>
      <w:r w:rsidRPr="009B2CC9">
        <w:rPr>
          <w:i/>
        </w:rPr>
        <w:t>Generation of influenza A viruses entirely from cloned cDNAs.</w:t>
      </w:r>
      <w:r w:rsidRPr="009B2CC9">
        <w:t xml:space="preserve"> Proceedings of the National Academy of Sciences, 1999. </w:t>
      </w:r>
      <w:r w:rsidRPr="009B2CC9">
        <w:rPr>
          <w:b/>
        </w:rPr>
        <w:t>96</w:t>
      </w:r>
      <w:r w:rsidRPr="009B2CC9">
        <w:t>(16): p. 9345-9350.</w:t>
      </w:r>
    </w:p>
    <w:p w14:paraId="78E6FA36" w14:textId="77777777" w:rsidR="009B2CC9" w:rsidRPr="009B2CC9" w:rsidRDefault="009B2CC9" w:rsidP="009B2CC9">
      <w:pPr>
        <w:pStyle w:val="EndNoteBibliography"/>
        <w:ind w:left="720" w:hanging="720"/>
      </w:pPr>
      <w:r w:rsidRPr="009B2CC9">
        <w:t>14.</w:t>
      </w:r>
      <w:r w:rsidRPr="009B2CC9">
        <w:tab/>
        <w:t xml:space="preserve">Lewis, B.P., C.B. Burge, and D.P. Bartel, </w:t>
      </w:r>
      <w:r w:rsidRPr="009B2CC9">
        <w:rPr>
          <w:i/>
        </w:rPr>
        <w:t>Conserved seed pairing, often flanked by adenosines, indicates that thousands of human genes are microRNA targets.</w:t>
      </w:r>
      <w:r w:rsidRPr="009B2CC9">
        <w:t xml:space="preserve"> Cell, 2005. </w:t>
      </w:r>
      <w:r w:rsidRPr="009B2CC9">
        <w:rPr>
          <w:b/>
        </w:rPr>
        <w:t>120</w:t>
      </w:r>
      <w:r w:rsidRPr="009B2CC9">
        <w:t>(1): p. 15-20.</w:t>
      </w:r>
    </w:p>
    <w:p w14:paraId="7541DC75" w14:textId="77777777" w:rsidR="009B2CC9" w:rsidRPr="009B2CC9" w:rsidRDefault="009B2CC9" w:rsidP="009B2CC9">
      <w:pPr>
        <w:pStyle w:val="EndNoteBibliography"/>
        <w:ind w:left="720" w:hanging="720"/>
      </w:pPr>
      <w:r w:rsidRPr="009B2CC9">
        <w:t>15.</w:t>
      </w:r>
      <w:r w:rsidRPr="009B2CC9">
        <w:tab/>
        <w:t xml:space="preserve">Hsu, P.W., et al., </w:t>
      </w:r>
      <w:r w:rsidRPr="009B2CC9">
        <w:rPr>
          <w:i/>
        </w:rPr>
        <w:t>ViTa: prediction of host microRNAs targets on viruses.</w:t>
      </w:r>
      <w:r w:rsidRPr="009B2CC9">
        <w:t xml:space="preserve"> Nucleic Acids Res, 2007. </w:t>
      </w:r>
      <w:r w:rsidRPr="009B2CC9">
        <w:rPr>
          <w:b/>
        </w:rPr>
        <w:t>35</w:t>
      </w:r>
      <w:r w:rsidRPr="009B2CC9">
        <w:t>(Database issue): p. D381-5.</w:t>
      </w:r>
    </w:p>
    <w:p w14:paraId="51015BF7" w14:textId="77777777" w:rsidR="009B2CC9" w:rsidRPr="009B2CC9" w:rsidRDefault="009B2CC9" w:rsidP="009B2CC9">
      <w:pPr>
        <w:pStyle w:val="EndNoteBibliography"/>
        <w:ind w:left="720" w:hanging="720"/>
      </w:pPr>
      <w:r w:rsidRPr="009B2CC9">
        <w:t>16.</w:t>
      </w:r>
      <w:r w:rsidRPr="009B2CC9">
        <w:tab/>
        <w:t xml:space="preserve">Rehmsmeier, M., et al., </w:t>
      </w:r>
      <w:r w:rsidRPr="009B2CC9">
        <w:rPr>
          <w:i/>
        </w:rPr>
        <w:t>Fast and effective prediction of microRNA/target duplexes.</w:t>
      </w:r>
      <w:r w:rsidRPr="009B2CC9">
        <w:t xml:space="preserve"> Rna, 2004. </w:t>
      </w:r>
      <w:r w:rsidRPr="009B2CC9">
        <w:rPr>
          <w:b/>
        </w:rPr>
        <w:t>10</w:t>
      </w:r>
      <w:r w:rsidRPr="009B2CC9">
        <w:t>(10): p. 1507-17.</w:t>
      </w:r>
    </w:p>
    <w:p w14:paraId="75F629A6" w14:textId="7AB370F5" w:rsidR="009939ED" w:rsidRPr="00706718" w:rsidRDefault="00384953" w:rsidP="00C11F8D">
      <w:pPr>
        <w:spacing w:line="360" w:lineRule="auto"/>
        <w:rPr>
          <w:rFonts w:ascii="Times New Roman" w:eastAsia="宋体" w:hAnsi="Times New Roman" w:cs="Times New Roman"/>
          <w:b/>
          <w:bCs/>
          <w:color w:val="000000"/>
          <w:kern w:val="0"/>
          <w:sz w:val="24"/>
          <w:szCs w:val="24"/>
          <w:shd w:val="clear" w:color="auto" w:fill="FFFFFF"/>
        </w:rPr>
      </w:pPr>
      <w:r>
        <w:rPr>
          <w:rFonts w:ascii="Times New Roman" w:eastAsia="宋体" w:hAnsi="Times New Roman" w:cs="Times New Roman"/>
          <w:b/>
          <w:bCs/>
          <w:color w:val="000000"/>
          <w:kern w:val="0"/>
          <w:sz w:val="24"/>
          <w:szCs w:val="24"/>
          <w:shd w:val="clear" w:color="auto" w:fill="FFFFFF"/>
        </w:rPr>
        <w:fldChar w:fldCharType="end"/>
      </w:r>
    </w:p>
    <w:sectPr w:rsidR="009939ED" w:rsidRPr="00706718" w:rsidSect="00DE5DE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5420C" w14:textId="77777777" w:rsidR="00A37B61" w:rsidRDefault="00A37B61" w:rsidP="008E3995">
      <w:r>
        <w:separator/>
      </w:r>
    </w:p>
  </w:endnote>
  <w:endnote w:type="continuationSeparator" w:id="0">
    <w:p w14:paraId="1E7416AA" w14:textId="77777777" w:rsidR="00A37B61" w:rsidRDefault="00A37B61" w:rsidP="008E3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Open Sans">
    <w:altName w:val="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FD5EA2" w14:textId="77777777" w:rsidR="00A37B61" w:rsidRDefault="00A37B61" w:rsidP="008E3995">
      <w:r>
        <w:separator/>
      </w:r>
    </w:p>
  </w:footnote>
  <w:footnote w:type="continuationSeparator" w:id="0">
    <w:p w14:paraId="508D2575" w14:textId="77777777" w:rsidR="00A37B61" w:rsidRDefault="00A37B61" w:rsidP="008E39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4E2EA1"/>
    <w:multiLevelType w:val="multilevel"/>
    <w:tmpl w:val="409AA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60447B5"/>
    <w:multiLevelType w:val="multilevel"/>
    <w:tmpl w:val="7BAE6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0x9wp0vssrtx1eze9pv25tmw9vw2xswwat0&quot;&gt;cvRNA paper20260526.zzq&lt;record-ids&gt;&lt;item&gt;28&lt;/item&gt;&lt;item&gt;29&lt;/item&gt;&lt;item&gt;58&lt;/item&gt;&lt;item&gt;61&lt;/item&gt;&lt;item&gt;63&lt;/item&gt;&lt;item&gt;64&lt;/item&gt;&lt;item&gt;66&lt;/item&gt;&lt;item&gt;67&lt;/item&gt;&lt;item&gt;68&lt;/item&gt;&lt;item&gt;69&lt;/item&gt;&lt;item&gt;70&lt;/item&gt;&lt;item&gt;71&lt;/item&gt;&lt;item&gt;72&lt;/item&gt;&lt;item&gt;73&lt;/item&gt;&lt;item&gt;74&lt;/item&gt;&lt;item&gt;75&lt;/item&gt;&lt;/record-ids&gt;&lt;/item&gt;&lt;/Libraries&gt;"/>
  </w:docVars>
  <w:rsids>
    <w:rsidRoot w:val="0022611E"/>
    <w:rsid w:val="00003403"/>
    <w:rsid w:val="000115B7"/>
    <w:rsid w:val="000264A2"/>
    <w:rsid w:val="00030B11"/>
    <w:rsid w:val="0003453B"/>
    <w:rsid w:val="00034EA9"/>
    <w:rsid w:val="0004255C"/>
    <w:rsid w:val="000437B9"/>
    <w:rsid w:val="0005748B"/>
    <w:rsid w:val="00057993"/>
    <w:rsid w:val="00061DCF"/>
    <w:rsid w:val="00085BEA"/>
    <w:rsid w:val="00090668"/>
    <w:rsid w:val="000A2ECC"/>
    <w:rsid w:val="000A387A"/>
    <w:rsid w:val="000A55C1"/>
    <w:rsid w:val="000B133B"/>
    <w:rsid w:val="000B24A5"/>
    <w:rsid w:val="000B3A5B"/>
    <w:rsid w:val="000B4906"/>
    <w:rsid w:val="000C5D9C"/>
    <w:rsid w:val="000D0C29"/>
    <w:rsid w:val="000E15ED"/>
    <w:rsid w:val="000F7359"/>
    <w:rsid w:val="00127F10"/>
    <w:rsid w:val="00140703"/>
    <w:rsid w:val="00142119"/>
    <w:rsid w:val="001502FB"/>
    <w:rsid w:val="0015430E"/>
    <w:rsid w:val="0016230E"/>
    <w:rsid w:val="001658BC"/>
    <w:rsid w:val="001663AF"/>
    <w:rsid w:val="001672E5"/>
    <w:rsid w:val="0017439E"/>
    <w:rsid w:val="00181051"/>
    <w:rsid w:val="0018317A"/>
    <w:rsid w:val="001831F2"/>
    <w:rsid w:val="00184DA1"/>
    <w:rsid w:val="00185FD7"/>
    <w:rsid w:val="00190119"/>
    <w:rsid w:val="001904A3"/>
    <w:rsid w:val="00192917"/>
    <w:rsid w:val="001A0EF5"/>
    <w:rsid w:val="001A1269"/>
    <w:rsid w:val="001B41E8"/>
    <w:rsid w:val="001D1B94"/>
    <w:rsid w:val="001D615D"/>
    <w:rsid w:val="001E0C5A"/>
    <w:rsid w:val="001E1AA5"/>
    <w:rsid w:val="001E424E"/>
    <w:rsid w:val="001E7F37"/>
    <w:rsid w:val="001F2892"/>
    <w:rsid w:val="001F7F93"/>
    <w:rsid w:val="00202978"/>
    <w:rsid w:val="00204E47"/>
    <w:rsid w:val="0022611E"/>
    <w:rsid w:val="00233B80"/>
    <w:rsid w:val="002342D3"/>
    <w:rsid w:val="00242734"/>
    <w:rsid w:val="0025717E"/>
    <w:rsid w:val="002577FF"/>
    <w:rsid w:val="002761DB"/>
    <w:rsid w:val="00277F9C"/>
    <w:rsid w:val="002801A7"/>
    <w:rsid w:val="002845B3"/>
    <w:rsid w:val="00287C95"/>
    <w:rsid w:val="00290A31"/>
    <w:rsid w:val="002914CB"/>
    <w:rsid w:val="0029768C"/>
    <w:rsid w:val="002A5EA3"/>
    <w:rsid w:val="002C51B3"/>
    <w:rsid w:val="002D07DF"/>
    <w:rsid w:val="002D4AA0"/>
    <w:rsid w:val="002D7C60"/>
    <w:rsid w:val="002E2136"/>
    <w:rsid w:val="002E5722"/>
    <w:rsid w:val="002E60C1"/>
    <w:rsid w:val="002F4CD3"/>
    <w:rsid w:val="002F5CE2"/>
    <w:rsid w:val="002F6738"/>
    <w:rsid w:val="003024F7"/>
    <w:rsid w:val="00310144"/>
    <w:rsid w:val="00320882"/>
    <w:rsid w:val="00323E7C"/>
    <w:rsid w:val="003240B8"/>
    <w:rsid w:val="0033540C"/>
    <w:rsid w:val="00336788"/>
    <w:rsid w:val="00341961"/>
    <w:rsid w:val="00351FE7"/>
    <w:rsid w:val="003600B0"/>
    <w:rsid w:val="00366423"/>
    <w:rsid w:val="00366766"/>
    <w:rsid w:val="00366A2C"/>
    <w:rsid w:val="00372908"/>
    <w:rsid w:val="00373520"/>
    <w:rsid w:val="00377C42"/>
    <w:rsid w:val="00380E27"/>
    <w:rsid w:val="00383A28"/>
    <w:rsid w:val="00384953"/>
    <w:rsid w:val="00390932"/>
    <w:rsid w:val="003A10CD"/>
    <w:rsid w:val="003B6E7B"/>
    <w:rsid w:val="003E0A3F"/>
    <w:rsid w:val="003E24AA"/>
    <w:rsid w:val="003E3B66"/>
    <w:rsid w:val="003E5F35"/>
    <w:rsid w:val="003F2788"/>
    <w:rsid w:val="0040475E"/>
    <w:rsid w:val="00405486"/>
    <w:rsid w:val="00410E69"/>
    <w:rsid w:val="00430CCD"/>
    <w:rsid w:val="004321D7"/>
    <w:rsid w:val="004324DF"/>
    <w:rsid w:val="004348E1"/>
    <w:rsid w:val="004428D8"/>
    <w:rsid w:val="00454E2B"/>
    <w:rsid w:val="0045654A"/>
    <w:rsid w:val="0046367E"/>
    <w:rsid w:val="00481EE2"/>
    <w:rsid w:val="00485506"/>
    <w:rsid w:val="00490697"/>
    <w:rsid w:val="004A37CC"/>
    <w:rsid w:val="004A7E40"/>
    <w:rsid w:val="004B4096"/>
    <w:rsid w:val="004C493F"/>
    <w:rsid w:val="004C5D1F"/>
    <w:rsid w:val="004D0675"/>
    <w:rsid w:val="004D11BC"/>
    <w:rsid w:val="004D380E"/>
    <w:rsid w:val="004D6A7A"/>
    <w:rsid w:val="004E5725"/>
    <w:rsid w:val="004F2A9F"/>
    <w:rsid w:val="004F4554"/>
    <w:rsid w:val="004F52E7"/>
    <w:rsid w:val="00501CF1"/>
    <w:rsid w:val="00510E2B"/>
    <w:rsid w:val="00514A9F"/>
    <w:rsid w:val="00514ED6"/>
    <w:rsid w:val="005235A5"/>
    <w:rsid w:val="0052396D"/>
    <w:rsid w:val="00530765"/>
    <w:rsid w:val="00533E39"/>
    <w:rsid w:val="005352E5"/>
    <w:rsid w:val="005569D9"/>
    <w:rsid w:val="00557667"/>
    <w:rsid w:val="00565A98"/>
    <w:rsid w:val="00567888"/>
    <w:rsid w:val="00567F57"/>
    <w:rsid w:val="005877AC"/>
    <w:rsid w:val="00593984"/>
    <w:rsid w:val="005A1545"/>
    <w:rsid w:val="005A2307"/>
    <w:rsid w:val="005A7FB1"/>
    <w:rsid w:val="005B268B"/>
    <w:rsid w:val="005C025B"/>
    <w:rsid w:val="005C183C"/>
    <w:rsid w:val="005C63B3"/>
    <w:rsid w:val="005D154F"/>
    <w:rsid w:val="005E3222"/>
    <w:rsid w:val="005E6663"/>
    <w:rsid w:val="005F0AB0"/>
    <w:rsid w:val="005F7A8B"/>
    <w:rsid w:val="006027D9"/>
    <w:rsid w:val="00606337"/>
    <w:rsid w:val="006145C6"/>
    <w:rsid w:val="006216CB"/>
    <w:rsid w:val="00623739"/>
    <w:rsid w:val="00627A2C"/>
    <w:rsid w:val="00637FE4"/>
    <w:rsid w:val="00653389"/>
    <w:rsid w:val="00654D61"/>
    <w:rsid w:val="006627DB"/>
    <w:rsid w:val="00664AE3"/>
    <w:rsid w:val="00665A3A"/>
    <w:rsid w:val="00674ED0"/>
    <w:rsid w:val="00677284"/>
    <w:rsid w:val="0068073E"/>
    <w:rsid w:val="00685557"/>
    <w:rsid w:val="00685C59"/>
    <w:rsid w:val="006871EA"/>
    <w:rsid w:val="00695F55"/>
    <w:rsid w:val="00697D39"/>
    <w:rsid w:val="006A15EF"/>
    <w:rsid w:val="006B0AFD"/>
    <w:rsid w:val="006B4A4A"/>
    <w:rsid w:val="006B6589"/>
    <w:rsid w:val="006D01D1"/>
    <w:rsid w:val="006D2B7A"/>
    <w:rsid w:val="006D48EF"/>
    <w:rsid w:val="006E129A"/>
    <w:rsid w:val="006E3458"/>
    <w:rsid w:val="006E4B9F"/>
    <w:rsid w:val="006E77B4"/>
    <w:rsid w:val="006F01F5"/>
    <w:rsid w:val="007016B2"/>
    <w:rsid w:val="00706718"/>
    <w:rsid w:val="00711808"/>
    <w:rsid w:val="007167EF"/>
    <w:rsid w:val="00725453"/>
    <w:rsid w:val="00734AE3"/>
    <w:rsid w:val="007361E0"/>
    <w:rsid w:val="00752AFF"/>
    <w:rsid w:val="0076305C"/>
    <w:rsid w:val="00772CF3"/>
    <w:rsid w:val="007748B1"/>
    <w:rsid w:val="00785D3B"/>
    <w:rsid w:val="0079572C"/>
    <w:rsid w:val="007A082F"/>
    <w:rsid w:val="007B00FB"/>
    <w:rsid w:val="007B7E0E"/>
    <w:rsid w:val="007C4C85"/>
    <w:rsid w:val="007F77E1"/>
    <w:rsid w:val="007F7C49"/>
    <w:rsid w:val="00802125"/>
    <w:rsid w:val="00803B81"/>
    <w:rsid w:val="00812A1D"/>
    <w:rsid w:val="00820ABC"/>
    <w:rsid w:val="00820D7B"/>
    <w:rsid w:val="00825369"/>
    <w:rsid w:val="00834430"/>
    <w:rsid w:val="0083532E"/>
    <w:rsid w:val="00840487"/>
    <w:rsid w:val="0084287F"/>
    <w:rsid w:val="0084423F"/>
    <w:rsid w:val="0085049A"/>
    <w:rsid w:val="0085320D"/>
    <w:rsid w:val="00853FD4"/>
    <w:rsid w:val="00855EC9"/>
    <w:rsid w:val="00862939"/>
    <w:rsid w:val="00870A2A"/>
    <w:rsid w:val="008716AF"/>
    <w:rsid w:val="008724C0"/>
    <w:rsid w:val="008730E8"/>
    <w:rsid w:val="00890B5E"/>
    <w:rsid w:val="008A66FF"/>
    <w:rsid w:val="008B00B4"/>
    <w:rsid w:val="008B50A1"/>
    <w:rsid w:val="008C3737"/>
    <w:rsid w:val="008C4BA6"/>
    <w:rsid w:val="008D0C97"/>
    <w:rsid w:val="008D23D6"/>
    <w:rsid w:val="008D47E8"/>
    <w:rsid w:val="008E2475"/>
    <w:rsid w:val="008E3995"/>
    <w:rsid w:val="008E695C"/>
    <w:rsid w:val="008F048A"/>
    <w:rsid w:val="008F1947"/>
    <w:rsid w:val="008F50FE"/>
    <w:rsid w:val="00900C04"/>
    <w:rsid w:val="00902B85"/>
    <w:rsid w:val="00903E8F"/>
    <w:rsid w:val="009158BC"/>
    <w:rsid w:val="00923276"/>
    <w:rsid w:val="00924A38"/>
    <w:rsid w:val="00926156"/>
    <w:rsid w:val="00932699"/>
    <w:rsid w:val="00942A2E"/>
    <w:rsid w:val="009645D6"/>
    <w:rsid w:val="00982EF8"/>
    <w:rsid w:val="009855FA"/>
    <w:rsid w:val="009939ED"/>
    <w:rsid w:val="00997554"/>
    <w:rsid w:val="009979A2"/>
    <w:rsid w:val="009A5E20"/>
    <w:rsid w:val="009B2CC9"/>
    <w:rsid w:val="009B397C"/>
    <w:rsid w:val="009B671C"/>
    <w:rsid w:val="009B7F45"/>
    <w:rsid w:val="009C215C"/>
    <w:rsid w:val="009C3DCA"/>
    <w:rsid w:val="009C787F"/>
    <w:rsid w:val="009D0051"/>
    <w:rsid w:val="009D36D7"/>
    <w:rsid w:val="00A011E8"/>
    <w:rsid w:val="00A10D25"/>
    <w:rsid w:val="00A11D53"/>
    <w:rsid w:val="00A1291C"/>
    <w:rsid w:val="00A27424"/>
    <w:rsid w:val="00A367D1"/>
    <w:rsid w:val="00A37B61"/>
    <w:rsid w:val="00A41F75"/>
    <w:rsid w:val="00A4221A"/>
    <w:rsid w:val="00A53763"/>
    <w:rsid w:val="00A55B93"/>
    <w:rsid w:val="00A55D29"/>
    <w:rsid w:val="00A6182A"/>
    <w:rsid w:val="00A65036"/>
    <w:rsid w:val="00A65BFD"/>
    <w:rsid w:val="00A67F8C"/>
    <w:rsid w:val="00A75641"/>
    <w:rsid w:val="00A811E2"/>
    <w:rsid w:val="00A845C6"/>
    <w:rsid w:val="00A922B3"/>
    <w:rsid w:val="00A97F0C"/>
    <w:rsid w:val="00AA4A5D"/>
    <w:rsid w:val="00AA720C"/>
    <w:rsid w:val="00AC347D"/>
    <w:rsid w:val="00AC517D"/>
    <w:rsid w:val="00AC60F2"/>
    <w:rsid w:val="00AE3EB6"/>
    <w:rsid w:val="00AF1CE3"/>
    <w:rsid w:val="00B011E1"/>
    <w:rsid w:val="00B03986"/>
    <w:rsid w:val="00B058B1"/>
    <w:rsid w:val="00B11340"/>
    <w:rsid w:val="00B1396A"/>
    <w:rsid w:val="00B15C9E"/>
    <w:rsid w:val="00B15E8E"/>
    <w:rsid w:val="00B21199"/>
    <w:rsid w:val="00B216E5"/>
    <w:rsid w:val="00B30217"/>
    <w:rsid w:val="00B40F46"/>
    <w:rsid w:val="00B41C54"/>
    <w:rsid w:val="00B446AB"/>
    <w:rsid w:val="00B56967"/>
    <w:rsid w:val="00B61B2B"/>
    <w:rsid w:val="00B63A0B"/>
    <w:rsid w:val="00B64D26"/>
    <w:rsid w:val="00B70445"/>
    <w:rsid w:val="00B7605E"/>
    <w:rsid w:val="00B85042"/>
    <w:rsid w:val="00B90769"/>
    <w:rsid w:val="00B97025"/>
    <w:rsid w:val="00BA6B3E"/>
    <w:rsid w:val="00BD4A91"/>
    <w:rsid w:val="00BE2462"/>
    <w:rsid w:val="00BF4B9B"/>
    <w:rsid w:val="00C03DD7"/>
    <w:rsid w:val="00C11F8D"/>
    <w:rsid w:val="00C13E8A"/>
    <w:rsid w:val="00C20391"/>
    <w:rsid w:val="00C20747"/>
    <w:rsid w:val="00C2085A"/>
    <w:rsid w:val="00C22349"/>
    <w:rsid w:val="00C26CB7"/>
    <w:rsid w:val="00C310DA"/>
    <w:rsid w:val="00C3363E"/>
    <w:rsid w:val="00C346B2"/>
    <w:rsid w:val="00C42FF0"/>
    <w:rsid w:val="00C43709"/>
    <w:rsid w:val="00C44182"/>
    <w:rsid w:val="00C5156F"/>
    <w:rsid w:val="00C5186E"/>
    <w:rsid w:val="00C534B2"/>
    <w:rsid w:val="00C57F7D"/>
    <w:rsid w:val="00C81A16"/>
    <w:rsid w:val="00C91A5C"/>
    <w:rsid w:val="00C97FD0"/>
    <w:rsid w:val="00CD3F40"/>
    <w:rsid w:val="00CD6067"/>
    <w:rsid w:val="00CE5173"/>
    <w:rsid w:val="00D01472"/>
    <w:rsid w:val="00D04196"/>
    <w:rsid w:val="00D16CC3"/>
    <w:rsid w:val="00D170E1"/>
    <w:rsid w:val="00D17252"/>
    <w:rsid w:val="00D17834"/>
    <w:rsid w:val="00D30D54"/>
    <w:rsid w:val="00D42E85"/>
    <w:rsid w:val="00D53C06"/>
    <w:rsid w:val="00D6022B"/>
    <w:rsid w:val="00D63FF0"/>
    <w:rsid w:val="00D84E1C"/>
    <w:rsid w:val="00D87CBE"/>
    <w:rsid w:val="00D90552"/>
    <w:rsid w:val="00D91C91"/>
    <w:rsid w:val="00D920EB"/>
    <w:rsid w:val="00D92905"/>
    <w:rsid w:val="00DA7358"/>
    <w:rsid w:val="00DB552C"/>
    <w:rsid w:val="00DB6C24"/>
    <w:rsid w:val="00DD31D5"/>
    <w:rsid w:val="00DD3DCC"/>
    <w:rsid w:val="00DD66C4"/>
    <w:rsid w:val="00DE4AC5"/>
    <w:rsid w:val="00DE5DED"/>
    <w:rsid w:val="00DE6B51"/>
    <w:rsid w:val="00E22FF7"/>
    <w:rsid w:val="00E23261"/>
    <w:rsid w:val="00E30A82"/>
    <w:rsid w:val="00E5070E"/>
    <w:rsid w:val="00E536EE"/>
    <w:rsid w:val="00E618DC"/>
    <w:rsid w:val="00E61D54"/>
    <w:rsid w:val="00E67971"/>
    <w:rsid w:val="00E72839"/>
    <w:rsid w:val="00E74F2B"/>
    <w:rsid w:val="00E77F0F"/>
    <w:rsid w:val="00E81747"/>
    <w:rsid w:val="00E953B1"/>
    <w:rsid w:val="00EB1A7C"/>
    <w:rsid w:val="00EB52D3"/>
    <w:rsid w:val="00EC4038"/>
    <w:rsid w:val="00EC7A53"/>
    <w:rsid w:val="00ED1D46"/>
    <w:rsid w:val="00EE157F"/>
    <w:rsid w:val="00EF0B83"/>
    <w:rsid w:val="00EF52C1"/>
    <w:rsid w:val="00EF675B"/>
    <w:rsid w:val="00EF67A9"/>
    <w:rsid w:val="00EF7EA5"/>
    <w:rsid w:val="00F02B7E"/>
    <w:rsid w:val="00F03A81"/>
    <w:rsid w:val="00F131AB"/>
    <w:rsid w:val="00F24CC8"/>
    <w:rsid w:val="00F26E59"/>
    <w:rsid w:val="00F30A7A"/>
    <w:rsid w:val="00F571D7"/>
    <w:rsid w:val="00F60581"/>
    <w:rsid w:val="00F7251C"/>
    <w:rsid w:val="00F75374"/>
    <w:rsid w:val="00F877E5"/>
    <w:rsid w:val="00F91F7B"/>
    <w:rsid w:val="00F9211A"/>
    <w:rsid w:val="00F96AA0"/>
    <w:rsid w:val="00FA4A11"/>
    <w:rsid w:val="00FC5A81"/>
    <w:rsid w:val="00FC633C"/>
    <w:rsid w:val="00FD2D4B"/>
    <w:rsid w:val="00FD3E5E"/>
    <w:rsid w:val="00FF27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D068E3"/>
  <w15:chartTrackingRefBased/>
  <w15:docId w15:val="{505377ED-2D97-4CBD-8C42-B51D30EFB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DE4AC5"/>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next w:val="a"/>
    <w:link w:val="20"/>
    <w:uiPriority w:val="9"/>
    <w:semiHidden/>
    <w:unhideWhenUsed/>
    <w:qFormat/>
    <w:rsid w:val="00D16CC3"/>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rsid w:val="008B50A1"/>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semiHidden/>
    <w:unhideWhenUsed/>
    <w:qFormat/>
    <w:rsid w:val="00341961"/>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E4AC5"/>
    <w:rPr>
      <w:rFonts w:ascii="宋体" w:eastAsia="宋体" w:hAnsi="宋体" w:cs="宋体"/>
      <w:b/>
      <w:bCs/>
      <w:kern w:val="36"/>
      <w:sz w:val="48"/>
      <w:szCs w:val="48"/>
    </w:rPr>
  </w:style>
  <w:style w:type="character" w:customStyle="1" w:styleId="30">
    <w:name w:val="标题 3 字符"/>
    <w:basedOn w:val="a0"/>
    <w:link w:val="3"/>
    <w:uiPriority w:val="9"/>
    <w:semiHidden/>
    <w:rsid w:val="008B50A1"/>
    <w:rPr>
      <w:rFonts w:asciiTheme="majorHAnsi" w:eastAsiaTheme="majorEastAsia" w:hAnsiTheme="majorHAnsi" w:cstheme="majorBidi"/>
      <w:color w:val="1F3763" w:themeColor="accent1" w:themeShade="7F"/>
      <w:sz w:val="24"/>
      <w:szCs w:val="24"/>
    </w:rPr>
  </w:style>
  <w:style w:type="paragraph" w:styleId="a3">
    <w:name w:val="Normal (Web)"/>
    <w:basedOn w:val="a"/>
    <w:uiPriority w:val="99"/>
    <w:unhideWhenUsed/>
    <w:rsid w:val="0022611E"/>
    <w:pPr>
      <w:widowControl/>
      <w:spacing w:before="100" w:beforeAutospacing="1" w:after="100" w:afterAutospacing="1"/>
      <w:jc w:val="left"/>
    </w:pPr>
    <w:rPr>
      <w:rFonts w:ascii="宋体" w:eastAsia="宋体" w:hAnsi="宋体" w:cs="宋体"/>
      <w:kern w:val="0"/>
      <w:sz w:val="24"/>
      <w:szCs w:val="24"/>
    </w:rPr>
  </w:style>
  <w:style w:type="paragraph" w:customStyle="1" w:styleId="Default">
    <w:name w:val="Default"/>
    <w:basedOn w:val="a"/>
    <w:rsid w:val="00C3363E"/>
    <w:pPr>
      <w:autoSpaceDE w:val="0"/>
      <w:autoSpaceDN w:val="0"/>
      <w:adjustRightInd w:val="0"/>
      <w:jc w:val="left"/>
    </w:pPr>
    <w:rPr>
      <w:rFonts w:ascii="宋体" w:eastAsia="宋体" w:hAnsi="宋体" w:cs="宋体"/>
      <w:color w:val="000000"/>
      <w:kern w:val="0"/>
      <w:sz w:val="24"/>
      <w:szCs w:val="24"/>
    </w:rPr>
  </w:style>
  <w:style w:type="paragraph" w:styleId="a4">
    <w:name w:val="List Paragraph"/>
    <w:basedOn w:val="a"/>
    <w:uiPriority w:val="34"/>
    <w:qFormat/>
    <w:rsid w:val="001A0EF5"/>
    <w:pPr>
      <w:ind w:firstLineChars="200" w:firstLine="420"/>
    </w:pPr>
  </w:style>
  <w:style w:type="paragraph" w:styleId="a5">
    <w:name w:val="header"/>
    <w:basedOn w:val="a"/>
    <w:link w:val="a6"/>
    <w:uiPriority w:val="99"/>
    <w:unhideWhenUsed/>
    <w:rsid w:val="008E3995"/>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8E3995"/>
    <w:rPr>
      <w:sz w:val="18"/>
      <w:szCs w:val="18"/>
    </w:rPr>
  </w:style>
  <w:style w:type="paragraph" w:styleId="a7">
    <w:name w:val="footer"/>
    <w:basedOn w:val="a"/>
    <w:link w:val="a8"/>
    <w:uiPriority w:val="99"/>
    <w:unhideWhenUsed/>
    <w:rsid w:val="008E3995"/>
    <w:pPr>
      <w:tabs>
        <w:tab w:val="center" w:pos="4153"/>
        <w:tab w:val="right" w:pos="8306"/>
      </w:tabs>
      <w:snapToGrid w:val="0"/>
      <w:jc w:val="left"/>
    </w:pPr>
    <w:rPr>
      <w:sz w:val="18"/>
      <w:szCs w:val="18"/>
    </w:rPr>
  </w:style>
  <w:style w:type="character" w:customStyle="1" w:styleId="a8">
    <w:name w:val="页脚 字符"/>
    <w:basedOn w:val="a0"/>
    <w:link w:val="a7"/>
    <w:uiPriority w:val="99"/>
    <w:rsid w:val="008E3995"/>
    <w:rPr>
      <w:sz w:val="18"/>
      <w:szCs w:val="18"/>
    </w:rPr>
  </w:style>
  <w:style w:type="character" w:styleId="a9">
    <w:name w:val="Hyperlink"/>
    <w:basedOn w:val="a0"/>
    <w:uiPriority w:val="99"/>
    <w:unhideWhenUsed/>
    <w:rsid w:val="00820D7B"/>
    <w:rPr>
      <w:color w:val="0000FF"/>
      <w:u w:val="single"/>
    </w:rPr>
  </w:style>
  <w:style w:type="character" w:customStyle="1" w:styleId="period">
    <w:name w:val="period"/>
    <w:basedOn w:val="a0"/>
    <w:rsid w:val="00DE4AC5"/>
  </w:style>
  <w:style w:type="character" w:customStyle="1" w:styleId="cit">
    <w:name w:val="cit"/>
    <w:basedOn w:val="a0"/>
    <w:rsid w:val="00DE4AC5"/>
  </w:style>
  <w:style w:type="character" w:customStyle="1" w:styleId="authors-list-item">
    <w:name w:val="authors-list-item"/>
    <w:basedOn w:val="a0"/>
    <w:rsid w:val="00A65036"/>
  </w:style>
  <w:style w:type="character" w:customStyle="1" w:styleId="author-sup-separator">
    <w:name w:val="author-sup-separator"/>
    <w:basedOn w:val="a0"/>
    <w:rsid w:val="00A65036"/>
  </w:style>
  <w:style w:type="character" w:customStyle="1" w:styleId="comma">
    <w:name w:val="comma"/>
    <w:basedOn w:val="a0"/>
    <w:rsid w:val="00A65036"/>
  </w:style>
  <w:style w:type="paragraph" w:styleId="aa">
    <w:name w:val="Revision"/>
    <w:hidden/>
    <w:uiPriority w:val="99"/>
    <w:semiHidden/>
    <w:rsid w:val="00490697"/>
  </w:style>
  <w:style w:type="table" w:styleId="ab">
    <w:name w:val="Table Grid"/>
    <w:basedOn w:val="a1"/>
    <w:uiPriority w:val="99"/>
    <w:rsid w:val="0020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清单表 6 彩色1"/>
    <w:basedOn w:val="a1"/>
    <w:uiPriority w:val="51"/>
    <w:rsid w:val="009939ED"/>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styleId="ac">
    <w:name w:val="Unresolved Mention"/>
    <w:basedOn w:val="a0"/>
    <w:uiPriority w:val="99"/>
    <w:semiHidden/>
    <w:unhideWhenUsed/>
    <w:rsid w:val="008B50A1"/>
    <w:rPr>
      <w:color w:val="605E5C"/>
      <w:shd w:val="clear" w:color="auto" w:fill="E1DFDD"/>
    </w:rPr>
  </w:style>
  <w:style w:type="paragraph" w:customStyle="1" w:styleId="EndNoteBibliographyTitle">
    <w:name w:val="EndNote Bibliography Title"/>
    <w:basedOn w:val="a"/>
    <w:link w:val="EndNoteBibliographyTitle0"/>
    <w:rsid w:val="00384953"/>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384953"/>
    <w:rPr>
      <w:rFonts w:ascii="等线" w:eastAsia="等线" w:hAnsi="等线"/>
      <w:noProof/>
      <w:sz w:val="20"/>
    </w:rPr>
  </w:style>
  <w:style w:type="paragraph" w:customStyle="1" w:styleId="EndNoteBibliography">
    <w:name w:val="EndNote Bibliography"/>
    <w:basedOn w:val="a"/>
    <w:link w:val="EndNoteBibliography0"/>
    <w:rsid w:val="00384953"/>
    <w:rPr>
      <w:rFonts w:ascii="等线" w:eastAsia="等线" w:hAnsi="等线"/>
      <w:noProof/>
      <w:sz w:val="20"/>
    </w:rPr>
  </w:style>
  <w:style w:type="character" w:customStyle="1" w:styleId="EndNoteBibliography0">
    <w:name w:val="EndNote Bibliography 字符"/>
    <w:basedOn w:val="a0"/>
    <w:link w:val="EndNoteBibliography"/>
    <w:rsid w:val="00384953"/>
    <w:rPr>
      <w:rFonts w:ascii="等线" w:eastAsia="等线" w:hAnsi="等线"/>
      <w:noProof/>
      <w:sz w:val="20"/>
    </w:rPr>
  </w:style>
  <w:style w:type="character" w:customStyle="1" w:styleId="40">
    <w:name w:val="标题 4 字符"/>
    <w:basedOn w:val="a0"/>
    <w:link w:val="4"/>
    <w:uiPriority w:val="9"/>
    <w:semiHidden/>
    <w:rsid w:val="00341961"/>
    <w:rPr>
      <w:rFonts w:asciiTheme="majorHAnsi" w:eastAsiaTheme="majorEastAsia" w:hAnsiTheme="majorHAnsi" w:cstheme="majorBidi"/>
      <w:b/>
      <w:bCs/>
      <w:sz w:val="28"/>
      <w:szCs w:val="28"/>
    </w:rPr>
  </w:style>
  <w:style w:type="character" w:customStyle="1" w:styleId="20">
    <w:name w:val="标题 2 字符"/>
    <w:basedOn w:val="a0"/>
    <w:link w:val="2"/>
    <w:uiPriority w:val="9"/>
    <w:semiHidden/>
    <w:rsid w:val="00D16CC3"/>
    <w:rPr>
      <w:rFonts w:asciiTheme="majorHAnsi" w:eastAsiaTheme="majorEastAsia" w:hAnsiTheme="majorHAnsi" w:cstheme="majorBidi"/>
      <w:b/>
      <w:bCs/>
      <w:sz w:val="32"/>
      <w:szCs w:val="32"/>
    </w:rPr>
  </w:style>
  <w:style w:type="character" w:styleId="ad">
    <w:name w:val="FollowedHyperlink"/>
    <w:basedOn w:val="a0"/>
    <w:uiPriority w:val="99"/>
    <w:semiHidden/>
    <w:unhideWhenUsed/>
    <w:rsid w:val="006627DB"/>
    <w:rPr>
      <w:color w:val="993366"/>
      <w:u w:val="single"/>
    </w:rPr>
  </w:style>
  <w:style w:type="paragraph" w:customStyle="1" w:styleId="msonormal0">
    <w:name w:val="msonormal"/>
    <w:basedOn w:val="a"/>
    <w:rsid w:val="006627DB"/>
    <w:pPr>
      <w:widowControl/>
      <w:spacing w:before="100" w:beforeAutospacing="1" w:after="100" w:afterAutospacing="1"/>
      <w:jc w:val="left"/>
    </w:pPr>
    <w:rPr>
      <w:rFonts w:ascii="Times New Roman" w:eastAsia="Times New Roman" w:hAnsi="Times New Roman" w:cs="Times New Roman"/>
      <w:kern w:val="0"/>
      <w:sz w:val="24"/>
      <w:szCs w:val="24"/>
    </w:rPr>
  </w:style>
  <w:style w:type="paragraph" w:customStyle="1" w:styleId="xl65">
    <w:name w:val="xl65"/>
    <w:basedOn w:val="a"/>
    <w:rsid w:val="006627DB"/>
    <w:pPr>
      <w:widowControl/>
      <w:shd w:val="clear" w:color="000000" w:fill="FFFF00"/>
      <w:spacing w:before="100" w:beforeAutospacing="1" w:after="100" w:afterAutospacing="1"/>
      <w:jc w:val="left"/>
    </w:pPr>
    <w:rPr>
      <w:rFonts w:ascii="Times New Roman" w:eastAsia="Times New Roman" w:hAnsi="Times New Roman" w:cs="Times New Roman"/>
      <w:kern w:val="0"/>
      <w:sz w:val="24"/>
      <w:szCs w:val="24"/>
    </w:rPr>
  </w:style>
  <w:style w:type="paragraph" w:customStyle="1" w:styleId="xl66">
    <w:name w:val="xl66"/>
    <w:basedOn w:val="a"/>
    <w:rsid w:val="006627DB"/>
    <w:pPr>
      <w:widowControl/>
      <w:shd w:val="clear" w:color="000000" w:fill="FF0000"/>
      <w:spacing w:before="100" w:beforeAutospacing="1" w:after="100" w:afterAutospacing="1"/>
      <w:jc w:val="left"/>
    </w:pPr>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50618">
      <w:bodyDiv w:val="1"/>
      <w:marLeft w:val="0"/>
      <w:marRight w:val="0"/>
      <w:marTop w:val="0"/>
      <w:marBottom w:val="0"/>
      <w:divBdr>
        <w:top w:val="none" w:sz="0" w:space="0" w:color="auto"/>
        <w:left w:val="none" w:sz="0" w:space="0" w:color="auto"/>
        <w:bottom w:val="none" w:sz="0" w:space="0" w:color="auto"/>
        <w:right w:val="none" w:sz="0" w:space="0" w:color="auto"/>
      </w:divBdr>
    </w:div>
    <w:div w:id="36128979">
      <w:bodyDiv w:val="1"/>
      <w:marLeft w:val="0"/>
      <w:marRight w:val="0"/>
      <w:marTop w:val="0"/>
      <w:marBottom w:val="0"/>
      <w:divBdr>
        <w:top w:val="none" w:sz="0" w:space="0" w:color="auto"/>
        <w:left w:val="none" w:sz="0" w:space="0" w:color="auto"/>
        <w:bottom w:val="none" w:sz="0" w:space="0" w:color="auto"/>
        <w:right w:val="none" w:sz="0" w:space="0" w:color="auto"/>
      </w:divBdr>
    </w:div>
    <w:div w:id="48581266">
      <w:bodyDiv w:val="1"/>
      <w:marLeft w:val="0"/>
      <w:marRight w:val="0"/>
      <w:marTop w:val="0"/>
      <w:marBottom w:val="0"/>
      <w:divBdr>
        <w:top w:val="none" w:sz="0" w:space="0" w:color="auto"/>
        <w:left w:val="none" w:sz="0" w:space="0" w:color="auto"/>
        <w:bottom w:val="none" w:sz="0" w:space="0" w:color="auto"/>
        <w:right w:val="none" w:sz="0" w:space="0" w:color="auto"/>
      </w:divBdr>
    </w:div>
    <w:div w:id="112939787">
      <w:bodyDiv w:val="1"/>
      <w:marLeft w:val="0"/>
      <w:marRight w:val="0"/>
      <w:marTop w:val="0"/>
      <w:marBottom w:val="0"/>
      <w:divBdr>
        <w:top w:val="none" w:sz="0" w:space="0" w:color="auto"/>
        <w:left w:val="none" w:sz="0" w:space="0" w:color="auto"/>
        <w:bottom w:val="none" w:sz="0" w:space="0" w:color="auto"/>
        <w:right w:val="none" w:sz="0" w:space="0" w:color="auto"/>
      </w:divBdr>
    </w:div>
    <w:div w:id="139619067">
      <w:bodyDiv w:val="1"/>
      <w:marLeft w:val="0"/>
      <w:marRight w:val="0"/>
      <w:marTop w:val="0"/>
      <w:marBottom w:val="0"/>
      <w:divBdr>
        <w:top w:val="none" w:sz="0" w:space="0" w:color="auto"/>
        <w:left w:val="none" w:sz="0" w:space="0" w:color="auto"/>
        <w:bottom w:val="none" w:sz="0" w:space="0" w:color="auto"/>
        <w:right w:val="none" w:sz="0" w:space="0" w:color="auto"/>
      </w:divBdr>
    </w:div>
    <w:div w:id="165826320">
      <w:bodyDiv w:val="1"/>
      <w:marLeft w:val="0"/>
      <w:marRight w:val="0"/>
      <w:marTop w:val="0"/>
      <w:marBottom w:val="0"/>
      <w:divBdr>
        <w:top w:val="none" w:sz="0" w:space="0" w:color="auto"/>
        <w:left w:val="none" w:sz="0" w:space="0" w:color="auto"/>
        <w:bottom w:val="none" w:sz="0" w:space="0" w:color="auto"/>
        <w:right w:val="none" w:sz="0" w:space="0" w:color="auto"/>
      </w:divBdr>
    </w:div>
    <w:div w:id="177162302">
      <w:bodyDiv w:val="1"/>
      <w:marLeft w:val="0"/>
      <w:marRight w:val="0"/>
      <w:marTop w:val="0"/>
      <w:marBottom w:val="0"/>
      <w:divBdr>
        <w:top w:val="none" w:sz="0" w:space="0" w:color="auto"/>
        <w:left w:val="none" w:sz="0" w:space="0" w:color="auto"/>
        <w:bottom w:val="none" w:sz="0" w:space="0" w:color="auto"/>
        <w:right w:val="none" w:sz="0" w:space="0" w:color="auto"/>
      </w:divBdr>
    </w:div>
    <w:div w:id="188223171">
      <w:bodyDiv w:val="1"/>
      <w:marLeft w:val="0"/>
      <w:marRight w:val="0"/>
      <w:marTop w:val="0"/>
      <w:marBottom w:val="0"/>
      <w:divBdr>
        <w:top w:val="none" w:sz="0" w:space="0" w:color="auto"/>
        <w:left w:val="none" w:sz="0" w:space="0" w:color="auto"/>
        <w:bottom w:val="none" w:sz="0" w:space="0" w:color="auto"/>
        <w:right w:val="none" w:sz="0" w:space="0" w:color="auto"/>
      </w:divBdr>
    </w:div>
    <w:div w:id="214892638">
      <w:bodyDiv w:val="1"/>
      <w:marLeft w:val="0"/>
      <w:marRight w:val="0"/>
      <w:marTop w:val="0"/>
      <w:marBottom w:val="0"/>
      <w:divBdr>
        <w:top w:val="none" w:sz="0" w:space="0" w:color="auto"/>
        <w:left w:val="none" w:sz="0" w:space="0" w:color="auto"/>
        <w:bottom w:val="none" w:sz="0" w:space="0" w:color="auto"/>
        <w:right w:val="none" w:sz="0" w:space="0" w:color="auto"/>
      </w:divBdr>
    </w:div>
    <w:div w:id="217210350">
      <w:bodyDiv w:val="1"/>
      <w:marLeft w:val="0"/>
      <w:marRight w:val="0"/>
      <w:marTop w:val="0"/>
      <w:marBottom w:val="0"/>
      <w:divBdr>
        <w:top w:val="none" w:sz="0" w:space="0" w:color="auto"/>
        <w:left w:val="none" w:sz="0" w:space="0" w:color="auto"/>
        <w:bottom w:val="none" w:sz="0" w:space="0" w:color="auto"/>
        <w:right w:val="none" w:sz="0" w:space="0" w:color="auto"/>
      </w:divBdr>
    </w:div>
    <w:div w:id="239293555">
      <w:bodyDiv w:val="1"/>
      <w:marLeft w:val="0"/>
      <w:marRight w:val="0"/>
      <w:marTop w:val="0"/>
      <w:marBottom w:val="0"/>
      <w:divBdr>
        <w:top w:val="none" w:sz="0" w:space="0" w:color="auto"/>
        <w:left w:val="none" w:sz="0" w:space="0" w:color="auto"/>
        <w:bottom w:val="none" w:sz="0" w:space="0" w:color="auto"/>
        <w:right w:val="none" w:sz="0" w:space="0" w:color="auto"/>
      </w:divBdr>
    </w:div>
    <w:div w:id="269553768">
      <w:bodyDiv w:val="1"/>
      <w:marLeft w:val="0"/>
      <w:marRight w:val="0"/>
      <w:marTop w:val="0"/>
      <w:marBottom w:val="0"/>
      <w:divBdr>
        <w:top w:val="none" w:sz="0" w:space="0" w:color="auto"/>
        <w:left w:val="none" w:sz="0" w:space="0" w:color="auto"/>
        <w:bottom w:val="none" w:sz="0" w:space="0" w:color="auto"/>
        <w:right w:val="none" w:sz="0" w:space="0" w:color="auto"/>
      </w:divBdr>
    </w:div>
    <w:div w:id="281496444">
      <w:bodyDiv w:val="1"/>
      <w:marLeft w:val="0"/>
      <w:marRight w:val="0"/>
      <w:marTop w:val="0"/>
      <w:marBottom w:val="0"/>
      <w:divBdr>
        <w:top w:val="none" w:sz="0" w:space="0" w:color="auto"/>
        <w:left w:val="none" w:sz="0" w:space="0" w:color="auto"/>
        <w:bottom w:val="none" w:sz="0" w:space="0" w:color="auto"/>
        <w:right w:val="none" w:sz="0" w:space="0" w:color="auto"/>
      </w:divBdr>
    </w:div>
    <w:div w:id="305475637">
      <w:bodyDiv w:val="1"/>
      <w:marLeft w:val="0"/>
      <w:marRight w:val="0"/>
      <w:marTop w:val="0"/>
      <w:marBottom w:val="0"/>
      <w:divBdr>
        <w:top w:val="none" w:sz="0" w:space="0" w:color="auto"/>
        <w:left w:val="none" w:sz="0" w:space="0" w:color="auto"/>
        <w:bottom w:val="none" w:sz="0" w:space="0" w:color="auto"/>
        <w:right w:val="none" w:sz="0" w:space="0" w:color="auto"/>
      </w:divBdr>
    </w:div>
    <w:div w:id="412246138">
      <w:bodyDiv w:val="1"/>
      <w:marLeft w:val="0"/>
      <w:marRight w:val="0"/>
      <w:marTop w:val="0"/>
      <w:marBottom w:val="0"/>
      <w:divBdr>
        <w:top w:val="none" w:sz="0" w:space="0" w:color="auto"/>
        <w:left w:val="none" w:sz="0" w:space="0" w:color="auto"/>
        <w:bottom w:val="none" w:sz="0" w:space="0" w:color="auto"/>
        <w:right w:val="none" w:sz="0" w:space="0" w:color="auto"/>
      </w:divBdr>
    </w:div>
    <w:div w:id="427845701">
      <w:bodyDiv w:val="1"/>
      <w:marLeft w:val="0"/>
      <w:marRight w:val="0"/>
      <w:marTop w:val="0"/>
      <w:marBottom w:val="0"/>
      <w:divBdr>
        <w:top w:val="none" w:sz="0" w:space="0" w:color="auto"/>
        <w:left w:val="none" w:sz="0" w:space="0" w:color="auto"/>
        <w:bottom w:val="none" w:sz="0" w:space="0" w:color="auto"/>
        <w:right w:val="none" w:sz="0" w:space="0" w:color="auto"/>
      </w:divBdr>
    </w:div>
    <w:div w:id="465048352">
      <w:bodyDiv w:val="1"/>
      <w:marLeft w:val="0"/>
      <w:marRight w:val="0"/>
      <w:marTop w:val="0"/>
      <w:marBottom w:val="0"/>
      <w:divBdr>
        <w:top w:val="none" w:sz="0" w:space="0" w:color="auto"/>
        <w:left w:val="none" w:sz="0" w:space="0" w:color="auto"/>
        <w:bottom w:val="none" w:sz="0" w:space="0" w:color="auto"/>
        <w:right w:val="none" w:sz="0" w:space="0" w:color="auto"/>
      </w:divBdr>
    </w:div>
    <w:div w:id="468089774">
      <w:bodyDiv w:val="1"/>
      <w:marLeft w:val="0"/>
      <w:marRight w:val="0"/>
      <w:marTop w:val="0"/>
      <w:marBottom w:val="0"/>
      <w:divBdr>
        <w:top w:val="none" w:sz="0" w:space="0" w:color="auto"/>
        <w:left w:val="none" w:sz="0" w:space="0" w:color="auto"/>
        <w:bottom w:val="none" w:sz="0" w:space="0" w:color="auto"/>
        <w:right w:val="none" w:sz="0" w:space="0" w:color="auto"/>
      </w:divBdr>
    </w:div>
    <w:div w:id="503739850">
      <w:bodyDiv w:val="1"/>
      <w:marLeft w:val="0"/>
      <w:marRight w:val="0"/>
      <w:marTop w:val="0"/>
      <w:marBottom w:val="0"/>
      <w:divBdr>
        <w:top w:val="none" w:sz="0" w:space="0" w:color="auto"/>
        <w:left w:val="none" w:sz="0" w:space="0" w:color="auto"/>
        <w:bottom w:val="none" w:sz="0" w:space="0" w:color="auto"/>
        <w:right w:val="none" w:sz="0" w:space="0" w:color="auto"/>
      </w:divBdr>
    </w:div>
    <w:div w:id="517893162">
      <w:bodyDiv w:val="1"/>
      <w:marLeft w:val="0"/>
      <w:marRight w:val="0"/>
      <w:marTop w:val="0"/>
      <w:marBottom w:val="0"/>
      <w:divBdr>
        <w:top w:val="none" w:sz="0" w:space="0" w:color="auto"/>
        <w:left w:val="none" w:sz="0" w:space="0" w:color="auto"/>
        <w:bottom w:val="none" w:sz="0" w:space="0" w:color="auto"/>
        <w:right w:val="none" w:sz="0" w:space="0" w:color="auto"/>
      </w:divBdr>
    </w:div>
    <w:div w:id="525171689">
      <w:bodyDiv w:val="1"/>
      <w:marLeft w:val="0"/>
      <w:marRight w:val="0"/>
      <w:marTop w:val="0"/>
      <w:marBottom w:val="0"/>
      <w:divBdr>
        <w:top w:val="none" w:sz="0" w:space="0" w:color="auto"/>
        <w:left w:val="none" w:sz="0" w:space="0" w:color="auto"/>
        <w:bottom w:val="none" w:sz="0" w:space="0" w:color="auto"/>
        <w:right w:val="none" w:sz="0" w:space="0" w:color="auto"/>
      </w:divBdr>
    </w:div>
    <w:div w:id="589387818">
      <w:bodyDiv w:val="1"/>
      <w:marLeft w:val="0"/>
      <w:marRight w:val="0"/>
      <w:marTop w:val="0"/>
      <w:marBottom w:val="0"/>
      <w:divBdr>
        <w:top w:val="none" w:sz="0" w:space="0" w:color="auto"/>
        <w:left w:val="none" w:sz="0" w:space="0" w:color="auto"/>
        <w:bottom w:val="none" w:sz="0" w:space="0" w:color="auto"/>
        <w:right w:val="none" w:sz="0" w:space="0" w:color="auto"/>
      </w:divBdr>
    </w:div>
    <w:div w:id="598759368">
      <w:bodyDiv w:val="1"/>
      <w:marLeft w:val="0"/>
      <w:marRight w:val="0"/>
      <w:marTop w:val="0"/>
      <w:marBottom w:val="0"/>
      <w:divBdr>
        <w:top w:val="none" w:sz="0" w:space="0" w:color="auto"/>
        <w:left w:val="none" w:sz="0" w:space="0" w:color="auto"/>
        <w:bottom w:val="none" w:sz="0" w:space="0" w:color="auto"/>
        <w:right w:val="none" w:sz="0" w:space="0" w:color="auto"/>
      </w:divBdr>
    </w:div>
    <w:div w:id="634217968">
      <w:bodyDiv w:val="1"/>
      <w:marLeft w:val="0"/>
      <w:marRight w:val="0"/>
      <w:marTop w:val="0"/>
      <w:marBottom w:val="0"/>
      <w:divBdr>
        <w:top w:val="none" w:sz="0" w:space="0" w:color="auto"/>
        <w:left w:val="none" w:sz="0" w:space="0" w:color="auto"/>
        <w:bottom w:val="none" w:sz="0" w:space="0" w:color="auto"/>
        <w:right w:val="none" w:sz="0" w:space="0" w:color="auto"/>
      </w:divBdr>
    </w:div>
    <w:div w:id="729693826">
      <w:bodyDiv w:val="1"/>
      <w:marLeft w:val="0"/>
      <w:marRight w:val="0"/>
      <w:marTop w:val="0"/>
      <w:marBottom w:val="0"/>
      <w:divBdr>
        <w:top w:val="none" w:sz="0" w:space="0" w:color="auto"/>
        <w:left w:val="none" w:sz="0" w:space="0" w:color="auto"/>
        <w:bottom w:val="none" w:sz="0" w:space="0" w:color="auto"/>
        <w:right w:val="none" w:sz="0" w:space="0" w:color="auto"/>
      </w:divBdr>
    </w:div>
    <w:div w:id="751509823">
      <w:bodyDiv w:val="1"/>
      <w:marLeft w:val="0"/>
      <w:marRight w:val="0"/>
      <w:marTop w:val="0"/>
      <w:marBottom w:val="0"/>
      <w:divBdr>
        <w:top w:val="none" w:sz="0" w:space="0" w:color="auto"/>
        <w:left w:val="none" w:sz="0" w:space="0" w:color="auto"/>
        <w:bottom w:val="none" w:sz="0" w:space="0" w:color="auto"/>
        <w:right w:val="none" w:sz="0" w:space="0" w:color="auto"/>
      </w:divBdr>
    </w:div>
    <w:div w:id="771054997">
      <w:bodyDiv w:val="1"/>
      <w:marLeft w:val="0"/>
      <w:marRight w:val="0"/>
      <w:marTop w:val="0"/>
      <w:marBottom w:val="0"/>
      <w:divBdr>
        <w:top w:val="none" w:sz="0" w:space="0" w:color="auto"/>
        <w:left w:val="none" w:sz="0" w:space="0" w:color="auto"/>
        <w:bottom w:val="none" w:sz="0" w:space="0" w:color="auto"/>
        <w:right w:val="none" w:sz="0" w:space="0" w:color="auto"/>
      </w:divBdr>
    </w:div>
    <w:div w:id="857230536">
      <w:bodyDiv w:val="1"/>
      <w:marLeft w:val="0"/>
      <w:marRight w:val="0"/>
      <w:marTop w:val="0"/>
      <w:marBottom w:val="0"/>
      <w:divBdr>
        <w:top w:val="none" w:sz="0" w:space="0" w:color="auto"/>
        <w:left w:val="none" w:sz="0" w:space="0" w:color="auto"/>
        <w:bottom w:val="none" w:sz="0" w:space="0" w:color="auto"/>
        <w:right w:val="none" w:sz="0" w:space="0" w:color="auto"/>
      </w:divBdr>
    </w:div>
    <w:div w:id="900096346">
      <w:bodyDiv w:val="1"/>
      <w:marLeft w:val="0"/>
      <w:marRight w:val="0"/>
      <w:marTop w:val="0"/>
      <w:marBottom w:val="0"/>
      <w:divBdr>
        <w:top w:val="none" w:sz="0" w:space="0" w:color="auto"/>
        <w:left w:val="none" w:sz="0" w:space="0" w:color="auto"/>
        <w:bottom w:val="none" w:sz="0" w:space="0" w:color="auto"/>
        <w:right w:val="none" w:sz="0" w:space="0" w:color="auto"/>
      </w:divBdr>
    </w:div>
    <w:div w:id="947933699">
      <w:bodyDiv w:val="1"/>
      <w:marLeft w:val="0"/>
      <w:marRight w:val="0"/>
      <w:marTop w:val="0"/>
      <w:marBottom w:val="0"/>
      <w:divBdr>
        <w:top w:val="none" w:sz="0" w:space="0" w:color="auto"/>
        <w:left w:val="none" w:sz="0" w:space="0" w:color="auto"/>
        <w:bottom w:val="none" w:sz="0" w:space="0" w:color="auto"/>
        <w:right w:val="none" w:sz="0" w:space="0" w:color="auto"/>
      </w:divBdr>
    </w:div>
    <w:div w:id="967391435">
      <w:bodyDiv w:val="1"/>
      <w:marLeft w:val="0"/>
      <w:marRight w:val="0"/>
      <w:marTop w:val="0"/>
      <w:marBottom w:val="0"/>
      <w:divBdr>
        <w:top w:val="none" w:sz="0" w:space="0" w:color="auto"/>
        <w:left w:val="none" w:sz="0" w:space="0" w:color="auto"/>
        <w:bottom w:val="none" w:sz="0" w:space="0" w:color="auto"/>
        <w:right w:val="none" w:sz="0" w:space="0" w:color="auto"/>
      </w:divBdr>
    </w:div>
    <w:div w:id="969672941">
      <w:bodyDiv w:val="1"/>
      <w:marLeft w:val="0"/>
      <w:marRight w:val="0"/>
      <w:marTop w:val="0"/>
      <w:marBottom w:val="0"/>
      <w:divBdr>
        <w:top w:val="none" w:sz="0" w:space="0" w:color="auto"/>
        <w:left w:val="none" w:sz="0" w:space="0" w:color="auto"/>
        <w:bottom w:val="none" w:sz="0" w:space="0" w:color="auto"/>
        <w:right w:val="none" w:sz="0" w:space="0" w:color="auto"/>
      </w:divBdr>
    </w:div>
    <w:div w:id="978651832">
      <w:bodyDiv w:val="1"/>
      <w:marLeft w:val="0"/>
      <w:marRight w:val="0"/>
      <w:marTop w:val="0"/>
      <w:marBottom w:val="0"/>
      <w:divBdr>
        <w:top w:val="none" w:sz="0" w:space="0" w:color="auto"/>
        <w:left w:val="none" w:sz="0" w:space="0" w:color="auto"/>
        <w:bottom w:val="none" w:sz="0" w:space="0" w:color="auto"/>
        <w:right w:val="none" w:sz="0" w:space="0" w:color="auto"/>
      </w:divBdr>
    </w:div>
    <w:div w:id="1000159522">
      <w:bodyDiv w:val="1"/>
      <w:marLeft w:val="0"/>
      <w:marRight w:val="0"/>
      <w:marTop w:val="0"/>
      <w:marBottom w:val="0"/>
      <w:divBdr>
        <w:top w:val="none" w:sz="0" w:space="0" w:color="auto"/>
        <w:left w:val="none" w:sz="0" w:space="0" w:color="auto"/>
        <w:bottom w:val="none" w:sz="0" w:space="0" w:color="auto"/>
        <w:right w:val="none" w:sz="0" w:space="0" w:color="auto"/>
      </w:divBdr>
    </w:div>
    <w:div w:id="1008486661">
      <w:bodyDiv w:val="1"/>
      <w:marLeft w:val="0"/>
      <w:marRight w:val="0"/>
      <w:marTop w:val="0"/>
      <w:marBottom w:val="0"/>
      <w:divBdr>
        <w:top w:val="none" w:sz="0" w:space="0" w:color="auto"/>
        <w:left w:val="none" w:sz="0" w:space="0" w:color="auto"/>
        <w:bottom w:val="none" w:sz="0" w:space="0" w:color="auto"/>
        <w:right w:val="none" w:sz="0" w:space="0" w:color="auto"/>
      </w:divBdr>
    </w:div>
    <w:div w:id="1046098900">
      <w:bodyDiv w:val="1"/>
      <w:marLeft w:val="0"/>
      <w:marRight w:val="0"/>
      <w:marTop w:val="0"/>
      <w:marBottom w:val="0"/>
      <w:divBdr>
        <w:top w:val="none" w:sz="0" w:space="0" w:color="auto"/>
        <w:left w:val="none" w:sz="0" w:space="0" w:color="auto"/>
        <w:bottom w:val="none" w:sz="0" w:space="0" w:color="auto"/>
        <w:right w:val="none" w:sz="0" w:space="0" w:color="auto"/>
      </w:divBdr>
    </w:div>
    <w:div w:id="1078089262">
      <w:bodyDiv w:val="1"/>
      <w:marLeft w:val="0"/>
      <w:marRight w:val="0"/>
      <w:marTop w:val="0"/>
      <w:marBottom w:val="0"/>
      <w:divBdr>
        <w:top w:val="none" w:sz="0" w:space="0" w:color="auto"/>
        <w:left w:val="none" w:sz="0" w:space="0" w:color="auto"/>
        <w:bottom w:val="none" w:sz="0" w:space="0" w:color="auto"/>
        <w:right w:val="none" w:sz="0" w:space="0" w:color="auto"/>
      </w:divBdr>
    </w:div>
    <w:div w:id="1122766381">
      <w:bodyDiv w:val="1"/>
      <w:marLeft w:val="0"/>
      <w:marRight w:val="0"/>
      <w:marTop w:val="0"/>
      <w:marBottom w:val="0"/>
      <w:divBdr>
        <w:top w:val="none" w:sz="0" w:space="0" w:color="auto"/>
        <w:left w:val="none" w:sz="0" w:space="0" w:color="auto"/>
        <w:bottom w:val="none" w:sz="0" w:space="0" w:color="auto"/>
        <w:right w:val="none" w:sz="0" w:space="0" w:color="auto"/>
      </w:divBdr>
    </w:div>
    <w:div w:id="1126461808">
      <w:bodyDiv w:val="1"/>
      <w:marLeft w:val="0"/>
      <w:marRight w:val="0"/>
      <w:marTop w:val="0"/>
      <w:marBottom w:val="0"/>
      <w:divBdr>
        <w:top w:val="none" w:sz="0" w:space="0" w:color="auto"/>
        <w:left w:val="none" w:sz="0" w:space="0" w:color="auto"/>
        <w:bottom w:val="none" w:sz="0" w:space="0" w:color="auto"/>
        <w:right w:val="none" w:sz="0" w:space="0" w:color="auto"/>
      </w:divBdr>
    </w:div>
    <w:div w:id="1128544708">
      <w:bodyDiv w:val="1"/>
      <w:marLeft w:val="0"/>
      <w:marRight w:val="0"/>
      <w:marTop w:val="0"/>
      <w:marBottom w:val="0"/>
      <w:divBdr>
        <w:top w:val="none" w:sz="0" w:space="0" w:color="auto"/>
        <w:left w:val="none" w:sz="0" w:space="0" w:color="auto"/>
        <w:bottom w:val="none" w:sz="0" w:space="0" w:color="auto"/>
        <w:right w:val="none" w:sz="0" w:space="0" w:color="auto"/>
      </w:divBdr>
      <w:divsChild>
        <w:div w:id="1536574314">
          <w:marLeft w:val="0"/>
          <w:marRight w:val="0"/>
          <w:marTop w:val="0"/>
          <w:marBottom w:val="0"/>
          <w:divBdr>
            <w:top w:val="none" w:sz="0" w:space="0" w:color="auto"/>
            <w:left w:val="none" w:sz="0" w:space="0" w:color="auto"/>
            <w:bottom w:val="none" w:sz="0" w:space="0" w:color="auto"/>
            <w:right w:val="none" w:sz="0" w:space="0" w:color="auto"/>
          </w:divBdr>
          <w:divsChild>
            <w:div w:id="1201285298">
              <w:marLeft w:val="0"/>
              <w:marRight w:val="0"/>
              <w:marTop w:val="0"/>
              <w:marBottom w:val="0"/>
              <w:divBdr>
                <w:top w:val="none" w:sz="0" w:space="0" w:color="auto"/>
                <w:left w:val="none" w:sz="0" w:space="0" w:color="auto"/>
                <w:bottom w:val="none" w:sz="0" w:space="0" w:color="auto"/>
                <w:right w:val="none" w:sz="0" w:space="0" w:color="auto"/>
              </w:divBdr>
              <w:divsChild>
                <w:div w:id="164149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026508">
      <w:bodyDiv w:val="1"/>
      <w:marLeft w:val="0"/>
      <w:marRight w:val="0"/>
      <w:marTop w:val="0"/>
      <w:marBottom w:val="0"/>
      <w:divBdr>
        <w:top w:val="none" w:sz="0" w:space="0" w:color="auto"/>
        <w:left w:val="none" w:sz="0" w:space="0" w:color="auto"/>
        <w:bottom w:val="none" w:sz="0" w:space="0" w:color="auto"/>
        <w:right w:val="none" w:sz="0" w:space="0" w:color="auto"/>
      </w:divBdr>
    </w:div>
    <w:div w:id="1148937003">
      <w:bodyDiv w:val="1"/>
      <w:marLeft w:val="0"/>
      <w:marRight w:val="0"/>
      <w:marTop w:val="0"/>
      <w:marBottom w:val="0"/>
      <w:divBdr>
        <w:top w:val="none" w:sz="0" w:space="0" w:color="auto"/>
        <w:left w:val="none" w:sz="0" w:space="0" w:color="auto"/>
        <w:bottom w:val="none" w:sz="0" w:space="0" w:color="auto"/>
        <w:right w:val="none" w:sz="0" w:space="0" w:color="auto"/>
      </w:divBdr>
      <w:divsChild>
        <w:div w:id="1274898801">
          <w:marLeft w:val="0"/>
          <w:marRight w:val="0"/>
          <w:marTop w:val="0"/>
          <w:marBottom w:val="0"/>
          <w:divBdr>
            <w:top w:val="none" w:sz="0" w:space="0" w:color="auto"/>
            <w:left w:val="none" w:sz="0" w:space="0" w:color="auto"/>
            <w:bottom w:val="none" w:sz="0" w:space="0" w:color="auto"/>
            <w:right w:val="none" w:sz="0" w:space="0" w:color="auto"/>
          </w:divBdr>
          <w:divsChild>
            <w:div w:id="389772615">
              <w:marLeft w:val="0"/>
              <w:marRight w:val="0"/>
              <w:marTop w:val="0"/>
              <w:marBottom w:val="0"/>
              <w:divBdr>
                <w:top w:val="none" w:sz="0" w:space="0" w:color="auto"/>
                <w:left w:val="none" w:sz="0" w:space="0" w:color="auto"/>
                <w:bottom w:val="none" w:sz="0" w:space="0" w:color="auto"/>
                <w:right w:val="none" w:sz="0" w:space="0" w:color="auto"/>
              </w:divBdr>
              <w:divsChild>
                <w:div w:id="150937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566709">
      <w:bodyDiv w:val="1"/>
      <w:marLeft w:val="0"/>
      <w:marRight w:val="0"/>
      <w:marTop w:val="0"/>
      <w:marBottom w:val="0"/>
      <w:divBdr>
        <w:top w:val="none" w:sz="0" w:space="0" w:color="auto"/>
        <w:left w:val="none" w:sz="0" w:space="0" w:color="auto"/>
        <w:bottom w:val="none" w:sz="0" w:space="0" w:color="auto"/>
        <w:right w:val="none" w:sz="0" w:space="0" w:color="auto"/>
      </w:divBdr>
    </w:div>
    <w:div w:id="1227378986">
      <w:bodyDiv w:val="1"/>
      <w:marLeft w:val="0"/>
      <w:marRight w:val="0"/>
      <w:marTop w:val="0"/>
      <w:marBottom w:val="0"/>
      <w:divBdr>
        <w:top w:val="none" w:sz="0" w:space="0" w:color="auto"/>
        <w:left w:val="none" w:sz="0" w:space="0" w:color="auto"/>
        <w:bottom w:val="none" w:sz="0" w:space="0" w:color="auto"/>
        <w:right w:val="none" w:sz="0" w:space="0" w:color="auto"/>
      </w:divBdr>
    </w:div>
    <w:div w:id="1259406008">
      <w:bodyDiv w:val="1"/>
      <w:marLeft w:val="0"/>
      <w:marRight w:val="0"/>
      <w:marTop w:val="0"/>
      <w:marBottom w:val="0"/>
      <w:divBdr>
        <w:top w:val="none" w:sz="0" w:space="0" w:color="auto"/>
        <w:left w:val="none" w:sz="0" w:space="0" w:color="auto"/>
        <w:bottom w:val="none" w:sz="0" w:space="0" w:color="auto"/>
        <w:right w:val="none" w:sz="0" w:space="0" w:color="auto"/>
      </w:divBdr>
    </w:div>
    <w:div w:id="1365910341">
      <w:bodyDiv w:val="1"/>
      <w:marLeft w:val="0"/>
      <w:marRight w:val="0"/>
      <w:marTop w:val="0"/>
      <w:marBottom w:val="0"/>
      <w:divBdr>
        <w:top w:val="none" w:sz="0" w:space="0" w:color="auto"/>
        <w:left w:val="none" w:sz="0" w:space="0" w:color="auto"/>
        <w:bottom w:val="none" w:sz="0" w:space="0" w:color="auto"/>
        <w:right w:val="none" w:sz="0" w:space="0" w:color="auto"/>
      </w:divBdr>
    </w:div>
    <w:div w:id="1413745020">
      <w:bodyDiv w:val="1"/>
      <w:marLeft w:val="0"/>
      <w:marRight w:val="0"/>
      <w:marTop w:val="0"/>
      <w:marBottom w:val="0"/>
      <w:divBdr>
        <w:top w:val="none" w:sz="0" w:space="0" w:color="auto"/>
        <w:left w:val="none" w:sz="0" w:space="0" w:color="auto"/>
        <w:bottom w:val="none" w:sz="0" w:space="0" w:color="auto"/>
        <w:right w:val="none" w:sz="0" w:space="0" w:color="auto"/>
      </w:divBdr>
    </w:div>
    <w:div w:id="1458990829">
      <w:bodyDiv w:val="1"/>
      <w:marLeft w:val="0"/>
      <w:marRight w:val="0"/>
      <w:marTop w:val="0"/>
      <w:marBottom w:val="0"/>
      <w:divBdr>
        <w:top w:val="none" w:sz="0" w:space="0" w:color="auto"/>
        <w:left w:val="none" w:sz="0" w:space="0" w:color="auto"/>
        <w:bottom w:val="none" w:sz="0" w:space="0" w:color="auto"/>
        <w:right w:val="none" w:sz="0" w:space="0" w:color="auto"/>
      </w:divBdr>
    </w:div>
    <w:div w:id="1485511986">
      <w:bodyDiv w:val="1"/>
      <w:marLeft w:val="0"/>
      <w:marRight w:val="0"/>
      <w:marTop w:val="0"/>
      <w:marBottom w:val="0"/>
      <w:divBdr>
        <w:top w:val="none" w:sz="0" w:space="0" w:color="auto"/>
        <w:left w:val="none" w:sz="0" w:space="0" w:color="auto"/>
        <w:bottom w:val="none" w:sz="0" w:space="0" w:color="auto"/>
        <w:right w:val="none" w:sz="0" w:space="0" w:color="auto"/>
      </w:divBdr>
    </w:div>
    <w:div w:id="1491755293">
      <w:bodyDiv w:val="1"/>
      <w:marLeft w:val="0"/>
      <w:marRight w:val="0"/>
      <w:marTop w:val="0"/>
      <w:marBottom w:val="0"/>
      <w:divBdr>
        <w:top w:val="none" w:sz="0" w:space="0" w:color="auto"/>
        <w:left w:val="none" w:sz="0" w:space="0" w:color="auto"/>
        <w:bottom w:val="none" w:sz="0" w:space="0" w:color="auto"/>
        <w:right w:val="none" w:sz="0" w:space="0" w:color="auto"/>
      </w:divBdr>
    </w:div>
    <w:div w:id="1497115038">
      <w:bodyDiv w:val="1"/>
      <w:marLeft w:val="0"/>
      <w:marRight w:val="0"/>
      <w:marTop w:val="0"/>
      <w:marBottom w:val="0"/>
      <w:divBdr>
        <w:top w:val="none" w:sz="0" w:space="0" w:color="auto"/>
        <w:left w:val="none" w:sz="0" w:space="0" w:color="auto"/>
        <w:bottom w:val="none" w:sz="0" w:space="0" w:color="auto"/>
        <w:right w:val="none" w:sz="0" w:space="0" w:color="auto"/>
      </w:divBdr>
    </w:div>
    <w:div w:id="1538808471">
      <w:bodyDiv w:val="1"/>
      <w:marLeft w:val="0"/>
      <w:marRight w:val="0"/>
      <w:marTop w:val="0"/>
      <w:marBottom w:val="0"/>
      <w:divBdr>
        <w:top w:val="none" w:sz="0" w:space="0" w:color="auto"/>
        <w:left w:val="none" w:sz="0" w:space="0" w:color="auto"/>
        <w:bottom w:val="none" w:sz="0" w:space="0" w:color="auto"/>
        <w:right w:val="none" w:sz="0" w:space="0" w:color="auto"/>
      </w:divBdr>
    </w:div>
    <w:div w:id="1646353611">
      <w:bodyDiv w:val="1"/>
      <w:marLeft w:val="0"/>
      <w:marRight w:val="0"/>
      <w:marTop w:val="0"/>
      <w:marBottom w:val="0"/>
      <w:divBdr>
        <w:top w:val="none" w:sz="0" w:space="0" w:color="auto"/>
        <w:left w:val="none" w:sz="0" w:space="0" w:color="auto"/>
        <w:bottom w:val="none" w:sz="0" w:space="0" w:color="auto"/>
        <w:right w:val="none" w:sz="0" w:space="0" w:color="auto"/>
      </w:divBdr>
    </w:div>
    <w:div w:id="1689720022">
      <w:bodyDiv w:val="1"/>
      <w:marLeft w:val="0"/>
      <w:marRight w:val="0"/>
      <w:marTop w:val="0"/>
      <w:marBottom w:val="0"/>
      <w:divBdr>
        <w:top w:val="none" w:sz="0" w:space="0" w:color="auto"/>
        <w:left w:val="none" w:sz="0" w:space="0" w:color="auto"/>
        <w:bottom w:val="none" w:sz="0" w:space="0" w:color="auto"/>
        <w:right w:val="none" w:sz="0" w:space="0" w:color="auto"/>
      </w:divBdr>
    </w:div>
    <w:div w:id="1768306060">
      <w:bodyDiv w:val="1"/>
      <w:marLeft w:val="0"/>
      <w:marRight w:val="0"/>
      <w:marTop w:val="0"/>
      <w:marBottom w:val="0"/>
      <w:divBdr>
        <w:top w:val="none" w:sz="0" w:space="0" w:color="auto"/>
        <w:left w:val="none" w:sz="0" w:space="0" w:color="auto"/>
        <w:bottom w:val="none" w:sz="0" w:space="0" w:color="auto"/>
        <w:right w:val="none" w:sz="0" w:space="0" w:color="auto"/>
      </w:divBdr>
    </w:div>
    <w:div w:id="1790852750">
      <w:bodyDiv w:val="1"/>
      <w:marLeft w:val="0"/>
      <w:marRight w:val="0"/>
      <w:marTop w:val="0"/>
      <w:marBottom w:val="0"/>
      <w:divBdr>
        <w:top w:val="none" w:sz="0" w:space="0" w:color="auto"/>
        <w:left w:val="none" w:sz="0" w:space="0" w:color="auto"/>
        <w:bottom w:val="none" w:sz="0" w:space="0" w:color="auto"/>
        <w:right w:val="none" w:sz="0" w:space="0" w:color="auto"/>
      </w:divBdr>
    </w:div>
    <w:div w:id="1800612682">
      <w:bodyDiv w:val="1"/>
      <w:marLeft w:val="0"/>
      <w:marRight w:val="0"/>
      <w:marTop w:val="0"/>
      <w:marBottom w:val="0"/>
      <w:divBdr>
        <w:top w:val="none" w:sz="0" w:space="0" w:color="auto"/>
        <w:left w:val="none" w:sz="0" w:space="0" w:color="auto"/>
        <w:bottom w:val="none" w:sz="0" w:space="0" w:color="auto"/>
        <w:right w:val="none" w:sz="0" w:space="0" w:color="auto"/>
      </w:divBdr>
    </w:div>
    <w:div w:id="1828671720">
      <w:bodyDiv w:val="1"/>
      <w:marLeft w:val="0"/>
      <w:marRight w:val="0"/>
      <w:marTop w:val="0"/>
      <w:marBottom w:val="0"/>
      <w:divBdr>
        <w:top w:val="none" w:sz="0" w:space="0" w:color="auto"/>
        <w:left w:val="none" w:sz="0" w:space="0" w:color="auto"/>
        <w:bottom w:val="none" w:sz="0" w:space="0" w:color="auto"/>
        <w:right w:val="none" w:sz="0" w:space="0" w:color="auto"/>
      </w:divBdr>
    </w:div>
    <w:div w:id="1850362553">
      <w:bodyDiv w:val="1"/>
      <w:marLeft w:val="0"/>
      <w:marRight w:val="0"/>
      <w:marTop w:val="0"/>
      <w:marBottom w:val="0"/>
      <w:divBdr>
        <w:top w:val="none" w:sz="0" w:space="0" w:color="auto"/>
        <w:left w:val="none" w:sz="0" w:space="0" w:color="auto"/>
        <w:bottom w:val="none" w:sz="0" w:space="0" w:color="auto"/>
        <w:right w:val="none" w:sz="0" w:space="0" w:color="auto"/>
      </w:divBdr>
    </w:div>
    <w:div w:id="1906837024">
      <w:bodyDiv w:val="1"/>
      <w:marLeft w:val="0"/>
      <w:marRight w:val="0"/>
      <w:marTop w:val="0"/>
      <w:marBottom w:val="0"/>
      <w:divBdr>
        <w:top w:val="none" w:sz="0" w:space="0" w:color="auto"/>
        <w:left w:val="none" w:sz="0" w:space="0" w:color="auto"/>
        <w:bottom w:val="none" w:sz="0" w:space="0" w:color="auto"/>
        <w:right w:val="none" w:sz="0" w:space="0" w:color="auto"/>
      </w:divBdr>
    </w:div>
    <w:div w:id="1915580097">
      <w:bodyDiv w:val="1"/>
      <w:marLeft w:val="0"/>
      <w:marRight w:val="0"/>
      <w:marTop w:val="0"/>
      <w:marBottom w:val="0"/>
      <w:divBdr>
        <w:top w:val="none" w:sz="0" w:space="0" w:color="auto"/>
        <w:left w:val="none" w:sz="0" w:space="0" w:color="auto"/>
        <w:bottom w:val="none" w:sz="0" w:space="0" w:color="auto"/>
        <w:right w:val="none" w:sz="0" w:space="0" w:color="auto"/>
      </w:divBdr>
    </w:div>
    <w:div w:id="1955406492">
      <w:bodyDiv w:val="1"/>
      <w:marLeft w:val="0"/>
      <w:marRight w:val="0"/>
      <w:marTop w:val="0"/>
      <w:marBottom w:val="0"/>
      <w:divBdr>
        <w:top w:val="none" w:sz="0" w:space="0" w:color="auto"/>
        <w:left w:val="none" w:sz="0" w:space="0" w:color="auto"/>
        <w:bottom w:val="none" w:sz="0" w:space="0" w:color="auto"/>
        <w:right w:val="none" w:sz="0" w:space="0" w:color="auto"/>
      </w:divBdr>
    </w:div>
    <w:div w:id="2021275734">
      <w:bodyDiv w:val="1"/>
      <w:marLeft w:val="0"/>
      <w:marRight w:val="0"/>
      <w:marTop w:val="0"/>
      <w:marBottom w:val="0"/>
      <w:divBdr>
        <w:top w:val="none" w:sz="0" w:space="0" w:color="auto"/>
        <w:left w:val="none" w:sz="0" w:space="0" w:color="auto"/>
        <w:bottom w:val="none" w:sz="0" w:space="0" w:color="auto"/>
        <w:right w:val="none" w:sz="0" w:space="0" w:color="auto"/>
      </w:divBdr>
    </w:div>
    <w:div w:id="2034332644">
      <w:bodyDiv w:val="1"/>
      <w:marLeft w:val="0"/>
      <w:marRight w:val="0"/>
      <w:marTop w:val="0"/>
      <w:marBottom w:val="0"/>
      <w:divBdr>
        <w:top w:val="none" w:sz="0" w:space="0" w:color="auto"/>
        <w:left w:val="none" w:sz="0" w:space="0" w:color="auto"/>
        <w:bottom w:val="none" w:sz="0" w:space="0" w:color="auto"/>
        <w:right w:val="none" w:sz="0" w:space="0" w:color="auto"/>
      </w:divBdr>
    </w:div>
    <w:div w:id="2052609276">
      <w:bodyDiv w:val="1"/>
      <w:marLeft w:val="0"/>
      <w:marRight w:val="0"/>
      <w:marTop w:val="0"/>
      <w:marBottom w:val="0"/>
      <w:divBdr>
        <w:top w:val="none" w:sz="0" w:space="0" w:color="auto"/>
        <w:left w:val="none" w:sz="0" w:space="0" w:color="auto"/>
        <w:bottom w:val="none" w:sz="0" w:space="0" w:color="auto"/>
        <w:right w:val="none" w:sz="0" w:space="0" w:color="auto"/>
      </w:divBdr>
    </w:div>
    <w:div w:id="2075081947">
      <w:bodyDiv w:val="1"/>
      <w:marLeft w:val="0"/>
      <w:marRight w:val="0"/>
      <w:marTop w:val="0"/>
      <w:marBottom w:val="0"/>
      <w:divBdr>
        <w:top w:val="none" w:sz="0" w:space="0" w:color="auto"/>
        <w:left w:val="none" w:sz="0" w:space="0" w:color="auto"/>
        <w:bottom w:val="none" w:sz="0" w:space="0" w:color="auto"/>
        <w:right w:val="none" w:sz="0" w:space="0" w:color="auto"/>
      </w:divBdr>
    </w:div>
    <w:div w:id="2147038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gplot2.tidyverse.org/" TargetMode="External"/><Relationship Id="rId13" Type="http://schemas.openxmlformats.org/officeDocument/2006/relationships/image" Target="media/image4.tiff"/><Relationship Id="rId18" Type="http://schemas.openxmlformats.org/officeDocument/2006/relationships/hyperlink" Target="https://www.ncbi.nlm.nih.gov/nuccore/NM_001281748.3"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tiff"/><Relationship Id="rId17" Type="http://schemas.openxmlformats.org/officeDocument/2006/relationships/image" Target="media/image8.tiff"/><Relationship Id="rId2" Type="http://schemas.openxmlformats.org/officeDocument/2006/relationships/numbering" Target="numbering.xml"/><Relationship Id="rId16" Type="http://schemas.openxmlformats.org/officeDocument/2006/relationships/image" Target="media/image7.tif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5" Type="http://schemas.openxmlformats.org/officeDocument/2006/relationships/webSettings" Target="webSettings.xml"/><Relationship Id="rId15" Type="http://schemas.openxmlformats.org/officeDocument/2006/relationships/image" Target="media/image6.tiff"/><Relationship Id="rId10" Type="http://schemas.openxmlformats.org/officeDocument/2006/relationships/image" Target="media/image1.tiff"/><Relationship Id="rId19" Type="http://schemas.openxmlformats.org/officeDocument/2006/relationships/hyperlink" Target="https://www.ncbi.nlm.nih.gov/nuccore/NM_001039803.3" TargetMode="External"/><Relationship Id="rId4" Type="http://schemas.openxmlformats.org/officeDocument/2006/relationships/settings" Target="settings.xml"/><Relationship Id="rId9" Type="http://schemas.openxmlformats.org/officeDocument/2006/relationships/hyperlink" Target="https://github.com/christophergandrud/networkD3" TargetMode="External"/><Relationship Id="rId14" Type="http://schemas.openxmlformats.org/officeDocument/2006/relationships/image" Target="media/image5.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8E1B97-2D4C-4966-BEA0-C3779AF34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1374</TotalTime>
  <Pages>65</Pages>
  <Words>19975</Words>
  <Characters>113862</Characters>
  <Application>Microsoft Office Word</Application>
  <DocSecurity>0</DocSecurity>
  <Lines>948</Lines>
  <Paragraphs>267</Paragraphs>
  <ScaleCrop>false</ScaleCrop>
  <Company/>
  <LinksUpToDate>false</LinksUpToDate>
  <CharactersWithSpaces>133570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changfei</dc:creator>
  <cp:keywords/>
  <dc:description/>
  <cp:lastModifiedBy>兆琦</cp:lastModifiedBy>
  <cp:revision>27</cp:revision>
  <dcterms:created xsi:type="dcterms:W3CDTF">2026-08-10T03:00:00Z</dcterms:created>
  <dcterms:modified xsi:type="dcterms:W3CDTF">2026-08-17T08:14:00Z</dcterms:modified>
</cp:coreProperties>
</file>