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C3FEB" w14:textId="77777777" w:rsidR="00A50F8B" w:rsidRPr="00A50F8B" w:rsidRDefault="00A50F8B" w:rsidP="00A50F8B">
      <w:pPr>
        <w:rPr>
          <w:rFonts w:ascii="Arial" w:hAnsi="Arial" w:cs="Arial"/>
          <w:b/>
          <w:bCs/>
        </w:rPr>
      </w:pPr>
      <w:r w:rsidRPr="00A50F8B">
        <w:rPr>
          <w:rFonts w:ascii="Arial" w:hAnsi="Arial" w:cs="Arial"/>
          <w:b/>
          <w:bCs/>
        </w:rPr>
        <w:t>Semi-Structured Interview Topic Guide</w:t>
      </w:r>
    </w:p>
    <w:p w14:paraId="454AD4CA" w14:textId="55EB98A2" w:rsidR="00A50F8B" w:rsidRPr="00A50F8B" w:rsidRDefault="00A50F8B" w:rsidP="00A50F8B">
      <w:pPr>
        <w:jc w:val="both"/>
        <w:rPr>
          <w:rFonts w:ascii="Arial" w:hAnsi="Arial" w:cs="Arial"/>
        </w:rPr>
      </w:pPr>
      <w:r w:rsidRPr="00A50F8B">
        <w:rPr>
          <w:rFonts w:ascii="Arial" w:hAnsi="Arial" w:cs="Arial"/>
          <w:b/>
          <w:bCs/>
        </w:rPr>
        <w:t>Study Title:</w:t>
      </w:r>
      <w:r w:rsidRPr="00A50F8B">
        <w:rPr>
          <w:rFonts w:ascii="Arial" w:hAnsi="Arial" w:cs="Arial"/>
        </w:rPr>
        <w:t xml:space="preserve"> </w:t>
      </w:r>
      <w:r w:rsidRPr="00A50F8B">
        <w:rPr>
          <w:rFonts w:ascii="Arial" w:hAnsi="Arial" w:cs="Arial"/>
          <w:i/>
          <w:iCs/>
        </w:rPr>
        <w:t>Exploring the Effectiveness of Virtual Orientation Sessions in Preparing Level 4 Physiotherapy Students for Simulated Placements</w:t>
      </w:r>
    </w:p>
    <w:p w14:paraId="62D22B9D" w14:textId="77777777" w:rsidR="00A50F8B" w:rsidRPr="00A50F8B" w:rsidRDefault="00A50F8B" w:rsidP="00A50F8B">
      <w:pPr>
        <w:rPr>
          <w:rFonts w:ascii="Arial" w:hAnsi="Arial" w:cs="Arial"/>
          <w:b/>
          <w:bCs/>
        </w:rPr>
      </w:pPr>
      <w:r w:rsidRPr="00A50F8B">
        <w:rPr>
          <w:rFonts w:ascii="Arial" w:hAnsi="Arial" w:cs="Arial"/>
          <w:b/>
          <w:bCs/>
        </w:rPr>
        <w:t>Opening</w:t>
      </w:r>
    </w:p>
    <w:p w14:paraId="33E004E5" w14:textId="77777777" w:rsidR="00A50F8B" w:rsidRPr="00A50F8B" w:rsidRDefault="00A50F8B" w:rsidP="00A50F8B">
      <w:pPr>
        <w:numPr>
          <w:ilvl w:val="0"/>
          <w:numId w:val="1"/>
        </w:numPr>
        <w:rPr>
          <w:rFonts w:ascii="Arial" w:hAnsi="Arial" w:cs="Arial"/>
        </w:rPr>
      </w:pPr>
      <w:r w:rsidRPr="00A50F8B">
        <w:rPr>
          <w:rFonts w:ascii="Arial" w:hAnsi="Arial" w:cs="Arial"/>
        </w:rPr>
        <w:t>Thank participant for their time.</w:t>
      </w:r>
    </w:p>
    <w:p w14:paraId="34289D62" w14:textId="77777777" w:rsidR="00A50F8B" w:rsidRPr="00A50F8B" w:rsidRDefault="00A50F8B" w:rsidP="00A50F8B">
      <w:pPr>
        <w:numPr>
          <w:ilvl w:val="0"/>
          <w:numId w:val="1"/>
        </w:numPr>
        <w:rPr>
          <w:rFonts w:ascii="Arial" w:hAnsi="Arial" w:cs="Arial"/>
        </w:rPr>
      </w:pPr>
      <w:r w:rsidRPr="00A50F8B">
        <w:rPr>
          <w:rFonts w:ascii="Arial" w:hAnsi="Arial" w:cs="Arial"/>
        </w:rPr>
        <w:t>Reconfirm consent and remind them of confidentiality.</w:t>
      </w:r>
    </w:p>
    <w:p w14:paraId="152A8A6D" w14:textId="77777777" w:rsidR="00A50F8B" w:rsidRPr="00A50F8B" w:rsidRDefault="00A50F8B" w:rsidP="00A50F8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A50F8B">
        <w:rPr>
          <w:rFonts w:ascii="Arial" w:hAnsi="Arial" w:cs="Arial"/>
        </w:rPr>
        <w:t>Explain purpose: “We want to understand your experience of the virtual orientation session and how it influenced your preparation for the simulated placement.”</w:t>
      </w:r>
    </w:p>
    <w:p w14:paraId="1C0D3890" w14:textId="4A4B6FC5" w:rsidR="00A50F8B" w:rsidRPr="00A50F8B" w:rsidRDefault="00A50F8B" w:rsidP="00A50F8B">
      <w:pPr>
        <w:rPr>
          <w:rFonts w:ascii="Arial" w:hAnsi="Arial" w:cs="Arial"/>
        </w:rPr>
      </w:pPr>
    </w:p>
    <w:p w14:paraId="423FB24C" w14:textId="77777777" w:rsidR="00A50F8B" w:rsidRPr="00A50F8B" w:rsidRDefault="00A50F8B" w:rsidP="00A50F8B">
      <w:pPr>
        <w:rPr>
          <w:rFonts w:ascii="Arial" w:hAnsi="Arial" w:cs="Arial"/>
          <w:b/>
          <w:bCs/>
        </w:rPr>
      </w:pPr>
      <w:r w:rsidRPr="00A50F8B">
        <w:rPr>
          <w:rFonts w:ascii="Arial" w:hAnsi="Arial" w:cs="Arial"/>
          <w:b/>
          <w:bCs/>
        </w:rPr>
        <w:t>Core Topics and Prompts</w:t>
      </w:r>
    </w:p>
    <w:p w14:paraId="20A7DA1D" w14:textId="77777777" w:rsidR="00A50F8B" w:rsidRPr="00A50F8B" w:rsidRDefault="00A50F8B" w:rsidP="00A50F8B">
      <w:pPr>
        <w:rPr>
          <w:rFonts w:ascii="Arial" w:hAnsi="Arial" w:cs="Arial"/>
          <w:b/>
          <w:bCs/>
        </w:rPr>
      </w:pPr>
      <w:r w:rsidRPr="00A50F8B">
        <w:rPr>
          <w:rFonts w:ascii="Arial" w:hAnsi="Arial" w:cs="Arial"/>
          <w:b/>
          <w:bCs/>
        </w:rPr>
        <w:t>1. Initial Impressions of the Virtual Orientation</w:t>
      </w:r>
    </w:p>
    <w:p w14:paraId="62674F78" w14:textId="77777777" w:rsidR="00A50F8B" w:rsidRPr="00A50F8B" w:rsidRDefault="00A50F8B" w:rsidP="00A50F8B">
      <w:pPr>
        <w:numPr>
          <w:ilvl w:val="0"/>
          <w:numId w:val="2"/>
        </w:numPr>
        <w:rPr>
          <w:rFonts w:ascii="Arial" w:hAnsi="Arial" w:cs="Arial"/>
        </w:rPr>
      </w:pPr>
      <w:r w:rsidRPr="00A50F8B">
        <w:rPr>
          <w:rFonts w:ascii="Arial" w:hAnsi="Arial" w:cs="Arial"/>
        </w:rPr>
        <w:t>How did you feel about the virtual orientation before starting the simulation?</w:t>
      </w:r>
    </w:p>
    <w:p w14:paraId="30608CA1" w14:textId="77777777" w:rsidR="00A50F8B" w:rsidRPr="00A50F8B" w:rsidRDefault="00A50F8B" w:rsidP="00A50F8B">
      <w:pPr>
        <w:numPr>
          <w:ilvl w:val="0"/>
          <w:numId w:val="2"/>
        </w:numPr>
        <w:rPr>
          <w:rFonts w:ascii="Arial" w:hAnsi="Arial" w:cs="Arial"/>
        </w:rPr>
      </w:pPr>
      <w:r w:rsidRPr="00A50F8B">
        <w:rPr>
          <w:rFonts w:ascii="Arial" w:hAnsi="Arial" w:cs="Arial"/>
        </w:rPr>
        <w:t>What were your expectations?</w:t>
      </w:r>
    </w:p>
    <w:p w14:paraId="02FFD4C2" w14:textId="77777777" w:rsidR="00A50F8B" w:rsidRPr="00A50F8B" w:rsidRDefault="00A50F8B" w:rsidP="00A50F8B">
      <w:pPr>
        <w:rPr>
          <w:rFonts w:ascii="Arial" w:hAnsi="Arial" w:cs="Arial"/>
          <w:b/>
          <w:bCs/>
        </w:rPr>
      </w:pPr>
      <w:r w:rsidRPr="00A50F8B">
        <w:rPr>
          <w:rFonts w:ascii="Arial" w:hAnsi="Arial" w:cs="Arial"/>
          <w:b/>
          <w:bCs/>
        </w:rPr>
        <w:t>2. Perceived Usefulness</w:t>
      </w:r>
    </w:p>
    <w:p w14:paraId="2B91C8E8" w14:textId="77777777" w:rsidR="00A50F8B" w:rsidRPr="00A50F8B" w:rsidRDefault="00A50F8B" w:rsidP="00A50F8B">
      <w:pPr>
        <w:numPr>
          <w:ilvl w:val="0"/>
          <w:numId w:val="3"/>
        </w:numPr>
        <w:rPr>
          <w:rFonts w:ascii="Arial" w:hAnsi="Arial" w:cs="Arial"/>
        </w:rPr>
      </w:pPr>
      <w:r w:rsidRPr="00A50F8B">
        <w:rPr>
          <w:rFonts w:ascii="Arial" w:hAnsi="Arial" w:cs="Arial"/>
        </w:rPr>
        <w:t>In what ways did the session help you prepare for the simulated placement?</w:t>
      </w:r>
    </w:p>
    <w:p w14:paraId="12D52921" w14:textId="77777777" w:rsidR="00A50F8B" w:rsidRPr="00A50F8B" w:rsidRDefault="00A50F8B" w:rsidP="00A50F8B">
      <w:pPr>
        <w:numPr>
          <w:ilvl w:val="0"/>
          <w:numId w:val="3"/>
        </w:numPr>
        <w:rPr>
          <w:rFonts w:ascii="Arial" w:hAnsi="Arial" w:cs="Arial"/>
        </w:rPr>
      </w:pPr>
      <w:r w:rsidRPr="00A50F8B">
        <w:rPr>
          <w:rFonts w:ascii="Arial" w:hAnsi="Arial" w:cs="Arial"/>
        </w:rPr>
        <w:t>Did it reduce anxiety or increase confidence? How?</w:t>
      </w:r>
    </w:p>
    <w:p w14:paraId="16978DFD" w14:textId="77777777" w:rsidR="00A50F8B" w:rsidRPr="00A50F8B" w:rsidRDefault="00A50F8B" w:rsidP="00A50F8B">
      <w:pPr>
        <w:rPr>
          <w:rFonts w:ascii="Arial" w:hAnsi="Arial" w:cs="Arial"/>
          <w:b/>
          <w:bCs/>
        </w:rPr>
      </w:pPr>
      <w:r w:rsidRPr="00A50F8B">
        <w:rPr>
          <w:rFonts w:ascii="Arial" w:hAnsi="Arial" w:cs="Arial"/>
          <w:b/>
          <w:bCs/>
        </w:rPr>
        <w:t>3. Impact on Learning and Performance</w:t>
      </w:r>
    </w:p>
    <w:p w14:paraId="4F2EE2D3" w14:textId="77777777" w:rsidR="00A50F8B" w:rsidRPr="00A50F8B" w:rsidRDefault="00A50F8B" w:rsidP="00A50F8B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A50F8B">
        <w:rPr>
          <w:rFonts w:ascii="Arial" w:hAnsi="Arial" w:cs="Arial"/>
        </w:rPr>
        <w:t>Did the orientation influence how you approached tasks during the simulation?</w:t>
      </w:r>
    </w:p>
    <w:p w14:paraId="54C0902B" w14:textId="77777777" w:rsidR="00A50F8B" w:rsidRPr="00A50F8B" w:rsidRDefault="00A50F8B" w:rsidP="00A50F8B">
      <w:pPr>
        <w:numPr>
          <w:ilvl w:val="0"/>
          <w:numId w:val="4"/>
        </w:numPr>
        <w:rPr>
          <w:rFonts w:ascii="Arial" w:hAnsi="Arial" w:cs="Arial"/>
        </w:rPr>
      </w:pPr>
      <w:r w:rsidRPr="00A50F8B">
        <w:rPr>
          <w:rFonts w:ascii="Arial" w:hAnsi="Arial" w:cs="Arial"/>
        </w:rPr>
        <w:t>Can you give an example where it helped (or didn’t help)?</w:t>
      </w:r>
    </w:p>
    <w:p w14:paraId="7A67A173" w14:textId="77777777" w:rsidR="00A50F8B" w:rsidRPr="00A50F8B" w:rsidRDefault="00A50F8B" w:rsidP="00A50F8B">
      <w:pPr>
        <w:rPr>
          <w:rFonts w:ascii="Arial" w:hAnsi="Arial" w:cs="Arial"/>
          <w:b/>
          <w:bCs/>
        </w:rPr>
      </w:pPr>
      <w:r w:rsidRPr="00A50F8B">
        <w:rPr>
          <w:rFonts w:ascii="Arial" w:hAnsi="Arial" w:cs="Arial"/>
          <w:b/>
          <w:bCs/>
        </w:rPr>
        <w:t>4. Navigation and Content</w:t>
      </w:r>
    </w:p>
    <w:p w14:paraId="74A9C531" w14:textId="77777777" w:rsidR="00A50F8B" w:rsidRPr="00A50F8B" w:rsidRDefault="00A50F8B" w:rsidP="00A50F8B">
      <w:pPr>
        <w:numPr>
          <w:ilvl w:val="0"/>
          <w:numId w:val="5"/>
        </w:numPr>
        <w:rPr>
          <w:rFonts w:ascii="Arial" w:hAnsi="Arial" w:cs="Arial"/>
        </w:rPr>
      </w:pPr>
      <w:r w:rsidRPr="00A50F8B">
        <w:rPr>
          <w:rFonts w:ascii="Arial" w:hAnsi="Arial" w:cs="Arial"/>
        </w:rPr>
        <w:t>Was the information clear and easy to access?</w:t>
      </w:r>
    </w:p>
    <w:p w14:paraId="2FFED1ED" w14:textId="77777777" w:rsidR="00A50F8B" w:rsidRPr="00A50F8B" w:rsidRDefault="00A50F8B" w:rsidP="00A50F8B">
      <w:pPr>
        <w:numPr>
          <w:ilvl w:val="0"/>
          <w:numId w:val="5"/>
        </w:numPr>
        <w:rPr>
          <w:rFonts w:ascii="Arial" w:hAnsi="Arial" w:cs="Arial"/>
        </w:rPr>
      </w:pPr>
      <w:r w:rsidRPr="00A50F8B">
        <w:rPr>
          <w:rFonts w:ascii="Arial" w:hAnsi="Arial" w:cs="Arial"/>
        </w:rPr>
        <w:t>Did you find the layout and resources intuitive?</w:t>
      </w:r>
    </w:p>
    <w:p w14:paraId="5DC844F1" w14:textId="77777777" w:rsidR="00A50F8B" w:rsidRPr="00A50F8B" w:rsidRDefault="00A50F8B" w:rsidP="00A50F8B">
      <w:pPr>
        <w:rPr>
          <w:rFonts w:ascii="Arial" w:hAnsi="Arial" w:cs="Arial"/>
          <w:b/>
          <w:bCs/>
        </w:rPr>
      </w:pPr>
      <w:r w:rsidRPr="00A50F8B">
        <w:rPr>
          <w:rFonts w:ascii="Arial" w:hAnsi="Arial" w:cs="Arial"/>
          <w:b/>
          <w:bCs/>
        </w:rPr>
        <w:t>5. Comparison with Other Preparatory Methods</w:t>
      </w:r>
    </w:p>
    <w:p w14:paraId="6709B534" w14:textId="77777777" w:rsidR="00A50F8B" w:rsidRPr="00A50F8B" w:rsidRDefault="00A50F8B" w:rsidP="00A50F8B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A50F8B">
        <w:rPr>
          <w:rFonts w:ascii="Arial" w:hAnsi="Arial" w:cs="Arial"/>
        </w:rPr>
        <w:t>How does this virtual orientation compare to other ways you’ve prepared for placements?</w:t>
      </w:r>
    </w:p>
    <w:p w14:paraId="7A797C0E" w14:textId="77777777" w:rsidR="00A50F8B" w:rsidRPr="00A50F8B" w:rsidRDefault="00A50F8B" w:rsidP="00A50F8B">
      <w:pPr>
        <w:numPr>
          <w:ilvl w:val="0"/>
          <w:numId w:val="6"/>
        </w:numPr>
        <w:rPr>
          <w:rFonts w:ascii="Arial" w:hAnsi="Arial" w:cs="Arial"/>
        </w:rPr>
      </w:pPr>
      <w:r w:rsidRPr="00A50F8B">
        <w:rPr>
          <w:rFonts w:ascii="Arial" w:hAnsi="Arial" w:cs="Arial"/>
        </w:rPr>
        <w:t>Would you prefer this method in future simulations?</w:t>
      </w:r>
    </w:p>
    <w:p w14:paraId="21992212" w14:textId="77777777" w:rsidR="00A50F8B" w:rsidRPr="00A50F8B" w:rsidRDefault="00A50F8B" w:rsidP="00A50F8B">
      <w:pPr>
        <w:rPr>
          <w:rFonts w:ascii="Arial" w:hAnsi="Arial" w:cs="Arial"/>
          <w:b/>
          <w:bCs/>
        </w:rPr>
      </w:pPr>
      <w:r w:rsidRPr="00A50F8B">
        <w:rPr>
          <w:rFonts w:ascii="Arial" w:hAnsi="Arial" w:cs="Arial"/>
          <w:b/>
          <w:bCs/>
        </w:rPr>
        <w:t>6. Challenges and Limitations</w:t>
      </w:r>
    </w:p>
    <w:p w14:paraId="0ABCBF1F" w14:textId="77777777" w:rsidR="00A50F8B" w:rsidRPr="00A50F8B" w:rsidRDefault="00A50F8B" w:rsidP="00A50F8B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A50F8B">
        <w:rPr>
          <w:rFonts w:ascii="Arial" w:hAnsi="Arial" w:cs="Arial"/>
        </w:rPr>
        <w:t>Were there any aspects of the session that were confusing or unhelpful?</w:t>
      </w:r>
    </w:p>
    <w:p w14:paraId="05FCACAE" w14:textId="77777777" w:rsidR="00A50F8B" w:rsidRPr="00A50F8B" w:rsidRDefault="00A50F8B" w:rsidP="00A50F8B">
      <w:pPr>
        <w:numPr>
          <w:ilvl w:val="0"/>
          <w:numId w:val="7"/>
        </w:numPr>
        <w:rPr>
          <w:rFonts w:ascii="Arial" w:hAnsi="Arial" w:cs="Arial"/>
        </w:rPr>
      </w:pPr>
      <w:r w:rsidRPr="00A50F8B">
        <w:rPr>
          <w:rFonts w:ascii="Arial" w:hAnsi="Arial" w:cs="Arial"/>
        </w:rPr>
        <w:t>Did you experience any technical issues?</w:t>
      </w:r>
    </w:p>
    <w:p w14:paraId="49794D54" w14:textId="77777777" w:rsidR="00A50F8B" w:rsidRPr="00A50F8B" w:rsidRDefault="00A50F8B" w:rsidP="00A50F8B">
      <w:pPr>
        <w:rPr>
          <w:rFonts w:ascii="Arial" w:hAnsi="Arial" w:cs="Arial"/>
          <w:b/>
          <w:bCs/>
        </w:rPr>
      </w:pPr>
      <w:r w:rsidRPr="00A50F8B">
        <w:rPr>
          <w:rFonts w:ascii="Arial" w:hAnsi="Arial" w:cs="Arial"/>
          <w:b/>
          <w:bCs/>
        </w:rPr>
        <w:lastRenderedPageBreak/>
        <w:t>7. Suggestions for Improvement</w:t>
      </w:r>
    </w:p>
    <w:p w14:paraId="4D98593F" w14:textId="77777777" w:rsidR="00A50F8B" w:rsidRPr="00A50F8B" w:rsidRDefault="00A50F8B" w:rsidP="00A50F8B">
      <w:pPr>
        <w:numPr>
          <w:ilvl w:val="0"/>
          <w:numId w:val="8"/>
        </w:numPr>
        <w:rPr>
          <w:rFonts w:ascii="Arial" w:hAnsi="Arial" w:cs="Arial"/>
        </w:rPr>
      </w:pPr>
      <w:r w:rsidRPr="00A50F8B">
        <w:rPr>
          <w:rFonts w:ascii="Arial" w:hAnsi="Arial" w:cs="Arial"/>
        </w:rPr>
        <w:t>What changes would make the virtual orientation more effective?</w:t>
      </w:r>
    </w:p>
    <w:p w14:paraId="68A49589" w14:textId="77777777" w:rsidR="00A50F8B" w:rsidRPr="00A50F8B" w:rsidRDefault="00A50F8B" w:rsidP="00A50F8B">
      <w:pPr>
        <w:numPr>
          <w:ilvl w:val="0"/>
          <w:numId w:val="8"/>
        </w:numPr>
        <w:rPr>
          <w:rFonts w:ascii="Arial" w:hAnsi="Arial" w:cs="Arial"/>
        </w:rPr>
      </w:pPr>
      <w:r w:rsidRPr="00A50F8B">
        <w:rPr>
          <w:rFonts w:ascii="Arial" w:hAnsi="Arial" w:cs="Arial"/>
        </w:rPr>
        <w:t>Any additional features or resources you would like to see?</w:t>
      </w:r>
    </w:p>
    <w:p w14:paraId="0D0985D5" w14:textId="77777777" w:rsidR="00A50F8B" w:rsidRPr="00A50F8B" w:rsidRDefault="00A50F8B" w:rsidP="00A50F8B">
      <w:pPr>
        <w:rPr>
          <w:rFonts w:ascii="Arial" w:hAnsi="Arial" w:cs="Arial"/>
          <w:b/>
          <w:bCs/>
        </w:rPr>
      </w:pPr>
      <w:r w:rsidRPr="00A50F8B">
        <w:rPr>
          <w:rFonts w:ascii="Arial" w:hAnsi="Arial" w:cs="Arial"/>
          <w:b/>
          <w:bCs/>
        </w:rPr>
        <w:t>8. Overall Experience</w:t>
      </w:r>
    </w:p>
    <w:p w14:paraId="1BF10EA9" w14:textId="657C3F89" w:rsidR="00A50F8B" w:rsidRPr="00A50F8B" w:rsidRDefault="00A50F8B" w:rsidP="00A50F8B">
      <w:pPr>
        <w:numPr>
          <w:ilvl w:val="0"/>
          <w:numId w:val="9"/>
        </w:numPr>
        <w:rPr>
          <w:rFonts w:ascii="Arial" w:hAnsi="Arial" w:cs="Arial"/>
        </w:rPr>
      </w:pPr>
      <w:r w:rsidRPr="00A50F8B">
        <w:rPr>
          <w:rFonts w:ascii="Arial" w:hAnsi="Arial" w:cs="Arial"/>
        </w:rPr>
        <w:t>If you had to summarise the value of the virtual orientation in one sentence, what would it be?</w:t>
      </w:r>
    </w:p>
    <w:p w14:paraId="09CC215F" w14:textId="77777777" w:rsidR="00A50F8B" w:rsidRPr="00A50F8B" w:rsidRDefault="00A50F8B" w:rsidP="00A50F8B">
      <w:pPr>
        <w:rPr>
          <w:rFonts w:ascii="Arial" w:hAnsi="Arial" w:cs="Arial"/>
          <w:b/>
          <w:bCs/>
        </w:rPr>
      </w:pPr>
      <w:r w:rsidRPr="00A50F8B">
        <w:rPr>
          <w:rFonts w:ascii="Arial" w:hAnsi="Arial" w:cs="Arial"/>
          <w:b/>
          <w:bCs/>
        </w:rPr>
        <w:t>Closing</w:t>
      </w:r>
    </w:p>
    <w:p w14:paraId="7728E0EC" w14:textId="77777777" w:rsidR="00A50F8B" w:rsidRPr="00A50F8B" w:rsidRDefault="00A50F8B" w:rsidP="00A50F8B">
      <w:pPr>
        <w:numPr>
          <w:ilvl w:val="0"/>
          <w:numId w:val="10"/>
        </w:numPr>
        <w:rPr>
          <w:rFonts w:ascii="Arial" w:hAnsi="Arial" w:cs="Arial"/>
        </w:rPr>
      </w:pPr>
      <w:r w:rsidRPr="00A50F8B">
        <w:rPr>
          <w:rFonts w:ascii="Arial" w:hAnsi="Arial" w:cs="Arial"/>
        </w:rPr>
        <w:t>Thank participant.</w:t>
      </w:r>
    </w:p>
    <w:p w14:paraId="7649AC67" w14:textId="77777777" w:rsidR="00A50F8B" w:rsidRPr="00A50F8B" w:rsidRDefault="00A50F8B" w:rsidP="00A50F8B">
      <w:pPr>
        <w:numPr>
          <w:ilvl w:val="0"/>
          <w:numId w:val="10"/>
        </w:numPr>
        <w:rPr>
          <w:rFonts w:ascii="Arial" w:hAnsi="Arial" w:cs="Arial"/>
        </w:rPr>
      </w:pPr>
      <w:r w:rsidRPr="00A50F8B">
        <w:rPr>
          <w:rFonts w:ascii="Arial" w:hAnsi="Arial" w:cs="Arial"/>
        </w:rPr>
        <w:t>Ask if they have any final thoughts.</w:t>
      </w:r>
    </w:p>
    <w:p w14:paraId="0367D033" w14:textId="77777777" w:rsidR="00A50F8B" w:rsidRPr="00A50F8B" w:rsidRDefault="00A50F8B" w:rsidP="00A50F8B">
      <w:pPr>
        <w:numPr>
          <w:ilvl w:val="0"/>
          <w:numId w:val="10"/>
        </w:numPr>
        <w:rPr>
          <w:rFonts w:ascii="Arial" w:hAnsi="Arial" w:cs="Arial"/>
        </w:rPr>
      </w:pPr>
      <w:r w:rsidRPr="00A50F8B">
        <w:rPr>
          <w:rFonts w:ascii="Arial" w:hAnsi="Arial" w:cs="Arial"/>
        </w:rPr>
        <w:t>Reassure them about confidentiality and data use.</w:t>
      </w:r>
    </w:p>
    <w:p w14:paraId="27F77228" w14:textId="77777777" w:rsidR="00A50F8B" w:rsidRPr="00A50F8B" w:rsidRDefault="00A50F8B">
      <w:pPr>
        <w:rPr>
          <w:rFonts w:ascii="Arial" w:hAnsi="Arial" w:cs="Arial"/>
        </w:rPr>
      </w:pPr>
    </w:p>
    <w:sectPr w:rsidR="00A50F8B" w:rsidRPr="00A50F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61B14"/>
    <w:multiLevelType w:val="multilevel"/>
    <w:tmpl w:val="23F82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271E9"/>
    <w:multiLevelType w:val="multilevel"/>
    <w:tmpl w:val="7CAC5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054BD2"/>
    <w:multiLevelType w:val="multilevel"/>
    <w:tmpl w:val="FDCE5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1E4B08"/>
    <w:multiLevelType w:val="multilevel"/>
    <w:tmpl w:val="5F8AA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BF0317"/>
    <w:multiLevelType w:val="multilevel"/>
    <w:tmpl w:val="5BDA3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2B0198"/>
    <w:multiLevelType w:val="multilevel"/>
    <w:tmpl w:val="B2501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285CD7"/>
    <w:multiLevelType w:val="multilevel"/>
    <w:tmpl w:val="E0AA9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60289D"/>
    <w:multiLevelType w:val="multilevel"/>
    <w:tmpl w:val="B4583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725868"/>
    <w:multiLevelType w:val="multilevel"/>
    <w:tmpl w:val="8FC02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C94727"/>
    <w:multiLevelType w:val="multilevel"/>
    <w:tmpl w:val="C49E5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0948962">
    <w:abstractNumId w:val="5"/>
  </w:num>
  <w:num w:numId="2" w16cid:durableId="826673014">
    <w:abstractNumId w:val="0"/>
  </w:num>
  <w:num w:numId="3" w16cid:durableId="27877283">
    <w:abstractNumId w:val="8"/>
  </w:num>
  <w:num w:numId="4" w16cid:durableId="130753516">
    <w:abstractNumId w:val="6"/>
  </w:num>
  <w:num w:numId="5" w16cid:durableId="826630818">
    <w:abstractNumId w:val="7"/>
  </w:num>
  <w:num w:numId="6" w16cid:durableId="354886334">
    <w:abstractNumId w:val="4"/>
  </w:num>
  <w:num w:numId="7" w16cid:durableId="1050227331">
    <w:abstractNumId w:val="9"/>
  </w:num>
  <w:num w:numId="8" w16cid:durableId="164126690">
    <w:abstractNumId w:val="2"/>
  </w:num>
  <w:num w:numId="9" w16cid:durableId="1291550314">
    <w:abstractNumId w:val="3"/>
  </w:num>
  <w:num w:numId="10" w16cid:durableId="1653099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F8B"/>
    <w:rsid w:val="004C1A11"/>
    <w:rsid w:val="00A50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32577"/>
  <w15:chartTrackingRefBased/>
  <w15:docId w15:val="{B3F333A6-F0EF-42D2-A4A3-16A66AB03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0F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0F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F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F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F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F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F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F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F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F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0F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0F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0F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0F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0F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0F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0F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0F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0F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0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F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0F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F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0F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0F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0F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F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F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0F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Bhatnagar, Anurag AB</dc:creator>
  <cp:keywords/>
  <dc:description/>
  <cp:lastModifiedBy>Bhatnagar, Anurag AB</cp:lastModifiedBy>
  <cp:revision>1</cp:revision>
  <dcterms:created xsi:type="dcterms:W3CDTF">2025-11-24T10:02:00Z</dcterms:created>
  <dcterms:modified xsi:type="dcterms:W3CDTF">2025-11-24T10:03:00Z</dcterms:modified>
</cp:coreProperties>
</file>