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C48E9" w14:textId="30C68E16" w:rsidR="004C0525" w:rsidRPr="004C0525" w:rsidRDefault="004C0525" w:rsidP="004C052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C0525">
        <w:rPr>
          <w:rFonts w:ascii="Arial" w:hAnsi="Arial" w:cs="Arial"/>
          <w:b/>
          <w:bCs/>
          <w:sz w:val="32"/>
          <w:szCs w:val="32"/>
        </w:rPr>
        <w:t>Quantitative questioner:</w:t>
      </w:r>
    </w:p>
    <w:p w14:paraId="7CACCF9A" w14:textId="0CA53FCF" w:rsidR="004C0525" w:rsidRPr="004C0525" w:rsidRDefault="004C0525" w:rsidP="004C0525">
      <w:pPr>
        <w:rPr>
          <w:rFonts w:ascii="Arial" w:hAnsi="Arial" w:cs="Arial"/>
          <w:b/>
          <w:bCs/>
        </w:rPr>
      </w:pPr>
      <w:r w:rsidRPr="004C0525">
        <w:rPr>
          <w:rFonts w:ascii="Arial" w:hAnsi="Arial" w:cs="Arial"/>
          <w:b/>
          <w:bCs/>
        </w:rPr>
        <w:t>Section A: Demographics</w:t>
      </w:r>
    </w:p>
    <w:p w14:paraId="71F5E0BB" w14:textId="005B1CAB" w:rsidR="004C0525" w:rsidRPr="004C0525" w:rsidRDefault="004C0525" w:rsidP="004C052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Name</w:t>
      </w:r>
      <w:r w:rsidRPr="004C0525">
        <w:rPr>
          <w:rFonts w:ascii="Arial" w:hAnsi="Arial" w:cs="Arial"/>
        </w:rPr>
        <w:t xml:space="preserve">: </w:t>
      </w:r>
    </w:p>
    <w:p w14:paraId="00BB592D" w14:textId="77777777" w:rsidR="004C0525" w:rsidRPr="004C0525" w:rsidRDefault="004C0525" w:rsidP="004C0525">
      <w:pPr>
        <w:numPr>
          <w:ilvl w:val="0"/>
          <w:numId w:val="1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 xml:space="preserve">Gender: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Male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Female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Prefer not to say</w:t>
      </w:r>
    </w:p>
    <w:p w14:paraId="2E58D4E9" w14:textId="77777777" w:rsidR="004C0525" w:rsidRPr="004C0525" w:rsidRDefault="004C0525" w:rsidP="004C0525">
      <w:pPr>
        <w:numPr>
          <w:ilvl w:val="0"/>
          <w:numId w:val="1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 xml:space="preserve">Have you previously participated in a simulated placement?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Yes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No</w:t>
      </w:r>
    </w:p>
    <w:p w14:paraId="20ECC604" w14:textId="4BE46DB6" w:rsidR="004C0525" w:rsidRPr="004C0525" w:rsidRDefault="004C0525" w:rsidP="004C0525">
      <w:pPr>
        <w:rPr>
          <w:rFonts w:ascii="Arial" w:hAnsi="Arial" w:cs="Arial"/>
        </w:rPr>
      </w:pPr>
    </w:p>
    <w:p w14:paraId="36753E7D" w14:textId="77777777" w:rsidR="004C0525" w:rsidRPr="004C0525" w:rsidRDefault="004C0525" w:rsidP="004C0525">
      <w:pPr>
        <w:rPr>
          <w:rFonts w:ascii="Arial" w:hAnsi="Arial" w:cs="Arial"/>
          <w:b/>
          <w:bCs/>
        </w:rPr>
      </w:pPr>
      <w:r w:rsidRPr="004C0525">
        <w:rPr>
          <w:rFonts w:ascii="Arial" w:hAnsi="Arial" w:cs="Arial"/>
          <w:b/>
          <w:bCs/>
        </w:rPr>
        <w:t xml:space="preserve">Section B: </w:t>
      </w:r>
      <w:r w:rsidRPr="004C0525">
        <w:rPr>
          <w:rFonts w:ascii="Arial" w:hAnsi="Arial" w:cs="Arial"/>
        </w:rPr>
        <w:t>Perceptions of Virtual Orientation</w:t>
      </w:r>
    </w:p>
    <w:p w14:paraId="4AEB17FD" w14:textId="77777777" w:rsidR="004C0525" w:rsidRPr="004C0525" w:rsidRDefault="004C0525" w:rsidP="004C0525">
      <w:pPr>
        <w:rPr>
          <w:rFonts w:ascii="Arial" w:hAnsi="Arial" w:cs="Arial"/>
        </w:rPr>
      </w:pPr>
      <w:r w:rsidRPr="004C0525">
        <w:rPr>
          <w:rFonts w:ascii="Arial" w:hAnsi="Arial" w:cs="Arial"/>
          <w:b/>
          <w:bCs/>
        </w:rPr>
        <w:t>Please indicate your level of agreement with the following statements (1 = Strongly Disagree, 5 = Strongly Agree):</w:t>
      </w:r>
    </w:p>
    <w:p w14:paraId="38042D83" w14:textId="77777777" w:rsidR="004C0525" w:rsidRPr="004C0525" w:rsidRDefault="004C0525" w:rsidP="004C0525">
      <w:pPr>
        <w:numPr>
          <w:ilvl w:val="0"/>
          <w:numId w:val="2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>The virtual orientation session helped me understand the layout of the simulated environment.</w:t>
      </w:r>
      <w:r w:rsidRPr="004C0525">
        <w:rPr>
          <w:rFonts w:ascii="Arial" w:hAnsi="Arial" w:cs="Arial"/>
        </w:rPr>
        <w:br/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1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2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3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4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5</w:t>
      </w:r>
    </w:p>
    <w:p w14:paraId="1352C3F3" w14:textId="77777777" w:rsidR="004C0525" w:rsidRPr="004C0525" w:rsidRDefault="004C0525" w:rsidP="004C0525">
      <w:pPr>
        <w:numPr>
          <w:ilvl w:val="0"/>
          <w:numId w:val="2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>The session reduced my anxiety about the simulated placement.</w:t>
      </w:r>
      <w:r w:rsidRPr="004C0525">
        <w:rPr>
          <w:rFonts w:ascii="Arial" w:hAnsi="Arial" w:cs="Arial"/>
        </w:rPr>
        <w:br/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1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2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3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4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5</w:t>
      </w:r>
    </w:p>
    <w:p w14:paraId="6933EE15" w14:textId="77777777" w:rsidR="004C0525" w:rsidRPr="004C0525" w:rsidRDefault="004C0525" w:rsidP="004C0525">
      <w:pPr>
        <w:numPr>
          <w:ilvl w:val="0"/>
          <w:numId w:val="2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>The virtual orientation improved my confidence in performing clinical tasks during the simulation.</w:t>
      </w:r>
      <w:r w:rsidRPr="004C0525">
        <w:rPr>
          <w:rFonts w:ascii="Arial" w:hAnsi="Arial" w:cs="Arial"/>
        </w:rPr>
        <w:br/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1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2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3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4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5</w:t>
      </w:r>
    </w:p>
    <w:p w14:paraId="08418D4D" w14:textId="77777777" w:rsidR="004C0525" w:rsidRPr="004C0525" w:rsidRDefault="004C0525" w:rsidP="004C0525">
      <w:pPr>
        <w:numPr>
          <w:ilvl w:val="0"/>
          <w:numId w:val="2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>The information provided in the virtual orientation was clear and easy to follow.</w:t>
      </w:r>
      <w:r w:rsidRPr="004C0525">
        <w:rPr>
          <w:rFonts w:ascii="Arial" w:hAnsi="Arial" w:cs="Arial"/>
        </w:rPr>
        <w:br/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1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2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3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4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5</w:t>
      </w:r>
    </w:p>
    <w:p w14:paraId="55D66524" w14:textId="77777777" w:rsidR="004C0525" w:rsidRPr="004C0525" w:rsidRDefault="004C0525" w:rsidP="004C0525">
      <w:pPr>
        <w:numPr>
          <w:ilvl w:val="0"/>
          <w:numId w:val="2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>The session helped me prepare for communication with simulated patients.</w:t>
      </w:r>
      <w:r w:rsidRPr="004C0525">
        <w:rPr>
          <w:rFonts w:ascii="Arial" w:hAnsi="Arial" w:cs="Arial"/>
        </w:rPr>
        <w:br/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1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2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3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4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5</w:t>
      </w:r>
    </w:p>
    <w:p w14:paraId="1CF2E953" w14:textId="77777777" w:rsidR="004C0525" w:rsidRPr="004C0525" w:rsidRDefault="004C0525" w:rsidP="004C0525">
      <w:pPr>
        <w:numPr>
          <w:ilvl w:val="0"/>
          <w:numId w:val="2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>The virtual orientation supported my ability to make clinical decisions during the simulation.</w:t>
      </w:r>
      <w:r w:rsidRPr="004C0525">
        <w:rPr>
          <w:rFonts w:ascii="Arial" w:hAnsi="Arial" w:cs="Arial"/>
        </w:rPr>
        <w:br/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1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2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3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4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5</w:t>
      </w:r>
    </w:p>
    <w:p w14:paraId="2DEDE76D" w14:textId="77777777" w:rsidR="004C0525" w:rsidRPr="004C0525" w:rsidRDefault="004C0525" w:rsidP="004C0525">
      <w:pPr>
        <w:numPr>
          <w:ilvl w:val="0"/>
          <w:numId w:val="2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>I would recommend including virtual orientation sessions in future simulated placements.</w:t>
      </w:r>
      <w:r w:rsidRPr="004C0525">
        <w:rPr>
          <w:rFonts w:ascii="Arial" w:hAnsi="Arial" w:cs="Arial"/>
        </w:rPr>
        <w:br/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1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2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3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4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5</w:t>
      </w:r>
    </w:p>
    <w:p w14:paraId="1AD40503" w14:textId="148B0663" w:rsidR="004C0525" w:rsidRPr="004C0525" w:rsidRDefault="004C0525" w:rsidP="004C0525">
      <w:pPr>
        <w:rPr>
          <w:rFonts w:ascii="Arial" w:hAnsi="Arial" w:cs="Arial"/>
        </w:rPr>
      </w:pPr>
    </w:p>
    <w:p w14:paraId="52D0F159" w14:textId="77777777" w:rsidR="004C0525" w:rsidRPr="004C0525" w:rsidRDefault="004C0525" w:rsidP="004C0525">
      <w:pPr>
        <w:rPr>
          <w:rFonts w:ascii="Arial" w:hAnsi="Arial" w:cs="Arial"/>
          <w:b/>
          <w:bCs/>
        </w:rPr>
      </w:pPr>
      <w:r w:rsidRPr="004C0525">
        <w:rPr>
          <w:rFonts w:ascii="Arial" w:hAnsi="Arial" w:cs="Arial"/>
          <w:b/>
          <w:bCs/>
        </w:rPr>
        <w:t xml:space="preserve">Section C: </w:t>
      </w:r>
      <w:r w:rsidRPr="004C0525">
        <w:rPr>
          <w:rFonts w:ascii="Arial" w:hAnsi="Arial" w:cs="Arial"/>
        </w:rPr>
        <w:t>Preparedness</w:t>
      </w:r>
    </w:p>
    <w:p w14:paraId="4BA40775" w14:textId="711EF686" w:rsidR="004C0525" w:rsidRPr="004C0525" w:rsidRDefault="004C0525" w:rsidP="004C0525">
      <w:pPr>
        <w:numPr>
          <w:ilvl w:val="0"/>
          <w:numId w:val="3"/>
        </w:numPr>
        <w:rPr>
          <w:rFonts w:ascii="Arial" w:hAnsi="Arial" w:cs="Arial"/>
        </w:rPr>
      </w:pPr>
      <w:r w:rsidRPr="004C0525">
        <w:rPr>
          <w:rFonts w:ascii="Arial" w:hAnsi="Arial" w:cs="Arial"/>
        </w:rPr>
        <w:t>Overall, I felt prepared for the simulated placement after completing the virtual orientation.</w:t>
      </w:r>
      <w:r w:rsidRPr="004C0525">
        <w:rPr>
          <w:rFonts w:ascii="Arial" w:hAnsi="Arial" w:cs="Arial"/>
        </w:rPr>
        <w:br/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1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2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3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4 </w:t>
      </w:r>
      <w:r w:rsidRPr="004C0525">
        <w:rPr>
          <w:rFonts w:ascii="Segoe UI Symbol" w:hAnsi="Segoe UI Symbol" w:cs="Segoe UI Symbol"/>
        </w:rPr>
        <w:t>☐</w:t>
      </w:r>
      <w:r w:rsidRPr="004C0525">
        <w:rPr>
          <w:rFonts w:ascii="Arial" w:hAnsi="Arial" w:cs="Arial"/>
        </w:rPr>
        <w:t xml:space="preserve"> 5</w:t>
      </w:r>
    </w:p>
    <w:sectPr w:rsidR="004C0525" w:rsidRPr="004C05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B3959"/>
    <w:multiLevelType w:val="multilevel"/>
    <w:tmpl w:val="AC9A2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415194"/>
    <w:multiLevelType w:val="multilevel"/>
    <w:tmpl w:val="D612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BA7081"/>
    <w:multiLevelType w:val="multilevel"/>
    <w:tmpl w:val="9AA659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522636">
    <w:abstractNumId w:val="1"/>
  </w:num>
  <w:num w:numId="2" w16cid:durableId="801769691">
    <w:abstractNumId w:val="0"/>
  </w:num>
  <w:num w:numId="3" w16cid:durableId="434792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525"/>
    <w:rsid w:val="004C0525"/>
    <w:rsid w:val="004C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A130D"/>
  <w15:chartTrackingRefBased/>
  <w15:docId w15:val="{12889784-5072-4DA6-A43C-B0ADD4A3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5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5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5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5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5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Bhatnagar, Anurag AB</dc:creator>
  <cp:keywords/>
  <dc:description/>
  <cp:lastModifiedBy>Bhatnagar, Anurag AB</cp:lastModifiedBy>
  <cp:revision>1</cp:revision>
  <dcterms:created xsi:type="dcterms:W3CDTF">2025-11-24T09:59:00Z</dcterms:created>
  <dcterms:modified xsi:type="dcterms:W3CDTF">2025-11-24T10:04:00Z</dcterms:modified>
</cp:coreProperties>
</file>