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75AC2" w14:textId="3E799720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  <w:b/>
          <w:bCs/>
        </w:rPr>
      </w:pPr>
      <w:r w:rsidRPr="00451452">
        <w:rPr>
          <w:rFonts w:ascii="Georgia" w:hAnsi="Georgia"/>
          <w:b/>
          <w:bCs/>
        </w:rPr>
        <w:t>Supplementary Information</w:t>
      </w:r>
    </w:p>
    <w:p w14:paraId="3FE18B5C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  <w:b/>
          <w:bCs/>
        </w:rPr>
        <w:t>Genome-Wide Association Mapping Identifies Candidate Loci and Genes for Agronomic Traits in the Barley Primary Gene Pool</w:t>
      </w:r>
    </w:p>
    <w:p w14:paraId="4AAC1BD1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</w:rPr>
        <w:t xml:space="preserve">Pilmo Sung¹, Mesfin Haile¹, Bich </w:t>
      </w:r>
      <w:proofErr w:type="spellStart"/>
      <w:r w:rsidRPr="00451452">
        <w:rPr>
          <w:rFonts w:ascii="Georgia" w:hAnsi="Georgia"/>
        </w:rPr>
        <w:t>Saem</w:t>
      </w:r>
      <w:proofErr w:type="spellEnd"/>
      <w:r w:rsidRPr="00451452">
        <w:rPr>
          <w:rFonts w:ascii="Georgia" w:hAnsi="Georgia"/>
        </w:rPr>
        <w:t xml:space="preserve"> Kim¹, Yuna Kang¹, Dong-Su Yu¹, Ho-Cheol Ko¹, Hee-Jong Woo¹, Nam-Jin Chung², Nayoung Ro¹*</w:t>
      </w:r>
    </w:p>
    <w:p w14:paraId="47B40122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</w:rPr>
        <w:t>¹ National Agrobiodiversity Center, National Institute of Agricultural Sciences, Rural Development Administration, Jeonju 54874, Republic of Korea</w:t>
      </w:r>
    </w:p>
    <w:p w14:paraId="5F9C57E1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</w:rPr>
        <w:t>² Department of Crop Science and Biotechnology, Chonbuk National University, Jeonju 54896, Republic of Korea</w:t>
      </w:r>
    </w:p>
    <w:p w14:paraId="0BE44D79" w14:textId="565B9036" w:rsid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</w:rPr>
        <w:t>*Corresponding author: Nayoung Ro</w:t>
      </w:r>
      <w:r w:rsidRPr="00451452">
        <w:rPr>
          <w:rFonts w:ascii="Georgia" w:hAnsi="Georgia"/>
        </w:rPr>
        <w:br/>
        <w:t>Email: nonanona@korea.kr</w:t>
      </w:r>
    </w:p>
    <w:p w14:paraId="045D3C74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</w:p>
    <w:p w14:paraId="507CE2AA" w14:textId="77777777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  <w:b/>
          <w:bCs/>
        </w:rPr>
      </w:pPr>
      <w:r w:rsidRPr="00451452">
        <w:rPr>
          <w:rFonts w:ascii="Georgia" w:hAnsi="Georgia"/>
          <w:b/>
          <w:bCs/>
        </w:rPr>
        <w:t>Contents</w:t>
      </w:r>
    </w:p>
    <w:p w14:paraId="62106714" w14:textId="5B6075A1" w:rsidR="00451452" w:rsidRPr="00451452" w:rsidRDefault="00451452" w:rsidP="00451452">
      <w:pPr>
        <w:widowControl/>
        <w:wordWrap/>
        <w:autoSpaceDE/>
        <w:autoSpaceDN/>
        <w:rPr>
          <w:rFonts w:ascii="Georgia" w:hAnsi="Georgia"/>
        </w:rPr>
      </w:pPr>
      <w:r w:rsidRPr="00451452">
        <w:rPr>
          <w:rFonts w:ascii="Georgia" w:hAnsi="Georgia"/>
          <w:b/>
          <w:bCs/>
        </w:rPr>
        <w:t>Supplementary Table S1.</w:t>
      </w:r>
      <w:r w:rsidRPr="00451452">
        <w:rPr>
          <w:rFonts w:ascii="Georgia" w:hAnsi="Georgia"/>
        </w:rPr>
        <w:t xml:space="preserve"> </w:t>
      </w:r>
      <w:r w:rsidRPr="003769C7">
        <w:rPr>
          <w:rFonts w:ascii="Georgia" w:hAnsi="Georgia"/>
        </w:rPr>
        <w:t>Information on the 13</w:t>
      </w:r>
      <w:r>
        <w:rPr>
          <w:rFonts w:ascii="Georgia" w:hAnsi="Georgia" w:hint="eastAsia"/>
        </w:rPr>
        <w:t>7</w:t>
      </w:r>
      <w:r w:rsidRPr="003769C7">
        <w:rPr>
          <w:rFonts w:ascii="Georgia" w:hAnsi="Georgia"/>
        </w:rPr>
        <w:t xml:space="preserve"> barley accessions representing the primary gene pool used in this study.</w:t>
      </w:r>
    </w:p>
    <w:p w14:paraId="2A4F4382" w14:textId="58B5C5AD" w:rsidR="00451452" w:rsidRPr="00451452" w:rsidRDefault="00451452" w:rsidP="00451452">
      <w:pPr>
        <w:jc w:val="both"/>
        <w:rPr>
          <w:rFonts w:ascii="Georgia" w:eastAsiaTheme="minorHAnsi" w:hAnsi="Georgia" w:cs="바탕"/>
          <w:bCs/>
        </w:rPr>
      </w:pPr>
      <w:r w:rsidRPr="00451452">
        <w:rPr>
          <w:rFonts w:ascii="Georgia" w:hAnsi="Georgia"/>
          <w:b/>
          <w:bCs/>
        </w:rPr>
        <w:t>Supplementary Table S2.</w:t>
      </w:r>
      <w:r w:rsidRPr="00451452">
        <w:rPr>
          <w:rFonts w:ascii="Georgia" w:hAnsi="Georgia"/>
        </w:rPr>
        <w:t xml:space="preserve"> </w:t>
      </w:r>
      <w:r w:rsidRPr="003579D2">
        <w:rPr>
          <w:rFonts w:ascii="Georgia" w:eastAsiaTheme="minorHAnsi" w:hAnsi="Georgia" w:cs="바탕"/>
          <w:bCs/>
        </w:rPr>
        <w:t xml:space="preserve">Criteria and methods for evaluating continuous quantitative phenotypic traits in </w:t>
      </w:r>
      <w:r w:rsidRPr="003579D2">
        <w:rPr>
          <w:rFonts w:ascii="Georgia" w:eastAsiaTheme="minorHAnsi" w:hAnsi="Georgia" w:cs="바탕"/>
          <w:bCs/>
          <w:i/>
          <w:iCs/>
        </w:rPr>
        <w:t>Hordeum</w:t>
      </w:r>
      <w:r w:rsidRPr="003579D2">
        <w:rPr>
          <w:rFonts w:ascii="Georgia" w:eastAsiaTheme="minorHAnsi" w:hAnsi="Georgia" w:cs="바탕"/>
          <w:bCs/>
        </w:rPr>
        <w:t xml:space="preserve"> accessions</w:t>
      </w:r>
      <w:r>
        <w:rPr>
          <w:rFonts w:ascii="Georgia" w:eastAsiaTheme="minorHAnsi" w:hAnsi="Georgia" w:cs="바탕" w:hint="eastAsia"/>
          <w:bCs/>
        </w:rPr>
        <w:t>.</w:t>
      </w:r>
    </w:p>
    <w:p w14:paraId="0BC41237" w14:textId="2FAB04CE" w:rsidR="00451452" w:rsidRDefault="00451452" w:rsidP="00451452">
      <w:pPr>
        <w:spacing w:after="0" w:line="360" w:lineRule="auto"/>
        <w:rPr>
          <w:rFonts w:ascii="Georgia" w:hAnsi="Georgia"/>
        </w:rPr>
      </w:pPr>
      <w:r w:rsidRPr="00451452">
        <w:rPr>
          <w:rFonts w:ascii="Georgia" w:hAnsi="Georgia"/>
          <w:b/>
          <w:bCs/>
        </w:rPr>
        <w:t>Supplementary Figure S1.</w:t>
      </w:r>
      <w:r w:rsidRPr="00451452">
        <w:rPr>
          <w:rFonts w:ascii="Georgia" w:hAnsi="Georgia"/>
        </w:rPr>
        <w:t xml:space="preserve"> </w:t>
      </w:r>
      <w:r w:rsidRPr="00440101">
        <w:rPr>
          <w:rFonts w:ascii="Georgia" w:eastAsiaTheme="minorHAnsi" w:hAnsi="Georgia" w:cs="Times New Roman"/>
        </w:rPr>
        <w:t>Distribution of SNP density across barley chromosomal regions based on a 1-Mb window size</w:t>
      </w:r>
      <w:r>
        <w:rPr>
          <w:rFonts w:ascii="Georgia" w:hAnsi="Georgia" w:hint="eastAsia"/>
        </w:rPr>
        <w:t>.</w:t>
      </w:r>
      <w:r>
        <w:rPr>
          <w:rFonts w:ascii="Georgia" w:hAnsi="Georgia"/>
        </w:rPr>
        <w:br w:type="page"/>
      </w:r>
    </w:p>
    <w:p w14:paraId="33AAE07D" w14:textId="36B82A29" w:rsidR="003769C7" w:rsidRPr="003769C7" w:rsidRDefault="003769C7" w:rsidP="00440101">
      <w:pPr>
        <w:rPr>
          <w:rFonts w:ascii="Georgia" w:hAnsi="Georgia"/>
        </w:rPr>
      </w:pPr>
      <w:r w:rsidRPr="003769C7">
        <w:rPr>
          <w:rFonts w:ascii="Georgia" w:hAnsi="Georgia"/>
        </w:rPr>
        <w:lastRenderedPageBreak/>
        <w:t>Supplementary Table S1. Information on the 13</w:t>
      </w:r>
      <w:r>
        <w:rPr>
          <w:rFonts w:ascii="Georgia" w:hAnsi="Georgia" w:hint="eastAsia"/>
        </w:rPr>
        <w:t>7</w:t>
      </w:r>
      <w:r w:rsidRPr="003769C7">
        <w:rPr>
          <w:rFonts w:ascii="Georgia" w:hAnsi="Georgia"/>
        </w:rPr>
        <w:t xml:space="preserve"> barley accessions representing the primary gene pool used in this study.</w:t>
      </w:r>
    </w:p>
    <w:tbl>
      <w:tblPr>
        <w:tblpPr w:leftFromText="142" w:rightFromText="142" w:vertAnchor="text" w:horzAnchor="margin" w:tblpY="1"/>
        <w:tblOverlap w:val="never"/>
        <w:tblW w:w="90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4"/>
        <w:gridCol w:w="1360"/>
        <w:gridCol w:w="767"/>
        <w:gridCol w:w="1096"/>
        <w:gridCol w:w="3117"/>
        <w:gridCol w:w="2222"/>
      </w:tblGrid>
      <w:tr w:rsidR="00CB65F4" w:rsidRPr="00CB65F4" w14:paraId="7B655E97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A2A1B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23A0F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Scientific name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E2B3E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 No.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CFAD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Temporart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No.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FDF7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Accession name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C145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Country of origin</w:t>
            </w:r>
          </w:p>
        </w:tc>
      </w:tr>
      <w:tr w:rsidR="00CB65F4" w:rsidRPr="00CB65F4" w14:paraId="0FE71C59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B2E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E1F10" w14:textId="08D1DF18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A65E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157394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3440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496F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PI401379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0F30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Iran</w:t>
            </w:r>
          </w:p>
        </w:tc>
      </w:tr>
      <w:tr w:rsidR="00CB65F4" w:rsidRPr="00CB65F4" w14:paraId="3DDBB0A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318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43F3E" w14:textId="2D830192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0BA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206608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251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K710125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91A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Musashino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E3F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Japan</w:t>
            </w:r>
          </w:p>
        </w:tc>
      </w:tr>
      <w:tr w:rsidR="00CB65F4" w:rsidRPr="00CB65F4" w14:paraId="214855E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4F7C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21922" w14:textId="009BEDBC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AFBA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203778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086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K706317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AC2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Kuzzbegrannte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Kulturgerste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685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Germany</w:t>
            </w:r>
          </w:p>
        </w:tc>
      </w:tr>
      <w:tr w:rsidR="00CB65F4" w:rsidRPr="00CB65F4" w14:paraId="2B81DCF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59C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F43E" w14:textId="51C601FC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1DD5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347399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453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K264251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E584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UzRIPI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406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D863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China</w:t>
            </w:r>
          </w:p>
        </w:tc>
      </w:tr>
      <w:tr w:rsidR="00CB65F4" w:rsidRPr="00CB65F4" w14:paraId="0766D0B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5ECE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5493" w14:textId="5676DC9A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F728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115083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8964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B073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PI220054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019B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Iraq</w:t>
            </w:r>
          </w:p>
        </w:tc>
      </w:tr>
      <w:tr w:rsidR="00CB65F4" w:rsidRPr="00CB65F4" w14:paraId="7F14BC2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59B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BA786" w14:textId="169D293E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6996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331148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8052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K222756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A388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BGR 36872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75F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Bulgaria</w:t>
            </w:r>
          </w:p>
        </w:tc>
      </w:tr>
      <w:tr w:rsidR="00CB65F4" w:rsidRPr="00CB65F4" w14:paraId="3F683E6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2081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D4CEB" w14:textId="17737123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CC92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316304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DF20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K254337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B37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3-31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A94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Georgia</w:t>
            </w:r>
          </w:p>
        </w:tc>
      </w:tr>
      <w:tr w:rsidR="00CB65F4" w:rsidRPr="00CB65F4" w14:paraId="0D6839A6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F741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CC22" w14:textId="1019AF82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012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246748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15F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K100435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9E55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1474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Kyrgyzstan</w:t>
            </w:r>
          </w:p>
        </w:tc>
      </w:tr>
      <w:tr w:rsidR="00CB65F4" w:rsidRPr="00CB65F4" w14:paraId="474CBF5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85A6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73F1" w14:textId="679CACFA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C8E4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246547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B670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K002604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4F96" w14:textId="2ABF7400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Jeonnam Wando Collection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F17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South</w:t>
            </w:r>
          </w:p>
        </w:tc>
      </w:tr>
      <w:tr w:rsidR="00CB65F4" w:rsidRPr="00CB65F4" w14:paraId="1F68CFB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478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94D0D" w14:textId="4DB3BC69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DD65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317064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DA0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K247819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CA29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14-6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6849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Tajikistan</w:t>
            </w:r>
          </w:p>
        </w:tc>
      </w:tr>
      <w:tr w:rsidR="00CB65F4" w:rsidRPr="00CB65F4" w14:paraId="7971651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4C6D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D0484" w14:textId="2B4F95AB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10B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344019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4673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K230482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67D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366431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B28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Afghanistan</w:t>
            </w:r>
          </w:p>
        </w:tc>
      </w:tr>
      <w:tr w:rsidR="00CB65F4" w:rsidRPr="00CB65F4" w14:paraId="506A117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110B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ABD4D" w14:textId="168E525F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D331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E374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K163347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4A0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457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E71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Armenia</w:t>
            </w:r>
          </w:p>
        </w:tc>
      </w:tr>
      <w:tr w:rsidR="00CB65F4" w:rsidRPr="00CB65F4" w14:paraId="45757C1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45C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B59BC" w14:textId="6AE32363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44B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218333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A60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K909144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2450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HOR10041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FBA2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Azerbaijan</w:t>
            </w:r>
          </w:p>
        </w:tc>
      </w:tr>
      <w:tr w:rsidR="00CB65F4" w:rsidRPr="00CB65F4" w14:paraId="046AD89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661A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C778B" w14:textId="504F7A4C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D45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7E2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K909165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86E0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HOR3553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1418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Bahrain</w:t>
            </w:r>
          </w:p>
        </w:tc>
      </w:tr>
      <w:tr w:rsidR="00CB65F4" w:rsidRPr="00CB65F4" w14:paraId="48179DF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3F3D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D8666" w14:textId="500B0293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B8F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218343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ABC1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K909177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AE8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HOR8266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8476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Cyprus</w:t>
            </w:r>
          </w:p>
        </w:tc>
      </w:tr>
      <w:tr w:rsidR="00CB65F4" w:rsidRPr="00CB65F4" w14:paraId="70802BA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25D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00D56" w14:textId="1C463FB0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C80B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218342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030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K909176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60B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HOR7426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E43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Germany</w:t>
            </w:r>
          </w:p>
        </w:tc>
      </w:tr>
      <w:tr w:rsidR="00CB65F4" w:rsidRPr="00CB65F4" w14:paraId="69C2E9D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94B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2C547" w14:textId="584095DB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72E7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347576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E55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K163144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157E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254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36C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Egypt</w:t>
            </w:r>
          </w:p>
        </w:tc>
      </w:tr>
      <w:tr w:rsidR="00CB65F4" w:rsidRPr="00CB65F4" w14:paraId="0B73123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2123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5610" w14:textId="68747813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FA9B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755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K229708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9979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356061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C8F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Ethiopia</w:t>
            </w:r>
          </w:p>
        </w:tc>
      </w:tr>
      <w:tr w:rsidR="00CB65F4" w:rsidRPr="00CB65F4" w14:paraId="29C8614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E70F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09B47" w14:textId="4F5E29A6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1F40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115130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309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0446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PI415016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FF4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Finland</w:t>
            </w:r>
          </w:p>
        </w:tc>
      </w:tr>
      <w:tr w:rsidR="00CB65F4" w:rsidRPr="00CB65F4" w14:paraId="1684BAF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7AF4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77F5" w14:textId="7CE10842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2D62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F9D4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K241656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2266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466613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732C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Iran</w:t>
            </w:r>
          </w:p>
        </w:tc>
      </w:tr>
      <w:tr w:rsidR="00CB65F4" w:rsidRPr="00CB65F4" w14:paraId="54EAE78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55D2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2E586" w14:textId="7E6C82B2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C2F6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3679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K216396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2E1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219796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B2C2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Iraq</w:t>
            </w:r>
          </w:p>
        </w:tc>
      </w:tr>
      <w:tr w:rsidR="00CB65F4" w:rsidRPr="00CB65F4" w14:paraId="041507FE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376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2CDA" w14:textId="3806D316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A6BE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A6C6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K241480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DCC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466429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6F9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Israel</w:t>
            </w:r>
          </w:p>
        </w:tc>
      </w:tr>
      <w:tr w:rsidR="00CB65F4" w:rsidRPr="00CB65F4" w14:paraId="1A5B21A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052B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4690" w14:textId="46BC9ACE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0DD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603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K909083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62FB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GRA1034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8A9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Italy</w:t>
            </w:r>
          </w:p>
        </w:tc>
      </w:tr>
      <w:tr w:rsidR="00CB65F4" w:rsidRPr="00CB65F4" w14:paraId="3143D246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73EB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CCE2A" w14:textId="2547BEB6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EE2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762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K238461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996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420916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780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Jordan</w:t>
            </w:r>
          </w:p>
        </w:tc>
      </w:tr>
      <w:tr w:rsidR="00CB65F4" w:rsidRPr="00CB65F4" w14:paraId="6111B58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6907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1C2B5" w14:textId="69021BD1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7758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51C8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K163348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4485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458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962D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Kazakhstan</w:t>
            </w:r>
          </w:p>
        </w:tc>
      </w:tr>
      <w:tr w:rsidR="00CB65F4" w:rsidRPr="00CB65F4" w14:paraId="0DED23A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240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29E3" w14:textId="302DABDB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C15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9C5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K241334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B9F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466262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7D6E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Lebanon</w:t>
            </w:r>
          </w:p>
        </w:tc>
      </w:tr>
      <w:tr w:rsidR="00CB65F4" w:rsidRPr="00CB65F4" w14:paraId="21DDEF1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AA8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4470D" w14:textId="616C0585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68C2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C54A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K163289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7FDB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402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D25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Libya</w:t>
            </w:r>
          </w:p>
        </w:tc>
      </w:tr>
      <w:tr w:rsidR="00CB65F4" w:rsidRPr="00CB65F4" w14:paraId="3452D60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AABC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2039" w14:textId="4DDB91CE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CF00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218346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0A3F8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K909190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F24C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HOR9826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1DAC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Morocco</w:t>
            </w:r>
          </w:p>
        </w:tc>
      </w:tr>
      <w:tr w:rsidR="00CB65F4" w:rsidRPr="00CB65F4" w14:paraId="0FABF08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1DF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6360" w14:textId="611277CB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A4C5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268971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07A9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K163138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C589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245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48E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Pakistan</w:t>
            </w:r>
          </w:p>
        </w:tc>
      </w:tr>
      <w:tr w:rsidR="00CB65F4" w:rsidRPr="00CB65F4" w14:paraId="0B2D3356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35A4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B7F0" w14:textId="0D7012BF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1201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302825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A060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K163330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5057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HVS 444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98E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Russia</w:t>
            </w:r>
          </w:p>
        </w:tc>
      </w:tr>
      <w:tr w:rsidR="00CB65F4" w:rsidRPr="00CB65F4" w14:paraId="4E05158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142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BFE11" w14:textId="5554088F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EC856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8765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K217379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CAA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283422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6E15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Sweden</w:t>
            </w:r>
          </w:p>
        </w:tc>
      </w:tr>
      <w:tr w:rsidR="00CB65F4" w:rsidRPr="00CB65F4" w14:paraId="3562337E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816F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6C92B" w14:textId="0D533256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0479F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346320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85FC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K239151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086D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466056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05F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Syria</w:t>
            </w:r>
          </w:p>
        </w:tc>
      </w:tr>
      <w:tr w:rsidR="00CB65F4" w:rsidRPr="00CB65F4" w14:paraId="3172DB0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434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318C" w14:textId="6F2AED91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17C2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246532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027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K909148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6E3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HOR10404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94683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Tajikistan</w:t>
            </w:r>
          </w:p>
        </w:tc>
      </w:tr>
      <w:tr w:rsidR="00CB65F4" w:rsidRPr="00CB65F4" w14:paraId="67AA53EF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0B7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69F3D" w14:textId="6840D113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793D2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218336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9CA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K909159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A9C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HOR2695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167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Turkmenistan</w:t>
            </w:r>
          </w:p>
        </w:tc>
      </w:tr>
      <w:tr w:rsidR="00CB65F4" w:rsidRPr="00CB65F4" w14:paraId="11CAB9F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DD5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2A441" w14:textId="69DB9DC9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4344A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346378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038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K241699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1E0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466659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DACC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Türkiye</w:t>
            </w:r>
          </w:p>
        </w:tc>
      </w:tr>
      <w:tr w:rsidR="00CB65F4" w:rsidRPr="00CB65F4" w14:paraId="50A912F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C365B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E18CC" w14:textId="42665340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A3ED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9E4A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K909178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66C29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HOR8496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13E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</w:tr>
      <w:tr w:rsidR="00CB65F4" w:rsidRPr="00CB65F4" w14:paraId="0975E8D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93320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AF83D" w14:textId="63928565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spontaneum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21D0C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218466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10F21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K031731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E408E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9F39B7" w14:textId="77777777" w:rsidR="00CB65F4" w:rsidRPr="006B5368" w:rsidRDefault="00CB65F4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Uzbekistan</w:t>
            </w:r>
          </w:p>
        </w:tc>
      </w:tr>
      <w:tr w:rsidR="003769C7" w:rsidRPr="00CB65F4" w14:paraId="7EF904A4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A29ECC" w14:textId="4BB617E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B2C163" w14:textId="23C057C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Scientific name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B1E587" w14:textId="24F3689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 No.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BF61D5" w14:textId="2900751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Temporart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No.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18F089" w14:textId="119A014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Accession name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D08E88" w14:textId="5C30B50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Country of origin</w:t>
            </w:r>
          </w:p>
        </w:tc>
      </w:tr>
      <w:tr w:rsidR="003769C7" w:rsidRPr="00CB65F4" w14:paraId="01EEB08D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B71616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7B2B790" w14:textId="3205FF8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E38CE8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303991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458DCC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K216414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019905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220660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FC2096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Afghanistan</w:t>
            </w:r>
          </w:p>
        </w:tc>
      </w:tr>
      <w:tr w:rsidR="003769C7" w:rsidRPr="00CB65F4" w14:paraId="758F3239" w14:textId="77777777" w:rsidTr="003769C7">
        <w:trPr>
          <w:trHeight w:val="340"/>
        </w:trPr>
        <w:tc>
          <w:tcPr>
            <w:tcW w:w="4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F7B81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5EEE6F" w14:textId="5D2762E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BDC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311978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596C15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K221586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90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Bigo</w:t>
            </w:r>
            <w:proofErr w:type="spellEnd"/>
          </w:p>
        </w:tc>
        <w:tc>
          <w:tcPr>
            <w:tcW w:w="222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42DFC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Albania</w:t>
            </w:r>
          </w:p>
        </w:tc>
      </w:tr>
      <w:tr w:rsidR="003769C7" w:rsidRPr="00CB65F4" w14:paraId="60B0E5C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B49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BA0E8" w14:textId="7D46F5D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D51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300957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F56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K210938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726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202035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F2C3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Argentina</w:t>
            </w:r>
          </w:p>
        </w:tc>
      </w:tr>
      <w:tr w:rsidR="003769C7" w:rsidRPr="00CB65F4" w14:paraId="41B3258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B869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2866" w14:textId="2F78074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586E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331420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22F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K220928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7402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327866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518B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Armenia</w:t>
            </w:r>
          </w:p>
        </w:tc>
      </w:tr>
      <w:tr w:rsidR="003769C7" w:rsidRPr="00CB65F4" w14:paraId="2E5B7D5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E3F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5E57" w14:textId="66BE3DF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60BF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111937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E7B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331A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Mehltav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Res. Barun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21B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Antarctica</w:t>
            </w:r>
          </w:p>
        </w:tc>
      </w:tr>
      <w:tr w:rsidR="003769C7" w:rsidRPr="00CB65F4" w14:paraId="0D97D39E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34E5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219A1" w14:textId="18185E8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192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108403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76A3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3C98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Coast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632C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Australia</w:t>
            </w:r>
          </w:p>
        </w:tc>
      </w:tr>
      <w:tr w:rsidR="003769C7" w:rsidRPr="00CB65F4" w14:paraId="728A630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E128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91BB0" w14:textId="5ED15F1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D83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268617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EDFC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K709341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52F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QUANTUM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DC1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Austria</w:t>
            </w:r>
          </w:p>
        </w:tc>
      </w:tr>
      <w:tr w:rsidR="003769C7" w:rsidRPr="00CB65F4" w14:paraId="49711D56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6DDD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2FBE" w14:textId="42473D6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584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17714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6585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K90690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8D23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CI04312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2C3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Azerbaijan</w:t>
            </w:r>
          </w:p>
        </w:tc>
      </w:tr>
      <w:tr w:rsidR="003769C7" w:rsidRPr="00CB65F4" w14:paraId="69AB188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408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BAEE0" w14:textId="4EE8801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787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19540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D30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K92516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0B7B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CI08287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AB2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Belgium</w:t>
            </w:r>
          </w:p>
        </w:tc>
      </w:tr>
      <w:tr w:rsidR="003769C7" w:rsidRPr="00CB65F4" w14:paraId="109DF43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8764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DE147" w14:textId="7ACC785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81AB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20378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5A19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K93354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11A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CI15120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FF2A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Bosnia and Herzegovina</w:t>
            </w:r>
          </w:p>
        </w:tc>
      </w:tr>
      <w:tr w:rsidR="003769C7" w:rsidRPr="00CB65F4" w14:paraId="1691979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E0D1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8E68D" w14:textId="5630F95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175B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277742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E5DD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K222762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342A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BGR 41077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0949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Belarus</w:t>
            </w:r>
          </w:p>
        </w:tc>
      </w:tr>
      <w:tr w:rsidR="003769C7" w:rsidRPr="00CB65F4" w14:paraId="266AFF3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2AF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C2F5" w14:textId="795A25F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0159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315330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DFC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K241905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16E9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477765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D29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Bolivia</w:t>
            </w:r>
          </w:p>
        </w:tc>
      </w:tr>
      <w:tr w:rsidR="003769C7" w:rsidRPr="00CB65F4" w14:paraId="5DC5C9F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AD5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F733D" w14:textId="3A020A4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D1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294776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94D0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K209683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975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168903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8208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Brazil</w:t>
            </w:r>
          </w:p>
        </w:tc>
      </w:tr>
      <w:tr w:rsidR="003769C7" w:rsidRPr="00CB65F4" w14:paraId="68C5AC0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F58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0BFF" w14:textId="69A05E7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9E1D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302685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FBC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K155726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BF54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TKB 81c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C85C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Bhutan</w:t>
            </w:r>
          </w:p>
        </w:tc>
      </w:tr>
      <w:tr w:rsidR="003769C7" w:rsidRPr="00CB65F4" w14:paraId="0FF1802C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4E52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8D360" w14:textId="6EF69E8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1F68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17532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B4BC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K90508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9D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Mensury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CAF6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Canada</w:t>
            </w:r>
          </w:p>
        </w:tc>
      </w:tr>
      <w:tr w:rsidR="003769C7" w:rsidRPr="00CB65F4" w14:paraId="2481523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E0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ADB12" w14:textId="668396D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0FB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140283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BE1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2221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Imperial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2ACF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Switzerland</w:t>
            </w:r>
          </w:p>
        </w:tc>
      </w:tr>
      <w:tr w:rsidR="003769C7" w:rsidRPr="00CB65F4" w14:paraId="1D0A43A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2E4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BBCD3" w14:textId="2C2FB25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7D2B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285339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0EE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K202257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710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14286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408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Chile</w:t>
            </w:r>
          </w:p>
        </w:tc>
      </w:tr>
      <w:tr w:rsidR="003769C7" w:rsidRPr="00CB65F4" w14:paraId="67E58DD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0DE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835E6" w14:textId="60D7736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8852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111627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8354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FD88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 HOR1489/58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8BB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China</w:t>
            </w:r>
          </w:p>
        </w:tc>
      </w:tr>
      <w:tr w:rsidR="003769C7" w:rsidRPr="00CB65F4" w14:paraId="0784020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F661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88C4" w14:textId="6D0C98A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ACB4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62BC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K251860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47B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573611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B151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Cameroon</w:t>
            </w:r>
          </w:p>
        </w:tc>
      </w:tr>
      <w:tr w:rsidR="003769C7" w:rsidRPr="00CB65F4" w14:paraId="441669A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D5EC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A4C57" w14:textId="1947472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813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213346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06F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K802139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EB4C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i12640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94DB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Colombia</w:t>
            </w:r>
          </w:p>
        </w:tc>
      </w:tr>
      <w:tr w:rsidR="003769C7" w:rsidRPr="00CB65F4" w14:paraId="2CC5F42F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EEF4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F1E16" w14:textId="28A2A78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205E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197298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A64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6AC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U0004858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1EE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Czechoslovakia</w:t>
            </w:r>
          </w:p>
        </w:tc>
      </w:tr>
      <w:tr w:rsidR="003769C7" w:rsidRPr="00CB65F4" w14:paraId="0EDDFBAC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835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9440" w14:textId="75B7EC6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32B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302399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892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K045308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0FA6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Mari/Aths*2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369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Cyprus</w:t>
            </w:r>
          </w:p>
        </w:tc>
      </w:tr>
      <w:tr w:rsidR="003769C7" w:rsidRPr="00CB65F4" w14:paraId="0EC7F01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A24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AE28E" w14:textId="23FFFC0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03D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315940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9B63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K252677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0CF1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61314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5526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Czech Republic</w:t>
            </w:r>
          </w:p>
        </w:tc>
      </w:tr>
      <w:tr w:rsidR="003769C7" w:rsidRPr="00CB65F4" w14:paraId="6B8B729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2F7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0966D" w14:textId="44CAC5F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7998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18027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45A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K91003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F27E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CI08790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BC0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Germany</w:t>
            </w:r>
          </w:p>
        </w:tc>
      </w:tr>
      <w:tr w:rsidR="003769C7" w:rsidRPr="00CB65F4" w14:paraId="4707D81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F65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8DE0" w14:textId="1DCEDFD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0802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111399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201D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E21A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Note Bolemia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DB72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Denmark</w:t>
            </w:r>
          </w:p>
        </w:tc>
      </w:tr>
      <w:tr w:rsidR="003769C7" w:rsidRPr="00CB65F4" w14:paraId="521F2AB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A9E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B753" w14:textId="1C2688E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6B6E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17626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3AE4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K90602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0FAD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CI03365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49E7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Algeria</w:t>
            </w:r>
          </w:p>
        </w:tc>
      </w:tr>
      <w:tr w:rsidR="003769C7" w:rsidRPr="00CB65F4" w14:paraId="3BA12E7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5B9D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667E3" w14:textId="014C7F4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C249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303937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4866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K210985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02B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Pelileo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816D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Ecuador</w:t>
            </w:r>
          </w:p>
        </w:tc>
      </w:tr>
      <w:tr w:rsidR="003769C7" w:rsidRPr="00CB65F4" w14:paraId="4F83496E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F741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5D521" w14:textId="44CE1E0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DF1A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108261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BB8D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F893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Giza120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0E7A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Egypt</w:t>
            </w:r>
          </w:p>
        </w:tc>
      </w:tr>
      <w:tr w:rsidR="003769C7" w:rsidRPr="00CB65F4" w14:paraId="22E1404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EC6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3DC1" w14:textId="0904537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3E53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285401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D292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K202401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F88A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14883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CC0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Eritrea</w:t>
            </w:r>
          </w:p>
        </w:tc>
      </w:tr>
      <w:tr w:rsidR="003769C7" w:rsidRPr="00CB65F4" w14:paraId="1EECB39F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C92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927E" w14:textId="4817702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F0C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17639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59F4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K90615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CBF0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CI03523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99E5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Spain</w:t>
            </w:r>
          </w:p>
        </w:tc>
      </w:tr>
      <w:tr w:rsidR="003769C7" w:rsidRPr="00CB65F4" w14:paraId="534E88CF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394D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8073" w14:textId="606C433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AA4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20371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6FC7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K93347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FB59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CI14935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7798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Ethiopia</w:t>
            </w:r>
          </w:p>
        </w:tc>
      </w:tr>
      <w:tr w:rsidR="003769C7" w:rsidRPr="00CB65F4" w14:paraId="0764689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359B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4DC1A" w14:textId="5E25CBB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B47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20130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714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K93106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CED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CI15721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04D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Europe</w:t>
            </w:r>
          </w:p>
        </w:tc>
      </w:tr>
      <w:tr w:rsidR="003769C7" w:rsidRPr="00CB65F4" w14:paraId="45840E6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99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3CBE" w14:textId="4EAC4600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19D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115131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3E9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F3AB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PI415017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805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Finland</w:t>
            </w:r>
          </w:p>
        </w:tc>
      </w:tr>
      <w:tr w:rsidR="003769C7" w:rsidRPr="00CB65F4" w14:paraId="263E86C6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50D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517B" w14:textId="093AAF8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A6D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18013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40B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K90989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9EE8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Peragis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12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00F7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France</w:t>
            </w:r>
          </w:p>
        </w:tc>
      </w:tr>
      <w:tr w:rsidR="003769C7" w:rsidRPr="00CB65F4" w14:paraId="26D85F8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5306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840E" w14:textId="087BD53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067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111311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0D5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1F9E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Maris Canon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DCB9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United Kingdom</w:t>
            </w:r>
          </w:p>
        </w:tc>
      </w:tr>
      <w:tr w:rsidR="003769C7" w:rsidRPr="00CB65F4" w14:paraId="3066F52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5D20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7266C" w14:textId="781BA01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A27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295725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E05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K216891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E128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264895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A58A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Greece</w:t>
            </w:r>
          </w:p>
        </w:tc>
      </w:tr>
      <w:tr w:rsidR="003769C7" w:rsidRPr="00CB65F4" w14:paraId="601E7CBE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8D4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08CAD" w14:textId="00C1F4F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7F0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331555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2C92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K210813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C551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195318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9C88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Guatemala</w:t>
            </w:r>
          </w:p>
        </w:tc>
      </w:tr>
      <w:tr w:rsidR="003769C7" w:rsidRPr="00CB65F4" w14:paraId="4D9B9DA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6A7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A1EA" w14:textId="41E083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14E7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316318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4D5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K252600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126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591882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575F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Honduras</w:t>
            </w:r>
          </w:p>
        </w:tc>
      </w:tr>
      <w:tr w:rsidR="003769C7" w:rsidRPr="00CB65F4" w14:paraId="503B410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1F28ED" w14:textId="74F8A83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71C472" w14:textId="025ACDB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8A13AB" w14:textId="709340C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295729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216130" w14:textId="5C299EFD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K216912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9A2EA7" w14:textId="43C5286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264916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FC89B3" w14:textId="7DABBEB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Croatia</w:t>
            </w:r>
          </w:p>
        </w:tc>
      </w:tr>
      <w:tr w:rsidR="003769C7" w:rsidRPr="00CB65F4" w14:paraId="19FA0991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2EC3C6" w14:textId="2D05969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194EE8" w14:textId="4A6FE8D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Scientific name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F4FB29" w14:textId="424457D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 No.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544EC6" w14:textId="52EAEE3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Temporart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No.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5EFDF0" w14:textId="19C140F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Accession name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40AB58" w14:textId="25E547A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Country of origin</w:t>
            </w:r>
          </w:p>
        </w:tc>
      </w:tr>
      <w:tr w:rsidR="003769C7" w:rsidRPr="00CB65F4" w14:paraId="0BEB53BE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A400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BA43" w14:textId="7B21C40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69E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18496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29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K91472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76E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Slaski </w:t>
            </w:r>
            <w:proofErr w:type="spellStart"/>
            <w:r w:rsidRPr="006B5368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6"/>
                <w14:ligatures w14:val="none"/>
              </w:rPr>
              <w:t>Ⅰ</w:t>
            </w:r>
            <w:proofErr w:type="spellEnd"/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193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Hungary</w:t>
            </w:r>
          </w:p>
        </w:tc>
      </w:tr>
      <w:tr w:rsidR="003769C7" w:rsidRPr="00CB65F4" w14:paraId="376FD24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848E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D969" w14:textId="6782EF8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49C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295622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AB08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K216508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5B2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224750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7FB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Indonesia</w:t>
            </w:r>
          </w:p>
        </w:tc>
      </w:tr>
      <w:tr w:rsidR="003769C7" w:rsidRPr="00CB65F4" w14:paraId="3480A3E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2452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4E4AF" w14:textId="403B0C6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5C16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17665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A40B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K90641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2CA9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CI03850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399D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India</w:t>
            </w:r>
          </w:p>
        </w:tc>
      </w:tr>
      <w:tr w:rsidR="003769C7" w:rsidRPr="00CB65F4" w14:paraId="1A45D7F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510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B4207" w14:textId="13FAE17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EC5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20364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8CCA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K93340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0223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Beorna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B7D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Iceland</w:t>
            </w:r>
          </w:p>
        </w:tc>
      </w:tr>
      <w:tr w:rsidR="003769C7" w:rsidRPr="00CB65F4" w14:paraId="336E934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502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ED6F" w14:textId="3692032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A74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17398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BDEA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K90374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C66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CI7079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FC67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Iran</w:t>
            </w:r>
          </w:p>
        </w:tc>
      </w:tr>
      <w:tr w:rsidR="003769C7" w:rsidRPr="00CB65F4" w14:paraId="4B9C3F3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243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5EBA" w14:textId="3E91941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AD73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285384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03EE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K202369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653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1465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A7A8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Iraq</w:t>
            </w:r>
          </w:p>
        </w:tc>
      </w:tr>
      <w:tr w:rsidR="003769C7" w:rsidRPr="00CB65F4" w14:paraId="233678F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686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F58AA" w14:textId="6BD48CDD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9476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307832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5058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K217338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0B32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282664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4B23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Israel</w:t>
            </w:r>
          </w:p>
        </w:tc>
      </w:tr>
      <w:tr w:rsidR="003769C7" w:rsidRPr="00CB65F4" w14:paraId="7F70991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AAE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AB18A" w14:textId="59A700C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9C45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307683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E02D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K216922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C5A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264926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E5F7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Italy</w:t>
            </w:r>
          </w:p>
        </w:tc>
      </w:tr>
      <w:tr w:rsidR="003769C7" w:rsidRPr="00CB65F4" w14:paraId="6CA381E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F64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8247" w14:textId="048BBD3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F87E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108263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D85E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6D8B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Briggs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4D09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Jordan</w:t>
            </w:r>
          </w:p>
        </w:tc>
      </w:tr>
      <w:tr w:rsidR="003769C7" w:rsidRPr="00CB65F4" w14:paraId="23B5597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B729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74C0" w14:textId="4FB16A4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D38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17175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8DF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K90151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9B43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Ibarakimugi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3A09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Japan</w:t>
            </w:r>
          </w:p>
        </w:tc>
      </w:tr>
      <w:tr w:rsidR="003769C7" w:rsidRPr="00CB65F4" w14:paraId="6704699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E71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8A42" w14:textId="28E2BD0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AF56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308006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015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K217835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1B57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296197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1D1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Kazakhstan</w:t>
            </w:r>
          </w:p>
        </w:tc>
      </w:tr>
      <w:tr w:rsidR="003769C7" w:rsidRPr="00CB65F4" w14:paraId="5A37DAAC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EA8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E024" w14:textId="687558C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926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111280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564A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BEA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SYR-ICARDA-1985-11280(KEN)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89C7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Kenya</w:t>
            </w:r>
          </w:p>
        </w:tc>
      </w:tr>
      <w:tr w:rsidR="003769C7" w:rsidRPr="00CB65F4" w14:paraId="1928DC2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D6F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FC3CE" w14:textId="4B0FEDD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79C4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145797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29BD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723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CI08973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43DE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Lebanon</w:t>
            </w:r>
          </w:p>
        </w:tc>
      </w:tr>
      <w:tr w:rsidR="003769C7" w:rsidRPr="00CB65F4" w14:paraId="348654A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C3D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1FCFF" w14:textId="482D3C1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394D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302401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932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K045311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49D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Momtaz = (M126/CM67//As/Pro/3/Alanda)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4A54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Libya</w:t>
            </w:r>
          </w:p>
        </w:tc>
      </w:tr>
      <w:tr w:rsidR="003769C7" w:rsidRPr="00CB65F4" w14:paraId="2D48798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AC17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DE068" w14:textId="4453DECA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6C34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316464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D8DC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K253530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4B3D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87404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B01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Lithuania</w:t>
            </w:r>
          </w:p>
        </w:tc>
      </w:tr>
      <w:tr w:rsidR="003769C7" w:rsidRPr="00CB65F4" w14:paraId="7C23772C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A3C2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97E8" w14:textId="157A51F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D518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108287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EB03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B22F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Rabat 013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662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Morocco</w:t>
            </w:r>
          </w:p>
        </w:tc>
      </w:tr>
      <w:tr w:rsidR="003769C7" w:rsidRPr="00CB65F4" w14:paraId="0B43A88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FDC2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9AAA" w14:textId="786108B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0506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285607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8BDA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K202954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B76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392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BFC8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Moldova</w:t>
            </w:r>
          </w:p>
        </w:tc>
      </w:tr>
      <w:tr w:rsidR="003769C7" w:rsidRPr="00CB65F4" w14:paraId="36F9A48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5029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0E92A" w14:textId="7C33CF0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DE4B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108286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B64F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466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SYR-ICARDA-1985-8286(MEX)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0C1D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Mexico</w:t>
            </w:r>
          </w:p>
        </w:tc>
      </w:tr>
      <w:tr w:rsidR="003769C7" w:rsidRPr="00CB65F4" w14:paraId="07F0899C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E0A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1156" w14:textId="21EC8FD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C47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171466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EFA3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334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ICB104876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4F03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Macedonia</w:t>
            </w:r>
          </w:p>
        </w:tc>
      </w:tr>
      <w:tr w:rsidR="003769C7" w:rsidRPr="00CB65F4" w14:paraId="2192F21F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BE36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26C2" w14:textId="073C797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C4B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318218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7152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K242013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2224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490393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B35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Mali</w:t>
            </w:r>
          </w:p>
        </w:tc>
      </w:tr>
      <w:tr w:rsidR="003769C7" w:rsidRPr="00CB65F4" w14:paraId="5FE51B7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22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91F5D" w14:textId="0109C5B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52D2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306781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AFA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K202348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D1B0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14401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372B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Myanmar</w:t>
            </w:r>
          </w:p>
        </w:tc>
      </w:tr>
      <w:tr w:rsidR="003769C7" w:rsidRPr="00CB65F4" w14:paraId="41D98D5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928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106E8" w14:textId="1DA4850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2BF3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111345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292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B8F2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CI15152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04D1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Montenegro </w:t>
            </w:r>
          </w:p>
        </w:tc>
      </w:tr>
      <w:tr w:rsidR="003769C7" w:rsidRPr="00CB65F4" w14:paraId="2EEEA73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5E3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BB72" w14:textId="695295E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CD3F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194747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670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5FE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WIR1240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C6F1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Mongolia</w:t>
            </w:r>
          </w:p>
        </w:tc>
      </w:tr>
      <w:tr w:rsidR="003769C7" w:rsidRPr="00CB65F4" w14:paraId="5130F14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1A50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3B76F" w14:textId="6AE4AFA0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0ED4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19702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B690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K92678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054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Guilder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F84A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Netherlands</w:t>
            </w:r>
          </w:p>
        </w:tc>
      </w:tr>
      <w:tr w:rsidR="003769C7" w:rsidRPr="00CB65F4" w14:paraId="3F09282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51F3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C36F6" w14:textId="4698B5F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400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313699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288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K242464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856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54912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A44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Norway</w:t>
            </w:r>
          </w:p>
        </w:tc>
      </w:tr>
      <w:tr w:rsidR="003769C7" w:rsidRPr="00CB65F4" w14:paraId="2FAE3B33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588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E1BC3" w14:textId="0A63E7B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BEBF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20261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7702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K93237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6DF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CI08396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C5FA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Nepal</w:t>
            </w:r>
          </w:p>
        </w:tc>
      </w:tr>
      <w:tr w:rsidR="003769C7" w:rsidRPr="00CB65F4" w14:paraId="68C2BF8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D71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6473C" w14:textId="0FC461F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7782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302439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9423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K045406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0DD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IG 32962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61DD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Oman</w:t>
            </w:r>
          </w:p>
        </w:tc>
      </w:tr>
      <w:tr w:rsidR="003769C7" w:rsidRPr="00CB65F4" w14:paraId="0682C26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B824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0BF06" w14:textId="3447ADF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D00A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18403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E3D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K91379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E0F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CI11429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605A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Pakistan</w:t>
            </w:r>
          </w:p>
        </w:tc>
      </w:tr>
      <w:tr w:rsidR="003769C7" w:rsidRPr="00CB65F4" w14:paraId="7923455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9169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3FCD7" w14:textId="61BC531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78C1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295769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FD5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K217078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2C7E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270663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D12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Peru</w:t>
            </w:r>
          </w:p>
        </w:tc>
      </w:tr>
      <w:tr w:rsidR="003769C7" w:rsidRPr="00CB65F4" w14:paraId="61320CD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1C5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8023" w14:textId="733A100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B979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197384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2F2F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EC9C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U0005416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13B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Poland</w:t>
            </w:r>
          </w:p>
        </w:tc>
      </w:tr>
      <w:tr w:rsidR="003769C7" w:rsidRPr="00CB65F4" w14:paraId="6E9D3FC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312A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8C1B" w14:textId="7A61C08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BBB0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247409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3DA5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K170375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BFD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87781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8220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North</w:t>
            </w:r>
          </w:p>
        </w:tc>
      </w:tr>
      <w:tr w:rsidR="003769C7" w:rsidRPr="00CB65F4" w14:paraId="317770B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9C3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CC060" w14:textId="0400BCF0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E6E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320751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34FC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K241856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8B56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467683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F82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Portugal</w:t>
            </w:r>
          </w:p>
        </w:tc>
      </w:tr>
      <w:tr w:rsidR="003769C7" w:rsidRPr="00CB65F4" w14:paraId="47434FA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40A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8F92C" w14:textId="2A21B5E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BD0C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303681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E45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K203578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F3A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122036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27A1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Paraguay</w:t>
            </w:r>
          </w:p>
        </w:tc>
      </w:tr>
      <w:tr w:rsidR="003769C7" w:rsidRPr="00CB65F4" w14:paraId="374B6F1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283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293A" w14:textId="07D42B8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42C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9D2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K221506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6DA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328643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F01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Romania</w:t>
            </w:r>
          </w:p>
        </w:tc>
      </w:tr>
      <w:tr w:rsidR="003769C7" w:rsidRPr="00CB65F4" w14:paraId="79C075D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1527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9744" w14:textId="4D6E9F4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8E51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17302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997F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K90278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6EAA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CI5010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6E2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Russia</w:t>
            </w:r>
          </w:p>
        </w:tc>
      </w:tr>
      <w:tr w:rsidR="003769C7" w:rsidRPr="00CB65F4" w14:paraId="081C625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632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9322C" w14:textId="6DF0BE9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6908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317031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B2D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K252626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4370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606309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0D01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Saudi Arabia</w:t>
            </w:r>
          </w:p>
        </w:tc>
      </w:tr>
      <w:tr w:rsidR="003769C7" w:rsidRPr="00CB65F4" w14:paraId="0FC7C7F1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4945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BC26C" w14:textId="29B7A1C0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638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313325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D180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K238507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F59D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42891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5BD9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Sudan</w:t>
            </w:r>
          </w:p>
        </w:tc>
      </w:tr>
      <w:tr w:rsidR="003769C7" w:rsidRPr="00CB65F4" w14:paraId="32D91F5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E19E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58DD7" w14:textId="165FDBA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5F249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108415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0B39C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B546D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CI15090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6C5A8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Serbia</w:t>
            </w:r>
          </w:p>
        </w:tc>
      </w:tr>
      <w:tr w:rsidR="003769C7" w:rsidRPr="00CB65F4" w14:paraId="37ED645A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71D26E" w14:textId="460885F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A28E1D" w14:textId="50082A5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Scientific name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32EBAB" w14:textId="644E6FF4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IT No.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87BFCA" w14:textId="3029BDA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Temporart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No.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D5527D" w14:textId="4C5CA91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Accession name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CA88C3" w14:textId="19CFF53B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Country of origin</w:t>
            </w:r>
          </w:p>
        </w:tc>
      </w:tr>
      <w:tr w:rsidR="003769C7" w:rsidRPr="00CB65F4" w14:paraId="4042DBE3" w14:textId="77777777" w:rsidTr="003769C7">
        <w:trPr>
          <w:trHeight w:val="340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3EF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AACC" w14:textId="2ABF44E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28A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315222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B7E2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K253603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A96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94854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ABAF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Soviet Union</w:t>
            </w:r>
          </w:p>
        </w:tc>
      </w:tr>
      <w:tr w:rsidR="003769C7" w:rsidRPr="00CB65F4" w14:paraId="303602F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A649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2AA03" w14:textId="2C9A62B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0F9C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145964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F69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569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Wales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61D1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Slovakia</w:t>
            </w:r>
          </w:p>
        </w:tc>
      </w:tr>
      <w:tr w:rsidR="003769C7" w:rsidRPr="00CB65F4" w14:paraId="04102C88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BDBC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11CC" w14:textId="16F3734D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3C68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308221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3256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K220706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E682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Adlesici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DD56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Slovenia</w:t>
            </w:r>
          </w:p>
        </w:tc>
      </w:tr>
      <w:tr w:rsidR="003769C7" w:rsidRPr="00CB65F4" w14:paraId="0CB9E53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10A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0E029" w14:textId="1A4B7E5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6AB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285722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F0F4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K203283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E8F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6540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C15B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Sweden</w:t>
            </w:r>
          </w:p>
        </w:tc>
      </w:tr>
      <w:tr w:rsidR="003769C7" w:rsidRPr="00CB65F4" w14:paraId="4721F52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B8A1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D2152" w14:textId="369EAEB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40A8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18055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4984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K91031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029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CI08991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1AC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Syria</w:t>
            </w:r>
          </w:p>
        </w:tc>
      </w:tr>
      <w:tr w:rsidR="003769C7" w:rsidRPr="00CB65F4" w14:paraId="7509691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79CD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71C7" w14:textId="4AE3CD3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E88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20235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EF35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K93211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51D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CI14664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3308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Turkmenistan</w:t>
            </w:r>
          </w:p>
        </w:tc>
      </w:tr>
      <w:tr w:rsidR="003769C7" w:rsidRPr="00CB65F4" w14:paraId="0E011AD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133C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46F4" w14:textId="0EFF497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E08A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19589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F055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K92565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D0BE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CI15334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D42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Tunisia</w:t>
            </w:r>
          </w:p>
        </w:tc>
      </w:tr>
      <w:tr w:rsidR="003769C7" w:rsidRPr="00CB65F4" w14:paraId="31F5FC6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04E6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C8F25" w14:textId="2F553D8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C747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17997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C634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K90973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6C2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CI08209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76B2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Türkiye</w:t>
            </w:r>
          </w:p>
        </w:tc>
      </w:tr>
      <w:tr w:rsidR="003769C7" w:rsidRPr="00CB65F4" w14:paraId="71EFAE6D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1ABD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AA443" w14:textId="5FCF07E9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C5E8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308255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43A9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K220797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9686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327733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762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Ukraine</w:t>
            </w:r>
          </w:p>
        </w:tc>
      </w:tr>
      <w:tr w:rsidR="003769C7" w:rsidRPr="00CB65F4" w14:paraId="415EDD6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79F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E801" w14:textId="61D2657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17B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188309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1F83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D027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Admire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3916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</w:tr>
      <w:tr w:rsidR="003769C7" w:rsidRPr="00CB65F4" w14:paraId="0518998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E4A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1B163" w14:textId="0A153AF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F1C9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302464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805C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K045481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622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IG 123901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E5B7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Uzbekistan</w:t>
            </w:r>
          </w:p>
        </w:tc>
      </w:tr>
      <w:tr w:rsidR="003769C7" w:rsidRPr="00CB65F4" w14:paraId="51E3CEA7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6EF6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B9CC2" w14:textId="1A71310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9A3D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108386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FD92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BA4A3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Ruble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BC6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Venezuela</w:t>
            </w:r>
          </w:p>
        </w:tc>
      </w:tr>
      <w:tr w:rsidR="003769C7" w:rsidRPr="00CB65F4" w14:paraId="189234E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BB39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4FF1" w14:textId="3F5B9B41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B13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18325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243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K91301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1CD7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CI10742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320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Western Asia</w:t>
            </w:r>
          </w:p>
        </w:tc>
      </w:tr>
      <w:tr w:rsidR="003769C7" w:rsidRPr="00CB65F4" w14:paraId="4AE1A7DB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EC3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6F9CF" w14:textId="507514B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4F6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313310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9D5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K238469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4458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422225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434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Yemen</w:t>
            </w:r>
          </w:p>
        </w:tc>
      </w:tr>
      <w:tr w:rsidR="003769C7" w:rsidRPr="00CB65F4" w14:paraId="033F073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4FF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53ADA" w14:textId="5C2D9E43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96A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18265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3A69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K91241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AB67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Novi Sad 4084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7A5C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Yugoslavia</w:t>
            </w:r>
          </w:p>
        </w:tc>
      </w:tr>
      <w:tr w:rsidR="003769C7" w:rsidRPr="00CB65F4" w14:paraId="41E79BD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15CF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62DA" w14:textId="47E7560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E1CA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318217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EE1F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K241996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187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PI 48092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6CB72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South Africa</w:t>
            </w:r>
          </w:p>
        </w:tc>
      </w:tr>
      <w:tr w:rsidR="003769C7" w:rsidRPr="00CB65F4" w14:paraId="3314843A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A51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799CE" w14:textId="10FB422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4591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285521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A3F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K202759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01F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CIho</w:t>
            </w:r>
            <w:proofErr w:type="spellEnd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 xml:space="preserve"> 2342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F0B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Zimbabwe</w:t>
            </w:r>
          </w:p>
        </w:tc>
      </w:tr>
      <w:tr w:rsidR="003769C7" w:rsidRPr="00CB65F4" w14:paraId="1A619575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17B5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48886" w14:textId="44681DE8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65C10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315329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6B46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K247523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483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KOBO 060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0346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Bolivia</w:t>
            </w:r>
          </w:p>
        </w:tc>
      </w:tr>
      <w:tr w:rsidR="003769C7" w:rsidRPr="00CB65F4" w14:paraId="13A54B2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F7B4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8269B" w14:textId="43559DCC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DF8C7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DB66B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K269914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C15B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Ji pi 2 hao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F39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China</w:t>
            </w:r>
          </w:p>
        </w:tc>
      </w:tr>
      <w:tr w:rsidR="003769C7" w:rsidRPr="00CB65F4" w14:paraId="1D7062A9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127E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5AC9B" w14:textId="1F653DB2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B734D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203540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3254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705135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988CE" w14:textId="3D50050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Keunalbori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21E48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South</w:t>
            </w:r>
          </w:p>
        </w:tc>
      </w:tr>
      <w:tr w:rsidR="003769C7" w:rsidRPr="00CB65F4" w14:paraId="661B9E14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B134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C007D" w14:textId="3C254DB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AB2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266646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0E42A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K175504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DC432" w14:textId="0EF95176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Hopum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CA10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South</w:t>
            </w:r>
          </w:p>
        </w:tc>
      </w:tr>
      <w:tr w:rsidR="003769C7" w:rsidRPr="00CB65F4" w14:paraId="360757A2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8C592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46137A" w14:textId="220B917E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65FA05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218533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93595B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K111340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BC7528" w14:textId="055F258F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Gwangmaek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E72871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South</w:t>
            </w:r>
          </w:p>
        </w:tc>
      </w:tr>
      <w:tr w:rsidR="003769C7" w:rsidRPr="00CB65F4" w14:paraId="6402F730" w14:textId="77777777" w:rsidTr="003769C7">
        <w:trPr>
          <w:trHeight w:val="340"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9C0D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137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289E0D" w14:textId="198A660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H. vulgare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44224E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318469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4CC0C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K265828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74CDAA" w14:textId="1A1D6235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Heukbochal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2BC69" w14:textId="77777777" w:rsidR="003769C7" w:rsidRPr="006B5368" w:rsidRDefault="003769C7" w:rsidP="003769C7">
            <w:pPr>
              <w:widowControl/>
              <w:wordWrap/>
              <w:autoSpaceDE/>
              <w:autoSpaceDN/>
              <w:spacing w:after="0" w:line="140" w:lineRule="atLeast"/>
              <w:jc w:val="center"/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6B5368">
              <w:rPr>
                <w:rFonts w:ascii="Georgia" w:eastAsia="맑은 고딕" w:hAnsi="Georgia" w:cs="굴림"/>
                <w:color w:val="000000"/>
                <w:kern w:val="0"/>
                <w:sz w:val="16"/>
                <w:szCs w:val="16"/>
                <w14:ligatures w14:val="none"/>
              </w:rPr>
              <w:t>Korea, South</w:t>
            </w:r>
          </w:p>
        </w:tc>
      </w:tr>
    </w:tbl>
    <w:p w14:paraId="1549108C" w14:textId="77777777" w:rsidR="003579D2" w:rsidRDefault="003579D2">
      <w:pPr>
        <w:widowControl/>
        <w:wordWrap/>
        <w:autoSpaceDE/>
        <w:autoSpaceDN/>
        <w:sectPr w:rsidR="003579D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br w:type="page"/>
      </w:r>
    </w:p>
    <w:p w14:paraId="58822ABD" w14:textId="783DD0B0" w:rsidR="003579D2" w:rsidRPr="003579D2" w:rsidRDefault="003579D2" w:rsidP="003579D2">
      <w:pPr>
        <w:jc w:val="both"/>
        <w:rPr>
          <w:rFonts w:ascii="Georgia" w:eastAsiaTheme="minorHAnsi" w:hAnsi="Georgia" w:cs="바탕"/>
          <w:bCs/>
        </w:rPr>
      </w:pPr>
      <w:r>
        <w:rPr>
          <w:rFonts w:ascii="Georgia" w:eastAsiaTheme="minorHAnsi" w:hAnsi="Georgia" w:cs="바탕" w:hint="eastAsia"/>
          <w:bCs/>
        </w:rPr>
        <w:lastRenderedPageBreak/>
        <w:t xml:space="preserve">Supplementary </w:t>
      </w:r>
      <w:r w:rsidRPr="003579D2">
        <w:rPr>
          <w:rFonts w:ascii="Georgia" w:eastAsiaTheme="minorHAnsi" w:hAnsi="Georgia" w:cs="바탕"/>
          <w:bCs/>
        </w:rPr>
        <w:t xml:space="preserve">Table </w:t>
      </w:r>
      <w:r>
        <w:rPr>
          <w:rFonts w:ascii="Georgia" w:eastAsiaTheme="minorHAnsi" w:hAnsi="Georgia" w:cs="바탕" w:hint="eastAsia"/>
          <w:bCs/>
        </w:rPr>
        <w:t>S</w:t>
      </w:r>
      <w:r w:rsidRPr="003579D2">
        <w:rPr>
          <w:rFonts w:ascii="Georgia" w:eastAsiaTheme="minorHAnsi" w:hAnsi="Georgia" w:cs="바탕"/>
          <w:bCs/>
        </w:rPr>
        <w:t xml:space="preserve">2. Criteria and methods for evaluating continuous quantitative phenotypic traits in </w:t>
      </w:r>
      <w:r w:rsidRPr="003579D2">
        <w:rPr>
          <w:rFonts w:ascii="Georgia" w:eastAsiaTheme="minorHAnsi" w:hAnsi="Georgia" w:cs="바탕"/>
          <w:bCs/>
          <w:i/>
          <w:iCs/>
        </w:rPr>
        <w:t>Hordeum</w:t>
      </w:r>
      <w:r w:rsidRPr="003579D2">
        <w:rPr>
          <w:rFonts w:ascii="Georgia" w:eastAsiaTheme="minorHAnsi" w:hAnsi="Georgia" w:cs="바탕"/>
          <w:bCs/>
        </w:rPr>
        <w:t xml:space="preserve"> accessions</w:t>
      </w:r>
      <w:r>
        <w:rPr>
          <w:rFonts w:ascii="Georgia" w:eastAsiaTheme="minorHAnsi" w:hAnsi="Georgia" w:cs="바탕" w:hint="eastAsia"/>
          <w:bCs/>
        </w:rPr>
        <w:t>.</w:t>
      </w:r>
    </w:p>
    <w:tbl>
      <w:tblPr>
        <w:tblW w:w="129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"/>
        <w:gridCol w:w="2759"/>
        <w:gridCol w:w="2126"/>
        <w:gridCol w:w="7088"/>
      </w:tblGrid>
      <w:tr w:rsidR="003579D2" w:rsidRPr="003579D2" w14:paraId="586AEF31" w14:textId="77777777" w:rsidTr="003579D2">
        <w:trPr>
          <w:trHeight w:val="29"/>
          <w:tblHeader/>
          <w:tblCellSpacing w:w="15" w:type="dxa"/>
        </w:trPr>
        <w:tc>
          <w:tcPr>
            <w:tcW w:w="882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14AE86C7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bCs/>
                <w:sz w:val="20"/>
                <w:szCs w:val="20"/>
              </w:rPr>
              <w:t>No.</w:t>
            </w:r>
          </w:p>
        </w:tc>
        <w:tc>
          <w:tcPr>
            <w:tcW w:w="2729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5CFBD3F2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bCs/>
                <w:sz w:val="20"/>
                <w:szCs w:val="20"/>
              </w:rPr>
              <w:t>Trait</w:t>
            </w:r>
          </w:p>
        </w:tc>
        <w:tc>
          <w:tcPr>
            <w:tcW w:w="2096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43FEE5CC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bCs/>
                <w:sz w:val="20"/>
                <w:szCs w:val="20"/>
              </w:rPr>
              <w:t>Recording method</w:t>
            </w:r>
          </w:p>
        </w:tc>
        <w:tc>
          <w:tcPr>
            <w:tcW w:w="7043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24C298C1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Measurement method</w:t>
            </w:r>
          </w:p>
        </w:tc>
      </w:tr>
      <w:tr w:rsidR="003579D2" w:rsidRPr="003579D2" w14:paraId="656836A5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196704CB" w14:textId="5CB8F589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</w:t>
            </w:r>
          </w:p>
        </w:tc>
        <w:tc>
          <w:tcPr>
            <w:tcW w:w="2729" w:type="dxa"/>
            <w:vAlign w:val="center"/>
            <w:hideMark/>
          </w:tcPr>
          <w:p w14:paraId="5D0D196B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Days to heading</w:t>
            </w:r>
          </w:p>
        </w:tc>
        <w:tc>
          <w:tcPr>
            <w:tcW w:w="2096" w:type="dxa"/>
            <w:vAlign w:val="center"/>
            <w:hideMark/>
          </w:tcPr>
          <w:p w14:paraId="5A951335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240EC354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Date when 40% of the total tillers had headed</w:t>
            </w:r>
          </w:p>
        </w:tc>
      </w:tr>
      <w:tr w:rsidR="003579D2" w:rsidRPr="003579D2" w14:paraId="2C2F8DB1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6A053C91" w14:textId="0B3F533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2</w:t>
            </w:r>
          </w:p>
        </w:tc>
        <w:tc>
          <w:tcPr>
            <w:tcW w:w="2729" w:type="dxa"/>
            <w:vAlign w:val="center"/>
            <w:hideMark/>
          </w:tcPr>
          <w:p w14:paraId="7D7CDB2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Days to maturity</w:t>
            </w:r>
          </w:p>
        </w:tc>
        <w:tc>
          <w:tcPr>
            <w:tcW w:w="2096" w:type="dxa"/>
            <w:vAlign w:val="center"/>
            <w:hideMark/>
          </w:tcPr>
          <w:p w14:paraId="39F091B5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5D12901D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Recorded as the maturity date when the first internode turned yellow</w:t>
            </w:r>
          </w:p>
        </w:tc>
      </w:tr>
      <w:tr w:rsidR="003579D2" w:rsidRPr="003579D2" w14:paraId="6B821AF1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375B7B05" w14:textId="0F0097DF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3</w:t>
            </w:r>
          </w:p>
        </w:tc>
        <w:tc>
          <w:tcPr>
            <w:tcW w:w="2729" w:type="dxa"/>
            <w:vAlign w:val="center"/>
            <w:hideMark/>
          </w:tcPr>
          <w:p w14:paraId="3819161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Central spikelet awn length</w:t>
            </w:r>
          </w:p>
        </w:tc>
        <w:tc>
          <w:tcPr>
            <w:tcW w:w="2096" w:type="dxa"/>
            <w:vAlign w:val="center"/>
            <w:hideMark/>
          </w:tcPr>
          <w:p w14:paraId="357167CB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5AA79EC0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from 2–3 spikelets in the central part of the spike at maturity</w:t>
            </w:r>
          </w:p>
        </w:tc>
      </w:tr>
      <w:tr w:rsidR="003579D2" w:rsidRPr="003579D2" w14:paraId="1B8A5796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79507EAB" w14:textId="5DA30570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4</w:t>
            </w:r>
          </w:p>
        </w:tc>
        <w:tc>
          <w:tcPr>
            <w:tcW w:w="2729" w:type="dxa"/>
            <w:vAlign w:val="center"/>
            <w:hideMark/>
          </w:tcPr>
          <w:p w14:paraId="5F82794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Central spikelet glume length</w:t>
            </w:r>
          </w:p>
        </w:tc>
        <w:tc>
          <w:tcPr>
            <w:tcW w:w="2096" w:type="dxa"/>
            <w:vAlign w:val="center"/>
            <w:hideMark/>
          </w:tcPr>
          <w:p w14:paraId="2B73ADE7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0FE33C3B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from 2–3 spikelets in the central part of the spike at maturity</w:t>
            </w:r>
          </w:p>
        </w:tc>
      </w:tr>
      <w:tr w:rsidR="003579D2" w:rsidRPr="003579D2" w14:paraId="69BA9663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254ED928" w14:textId="75D49162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5</w:t>
            </w:r>
          </w:p>
        </w:tc>
        <w:tc>
          <w:tcPr>
            <w:tcW w:w="2729" w:type="dxa"/>
            <w:vAlign w:val="center"/>
            <w:hideMark/>
          </w:tcPr>
          <w:p w14:paraId="1F80C7FA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Lateral spikelet awn length</w:t>
            </w:r>
          </w:p>
        </w:tc>
        <w:tc>
          <w:tcPr>
            <w:tcW w:w="2096" w:type="dxa"/>
            <w:vAlign w:val="center"/>
            <w:hideMark/>
          </w:tcPr>
          <w:p w14:paraId="2A84943E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3B37E0DF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from 2–3 spikelets in the central part of the spike at maturity</w:t>
            </w:r>
          </w:p>
        </w:tc>
      </w:tr>
      <w:tr w:rsidR="003579D2" w:rsidRPr="003579D2" w14:paraId="379B63BA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362849D4" w14:textId="327798F6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6</w:t>
            </w:r>
          </w:p>
        </w:tc>
        <w:tc>
          <w:tcPr>
            <w:tcW w:w="2729" w:type="dxa"/>
            <w:vAlign w:val="center"/>
            <w:hideMark/>
          </w:tcPr>
          <w:p w14:paraId="52C24CB9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Lateral spikelet glume length</w:t>
            </w:r>
          </w:p>
        </w:tc>
        <w:tc>
          <w:tcPr>
            <w:tcW w:w="2096" w:type="dxa"/>
            <w:vAlign w:val="center"/>
            <w:hideMark/>
          </w:tcPr>
          <w:p w14:paraId="03063C76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214A39E2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from 2–3 spikelets in the central part of the spike at maturity</w:t>
            </w:r>
          </w:p>
        </w:tc>
      </w:tr>
      <w:tr w:rsidR="003579D2" w:rsidRPr="003579D2" w14:paraId="37636510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5F4DB222" w14:textId="315E0B10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7</w:t>
            </w:r>
          </w:p>
        </w:tc>
        <w:tc>
          <w:tcPr>
            <w:tcW w:w="2729" w:type="dxa"/>
            <w:vAlign w:val="center"/>
            <w:hideMark/>
          </w:tcPr>
          <w:p w14:paraId="18BC17CE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Number of triple spikelets</w:t>
            </w:r>
          </w:p>
        </w:tc>
        <w:tc>
          <w:tcPr>
            <w:tcW w:w="2096" w:type="dxa"/>
            <w:vAlign w:val="center"/>
            <w:hideMark/>
          </w:tcPr>
          <w:p w14:paraId="02E9EA52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62CEECE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Number of triple spikelets per spike counted at heading</w:t>
            </w:r>
          </w:p>
        </w:tc>
      </w:tr>
      <w:tr w:rsidR="003579D2" w:rsidRPr="003579D2" w14:paraId="4D31E266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7B28ED0D" w14:textId="18CBA0AC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8</w:t>
            </w:r>
          </w:p>
        </w:tc>
        <w:tc>
          <w:tcPr>
            <w:tcW w:w="2729" w:type="dxa"/>
            <w:vAlign w:val="center"/>
            <w:hideMark/>
          </w:tcPr>
          <w:p w14:paraId="6509F064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Culm length</w:t>
            </w:r>
          </w:p>
        </w:tc>
        <w:tc>
          <w:tcPr>
            <w:tcW w:w="2096" w:type="dxa"/>
            <w:vAlign w:val="center"/>
            <w:hideMark/>
          </w:tcPr>
          <w:p w14:paraId="49581CF2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545B49FA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Length from the ground surface to the spike neck after heading</w:t>
            </w:r>
          </w:p>
        </w:tc>
      </w:tr>
      <w:tr w:rsidR="003579D2" w:rsidRPr="003579D2" w14:paraId="1BE1AFF5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0DC73016" w14:textId="5AAF4936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9</w:t>
            </w:r>
          </w:p>
        </w:tc>
        <w:tc>
          <w:tcPr>
            <w:tcW w:w="2729" w:type="dxa"/>
            <w:vAlign w:val="center"/>
            <w:hideMark/>
          </w:tcPr>
          <w:p w14:paraId="7E0AB25E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Spike length</w:t>
            </w:r>
          </w:p>
        </w:tc>
        <w:tc>
          <w:tcPr>
            <w:tcW w:w="2096" w:type="dxa"/>
            <w:vAlign w:val="center"/>
            <w:hideMark/>
          </w:tcPr>
          <w:p w14:paraId="7B69C165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232D4CA2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Spike length excluding awns at maturity</w:t>
            </w:r>
          </w:p>
        </w:tc>
      </w:tr>
      <w:tr w:rsidR="003579D2" w:rsidRPr="003579D2" w14:paraId="265BAB46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3C27F9F5" w14:textId="3B07413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10</w:t>
            </w:r>
          </w:p>
        </w:tc>
        <w:tc>
          <w:tcPr>
            <w:tcW w:w="2729" w:type="dxa"/>
            <w:vAlign w:val="center"/>
            <w:hideMark/>
          </w:tcPr>
          <w:p w14:paraId="5E35F096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leaf area</w:t>
            </w:r>
          </w:p>
        </w:tc>
        <w:tc>
          <w:tcPr>
            <w:tcW w:w="2096" w:type="dxa"/>
            <w:vAlign w:val="center"/>
            <w:hideMark/>
          </w:tcPr>
          <w:p w14:paraId="565B8D79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114F32C7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leaves collected at the milk stage and analyzed by image analysis</w:t>
            </w:r>
          </w:p>
        </w:tc>
      </w:tr>
      <w:tr w:rsidR="003579D2" w:rsidRPr="003579D2" w14:paraId="5E133937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25C67200" w14:textId="1E50EB18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11</w:t>
            </w:r>
          </w:p>
        </w:tc>
        <w:tc>
          <w:tcPr>
            <w:tcW w:w="2729" w:type="dxa"/>
            <w:vAlign w:val="center"/>
            <w:hideMark/>
          </w:tcPr>
          <w:p w14:paraId="0CC5C649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leaf length</w:t>
            </w:r>
          </w:p>
        </w:tc>
        <w:tc>
          <w:tcPr>
            <w:tcW w:w="2096" w:type="dxa"/>
            <w:vAlign w:val="center"/>
            <w:hideMark/>
          </w:tcPr>
          <w:p w14:paraId="1A549765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3A40ABFF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leaves collected at the milk stage and analyzed by image analysis</w:t>
            </w:r>
          </w:p>
        </w:tc>
      </w:tr>
      <w:tr w:rsidR="003579D2" w:rsidRPr="003579D2" w14:paraId="55315F3D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2286DC2F" w14:textId="205DB2B9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12</w:t>
            </w:r>
          </w:p>
        </w:tc>
        <w:tc>
          <w:tcPr>
            <w:tcW w:w="2729" w:type="dxa"/>
            <w:vAlign w:val="center"/>
            <w:hideMark/>
          </w:tcPr>
          <w:p w14:paraId="2FF3335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leaf width</w:t>
            </w:r>
          </w:p>
        </w:tc>
        <w:tc>
          <w:tcPr>
            <w:tcW w:w="2096" w:type="dxa"/>
            <w:vAlign w:val="center"/>
            <w:hideMark/>
          </w:tcPr>
          <w:p w14:paraId="20058545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0ED67ACA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leaves collected at the milk stage and analyzed by image analysis</w:t>
            </w:r>
          </w:p>
        </w:tc>
      </w:tr>
      <w:tr w:rsidR="003579D2" w:rsidRPr="003579D2" w14:paraId="04CE41E5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621F886A" w14:textId="459E3195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13</w:t>
            </w:r>
          </w:p>
        </w:tc>
        <w:tc>
          <w:tcPr>
            <w:tcW w:w="2729" w:type="dxa"/>
            <w:vAlign w:val="center"/>
            <w:hideMark/>
          </w:tcPr>
          <w:p w14:paraId="0708C90E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leaf roundness</w:t>
            </w:r>
          </w:p>
        </w:tc>
        <w:tc>
          <w:tcPr>
            <w:tcW w:w="2096" w:type="dxa"/>
            <w:vAlign w:val="center"/>
            <w:hideMark/>
          </w:tcPr>
          <w:p w14:paraId="7715C4AC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1926E93B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Flag leaves collected at the milk stage and analyzed by image analysis</w:t>
            </w:r>
          </w:p>
        </w:tc>
      </w:tr>
      <w:tr w:rsidR="003579D2" w:rsidRPr="003579D2" w14:paraId="25229797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77C2B046" w14:textId="60E0FAD1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14</w:t>
            </w:r>
          </w:p>
        </w:tc>
        <w:tc>
          <w:tcPr>
            <w:tcW w:w="2729" w:type="dxa"/>
            <w:vAlign w:val="center"/>
            <w:hideMark/>
          </w:tcPr>
          <w:p w14:paraId="043863E5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1,000-seed weight</w:t>
            </w:r>
          </w:p>
        </w:tc>
        <w:tc>
          <w:tcPr>
            <w:tcW w:w="2096" w:type="dxa"/>
            <w:vAlign w:val="center"/>
            <w:hideMark/>
          </w:tcPr>
          <w:p w14:paraId="025CF35B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42F0A624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Weight of 1,000 dehulled grains harvested at maturity</w:t>
            </w:r>
          </w:p>
        </w:tc>
      </w:tr>
      <w:tr w:rsidR="003579D2" w:rsidRPr="003579D2" w14:paraId="08221DD4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3B1E3DA5" w14:textId="32030E0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15</w:t>
            </w:r>
          </w:p>
        </w:tc>
        <w:tc>
          <w:tcPr>
            <w:tcW w:w="2729" w:type="dxa"/>
            <w:vAlign w:val="center"/>
            <w:hideMark/>
          </w:tcPr>
          <w:p w14:paraId="496D78BB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 area</w:t>
            </w:r>
          </w:p>
        </w:tc>
        <w:tc>
          <w:tcPr>
            <w:tcW w:w="2096" w:type="dxa"/>
            <w:vAlign w:val="center"/>
            <w:hideMark/>
          </w:tcPr>
          <w:p w14:paraId="07BD66FE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0824D593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Seeds harvested at maturity and analyzed by image analysis</w:t>
            </w:r>
          </w:p>
        </w:tc>
      </w:tr>
      <w:tr w:rsidR="003579D2" w:rsidRPr="003579D2" w14:paraId="75CF20BC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1FDF150D" w14:textId="3A3DDDD0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16</w:t>
            </w:r>
          </w:p>
        </w:tc>
        <w:tc>
          <w:tcPr>
            <w:tcW w:w="2729" w:type="dxa"/>
            <w:vAlign w:val="center"/>
            <w:hideMark/>
          </w:tcPr>
          <w:p w14:paraId="00D2B445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 length</w:t>
            </w:r>
          </w:p>
        </w:tc>
        <w:tc>
          <w:tcPr>
            <w:tcW w:w="2096" w:type="dxa"/>
            <w:vAlign w:val="center"/>
            <w:hideMark/>
          </w:tcPr>
          <w:p w14:paraId="2E5A77FC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5FB9CBDF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Seeds harvested at maturity and analyzed by image analysis</w:t>
            </w:r>
          </w:p>
        </w:tc>
      </w:tr>
      <w:tr w:rsidR="003579D2" w:rsidRPr="003579D2" w14:paraId="21A1B445" w14:textId="77777777" w:rsidTr="003579D2">
        <w:trPr>
          <w:trHeight w:val="29"/>
          <w:tblCellSpacing w:w="15" w:type="dxa"/>
        </w:trPr>
        <w:tc>
          <w:tcPr>
            <w:tcW w:w="882" w:type="dxa"/>
            <w:vAlign w:val="center"/>
            <w:hideMark/>
          </w:tcPr>
          <w:p w14:paraId="2627B20D" w14:textId="72734209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17</w:t>
            </w:r>
          </w:p>
        </w:tc>
        <w:tc>
          <w:tcPr>
            <w:tcW w:w="2729" w:type="dxa"/>
            <w:vAlign w:val="center"/>
            <w:hideMark/>
          </w:tcPr>
          <w:p w14:paraId="317C59B6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 width</w:t>
            </w:r>
          </w:p>
        </w:tc>
        <w:tc>
          <w:tcPr>
            <w:tcW w:w="2096" w:type="dxa"/>
            <w:vAlign w:val="center"/>
            <w:hideMark/>
          </w:tcPr>
          <w:p w14:paraId="0A8A764F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vAlign w:val="center"/>
            <w:hideMark/>
          </w:tcPr>
          <w:p w14:paraId="7CE96A5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Seeds harvested at maturity and analyzed by image analysis</w:t>
            </w:r>
          </w:p>
        </w:tc>
      </w:tr>
      <w:tr w:rsidR="003579D2" w:rsidRPr="003579D2" w14:paraId="232EDFAB" w14:textId="77777777" w:rsidTr="003579D2">
        <w:trPr>
          <w:trHeight w:val="29"/>
          <w:tblCellSpacing w:w="15" w:type="dxa"/>
        </w:trPr>
        <w:tc>
          <w:tcPr>
            <w:tcW w:w="882" w:type="dxa"/>
            <w:tcBorders>
              <w:bottom w:val="single" w:sz="4" w:space="0" w:color="auto"/>
            </w:tcBorders>
            <w:vAlign w:val="center"/>
            <w:hideMark/>
          </w:tcPr>
          <w:p w14:paraId="538D901C" w14:textId="4AB94C6E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18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vAlign w:val="center"/>
            <w:hideMark/>
          </w:tcPr>
          <w:p w14:paraId="066B4608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 roundness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  <w:hideMark/>
          </w:tcPr>
          <w:p w14:paraId="5C6A573A" w14:textId="77777777" w:rsidR="003579D2" w:rsidRPr="003579D2" w:rsidRDefault="003579D2" w:rsidP="003579D2">
            <w:pPr>
              <w:spacing w:after="0" w:line="360" w:lineRule="auto"/>
              <w:jc w:val="center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Measured value</w:t>
            </w:r>
          </w:p>
        </w:tc>
        <w:tc>
          <w:tcPr>
            <w:tcW w:w="7043" w:type="dxa"/>
            <w:tcBorders>
              <w:bottom w:val="single" w:sz="4" w:space="0" w:color="auto"/>
            </w:tcBorders>
            <w:vAlign w:val="center"/>
            <w:hideMark/>
          </w:tcPr>
          <w:p w14:paraId="76A1405B" w14:textId="77777777" w:rsidR="003579D2" w:rsidRPr="003579D2" w:rsidRDefault="003579D2" w:rsidP="003579D2">
            <w:pPr>
              <w:spacing w:after="0" w:line="360" w:lineRule="auto"/>
              <w:rPr>
                <w:rFonts w:ascii="Georgia" w:eastAsiaTheme="minorHAnsi" w:hAnsi="Georgia" w:cs="Times New Roman"/>
                <w:sz w:val="20"/>
                <w:szCs w:val="20"/>
              </w:rPr>
            </w:pPr>
            <w:r w:rsidRPr="003579D2">
              <w:rPr>
                <w:rFonts w:ascii="Georgia" w:eastAsiaTheme="minorHAnsi" w:hAnsi="Georgia" w:cs="Times New Roman"/>
                <w:sz w:val="20"/>
                <w:szCs w:val="20"/>
              </w:rPr>
              <w:t>Seeds harvested at maturity and analyzed by image analysis</w:t>
            </w:r>
          </w:p>
        </w:tc>
      </w:tr>
    </w:tbl>
    <w:p w14:paraId="3E337E54" w14:textId="77777777" w:rsidR="003579D2" w:rsidRDefault="003579D2" w:rsidP="003579D2">
      <w:pPr>
        <w:spacing w:line="360" w:lineRule="auto"/>
      </w:pPr>
    </w:p>
    <w:p w14:paraId="69D673CF" w14:textId="0F8B5D55" w:rsidR="00440101" w:rsidRDefault="00440101" w:rsidP="003579D2">
      <w:pPr>
        <w:spacing w:line="360" w:lineRule="auto"/>
      </w:pPr>
      <w:r>
        <w:rPr>
          <w:rFonts w:hint="eastAsia"/>
          <w:noProof/>
        </w:rPr>
        <w:lastRenderedPageBreak/>
        <w:drawing>
          <wp:inline distT="0" distB="0" distL="0" distR="0" wp14:anchorId="6FACD062" wp14:editId="16EFFB60">
            <wp:extent cx="5670550" cy="3511550"/>
            <wp:effectExtent l="0" t="0" r="6350" b="0"/>
            <wp:docPr id="7096347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BCF8D" w14:textId="5AD4E833" w:rsidR="00440101" w:rsidRPr="00440101" w:rsidRDefault="00440101" w:rsidP="00440101">
      <w:pPr>
        <w:spacing w:after="0" w:line="360" w:lineRule="auto"/>
        <w:rPr>
          <w:rFonts w:ascii="Georgia" w:hAnsi="Georgia"/>
        </w:rPr>
      </w:pPr>
      <w:r w:rsidRPr="00440101">
        <w:rPr>
          <w:rFonts w:ascii="Georgia" w:hAnsi="Georgia"/>
        </w:rPr>
        <w:t xml:space="preserve">Supplementary Fig. S1. </w:t>
      </w:r>
      <w:r w:rsidRPr="00440101">
        <w:rPr>
          <w:rFonts w:ascii="Georgia" w:eastAsiaTheme="minorHAnsi" w:hAnsi="Georgia" w:cs="Times New Roman"/>
        </w:rPr>
        <w:t>Distribution of SNP density across barley chromosomal regions based on a 1-Mb window size</w:t>
      </w:r>
    </w:p>
    <w:sectPr w:rsidR="00440101" w:rsidRPr="00440101" w:rsidSect="003579D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E17A" w14:textId="77777777" w:rsidR="00D847FB" w:rsidRDefault="00D847FB" w:rsidP="006B5368">
      <w:pPr>
        <w:spacing w:after="0"/>
      </w:pPr>
      <w:r>
        <w:separator/>
      </w:r>
    </w:p>
  </w:endnote>
  <w:endnote w:type="continuationSeparator" w:id="0">
    <w:p w14:paraId="08C6261D" w14:textId="77777777" w:rsidR="00D847FB" w:rsidRDefault="00D847FB" w:rsidP="006B53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A10C" w14:textId="77777777" w:rsidR="00D847FB" w:rsidRDefault="00D847FB" w:rsidP="006B5368">
      <w:pPr>
        <w:spacing w:after="0"/>
      </w:pPr>
      <w:r>
        <w:separator/>
      </w:r>
    </w:p>
  </w:footnote>
  <w:footnote w:type="continuationSeparator" w:id="0">
    <w:p w14:paraId="6FF50193" w14:textId="77777777" w:rsidR="00D847FB" w:rsidRDefault="00D847FB" w:rsidP="006B53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D2"/>
    <w:rsid w:val="00092BFF"/>
    <w:rsid w:val="003579D2"/>
    <w:rsid w:val="003769C7"/>
    <w:rsid w:val="00440101"/>
    <w:rsid w:val="00451452"/>
    <w:rsid w:val="006223ED"/>
    <w:rsid w:val="006B5368"/>
    <w:rsid w:val="00706977"/>
    <w:rsid w:val="00CB65F4"/>
    <w:rsid w:val="00D8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B1ECA"/>
  <w15:chartTrackingRefBased/>
  <w15:docId w15:val="{1E815395-BAF2-4EEA-8673-ACB467FF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579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57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579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79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579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579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579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579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579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579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579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579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579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579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57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579D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579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57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579D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579D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579D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57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579D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579D2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B65F4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B65F4"/>
    <w:rPr>
      <w:color w:val="800080"/>
      <w:u w:val="single"/>
    </w:rPr>
  </w:style>
  <w:style w:type="paragraph" w:customStyle="1" w:styleId="msonormal0">
    <w:name w:val="msonormal"/>
    <w:basedOn w:val="a"/>
    <w:rsid w:val="00CB65F4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CB65F4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CB65F4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xl66">
    <w:name w:val="xl66"/>
    <w:basedOn w:val="a"/>
    <w:rsid w:val="00CB65F4"/>
    <w:pPr>
      <w:widowControl/>
      <w:wordWrap/>
      <w:autoSpaceDE/>
      <w:autoSpaceDN/>
      <w:spacing w:before="100" w:beforeAutospacing="1" w:after="100" w:afterAutospacing="1"/>
      <w:jc w:val="center"/>
      <w:textAlignment w:val="center"/>
    </w:pPr>
    <w:rPr>
      <w:rFonts w:ascii="굴림" w:eastAsia="굴림" w:hAnsi="굴림" w:cs="굴림"/>
      <w:color w:val="000000"/>
      <w:kern w:val="0"/>
      <w:sz w:val="24"/>
      <w14:ligatures w14:val="none"/>
    </w:rPr>
  </w:style>
  <w:style w:type="paragraph" w:customStyle="1" w:styleId="xl67">
    <w:name w:val="xl67"/>
    <w:basedOn w:val="a"/>
    <w:rsid w:val="00CB65F4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character" w:styleId="ac">
    <w:name w:val="Unresolved Mention"/>
    <w:basedOn w:val="a0"/>
    <w:uiPriority w:val="99"/>
    <w:semiHidden/>
    <w:unhideWhenUsed/>
    <w:rsid w:val="00451452"/>
    <w:rPr>
      <w:color w:val="605E5C"/>
      <w:shd w:val="clear" w:color="auto" w:fill="E1DFDD"/>
    </w:rPr>
  </w:style>
  <w:style w:type="paragraph" w:styleId="ad">
    <w:name w:val="header"/>
    <w:basedOn w:val="a"/>
    <w:link w:val="Char3"/>
    <w:uiPriority w:val="99"/>
    <w:unhideWhenUsed/>
    <w:rsid w:val="006B536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6B5368"/>
  </w:style>
  <w:style w:type="paragraph" w:styleId="ae">
    <w:name w:val="footer"/>
    <w:basedOn w:val="a"/>
    <w:link w:val="Char4"/>
    <w:uiPriority w:val="99"/>
    <w:unhideWhenUsed/>
    <w:rsid w:val="006B536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6B5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787F0-28FD-4335-A463-221D6CE5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필모 성</dc:creator>
  <cp:keywords/>
  <dc:description/>
  <cp:lastModifiedBy>필모 성</cp:lastModifiedBy>
  <cp:revision>3</cp:revision>
  <dcterms:created xsi:type="dcterms:W3CDTF">2026-08-11T00:31:00Z</dcterms:created>
  <dcterms:modified xsi:type="dcterms:W3CDTF">2026-09-08T04:19:00Z</dcterms:modified>
</cp:coreProperties>
</file>