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EA2" w:rsidR="0F0BAEF1" w:rsidRDefault="0F0BAEF1" w14:paraId="7C5B0B99" w14:textId="005AAAF9">
      <w:pPr>
        <w:rPr>
          <w:b w:val="1"/>
          <w:bCs w:val="1"/>
        </w:rPr>
      </w:pPr>
      <w:r w:rsidRPr="19B3ABB4" w:rsidR="0D7B6F80">
        <w:rPr>
          <w:rFonts w:ascii="Calibri" w:hAnsi="Calibri" w:cs="Calibri"/>
          <w:b w:val="1"/>
          <w:bCs w:val="1"/>
          <w:sz w:val="22"/>
          <w:szCs w:val="22"/>
        </w:rPr>
        <w:t>Additional</w:t>
      </w:r>
      <w:r w:rsidRPr="19B3ABB4" w:rsidR="0D7B6F80">
        <w:rPr>
          <w:rFonts w:ascii="Calibri" w:hAnsi="Calibri" w:cs="Calibri"/>
          <w:b w:val="1"/>
          <w:bCs w:val="1"/>
          <w:sz w:val="22"/>
          <w:szCs w:val="22"/>
        </w:rPr>
        <w:t xml:space="preserve"> file </w:t>
      </w:r>
      <w:r w:rsidRPr="19B3ABB4" w:rsidR="49F95F55">
        <w:rPr>
          <w:rFonts w:ascii="Calibri" w:hAnsi="Calibri" w:cs="Calibri"/>
          <w:b w:val="1"/>
          <w:bCs w:val="1"/>
          <w:sz w:val="22"/>
          <w:szCs w:val="22"/>
        </w:rPr>
        <w:t>5</w:t>
      </w:r>
      <w:r w:rsidRPr="19B3ABB4" w:rsidR="0D7B6F80">
        <w:rPr>
          <w:rFonts w:ascii="Calibri" w:hAnsi="Calibri" w:cs="Calibri"/>
          <w:b w:val="1"/>
          <w:bCs w:val="1"/>
          <w:sz w:val="22"/>
          <w:szCs w:val="22"/>
        </w:rPr>
        <w:t xml:space="preserve">: Development of implementation </w:t>
      </w:r>
      <w:r w:rsidRPr="19B3ABB4" w:rsidR="0D7B6F80">
        <w:rPr>
          <w:rFonts w:ascii="Calibri" w:hAnsi="Calibri" w:cs="Calibri"/>
          <w:b w:val="1"/>
          <w:bCs w:val="1"/>
          <w:sz w:val="22"/>
          <w:szCs w:val="22"/>
        </w:rPr>
        <w:t>guidence</w:t>
      </w:r>
      <w:r w:rsidRPr="19B3ABB4" w:rsidR="0D7B6F80">
        <w:rPr>
          <w:rFonts w:ascii="Calibri" w:hAnsi="Calibri" w:cs="Calibri"/>
          <w:b w:val="1"/>
          <w:bCs w:val="1"/>
          <w:sz w:val="22"/>
          <w:szCs w:val="22"/>
        </w:rPr>
        <w:t xml:space="preserve"> and materials</w:t>
      </w:r>
    </w:p>
    <w:p w:rsidRPr="00982EA2" w:rsidR="002A769F" w:rsidP="14F36F11" w:rsidRDefault="0D97075D" w14:paraId="6C0D768A" w14:textId="74616182">
      <w:pPr>
        <w:rPr>
          <w:rFonts w:ascii="Calibri" w:hAnsi="Calibri" w:cs="Calibri"/>
          <w:b w:val="1"/>
          <w:bCs w:val="1"/>
          <w:sz w:val="22"/>
          <w:szCs w:val="22"/>
        </w:rPr>
      </w:pPr>
      <w:r w:rsidRPr="19B3ABB4" w:rsidR="60C64808">
        <w:rPr>
          <w:rFonts w:ascii="Calibri" w:hAnsi="Calibri" w:cs="Calibri"/>
          <w:b w:val="1"/>
          <w:bCs w:val="1"/>
          <w:sz w:val="22"/>
          <w:szCs w:val="22"/>
        </w:rPr>
        <w:t xml:space="preserve">Table </w:t>
      </w:r>
      <w:r w:rsidRPr="19B3ABB4" w:rsidR="66B719AB">
        <w:rPr>
          <w:rFonts w:ascii="Calibri" w:hAnsi="Calibri" w:cs="Calibri"/>
          <w:b w:val="1"/>
          <w:bCs w:val="1"/>
          <w:sz w:val="22"/>
          <w:szCs w:val="22"/>
        </w:rPr>
        <w:t>S</w:t>
      </w:r>
      <w:r w:rsidRPr="19B3ABB4" w:rsidR="786CC52B">
        <w:rPr>
          <w:rFonts w:ascii="Calibri" w:hAnsi="Calibri" w:cs="Calibri"/>
          <w:b w:val="1"/>
          <w:bCs w:val="1"/>
          <w:sz w:val="22"/>
          <w:szCs w:val="22"/>
        </w:rPr>
        <w:t>5</w:t>
      </w:r>
      <w:r w:rsidRPr="19B3ABB4" w:rsidR="66B719AB">
        <w:rPr>
          <w:rFonts w:ascii="Calibri" w:hAnsi="Calibri" w:cs="Calibri"/>
          <w:b w:val="1"/>
          <w:bCs w:val="1"/>
          <w:sz w:val="22"/>
          <w:szCs w:val="22"/>
        </w:rPr>
        <w:t>.</w:t>
      </w:r>
      <w:r w:rsidRPr="19B3ABB4" w:rsidR="60C64808">
        <w:rPr>
          <w:rFonts w:ascii="Calibri" w:hAnsi="Calibri" w:cs="Calibri"/>
          <w:b w:val="1"/>
          <w:bCs w:val="1"/>
          <w:sz w:val="22"/>
          <w:szCs w:val="22"/>
        </w:rPr>
        <w:t xml:space="preserve">1 </w:t>
      </w:r>
      <w:r w:rsidRPr="19B3ABB4" w:rsidR="63547020">
        <w:rPr>
          <w:rFonts w:ascii="Calibri" w:hAnsi="Calibri" w:cs="Calibri"/>
          <w:b w:val="1"/>
          <w:bCs w:val="1"/>
          <w:sz w:val="22"/>
          <w:szCs w:val="22"/>
        </w:rPr>
        <w:t>Development of implementation guidance and materials</w:t>
      </w:r>
      <w:r w:rsidRPr="19B3ABB4" w:rsidR="1E67ED19">
        <w:rPr>
          <w:rFonts w:ascii="Calibri" w:hAnsi="Calibri" w:cs="Calibri"/>
          <w:b w:val="1"/>
          <w:bCs w:val="1"/>
          <w:sz w:val="22"/>
          <w:szCs w:val="22"/>
        </w:rPr>
        <w:t xml:space="preserve"> for MHSTs</w:t>
      </w:r>
    </w:p>
    <w:tbl>
      <w:tblPr>
        <w:tblStyle w:val="TableGrid"/>
        <w:tblW w:w="14879" w:type="dxa"/>
        <w:tblLook w:val="04A0" w:firstRow="1" w:lastRow="0" w:firstColumn="1" w:lastColumn="0" w:noHBand="0" w:noVBand="1"/>
      </w:tblPr>
      <w:tblGrid>
        <w:gridCol w:w="5098"/>
        <w:gridCol w:w="9781"/>
      </w:tblGrid>
      <w:tr w:rsidRPr="00A67088" w:rsidR="007F4A97" w:rsidTr="2355EA99" w14:paraId="41010C03" w14:textId="77777777">
        <w:trPr>
          <w:trHeight w:val="727"/>
        </w:trPr>
        <w:tc>
          <w:tcPr>
            <w:tcW w:w="5098" w:type="dxa"/>
          </w:tcPr>
          <w:p w:rsidRPr="00A67088" w:rsidR="007F4A97" w:rsidP="14F36F11" w:rsidRDefault="007F4A97" w14:paraId="0B449D31" w14:textId="5397D3C3">
            <w:pPr>
              <w:rPr>
                <w:rFonts w:ascii="Calibri" w:hAnsi="Calibri" w:cs="Calibri"/>
                <w:b/>
                <w:bCs/>
                <w:sz w:val="22"/>
                <w:szCs w:val="22"/>
              </w:rPr>
            </w:pPr>
            <w:r w:rsidRPr="00A67088">
              <w:rPr>
                <w:rFonts w:ascii="Calibri" w:hAnsi="Calibri" w:cs="Calibri"/>
                <w:b/>
                <w:bCs/>
                <w:sz w:val="22"/>
                <w:szCs w:val="22"/>
              </w:rPr>
              <w:t>Recommendation</w:t>
            </w:r>
          </w:p>
        </w:tc>
        <w:tc>
          <w:tcPr>
            <w:tcW w:w="9781" w:type="dxa"/>
          </w:tcPr>
          <w:p w:rsidRPr="00A67088" w:rsidR="007F4A97" w:rsidP="14F36F11" w:rsidRDefault="007F4A97" w14:paraId="1A7596E5" w14:textId="77777777">
            <w:pPr>
              <w:rPr>
                <w:rFonts w:ascii="Calibri" w:hAnsi="Calibri" w:cs="Calibri"/>
                <w:b/>
                <w:bCs/>
                <w:sz w:val="22"/>
                <w:szCs w:val="22"/>
              </w:rPr>
            </w:pPr>
            <w:r w:rsidRPr="00A67088">
              <w:rPr>
                <w:rFonts w:ascii="Calibri" w:hAnsi="Calibri" w:cs="Calibri"/>
                <w:b/>
                <w:bCs/>
                <w:sz w:val="22"/>
                <w:szCs w:val="22"/>
              </w:rPr>
              <w:t>Response</w:t>
            </w:r>
          </w:p>
          <w:p w:rsidRPr="00A67088" w:rsidR="007F4A97" w:rsidP="14F36F11" w:rsidRDefault="007F4A97" w14:paraId="5A426A9E" w14:textId="2C36F669">
            <w:pPr>
              <w:rPr>
                <w:rFonts w:ascii="Calibri" w:hAnsi="Calibri" w:cs="Calibri"/>
                <w:b/>
                <w:bCs/>
                <w:sz w:val="22"/>
                <w:szCs w:val="22"/>
              </w:rPr>
            </w:pPr>
          </w:p>
        </w:tc>
      </w:tr>
      <w:tr w:rsidRPr="00A67088" w:rsidR="004E0B93" w:rsidTr="2355EA99" w14:paraId="63B550F8" w14:textId="77777777">
        <w:trPr>
          <w:trHeight w:val="4425"/>
        </w:trPr>
        <w:tc>
          <w:tcPr>
            <w:tcW w:w="5098" w:type="dxa"/>
          </w:tcPr>
          <w:p w:rsidRPr="00A67088" w:rsidR="004E0B93" w:rsidP="004E0B93" w:rsidRDefault="004E0B93" w14:paraId="707A3CA4" w14:textId="77777777">
            <w:pPr>
              <w:rPr>
                <w:rFonts w:ascii="Calibri" w:hAnsi="Calibri" w:cs="Calibri"/>
                <w:b/>
                <w:bCs/>
                <w:sz w:val="22"/>
                <w:szCs w:val="22"/>
              </w:rPr>
            </w:pPr>
            <w:r w:rsidRPr="00A67088">
              <w:rPr>
                <w:rFonts w:ascii="Calibri" w:hAnsi="Calibri" w:cs="Calibri"/>
                <w:b/>
                <w:bCs/>
                <w:sz w:val="22"/>
                <w:szCs w:val="22"/>
              </w:rPr>
              <w:t>Include guidance on how to make screening accessible and inclusive for all families</w:t>
            </w:r>
          </w:p>
          <w:p w:rsidRPr="00A67088" w:rsidR="004E0B93" w:rsidP="004E0B93" w:rsidRDefault="004E0B93" w14:paraId="1C7545A2" w14:textId="77777777">
            <w:pPr>
              <w:pStyle w:val="ListParagraph"/>
              <w:numPr>
                <w:ilvl w:val="0"/>
                <w:numId w:val="8"/>
              </w:numPr>
              <w:rPr>
                <w:rFonts w:ascii="Calibri" w:hAnsi="Calibri" w:cs="Calibri"/>
                <w:sz w:val="22"/>
                <w:szCs w:val="22"/>
              </w:rPr>
            </w:pPr>
            <w:r w:rsidRPr="00A67088">
              <w:rPr>
                <w:rFonts w:ascii="Calibri" w:hAnsi="Calibri" w:cs="Calibri"/>
                <w:sz w:val="22"/>
                <w:szCs w:val="22"/>
              </w:rPr>
              <w:t>Provide information on how screening procedures can be adapted to ensure they are accessible across a diverse range of families</w:t>
            </w:r>
            <w:r>
              <w:rPr>
                <w:rFonts w:ascii="Calibri" w:hAnsi="Calibri" w:cs="Calibri"/>
                <w:sz w:val="22"/>
                <w:szCs w:val="22"/>
              </w:rPr>
              <w:t>.</w:t>
            </w:r>
          </w:p>
          <w:p w:rsidRPr="00A67088" w:rsidR="004E0B93" w:rsidP="004E0B93" w:rsidRDefault="004E0B93" w14:paraId="59FD1A9D" w14:textId="77777777">
            <w:pPr>
              <w:pStyle w:val="ListParagraph"/>
              <w:numPr>
                <w:ilvl w:val="0"/>
                <w:numId w:val="8"/>
              </w:numPr>
              <w:rPr>
                <w:rFonts w:ascii="Calibri" w:hAnsi="Calibri" w:cs="Calibri"/>
                <w:sz w:val="22"/>
                <w:szCs w:val="22"/>
              </w:rPr>
            </w:pPr>
            <w:r w:rsidRPr="00A67088">
              <w:rPr>
                <w:rFonts w:ascii="Calibri" w:hAnsi="Calibri" w:cs="Calibri"/>
                <w:sz w:val="22"/>
                <w:szCs w:val="22"/>
              </w:rPr>
              <w:t xml:space="preserve">Acknowledge the importance of delivering varied support activities (in-person, online, during and outside of typical work times) to support </w:t>
            </w:r>
            <w:r>
              <w:rPr>
                <w:rFonts w:ascii="Calibri" w:hAnsi="Calibri" w:cs="Calibri"/>
                <w:sz w:val="22"/>
                <w:szCs w:val="22"/>
              </w:rPr>
              <w:t xml:space="preserve">a </w:t>
            </w:r>
            <w:r w:rsidRPr="00A67088">
              <w:rPr>
                <w:rFonts w:ascii="Calibri" w:hAnsi="Calibri" w:cs="Calibri"/>
                <w:sz w:val="22"/>
                <w:szCs w:val="22"/>
              </w:rPr>
              <w:t>diverse range of parents</w:t>
            </w:r>
            <w:r>
              <w:rPr>
                <w:rFonts w:ascii="Calibri" w:hAnsi="Calibri" w:cs="Calibri"/>
                <w:sz w:val="22"/>
                <w:szCs w:val="22"/>
              </w:rPr>
              <w:t>.</w:t>
            </w:r>
          </w:p>
          <w:p w:rsidRPr="00A67088" w:rsidR="004E0B93" w:rsidP="004E0B93" w:rsidRDefault="004E0B93" w14:paraId="5DF2CCCE" w14:textId="77777777">
            <w:pPr>
              <w:pStyle w:val="ListParagraph"/>
              <w:numPr>
                <w:ilvl w:val="0"/>
                <w:numId w:val="8"/>
              </w:numPr>
              <w:rPr>
                <w:rFonts w:ascii="Calibri" w:hAnsi="Calibri" w:cs="Calibri"/>
                <w:sz w:val="22"/>
                <w:szCs w:val="22"/>
              </w:rPr>
            </w:pPr>
            <w:r w:rsidRPr="00A67088">
              <w:rPr>
                <w:rFonts w:ascii="Calibri" w:hAnsi="Calibri" w:cs="Calibri"/>
                <w:sz w:val="22"/>
                <w:szCs w:val="22"/>
              </w:rPr>
              <w:t>Provide guidelines around the importance of trying very hard to reach parents whose children screen positive</w:t>
            </w:r>
            <w:r>
              <w:rPr>
                <w:rFonts w:ascii="Calibri" w:hAnsi="Calibri" w:cs="Calibri"/>
                <w:sz w:val="22"/>
                <w:szCs w:val="22"/>
              </w:rPr>
              <w:t>.</w:t>
            </w:r>
          </w:p>
          <w:p w:rsidRPr="00A67088" w:rsidR="004E0B93" w:rsidP="004E0B93" w:rsidRDefault="004E0B93" w14:paraId="67B80465" w14:textId="77777777">
            <w:pPr>
              <w:rPr>
                <w:rFonts w:ascii="Calibri" w:hAnsi="Calibri" w:cs="Calibri"/>
                <w:b/>
                <w:bCs/>
                <w:sz w:val="22"/>
                <w:szCs w:val="22"/>
              </w:rPr>
            </w:pPr>
          </w:p>
        </w:tc>
        <w:tc>
          <w:tcPr>
            <w:tcW w:w="9781" w:type="dxa"/>
          </w:tcPr>
          <w:p w:rsidRPr="00A67088" w:rsidR="004E0B93" w:rsidP="004E0B93" w:rsidRDefault="004E0B93" w14:paraId="46A7D786" w14:textId="77777777">
            <w:pPr>
              <w:rPr>
                <w:rFonts w:ascii="Calibri" w:hAnsi="Calibri" w:cs="Calibri"/>
                <w:sz w:val="22"/>
                <w:szCs w:val="22"/>
              </w:rPr>
            </w:pPr>
            <w:r w:rsidRPr="00A67088">
              <w:rPr>
                <w:rFonts w:ascii="Calibri" w:hAnsi="Calibri" w:cs="Calibri"/>
                <w:sz w:val="22"/>
                <w:szCs w:val="22"/>
              </w:rPr>
              <w:t>Dedicated section in the ‘Prepare your schools for iCATS-i2i’ section of the MHST guide on planning how best to support parents who are likely to experience barriers to participating.</w:t>
            </w:r>
          </w:p>
          <w:p w:rsidRPr="00A67088" w:rsidR="004E0B93" w:rsidP="004E0B93" w:rsidRDefault="004E0B93" w14:paraId="3003FD9B" w14:textId="77777777">
            <w:pPr>
              <w:pStyle w:val="ListParagraph"/>
              <w:numPr>
                <w:ilvl w:val="0"/>
                <w:numId w:val="21"/>
              </w:numPr>
              <w:rPr>
                <w:rFonts w:ascii="Calibri" w:hAnsi="Calibri" w:cs="Calibri"/>
                <w:sz w:val="22"/>
                <w:szCs w:val="22"/>
              </w:rPr>
            </w:pPr>
            <w:r w:rsidRPr="00A67088">
              <w:rPr>
                <w:rFonts w:ascii="Calibri" w:hAnsi="Calibri" w:cs="Calibri"/>
                <w:sz w:val="22"/>
                <w:szCs w:val="22"/>
              </w:rPr>
              <w:t xml:space="preserve">Draws on insights from the trial to highlight families that may find it more difficult to participate. </w:t>
            </w:r>
          </w:p>
          <w:p w:rsidRPr="00A67088" w:rsidR="004E0B93" w:rsidP="004E0B93" w:rsidRDefault="004E0B93" w14:paraId="2424F98E" w14:textId="77777777">
            <w:pPr>
              <w:pStyle w:val="ListParagraph"/>
              <w:numPr>
                <w:ilvl w:val="0"/>
                <w:numId w:val="21"/>
              </w:numPr>
              <w:rPr>
                <w:rFonts w:ascii="Calibri" w:hAnsi="Calibri" w:cs="Calibri"/>
                <w:sz w:val="22"/>
                <w:szCs w:val="22"/>
              </w:rPr>
            </w:pPr>
            <w:r w:rsidRPr="00A67088">
              <w:rPr>
                <w:rFonts w:ascii="Calibri" w:hAnsi="Calibri" w:cs="Calibri"/>
                <w:sz w:val="22"/>
                <w:szCs w:val="22"/>
              </w:rPr>
              <w:t>Encourages school staff to draw on their existing knowledge of families to identify who might find it more difficult to participate.</w:t>
            </w:r>
          </w:p>
          <w:p w:rsidRPr="00A67088" w:rsidR="004E0B93" w:rsidP="004E0B93" w:rsidRDefault="004E0B93" w14:paraId="398672AF" w14:textId="77777777">
            <w:pPr>
              <w:pStyle w:val="ListParagraph"/>
              <w:numPr>
                <w:ilvl w:val="0"/>
                <w:numId w:val="21"/>
              </w:numPr>
              <w:rPr>
                <w:rFonts w:ascii="Calibri" w:hAnsi="Calibri" w:cs="Calibri"/>
                <w:sz w:val="22"/>
                <w:szCs w:val="22"/>
              </w:rPr>
            </w:pPr>
            <w:r w:rsidRPr="00A67088">
              <w:rPr>
                <w:rFonts w:ascii="Calibri" w:hAnsi="Calibri" w:cs="Calibri"/>
                <w:sz w:val="22"/>
                <w:szCs w:val="22"/>
              </w:rPr>
              <w:t xml:space="preserve">Provides a bullet-point list of wide-ranging strategies that school staff and MHST staff could use to ensure all families have the opportunity to benefit from </w:t>
            </w:r>
            <w:r>
              <w:rPr>
                <w:rFonts w:ascii="Calibri" w:hAnsi="Calibri" w:cs="Calibri"/>
                <w:sz w:val="22"/>
                <w:szCs w:val="22"/>
              </w:rPr>
              <w:t>iCATS-</w:t>
            </w:r>
            <w:r w:rsidRPr="00A67088">
              <w:rPr>
                <w:rFonts w:ascii="Calibri" w:hAnsi="Calibri" w:cs="Calibri"/>
                <w:sz w:val="22"/>
                <w:szCs w:val="22"/>
              </w:rPr>
              <w:t xml:space="preserve">i2i. Accompanying quotes from school staff and MHST staff are provided to emphasise the importance of equal access and the feasibility of suggested strategies. </w:t>
            </w:r>
          </w:p>
          <w:p w:rsidRPr="00A67088" w:rsidR="004E0B93" w:rsidP="004E0B93" w:rsidRDefault="004E0B93" w14:paraId="75EA82F4" w14:textId="77777777">
            <w:pPr>
              <w:pStyle w:val="ListParagraph"/>
              <w:rPr>
                <w:rFonts w:ascii="Calibri" w:hAnsi="Calibri" w:cs="Calibri"/>
                <w:sz w:val="22"/>
                <w:szCs w:val="22"/>
              </w:rPr>
            </w:pPr>
          </w:p>
          <w:p w:rsidRPr="00A67088" w:rsidR="004E0B93" w:rsidP="004E0B93" w:rsidRDefault="004E0B93" w14:paraId="40AED39C" w14:textId="77777777">
            <w:pPr>
              <w:rPr>
                <w:rFonts w:ascii="Calibri" w:hAnsi="Calibri" w:cs="Calibri"/>
                <w:sz w:val="22"/>
                <w:szCs w:val="22"/>
              </w:rPr>
            </w:pPr>
            <w:r w:rsidRPr="00A67088">
              <w:rPr>
                <w:rFonts w:ascii="Calibri" w:hAnsi="Calibri" w:cs="Calibri"/>
                <w:sz w:val="22"/>
                <w:szCs w:val="22"/>
              </w:rPr>
              <w:t xml:space="preserve">Later in the guide, there is a list of suggested activities that the school and MHST could offer to create opportunities for parents to learn about the programme and ask questions.  </w:t>
            </w:r>
          </w:p>
          <w:p w:rsidRPr="00A67088" w:rsidR="004E0B93" w:rsidP="004E0B93" w:rsidRDefault="004E0B93" w14:paraId="0DF8E303" w14:textId="77777777">
            <w:pPr>
              <w:rPr>
                <w:rFonts w:ascii="Calibri" w:hAnsi="Calibri" w:cs="Calibri"/>
                <w:sz w:val="22"/>
                <w:szCs w:val="22"/>
              </w:rPr>
            </w:pPr>
          </w:p>
          <w:p w:rsidRPr="00A67088" w:rsidR="004E0B93" w:rsidP="004E0B93" w:rsidRDefault="004E0B93" w14:paraId="198D7B06" w14:textId="2029ADAD">
            <w:pPr>
              <w:rPr>
                <w:rFonts w:ascii="Calibri" w:hAnsi="Calibri" w:cs="Calibri"/>
                <w:sz w:val="22"/>
                <w:szCs w:val="22"/>
              </w:rPr>
            </w:pPr>
            <w:r w:rsidRPr="00A67088">
              <w:rPr>
                <w:rFonts w:ascii="Calibri" w:hAnsi="Calibri" w:cs="Calibri"/>
                <w:sz w:val="22"/>
                <w:szCs w:val="22"/>
              </w:rPr>
              <w:t>The guide acknowledges that it sometimes might be hard to get hold of parents whose children screen positive for anxiety</w:t>
            </w:r>
            <w:r>
              <w:rPr>
                <w:rFonts w:ascii="Calibri" w:hAnsi="Calibri" w:cs="Calibri"/>
                <w:sz w:val="22"/>
                <w:szCs w:val="22"/>
              </w:rPr>
              <w:t xml:space="preserve"> problems.</w:t>
            </w:r>
            <w:r w:rsidRPr="00A67088">
              <w:rPr>
                <w:rFonts w:ascii="Calibri" w:hAnsi="Calibri" w:cs="Calibri"/>
                <w:sz w:val="22"/>
                <w:szCs w:val="22"/>
              </w:rPr>
              <w:t xml:space="preserve"> It outlines strategies to address this, including how to work with school whilst maintaining parents’ confidentiality.</w:t>
            </w:r>
          </w:p>
        </w:tc>
      </w:tr>
      <w:tr w:rsidRPr="00A67088" w:rsidR="004E0B93" w:rsidTr="2355EA99" w14:paraId="1CF49FDC" w14:textId="77777777">
        <w:tc>
          <w:tcPr>
            <w:tcW w:w="5098" w:type="dxa"/>
          </w:tcPr>
          <w:p w:rsidRPr="00A67088" w:rsidR="004E0B93" w:rsidP="004E0B93" w:rsidRDefault="004E0B93" w14:paraId="270DEA2E" w14:textId="77777777">
            <w:pPr>
              <w:rPr>
                <w:rFonts w:ascii="Calibri" w:hAnsi="Calibri" w:cs="Calibri"/>
                <w:b/>
                <w:bCs/>
                <w:sz w:val="22"/>
                <w:szCs w:val="22"/>
              </w:rPr>
            </w:pPr>
            <w:r w:rsidRPr="00A67088">
              <w:rPr>
                <w:rFonts w:ascii="Calibri" w:hAnsi="Calibri" w:cs="Calibri"/>
                <w:b/>
                <w:bCs/>
                <w:sz w:val="22"/>
                <w:szCs w:val="22"/>
              </w:rPr>
              <w:t xml:space="preserve">Encourage MHSTs to run pre-implementation activities for parents and school staff that raise awareness of the MHST and support their integration in the school community. </w:t>
            </w:r>
          </w:p>
          <w:p w:rsidRPr="00A67088" w:rsidR="004E0B93" w:rsidP="004E0B93" w:rsidRDefault="004E0B93" w14:paraId="1725C616" w14:textId="5BDD9D2F">
            <w:pPr>
              <w:rPr>
                <w:rFonts w:ascii="Calibri" w:hAnsi="Calibri" w:cs="Calibri"/>
                <w:b/>
                <w:bCs/>
                <w:sz w:val="22"/>
                <w:szCs w:val="22"/>
              </w:rPr>
            </w:pPr>
            <w:r w:rsidRPr="00A67088">
              <w:rPr>
                <w:rFonts w:ascii="Calibri" w:hAnsi="Calibri" w:cs="Calibri"/>
                <w:sz w:val="22"/>
                <w:szCs w:val="22"/>
              </w:rPr>
              <w:t>Include guidance on using social media and the school website to raise awareness with parents</w:t>
            </w:r>
            <w:r>
              <w:rPr>
                <w:rFonts w:ascii="Calibri" w:hAnsi="Calibri" w:cs="Calibri"/>
                <w:sz w:val="22"/>
                <w:szCs w:val="22"/>
              </w:rPr>
              <w:t>.</w:t>
            </w:r>
          </w:p>
        </w:tc>
        <w:tc>
          <w:tcPr>
            <w:tcW w:w="9781" w:type="dxa"/>
          </w:tcPr>
          <w:p w:rsidRPr="00A67088" w:rsidR="004E0B93" w:rsidP="004E0B93" w:rsidRDefault="004E0B93" w14:paraId="5FE3EFEF" w14:textId="77777777">
            <w:pPr>
              <w:rPr>
                <w:rFonts w:ascii="Calibri" w:hAnsi="Calibri" w:cs="Calibri"/>
                <w:sz w:val="22"/>
                <w:szCs w:val="22"/>
              </w:rPr>
            </w:pPr>
            <w:r w:rsidRPr="00A67088">
              <w:rPr>
                <w:rFonts w:ascii="Calibri" w:hAnsi="Calibri" w:cs="Calibri"/>
                <w:sz w:val="22"/>
                <w:szCs w:val="22"/>
              </w:rPr>
              <w:t>Guide for MHSTs explains the importance of the MHST having strong relationships with school staff and parents. It offers suggestions of awareness-raising activities for both parents and school staff, and provides suggestions for social media/website outputs.</w:t>
            </w:r>
          </w:p>
          <w:p w:rsidRPr="00A67088" w:rsidR="004E0B93" w:rsidP="004E0B93" w:rsidRDefault="004E0B93" w14:paraId="46789830" w14:textId="77777777">
            <w:pPr>
              <w:rPr>
                <w:rFonts w:ascii="Calibri" w:hAnsi="Calibri" w:cs="Calibri"/>
                <w:sz w:val="22"/>
                <w:szCs w:val="22"/>
              </w:rPr>
            </w:pPr>
          </w:p>
          <w:p w:rsidRPr="00A67088" w:rsidR="004E0B93" w:rsidP="004E0B93" w:rsidRDefault="004E0B93" w14:paraId="1B7346A7" w14:textId="77777777">
            <w:pPr>
              <w:rPr>
                <w:rFonts w:ascii="Calibri" w:hAnsi="Calibri" w:cs="Calibri"/>
                <w:sz w:val="22"/>
                <w:szCs w:val="22"/>
              </w:rPr>
            </w:pPr>
            <w:r w:rsidRPr="00A67088">
              <w:rPr>
                <w:rFonts w:ascii="Calibri" w:hAnsi="Calibri" w:cs="Calibri"/>
                <w:sz w:val="22"/>
                <w:szCs w:val="22"/>
              </w:rPr>
              <w:t>‘Who’s Who’ posters have been developed that can be edited by MHST and school staff and displayed in schools (there are two posters – one specific to the MHST, and one to highlight the MHST and school staff involved in delivering iCATS-i2i).</w:t>
            </w:r>
          </w:p>
          <w:p w:rsidRPr="00A67088" w:rsidR="004E0B93" w:rsidP="004E0B93" w:rsidRDefault="004E0B93" w14:paraId="1F2D03B9" w14:textId="77777777">
            <w:pPr>
              <w:rPr>
                <w:rFonts w:ascii="Calibri" w:hAnsi="Calibri" w:cs="Calibri"/>
                <w:sz w:val="22"/>
                <w:szCs w:val="22"/>
              </w:rPr>
            </w:pPr>
          </w:p>
        </w:tc>
      </w:tr>
      <w:tr w:rsidRPr="00A67088" w:rsidR="007F4A97" w:rsidTr="2355EA99" w14:paraId="0957FA05" w14:textId="77777777">
        <w:tc>
          <w:tcPr>
            <w:tcW w:w="5098" w:type="dxa"/>
          </w:tcPr>
          <w:p w:rsidRPr="00A67088" w:rsidR="007F4A97" w:rsidP="14F36F11" w:rsidRDefault="007F4A97" w14:paraId="074AB8A5" w14:textId="5F68D5F2">
            <w:pPr>
              <w:rPr>
                <w:rFonts w:ascii="Calibri" w:hAnsi="Calibri" w:cs="Calibri"/>
                <w:b/>
                <w:bCs/>
                <w:sz w:val="22"/>
                <w:szCs w:val="22"/>
              </w:rPr>
            </w:pPr>
            <w:r w:rsidRPr="00A67088">
              <w:rPr>
                <w:rFonts w:ascii="Calibri" w:hAnsi="Calibri" w:cs="Calibri"/>
                <w:b/>
                <w:bCs/>
                <w:sz w:val="22"/>
                <w:szCs w:val="22"/>
              </w:rPr>
              <w:t xml:space="preserve">Explain how </w:t>
            </w:r>
            <w:r w:rsidR="004E657F">
              <w:rPr>
                <w:rFonts w:ascii="Calibri" w:hAnsi="Calibri" w:cs="Calibri"/>
                <w:b/>
                <w:bCs/>
                <w:sz w:val="22"/>
                <w:szCs w:val="22"/>
              </w:rPr>
              <w:t>iCATS-</w:t>
            </w:r>
            <w:r w:rsidRPr="00A67088">
              <w:rPr>
                <w:rFonts w:ascii="Calibri" w:hAnsi="Calibri" w:cs="Calibri"/>
                <w:b/>
                <w:bCs/>
                <w:sz w:val="22"/>
                <w:szCs w:val="22"/>
              </w:rPr>
              <w:t>i2i is relevant, valuable and feasible for MHSTs</w:t>
            </w:r>
          </w:p>
          <w:p w:rsidRPr="00A67088" w:rsidR="007F4A97" w:rsidP="14F36F11" w:rsidRDefault="007F4A97" w14:paraId="5B6DB76B" w14:textId="69C7492A">
            <w:pPr>
              <w:rPr>
                <w:rFonts w:ascii="Calibri" w:hAnsi="Calibri" w:cs="Calibri"/>
                <w:sz w:val="22"/>
                <w:szCs w:val="22"/>
              </w:rPr>
            </w:pPr>
            <w:r w:rsidRPr="00A67088">
              <w:rPr>
                <w:rFonts w:ascii="Calibri" w:hAnsi="Calibri" w:cs="Calibri"/>
                <w:sz w:val="22"/>
                <w:szCs w:val="22"/>
              </w:rPr>
              <w:lastRenderedPageBreak/>
              <w:t>This includes:</w:t>
            </w:r>
          </w:p>
          <w:p w:rsidRPr="00A67088" w:rsidR="007F4A97" w:rsidP="00D500D4" w:rsidRDefault="007F4A97" w14:paraId="2096CB82" w14:textId="1E7163D2">
            <w:pPr>
              <w:pStyle w:val="ListParagraph"/>
              <w:numPr>
                <w:ilvl w:val="0"/>
                <w:numId w:val="3"/>
              </w:numPr>
              <w:rPr>
                <w:rFonts w:ascii="Calibri" w:hAnsi="Calibri" w:cs="Calibri"/>
                <w:sz w:val="22"/>
                <w:szCs w:val="22"/>
              </w:rPr>
            </w:pPr>
            <w:r w:rsidRPr="00A67088">
              <w:rPr>
                <w:rFonts w:ascii="Calibri" w:hAnsi="Calibri" w:cs="Calibri"/>
                <w:sz w:val="22"/>
                <w:szCs w:val="22"/>
              </w:rPr>
              <w:t>Explaining how iCATS-i2i aligns with the goals and existing skills of MHSTs</w:t>
            </w:r>
          </w:p>
          <w:p w:rsidRPr="00A67088" w:rsidR="007F4A97" w:rsidP="00D500D4" w:rsidRDefault="007F4A97" w14:paraId="5409F7AB" w14:textId="1E3E629C">
            <w:pPr>
              <w:pStyle w:val="ListParagraph"/>
              <w:numPr>
                <w:ilvl w:val="0"/>
                <w:numId w:val="3"/>
              </w:numPr>
              <w:rPr>
                <w:rFonts w:ascii="Calibri" w:hAnsi="Calibri" w:cs="Calibri"/>
                <w:sz w:val="22"/>
                <w:szCs w:val="22"/>
              </w:rPr>
            </w:pPr>
            <w:r w:rsidRPr="00A67088">
              <w:rPr>
                <w:rFonts w:ascii="Calibri" w:hAnsi="Calibri" w:cs="Calibri"/>
                <w:sz w:val="22"/>
                <w:szCs w:val="22"/>
              </w:rPr>
              <w:t>Including first-hand testimonials and an overview of the evidence base for iCATS-i2i</w:t>
            </w:r>
          </w:p>
          <w:p w:rsidRPr="00A67088" w:rsidR="007F4A97" w:rsidP="00D500D4" w:rsidRDefault="007F4A97" w14:paraId="1D6F32DD" w14:textId="21655A65">
            <w:pPr>
              <w:pStyle w:val="ListParagraph"/>
              <w:numPr>
                <w:ilvl w:val="0"/>
                <w:numId w:val="3"/>
              </w:numPr>
              <w:rPr>
                <w:rFonts w:ascii="Calibri" w:hAnsi="Calibri" w:cs="Calibri"/>
                <w:sz w:val="22"/>
                <w:szCs w:val="22"/>
              </w:rPr>
            </w:pPr>
            <w:r w:rsidRPr="00A67088">
              <w:rPr>
                <w:rFonts w:ascii="Calibri" w:hAnsi="Calibri" w:cs="Calibri"/>
                <w:sz w:val="22"/>
                <w:szCs w:val="22"/>
              </w:rPr>
              <w:t>Addressing questions around how much work i2i will generate for MHSTs</w:t>
            </w:r>
            <w:r w:rsidR="007769F8">
              <w:rPr>
                <w:rFonts w:ascii="Calibri" w:hAnsi="Calibri" w:cs="Calibri"/>
                <w:sz w:val="22"/>
                <w:szCs w:val="22"/>
              </w:rPr>
              <w:t>.</w:t>
            </w:r>
          </w:p>
          <w:p w:rsidRPr="00A67088" w:rsidR="007F4A97" w:rsidP="009E0C5D" w:rsidRDefault="007F4A97" w14:paraId="24231C5E" w14:textId="77777777">
            <w:pPr>
              <w:rPr>
                <w:rFonts w:ascii="Calibri" w:hAnsi="Calibri" w:cs="Calibri"/>
                <w:sz w:val="22"/>
                <w:szCs w:val="22"/>
              </w:rPr>
            </w:pPr>
          </w:p>
          <w:p w:rsidRPr="00A67088" w:rsidR="009E0C5D" w:rsidP="009E0C5D" w:rsidRDefault="009E0C5D" w14:paraId="72041684" w14:textId="2D996111">
            <w:pPr>
              <w:rPr>
                <w:rFonts w:ascii="Calibri" w:hAnsi="Calibri" w:cs="Calibri"/>
                <w:sz w:val="22"/>
                <w:szCs w:val="22"/>
              </w:rPr>
            </w:pPr>
            <w:r w:rsidRPr="00A67088">
              <w:rPr>
                <w:rFonts w:ascii="Calibri" w:hAnsi="Calibri" w:cs="Calibri"/>
                <w:sz w:val="22"/>
                <w:szCs w:val="22"/>
              </w:rPr>
              <w:t>It was acknowledged that MHSTs are likely to be more motivated to implement the programme when they understand its value and relevance.</w:t>
            </w:r>
          </w:p>
          <w:p w:rsidRPr="00A67088" w:rsidR="009E0C5D" w:rsidP="009E0C5D" w:rsidRDefault="009E0C5D" w14:paraId="6036960C" w14:textId="194917CF">
            <w:pPr>
              <w:rPr>
                <w:rFonts w:ascii="Calibri" w:hAnsi="Calibri" w:cs="Calibri"/>
                <w:sz w:val="22"/>
                <w:szCs w:val="22"/>
              </w:rPr>
            </w:pPr>
          </w:p>
        </w:tc>
        <w:tc>
          <w:tcPr>
            <w:tcW w:w="9781" w:type="dxa"/>
          </w:tcPr>
          <w:p w:rsidR="007F4A97" w:rsidP="14F36F11" w:rsidRDefault="007F4A97" w14:paraId="0CB657D1" w14:textId="16FE9F95">
            <w:pPr>
              <w:rPr>
                <w:rFonts w:ascii="Calibri" w:hAnsi="Calibri" w:cs="Calibri"/>
                <w:sz w:val="22"/>
                <w:szCs w:val="22"/>
              </w:rPr>
            </w:pPr>
            <w:r w:rsidRPr="00A67088">
              <w:rPr>
                <w:rFonts w:ascii="Calibri" w:hAnsi="Calibri" w:cs="Calibri"/>
                <w:sz w:val="22"/>
                <w:szCs w:val="22"/>
              </w:rPr>
              <w:lastRenderedPageBreak/>
              <w:t>Addressed in the guide for MHSTs</w:t>
            </w:r>
            <w:r w:rsidR="00E75437">
              <w:rPr>
                <w:rFonts w:ascii="Calibri" w:hAnsi="Calibri" w:cs="Calibri"/>
                <w:sz w:val="22"/>
                <w:szCs w:val="22"/>
              </w:rPr>
              <w:t>.</w:t>
            </w:r>
          </w:p>
          <w:p w:rsidRPr="00A67088" w:rsidR="00E75437" w:rsidP="14F36F11" w:rsidRDefault="00E75437" w14:paraId="563516F6" w14:textId="77777777">
            <w:pPr>
              <w:rPr>
                <w:rFonts w:ascii="Calibri" w:hAnsi="Calibri" w:cs="Calibri"/>
                <w:sz w:val="22"/>
                <w:szCs w:val="22"/>
              </w:rPr>
            </w:pPr>
          </w:p>
          <w:p w:rsidRPr="00A67088" w:rsidR="007F4A97" w:rsidP="00B354ED" w:rsidRDefault="007F4A97" w14:paraId="2794F2B6" w14:textId="64F747D6">
            <w:pPr>
              <w:rPr>
                <w:rFonts w:ascii="Calibri" w:hAnsi="Calibri" w:cs="Calibri"/>
                <w:sz w:val="22"/>
                <w:szCs w:val="22"/>
              </w:rPr>
            </w:pPr>
            <w:r w:rsidRPr="00A67088">
              <w:rPr>
                <w:rFonts w:ascii="Calibri" w:hAnsi="Calibri" w:cs="Calibri"/>
                <w:sz w:val="22"/>
                <w:szCs w:val="22"/>
              </w:rPr>
              <w:lastRenderedPageBreak/>
              <w:t>Introductory sections of the guide:</w:t>
            </w:r>
          </w:p>
          <w:p w:rsidRPr="00A67088" w:rsidR="007F4A97" w:rsidP="00B354ED" w:rsidRDefault="007F4A97" w14:paraId="7BBCE8C2" w14:textId="53E48E43">
            <w:pPr>
              <w:pStyle w:val="ListParagraph"/>
              <w:numPr>
                <w:ilvl w:val="0"/>
                <w:numId w:val="18"/>
              </w:numPr>
              <w:rPr>
                <w:rFonts w:ascii="Calibri" w:hAnsi="Calibri" w:cs="Calibri"/>
                <w:sz w:val="22"/>
                <w:szCs w:val="22"/>
              </w:rPr>
            </w:pPr>
            <w:r w:rsidRPr="00A67088">
              <w:rPr>
                <w:rFonts w:ascii="Calibri" w:hAnsi="Calibri" w:cs="Calibri"/>
                <w:sz w:val="22"/>
                <w:szCs w:val="22"/>
              </w:rPr>
              <w:t>outline the benefits for MHSTs and schools</w:t>
            </w:r>
          </w:p>
          <w:p w:rsidRPr="00A67088" w:rsidR="001D4FE6" w:rsidP="00B354ED" w:rsidRDefault="007F4A97" w14:paraId="49DCC6CF" w14:textId="36BEF0EB">
            <w:pPr>
              <w:pStyle w:val="ListParagraph"/>
              <w:numPr>
                <w:ilvl w:val="0"/>
                <w:numId w:val="12"/>
              </w:numPr>
              <w:rPr>
                <w:rFonts w:ascii="Calibri" w:hAnsi="Calibri" w:cs="Calibri"/>
                <w:sz w:val="22"/>
                <w:szCs w:val="22"/>
              </w:rPr>
            </w:pPr>
            <w:r w:rsidRPr="00A67088">
              <w:rPr>
                <w:rFonts w:ascii="Calibri" w:hAnsi="Calibri" w:cs="Calibri"/>
                <w:sz w:val="22"/>
                <w:szCs w:val="22"/>
              </w:rPr>
              <w:t>detail how the programme aligns with the two main functions of MHSTs</w:t>
            </w:r>
          </w:p>
          <w:p w:rsidRPr="00A67088" w:rsidR="007F4A97" w:rsidP="00B354ED" w:rsidRDefault="001D4FE6" w14:paraId="151E5744" w14:textId="562D494D">
            <w:pPr>
              <w:pStyle w:val="ListParagraph"/>
              <w:numPr>
                <w:ilvl w:val="0"/>
                <w:numId w:val="12"/>
              </w:numPr>
              <w:rPr>
                <w:rFonts w:ascii="Calibri" w:hAnsi="Calibri" w:cs="Calibri"/>
                <w:sz w:val="22"/>
                <w:szCs w:val="22"/>
              </w:rPr>
            </w:pPr>
            <w:r w:rsidRPr="00A67088">
              <w:rPr>
                <w:rFonts w:ascii="Calibri" w:hAnsi="Calibri" w:cs="Calibri"/>
                <w:sz w:val="22"/>
                <w:szCs w:val="22"/>
              </w:rPr>
              <w:t>p</w:t>
            </w:r>
            <w:r w:rsidRPr="00A67088" w:rsidR="007F4A97">
              <w:rPr>
                <w:rFonts w:ascii="Calibri" w:hAnsi="Calibri" w:cs="Calibri"/>
                <w:sz w:val="22"/>
                <w:szCs w:val="22"/>
              </w:rPr>
              <w:t>rovide a short summary of the trial</w:t>
            </w:r>
          </w:p>
          <w:p w:rsidRPr="00A67088" w:rsidR="007F4A97" w:rsidP="00B354ED" w:rsidRDefault="00765578" w14:paraId="0ACDD0BB" w14:textId="02328905">
            <w:pPr>
              <w:pStyle w:val="ListParagraph"/>
              <w:numPr>
                <w:ilvl w:val="0"/>
                <w:numId w:val="12"/>
              </w:numPr>
              <w:rPr>
                <w:rFonts w:ascii="Calibri" w:hAnsi="Calibri" w:cs="Calibri"/>
                <w:sz w:val="22"/>
                <w:szCs w:val="22"/>
              </w:rPr>
            </w:pPr>
            <w:r w:rsidRPr="00A67088">
              <w:rPr>
                <w:rFonts w:ascii="Calibri" w:hAnsi="Calibri" w:cs="Calibri"/>
                <w:sz w:val="22"/>
                <w:szCs w:val="22"/>
              </w:rPr>
              <w:t>a</w:t>
            </w:r>
            <w:r w:rsidRPr="00A67088" w:rsidR="007F4A97">
              <w:rPr>
                <w:rFonts w:ascii="Calibri" w:hAnsi="Calibri" w:cs="Calibri"/>
                <w:sz w:val="22"/>
                <w:szCs w:val="22"/>
              </w:rPr>
              <w:t>cknowledge</w:t>
            </w:r>
            <w:r w:rsidRPr="00A67088" w:rsidR="001D74FC">
              <w:rPr>
                <w:rFonts w:ascii="Calibri" w:hAnsi="Calibri" w:cs="Calibri"/>
                <w:sz w:val="22"/>
                <w:szCs w:val="22"/>
              </w:rPr>
              <w:t xml:space="preserve"> that the </w:t>
            </w:r>
            <w:r w:rsidRPr="00A67088" w:rsidR="007F4A97">
              <w:rPr>
                <w:rFonts w:ascii="Calibri" w:hAnsi="Calibri" w:cs="Calibri"/>
                <w:sz w:val="22"/>
                <w:szCs w:val="22"/>
              </w:rPr>
              <w:t xml:space="preserve">clinical workload will </w:t>
            </w:r>
            <w:r w:rsidRPr="00A67088" w:rsidR="00436F1B">
              <w:rPr>
                <w:rFonts w:ascii="Calibri" w:hAnsi="Calibri" w:cs="Calibri"/>
                <w:sz w:val="22"/>
                <w:szCs w:val="22"/>
              </w:rPr>
              <w:t>v</w:t>
            </w:r>
            <w:r w:rsidRPr="00A67088" w:rsidR="007F4A97">
              <w:rPr>
                <w:rFonts w:ascii="Calibri" w:hAnsi="Calibri" w:cs="Calibri"/>
                <w:sz w:val="22"/>
                <w:szCs w:val="22"/>
              </w:rPr>
              <w:t>ary across schools an</w:t>
            </w:r>
            <w:r w:rsidRPr="00A67088" w:rsidR="007D1353">
              <w:rPr>
                <w:rFonts w:ascii="Calibri" w:hAnsi="Calibri" w:cs="Calibri"/>
                <w:sz w:val="22"/>
                <w:szCs w:val="22"/>
              </w:rPr>
              <w:t>d</w:t>
            </w:r>
            <w:r w:rsidRPr="00A67088" w:rsidR="007F4A97">
              <w:rPr>
                <w:rFonts w:ascii="Calibri" w:hAnsi="Calibri" w:cs="Calibri"/>
                <w:sz w:val="22"/>
                <w:szCs w:val="22"/>
              </w:rPr>
              <w:t xml:space="preserve"> estimates </w:t>
            </w:r>
            <w:r w:rsidRPr="00A67088" w:rsidR="007D1353">
              <w:rPr>
                <w:rFonts w:ascii="Calibri" w:hAnsi="Calibri" w:cs="Calibri"/>
                <w:sz w:val="22"/>
                <w:szCs w:val="22"/>
              </w:rPr>
              <w:t xml:space="preserve">are provided </w:t>
            </w:r>
            <w:r w:rsidRPr="00A67088" w:rsidR="007F4A97">
              <w:rPr>
                <w:rFonts w:ascii="Calibri" w:hAnsi="Calibri" w:cs="Calibri"/>
                <w:sz w:val="22"/>
                <w:szCs w:val="22"/>
              </w:rPr>
              <w:t>based on participation rates and average therapist contact time in the trial</w:t>
            </w:r>
            <w:r w:rsidR="002F4EE1">
              <w:rPr>
                <w:rFonts w:ascii="Calibri" w:hAnsi="Calibri" w:cs="Calibri"/>
                <w:sz w:val="22"/>
                <w:szCs w:val="22"/>
              </w:rPr>
              <w:t>.</w:t>
            </w:r>
          </w:p>
          <w:p w:rsidRPr="00A67088" w:rsidR="007D1353" w:rsidP="007D1353" w:rsidRDefault="007D1353" w14:paraId="51308DA5" w14:textId="77777777">
            <w:pPr>
              <w:rPr>
                <w:rFonts w:ascii="Calibri" w:hAnsi="Calibri" w:cs="Calibri"/>
                <w:sz w:val="22"/>
                <w:szCs w:val="22"/>
              </w:rPr>
            </w:pPr>
          </w:p>
          <w:p w:rsidRPr="00A67088" w:rsidR="007F4A97" w:rsidP="007D1353" w:rsidRDefault="007F4A97" w14:paraId="276CE442" w14:textId="0B4B9B9D">
            <w:pPr>
              <w:rPr>
                <w:rFonts w:ascii="Calibri" w:hAnsi="Calibri" w:cs="Calibri"/>
                <w:sz w:val="22"/>
                <w:szCs w:val="22"/>
              </w:rPr>
            </w:pPr>
            <w:r w:rsidRPr="00A67088">
              <w:rPr>
                <w:rFonts w:ascii="Calibri" w:hAnsi="Calibri" w:cs="Calibri"/>
                <w:sz w:val="22"/>
                <w:szCs w:val="22"/>
              </w:rPr>
              <w:t xml:space="preserve">Later sections of the guide provide </w:t>
            </w:r>
            <w:r w:rsidRPr="00A67088" w:rsidR="00394206">
              <w:rPr>
                <w:rFonts w:ascii="Calibri" w:hAnsi="Calibri" w:cs="Calibri"/>
                <w:sz w:val="22"/>
                <w:szCs w:val="22"/>
              </w:rPr>
              <w:t xml:space="preserve">a </w:t>
            </w:r>
            <w:r w:rsidRPr="00A67088">
              <w:rPr>
                <w:rFonts w:ascii="Calibri" w:hAnsi="Calibri" w:cs="Calibri"/>
                <w:sz w:val="22"/>
                <w:szCs w:val="22"/>
              </w:rPr>
              <w:t xml:space="preserve">summary of underpinning research. </w:t>
            </w:r>
            <w:r w:rsidRPr="00A67088" w:rsidR="00394206">
              <w:rPr>
                <w:rFonts w:ascii="Calibri" w:hAnsi="Calibri" w:cs="Calibri"/>
                <w:sz w:val="22"/>
                <w:szCs w:val="22"/>
              </w:rPr>
              <w:t xml:space="preserve">Throughout the guide, </w:t>
            </w:r>
            <w:r w:rsidRPr="00A67088" w:rsidR="00120AC9">
              <w:rPr>
                <w:rFonts w:ascii="Calibri" w:hAnsi="Calibri" w:cs="Calibri"/>
                <w:sz w:val="22"/>
                <w:szCs w:val="22"/>
              </w:rPr>
              <w:t>i</w:t>
            </w:r>
            <w:r w:rsidRPr="00A67088">
              <w:rPr>
                <w:rFonts w:ascii="Calibri" w:hAnsi="Calibri" w:cs="Calibri"/>
                <w:sz w:val="22"/>
                <w:szCs w:val="22"/>
              </w:rPr>
              <w:t>nsights</w:t>
            </w:r>
            <w:r w:rsidRPr="00A67088" w:rsidR="00120AC9">
              <w:rPr>
                <w:rFonts w:ascii="Calibri" w:hAnsi="Calibri" w:cs="Calibri"/>
                <w:sz w:val="22"/>
                <w:szCs w:val="22"/>
              </w:rPr>
              <w:t xml:space="preserve"> are</w:t>
            </w:r>
            <w:r w:rsidRPr="00A67088" w:rsidR="002F5886">
              <w:rPr>
                <w:rFonts w:ascii="Calibri" w:hAnsi="Calibri" w:cs="Calibri"/>
                <w:sz w:val="22"/>
                <w:szCs w:val="22"/>
              </w:rPr>
              <w:t xml:space="preserve"> provided</w:t>
            </w:r>
            <w:r w:rsidRPr="00A67088">
              <w:rPr>
                <w:rFonts w:ascii="Calibri" w:hAnsi="Calibri" w:cs="Calibri"/>
                <w:sz w:val="22"/>
                <w:szCs w:val="22"/>
              </w:rPr>
              <w:t xml:space="preserve"> from the trial</w:t>
            </w:r>
            <w:r w:rsidRPr="00A67088" w:rsidR="00120AC9">
              <w:rPr>
                <w:rFonts w:ascii="Calibri" w:hAnsi="Calibri" w:cs="Calibri"/>
                <w:sz w:val="22"/>
                <w:szCs w:val="22"/>
              </w:rPr>
              <w:t xml:space="preserve"> and </w:t>
            </w:r>
            <w:r w:rsidRPr="00A67088">
              <w:rPr>
                <w:rFonts w:ascii="Calibri" w:hAnsi="Calibri" w:cs="Calibri"/>
                <w:sz w:val="22"/>
                <w:szCs w:val="22"/>
              </w:rPr>
              <w:t>qualitative interviews</w:t>
            </w:r>
            <w:r w:rsidRPr="00A67088" w:rsidR="00120AC9">
              <w:rPr>
                <w:rFonts w:ascii="Calibri" w:hAnsi="Calibri" w:cs="Calibri"/>
                <w:sz w:val="22"/>
                <w:szCs w:val="22"/>
              </w:rPr>
              <w:t>/</w:t>
            </w:r>
            <w:r w:rsidRPr="00A67088">
              <w:rPr>
                <w:rFonts w:ascii="Calibri" w:hAnsi="Calibri" w:cs="Calibri"/>
                <w:sz w:val="22"/>
                <w:szCs w:val="22"/>
              </w:rPr>
              <w:t>consultations with a range of stakeholders</w:t>
            </w:r>
            <w:r w:rsidRPr="00A67088" w:rsidR="00F40786">
              <w:rPr>
                <w:rFonts w:ascii="Calibri" w:hAnsi="Calibri" w:cs="Calibri"/>
                <w:sz w:val="22"/>
                <w:szCs w:val="22"/>
              </w:rPr>
              <w:t xml:space="preserve"> (including MHST staff, school staff, and parents/carers)</w:t>
            </w:r>
            <w:r w:rsidRPr="00A67088">
              <w:rPr>
                <w:rFonts w:ascii="Calibri" w:hAnsi="Calibri" w:cs="Calibri"/>
                <w:sz w:val="22"/>
                <w:szCs w:val="22"/>
              </w:rPr>
              <w:t xml:space="preserve">, with quotes </w:t>
            </w:r>
            <w:r w:rsidRPr="00A67088" w:rsidR="00A94BA5">
              <w:rPr>
                <w:rFonts w:ascii="Calibri" w:hAnsi="Calibri" w:cs="Calibri"/>
                <w:sz w:val="22"/>
                <w:szCs w:val="22"/>
              </w:rPr>
              <w:t>included</w:t>
            </w:r>
            <w:r w:rsidRPr="00A67088" w:rsidR="002F5886">
              <w:rPr>
                <w:rFonts w:ascii="Calibri" w:hAnsi="Calibri" w:cs="Calibri"/>
                <w:sz w:val="22"/>
                <w:szCs w:val="22"/>
              </w:rPr>
              <w:t xml:space="preserve"> </w:t>
            </w:r>
            <w:r w:rsidRPr="00A67088">
              <w:rPr>
                <w:rFonts w:ascii="Calibri" w:hAnsi="Calibri" w:cs="Calibri"/>
                <w:sz w:val="22"/>
                <w:szCs w:val="22"/>
              </w:rPr>
              <w:t>to showcase first-hand testimonials</w:t>
            </w:r>
            <w:r w:rsidRPr="00A67088" w:rsidR="005E1168">
              <w:rPr>
                <w:rFonts w:ascii="Calibri" w:hAnsi="Calibri" w:cs="Calibri"/>
                <w:sz w:val="22"/>
                <w:szCs w:val="22"/>
              </w:rPr>
              <w:t xml:space="preserve"> </w:t>
            </w:r>
            <w:r w:rsidRPr="00A67088">
              <w:rPr>
                <w:rFonts w:ascii="Calibri" w:hAnsi="Calibri" w:cs="Calibri"/>
                <w:sz w:val="22"/>
                <w:szCs w:val="22"/>
              </w:rPr>
              <w:t>and views on implementation.</w:t>
            </w:r>
          </w:p>
          <w:p w:rsidRPr="00A67088" w:rsidR="007F4A97" w:rsidP="00517D2A" w:rsidRDefault="007F4A97" w14:paraId="10438528" w14:textId="76430076">
            <w:pPr>
              <w:pStyle w:val="ListParagraph"/>
              <w:rPr>
                <w:rFonts w:ascii="Calibri" w:hAnsi="Calibri" w:cs="Calibri"/>
                <w:sz w:val="22"/>
                <w:szCs w:val="22"/>
              </w:rPr>
            </w:pPr>
          </w:p>
        </w:tc>
      </w:tr>
      <w:tr w:rsidRPr="00A67088" w:rsidR="007F4A97" w:rsidTr="2355EA99" w14:paraId="4378D915" w14:textId="77777777">
        <w:tc>
          <w:tcPr>
            <w:tcW w:w="5098" w:type="dxa"/>
          </w:tcPr>
          <w:p w:rsidRPr="00A67088" w:rsidR="007F4A97" w:rsidP="004A4A6D" w:rsidRDefault="007F4A97" w14:paraId="20B72BCA" w14:textId="76BCE8B7">
            <w:pPr>
              <w:rPr>
                <w:rFonts w:ascii="Calibri" w:hAnsi="Calibri" w:cs="Calibri"/>
                <w:b/>
                <w:bCs/>
                <w:sz w:val="22"/>
                <w:szCs w:val="22"/>
              </w:rPr>
            </w:pPr>
            <w:r w:rsidRPr="00A67088">
              <w:rPr>
                <w:rFonts w:ascii="Calibri" w:hAnsi="Calibri" w:cs="Calibri"/>
                <w:b/>
                <w:bCs/>
                <w:sz w:val="22"/>
                <w:szCs w:val="22"/>
              </w:rPr>
              <w:lastRenderedPageBreak/>
              <w:t>Provide guidance around MHST-specific factors</w:t>
            </w:r>
            <w:r w:rsidRPr="00A67088" w:rsidR="00531B25">
              <w:rPr>
                <w:rFonts w:ascii="Calibri" w:hAnsi="Calibri" w:cs="Calibri"/>
                <w:b/>
                <w:bCs/>
                <w:sz w:val="22"/>
                <w:szCs w:val="22"/>
              </w:rPr>
              <w:t xml:space="preserve"> involved in </w:t>
            </w:r>
            <w:r w:rsidRPr="00A67088">
              <w:rPr>
                <w:rFonts w:ascii="Calibri" w:hAnsi="Calibri" w:cs="Calibri"/>
                <w:b/>
                <w:bCs/>
                <w:sz w:val="22"/>
                <w:szCs w:val="22"/>
              </w:rPr>
              <w:t xml:space="preserve">setting up </w:t>
            </w:r>
            <w:r w:rsidR="004E657F">
              <w:rPr>
                <w:rFonts w:ascii="Calibri" w:hAnsi="Calibri" w:cs="Calibri"/>
                <w:b/>
                <w:bCs/>
                <w:sz w:val="22"/>
                <w:szCs w:val="22"/>
              </w:rPr>
              <w:t>iCATS-</w:t>
            </w:r>
            <w:r w:rsidRPr="00A67088">
              <w:rPr>
                <w:rFonts w:ascii="Calibri" w:hAnsi="Calibri" w:cs="Calibri"/>
                <w:b/>
                <w:bCs/>
                <w:sz w:val="22"/>
                <w:szCs w:val="22"/>
              </w:rPr>
              <w:t>i2i</w:t>
            </w:r>
          </w:p>
          <w:p w:rsidRPr="00A67088" w:rsidR="007F4A97" w:rsidP="004A4A6D" w:rsidRDefault="00012BBB" w14:paraId="2E17B455" w14:textId="2D4C4DB4">
            <w:pPr>
              <w:pStyle w:val="ListParagraph"/>
              <w:numPr>
                <w:ilvl w:val="0"/>
                <w:numId w:val="4"/>
              </w:numPr>
              <w:rPr>
                <w:rFonts w:ascii="Calibri" w:hAnsi="Calibri" w:cs="Calibri"/>
                <w:sz w:val="22"/>
                <w:szCs w:val="22"/>
              </w:rPr>
            </w:pPr>
            <w:r w:rsidRPr="00A67088">
              <w:rPr>
                <w:rFonts w:ascii="Calibri" w:hAnsi="Calibri" w:cs="Calibri"/>
                <w:sz w:val="22"/>
                <w:szCs w:val="22"/>
              </w:rPr>
              <w:t xml:space="preserve">Include guidance on </w:t>
            </w:r>
            <w:r w:rsidRPr="00A67088" w:rsidR="00FD2CED">
              <w:rPr>
                <w:rFonts w:ascii="Calibri" w:hAnsi="Calibri" w:cs="Calibri"/>
                <w:sz w:val="22"/>
                <w:szCs w:val="22"/>
              </w:rPr>
              <w:t>allocating tasks</w:t>
            </w:r>
            <w:r w:rsidRPr="00A67088">
              <w:rPr>
                <w:rFonts w:ascii="Calibri" w:hAnsi="Calibri" w:cs="Calibri"/>
                <w:sz w:val="22"/>
                <w:szCs w:val="22"/>
              </w:rPr>
              <w:t xml:space="preserve"> </w:t>
            </w:r>
            <w:r w:rsidRPr="00A67088" w:rsidR="00FD2CED">
              <w:rPr>
                <w:rFonts w:ascii="Calibri" w:hAnsi="Calibri" w:cs="Calibri"/>
                <w:sz w:val="22"/>
                <w:szCs w:val="22"/>
              </w:rPr>
              <w:t xml:space="preserve">across </w:t>
            </w:r>
            <w:r w:rsidRPr="00A67088">
              <w:rPr>
                <w:rFonts w:ascii="Calibri" w:hAnsi="Calibri" w:cs="Calibri"/>
                <w:sz w:val="22"/>
                <w:szCs w:val="22"/>
              </w:rPr>
              <w:t>MHST staff</w:t>
            </w:r>
            <w:r w:rsidRPr="00A67088" w:rsidR="00ED1695">
              <w:rPr>
                <w:rFonts w:ascii="Calibri" w:hAnsi="Calibri" w:cs="Calibri"/>
                <w:sz w:val="22"/>
                <w:szCs w:val="22"/>
              </w:rPr>
              <w:t>.</w:t>
            </w:r>
          </w:p>
          <w:p w:rsidRPr="00A67088" w:rsidR="007F4A97" w:rsidP="00523612" w:rsidRDefault="007F4A97" w14:paraId="0E3895CE" w14:textId="77777777">
            <w:pPr>
              <w:pStyle w:val="ListParagraph"/>
              <w:rPr>
                <w:rFonts w:ascii="Calibri" w:hAnsi="Calibri" w:cs="Calibri"/>
                <w:sz w:val="22"/>
                <w:szCs w:val="22"/>
              </w:rPr>
            </w:pPr>
          </w:p>
          <w:p w:rsidRPr="00A67088" w:rsidR="007F4A97" w:rsidP="00887F16" w:rsidRDefault="007F4A97" w14:paraId="30C16028" w14:textId="7CC57F5D">
            <w:pPr>
              <w:pStyle w:val="ListParagraph"/>
              <w:numPr>
                <w:ilvl w:val="0"/>
                <w:numId w:val="4"/>
              </w:numPr>
              <w:rPr>
                <w:rFonts w:ascii="Calibri" w:hAnsi="Calibri" w:cs="Calibri"/>
                <w:sz w:val="22"/>
                <w:szCs w:val="22"/>
              </w:rPr>
            </w:pPr>
            <w:r w:rsidRPr="00A67088">
              <w:rPr>
                <w:rFonts w:ascii="Calibri" w:hAnsi="Calibri" w:cs="Calibri"/>
                <w:sz w:val="22"/>
                <w:szCs w:val="22"/>
              </w:rPr>
              <w:t xml:space="preserve">Encourage considered planning around how </w:t>
            </w:r>
            <w:r w:rsidR="004E657F">
              <w:rPr>
                <w:rFonts w:ascii="Calibri" w:hAnsi="Calibri" w:cs="Calibri"/>
                <w:sz w:val="22"/>
                <w:szCs w:val="22"/>
              </w:rPr>
              <w:t>iCATS-</w:t>
            </w:r>
            <w:r w:rsidRPr="00A67088">
              <w:rPr>
                <w:rFonts w:ascii="Calibri" w:hAnsi="Calibri" w:cs="Calibri"/>
                <w:sz w:val="22"/>
                <w:szCs w:val="22"/>
              </w:rPr>
              <w:t xml:space="preserve">i2i will integrate with usual referral pathways and other offers of support. </w:t>
            </w:r>
          </w:p>
          <w:p w:rsidRPr="00A67088" w:rsidR="00887F16" w:rsidP="00887F16" w:rsidRDefault="00887F16" w14:paraId="702BF8AC" w14:textId="77777777">
            <w:pPr>
              <w:rPr>
                <w:rFonts w:ascii="Calibri" w:hAnsi="Calibri" w:cs="Calibri"/>
                <w:sz w:val="22"/>
                <w:szCs w:val="22"/>
              </w:rPr>
            </w:pPr>
          </w:p>
          <w:p w:rsidRPr="00A67088" w:rsidR="007F4A97" w:rsidP="007473D3" w:rsidRDefault="007F4A97" w14:paraId="0F1F44EC" w14:textId="10449B40">
            <w:pPr>
              <w:pStyle w:val="ListParagraph"/>
              <w:numPr>
                <w:ilvl w:val="0"/>
                <w:numId w:val="4"/>
              </w:numPr>
              <w:rPr>
                <w:rFonts w:ascii="Calibri" w:hAnsi="Calibri" w:cs="Calibri"/>
                <w:sz w:val="22"/>
                <w:szCs w:val="22"/>
              </w:rPr>
            </w:pPr>
            <w:r w:rsidRPr="00A67088">
              <w:rPr>
                <w:rFonts w:ascii="Calibri" w:hAnsi="Calibri" w:cs="Calibri"/>
                <w:sz w:val="22"/>
                <w:szCs w:val="22"/>
              </w:rPr>
              <w:t>Recommend MHSTs provide parents with an option to contact them directly (i.e. not via schools).</w:t>
            </w:r>
          </w:p>
        </w:tc>
        <w:tc>
          <w:tcPr>
            <w:tcW w:w="9781" w:type="dxa"/>
          </w:tcPr>
          <w:p w:rsidRPr="00A67088" w:rsidR="007F4A97" w:rsidP="14F36F11" w:rsidRDefault="007F4A97" w14:paraId="2A15898D" w14:textId="7784AFB7">
            <w:pPr>
              <w:rPr>
                <w:rFonts w:ascii="Calibri" w:hAnsi="Calibri" w:cs="Calibri"/>
                <w:sz w:val="22"/>
                <w:szCs w:val="22"/>
              </w:rPr>
            </w:pPr>
            <w:r w:rsidRPr="00A67088">
              <w:rPr>
                <w:rFonts w:ascii="Calibri" w:hAnsi="Calibri" w:cs="Calibri"/>
                <w:sz w:val="22"/>
                <w:szCs w:val="22"/>
              </w:rPr>
              <w:t>Addressed in a dedicated ‘Prepare your team for iCATS-i2i’ section of the guide for MHSTs.</w:t>
            </w:r>
          </w:p>
          <w:p w:rsidRPr="00A67088" w:rsidR="007F4A97" w:rsidP="14F36F11" w:rsidRDefault="007F4A97" w14:paraId="006D8A80" w14:textId="77777777">
            <w:pPr>
              <w:rPr>
                <w:rFonts w:ascii="Calibri" w:hAnsi="Calibri" w:cs="Calibri"/>
                <w:sz w:val="22"/>
                <w:szCs w:val="22"/>
              </w:rPr>
            </w:pPr>
          </w:p>
          <w:p w:rsidRPr="00A67088" w:rsidR="007F4A97" w:rsidP="14F36F11" w:rsidRDefault="007F4A97" w14:paraId="0BF6A18F" w14:textId="6E4FC738">
            <w:pPr>
              <w:rPr>
                <w:rFonts w:ascii="Calibri" w:hAnsi="Calibri" w:cs="Calibri"/>
                <w:sz w:val="22"/>
                <w:szCs w:val="22"/>
              </w:rPr>
            </w:pPr>
            <w:r w:rsidRPr="00A67088">
              <w:rPr>
                <w:rFonts w:ascii="Calibri" w:hAnsi="Calibri" w:cs="Calibri"/>
                <w:sz w:val="22"/>
                <w:szCs w:val="22"/>
              </w:rPr>
              <w:t>Developed supplementary resources to support set-up, including a ‘Prepare for iCATS-i2i’ checklist</w:t>
            </w:r>
            <w:r w:rsidRPr="00A67088" w:rsidR="00EC73E2">
              <w:rPr>
                <w:rFonts w:ascii="Calibri" w:hAnsi="Calibri" w:cs="Calibri"/>
                <w:sz w:val="22"/>
                <w:szCs w:val="22"/>
              </w:rPr>
              <w:t>.</w:t>
            </w:r>
          </w:p>
          <w:p w:rsidRPr="00A67088" w:rsidR="007F4A97" w:rsidP="00A6223D" w:rsidRDefault="007F4A97" w14:paraId="6FB0E787" w14:textId="77AF79C3">
            <w:pPr>
              <w:rPr>
                <w:rFonts w:ascii="Calibri" w:hAnsi="Calibri" w:cs="Calibri"/>
                <w:sz w:val="22"/>
                <w:szCs w:val="22"/>
              </w:rPr>
            </w:pPr>
            <w:r w:rsidRPr="00A67088">
              <w:rPr>
                <w:rFonts w:ascii="Calibri" w:hAnsi="Calibri" w:cs="Calibri"/>
                <w:sz w:val="22"/>
                <w:szCs w:val="22"/>
              </w:rPr>
              <w:t xml:space="preserve">Guide for MHSTs </w:t>
            </w:r>
            <w:r w:rsidRPr="00A67088" w:rsidR="00EC73E2">
              <w:rPr>
                <w:rFonts w:ascii="Calibri" w:hAnsi="Calibri" w:cs="Calibri"/>
                <w:sz w:val="22"/>
                <w:szCs w:val="22"/>
              </w:rPr>
              <w:t>i</w:t>
            </w:r>
            <w:r w:rsidRPr="00A67088">
              <w:rPr>
                <w:rFonts w:ascii="Calibri" w:hAnsi="Calibri" w:cs="Calibri"/>
                <w:sz w:val="22"/>
                <w:szCs w:val="22"/>
              </w:rPr>
              <w:t>ncludes a table that provides an overview of the key activities involved in iCATS-i2i and suggestions for who might be responsible for each task (e.g. clinical lead, EMHPs, an assigned MHST iCATS-i2i champion). An accompanying fill-in version of this table is also provided</w:t>
            </w:r>
            <w:r w:rsidRPr="00A67088" w:rsidR="00092FAB">
              <w:rPr>
                <w:rFonts w:ascii="Calibri" w:hAnsi="Calibri" w:cs="Calibri"/>
                <w:sz w:val="22"/>
                <w:szCs w:val="22"/>
              </w:rPr>
              <w:t>.</w:t>
            </w:r>
          </w:p>
          <w:p w:rsidRPr="00A67088" w:rsidR="007F4A97" w:rsidP="00092FAB" w:rsidRDefault="007F4A97" w14:paraId="37C717CC" w14:textId="77777777">
            <w:pPr>
              <w:rPr>
                <w:rFonts w:ascii="Calibri" w:hAnsi="Calibri" w:cs="Calibri"/>
                <w:sz w:val="22"/>
                <w:szCs w:val="22"/>
              </w:rPr>
            </w:pPr>
          </w:p>
          <w:p w:rsidRPr="00A67088" w:rsidR="007F4A97" w:rsidP="14F36F11" w:rsidRDefault="007F4A97" w14:paraId="203F9D0E" w14:textId="6D0BAAD6">
            <w:pPr>
              <w:rPr>
                <w:rFonts w:ascii="Calibri" w:hAnsi="Calibri" w:cs="Calibri"/>
                <w:sz w:val="22"/>
                <w:szCs w:val="22"/>
              </w:rPr>
            </w:pPr>
            <w:r w:rsidRPr="00A67088">
              <w:rPr>
                <w:rFonts w:ascii="Calibri" w:hAnsi="Calibri" w:cs="Calibri"/>
                <w:sz w:val="22"/>
                <w:szCs w:val="22"/>
              </w:rPr>
              <w:t xml:space="preserve">MHST guide provides </w:t>
            </w:r>
            <w:r w:rsidRPr="00A67088" w:rsidR="00092FAB">
              <w:rPr>
                <w:rFonts w:ascii="Calibri" w:hAnsi="Calibri" w:cs="Calibri"/>
                <w:sz w:val="22"/>
                <w:szCs w:val="22"/>
              </w:rPr>
              <w:t>t</w:t>
            </w:r>
            <w:r w:rsidRPr="00A67088">
              <w:rPr>
                <w:rFonts w:ascii="Calibri" w:hAnsi="Calibri" w:cs="Calibri"/>
                <w:sz w:val="22"/>
                <w:szCs w:val="22"/>
              </w:rPr>
              <w:t xml:space="preserve">argeted guidance on different aspects of integrating iCATS-i2i within usual referral pathways with reference to trial and interview findings, e.g. information on how MHSTs and school staff will work together to consider how to manage and respond to parents’ queries, how best to integrate the option </w:t>
            </w:r>
            <w:r w:rsidRPr="00A67088" w:rsidR="007473D3">
              <w:rPr>
                <w:rFonts w:ascii="Calibri" w:hAnsi="Calibri" w:cs="Calibri"/>
                <w:sz w:val="22"/>
                <w:szCs w:val="22"/>
              </w:rPr>
              <w:t>of</w:t>
            </w:r>
            <w:r w:rsidRPr="00A67088">
              <w:rPr>
                <w:rFonts w:ascii="Calibri" w:hAnsi="Calibri" w:cs="Calibri"/>
                <w:sz w:val="22"/>
                <w:szCs w:val="22"/>
              </w:rPr>
              <w:t xml:space="preserve"> parents of children not identified through screening </w:t>
            </w:r>
            <w:r w:rsidRPr="00A67088" w:rsidR="007473D3">
              <w:rPr>
                <w:rFonts w:ascii="Calibri" w:hAnsi="Calibri" w:cs="Calibri"/>
                <w:sz w:val="22"/>
                <w:szCs w:val="22"/>
              </w:rPr>
              <w:t>being able to</w:t>
            </w:r>
            <w:r w:rsidRPr="00A67088">
              <w:rPr>
                <w:rFonts w:ascii="Calibri" w:hAnsi="Calibri" w:cs="Calibri"/>
                <w:sz w:val="22"/>
                <w:szCs w:val="22"/>
              </w:rPr>
              <w:t xml:space="preserve"> request a follow-up call, and how to integrate iCATS-i2i with other offers of support.</w:t>
            </w:r>
          </w:p>
        </w:tc>
      </w:tr>
      <w:tr w:rsidRPr="00A67088" w:rsidR="007F4A97" w:rsidTr="2355EA99" w14:paraId="5770EAB7" w14:textId="77777777">
        <w:tc>
          <w:tcPr>
            <w:tcW w:w="5098" w:type="dxa"/>
          </w:tcPr>
          <w:p w:rsidRPr="00A67088" w:rsidR="007F4A97" w:rsidP="00C03EB3" w:rsidRDefault="007F4A97" w14:paraId="21E95A01" w14:textId="77777777">
            <w:pPr>
              <w:rPr>
                <w:rFonts w:ascii="Calibri" w:hAnsi="Calibri" w:cs="Calibri"/>
                <w:b/>
                <w:bCs/>
                <w:sz w:val="22"/>
                <w:szCs w:val="22"/>
              </w:rPr>
            </w:pPr>
            <w:r w:rsidRPr="00A67088">
              <w:rPr>
                <w:rFonts w:ascii="Calibri" w:hAnsi="Calibri" w:cs="Calibri"/>
                <w:b/>
                <w:bCs/>
                <w:sz w:val="22"/>
                <w:szCs w:val="22"/>
              </w:rPr>
              <w:t>Provide guidance around confidentiality and data sharing</w:t>
            </w:r>
          </w:p>
          <w:p w:rsidRPr="00A67088" w:rsidR="007F4A97" w:rsidP="00C03EB3" w:rsidRDefault="007F4A97" w14:paraId="102EA4F1" w14:textId="4849A696">
            <w:pPr>
              <w:pStyle w:val="ListParagraph"/>
              <w:numPr>
                <w:ilvl w:val="0"/>
                <w:numId w:val="5"/>
              </w:numPr>
              <w:rPr>
                <w:rFonts w:ascii="Calibri" w:hAnsi="Calibri" w:cs="Calibri"/>
                <w:sz w:val="22"/>
                <w:szCs w:val="22"/>
              </w:rPr>
            </w:pPr>
            <w:r w:rsidRPr="00A67088">
              <w:rPr>
                <w:rFonts w:ascii="Calibri" w:hAnsi="Calibri" w:cs="Calibri"/>
                <w:sz w:val="22"/>
                <w:szCs w:val="22"/>
              </w:rPr>
              <w:t>Encourage considered planning around data management (i.e. where individual-level data relating to screening and OSI participation will be stored)</w:t>
            </w:r>
            <w:r w:rsidR="007769F8">
              <w:rPr>
                <w:rFonts w:ascii="Calibri" w:hAnsi="Calibri" w:cs="Calibri"/>
                <w:sz w:val="22"/>
                <w:szCs w:val="22"/>
              </w:rPr>
              <w:t>.</w:t>
            </w:r>
          </w:p>
          <w:p w:rsidRPr="00A67088" w:rsidR="007F4A97" w:rsidP="00994105" w:rsidRDefault="007F4A97" w14:paraId="21397873" w14:textId="77777777">
            <w:pPr>
              <w:pStyle w:val="ListParagraph"/>
              <w:rPr>
                <w:rFonts w:ascii="Calibri" w:hAnsi="Calibri" w:cs="Calibri"/>
                <w:sz w:val="22"/>
                <w:szCs w:val="22"/>
              </w:rPr>
            </w:pPr>
          </w:p>
          <w:p w:rsidRPr="004E657F" w:rsidR="007F4A97" w:rsidP="004E657F" w:rsidRDefault="007F4A97" w14:paraId="528C398A" w14:textId="6D4B615B">
            <w:pPr>
              <w:pStyle w:val="ListParagraph"/>
              <w:numPr>
                <w:ilvl w:val="0"/>
                <w:numId w:val="5"/>
              </w:numPr>
              <w:rPr>
                <w:rFonts w:ascii="Calibri" w:hAnsi="Calibri" w:cs="Calibri"/>
                <w:sz w:val="22"/>
                <w:szCs w:val="22"/>
              </w:rPr>
            </w:pPr>
            <w:r w:rsidRPr="00A67088">
              <w:rPr>
                <w:rFonts w:ascii="Calibri" w:hAnsi="Calibri" w:cs="Calibri"/>
                <w:sz w:val="22"/>
                <w:szCs w:val="22"/>
              </w:rPr>
              <w:t xml:space="preserve">Provide clear information about the confidentiality of data (e.g. MHSTs will not </w:t>
            </w:r>
            <w:r w:rsidRPr="00A67088">
              <w:rPr>
                <w:rFonts w:ascii="Calibri" w:hAnsi="Calibri" w:cs="Calibri"/>
                <w:sz w:val="22"/>
                <w:szCs w:val="22"/>
              </w:rPr>
              <w:lastRenderedPageBreak/>
              <w:t>inform school of screening results or OSI engagement without prior parent consent)</w:t>
            </w:r>
            <w:r w:rsidR="007769F8">
              <w:rPr>
                <w:rFonts w:ascii="Calibri" w:hAnsi="Calibri" w:cs="Calibri"/>
                <w:sz w:val="22"/>
                <w:szCs w:val="22"/>
              </w:rPr>
              <w:t>.</w:t>
            </w:r>
          </w:p>
          <w:p w:rsidRPr="00A67088" w:rsidR="007F4A97" w:rsidP="00994105" w:rsidRDefault="007F4A97" w14:paraId="740A848E" w14:textId="77777777">
            <w:pPr>
              <w:pStyle w:val="ListParagraph"/>
              <w:rPr>
                <w:rFonts w:ascii="Calibri" w:hAnsi="Calibri" w:cs="Calibri"/>
                <w:sz w:val="22"/>
                <w:szCs w:val="22"/>
              </w:rPr>
            </w:pPr>
          </w:p>
          <w:p w:rsidRPr="00A67088" w:rsidR="007F4A97" w:rsidP="00C03EB3" w:rsidRDefault="007F4A97" w14:paraId="3E2BA50E" w14:textId="33D9253F">
            <w:pPr>
              <w:pStyle w:val="ListParagraph"/>
              <w:numPr>
                <w:ilvl w:val="0"/>
                <w:numId w:val="5"/>
              </w:numPr>
              <w:rPr>
                <w:rFonts w:ascii="Calibri" w:hAnsi="Calibri" w:cs="Calibri"/>
                <w:sz w:val="22"/>
                <w:szCs w:val="22"/>
              </w:rPr>
            </w:pPr>
            <w:r w:rsidRPr="00A67088">
              <w:rPr>
                <w:rFonts w:ascii="Calibri" w:hAnsi="Calibri" w:cs="Calibri"/>
                <w:sz w:val="22"/>
                <w:szCs w:val="22"/>
              </w:rPr>
              <w:t>Advise that MHSTs encourage parents to tell school about their progress with OSI (as schools may be able to provide ‘wrap-around’ support)</w:t>
            </w:r>
            <w:r w:rsidR="007769F8">
              <w:rPr>
                <w:rFonts w:ascii="Calibri" w:hAnsi="Calibri" w:cs="Calibri"/>
                <w:sz w:val="22"/>
                <w:szCs w:val="22"/>
              </w:rPr>
              <w:t>.</w:t>
            </w:r>
          </w:p>
          <w:p w:rsidRPr="00A67088" w:rsidR="007F4A97" w:rsidP="004A4A6D" w:rsidRDefault="007F4A97" w14:paraId="61385B06" w14:textId="77777777">
            <w:pPr>
              <w:rPr>
                <w:rFonts w:ascii="Calibri" w:hAnsi="Calibri" w:cs="Calibri"/>
                <w:b/>
                <w:bCs/>
                <w:sz w:val="22"/>
                <w:szCs w:val="22"/>
              </w:rPr>
            </w:pPr>
          </w:p>
        </w:tc>
        <w:tc>
          <w:tcPr>
            <w:tcW w:w="9781" w:type="dxa"/>
          </w:tcPr>
          <w:p w:rsidRPr="00A67088" w:rsidR="007F4A97" w:rsidP="14F36F11" w:rsidRDefault="007F4A97" w14:paraId="0420509C" w14:textId="50E9187D">
            <w:pPr>
              <w:rPr>
                <w:rFonts w:ascii="Calibri" w:hAnsi="Calibri" w:cs="Calibri"/>
                <w:sz w:val="22"/>
                <w:szCs w:val="22"/>
              </w:rPr>
            </w:pPr>
            <w:r w:rsidRPr="00A67088">
              <w:rPr>
                <w:rFonts w:ascii="Calibri" w:hAnsi="Calibri" w:cs="Calibri"/>
                <w:sz w:val="22"/>
                <w:szCs w:val="22"/>
              </w:rPr>
              <w:lastRenderedPageBreak/>
              <w:t xml:space="preserve">Dedicated section on developing data management plans and privacy policy in the ‘Prepare your team for iCATS-i2i’ section of the MHST guide. </w:t>
            </w:r>
          </w:p>
          <w:p w:rsidRPr="00A67088" w:rsidR="007F4A97" w:rsidP="14F36F11" w:rsidRDefault="007F4A97" w14:paraId="007DD9D8" w14:textId="77777777">
            <w:pPr>
              <w:rPr>
                <w:rFonts w:ascii="Calibri" w:hAnsi="Calibri" w:cs="Calibri"/>
                <w:sz w:val="22"/>
                <w:szCs w:val="22"/>
              </w:rPr>
            </w:pPr>
          </w:p>
          <w:p w:rsidRPr="00A67088" w:rsidR="007F4A97" w:rsidP="14F36F11" w:rsidRDefault="007F4A97" w14:paraId="06BB3871" w14:textId="5361BDC4">
            <w:pPr>
              <w:rPr>
                <w:rFonts w:ascii="Calibri" w:hAnsi="Calibri" w:cs="Calibri"/>
                <w:sz w:val="22"/>
                <w:szCs w:val="22"/>
              </w:rPr>
            </w:pPr>
            <w:r w:rsidRPr="00A67088">
              <w:rPr>
                <w:rFonts w:ascii="Calibri" w:hAnsi="Calibri" w:cs="Calibri"/>
                <w:sz w:val="22"/>
                <w:szCs w:val="22"/>
              </w:rPr>
              <w:t xml:space="preserve"> </w:t>
            </w:r>
          </w:p>
        </w:tc>
      </w:tr>
      <w:tr w:rsidRPr="00A67088" w:rsidR="007F4A97" w:rsidTr="2355EA99" w14:paraId="3CA47013" w14:textId="77777777">
        <w:tc>
          <w:tcPr>
            <w:tcW w:w="5098" w:type="dxa"/>
          </w:tcPr>
          <w:p w:rsidRPr="00A67088" w:rsidR="007F4A97" w:rsidP="00BF00EE" w:rsidRDefault="007F4A97" w14:paraId="4917ECAF" w14:textId="5962CC9F">
            <w:pPr>
              <w:rPr>
                <w:rFonts w:ascii="Calibri" w:hAnsi="Calibri" w:cs="Calibri"/>
                <w:b/>
                <w:bCs/>
                <w:sz w:val="22"/>
                <w:szCs w:val="22"/>
              </w:rPr>
            </w:pPr>
            <w:r w:rsidRPr="00A67088">
              <w:rPr>
                <w:rFonts w:ascii="Calibri" w:hAnsi="Calibri" w:cs="Calibri"/>
                <w:b/>
                <w:bCs/>
                <w:sz w:val="22"/>
                <w:szCs w:val="22"/>
              </w:rPr>
              <w:t xml:space="preserve">Provide guidance on specific aspects of setting up </w:t>
            </w:r>
            <w:r w:rsidR="004E657F">
              <w:rPr>
                <w:rFonts w:ascii="Calibri" w:hAnsi="Calibri" w:cs="Calibri"/>
                <w:b/>
                <w:bCs/>
                <w:sz w:val="22"/>
                <w:szCs w:val="22"/>
              </w:rPr>
              <w:t>iCATS-</w:t>
            </w:r>
            <w:r w:rsidRPr="00A67088">
              <w:rPr>
                <w:rFonts w:ascii="Calibri" w:hAnsi="Calibri" w:cs="Calibri"/>
                <w:b/>
                <w:bCs/>
                <w:sz w:val="22"/>
                <w:szCs w:val="22"/>
              </w:rPr>
              <w:t>i2i in schools</w:t>
            </w:r>
          </w:p>
          <w:p w:rsidRPr="00A67088" w:rsidR="00465CA8" w:rsidP="006360B1" w:rsidRDefault="007F4A97" w14:paraId="35A414B5" w14:textId="61A2C719">
            <w:pPr>
              <w:pStyle w:val="ListParagraph"/>
              <w:numPr>
                <w:ilvl w:val="0"/>
                <w:numId w:val="6"/>
              </w:numPr>
              <w:rPr>
                <w:rFonts w:ascii="Calibri" w:hAnsi="Calibri" w:cs="Calibri"/>
                <w:sz w:val="22"/>
                <w:szCs w:val="22"/>
              </w:rPr>
            </w:pPr>
            <w:r w:rsidRPr="00A67088">
              <w:rPr>
                <w:rFonts w:ascii="Calibri" w:hAnsi="Calibri" w:cs="Calibri"/>
                <w:sz w:val="22"/>
                <w:szCs w:val="22"/>
              </w:rPr>
              <w:t>Provide advice for strategic rollout (e.g. considerations around school size and timing in school year, having a ‘buddy’ system across MHST staff</w:t>
            </w:r>
            <w:r w:rsidRPr="00A67088" w:rsidR="00465CA8">
              <w:rPr>
                <w:rFonts w:ascii="Calibri" w:hAnsi="Calibri" w:cs="Calibri"/>
                <w:sz w:val="22"/>
                <w:szCs w:val="22"/>
              </w:rPr>
              <w:t xml:space="preserve">, </w:t>
            </w:r>
            <w:r w:rsidRPr="00A67088" w:rsidR="006360B1">
              <w:rPr>
                <w:rFonts w:ascii="Calibri" w:hAnsi="Calibri" w:cs="Calibri"/>
                <w:sz w:val="22"/>
                <w:szCs w:val="22"/>
              </w:rPr>
              <w:t>considering how parents could be involved in supporting other parents to participate (e.g. through P</w:t>
            </w:r>
            <w:r w:rsidR="004E657F">
              <w:rPr>
                <w:rFonts w:ascii="Calibri" w:hAnsi="Calibri" w:cs="Calibri"/>
                <w:sz w:val="22"/>
                <w:szCs w:val="22"/>
              </w:rPr>
              <w:t xml:space="preserve">arent </w:t>
            </w:r>
            <w:r w:rsidRPr="00A67088" w:rsidR="006360B1">
              <w:rPr>
                <w:rFonts w:ascii="Calibri" w:hAnsi="Calibri" w:cs="Calibri"/>
                <w:sz w:val="22"/>
                <w:szCs w:val="22"/>
              </w:rPr>
              <w:t>T</w:t>
            </w:r>
            <w:r w:rsidR="004E657F">
              <w:rPr>
                <w:rFonts w:ascii="Calibri" w:hAnsi="Calibri" w:cs="Calibri"/>
                <w:sz w:val="22"/>
                <w:szCs w:val="22"/>
              </w:rPr>
              <w:t xml:space="preserve">eacher </w:t>
            </w:r>
            <w:r w:rsidRPr="00A67088" w:rsidR="006360B1">
              <w:rPr>
                <w:rFonts w:ascii="Calibri" w:hAnsi="Calibri" w:cs="Calibri"/>
                <w:sz w:val="22"/>
                <w:szCs w:val="22"/>
              </w:rPr>
              <w:t>A</w:t>
            </w:r>
            <w:r w:rsidR="004E657F">
              <w:rPr>
                <w:rFonts w:ascii="Calibri" w:hAnsi="Calibri" w:cs="Calibri"/>
                <w:sz w:val="22"/>
                <w:szCs w:val="22"/>
              </w:rPr>
              <w:t>ssociations</w:t>
            </w:r>
            <w:r w:rsidRPr="00A67088" w:rsidR="006360B1">
              <w:rPr>
                <w:rFonts w:ascii="Calibri" w:hAnsi="Calibri" w:cs="Calibri"/>
                <w:sz w:val="22"/>
                <w:szCs w:val="22"/>
              </w:rPr>
              <w:t>)</w:t>
            </w:r>
            <w:r w:rsidRPr="00A67088">
              <w:rPr>
                <w:rFonts w:ascii="Calibri" w:hAnsi="Calibri" w:cs="Calibri"/>
                <w:sz w:val="22"/>
                <w:szCs w:val="22"/>
              </w:rPr>
              <w:t>)</w:t>
            </w:r>
            <w:r w:rsidR="007769F8">
              <w:rPr>
                <w:rFonts w:ascii="Calibri" w:hAnsi="Calibri" w:cs="Calibri"/>
                <w:sz w:val="22"/>
                <w:szCs w:val="22"/>
              </w:rPr>
              <w:t>.</w:t>
            </w:r>
          </w:p>
          <w:p w:rsidRPr="00A67088" w:rsidR="006360B1" w:rsidP="006360B1" w:rsidRDefault="006360B1" w14:paraId="7846BB29" w14:textId="77777777">
            <w:pPr>
              <w:pStyle w:val="ListParagraph"/>
              <w:rPr>
                <w:rFonts w:ascii="Calibri" w:hAnsi="Calibri" w:cs="Calibri"/>
                <w:sz w:val="22"/>
                <w:szCs w:val="22"/>
              </w:rPr>
            </w:pPr>
          </w:p>
          <w:p w:rsidRPr="00A67088" w:rsidR="007F4A97" w:rsidP="00BF00EE" w:rsidRDefault="007F4A97" w14:paraId="640B6AD3" w14:textId="1E752163">
            <w:pPr>
              <w:pStyle w:val="ListParagraph"/>
              <w:numPr>
                <w:ilvl w:val="0"/>
                <w:numId w:val="6"/>
              </w:numPr>
              <w:rPr>
                <w:rFonts w:ascii="Calibri" w:hAnsi="Calibri" w:cs="Calibri"/>
                <w:sz w:val="22"/>
                <w:szCs w:val="22"/>
              </w:rPr>
            </w:pPr>
            <w:r w:rsidRPr="00A67088">
              <w:rPr>
                <w:rFonts w:ascii="Calibri" w:hAnsi="Calibri" w:cs="Calibri"/>
                <w:sz w:val="22"/>
                <w:szCs w:val="22"/>
              </w:rPr>
              <w:t>Provide guidance on what needs to be discussed with the school during preparation meetings</w:t>
            </w:r>
            <w:r w:rsidR="007769F8">
              <w:rPr>
                <w:rFonts w:ascii="Calibri" w:hAnsi="Calibri" w:cs="Calibri"/>
                <w:sz w:val="22"/>
                <w:szCs w:val="22"/>
              </w:rPr>
              <w:t>.</w:t>
            </w:r>
          </w:p>
          <w:p w:rsidRPr="00A67088" w:rsidR="00FC791F" w:rsidP="006360B1" w:rsidRDefault="00BA0FBC" w14:paraId="3CC9EA4F" w14:textId="2FABFD83">
            <w:pPr>
              <w:pStyle w:val="ListParagraph"/>
              <w:numPr>
                <w:ilvl w:val="1"/>
                <w:numId w:val="6"/>
              </w:numPr>
              <w:rPr>
                <w:rFonts w:ascii="Calibri" w:hAnsi="Calibri" w:cs="Calibri"/>
                <w:sz w:val="22"/>
                <w:szCs w:val="22"/>
              </w:rPr>
            </w:pPr>
            <w:r w:rsidRPr="00A67088">
              <w:rPr>
                <w:rFonts w:ascii="Calibri" w:hAnsi="Calibri" w:cs="Calibri"/>
                <w:sz w:val="22"/>
                <w:szCs w:val="22"/>
              </w:rPr>
              <w:t>This includes recommending</w:t>
            </w:r>
            <w:r w:rsidRPr="00A67088" w:rsidR="007F4A97">
              <w:rPr>
                <w:rFonts w:ascii="Calibri" w:hAnsi="Calibri" w:cs="Calibri"/>
                <w:sz w:val="22"/>
                <w:szCs w:val="22"/>
              </w:rPr>
              <w:t xml:space="preserve"> that relevant classroom teachers attend preparation meeting between school iCATS-i2i lead and MHST iCATS-i2i champion (e.g. to help identify families that might find it more difficult to participate and ways to support them)</w:t>
            </w:r>
            <w:r w:rsidRPr="00A67088" w:rsidR="006360B1">
              <w:rPr>
                <w:rFonts w:ascii="Calibri" w:hAnsi="Calibri" w:cs="Calibri"/>
                <w:sz w:val="22"/>
                <w:szCs w:val="22"/>
              </w:rPr>
              <w:t>.</w:t>
            </w:r>
          </w:p>
        </w:tc>
        <w:tc>
          <w:tcPr>
            <w:tcW w:w="9781" w:type="dxa"/>
          </w:tcPr>
          <w:p w:rsidRPr="00A67088" w:rsidR="00EE4F10" w:rsidP="00B17E41" w:rsidRDefault="00B17E41" w14:paraId="38301646" w14:textId="77777777">
            <w:pPr>
              <w:rPr>
                <w:rFonts w:ascii="Calibri" w:hAnsi="Calibri" w:cs="Calibri"/>
                <w:sz w:val="22"/>
                <w:szCs w:val="22"/>
              </w:rPr>
            </w:pPr>
            <w:r w:rsidRPr="00A67088">
              <w:rPr>
                <w:rFonts w:ascii="Calibri" w:hAnsi="Calibri" w:cs="Calibri"/>
                <w:sz w:val="22"/>
                <w:szCs w:val="22"/>
              </w:rPr>
              <w:t>Addressed in a dedicated ‘Prepare your schools for iCATS-i2i’ section of the guide for MHSTs.</w:t>
            </w:r>
            <w:r w:rsidRPr="00A67088" w:rsidR="00FC791F">
              <w:rPr>
                <w:rFonts w:ascii="Calibri" w:hAnsi="Calibri" w:cs="Calibri"/>
                <w:sz w:val="22"/>
                <w:szCs w:val="22"/>
              </w:rPr>
              <w:t xml:space="preserve"> </w:t>
            </w:r>
          </w:p>
          <w:p w:rsidRPr="00A67088" w:rsidR="00EE4F10" w:rsidP="00B17E41" w:rsidRDefault="00EE4F10" w14:paraId="6FC33D86" w14:textId="77777777">
            <w:pPr>
              <w:rPr>
                <w:rFonts w:ascii="Calibri" w:hAnsi="Calibri" w:cs="Calibri"/>
                <w:sz w:val="22"/>
                <w:szCs w:val="22"/>
              </w:rPr>
            </w:pPr>
          </w:p>
          <w:p w:rsidRPr="00A67088" w:rsidR="00B17E41" w:rsidP="00AA4B7C" w:rsidRDefault="00C94655" w14:paraId="75B83E92" w14:textId="13E272FA">
            <w:pPr>
              <w:pStyle w:val="ListParagraph"/>
              <w:numPr>
                <w:ilvl w:val="0"/>
                <w:numId w:val="19"/>
              </w:numPr>
              <w:rPr>
                <w:rFonts w:ascii="Calibri" w:hAnsi="Calibri" w:cs="Calibri"/>
                <w:sz w:val="22"/>
                <w:szCs w:val="22"/>
              </w:rPr>
            </w:pPr>
            <w:r w:rsidRPr="00A67088">
              <w:rPr>
                <w:rFonts w:ascii="Calibri" w:hAnsi="Calibri" w:cs="Calibri"/>
                <w:sz w:val="22"/>
                <w:szCs w:val="22"/>
              </w:rPr>
              <w:t>Targeted</w:t>
            </w:r>
            <w:r w:rsidRPr="00A67088" w:rsidR="00FC791F">
              <w:rPr>
                <w:rFonts w:ascii="Calibri" w:hAnsi="Calibri" w:cs="Calibri"/>
                <w:sz w:val="22"/>
                <w:szCs w:val="22"/>
              </w:rPr>
              <w:t xml:space="preserve"> guidance</w:t>
            </w:r>
            <w:r w:rsidRPr="00A67088">
              <w:rPr>
                <w:rFonts w:ascii="Calibri" w:hAnsi="Calibri" w:cs="Calibri"/>
                <w:sz w:val="22"/>
                <w:szCs w:val="22"/>
              </w:rPr>
              <w:t xml:space="preserve"> is provided</w:t>
            </w:r>
            <w:r w:rsidRPr="00A67088" w:rsidR="00FC791F">
              <w:rPr>
                <w:rFonts w:ascii="Calibri" w:hAnsi="Calibri" w:cs="Calibri"/>
                <w:sz w:val="22"/>
                <w:szCs w:val="22"/>
              </w:rPr>
              <w:t xml:space="preserve"> on strategic rollout that draws on insights from the trial and qualitative interviews with stakeholders.</w:t>
            </w:r>
          </w:p>
          <w:p w:rsidRPr="00A67088" w:rsidR="00B17E41" w:rsidP="00B17E41" w:rsidRDefault="00B17E41" w14:paraId="384565E5" w14:textId="77777777">
            <w:pPr>
              <w:rPr>
                <w:rFonts w:ascii="Calibri" w:hAnsi="Calibri" w:cs="Calibri"/>
                <w:sz w:val="22"/>
                <w:szCs w:val="22"/>
              </w:rPr>
            </w:pPr>
          </w:p>
          <w:p w:rsidRPr="00A67088" w:rsidR="005930F3" w:rsidP="005930F3" w:rsidRDefault="00EE4F10" w14:paraId="2713D8C9" w14:textId="2B5FFF9F">
            <w:pPr>
              <w:pStyle w:val="ListParagraph"/>
              <w:numPr>
                <w:ilvl w:val="0"/>
                <w:numId w:val="19"/>
              </w:numPr>
              <w:rPr>
                <w:rFonts w:ascii="Calibri" w:hAnsi="Calibri" w:cs="Calibri"/>
                <w:sz w:val="22"/>
                <w:szCs w:val="22"/>
              </w:rPr>
            </w:pPr>
            <w:r w:rsidRPr="00A67088">
              <w:rPr>
                <w:rFonts w:ascii="Calibri" w:hAnsi="Calibri" w:cs="Calibri"/>
                <w:sz w:val="22"/>
                <w:szCs w:val="22"/>
              </w:rPr>
              <w:t>This section</w:t>
            </w:r>
            <w:r w:rsidRPr="00A67088" w:rsidR="001B53A0">
              <w:rPr>
                <w:rFonts w:ascii="Calibri" w:hAnsi="Calibri" w:cs="Calibri"/>
                <w:sz w:val="22"/>
                <w:szCs w:val="22"/>
              </w:rPr>
              <w:t xml:space="preserve"> advises that there are two main preparation meetings between the MHST and school and it details</w:t>
            </w:r>
            <w:r w:rsidRPr="00A67088" w:rsidR="006A02FE">
              <w:rPr>
                <w:rFonts w:ascii="Calibri" w:hAnsi="Calibri" w:cs="Calibri"/>
                <w:sz w:val="22"/>
                <w:szCs w:val="22"/>
              </w:rPr>
              <w:t xml:space="preserve"> key points of discussion</w:t>
            </w:r>
            <w:r w:rsidRPr="00A67088" w:rsidR="005930F3">
              <w:rPr>
                <w:rFonts w:ascii="Calibri" w:hAnsi="Calibri" w:cs="Calibri"/>
                <w:sz w:val="22"/>
                <w:szCs w:val="22"/>
              </w:rPr>
              <w:t xml:space="preserve"> (e.g. The first meeting involves discussing which classes will take part, assigning roles for school staff, and planning pre-implementation activities to raise awareness of the MHST in the school. The second meeting involves agreeing a more detailed timeline and how to support all parents to participate). </w:t>
            </w:r>
          </w:p>
          <w:p w:rsidRPr="00A67088" w:rsidR="00C94655" w:rsidP="00B17E41" w:rsidRDefault="00C94655" w14:paraId="51623F65" w14:textId="77777777">
            <w:pPr>
              <w:rPr>
                <w:rFonts w:ascii="Calibri" w:hAnsi="Calibri" w:cs="Calibri"/>
                <w:sz w:val="22"/>
                <w:szCs w:val="22"/>
              </w:rPr>
            </w:pPr>
          </w:p>
          <w:p w:rsidRPr="00A67088" w:rsidR="007F4A97" w:rsidP="001559E6" w:rsidRDefault="001559E6" w14:paraId="6AB85511" w14:textId="21327DBC">
            <w:pPr>
              <w:pStyle w:val="ListParagraph"/>
              <w:numPr>
                <w:ilvl w:val="0"/>
                <w:numId w:val="19"/>
              </w:numPr>
              <w:rPr>
                <w:rFonts w:ascii="Calibri" w:hAnsi="Calibri" w:cs="Calibri"/>
                <w:sz w:val="22"/>
                <w:szCs w:val="22"/>
              </w:rPr>
            </w:pPr>
            <w:r w:rsidRPr="00A67088">
              <w:rPr>
                <w:rFonts w:ascii="Calibri" w:hAnsi="Calibri" w:cs="Calibri"/>
                <w:sz w:val="22"/>
                <w:szCs w:val="22"/>
              </w:rPr>
              <w:t>Supplementary resources have been developed to support the set-up of iCATS-i2i and scaffold preparation meetings between the MHST and school. This includes a ‘Prepare for iCATS-i2i’ checklist, a table of key tasks for schools and suggestions on the school staff who might be responsible (with an accompanying fill-in table), and an example timeline of key i2i events (with an accompanying blank timeline which can be completed by the MHST and school).</w:t>
            </w:r>
          </w:p>
        </w:tc>
      </w:tr>
      <w:tr w:rsidRPr="00A67088" w:rsidR="007F4A97" w:rsidTr="2355EA99" w14:paraId="6937DC6F" w14:textId="77777777">
        <w:tc>
          <w:tcPr>
            <w:tcW w:w="5098" w:type="dxa"/>
          </w:tcPr>
          <w:p w:rsidRPr="00A67088" w:rsidR="007F4A97" w:rsidP="006A5A22" w:rsidRDefault="007F4A97" w14:paraId="1CF3C8F2" w14:textId="4B751CFB">
            <w:pPr>
              <w:rPr>
                <w:rFonts w:ascii="Calibri" w:hAnsi="Calibri" w:cs="Calibri"/>
                <w:b/>
                <w:bCs/>
                <w:sz w:val="22"/>
                <w:szCs w:val="22"/>
              </w:rPr>
            </w:pPr>
            <w:r w:rsidRPr="00A67088">
              <w:rPr>
                <w:rFonts w:ascii="Calibri" w:hAnsi="Calibri" w:cs="Calibri"/>
                <w:b/>
                <w:bCs/>
                <w:sz w:val="22"/>
                <w:szCs w:val="22"/>
              </w:rPr>
              <w:t xml:space="preserve">Explain to MHSTs how they can help ensure school staff feel well-supported to facilitate </w:t>
            </w:r>
            <w:r w:rsidR="004E657F">
              <w:rPr>
                <w:rFonts w:ascii="Calibri" w:hAnsi="Calibri" w:cs="Calibri"/>
                <w:b/>
                <w:bCs/>
                <w:sz w:val="22"/>
                <w:szCs w:val="22"/>
              </w:rPr>
              <w:t>iCATS-</w:t>
            </w:r>
            <w:r w:rsidRPr="00A67088">
              <w:rPr>
                <w:rFonts w:ascii="Calibri" w:hAnsi="Calibri" w:cs="Calibri"/>
                <w:b/>
                <w:bCs/>
                <w:sz w:val="22"/>
                <w:szCs w:val="22"/>
              </w:rPr>
              <w:t>i2i</w:t>
            </w:r>
          </w:p>
          <w:p w:rsidRPr="00A67088" w:rsidR="007F4A97" w:rsidP="006A5A22" w:rsidRDefault="007F4A97" w14:paraId="4F709AD2" w14:textId="0E8EA2C4">
            <w:pPr>
              <w:pStyle w:val="ListParagraph"/>
              <w:numPr>
                <w:ilvl w:val="0"/>
                <w:numId w:val="7"/>
              </w:numPr>
              <w:rPr>
                <w:rFonts w:ascii="Calibri" w:hAnsi="Calibri" w:cs="Calibri"/>
                <w:sz w:val="22"/>
                <w:szCs w:val="22"/>
              </w:rPr>
            </w:pPr>
            <w:r w:rsidRPr="00A67088">
              <w:rPr>
                <w:rFonts w:ascii="Calibri" w:hAnsi="Calibri" w:cs="Calibri"/>
                <w:sz w:val="22"/>
                <w:szCs w:val="22"/>
              </w:rPr>
              <w:t>Explain how MHSTs can help school staff feel well-supported to answer parents’ questions</w:t>
            </w:r>
            <w:r w:rsidR="007769F8">
              <w:rPr>
                <w:rFonts w:ascii="Calibri" w:hAnsi="Calibri" w:cs="Calibri"/>
                <w:sz w:val="22"/>
                <w:szCs w:val="22"/>
              </w:rPr>
              <w:t>.</w:t>
            </w:r>
          </w:p>
          <w:p w:rsidRPr="00A67088" w:rsidR="00B232E8" w:rsidP="00B232E8" w:rsidRDefault="00B232E8" w14:paraId="53FEDD1B" w14:textId="77777777">
            <w:pPr>
              <w:pStyle w:val="ListParagraph"/>
              <w:rPr>
                <w:rFonts w:ascii="Calibri" w:hAnsi="Calibri" w:cs="Calibri"/>
                <w:sz w:val="22"/>
                <w:szCs w:val="22"/>
              </w:rPr>
            </w:pPr>
          </w:p>
          <w:p w:rsidRPr="00A67088" w:rsidR="007F4A97" w:rsidP="006A5A22" w:rsidRDefault="007F4A97" w14:paraId="2DF038E4" w14:textId="1106FDD7">
            <w:pPr>
              <w:pStyle w:val="ListParagraph"/>
              <w:numPr>
                <w:ilvl w:val="0"/>
                <w:numId w:val="7"/>
              </w:numPr>
              <w:rPr>
                <w:rFonts w:ascii="Calibri" w:hAnsi="Calibri" w:cs="Calibri"/>
                <w:sz w:val="22"/>
                <w:szCs w:val="22"/>
              </w:rPr>
            </w:pPr>
            <w:r w:rsidRPr="00A67088">
              <w:rPr>
                <w:rFonts w:ascii="Calibri" w:hAnsi="Calibri" w:cs="Calibri"/>
                <w:sz w:val="22"/>
                <w:szCs w:val="22"/>
              </w:rPr>
              <w:t xml:space="preserve">Encourage schools </w:t>
            </w:r>
            <w:r w:rsidRPr="00A67088" w:rsidR="00410042">
              <w:rPr>
                <w:rFonts w:ascii="Calibri" w:hAnsi="Calibri" w:cs="Calibri"/>
                <w:sz w:val="22"/>
                <w:szCs w:val="22"/>
              </w:rPr>
              <w:t xml:space="preserve">to </w:t>
            </w:r>
            <w:r w:rsidRPr="00A67088" w:rsidR="00CD521D">
              <w:rPr>
                <w:rFonts w:ascii="Calibri" w:hAnsi="Calibri" w:cs="Calibri"/>
                <w:sz w:val="22"/>
                <w:szCs w:val="22"/>
              </w:rPr>
              <w:t xml:space="preserve">communicate with parents using </w:t>
            </w:r>
            <w:r w:rsidRPr="00A67088">
              <w:rPr>
                <w:rFonts w:ascii="Calibri" w:hAnsi="Calibri" w:cs="Calibri"/>
                <w:sz w:val="22"/>
                <w:szCs w:val="22"/>
              </w:rPr>
              <w:t xml:space="preserve">their usual </w:t>
            </w:r>
            <w:r w:rsidRPr="00A67088" w:rsidR="00CD521D">
              <w:rPr>
                <w:rFonts w:ascii="Calibri" w:hAnsi="Calibri" w:cs="Calibri"/>
                <w:sz w:val="22"/>
                <w:szCs w:val="22"/>
              </w:rPr>
              <w:t>systems</w:t>
            </w:r>
            <w:r w:rsidRPr="00A67088" w:rsidR="00FF351B">
              <w:rPr>
                <w:rFonts w:ascii="Calibri" w:hAnsi="Calibri" w:cs="Calibri"/>
                <w:sz w:val="22"/>
                <w:szCs w:val="22"/>
              </w:rPr>
              <w:t xml:space="preserve"> (to</w:t>
            </w:r>
            <w:r w:rsidRPr="00A67088" w:rsidR="00FC78B5">
              <w:rPr>
                <w:rFonts w:ascii="Calibri" w:hAnsi="Calibri" w:cs="Calibri"/>
                <w:sz w:val="22"/>
                <w:szCs w:val="22"/>
              </w:rPr>
              <w:t xml:space="preserve"> </w:t>
            </w:r>
            <w:r w:rsidRPr="00A67088" w:rsidR="00EB1DAF">
              <w:rPr>
                <w:rFonts w:ascii="Calibri" w:hAnsi="Calibri" w:cs="Calibri"/>
                <w:sz w:val="22"/>
                <w:szCs w:val="22"/>
              </w:rPr>
              <w:t>reduce demand on schools</w:t>
            </w:r>
            <w:r w:rsidRPr="00A67088" w:rsidR="00BE09A3">
              <w:rPr>
                <w:rFonts w:ascii="Calibri" w:hAnsi="Calibri" w:cs="Calibri"/>
                <w:sz w:val="22"/>
                <w:szCs w:val="22"/>
              </w:rPr>
              <w:t>)</w:t>
            </w:r>
            <w:r w:rsidR="007769F8">
              <w:rPr>
                <w:rFonts w:ascii="Calibri" w:hAnsi="Calibri" w:cs="Calibri"/>
                <w:sz w:val="22"/>
                <w:szCs w:val="22"/>
              </w:rPr>
              <w:t>.</w:t>
            </w:r>
          </w:p>
          <w:p w:rsidRPr="00A67088" w:rsidR="007F4A97" w:rsidP="14F36F11" w:rsidRDefault="007F4A97" w14:paraId="0B6C6F42" w14:textId="77777777">
            <w:pPr>
              <w:rPr>
                <w:rFonts w:ascii="Calibri" w:hAnsi="Calibri" w:cs="Calibri"/>
                <w:sz w:val="22"/>
                <w:szCs w:val="22"/>
              </w:rPr>
            </w:pPr>
          </w:p>
        </w:tc>
        <w:tc>
          <w:tcPr>
            <w:tcW w:w="9781" w:type="dxa"/>
          </w:tcPr>
          <w:p w:rsidRPr="00A67088" w:rsidR="00AA7687" w:rsidP="00E31B2D" w:rsidRDefault="00E31B2D" w14:paraId="4E02EAB7" w14:textId="77777777">
            <w:pPr>
              <w:rPr>
                <w:rFonts w:ascii="Calibri" w:hAnsi="Calibri" w:cs="Calibri"/>
                <w:sz w:val="22"/>
                <w:szCs w:val="22"/>
              </w:rPr>
            </w:pPr>
            <w:r w:rsidRPr="00A67088">
              <w:rPr>
                <w:rFonts w:ascii="Calibri" w:hAnsi="Calibri" w:cs="Calibri"/>
                <w:sz w:val="22"/>
                <w:szCs w:val="22"/>
              </w:rPr>
              <w:lastRenderedPageBreak/>
              <w:t xml:space="preserve">Dedicated section </w:t>
            </w:r>
            <w:r w:rsidRPr="00A67088" w:rsidR="00F8787C">
              <w:rPr>
                <w:rFonts w:ascii="Calibri" w:hAnsi="Calibri" w:cs="Calibri"/>
                <w:sz w:val="22"/>
                <w:szCs w:val="22"/>
              </w:rPr>
              <w:t xml:space="preserve">in the ‘Prepare your team for iCATS-i2i’ section of the MHST guide </w:t>
            </w:r>
            <w:r w:rsidRPr="00A67088">
              <w:rPr>
                <w:rFonts w:ascii="Calibri" w:hAnsi="Calibri" w:cs="Calibri"/>
                <w:sz w:val="22"/>
                <w:szCs w:val="22"/>
              </w:rPr>
              <w:t xml:space="preserve">on </w:t>
            </w:r>
            <w:r w:rsidRPr="00A67088" w:rsidR="00DC2713">
              <w:rPr>
                <w:rFonts w:ascii="Calibri" w:hAnsi="Calibri" w:cs="Calibri"/>
                <w:sz w:val="22"/>
                <w:szCs w:val="22"/>
              </w:rPr>
              <w:t xml:space="preserve">how </w:t>
            </w:r>
            <w:r w:rsidRPr="00A67088" w:rsidR="00BE09A3">
              <w:rPr>
                <w:rFonts w:ascii="Calibri" w:hAnsi="Calibri" w:cs="Calibri"/>
                <w:sz w:val="22"/>
                <w:szCs w:val="22"/>
              </w:rPr>
              <w:t xml:space="preserve">the </w:t>
            </w:r>
            <w:r w:rsidRPr="00A67088" w:rsidR="00DC2713">
              <w:rPr>
                <w:rFonts w:ascii="Calibri" w:hAnsi="Calibri" w:cs="Calibri"/>
                <w:sz w:val="22"/>
                <w:szCs w:val="22"/>
              </w:rPr>
              <w:t xml:space="preserve">MHST and school staff </w:t>
            </w:r>
            <w:r w:rsidRPr="00A67088" w:rsidR="00AA7687">
              <w:rPr>
                <w:rFonts w:ascii="Calibri" w:hAnsi="Calibri" w:cs="Calibri"/>
                <w:sz w:val="22"/>
                <w:szCs w:val="22"/>
              </w:rPr>
              <w:t xml:space="preserve">will </w:t>
            </w:r>
            <w:r w:rsidRPr="00A67088" w:rsidR="00DC2713">
              <w:rPr>
                <w:rFonts w:ascii="Calibri" w:hAnsi="Calibri" w:cs="Calibri"/>
                <w:sz w:val="22"/>
                <w:szCs w:val="22"/>
              </w:rPr>
              <w:t>work together to manage and respond to parents’ queries</w:t>
            </w:r>
            <w:r w:rsidRPr="00A67088">
              <w:rPr>
                <w:rFonts w:ascii="Calibri" w:hAnsi="Calibri" w:cs="Calibri"/>
                <w:sz w:val="22"/>
                <w:szCs w:val="22"/>
              </w:rPr>
              <w:t xml:space="preserve">. </w:t>
            </w:r>
          </w:p>
          <w:p w:rsidRPr="00A67088" w:rsidR="00CD521D" w:rsidP="00E31B2D" w:rsidRDefault="00CD521D" w14:paraId="49250889" w14:textId="77777777">
            <w:pPr>
              <w:rPr>
                <w:rFonts w:ascii="Calibri" w:hAnsi="Calibri" w:cs="Calibri"/>
                <w:sz w:val="22"/>
                <w:szCs w:val="22"/>
              </w:rPr>
            </w:pPr>
          </w:p>
          <w:p w:rsidRPr="00A67088" w:rsidR="00725A48" w:rsidP="00725A48" w:rsidRDefault="00C61243" w14:paraId="40EF9CA0" w14:textId="77777777">
            <w:pPr>
              <w:pStyle w:val="ListParagraph"/>
              <w:numPr>
                <w:ilvl w:val="0"/>
                <w:numId w:val="20"/>
              </w:numPr>
              <w:rPr>
                <w:rFonts w:ascii="Calibri" w:hAnsi="Calibri" w:cs="Calibri"/>
                <w:sz w:val="22"/>
                <w:szCs w:val="22"/>
              </w:rPr>
            </w:pPr>
            <w:r w:rsidRPr="00A67088">
              <w:rPr>
                <w:rFonts w:ascii="Calibri" w:hAnsi="Calibri" w:cs="Calibri"/>
                <w:sz w:val="22"/>
                <w:szCs w:val="22"/>
              </w:rPr>
              <w:lastRenderedPageBreak/>
              <w:t xml:space="preserve">This </w:t>
            </w:r>
            <w:r w:rsidRPr="00A67088" w:rsidR="00AA7687">
              <w:rPr>
                <w:rFonts w:ascii="Calibri" w:hAnsi="Calibri" w:cs="Calibri"/>
                <w:sz w:val="22"/>
                <w:szCs w:val="22"/>
              </w:rPr>
              <w:t xml:space="preserve">section </w:t>
            </w:r>
            <w:r w:rsidRPr="00A67088">
              <w:rPr>
                <w:rFonts w:ascii="Calibri" w:hAnsi="Calibri" w:cs="Calibri"/>
                <w:sz w:val="22"/>
                <w:szCs w:val="22"/>
              </w:rPr>
              <w:t xml:space="preserve">acknowledges that whilst schools will be the primary contact for parents, it is important </w:t>
            </w:r>
            <w:r w:rsidRPr="00A67088" w:rsidR="00FB6113">
              <w:rPr>
                <w:rFonts w:ascii="Calibri" w:hAnsi="Calibri" w:cs="Calibri"/>
                <w:sz w:val="22"/>
                <w:szCs w:val="22"/>
              </w:rPr>
              <w:t>schools</w:t>
            </w:r>
            <w:r w:rsidRPr="00A67088" w:rsidR="00C81BDA">
              <w:rPr>
                <w:rFonts w:ascii="Calibri" w:hAnsi="Calibri" w:cs="Calibri"/>
                <w:sz w:val="22"/>
                <w:szCs w:val="22"/>
              </w:rPr>
              <w:t xml:space="preserve"> feel well-supported </w:t>
            </w:r>
            <w:r w:rsidRPr="00A67088" w:rsidR="00FB6113">
              <w:rPr>
                <w:rFonts w:ascii="Calibri" w:hAnsi="Calibri" w:cs="Calibri"/>
                <w:sz w:val="22"/>
                <w:szCs w:val="22"/>
              </w:rPr>
              <w:t xml:space="preserve">in this role </w:t>
            </w:r>
            <w:r w:rsidRPr="00A67088" w:rsidR="00C81BDA">
              <w:rPr>
                <w:rFonts w:ascii="Calibri" w:hAnsi="Calibri" w:cs="Calibri"/>
                <w:sz w:val="22"/>
                <w:szCs w:val="22"/>
              </w:rPr>
              <w:t>and that there are strong communication links between the MHST and school iCATS-i2i lead.</w:t>
            </w:r>
            <w:r w:rsidRPr="00A67088" w:rsidR="007136E8">
              <w:rPr>
                <w:rFonts w:ascii="Calibri" w:hAnsi="Calibri" w:cs="Calibri"/>
                <w:sz w:val="22"/>
                <w:szCs w:val="22"/>
              </w:rPr>
              <w:t xml:space="preserve"> </w:t>
            </w:r>
          </w:p>
          <w:p w:rsidRPr="00A67088" w:rsidR="00E31B2D" w:rsidP="00725A48" w:rsidRDefault="007136E8" w14:paraId="0B7DDD59" w14:textId="49B1B167">
            <w:pPr>
              <w:pStyle w:val="ListParagraph"/>
              <w:numPr>
                <w:ilvl w:val="0"/>
                <w:numId w:val="20"/>
              </w:numPr>
              <w:rPr>
                <w:rFonts w:ascii="Calibri" w:hAnsi="Calibri" w:cs="Calibri"/>
                <w:sz w:val="22"/>
                <w:szCs w:val="22"/>
              </w:rPr>
            </w:pPr>
            <w:r w:rsidRPr="00A67088">
              <w:rPr>
                <w:rFonts w:ascii="Calibri" w:hAnsi="Calibri" w:cs="Calibri"/>
                <w:sz w:val="22"/>
                <w:szCs w:val="22"/>
              </w:rPr>
              <w:t>It is recommended that where possible</w:t>
            </w:r>
            <w:r w:rsidRPr="00A67088" w:rsidR="005E074E">
              <w:rPr>
                <w:rFonts w:ascii="Calibri" w:hAnsi="Calibri" w:cs="Calibri"/>
                <w:sz w:val="22"/>
                <w:szCs w:val="22"/>
              </w:rPr>
              <w:t xml:space="preserve"> </w:t>
            </w:r>
            <w:r w:rsidRPr="00A67088" w:rsidR="00FB6113">
              <w:rPr>
                <w:rFonts w:ascii="Calibri" w:hAnsi="Calibri" w:cs="Calibri"/>
                <w:sz w:val="22"/>
                <w:szCs w:val="22"/>
              </w:rPr>
              <w:t>MHSTs</w:t>
            </w:r>
            <w:r w:rsidRPr="00A67088" w:rsidR="005E074E">
              <w:rPr>
                <w:rFonts w:ascii="Calibri" w:hAnsi="Calibri" w:cs="Calibri"/>
                <w:sz w:val="22"/>
                <w:szCs w:val="22"/>
              </w:rPr>
              <w:t xml:space="preserve"> </w:t>
            </w:r>
            <w:r w:rsidRPr="00A67088" w:rsidR="000E27B4">
              <w:rPr>
                <w:rFonts w:ascii="Calibri" w:hAnsi="Calibri" w:cs="Calibri"/>
                <w:sz w:val="22"/>
                <w:szCs w:val="22"/>
              </w:rPr>
              <w:t>provide their contact details in addition to the school</w:t>
            </w:r>
            <w:r w:rsidRPr="00A67088" w:rsidR="00FB6113">
              <w:rPr>
                <w:rFonts w:ascii="Calibri" w:hAnsi="Calibri" w:cs="Calibri"/>
                <w:sz w:val="22"/>
                <w:szCs w:val="22"/>
              </w:rPr>
              <w:t>’s</w:t>
            </w:r>
            <w:r w:rsidRPr="00A67088" w:rsidR="000E27B4">
              <w:rPr>
                <w:rFonts w:ascii="Calibri" w:hAnsi="Calibri" w:cs="Calibri"/>
                <w:sz w:val="22"/>
                <w:szCs w:val="22"/>
              </w:rPr>
              <w:t xml:space="preserve"> (editable sections of </w:t>
            </w:r>
            <w:r w:rsidRPr="00A67088" w:rsidR="00FB6113">
              <w:rPr>
                <w:rFonts w:ascii="Calibri" w:hAnsi="Calibri" w:cs="Calibri"/>
                <w:sz w:val="22"/>
                <w:szCs w:val="22"/>
              </w:rPr>
              <w:t>parent-facing documents</w:t>
            </w:r>
            <w:r w:rsidRPr="00A67088" w:rsidR="000E27B4">
              <w:rPr>
                <w:rFonts w:ascii="Calibri" w:hAnsi="Calibri" w:cs="Calibri"/>
                <w:sz w:val="22"/>
                <w:szCs w:val="22"/>
              </w:rPr>
              <w:t xml:space="preserve"> allow for this).</w:t>
            </w:r>
          </w:p>
          <w:p w:rsidRPr="00A67088" w:rsidR="00D62202" w:rsidP="00725A48" w:rsidRDefault="00EA5DE4" w14:paraId="7788391B" w14:textId="0DD8E6EE">
            <w:pPr>
              <w:pStyle w:val="ListParagraph"/>
              <w:numPr>
                <w:ilvl w:val="0"/>
                <w:numId w:val="20"/>
              </w:numPr>
              <w:rPr>
                <w:rFonts w:ascii="Calibri" w:hAnsi="Calibri" w:cs="Calibri"/>
                <w:sz w:val="22"/>
                <w:szCs w:val="22"/>
              </w:rPr>
            </w:pPr>
            <w:r w:rsidRPr="00A67088">
              <w:rPr>
                <w:rFonts w:ascii="Calibri" w:hAnsi="Calibri" w:cs="Calibri"/>
                <w:sz w:val="22"/>
                <w:szCs w:val="22"/>
              </w:rPr>
              <w:t>Developed a</w:t>
            </w:r>
            <w:r w:rsidRPr="00A67088" w:rsidR="00D62202">
              <w:rPr>
                <w:rFonts w:ascii="Calibri" w:hAnsi="Calibri" w:cs="Calibri"/>
                <w:sz w:val="22"/>
                <w:szCs w:val="22"/>
              </w:rPr>
              <w:t xml:space="preserve"> </w:t>
            </w:r>
            <w:r w:rsidRPr="00A67088">
              <w:rPr>
                <w:rFonts w:ascii="Calibri" w:hAnsi="Calibri" w:cs="Calibri"/>
                <w:sz w:val="22"/>
                <w:szCs w:val="22"/>
              </w:rPr>
              <w:t>‘</w:t>
            </w:r>
            <w:r w:rsidRPr="00A67088" w:rsidR="00D62202">
              <w:rPr>
                <w:rFonts w:ascii="Calibri" w:hAnsi="Calibri" w:cs="Calibri"/>
                <w:color w:val="000000" w:themeColor="text1"/>
                <w:sz w:val="22"/>
                <w:szCs w:val="22"/>
              </w:rPr>
              <w:t>Frequently Asked Questions</w:t>
            </w:r>
            <w:r w:rsidRPr="00A67088">
              <w:rPr>
                <w:rFonts w:ascii="Calibri" w:hAnsi="Calibri" w:cs="Calibri"/>
                <w:color w:val="000000" w:themeColor="text1"/>
                <w:sz w:val="22"/>
                <w:szCs w:val="22"/>
              </w:rPr>
              <w:t xml:space="preserve"> for Parents’</w:t>
            </w:r>
            <w:r w:rsidRPr="00A67088" w:rsidR="00D62202">
              <w:rPr>
                <w:rFonts w:ascii="Calibri" w:hAnsi="Calibri" w:cs="Calibri"/>
                <w:color w:val="000000" w:themeColor="text1"/>
                <w:sz w:val="22"/>
                <w:szCs w:val="22"/>
              </w:rPr>
              <w:t xml:space="preserve"> </w:t>
            </w:r>
            <w:r w:rsidRPr="00A67088" w:rsidR="00D62202">
              <w:rPr>
                <w:rFonts w:ascii="Calibri" w:hAnsi="Calibri" w:cs="Calibri"/>
                <w:sz w:val="22"/>
                <w:szCs w:val="22"/>
              </w:rPr>
              <w:t>sheet</w:t>
            </w:r>
            <w:r w:rsidRPr="00A67088">
              <w:rPr>
                <w:rFonts w:ascii="Calibri" w:hAnsi="Calibri" w:cs="Calibri"/>
                <w:sz w:val="22"/>
                <w:szCs w:val="22"/>
              </w:rPr>
              <w:t xml:space="preserve"> that is</w:t>
            </w:r>
            <w:r w:rsidRPr="00A67088" w:rsidR="00D62202">
              <w:rPr>
                <w:rFonts w:ascii="Calibri" w:hAnsi="Calibri" w:cs="Calibri"/>
                <w:sz w:val="22"/>
                <w:szCs w:val="22"/>
              </w:rPr>
              <w:t xml:space="preserve"> designed to be shared with parents</w:t>
            </w:r>
            <w:r w:rsidRPr="00A67088">
              <w:rPr>
                <w:rFonts w:ascii="Calibri" w:hAnsi="Calibri" w:cs="Calibri"/>
                <w:sz w:val="22"/>
                <w:szCs w:val="22"/>
              </w:rPr>
              <w:t xml:space="preserve"> </w:t>
            </w:r>
            <w:r w:rsidRPr="00A67088" w:rsidR="00C43933">
              <w:rPr>
                <w:rFonts w:ascii="Calibri" w:hAnsi="Calibri" w:cs="Calibri"/>
                <w:sz w:val="22"/>
                <w:szCs w:val="22"/>
              </w:rPr>
              <w:t>and help</w:t>
            </w:r>
            <w:r w:rsidRPr="00A67088" w:rsidR="00270E94">
              <w:rPr>
                <w:rFonts w:ascii="Calibri" w:hAnsi="Calibri" w:cs="Calibri"/>
                <w:sz w:val="22"/>
                <w:szCs w:val="22"/>
              </w:rPr>
              <w:t xml:space="preserve"> </w:t>
            </w:r>
            <w:r w:rsidRPr="00A67088" w:rsidR="00D62202">
              <w:rPr>
                <w:rFonts w:ascii="Calibri" w:hAnsi="Calibri" w:cs="Calibri"/>
                <w:sz w:val="22"/>
                <w:szCs w:val="22"/>
              </w:rPr>
              <w:t>school staff respond to common queries.</w:t>
            </w:r>
          </w:p>
          <w:p w:rsidRPr="00A67088" w:rsidR="00EA5DE4" w:rsidP="14F36F11" w:rsidRDefault="00EA5DE4" w14:paraId="6C1BB5BB" w14:textId="77777777">
            <w:pPr>
              <w:rPr>
                <w:rFonts w:ascii="Calibri" w:hAnsi="Calibri" w:cs="Calibri"/>
                <w:sz w:val="22"/>
                <w:szCs w:val="22"/>
              </w:rPr>
            </w:pPr>
          </w:p>
          <w:p w:rsidRPr="00A67088" w:rsidR="00A048DA" w:rsidP="14F36F11" w:rsidRDefault="00EA5DE4" w14:paraId="0E941273" w14:textId="43DA8FC0">
            <w:pPr>
              <w:rPr>
                <w:rFonts w:ascii="Calibri" w:hAnsi="Calibri" w:cs="Calibri"/>
                <w:sz w:val="22"/>
                <w:szCs w:val="22"/>
              </w:rPr>
            </w:pPr>
            <w:r w:rsidRPr="00A67088">
              <w:rPr>
                <w:rFonts w:ascii="Calibri" w:hAnsi="Calibri" w:cs="Calibri"/>
                <w:sz w:val="22"/>
                <w:szCs w:val="22"/>
              </w:rPr>
              <w:t xml:space="preserve">Throughout the guide, </w:t>
            </w:r>
            <w:r w:rsidRPr="00A67088" w:rsidR="00725A48">
              <w:rPr>
                <w:rFonts w:ascii="Calibri" w:hAnsi="Calibri" w:cs="Calibri"/>
                <w:sz w:val="22"/>
                <w:szCs w:val="22"/>
              </w:rPr>
              <w:t>MHSTs are reminded to</w:t>
            </w:r>
            <w:r w:rsidRPr="00A67088" w:rsidR="00951235">
              <w:rPr>
                <w:rFonts w:ascii="Calibri" w:hAnsi="Calibri" w:cs="Calibri"/>
                <w:sz w:val="22"/>
                <w:szCs w:val="22"/>
              </w:rPr>
              <w:t xml:space="preserve"> </w:t>
            </w:r>
            <w:r w:rsidRPr="00A67088" w:rsidR="00A048DA">
              <w:rPr>
                <w:rFonts w:ascii="Calibri" w:hAnsi="Calibri" w:cs="Calibri"/>
                <w:sz w:val="22"/>
                <w:szCs w:val="22"/>
              </w:rPr>
              <w:t>keep in touch with school staff via email and regular check-ins</w:t>
            </w:r>
            <w:r w:rsidRPr="00A67088" w:rsidR="00A26B4E">
              <w:rPr>
                <w:rFonts w:ascii="Calibri" w:hAnsi="Calibri" w:cs="Calibri"/>
                <w:sz w:val="22"/>
                <w:szCs w:val="22"/>
              </w:rPr>
              <w:t>, and</w:t>
            </w:r>
            <w:r w:rsidRPr="00A67088" w:rsidR="00410042">
              <w:rPr>
                <w:rFonts w:ascii="Calibri" w:hAnsi="Calibri" w:cs="Calibri"/>
                <w:sz w:val="22"/>
                <w:szCs w:val="22"/>
              </w:rPr>
              <w:t xml:space="preserve"> </w:t>
            </w:r>
            <w:r w:rsidRPr="00A67088" w:rsidR="009A39FC">
              <w:rPr>
                <w:rFonts w:ascii="Calibri" w:hAnsi="Calibri" w:cs="Calibri"/>
                <w:sz w:val="22"/>
                <w:szCs w:val="22"/>
              </w:rPr>
              <w:t xml:space="preserve">to </w:t>
            </w:r>
            <w:r w:rsidRPr="00A67088" w:rsidR="00410042">
              <w:rPr>
                <w:rFonts w:ascii="Calibri" w:hAnsi="Calibri" w:cs="Calibri"/>
                <w:sz w:val="22"/>
                <w:szCs w:val="22"/>
              </w:rPr>
              <w:t xml:space="preserve">encourage schools to </w:t>
            </w:r>
            <w:r w:rsidRPr="00A67088" w:rsidR="009A39FC">
              <w:rPr>
                <w:rFonts w:ascii="Calibri" w:hAnsi="Calibri" w:cs="Calibri"/>
                <w:sz w:val="22"/>
                <w:szCs w:val="22"/>
              </w:rPr>
              <w:t xml:space="preserve">use existing communication systems to send the screening questionnaires and </w:t>
            </w:r>
            <w:r w:rsidRPr="00A67088" w:rsidR="00410042">
              <w:rPr>
                <w:rFonts w:ascii="Calibri" w:hAnsi="Calibri" w:cs="Calibri"/>
                <w:sz w:val="22"/>
                <w:szCs w:val="22"/>
              </w:rPr>
              <w:t>screening reminders.</w:t>
            </w:r>
          </w:p>
          <w:p w:rsidRPr="00A67088" w:rsidR="00725A48" w:rsidP="14F36F11" w:rsidRDefault="00725A48" w14:paraId="2DD1EB2D" w14:textId="56FEF89A">
            <w:pPr>
              <w:rPr>
                <w:rFonts w:ascii="Calibri" w:hAnsi="Calibri" w:cs="Calibri"/>
                <w:sz w:val="22"/>
                <w:szCs w:val="22"/>
              </w:rPr>
            </w:pPr>
          </w:p>
        </w:tc>
      </w:tr>
      <w:tr w:rsidRPr="00A67088" w:rsidR="007F4A97" w:rsidTr="2355EA99" w14:paraId="043FD5CB" w14:textId="77777777">
        <w:tc>
          <w:tcPr>
            <w:tcW w:w="5098" w:type="dxa"/>
          </w:tcPr>
          <w:p w:rsidRPr="00A67088" w:rsidR="007F4A97" w:rsidP="000F4FDD" w:rsidRDefault="007F4A97" w14:paraId="061D6575" w14:textId="26A7C6BB">
            <w:pPr>
              <w:rPr>
                <w:rFonts w:ascii="Calibri" w:hAnsi="Calibri" w:cs="Calibri"/>
                <w:b/>
                <w:bCs/>
                <w:sz w:val="22"/>
                <w:szCs w:val="22"/>
              </w:rPr>
            </w:pPr>
            <w:r w:rsidRPr="00A67088">
              <w:rPr>
                <w:rFonts w:ascii="Calibri" w:hAnsi="Calibri" w:cs="Calibri"/>
                <w:b/>
                <w:bCs/>
                <w:sz w:val="22"/>
                <w:szCs w:val="22"/>
              </w:rPr>
              <w:lastRenderedPageBreak/>
              <w:t xml:space="preserve">Advise MHSTs to provide each school with a snapshot of their overall screening completion rates and </w:t>
            </w:r>
            <w:r w:rsidRPr="00A67088" w:rsidR="003621AF">
              <w:rPr>
                <w:rFonts w:ascii="Calibri" w:hAnsi="Calibri" w:cs="Calibri"/>
                <w:b/>
                <w:bCs/>
                <w:sz w:val="22"/>
                <w:szCs w:val="22"/>
              </w:rPr>
              <w:t>outcomes</w:t>
            </w:r>
          </w:p>
          <w:p w:rsidRPr="00A67088" w:rsidR="002661C5" w:rsidP="00A40728" w:rsidRDefault="00E50DAB" w14:paraId="7B9CFB83" w14:textId="19348B0B">
            <w:pPr>
              <w:pStyle w:val="ListParagraph"/>
              <w:numPr>
                <w:ilvl w:val="0"/>
                <w:numId w:val="29"/>
              </w:numPr>
              <w:rPr>
                <w:rFonts w:ascii="Calibri" w:hAnsi="Calibri" w:cs="Calibri"/>
                <w:sz w:val="22"/>
                <w:szCs w:val="22"/>
              </w:rPr>
            </w:pPr>
            <w:r w:rsidRPr="00A67088">
              <w:rPr>
                <w:rFonts w:ascii="Calibri" w:hAnsi="Calibri" w:cs="Calibri"/>
                <w:sz w:val="22"/>
                <w:szCs w:val="22"/>
              </w:rPr>
              <w:t>Share</w:t>
            </w:r>
            <w:r w:rsidRPr="00A67088" w:rsidR="00A40728">
              <w:rPr>
                <w:rFonts w:ascii="Calibri" w:hAnsi="Calibri" w:cs="Calibri"/>
                <w:sz w:val="22"/>
                <w:szCs w:val="22"/>
              </w:rPr>
              <w:t xml:space="preserve"> </w:t>
            </w:r>
            <w:r w:rsidRPr="00A67088">
              <w:rPr>
                <w:rFonts w:ascii="Calibri" w:hAnsi="Calibri" w:cs="Calibri"/>
                <w:sz w:val="22"/>
                <w:szCs w:val="22"/>
              </w:rPr>
              <w:t xml:space="preserve">snapshot with a view to providing schools and MHSTs </w:t>
            </w:r>
            <w:r w:rsidRPr="00A67088" w:rsidR="00BA703B">
              <w:rPr>
                <w:rFonts w:ascii="Calibri" w:hAnsi="Calibri" w:cs="Calibri"/>
                <w:sz w:val="22"/>
                <w:szCs w:val="22"/>
              </w:rPr>
              <w:t>with insight on how much anxiety-related support a whole class or year group might need, and whether additional screening engagement activities might be beneficial in future rounds of the programme.</w:t>
            </w:r>
          </w:p>
          <w:p w:rsidRPr="00A67088" w:rsidR="007F4A97" w:rsidP="14F36F11" w:rsidRDefault="007F4A97" w14:paraId="73214041" w14:textId="77777777">
            <w:pPr>
              <w:rPr>
                <w:rFonts w:ascii="Calibri" w:hAnsi="Calibri" w:cs="Calibri"/>
                <w:sz w:val="22"/>
                <w:szCs w:val="22"/>
              </w:rPr>
            </w:pPr>
          </w:p>
        </w:tc>
        <w:tc>
          <w:tcPr>
            <w:tcW w:w="9781" w:type="dxa"/>
          </w:tcPr>
          <w:p w:rsidRPr="00A67088" w:rsidR="00305958" w:rsidP="00305958" w:rsidRDefault="00305958" w14:paraId="442203FE" w14:textId="01B7CBB9">
            <w:pPr>
              <w:rPr>
                <w:rFonts w:ascii="Calibri" w:hAnsi="Calibri" w:cs="Calibri"/>
                <w:sz w:val="22"/>
                <w:szCs w:val="22"/>
              </w:rPr>
            </w:pPr>
            <w:r w:rsidRPr="00A67088">
              <w:rPr>
                <w:rFonts w:ascii="Calibri" w:hAnsi="Calibri" w:cs="Calibri"/>
                <w:sz w:val="22"/>
                <w:szCs w:val="22"/>
              </w:rPr>
              <w:t xml:space="preserve">Dedicated </w:t>
            </w:r>
            <w:r w:rsidRPr="00A67088" w:rsidR="00D97F29">
              <w:rPr>
                <w:rFonts w:ascii="Calibri" w:hAnsi="Calibri" w:cs="Calibri"/>
                <w:sz w:val="22"/>
                <w:szCs w:val="22"/>
              </w:rPr>
              <w:t xml:space="preserve">sub-heading </w:t>
            </w:r>
            <w:r w:rsidRPr="00A67088">
              <w:rPr>
                <w:rFonts w:ascii="Calibri" w:hAnsi="Calibri" w:cs="Calibri"/>
                <w:sz w:val="22"/>
                <w:szCs w:val="22"/>
              </w:rPr>
              <w:t>in the ‘</w:t>
            </w:r>
            <w:r w:rsidRPr="00A67088" w:rsidR="00D97F29">
              <w:rPr>
                <w:rFonts w:ascii="Calibri" w:hAnsi="Calibri" w:cs="Calibri"/>
                <w:sz w:val="22"/>
                <w:szCs w:val="22"/>
              </w:rPr>
              <w:t>Score the universal anxiety screening questionnaire’</w:t>
            </w:r>
            <w:r w:rsidRPr="00A67088">
              <w:rPr>
                <w:rFonts w:ascii="Calibri" w:hAnsi="Calibri" w:cs="Calibri"/>
                <w:sz w:val="22"/>
                <w:szCs w:val="22"/>
              </w:rPr>
              <w:t xml:space="preserve"> section of the MHST guide on </w:t>
            </w:r>
            <w:r w:rsidRPr="00A67088" w:rsidR="00546395">
              <w:rPr>
                <w:rFonts w:ascii="Calibri" w:hAnsi="Calibri" w:cs="Calibri"/>
                <w:sz w:val="22"/>
                <w:szCs w:val="22"/>
              </w:rPr>
              <w:t xml:space="preserve">the rationale and process </w:t>
            </w:r>
            <w:r w:rsidRPr="00A67088" w:rsidR="00D2783B">
              <w:rPr>
                <w:rFonts w:ascii="Calibri" w:hAnsi="Calibri" w:cs="Calibri"/>
                <w:sz w:val="22"/>
                <w:szCs w:val="22"/>
              </w:rPr>
              <w:t>behin</w:t>
            </w:r>
            <w:r w:rsidRPr="00A67088" w:rsidR="0057519B">
              <w:rPr>
                <w:rFonts w:ascii="Calibri" w:hAnsi="Calibri" w:cs="Calibri"/>
                <w:sz w:val="22"/>
                <w:szCs w:val="22"/>
              </w:rPr>
              <w:t>d</w:t>
            </w:r>
            <w:r w:rsidRPr="00A67088" w:rsidR="00546395">
              <w:rPr>
                <w:rFonts w:ascii="Calibri" w:hAnsi="Calibri" w:cs="Calibri"/>
                <w:sz w:val="22"/>
                <w:szCs w:val="22"/>
              </w:rPr>
              <w:t xml:space="preserve"> MHSTs sending the school a s</w:t>
            </w:r>
            <w:r w:rsidRPr="00A67088" w:rsidR="00D2783B">
              <w:rPr>
                <w:rFonts w:ascii="Calibri" w:hAnsi="Calibri" w:cs="Calibri"/>
                <w:sz w:val="22"/>
                <w:szCs w:val="22"/>
              </w:rPr>
              <w:t xml:space="preserve">ummary of the questionnaire responses. </w:t>
            </w:r>
          </w:p>
          <w:p w:rsidRPr="00A67088" w:rsidR="00305958" w:rsidP="14F36F11" w:rsidRDefault="0057519B" w14:paraId="7988B9BD" w14:textId="6EF4FBEF">
            <w:pPr>
              <w:pStyle w:val="ListParagraph"/>
              <w:numPr>
                <w:ilvl w:val="0"/>
                <w:numId w:val="22"/>
              </w:numPr>
              <w:rPr>
                <w:rFonts w:ascii="Calibri" w:hAnsi="Calibri" w:cs="Calibri"/>
                <w:sz w:val="22"/>
                <w:szCs w:val="22"/>
              </w:rPr>
            </w:pPr>
            <w:r w:rsidRPr="00A67088">
              <w:rPr>
                <w:rFonts w:ascii="Calibri" w:hAnsi="Calibri" w:cs="Calibri"/>
                <w:sz w:val="22"/>
                <w:szCs w:val="22"/>
              </w:rPr>
              <w:t>Details the r</w:t>
            </w:r>
            <w:r w:rsidRPr="00A67088" w:rsidR="00B01C03">
              <w:rPr>
                <w:rFonts w:ascii="Calibri" w:hAnsi="Calibri" w:cs="Calibri"/>
                <w:sz w:val="22"/>
                <w:szCs w:val="22"/>
              </w:rPr>
              <w:t>ationale for providing this information</w:t>
            </w:r>
            <w:r w:rsidRPr="00A67088" w:rsidR="00BA703B">
              <w:rPr>
                <w:rFonts w:ascii="Calibri" w:hAnsi="Calibri" w:cs="Calibri"/>
                <w:sz w:val="22"/>
                <w:szCs w:val="22"/>
              </w:rPr>
              <w:t>.</w:t>
            </w:r>
          </w:p>
          <w:p w:rsidRPr="00A67088" w:rsidR="00305958" w:rsidP="00360EEC" w:rsidRDefault="00DA43B3" w14:paraId="735E506A" w14:textId="53F0C271">
            <w:pPr>
              <w:pStyle w:val="ListParagraph"/>
              <w:numPr>
                <w:ilvl w:val="0"/>
                <w:numId w:val="22"/>
              </w:numPr>
              <w:rPr>
                <w:rFonts w:ascii="Calibri" w:hAnsi="Calibri" w:cs="Calibri"/>
                <w:sz w:val="22"/>
                <w:szCs w:val="22"/>
              </w:rPr>
            </w:pPr>
            <w:r w:rsidRPr="00A67088">
              <w:rPr>
                <w:rFonts w:ascii="Calibri" w:hAnsi="Calibri" w:cs="Calibri"/>
                <w:sz w:val="22"/>
                <w:szCs w:val="22"/>
              </w:rPr>
              <w:t>Developed a template screening summary letter that MHSTs can populate</w:t>
            </w:r>
            <w:r w:rsidRPr="00A67088" w:rsidR="00D97F29">
              <w:rPr>
                <w:rFonts w:ascii="Calibri" w:hAnsi="Calibri" w:cs="Calibri"/>
                <w:sz w:val="22"/>
                <w:szCs w:val="22"/>
              </w:rPr>
              <w:t xml:space="preserve"> and send to schools.</w:t>
            </w:r>
          </w:p>
        </w:tc>
      </w:tr>
      <w:tr w:rsidRPr="00A67088" w:rsidR="007F4A97" w:rsidTr="2355EA99" w14:paraId="49B2D3CE" w14:textId="77777777">
        <w:tc>
          <w:tcPr>
            <w:tcW w:w="5098" w:type="dxa"/>
          </w:tcPr>
          <w:p w:rsidRPr="00A67088" w:rsidR="007F4A97" w:rsidP="00800D58" w:rsidRDefault="007F4A97" w14:paraId="09158CB1" w14:textId="77777777">
            <w:pPr>
              <w:rPr>
                <w:rFonts w:ascii="Calibri" w:hAnsi="Calibri" w:cs="Calibri"/>
                <w:b/>
                <w:bCs/>
                <w:sz w:val="22"/>
                <w:szCs w:val="22"/>
              </w:rPr>
            </w:pPr>
            <w:r w:rsidRPr="00A67088">
              <w:rPr>
                <w:rFonts w:ascii="Calibri" w:hAnsi="Calibri" w:cs="Calibri"/>
                <w:b/>
                <w:bCs/>
                <w:sz w:val="22"/>
                <w:szCs w:val="22"/>
              </w:rPr>
              <w:t>Provide guidance on the content and structure of the follow-up call with parents</w:t>
            </w:r>
          </w:p>
          <w:p w:rsidRPr="00A67088" w:rsidR="00276143" w:rsidP="00276143" w:rsidRDefault="007F4A97" w14:paraId="0622DE98" w14:textId="4C7FBD14">
            <w:pPr>
              <w:pStyle w:val="ListParagraph"/>
              <w:numPr>
                <w:ilvl w:val="0"/>
                <w:numId w:val="10"/>
              </w:numPr>
              <w:spacing w:line="259" w:lineRule="auto"/>
              <w:rPr>
                <w:rFonts w:ascii="Calibri" w:hAnsi="Calibri" w:cs="Calibri"/>
                <w:sz w:val="22"/>
                <w:szCs w:val="22"/>
              </w:rPr>
            </w:pPr>
            <w:r w:rsidRPr="00A67088">
              <w:rPr>
                <w:rFonts w:ascii="Calibri" w:hAnsi="Calibri" w:cs="Calibri"/>
                <w:sz w:val="22"/>
                <w:szCs w:val="22"/>
              </w:rPr>
              <w:t>Encourage MHSTs to explore and troubleshoot any barriers or concerns that parents may have about accessing OSI during their follow-up call</w:t>
            </w:r>
            <w:r w:rsidR="00E57AD5">
              <w:rPr>
                <w:rFonts w:ascii="Calibri" w:hAnsi="Calibri" w:cs="Calibri"/>
                <w:sz w:val="22"/>
                <w:szCs w:val="22"/>
              </w:rPr>
              <w:t>.</w:t>
            </w:r>
          </w:p>
          <w:p w:rsidRPr="002F4EE1" w:rsidR="007F4A97" w:rsidP="002F4EE1" w:rsidRDefault="00183A5C" w14:paraId="1FF97F53" w14:textId="2FBF6D07">
            <w:pPr>
              <w:pStyle w:val="ListParagraph"/>
              <w:numPr>
                <w:ilvl w:val="0"/>
                <w:numId w:val="10"/>
              </w:numPr>
              <w:spacing w:line="259" w:lineRule="auto"/>
              <w:rPr>
                <w:rFonts w:ascii="Calibri" w:hAnsi="Calibri" w:cs="Calibri"/>
                <w:sz w:val="22"/>
                <w:szCs w:val="22"/>
              </w:rPr>
            </w:pPr>
            <w:r w:rsidRPr="00A67088">
              <w:rPr>
                <w:rFonts w:ascii="Calibri" w:hAnsi="Calibri" w:cs="Calibri"/>
                <w:sz w:val="22"/>
                <w:szCs w:val="22"/>
              </w:rPr>
              <w:t xml:space="preserve">Address concerns </w:t>
            </w:r>
            <w:r w:rsidRPr="00A67088" w:rsidR="00F847E0">
              <w:rPr>
                <w:rFonts w:ascii="Calibri" w:hAnsi="Calibri" w:cs="Calibri"/>
                <w:sz w:val="22"/>
                <w:szCs w:val="22"/>
              </w:rPr>
              <w:t xml:space="preserve">around how to integrate </w:t>
            </w:r>
            <w:r w:rsidRPr="00A67088" w:rsidR="00BC06FA">
              <w:rPr>
                <w:rFonts w:ascii="Calibri" w:hAnsi="Calibri" w:cs="Calibri"/>
                <w:sz w:val="22"/>
                <w:szCs w:val="22"/>
              </w:rPr>
              <w:t>iCATS-i2i</w:t>
            </w:r>
            <w:r w:rsidRPr="00A67088" w:rsidR="00601B98">
              <w:rPr>
                <w:rFonts w:ascii="Calibri" w:hAnsi="Calibri" w:cs="Calibri"/>
                <w:sz w:val="22"/>
                <w:szCs w:val="22"/>
              </w:rPr>
              <w:t xml:space="preserve"> alongside other support pathways offered</w:t>
            </w:r>
            <w:r w:rsidR="00E57AD5">
              <w:rPr>
                <w:rFonts w:ascii="Calibri" w:hAnsi="Calibri" w:cs="Calibri"/>
                <w:sz w:val="22"/>
                <w:szCs w:val="22"/>
              </w:rPr>
              <w:t>.</w:t>
            </w:r>
          </w:p>
        </w:tc>
        <w:tc>
          <w:tcPr>
            <w:tcW w:w="9781" w:type="dxa"/>
          </w:tcPr>
          <w:p w:rsidRPr="00A67088" w:rsidR="009D2738" w:rsidP="008344B9" w:rsidRDefault="00DF3876" w14:paraId="01BBA967" w14:textId="00FA08EB">
            <w:pPr>
              <w:rPr>
                <w:rFonts w:ascii="Calibri" w:hAnsi="Calibri" w:cs="Calibri"/>
                <w:sz w:val="22"/>
                <w:szCs w:val="22"/>
              </w:rPr>
            </w:pPr>
            <w:r w:rsidRPr="00A67088">
              <w:rPr>
                <w:rFonts w:ascii="Calibri" w:hAnsi="Calibri" w:cs="Calibri"/>
                <w:sz w:val="22"/>
                <w:szCs w:val="22"/>
              </w:rPr>
              <w:t>The</w:t>
            </w:r>
            <w:r w:rsidRPr="00A67088" w:rsidR="008344B9">
              <w:rPr>
                <w:rFonts w:ascii="Calibri" w:hAnsi="Calibri" w:cs="Calibri"/>
                <w:sz w:val="22"/>
                <w:szCs w:val="22"/>
              </w:rPr>
              <w:t xml:space="preserve"> ‘Prepare your team for iCATS-i2i’ section of the MHST guide </w:t>
            </w:r>
            <w:r w:rsidRPr="00A67088">
              <w:rPr>
                <w:rFonts w:ascii="Calibri" w:hAnsi="Calibri" w:cs="Calibri"/>
                <w:sz w:val="22"/>
                <w:szCs w:val="22"/>
              </w:rPr>
              <w:t xml:space="preserve">includes a sub-heading </w:t>
            </w:r>
            <w:r w:rsidRPr="00A67088" w:rsidR="003B051A">
              <w:rPr>
                <w:rFonts w:ascii="Calibri" w:hAnsi="Calibri" w:cs="Calibri"/>
                <w:sz w:val="22"/>
                <w:szCs w:val="22"/>
              </w:rPr>
              <w:t xml:space="preserve">about ensuring follow-up calls can readily link into </w:t>
            </w:r>
            <w:r w:rsidRPr="00A67088" w:rsidR="00D84548">
              <w:rPr>
                <w:rFonts w:ascii="Calibri" w:hAnsi="Calibri" w:cs="Calibri"/>
                <w:sz w:val="22"/>
                <w:szCs w:val="22"/>
              </w:rPr>
              <w:t>the standard referral</w:t>
            </w:r>
            <w:r w:rsidRPr="00A67088" w:rsidR="009D2738">
              <w:rPr>
                <w:rFonts w:ascii="Calibri" w:hAnsi="Calibri" w:cs="Calibri"/>
                <w:sz w:val="22"/>
                <w:szCs w:val="22"/>
              </w:rPr>
              <w:t>, support and signposting pathways offered by MHSTs.</w:t>
            </w:r>
            <w:r w:rsidRPr="00A67088" w:rsidR="00601B98">
              <w:rPr>
                <w:rFonts w:ascii="Calibri" w:hAnsi="Calibri" w:cs="Calibri"/>
                <w:sz w:val="22"/>
                <w:szCs w:val="22"/>
              </w:rPr>
              <w:t xml:space="preserve"> </w:t>
            </w:r>
          </w:p>
          <w:p w:rsidRPr="00A67088" w:rsidR="00C52D3D" w:rsidP="008344B9" w:rsidRDefault="00C52D3D" w14:paraId="56EA984C" w14:textId="77777777">
            <w:pPr>
              <w:rPr>
                <w:rFonts w:ascii="Calibri" w:hAnsi="Calibri" w:cs="Calibri"/>
                <w:sz w:val="22"/>
                <w:szCs w:val="22"/>
              </w:rPr>
            </w:pPr>
          </w:p>
          <w:p w:rsidRPr="00A67088" w:rsidR="008344B9" w:rsidP="008344B9" w:rsidRDefault="006D7F6D" w14:paraId="1D723363" w14:textId="72C9901D">
            <w:pPr>
              <w:rPr>
                <w:rFonts w:ascii="Calibri" w:hAnsi="Calibri" w:cs="Calibri"/>
                <w:sz w:val="22"/>
                <w:szCs w:val="22"/>
              </w:rPr>
            </w:pPr>
            <w:r w:rsidRPr="00A67088">
              <w:rPr>
                <w:rFonts w:ascii="Calibri" w:hAnsi="Calibri" w:cs="Calibri"/>
                <w:sz w:val="22"/>
                <w:szCs w:val="22"/>
              </w:rPr>
              <w:t xml:space="preserve">A </w:t>
            </w:r>
            <w:r w:rsidRPr="00A67088" w:rsidR="009D2738">
              <w:rPr>
                <w:rFonts w:ascii="Calibri" w:hAnsi="Calibri" w:cs="Calibri"/>
                <w:sz w:val="22"/>
                <w:szCs w:val="22"/>
              </w:rPr>
              <w:t>‘follow-up call guide’</w:t>
            </w:r>
            <w:r w:rsidRPr="00A67088" w:rsidR="00675B4C">
              <w:rPr>
                <w:rFonts w:ascii="Calibri" w:hAnsi="Calibri" w:cs="Calibri"/>
                <w:sz w:val="22"/>
                <w:szCs w:val="22"/>
              </w:rPr>
              <w:t xml:space="preserve"> </w:t>
            </w:r>
            <w:r w:rsidRPr="00A67088" w:rsidR="00F1698D">
              <w:rPr>
                <w:rFonts w:ascii="Calibri" w:hAnsi="Calibri" w:cs="Calibri"/>
                <w:sz w:val="22"/>
                <w:szCs w:val="22"/>
              </w:rPr>
              <w:t xml:space="preserve">details key sections to cover </w:t>
            </w:r>
            <w:r w:rsidRPr="00A67088" w:rsidR="00C52D3D">
              <w:rPr>
                <w:rFonts w:ascii="Calibri" w:hAnsi="Calibri" w:cs="Calibri"/>
                <w:sz w:val="22"/>
                <w:szCs w:val="22"/>
              </w:rPr>
              <w:t xml:space="preserve">during the call </w:t>
            </w:r>
            <w:r w:rsidRPr="00A67088" w:rsidR="00F1698D">
              <w:rPr>
                <w:rFonts w:ascii="Calibri" w:hAnsi="Calibri" w:cs="Calibri"/>
                <w:sz w:val="22"/>
                <w:szCs w:val="22"/>
              </w:rPr>
              <w:t xml:space="preserve">and suggested responses </w:t>
            </w:r>
            <w:r w:rsidRPr="00A67088" w:rsidR="00C52D3D">
              <w:rPr>
                <w:rFonts w:ascii="Calibri" w:hAnsi="Calibri" w:cs="Calibri"/>
                <w:sz w:val="22"/>
                <w:szCs w:val="22"/>
              </w:rPr>
              <w:t xml:space="preserve">to parents’ </w:t>
            </w:r>
            <w:r w:rsidRPr="00A67088" w:rsidR="00F1698D">
              <w:rPr>
                <w:rFonts w:ascii="Calibri" w:hAnsi="Calibri" w:cs="Calibri"/>
                <w:sz w:val="22"/>
                <w:szCs w:val="22"/>
              </w:rPr>
              <w:t xml:space="preserve">common questions and concerns. This guide </w:t>
            </w:r>
            <w:r w:rsidRPr="00A67088" w:rsidR="00230EF6">
              <w:rPr>
                <w:rFonts w:ascii="Calibri" w:hAnsi="Calibri" w:cs="Calibri"/>
                <w:sz w:val="22"/>
                <w:szCs w:val="22"/>
              </w:rPr>
              <w:t xml:space="preserve">was developed during the research trial and </w:t>
            </w:r>
            <w:r w:rsidRPr="00A67088" w:rsidR="00C52D3D">
              <w:rPr>
                <w:rFonts w:ascii="Calibri" w:hAnsi="Calibri" w:cs="Calibri"/>
                <w:sz w:val="22"/>
                <w:szCs w:val="22"/>
              </w:rPr>
              <w:t xml:space="preserve">has since been </w:t>
            </w:r>
            <w:r w:rsidRPr="00A67088" w:rsidR="00230EF6">
              <w:rPr>
                <w:rFonts w:ascii="Calibri" w:hAnsi="Calibri" w:cs="Calibri"/>
                <w:sz w:val="22"/>
                <w:szCs w:val="22"/>
              </w:rPr>
              <w:t>refined</w:t>
            </w:r>
            <w:r w:rsidRPr="00A67088" w:rsidR="00866FFE">
              <w:rPr>
                <w:rFonts w:ascii="Calibri" w:hAnsi="Calibri" w:cs="Calibri"/>
                <w:sz w:val="22"/>
                <w:szCs w:val="22"/>
              </w:rPr>
              <w:t xml:space="preserve"> for use outside of a research context.</w:t>
            </w:r>
          </w:p>
          <w:p w:rsidRPr="00A67088" w:rsidR="002658A2" w:rsidP="008344B9" w:rsidRDefault="002658A2" w14:paraId="6B75ACEB" w14:textId="77777777">
            <w:pPr>
              <w:rPr>
                <w:rFonts w:ascii="Calibri" w:hAnsi="Calibri" w:cs="Calibri"/>
                <w:sz w:val="22"/>
                <w:szCs w:val="22"/>
              </w:rPr>
            </w:pPr>
          </w:p>
          <w:p w:rsidRPr="00A67088" w:rsidR="007F4A97" w:rsidP="14F36F11" w:rsidRDefault="002658A2" w14:paraId="15A08248" w14:textId="2AAA7E1B">
            <w:pPr>
              <w:rPr>
                <w:rFonts w:ascii="Calibri" w:hAnsi="Calibri" w:cs="Calibri"/>
                <w:sz w:val="22"/>
                <w:szCs w:val="22"/>
              </w:rPr>
            </w:pPr>
            <w:r w:rsidRPr="00A67088">
              <w:rPr>
                <w:rFonts w:ascii="Calibri" w:hAnsi="Calibri" w:cs="Calibri"/>
                <w:sz w:val="22"/>
                <w:szCs w:val="22"/>
              </w:rPr>
              <w:t>Both the implementation guide and ‘follow-up call guide’ provide guidance on whe</w:t>
            </w:r>
            <w:r w:rsidRPr="00A67088" w:rsidR="003C5B45">
              <w:rPr>
                <w:rFonts w:ascii="Calibri" w:hAnsi="Calibri" w:cs="Calibri"/>
                <w:sz w:val="22"/>
                <w:szCs w:val="22"/>
              </w:rPr>
              <w:t xml:space="preserve">n to signpost </w:t>
            </w:r>
            <w:r w:rsidRPr="00A67088" w:rsidR="000F1090">
              <w:rPr>
                <w:rFonts w:ascii="Calibri" w:hAnsi="Calibri" w:cs="Calibri"/>
                <w:sz w:val="22"/>
                <w:szCs w:val="22"/>
              </w:rPr>
              <w:t xml:space="preserve">to alternative forms of support. </w:t>
            </w:r>
          </w:p>
        </w:tc>
      </w:tr>
      <w:tr w:rsidRPr="00A67088" w:rsidR="007F4A97" w:rsidTr="2355EA99" w14:paraId="0D3F9CB2" w14:textId="77777777">
        <w:tc>
          <w:tcPr>
            <w:tcW w:w="5098" w:type="dxa"/>
          </w:tcPr>
          <w:p w:rsidRPr="00A67088" w:rsidR="007F4A97" w:rsidP="00C03EB3" w:rsidRDefault="007F4A97" w14:paraId="1BF5F214" w14:textId="52554D98">
            <w:pPr>
              <w:rPr>
                <w:rFonts w:ascii="Calibri" w:hAnsi="Calibri" w:cs="Calibri"/>
                <w:b/>
                <w:bCs/>
                <w:sz w:val="22"/>
                <w:szCs w:val="22"/>
              </w:rPr>
            </w:pPr>
            <w:r w:rsidRPr="00A67088">
              <w:rPr>
                <w:rFonts w:ascii="Calibri" w:hAnsi="Calibri" w:cs="Calibri"/>
                <w:b/>
                <w:bCs/>
                <w:sz w:val="22"/>
                <w:szCs w:val="22"/>
              </w:rPr>
              <w:lastRenderedPageBreak/>
              <w:t>Provide guidance on specific aspects related to OSI</w:t>
            </w:r>
          </w:p>
          <w:p w:rsidRPr="00A67088" w:rsidR="007F4A97" w:rsidP="00C03EB3" w:rsidRDefault="007F4A97" w14:paraId="4554AB6D" w14:textId="29BAF00E">
            <w:pPr>
              <w:pStyle w:val="ListParagraph"/>
              <w:numPr>
                <w:ilvl w:val="0"/>
                <w:numId w:val="11"/>
              </w:numPr>
              <w:rPr>
                <w:rFonts w:ascii="Calibri" w:hAnsi="Calibri" w:cs="Calibri"/>
                <w:sz w:val="22"/>
                <w:szCs w:val="22"/>
              </w:rPr>
            </w:pPr>
            <w:r w:rsidRPr="00A67088">
              <w:rPr>
                <w:rFonts w:ascii="Calibri" w:hAnsi="Calibri" w:cs="Calibri"/>
                <w:sz w:val="22"/>
                <w:szCs w:val="22"/>
              </w:rPr>
              <w:t>Address concerns that OSI may not be suitable for all parents of children who screen positive for anxiety difficulties</w:t>
            </w:r>
            <w:r w:rsidR="00E57AD5">
              <w:rPr>
                <w:rFonts w:ascii="Calibri" w:hAnsi="Calibri" w:cs="Calibri"/>
                <w:sz w:val="22"/>
                <w:szCs w:val="22"/>
              </w:rPr>
              <w:t>.</w:t>
            </w:r>
          </w:p>
          <w:p w:rsidRPr="00A67088" w:rsidR="007F4A97" w:rsidP="00523612" w:rsidRDefault="007F4A97" w14:paraId="7DEA4C6A" w14:textId="77777777">
            <w:pPr>
              <w:pStyle w:val="ListParagraph"/>
              <w:rPr>
                <w:rFonts w:ascii="Calibri" w:hAnsi="Calibri" w:cs="Calibri"/>
                <w:sz w:val="22"/>
                <w:szCs w:val="22"/>
              </w:rPr>
            </w:pPr>
          </w:p>
          <w:p w:rsidRPr="00A67088" w:rsidR="007F4A97" w:rsidP="00C03EB3" w:rsidRDefault="007F4A97" w14:paraId="5C415D59" w14:textId="03980BDA">
            <w:pPr>
              <w:pStyle w:val="ListParagraph"/>
              <w:numPr>
                <w:ilvl w:val="0"/>
                <w:numId w:val="11"/>
              </w:numPr>
              <w:rPr>
                <w:rFonts w:ascii="Calibri" w:hAnsi="Calibri" w:cs="Calibri"/>
                <w:sz w:val="22"/>
                <w:szCs w:val="22"/>
              </w:rPr>
            </w:pPr>
            <w:r w:rsidRPr="00A67088">
              <w:rPr>
                <w:rFonts w:ascii="Calibri" w:hAnsi="Calibri" w:cs="Calibri"/>
                <w:sz w:val="22"/>
                <w:szCs w:val="22"/>
              </w:rPr>
              <w:t>Acknowledge that clinical supervision should be available for practitioners delivering OSI</w:t>
            </w:r>
            <w:r w:rsidR="00E57AD5">
              <w:rPr>
                <w:rFonts w:ascii="Calibri" w:hAnsi="Calibri" w:cs="Calibri"/>
                <w:sz w:val="22"/>
                <w:szCs w:val="22"/>
              </w:rPr>
              <w:t>.</w:t>
            </w:r>
          </w:p>
          <w:p w:rsidRPr="00A67088" w:rsidR="007F4A97" w:rsidP="14F36F11" w:rsidRDefault="007F4A97" w14:paraId="6C7462E5" w14:textId="77777777">
            <w:pPr>
              <w:rPr>
                <w:rFonts w:ascii="Calibri" w:hAnsi="Calibri" w:cs="Calibri"/>
                <w:sz w:val="22"/>
                <w:szCs w:val="22"/>
              </w:rPr>
            </w:pPr>
          </w:p>
        </w:tc>
        <w:tc>
          <w:tcPr>
            <w:tcW w:w="9781" w:type="dxa"/>
          </w:tcPr>
          <w:p w:rsidRPr="00A67088" w:rsidR="006532AB" w:rsidP="00300CCB" w:rsidRDefault="00300CCB" w14:paraId="4623BE92" w14:textId="4256698E">
            <w:pPr>
              <w:rPr>
                <w:rFonts w:ascii="Calibri" w:hAnsi="Calibri" w:cs="Calibri"/>
                <w:sz w:val="22"/>
                <w:szCs w:val="22"/>
              </w:rPr>
            </w:pPr>
            <w:r w:rsidRPr="00A67088">
              <w:rPr>
                <w:rFonts w:ascii="Calibri" w:hAnsi="Calibri" w:cs="Calibri"/>
                <w:sz w:val="22"/>
                <w:szCs w:val="22"/>
              </w:rPr>
              <w:t xml:space="preserve">Addressed </w:t>
            </w:r>
            <w:r w:rsidRPr="00A67088" w:rsidR="006532AB">
              <w:rPr>
                <w:rFonts w:ascii="Calibri" w:hAnsi="Calibri" w:cs="Calibri"/>
                <w:sz w:val="22"/>
                <w:szCs w:val="22"/>
              </w:rPr>
              <w:t>in a d</w:t>
            </w:r>
            <w:r w:rsidRPr="00A67088">
              <w:rPr>
                <w:rFonts w:ascii="Calibri" w:hAnsi="Calibri" w:cs="Calibri"/>
                <w:sz w:val="22"/>
                <w:szCs w:val="22"/>
              </w:rPr>
              <w:t xml:space="preserve">edicated </w:t>
            </w:r>
            <w:r w:rsidRPr="00A67088" w:rsidR="006532AB">
              <w:rPr>
                <w:rFonts w:ascii="Calibri" w:hAnsi="Calibri" w:cs="Calibri"/>
                <w:sz w:val="22"/>
                <w:szCs w:val="22"/>
              </w:rPr>
              <w:t>‘Online Support and Intervention for Child Anxiety (OSI)’</w:t>
            </w:r>
            <w:r w:rsidRPr="00A67088">
              <w:rPr>
                <w:rFonts w:ascii="Calibri" w:hAnsi="Calibri" w:cs="Calibri"/>
                <w:sz w:val="22"/>
                <w:szCs w:val="22"/>
              </w:rPr>
              <w:t xml:space="preserve"> section of the MHST guide</w:t>
            </w:r>
            <w:r w:rsidRPr="00A67088" w:rsidR="006532AB">
              <w:rPr>
                <w:rFonts w:ascii="Calibri" w:hAnsi="Calibri" w:cs="Calibri"/>
                <w:sz w:val="22"/>
                <w:szCs w:val="22"/>
              </w:rPr>
              <w:t>.</w:t>
            </w:r>
          </w:p>
          <w:p w:rsidRPr="00A67088" w:rsidR="00CD2BAD" w:rsidP="00CD4A4F" w:rsidRDefault="00CD4A4F" w14:paraId="74D68E1F" w14:textId="1B68DB3C">
            <w:pPr>
              <w:pStyle w:val="ListParagraph"/>
              <w:numPr>
                <w:ilvl w:val="0"/>
                <w:numId w:val="23"/>
              </w:numPr>
              <w:rPr>
                <w:rFonts w:ascii="Calibri" w:hAnsi="Calibri" w:cs="Calibri"/>
                <w:sz w:val="22"/>
                <w:szCs w:val="22"/>
              </w:rPr>
            </w:pPr>
            <w:r w:rsidRPr="00A67088">
              <w:rPr>
                <w:rFonts w:ascii="Calibri" w:hAnsi="Calibri" w:cs="Calibri"/>
                <w:sz w:val="22"/>
                <w:szCs w:val="22"/>
              </w:rPr>
              <w:t>This section</w:t>
            </w:r>
            <w:r w:rsidRPr="00A67088" w:rsidR="00187FBF">
              <w:rPr>
                <w:rFonts w:ascii="Calibri" w:hAnsi="Calibri" w:cs="Calibri"/>
                <w:sz w:val="22"/>
                <w:szCs w:val="22"/>
              </w:rPr>
              <w:t xml:space="preserve"> outlines that </w:t>
            </w:r>
            <w:r w:rsidRPr="00A67088" w:rsidR="00CD2BAD">
              <w:rPr>
                <w:rFonts w:ascii="Calibri" w:hAnsi="Calibri" w:cs="Calibri"/>
                <w:sz w:val="22"/>
                <w:szCs w:val="22"/>
              </w:rPr>
              <w:t xml:space="preserve">OSI is a good fit for most children with anxiety-related difficulties, even in </w:t>
            </w:r>
            <w:r w:rsidR="00C0762A">
              <w:rPr>
                <w:rFonts w:ascii="Calibri" w:hAnsi="Calibri" w:cs="Calibri"/>
                <w:sz w:val="22"/>
                <w:szCs w:val="22"/>
              </w:rPr>
              <w:t xml:space="preserve">the context of complexity, </w:t>
            </w:r>
            <w:r w:rsidRPr="00A67088" w:rsidR="00CD2BAD">
              <w:rPr>
                <w:rFonts w:ascii="Calibri" w:hAnsi="Calibri" w:cs="Calibri"/>
                <w:sz w:val="22"/>
                <w:szCs w:val="22"/>
              </w:rPr>
              <w:t xml:space="preserve">neurodiversity and special educational needs. </w:t>
            </w:r>
          </w:p>
          <w:p w:rsidRPr="00A67088" w:rsidR="00CD4A4F" w:rsidP="00CD4A4F" w:rsidRDefault="00CD4A4F" w14:paraId="6A189D80" w14:textId="0F843802">
            <w:pPr>
              <w:pStyle w:val="ListParagraph"/>
              <w:numPr>
                <w:ilvl w:val="0"/>
                <w:numId w:val="23"/>
              </w:numPr>
              <w:rPr>
                <w:rFonts w:ascii="Calibri" w:hAnsi="Calibri" w:cs="Calibri"/>
                <w:sz w:val="22"/>
                <w:szCs w:val="22"/>
              </w:rPr>
            </w:pPr>
            <w:r w:rsidRPr="00A67088">
              <w:rPr>
                <w:rFonts w:ascii="Calibri" w:hAnsi="Calibri" w:cs="Calibri"/>
                <w:sz w:val="22"/>
                <w:szCs w:val="22"/>
              </w:rPr>
              <w:t>Quotes/testimonials are provided from parents and clinical practitioners who have benefitted from OSI, including in the context of neurodiversity.</w:t>
            </w:r>
          </w:p>
          <w:p w:rsidRPr="00A67088" w:rsidR="00D643D3" w:rsidP="00CD4A4F" w:rsidRDefault="00D643D3" w14:paraId="29CA5E30" w14:textId="565AD9A8">
            <w:pPr>
              <w:pStyle w:val="ListParagraph"/>
              <w:numPr>
                <w:ilvl w:val="0"/>
                <w:numId w:val="23"/>
              </w:numPr>
              <w:rPr>
                <w:rFonts w:ascii="Calibri" w:hAnsi="Calibri" w:cs="Calibri"/>
                <w:sz w:val="22"/>
                <w:szCs w:val="22"/>
              </w:rPr>
            </w:pPr>
            <w:r w:rsidRPr="00A67088">
              <w:rPr>
                <w:rFonts w:ascii="Calibri" w:hAnsi="Calibri" w:cs="Calibri"/>
                <w:sz w:val="22"/>
                <w:szCs w:val="22"/>
              </w:rPr>
              <w:t xml:space="preserve">Reference is made to </w:t>
            </w:r>
            <w:r w:rsidRPr="00A67088" w:rsidR="00A21943">
              <w:rPr>
                <w:rFonts w:ascii="Calibri" w:hAnsi="Calibri" w:cs="Calibri"/>
                <w:sz w:val="22"/>
                <w:szCs w:val="22"/>
              </w:rPr>
              <w:t xml:space="preserve">the need for regular high-quality supervision for practitioners delivering OSI. </w:t>
            </w:r>
          </w:p>
          <w:p w:rsidRPr="00A67088" w:rsidR="00042B72" w:rsidP="00300CCB" w:rsidRDefault="00042B72" w14:paraId="3CD29748" w14:textId="66172E93">
            <w:pPr>
              <w:rPr>
                <w:rFonts w:ascii="Calibri" w:hAnsi="Calibri" w:cs="Calibri"/>
                <w:sz w:val="22"/>
                <w:szCs w:val="22"/>
              </w:rPr>
            </w:pPr>
          </w:p>
          <w:p w:rsidRPr="00A67088" w:rsidR="007F4A97" w:rsidP="14F36F11" w:rsidRDefault="007F4A97" w14:paraId="649D9A91" w14:textId="77777777">
            <w:pPr>
              <w:rPr>
                <w:rFonts w:ascii="Calibri" w:hAnsi="Calibri" w:cs="Calibri"/>
                <w:sz w:val="22"/>
                <w:szCs w:val="22"/>
              </w:rPr>
            </w:pPr>
          </w:p>
        </w:tc>
      </w:tr>
    </w:tbl>
    <w:p w:rsidR="0035198B" w:rsidP="14F36F11" w:rsidRDefault="0035198B" w14:paraId="27C8BF5B" w14:textId="77777777">
      <w:pPr>
        <w:rPr>
          <w:rFonts w:ascii="Calibri" w:hAnsi="Calibri" w:cs="Calibri"/>
          <w:sz w:val="22"/>
          <w:szCs w:val="22"/>
        </w:rPr>
      </w:pPr>
    </w:p>
    <w:p w:rsidR="00C42A9B" w:rsidP="14F36F11" w:rsidRDefault="00C42A9B" w14:paraId="62C991DC" w14:textId="77777777">
      <w:pPr>
        <w:rPr>
          <w:rFonts w:ascii="Calibri" w:hAnsi="Calibri" w:cs="Calibri"/>
          <w:sz w:val="22"/>
          <w:szCs w:val="22"/>
        </w:rPr>
      </w:pPr>
    </w:p>
    <w:p w:rsidR="00C42A9B" w:rsidP="14F36F11" w:rsidRDefault="00C42A9B" w14:paraId="579D8B14" w14:textId="77777777">
      <w:pPr>
        <w:rPr>
          <w:rFonts w:ascii="Calibri" w:hAnsi="Calibri" w:cs="Calibri"/>
          <w:sz w:val="22"/>
          <w:szCs w:val="22"/>
        </w:rPr>
      </w:pPr>
    </w:p>
    <w:p w:rsidR="00C42A9B" w:rsidP="14F36F11" w:rsidRDefault="00C42A9B" w14:paraId="1C1735ED" w14:textId="77777777">
      <w:pPr>
        <w:rPr>
          <w:rFonts w:ascii="Calibri" w:hAnsi="Calibri" w:cs="Calibri"/>
          <w:sz w:val="22"/>
          <w:szCs w:val="22"/>
        </w:rPr>
      </w:pPr>
    </w:p>
    <w:p w:rsidR="00C42A9B" w:rsidP="14F36F11" w:rsidRDefault="00C42A9B" w14:paraId="63A27D9A" w14:textId="77777777">
      <w:pPr>
        <w:rPr>
          <w:rFonts w:ascii="Calibri" w:hAnsi="Calibri" w:cs="Calibri"/>
          <w:sz w:val="22"/>
          <w:szCs w:val="22"/>
        </w:rPr>
      </w:pPr>
    </w:p>
    <w:p w:rsidR="00C42A9B" w:rsidP="14F36F11" w:rsidRDefault="00C42A9B" w14:paraId="419C1F2C" w14:textId="77777777">
      <w:pPr>
        <w:rPr>
          <w:rFonts w:ascii="Calibri" w:hAnsi="Calibri" w:cs="Calibri"/>
          <w:sz w:val="22"/>
          <w:szCs w:val="22"/>
        </w:rPr>
      </w:pPr>
    </w:p>
    <w:p w:rsidR="00C42A9B" w:rsidP="14F36F11" w:rsidRDefault="00C42A9B" w14:paraId="3C0F4D9A" w14:textId="77777777">
      <w:pPr>
        <w:rPr>
          <w:rFonts w:ascii="Calibri" w:hAnsi="Calibri" w:cs="Calibri"/>
          <w:sz w:val="22"/>
          <w:szCs w:val="22"/>
        </w:rPr>
      </w:pPr>
    </w:p>
    <w:p w:rsidR="00C42A9B" w:rsidP="14F36F11" w:rsidRDefault="00C42A9B" w14:paraId="2FD2E644" w14:textId="77777777">
      <w:pPr>
        <w:rPr>
          <w:rFonts w:ascii="Calibri" w:hAnsi="Calibri" w:cs="Calibri"/>
          <w:sz w:val="22"/>
          <w:szCs w:val="22"/>
        </w:rPr>
      </w:pPr>
    </w:p>
    <w:p w:rsidR="00C42A9B" w:rsidP="14F36F11" w:rsidRDefault="00C42A9B" w14:paraId="3791E77B" w14:textId="77777777">
      <w:pPr>
        <w:rPr>
          <w:rFonts w:ascii="Calibri" w:hAnsi="Calibri" w:cs="Calibri"/>
          <w:sz w:val="22"/>
          <w:szCs w:val="22"/>
        </w:rPr>
      </w:pPr>
    </w:p>
    <w:p w:rsidR="00C42A9B" w:rsidP="14F36F11" w:rsidRDefault="00C42A9B" w14:paraId="4AAF3FB7" w14:textId="77777777">
      <w:pPr>
        <w:rPr>
          <w:rFonts w:ascii="Calibri" w:hAnsi="Calibri" w:cs="Calibri"/>
          <w:sz w:val="22"/>
          <w:szCs w:val="22"/>
        </w:rPr>
      </w:pPr>
    </w:p>
    <w:p w:rsidR="00C42A9B" w:rsidP="14F36F11" w:rsidRDefault="00C42A9B" w14:paraId="7A9E706C" w14:textId="77777777">
      <w:pPr>
        <w:rPr>
          <w:rFonts w:ascii="Calibri" w:hAnsi="Calibri" w:cs="Calibri"/>
          <w:sz w:val="22"/>
          <w:szCs w:val="22"/>
        </w:rPr>
      </w:pPr>
    </w:p>
    <w:p w:rsidR="00C42A9B" w:rsidP="14F36F11" w:rsidRDefault="00C42A9B" w14:paraId="16DEF36C" w14:textId="77777777">
      <w:pPr>
        <w:rPr>
          <w:rFonts w:ascii="Calibri" w:hAnsi="Calibri" w:cs="Calibri"/>
          <w:sz w:val="22"/>
          <w:szCs w:val="22"/>
        </w:rPr>
      </w:pPr>
    </w:p>
    <w:p w:rsidR="00C42A9B" w:rsidP="14F36F11" w:rsidRDefault="00C42A9B" w14:paraId="1C214036" w14:textId="77777777">
      <w:pPr>
        <w:rPr>
          <w:rFonts w:ascii="Calibri" w:hAnsi="Calibri" w:cs="Calibri"/>
          <w:sz w:val="22"/>
          <w:szCs w:val="22"/>
        </w:rPr>
      </w:pPr>
    </w:p>
    <w:p w:rsidRPr="00A67088" w:rsidR="00C42A9B" w:rsidP="14F36F11" w:rsidRDefault="00C42A9B" w14:paraId="6B888FF8" w14:textId="77777777">
      <w:pPr>
        <w:rPr>
          <w:rFonts w:ascii="Calibri" w:hAnsi="Calibri" w:cs="Calibri"/>
          <w:sz w:val="22"/>
          <w:szCs w:val="22"/>
        </w:rPr>
      </w:pPr>
    </w:p>
    <w:p w:rsidRPr="00982EA2" w:rsidR="00A30795" w:rsidP="14F36F11" w:rsidRDefault="00A30795" w14:paraId="471E9E7B" w14:textId="4CDB1FC9">
      <w:pPr>
        <w:rPr>
          <w:rFonts w:ascii="Calibri" w:hAnsi="Calibri" w:cs="Calibri"/>
          <w:b w:val="1"/>
          <w:bCs w:val="1"/>
          <w:sz w:val="22"/>
          <w:szCs w:val="22"/>
        </w:rPr>
      </w:pPr>
      <w:r w:rsidRPr="19B3ABB4" w:rsidR="486EC1C1">
        <w:rPr>
          <w:rFonts w:ascii="Calibri" w:hAnsi="Calibri" w:cs="Calibri"/>
          <w:b w:val="1"/>
          <w:bCs w:val="1"/>
          <w:sz w:val="22"/>
          <w:szCs w:val="22"/>
        </w:rPr>
        <w:t xml:space="preserve">Table </w:t>
      </w:r>
      <w:r w:rsidRPr="19B3ABB4" w:rsidR="29F5FFE0">
        <w:rPr>
          <w:rFonts w:ascii="Calibri" w:hAnsi="Calibri" w:cs="Calibri"/>
          <w:b w:val="1"/>
          <w:bCs w:val="1"/>
          <w:sz w:val="22"/>
          <w:szCs w:val="22"/>
        </w:rPr>
        <w:t>S</w:t>
      </w:r>
      <w:r w:rsidRPr="19B3ABB4" w:rsidR="66F6E38D">
        <w:rPr>
          <w:rFonts w:ascii="Calibri" w:hAnsi="Calibri" w:cs="Calibri"/>
          <w:b w:val="1"/>
          <w:bCs w:val="1"/>
          <w:sz w:val="22"/>
          <w:szCs w:val="22"/>
        </w:rPr>
        <w:t>5</w:t>
      </w:r>
      <w:r w:rsidRPr="19B3ABB4" w:rsidR="29F5FFE0">
        <w:rPr>
          <w:rFonts w:ascii="Calibri" w:hAnsi="Calibri" w:cs="Calibri"/>
          <w:b w:val="1"/>
          <w:bCs w:val="1"/>
          <w:sz w:val="22"/>
          <w:szCs w:val="22"/>
        </w:rPr>
        <w:t>.2</w:t>
      </w:r>
      <w:r w:rsidRPr="19B3ABB4" w:rsidR="486EC1C1">
        <w:rPr>
          <w:rFonts w:ascii="Calibri" w:hAnsi="Calibri" w:cs="Calibri"/>
          <w:b w:val="1"/>
          <w:bCs w:val="1"/>
          <w:sz w:val="22"/>
          <w:szCs w:val="22"/>
        </w:rPr>
        <w:t xml:space="preserve"> Development of </w:t>
      </w:r>
      <w:r w:rsidRPr="19B3ABB4" w:rsidR="4F16590B">
        <w:rPr>
          <w:rFonts w:ascii="Calibri" w:hAnsi="Calibri" w:cs="Calibri"/>
          <w:b w:val="1"/>
          <w:bCs w:val="1"/>
          <w:sz w:val="22"/>
          <w:szCs w:val="22"/>
        </w:rPr>
        <w:t>parent-facing material</w:t>
      </w:r>
      <w:r w:rsidRPr="19B3ABB4" w:rsidR="29F5FFE0">
        <w:rPr>
          <w:rFonts w:ascii="Calibri" w:hAnsi="Calibri" w:cs="Calibri"/>
          <w:b w:val="1"/>
          <w:bCs w:val="1"/>
          <w:sz w:val="22"/>
          <w:szCs w:val="22"/>
        </w:rPr>
        <w:t>s</w:t>
      </w:r>
    </w:p>
    <w:tbl>
      <w:tblPr>
        <w:tblStyle w:val="TableGrid"/>
        <w:tblW w:w="14879" w:type="dxa"/>
        <w:tblLook w:val="04A0" w:firstRow="1" w:lastRow="0" w:firstColumn="1" w:lastColumn="0" w:noHBand="0" w:noVBand="1"/>
      </w:tblPr>
      <w:tblGrid>
        <w:gridCol w:w="5382"/>
        <w:gridCol w:w="9497"/>
      </w:tblGrid>
      <w:tr w:rsidRPr="00A67088" w:rsidR="00883134" w:rsidTr="00883134" w14:paraId="50296F80" w14:textId="77777777">
        <w:tc>
          <w:tcPr>
            <w:tcW w:w="5382" w:type="dxa"/>
          </w:tcPr>
          <w:p w:rsidRPr="00A67088" w:rsidR="00883134" w:rsidP="00A30795" w:rsidRDefault="00883134" w14:paraId="181711D5" w14:textId="77777777">
            <w:pPr>
              <w:rPr>
                <w:rFonts w:ascii="Calibri" w:hAnsi="Calibri" w:cs="Calibri"/>
                <w:b/>
                <w:bCs/>
                <w:sz w:val="22"/>
                <w:szCs w:val="22"/>
              </w:rPr>
            </w:pPr>
            <w:r w:rsidRPr="00A67088">
              <w:rPr>
                <w:rFonts w:ascii="Calibri" w:hAnsi="Calibri" w:cs="Calibri"/>
                <w:b/>
                <w:bCs/>
                <w:sz w:val="22"/>
                <w:szCs w:val="22"/>
              </w:rPr>
              <w:t>Recommendation</w:t>
            </w:r>
          </w:p>
          <w:p w:rsidRPr="00A67088" w:rsidR="00883134" w:rsidP="00A30795" w:rsidRDefault="00883134" w14:paraId="512F2314" w14:textId="3E176149">
            <w:pPr>
              <w:rPr>
                <w:rFonts w:ascii="Calibri" w:hAnsi="Calibri" w:cs="Calibri"/>
                <w:sz w:val="22"/>
                <w:szCs w:val="22"/>
              </w:rPr>
            </w:pPr>
          </w:p>
        </w:tc>
        <w:tc>
          <w:tcPr>
            <w:tcW w:w="9497" w:type="dxa"/>
          </w:tcPr>
          <w:p w:rsidRPr="00A67088" w:rsidR="00883134" w:rsidP="00A30795" w:rsidRDefault="00883134" w14:paraId="38527D95" w14:textId="77777777">
            <w:pPr>
              <w:rPr>
                <w:rFonts w:ascii="Calibri" w:hAnsi="Calibri" w:cs="Calibri"/>
                <w:b/>
                <w:bCs/>
                <w:sz w:val="22"/>
                <w:szCs w:val="22"/>
              </w:rPr>
            </w:pPr>
            <w:r w:rsidRPr="00A67088">
              <w:rPr>
                <w:rFonts w:ascii="Calibri" w:hAnsi="Calibri" w:cs="Calibri"/>
                <w:b/>
                <w:bCs/>
                <w:sz w:val="22"/>
                <w:szCs w:val="22"/>
              </w:rPr>
              <w:t>Response</w:t>
            </w:r>
          </w:p>
          <w:p w:rsidRPr="00A67088" w:rsidR="00883134" w:rsidP="00A30795" w:rsidRDefault="00883134" w14:paraId="34197850" w14:textId="21FBFCCC">
            <w:pPr>
              <w:rPr>
                <w:rFonts w:ascii="Calibri" w:hAnsi="Calibri" w:cs="Calibri"/>
                <w:sz w:val="22"/>
                <w:szCs w:val="22"/>
              </w:rPr>
            </w:pPr>
          </w:p>
        </w:tc>
      </w:tr>
      <w:tr w:rsidRPr="00A67088" w:rsidR="00883134" w:rsidTr="00883134" w14:paraId="4C5D5C1C" w14:textId="77777777">
        <w:tc>
          <w:tcPr>
            <w:tcW w:w="5382" w:type="dxa"/>
          </w:tcPr>
          <w:p w:rsidRPr="00A67088" w:rsidR="00883134" w:rsidP="00A30795" w:rsidRDefault="00883134" w14:paraId="452F2340" w14:textId="069BD4C8">
            <w:pPr>
              <w:rPr>
                <w:rFonts w:ascii="Calibri" w:hAnsi="Calibri" w:cs="Calibri"/>
                <w:b/>
                <w:bCs/>
                <w:sz w:val="22"/>
                <w:szCs w:val="22"/>
              </w:rPr>
            </w:pPr>
            <w:r w:rsidRPr="00A67088">
              <w:rPr>
                <w:rFonts w:ascii="Calibri" w:hAnsi="Calibri" w:cs="Calibri"/>
                <w:b/>
                <w:bCs/>
                <w:sz w:val="22"/>
                <w:szCs w:val="22"/>
              </w:rPr>
              <w:t>Provide information on what anxiety is and how it presents in children</w:t>
            </w:r>
          </w:p>
          <w:p w:rsidRPr="00A67088" w:rsidR="00883134" w:rsidP="00517708" w:rsidRDefault="00883134" w14:paraId="60A7648E" w14:textId="24232385">
            <w:pPr>
              <w:pStyle w:val="ListParagraph"/>
              <w:numPr>
                <w:ilvl w:val="0"/>
                <w:numId w:val="15"/>
              </w:numPr>
              <w:rPr>
                <w:rFonts w:ascii="Calibri" w:hAnsi="Calibri" w:cs="Calibri"/>
                <w:sz w:val="22"/>
                <w:szCs w:val="22"/>
              </w:rPr>
            </w:pPr>
            <w:r w:rsidRPr="00A67088">
              <w:rPr>
                <w:rFonts w:ascii="Calibri" w:hAnsi="Calibri" w:cs="Calibri"/>
                <w:sz w:val="22"/>
                <w:szCs w:val="22"/>
              </w:rPr>
              <w:t>Normalise mental health problems (e.g. child anxiety</w:t>
            </w:r>
            <w:r w:rsidR="00C0762A">
              <w:rPr>
                <w:rFonts w:ascii="Calibri" w:hAnsi="Calibri" w:cs="Calibri"/>
                <w:sz w:val="22"/>
                <w:szCs w:val="22"/>
              </w:rPr>
              <w:t xml:space="preserve"> problems</w:t>
            </w:r>
            <w:r w:rsidRPr="00A67088">
              <w:rPr>
                <w:rFonts w:ascii="Calibri" w:hAnsi="Calibri" w:cs="Calibri"/>
                <w:sz w:val="22"/>
                <w:szCs w:val="22"/>
              </w:rPr>
              <w:t xml:space="preserve"> </w:t>
            </w:r>
            <w:proofErr w:type="gramStart"/>
            <w:r w:rsidRPr="00A67088">
              <w:rPr>
                <w:rFonts w:ascii="Calibri" w:hAnsi="Calibri" w:cs="Calibri"/>
                <w:sz w:val="22"/>
                <w:szCs w:val="22"/>
              </w:rPr>
              <w:t>is</w:t>
            </w:r>
            <w:proofErr w:type="gramEnd"/>
            <w:r w:rsidRPr="00A67088">
              <w:rPr>
                <w:rFonts w:ascii="Calibri" w:hAnsi="Calibri" w:cs="Calibri"/>
                <w:sz w:val="22"/>
                <w:szCs w:val="22"/>
              </w:rPr>
              <w:t xml:space="preserve"> not uncommon)</w:t>
            </w:r>
            <w:r w:rsidRPr="00A67088" w:rsidR="00E55B3E">
              <w:rPr>
                <w:rFonts w:ascii="Calibri" w:hAnsi="Calibri" w:cs="Calibri"/>
                <w:sz w:val="22"/>
                <w:szCs w:val="22"/>
              </w:rPr>
              <w:t xml:space="preserve"> with the aim of reducing stigma</w:t>
            </w:r>
            <w:r w:rsidRPr="00A67088" w:rsidR="00543633">
              <w:rPr>
                <w:rFonts w:ascii="Calibri" w:hAnsi="Calibri" w:cs="Calibri"/>
                <w:sz w:val="22"/>
                <w:szCs w:val="22"/>
              </w:rPr>
              <w:t xml:space="preserve"> </w:t>
            </w:r>
            <w:r w:rsidRPr="00A67088" w:rsidR="00C42F2D">
              <w:rPr>
                <w:rFonts w:ascii="Calibri" w:hAnsi="Calibri" w:cs="Calibri"/>
                <w:sz w:val="22"/>
                <w:szCs w:val="22"/>
              </w:rPr>
              <w:t>that</w:t>
            </w:r>
            <w:r w:rsidRPr="00A67088" w:rsidR="00E55B3E">
              <w:rPr>
                <w:rFonts w:ascii="Calibri" w:hAnsi="Calibri" w:cs="Calibri"/>
                <w:sz w:val="22"/>
                <w:szCs w:val="22"/>
              </w:rPr>
              <w:t xml:space="preserve"> might deter parents from participating</w:t>
            </w:r>
            <w:r w:rsidR="00E57AD5">
              <w:rPr>
                <w:rFonts w:ascii="Calibri" w:hAnsi="Calibri" w:cs="Calibri"/>
                <w:sz w:val="22"/>
                <w:szCs w:val="22"/>
              </w:rPr>
              <w:t>.</w:t>
            </w:r>
          </w:p>
        </w:tc>
        <w:tc>
          <w:tcPr>
            <w:tcW w:w="9497" w:type="dxa"/>
          </w:tcPr>
          <w:p w:rsidRPr="00A67088" w:rsidR="00F93931" w:rsidP="00A30795" w:rsidRDefault="00650064" w14:paraId="3DA29C1F" w14:textId="77CF301D">
            <w:pPr>
              <w:rPr>
                <w:rFonts w:ascii="Calibri" w:hAnsi="Calibri" w:cs="Calibri"/>
                <w:sz w:val="22"/>
                <w:szCs w:val="22"/>
              </w:rPr>
            </w:pPr>
            <w:r w:rsidRPr="00A67088">
              <w:rPr>
                <w:rFonts w:ascii="Calibri" w:hAnsi="Calibri" w:cs="Calibri"/>
                <w:sz w:val="22"/>
                <w:szCs w:val="22"/>
              </w:rPr>
              <w:t xml:space="preserve">Addressed in the </w:t>
            </w:r>
            <w:r w:rsidR="00C0762A">
              <w:rPr>
                <w:rFonts w:ascii="Calibri" w:hAnsi="Calibri" w:cs="Calibri"/>
                <w:sz w:val="22"/>
                <w:szCs w:val="22"/>
              </w:rPr>
              <w:t>parent</w:t>
            </w:r>
            <w:r w:rsidRPr="00A67088">
              <w:rPr>
                <w:rFonts w:ascii="Calibri" w:hAnsi="Calibri" w:cs="Calibri"/>
                <w:sz w:val="22"/>
                <w:szCs w:val="22"/>
              </w:rPr>
              <w:t xml:space="preserve"> </w:t>
            </w:r>
            <w:r w:rsidRPr="00A67088" w:rsidR="008118C7">
              <w:rPr>
                <w:rFonts w:ascii="Calibri" w:hAnsi="Calibri" w:cs="Calibri"/>
                <w:sz w:val="22"/>
                <w:szCs w:val="22"/>
              </w:rPr>
              <w:t>information leaflet, information video and poster.</w:t>
            </w:r>
          </w:p>
          <w:p w:rsidRPr="00A67088" w:rsidR="00931DAB" w:rsidP="00423073" w:rsidRDefault="009044C0" w14:paraId="2499B7DF" w14:textId="5C1C620F">
            <w:pPr>
              <w:pStyle w:val="ListParagraph"/>
              <w:numPr>
                <w:ilvl w:val="0"/>
                <w:numId w:val="24"/>
              </w:numPr>
              <w:rPr>
                <w:rFonts w:ascii="Calibri" w:hAnsi="Calibri" w:cs="Calibri"/>
                <w:sz w:val="22"/>
                <w:szCs w:val="22"/>
              </w:rPr>
            </w:pPr>
            <w:r w:rsidRPr="00A67088">
              <w:rPr>
                <w:rFonts w:ascii="Calibri" w:hAnsi="Calibri" w:cs="Calibri"/>
                <w:sz w:val="22"/>
                <w:szCs w:val="22"/>
              </w:rPr>
              <w:t>Normalises fear and worries, and o</w:t>
            </w:r>
            <w:r w:rsidRPr="00A67088" w:rsidR="00CD2B6C">
              <w:rPr>
                <w:rFonts w:ascii="Calibri" w:hAnsi="Calibri" w:cs="Calibri"/>
                <w:sz w:val="22"/>
                <w:szCs w:val="22"/>
              </w:rPr>
              <w:t>utlines the difference</w:t>
            </w:r>
            <w:r w:rsidRPr="00A67088" w:rsidR="00107CB2">
              <w:rPr>
                <w:rFonts w:ascii="Calibri" w:hAnsi="Calibri" w:cs="Calibri"/>
                <w:sz w:val="22"/>
                <w:szCs w:val="22"/>
              </w:rPr>
              <w:t xml:space="preserve"> between typical day-to-day levels of anxiety and </w:t>
            </w:r>
            <w:r w:rsidRPr="00A67088" w:rsidR="00931DAB">
              <w:rPr>
                <w:rFonts w:ascii="Calibri" w:hAnsi="Calibri" w:cs="Calibri"/>
                <w:sz w:val="22"/>
                <w:szCs w:val="22"/>
              </w:rPr>
              <w:t>anxiety that significantly interferes with functioning and daily life</w:t>
            </w:r>
            <w:r w:rsidRPr="00A67088" w:rsidR="00100C1D">
              <w:rPr>
                <w:rFonts w:ascii="Calibri" w:hAnsi="Calibri" w:cs="Calibri"/>
                <w:sz w:val="22"/>
                <w:szCs w:val="22"/>
              </w:rPr>
              <w:t xml:space="preserve"> (and may benefit fro</w:t>
            </w:r>
            <w:r w:rsidRPr="00A67088" w:rsidR="008B74CC">
              <w:rPr>
                <w:rFonts w:ascii="Calibri" w:hAnsi="Calibri" w:cs="Calibri"/>
                <w:sz w:val="22"/>
                <w:szCs w:val="22"/>
              </w:rPr>
              <w:t>m support)</w:t>
            </w:r>
            <w:r w:rsidRPr="00A67088">
              <w:rPr>
                <w:rFonts w:ascii="Calibri" w:hAnsi="Calibri" w:cs="Calibri"/>
                <w:sz w:val="22"/>
                <w:szCs w:val="22"/>
              </w:rPr>
              <w:t xml:space="preserve">. Provides reassurance that there are ways to </w:t>
            </w:r>
            <w:r w:rsidRPr="00A67088" w:rsidR="00936277">
              <w:rPr>
                <w:rFonts w:ascii="Calibri" w:hAnsi="Calibri" w:cs="Calibri"/>
                <w:sz w:val="22"/>
                <w:szCs w:val="22"/>
              </w:rPr>
              <w:t>identify and support children with anxiety difficulties.</w:t>
            </w:r>
          </w:p>
          <w:p w:rsidRPr="00A67088" w:rsidR="008118C7" w:rsidP="00423073" w:rsidRDefault="00C82B7C" w14:paraId="742B45F7" w14:textId="47EAB037">
            <w:pPr>
              <w:pStyle w:val="ListParagraph"/>
              <w:numPr>
                <w:ilvl w:val="0"/>
                <w:numId w:val="24"/>
              </w:numPr>
              <w:rPr>
                <w:rFonts w:ascii="Calibri" w:hAnsi="Calibri" w:cs="Calibri"/>
                <w:sz w:val="22"/>
                <w:szCs w:val="22"/>
              </w:rPr>
            </w:pPr>
            <w:r w:rsidRPr="00A67088">
              <w:rPr>
                <w:rFonts w:ascii="Calibri" w:hAnsi="Calibri" w:cs="Calibri"/>
                <w:sz w:val="22"/>
                <w:szCs w:val="22"/>
              </w:rPr>
              <w:t>Provides examples of</w:t>
            </w:r>
            <w:r w:rsidRPr="00A67088" w:rsidR="00F37D52">
              <w:rPr>
                <w:rFonts w:ascii="Calibri" w:hAnsi="Calibri" w:cs="Calibri"/>
                <w:sz w:val="22"/>
                <w:szCs w:val="22"/>
              </w:rPr>
              <w:t xml:space="preserve"> physical</w:t>
            </w:r>
            <w:r w:rsidRPr="00A67088" w:rsidR="00557831">
              <w:rPr>
                <w:rFonts w:ascii="Calibri" w:hAnsi="Calibri" w:cs="Calibri"/>
                <w:sz w:val="22"/>
                <w:szCs w:val="22"/>
              </w:rPr>
              <w:t xml:space="preserve">, </w:t>
            </w:r>
            <w:r w:rsidRPr="00A67088" w:rsidR="00F37D52">
              <w:rPr>
                <w:rFonts w:ascii="Calibri" w:hAnsi="Calibri" w:cs="Calibri"/>
                <w:sz w:val="22"/>
                <w:szCs w:val="22"/>
              </w:rPr>
              <w:t xml:space="preserve">emotional </w:t>
            </w:r>
            <w:r w:rsidRPr="00A67088" w:rsidR="00557831">
              <w:rPr>
                <w:rFonts w:ascii="Calibri" w:hAnsi="Calibri" w:cs="Calibri"/>
                <w:sz w:val="22"/>
                <w:szCs w:val="22"/>
              </w:rPr>
              <w:t xml:space="preserve">and behavioural </w:t>
            </w:r>
            <w:r w:rsidRPr="00A67088" w:rsidR="00022343">
              <w:rPr>
                <w:rFonts w:ascii="Calibri" w:hAnsi="Calibri" w:cs="Calibri"/>
                <w:sz w:val="22"/>
                <w:szCs w:val="22"/>
              </w:rPr>
              <w:t>signs</w:t>
            </w:r>
            <w:r w:rsidRPr="00A67088" w:rsidR="00F37D52">
              <w:rPr>
                <w:rFonts w:ascii="Calibri" w:hAnsi="Calibri" w:cs="Calibri"/>
                <w:sz w:val="22"/>
                <w:szCs w:val="22"/>
              </w:rPr>
              <w:t xml:space="preserve"> of</w:t>
            </w:r>
            <w:r w:rsidRPr="00A67088" w:rsidR="00022343">
              <w:rPr>
                <w:rFonts w:ascii="Calibri" w:hAnsi="Calibri" w:cs="Calibri"/>
                <w:sz w:val="22"/>
                <w:szCs w:val="22"/>
              </w:rPr>
              <w:t xml:space="preserve"> child</w:t>
            </w:r>
            <w:r w:rsidRPr="00A67088" w:rsidR="00F37D52">
              <w:rPr>
                <w:rFonts w:ascii="Calibri" w:hAnsi="Calibri" w:cs="Calibri"/>
                <w:sz w:val="22"/>
                <w:szCs w:val="22"/>
              </w:rPr>
              <w:t xml:space="preserve"> anxiety</w:t>
            </w:r>
            <w:r w:rsidRPr="00A67088" w:rsidR="00936277">
              <w:rPr>
                <w:rFonts w:ascii="Calibri" w:hAnsi="Calibri" w:cs="Calibri"/>
                <w:sz w:val="22"/>
                <w:szCs w:val="22"/>
              </w:rPr>
              <w:t>.</w:t>
            </w:r>
          </w:p>
          <w:p w:rsidRPr="00A67088" w:rsidR="00423073" w:rsidP="00423073" w:rsidRDefault="00423073" w14:paraId="6B2D853D" w14:textId="619A368A">
            <w:pPr>
              <w:pStyle w:val="ListParagraph"/>
              <w:ind w:left="2160"/>
              <w:rPr>
                <w:rFonts w:ascii="Calibri" w:hAnsi="Calibri" w:cs="Calibri"/>
                <w:sz w:val="22"/>
                <w:szCs w:val="22"/>
              </w:rPr>
            </w:pPr>
          </w:p>
        </w:tc>
      </w:tr>
      <w:tr w:rsidRPr="00A67088" w:rsidR="00883134" w:rsidTr="00883134" w14:paraId="52EB8EE8" w14:textId="77777777">
        <w:tc>
          <w:tcPr>
            <w:tcW w:w="5382" w:type="dxa"/>
          </w:tcPr>
          <w:p w:rsidRPr="00A67088" w:rsidR="001C4121" w:rsidP="00A30795" w:rsidRDefault="001C4121" w14:paraId="4F28C0DE" w14:textId="78F4CD58">
            <w:pPr>
              <w:rPr>
                <w:rFonts w:ascii="Calibri" w:hAnsi="Calibri" w:cs="Calibri"/>
                <w:b/>
                <w:bCs/>
                <w:sz w:val="22"/>
                <w:szCs w:val="22"/>
              </w:rPr>
            </w:pPr>
            <w:r w:rsidRPr="00A67088">
              <w:rPr>
                <w:rFonts w:ascii="Calibri" w:hAnsi="Calibri" w:cs="Calibri"/>
                <w:b/>
                <w:bCs/>
                <w:sz w:val="22"/>
                <w:szCs w:val="22"/>
              </w:rPr>
              <w:t>Support parents to feel confident about answering the screening questions</w:t>
            </w:r>
          </w:p>
          <w:p w:rsidRPr="00A67088" w:rsidR="00883134" w:rsidP="005B7081" w:rsidRDefault="00883134" w14:paraId="4D2B1560" w14:textId="283120FF">
            <w:pPr>
              <w:pStyle w:val="ListParagraph"/>
              <w:numPr>
                <w:ilvl w:val="0"/>
                <w:numId w:val="30"/>
              </w:numPr>
              <w:rPr>
                <w:rFonts w:ascii="Calibri" w:hAnsi="Calibri" w:cs="Calibri"/>
                <w:sz w:val="22"/>
                <w:szCs w:val="22"/>
              </w:rPr>
            </w:pPr>
            <w:r w:rsidRPr="00A67088">
              <w:rPr>
                <w:rFonts w:ascii="Calibri" w:hAnsi="Calibri" w:cs="Calibri"/>
                <w:sz w:val="22"/>
                <w:szCs w:val="22"/>
              </w:rPr>
              <w:t>Acknowledge that parents know their child best</w:t>
            </w:r>
            <w:r w:rsidR="00E57AD5">
              <w:rPr>
                <w:rFonts w:ascii="Calibri" w:hAnsi="Calibri" w:cs="Calibri"/>
                <w:sz w:val="22"/>
                <w:szCs w:val="22"/>
              </w:rPr>
              <w:t>.</w:t>
            </w:r>
          </w:p>
          <w:p w:rsidRPr="00A67088" w:rsidR="00EC18E1" w:rsidP="00D61425" w:rsidRDefault="008560F2" w14:paraId="6E0E114C" w14:textId="77777777">
            <w:pPr>
              <w:pStyle w:val="ListParagraph"/>
              <w:numPr>
                <w:ilvl w:val="0"/>
                <w:numId w:val="16"/>
              </w:numPr>
              <w:rPr>
                <w:rFonts w:ascii="Calibri" w:hAnsi="Calibri" w:cs="Calibri"/>
                <w:sz w:val="22"/>
                <w:szCs w:val="22"/>
              </w:rPr>
            </w:pPr>
            <w:r w:rsidRPr="00A67088">
              <w:rPr>
                <w:rFonts w:ascii="Calibri" w:hAnsi="Calibri" w:cs="Calibri"/>
                <w:sz w:val="22"/>
                <w:szCs w:val="22"/>
              </w:rPr>
              <w:t>Encourage parents to answer</w:t>
            </w:r>
            <w:r w:rsidRPr="00A67088" w:rsidR="00883134">
              <w:rPr>
                <w:rFonts w:ascii="Calibri" w:hAnsi="Calibri" w:cs="Calibri"/>
                <w:sz w:val="22"/>
                <w:szCs w:val="22"/>
              </w:rPr>
              <w:t xml:space="preserve"> the screening questionnaire honestly.</w:t>
            </w:r>
          </w:p>
          <w:p w:rsidRPr="00A67088" w:rsidR="008E0A54" w:rsidP="008E0A54" w:rsidRDefault="008E0A54" w14:paraId="2DD9F16F" w14:textId="77777777">
            <w:pPr>
              <w:rPr>
                <w:rFonts w:ascii="Calibri" w:hAnsi="Calibri" w:cs="Calibri"/>
                <w:sz w:val="22"/>
                <w:szCs w:val="22"/>
              </w:rPr>
            </w:pPr>
          </w:p>
          <w:p w:rsidRPr="00A67088" w:rsidR="00883134" w:rsidP="005B7081" w:rsidRDefault="0083314C" w14:paraId="77BCDCBE" w14:textId="278A471B">
            <w:pPr>
              <w:rPr>
                <w:rFonts w:ascii="Calibri" w:hAnsi="Calibri" w:cs="Calibri"/>
                <w:sz w:val="22"/>
                <w:szCs w:val="22"/>
              </w:rPr>
            </w:pPr>
            <w:r w:rsidRPr="00A67088">
              <w:rPr>
                <w:rFonts w:ascii="Calibri" w:hAnsi="Calibri" w:cs="Calibri"/>
                <w:sz w:val="22"/>
                <w:szCs w:val="22"/>
              </w:rPr>
              <w:t>S</w:t>
            </w:r>
            <w:r w:rsidRPr="00A67088" w:rsidR="00C11089">
              <w:rPr>
                <w:rFonts w:ascii="Calibri" w:hAnsi="Calibri" w:cs="Calibri"/>
                <w:sz w:val="22"/>
                <w:szCs w:val="22"/>
              </w:rPr>
              <w:t xml:space="preserve">upporting parents to feel confident </w:t>
            </w:r>
            <w:r w:rsidRPr="00A67088">
              <w:rPr>
                <w:rFonts w:ascii="Calibri" w:hAnsi="Calibri" w:cs="Calibri"/>
                <w:sz w:val="22"/>
                <w:szCs w:val="22"/>
              </w:rPr>
              <w:t>about</w:t>
            </w:r>
            <w:r w:rsidRPr="00A67088" w:rsidR="00C11089">
              <w:rPr>
                <w:rFonts w:ascii="Calibri" w:hAnsi="Calibri" w:cs="Calibri"/>
                <w:sz w:val="22"/>
                <w:szCs w:val="22"/>
              </w:rPr>
              <w:t xml:space="preserve"> answer</w:t>
            </w:r>
            <w:r w:rsidRPr="00A67088">
              <w:rPr>
                <w:rFonts w:ascii="Calibri" w:hAnsi="Calibri" w:cs="Calibri"/>
                <w:sz w:val="22"/>
                <w:szCs w:val="22"/>
              </w:rPr>
              <w:t>ing</w:t>
            </w:r>
            <w:r w:rsidRPr="00A67088" w:rsidR="00C11089">
              <w:rPr>
                <w:rFonts w:ascii="Calibri" w:hAnsi="Calibri" w:cs="Calibri"/>
                <w:sz w:val="22"/>
                <w:szCs w:val="22"/>
              </w:rPr>
              <w:t xml:space="preserve"> the screening questions</w:t>
            </w:r>
            <w:r w:rsidRPr="00A67088" w:rsidR="008E0A54">
              <w:rPr>
                <w:rFonts w:ascii="Calibri" w:hAnsi="Calibri" w:cs="Calibri"/>
                <w:sz w:val="22"/>
                <w:szCs w:val="22"/>
              </w:rPr>
              <w:t xml:space="preserve"> (in terms of skill and </w:t>
            </w:r>
            <w:r w:rsidRPr="00A67088" w:rsidR="00AE147F">
              <w:rPr>
                <w:rFonts w:ascii="Calibri" w:hAnsi="Calibri" w:cs="Calibri"/>
                <w:sz w:val="22"/>
                <w:szCs w:val="22"/>
              </w:rPr>
              <w:t>reducing</w:t>
            </w:r>
            <w:r w:rsidRPr="00A67088" w:rsidR="00223B3B">
              <w:rPr>
                <w:rFonts w:ascii="Calibri" w:hAnsi="Calibri" w:cs="Calibri"/>
                <w:sz w:val="22"/>
                <w:szCs w:val="22"/>
              </w:rPr>
              <w:t xml:space="preserve"> the</w:t>
            </w:r>
            <w:r w:rsidRPr="00A67088" w:rsidR="00AE147F">
              <w:rPr>
                <w:rFonts w:ascii="Calibri" w:hAnsi="Calibri" w:cs="Calibri"/>
                <w:sz w:val="22"/>
                <w:szCs w:val="22"/>
              </w:rPr>
              <w:t xml:space="preserve"> fear of being stigmatised or judged for their responses)</w:t>
            </w:r>
            <w:r w:rsidRPr="00A67088" w:rsidR="00001B84">
              <w:rPr>
                <w:rFonts w:ascii="Calibri" w:hAnsi="Calibri" w:cs="Calibri"/>
                <w:sz w:val="22"/>
                <w:szCs w:val="22"/>
              </w:rPr>
              <w:t xml:space="preserve"> was </w:t>
            </w:r>
            <w:r w:rsidRPr="00A67088">
              <w:rPr>
                <w:rFonts w:ascii="Calibri" w:hAnsi="Calibri" w:cs="Calibri"/>
                <w:sz w:val="22"/>
                <w:szCs w:val="22"/>
              </w:rPr>
              <w:t>identified as an important factor in promoting</w:t>
            </w:r>
            <w:r w:rsidRPr="00A67088" w:rsidR="00001B84">
              <w:rPr>
                <w:rFonts w:ascii="Calibri" w:hAnsi="Calibri" w:cs="Calibri"/>
                <w:sz w:val="22"/>
                <w:szCs w:val="22"/>
              </w:rPr>
              <w:t xml:space="preserve"> </w:t>
            </w:r>
            <w:r w:rsidRPr="00A67088" w:rsidR="006E6322">
              <w:rPr>
                <w:rFonts w:ascii="Calibri" w:hAnsi="Calibri" w:cs="Calibri"/>
                <w:sz w:val="22"/>
                <w:szCs w:val="22"/>
              </w:rPr>
              <w:t>screening uptake.</w:t>
            </w:r>
            <w:r w:rsidRPr="00A67088" w:rsidR="00C11089">
              <w:rPr>
                <w:rFonts w:ascii="Calibri" w:hAnsi="Calibri" w:cs="Calibri"/>
                <w:sz w:val="22"/>
                <w:szCs w:val="22"/>
              </w:rPr>
              <w:t xml:space="preserve"> </w:t>
            </w:r>
          </w:p>
          <w:p w:rsidRPr="00A67088" w:rsidR="002E7095" w:rsidP="002E7095" w:rsidRDefault="002E7095" w14:paraId="34A38E31" w14:textId="48581F7D">
            <w:pPr>
              <w:ind w:left="360"/>
              <w:rPr>
                <w:rFonts w:ascii="Calibri" w:hAnsi="Calibri" w:cs="Calibri"/>
                <w:sz w:val="22"/>
                <w:szCs w:val="22"/>
              </w:rPr>
            </w:pPr>
          </w:p>
        </w:tc>
        <w:tc>
          <w:tcPr>
            <w:tcW w:w="9497" w:type="dxa"/>
          </w:tcPr>
          <w:p w:rsidRPr="00A67088" w:rsidR="00DC43E8" w:rsidP="00A30795" w:rsidRDefault="00C416BC" w14:paraId="17C36FC9" w14:textId="7D8F501F">
            <w:pPr>
              <w:rPr>
                <w:rFonts w:ascii="Calibri" w:hAnsi="Calibri" w:cs="Calibri"/>
                <w:sz w:val="22"/>
                <w:szCs w:val="22"/>
              </w:rPr>
            </w:pPr>
            <w:r w:rsidRPr="00A67088">
              <w:rPr>
                <w:rFonts w:ascii="Calibri" w:hAnsi="Calibri" w:cs="Calibri"/>
                <w:sz w:val="22"/>
                <w:szCs w:val="22"/>
              </w:rPr>
              <w:t xml:space="preserve">This is </w:t>
            </w:r>
            <w:r w:rsidRPr="00A67088" w:rsidR="008A7437">
              <w:rPr>
                <w:rFonts w:ascii="Calibri" w:hAnsi="Calibri" w:cs="Calibri"/>
                <w:sz w:val="22"/>
                <w:szCs w:val="22"/>
              </w:rPr>
              <w:t>addressed</w:t>
            </w:r>
            <w:r w:rsidRPr="00A67088">
              <w:rPr>
                <w:rFonts w:ascii="Calibri" w:hAnsi="Calibri" w:cs="Calibri"/>
                <w:sz w:val="22"/>
                <w:szCs w:val="22"/>
              </w:rPr>
              <w:t xml:space="preserve"> in </w:t>
            </w:r>
            <w:r w:rsidRPr="00A67088" w:rsidR="00905B38">
              <w:rPr>
                <w:rFonts w:ascii="Calibri" w:hAnsi="Calibri" w:cs="Calibri"/>
                <w:sz w:val="22"/>
                <w:szCs w:val="22"/>
              </w:rPr>
              <w:t xml:space="preserve">the </w:t>
            </w:r>
            <w:r w:rsidR="00C0762A">
              <w:rPr>
                <w:rFonts w:ascii="Calibri" w:hAnsi="Calibri" w:cs="Calibri"/>
                <w:sz w:val="22"/>
                <w:szCs w:val="22"/>
              </w:rPr>
              <w:t>parent</w:t>
            </w:r>
            <w:r w:rsidRPr="00A67088" w:rsidR="00905B38">
              <w:rPr>
                <w:rFonts w:ascii="Calibri" w:hAnsi="Calibri" w:cs="Calibri"/>
                <w:sz w:val="22"/>
                <w:szCs w:val="22"/>
              </w:rPr>
              <w:t xml:space="preserve"> information leaflet and information video</w:t>
            </w:r>
            <w:r w:rsidRPr="00A67088" w:rsidR="00031001">
              <w:rPr>
                <w:rFonts w:ascii="Calibri" w:hAnsi="Calibri" w:cs="Calibri"/>
                <w:sz w:val="22"/>
                <w:szCs w:val="22"/>
              </w:rPr>
              <w:t>, and p</w:t>
            </w:r>
            <w:r w:rsidRPr="00A67088" w:rsidR="00D5136B">
              <w:rPr>
                <w:rFonts w:ascii="Calibri" w:hAnsi="Calibri" w:cs="Calibri"/>
                <w:sz w:val="22"/>
                <w:szCs w:val="22"/>
              </w:rPr>
              <w:t>arents are reassured</w:t>
            </w:r>
            <w:r w:rsidRPr="00A67088" w:rsidR="00EA3ECB">
              <w:rPr>
                <w:rFonts w:ascii="Calibri" w:hAnsi="Calibri" w:cs="Calibri"/>
                <w:sz w:val="22"/>
                <w:szCs w:val="22"/>
              </w:rPr>
              <w:t xml:space="preserve"> that there</w:t>
            </w:r>
            <w:r w:rsidRPr="00A67088" w:rsidR="00E67F6D">
              <w:rPr>
                <w:rFonts w:ascii="Calibri" w:hAnsi="Calibri" w:cs="Calibri"/>
                <w:sz w:val="22"/>
                <w:szCs w:val="22"/>
              </w:rPr>
              <w:t xml:space="preserve"> are </w:t>
            </w:r>
            <w:r w:rsidRPr="00A67088" w:rsidR="008A7437">
              <w:rPr>
                <w:rFonts w:ascii="Calibri" w:hAnsi="Calibri" w:cs="Calibri"/>
                <w:sz w:val="22"/>
                <w:szCs w:val="22"/>
              </w:rPr>
              <w:t xml:space="preserve">no </w:t>
            </w:r>
            <w:r w:rsidRPr="00A67088" w:rsidR="00E67F6D">
              <w:rPr>
                <w:rFonts w:ascii="Calibri" w:hAnsi="Calibri" w:cs="Calibri"/>
                <w:sz w:val="22"/>
                <w:szCs w:val="22"/>
              </w:rPr>
              <w:t>right or wrong answers</w:t>
            </w:r>
            <w:r w:rsidRPr="00A67088" w:rsidR="00A573A7">
              <w:rPr>
                <w:rFonts w:ascii="Calibri" w:hAnsi="Calibri" w:cs="Calibri"/>
                <w:sz w:val="22"/>
                <w:szCs w:val="22"/>
              </w:rPr>
              <w:t xml:space="preserve">. </w:t>
            </w:r>
          </w:p>
          <w:p w:rsidRPr="00A67088" w:rsidR="00C32DFE" w:rsidP="00A30795" w:rsidRDefault="00C32DFE" w14:paraId="511FE498" w14:textId="77777777">
            <w:pPr>
              <w:rPr>
                <w:rFonts w:ascii="Calibri" w:hAnsi="Calibri" w:cs="Calibri"/>
                <w:sz w:val="22"/>
                <w:szCs w:val="22"/>
              </w:rPr>
            </w:pPr>
          </w:p>
          <w:p w:rsidRPr="00A67088" w:rsidR="00905B38" w:rsidP="00AE147F" w:rsidRDefault="00905B38" w14:paraId="71D6A7AD" w14:textId="741E982B">
            <w:pPr>
              <w:rPr>
                <w:rFonts w:ascii="Calibri" w:hAnsi="Calibri" w:cs="Calibri"/>
                <w:sz w:val="22"/>
                <w:szCs w:val="22"/>
              </w:rPr>
            </w:pPr>
          </w:p>
        </w:tc>
      </w:tr>
      <w:tr w:rsidRPr="00A67088" w:rsidR="00883134" w:rsidTr="00883134" w14:paraId="50DC39D3" w14:textId="77777777">
        <w:tc>
          <w:tcPr>
            <w:tcW w:w="5382" w:type="dxa"/>
          </w:tcPr>
          <w:p w:rsidRPr="00A67088" w:rsidR="00883134" w:rsidP="00517708" w:rsidRDefault="00883134" w14:paraId="1665B88E" w14:textId="073190D2">
            <w:pPr>
              <w:rPr>
                <w:rFonts w:ascii="Calibri" w:hAnsi="Calibri" w:cs="Calibri"/>
                <w:b/>
                <w:bCs/>
                <w:sz w:val="22"/>
                <w:szCs w:val="22"/>
              </w:rPr>
            </w:pPr>
            <w:r w:rsidRPr="00A67088">
              <w:rPr>
                <w:rFonts w:ascii="Calibri" w:hAnsi="Calibri" w:cs="Calibri"/>
                <w:b/>
                <w:bCs/>
                <w:sz w:val="22"/>
                <w:szCs w:val="22"/>
              </w:rPr>
              <w:t>Inform parents about the purpose and benefits of screening</w:t>
            </w:r>
          </w:p>
          <w:p w:rsidRPr="00A67088" w:rsidR="00883134" w:rsidP="00A30795" w:rsidRDefault="00771220" w14:paraId="0B0D5C67" w14:textId="59FF56F0">
            <w:pPr>
              <w:pStyle w:val="ListParagraph"/>
              <w:numPr>
                <w:ilvl w:val="0"/>
                <w:numId w:val="17"/>
              </w:numPr>
              <w:rPr>
                <w:rFonts w:ascii="Calibri" w:hAnsi="Calibri" w:cs="Calibri"/>
                <w:sz w:val="22"/>
                <w:szCs w:val="22"/>
              </w:rPr>
            </w:pPr>
            <w:r w:rsidRPr="00A67088">
              <w:rPr>
                <w:rFonts w:ascii="Calibri" w:hAnsi="Calibri" w:cs="Calibri"/>
                <w:sz w:val="22"/>
                <w:szCs w:val="22"/>
              </w:rPr>
              <w:t>To encourage all families to take part,</w:t>
            </w:r>
            <w:r w:rsidRPr="00A67088" w:rsidR="002C4DDA">
              <w:rPr>
                <w:rFonts w:ascii="Calibri" w:hAnsi="Calibri" w:cs="Calibri"/>
                <w:sz w:val="22"/>
                <w:szCs w:val="22"/>
              </w:rPr>
              <w:t xml:space="preserve"> ensure </w:t>
            </w:r>
            <w:r w:rsidRPr="00A67088" w:rsidR="002E74CC">
              <w:rPr>
                <w:rFonts w:ascii="Calibri" w:hAnsi="Calibri" w:cs="Calibri"/>
                <w:sz w:val="22"/>
                <w:szCs w:val="22"/>
              </w:rPr>
              <w:t xml:space="preserve">the </w:t>
            </w:r>
            <w:r w:rsidRPr="00A67088" w:rsidR="002C4DDA">
              <w:rPr>
                <w:rFonts w:ascii="Calibri" w:hAnsi="Calibri" w:cs="Calibri"/>
                <w:sz w:val="22"/>
                <w:szCs w:val="22"/>
              </w:rPr>
              <w:t>wide-ranging benefits are</w:t>
            </w:r>
            <w:r w:rsidRPr="00A67088" w:rsidR="002E74CC">
              <w:rPr>
                <w:rFonts w:ascii="Calibri" w:hAnsi="Calibri" w:cs="Calibri"/>
                <w:sz w:val="22"/>
                <w:szCs w:val="22"/>
              </w:rPr>
              <w:t xml:space="preserve"> clearly outlined</w:t>
            </w:r>
            <w:r w:rsidRPr="00A67088" w:rsidR="00441C30">
              <w:rPr>
                <w:rFonts w:ascii="Calibri" w:hAnsi="Calibri" w:cs="Calibri"/>
                <w:sz w:val="22"/>
                <w:szCs w:val="22"/>
              </w:rPr>
              <w:t xml:space="preserve">. This includes </w:t>
            </w:r>
            <w:r w:rsidRPr="00A67088" w:rsidR="00883134">
              <w:rPr>
                <w:rFonts w:ascii="Calibri" w:hAnsi="Calibri" w:cs="Calibri"/>
                <w:sz w:val="22"/>
                <w:szCs w:val="22"/>
              </w:rPr>
              <w:t xml:space="preserve">direct benefits (for </w:t>
            </w:r>
            <w:r w:rsidRPr="00A67088" w:rsidR="00441C30">
              <w:rPr>
                <w:rFonts w:ascii="Calibri" w:hAnsi="Calibri" w:cs="Calibri"/>
                <w:sz w:val="22"/>
                <w:szCs w:val="22"/>
              </w:rPr>
              <w:t>families</w:t>
            </w:r>
            <w:r w:rsidRPr="00A67088" w:rsidR="00883134">
              <w:rPr>
                <w:rFonts w:ascii="Calibri" w:hAnsi="Calibri" w:cs="Calibri"/>
                <w:sz w:val="22"/>
                <w:szCs w:val="22"/>
              </w:rPr>
              <w:t xml:space="preserve"> and their children) and </w:t>
            </w:r>
            <w:r w:rsidR="00C0762A">
              <w:rPr>
                <w:rFonts w:ascii="Calibri" w:hAnsi="Calibri" w:cs="Calibri"/>
                <w:sz w:val="22"/>
                <w:szCs w:val="22"/>
              </w:rPr>
              <w:t>wider</w:t>
            </w:r>
            <w:r w:rsidRPr="00A67088" w:rsidR="00883134">
              <w:rPr>
                <w:rFonts w:ascii="Calibri" w:hAnsi="Calibri" w:cs="Calibri"/>
                <w:sz w:val="22"/>
                <w:szCs w:val="22"/>
              </w:rPr>
              <w:t xml:space="preserve"> benefits for the school </w:t>
            </w:r>
            <w:r w:rsidRPr="00A67088" w:rsidR="003E2796">
              <w:rPr>
                <w:rFonts w:ascii="Calibri" w:hAnsi="Calibri" w:cs="Calibri"/>
                <w:sz w:val="22"/>
                <w:szCs w:val="22"/>
              </w:rPr>
              <w:t>and</w:t>
            </w:r>
            <w:r w:rsidRPr="00A67088" w:rsidR="00883134">
              <w:rPr>
                <w:rFonts w:ascii="Calibri" w:hAnsi="Calibri" w:cs="Calibri"/>
                <w:sz w:val="22"/>
                <w:szCs w:val="22"/>
              </w:rPr>
              <w:t xml:space="preserve"> MHST. </w:t>
            </w:r>
          </w:p>
          <w:p w:rsidRPr="00A67088" w:rsidR="00883134" w:rsidP="00D46AEA" w:rsidRDefault="00883134" w14:paraId="31D64C40" w14:textId="4AA084A4">
            <w:pPr>
              <w:rPr>
                <w:rFonts w:ascii="Calibri" w:hAnsi="Calibri" w:cs="Calibri"/>
                <w:sz w:val="22"/>
                <w:szCs w:val="22"/>
              </w:rPr>
            </w:pPr>
          </w:p>
        </w:tc>
        <w:tc>
          <w:tcPr>
            <w:tcW w:w="9497" w:type="dxa"/>
          </w:tcPr>
          <w:p w:rsidRPr="00A67088" w:rsidR="002E6213" w:rsidP="00D674B9" w:rsidRDefault="002E6213" w14:paraId="0D05526F" w14:textId="355DE42C">
            <w:pPr>
              <w:rPr>
                <w:rFonts w:ascii="Calibri" w:hAnsi="Calibri" w:cs="Calibri"/>
                <w:sz w:val="22"/>
                <w:szCs w:val="22"/>
              </w:rPr>
            </w:pPr>
            <w:r w:rsidRPr="00A67088">
              <w:rPr>
                <w:rFonts w:ascii="Calibri" w:hAnsi="Calibri" w:cs="Calibri"/>
                <w:sz w:val="22"/>
                <w:szCs w:val="22"/>
              </w:rPr>
              <w:t xml:space="preserve">Addressed in the </w:t>
            </w:r>
            <w:r w:rsidR="00C0762A">
              <w:rPr>
                <w:rFonts w:ascii="Calibri" w:hAnsi="Calibri" w:cs="Calibri"/>
                <w:sz w:val="22"/>
                <w:szCs w:val="22"/>
              </w:rPr>
              <w:t xml:space="preserve">parent </w:t>
            </w:r>
            <w:r w:rsidRPr="00A67088" w:rsidR="00D674B9">
              <w:rPr>
                <w:rFonts w:ascii="Calibri" w:hAnsi="Calibri" w:cs="Calibri"/>
                <w:sz w:val="22"/>
                <w:szCs w:val="22"/>
              </w:rPr>
              <w:t>information leaflet, information video</w:t>
            </w:r>
            <w:r w:rsidRPr="00A67088" w:rsidR="00A94BFE">
              <w:rPr>
                <w:rFonts w:ascii="Calibri" w:hAnsi="Calibri" w:cs="Calibri"/>
                <w:sz w:val="22"/>
                <w:szCs w:val="22"/>
              </w:rPr>
              <w:t xml:space="preserve">, </w:t>
            </w:r>
            <w:r w:rsidR="00C0762A">
              <w:rPr>
                <w:rFonts w:ascii="Calibri" w:hAnsi="Calibri" w:cs="Calibri"/>
                <w:sz w:val="22"/>
                <w:szCs w:val="22"/>
              </w:rPr>
              <w:t xml:space="preserve">and </w:t>
            </w:r>
            <w:r w:rsidRPr="00A67088" w:rsidR="00A94BFE">
              <w:rPr>
                <w:rFonts w:ascii="Calibri" w:hAnsi="Calibri" w:cs="Calibri"/>
                <w:sz w:val="22"/>
                <w:szCs w:val="22"/>
              </w:rPr>
              <w:t>poster, and parent</w:t>
            </w:r>
            <w:r w:rsidRPr="00A67088" w:rsidR="003E2796">
              <w:rPr>
                <w:rFonts w:ascii="Calibri" w:hAnsi="Calibri" w:cs="Calibri"/>
                <w:sz w:val="22"/>
                <w:szCs w:val="22"/>
              </w:rPr>
              <w:t>s’</w:t>
            </w:r>
            <w:r w:rsidRPr="00A67088" w:rsidR="00A94BFE">
              <w:rPr>
                <w:rFonts w:ascii="Calibri" w:hAnsi="Calibri" w:cs="Calibri"/>
                <w:sz w:val="22"/>
                <w:szCs w:val="22"/>
              </w:rPr>
              <w:t xml:space="preserve"> frequently asked questions</w:t>
            </w:r>
            <w:r w:rsidRPr="00A67088" w:rsidR="003E2796">
              <w:rPr>
                <w:rFonts w:ascii="Calibri" w:hAnsi="Calibri" w:cs="Calibri"/>
                <w:sz w:val="22"/>
                <w:szCs w:val="22"/>
              </w:rPr>
              <w:t xml:space="preserve"> </w:t>
            </w:r>
            <w:r w:rsidRPr="00A67088" w:rsidR="00D71A13">
              <w:rPr>
                <w:rFonts w:ascii="Calibri" w:hAnsi="Calibri" w:cs="Calibri"/>
                <w:sz w:val="22"/>
                <w:szCs w:val="22"/>
              </w:rPr>
              <w:t>document</w:t>
            </w:r>
            <w:r w:rsidRPr="00A67088" w:rsidR="003E2796">
              <w:rPr>
                <w:rFonts w:ascii="Calibri" w:hAnsi="Calibri" w:cs="Calibri"/>
                <w:sz w:val="22"/>
                <w:szCs w:val="22"/>
              </w:rPr>
              <w:t>:</w:t>
            </w:r>
          </w:p>
          <w:p w:rsidRPr="00A67088" w:rsidR="00083BD0" w:rsidP="00083BD0" w:rsidRDefault="00083BD0" w14:paraId="2D54471F" w14:textId="18178551">
            <w:pPr>
              <w:pStyle w:val="ListParagraph"/>
              <w:numPr>
                <w:ilvl w:val="0"/>
                <w:numId w:val="18"/>
              </w:numPr>
              <w:rPr>
                <w:rFonts w:ascii="Calibri" w:hAnsi="Calibri" w:cs="Calibri"/>
                <w:sz w:val="22"/>
                <w:szCs w:val="22"/>
              </w:rPr>
            </w:pPr>
            <w:r w:rsidRPr="00A67088">
              <w:rPr>
                <w:rFonts w:ascii="Calibri" w:hAnsi="Calibri" w:cs="Calibri"/>
                <w:sz w:val="22"/>
                <w:szCs w:val="22"/>
              </w:rPr>
              <w:t>Explains that anxiety difficulties are common in children, but many do not get professional support – screening provides a way to help spot children with anxiety difficulties and then offer them support.</w:t>
            </w:r>
          </w:p>
          <w:p w:rsidRPr="00A67088" w:rsidR="002E6213" w:rsidP="002E6213" w:rsidRDefault="007917ED" w14:paraId="2038147D" w14:textId="6A23D171">
            <w:pPr>
              <w:pStyle w:val="ListParagraph"/>
              <w:numPr>
                <w:ilvl w:val="0"/>
                <w:numId w:val="18"/>
              </w:numPr>
              <w:rPr>
                <w:rFonts w:ascii="Calibri" w:hAnsi="Calibri" w:cs="Calibri"/>
                <w:sz w:val="22"/>
                <w:szCs w:val="22"/>
              </w:rPr>
            </w:pPr>
            <w:r w:rsidRPr="00A67088">
              <w:rPr>
                <w:rFonts w:ascii="Calibri" w:hAnsi="Calibri" w:cs="Calibri"/>
                <w:sz w:val="22"/>
                <w:szCs w:val="22"/>
              </w:rPr>
              <w:t xml:space="preserve">Provides bullet-point list </w:t>
            </w:r>
            <w:r w:rsidRPr="00A67088" w:rsidR="00E42FA4">
              <w:rPr>
                <w:rFonts w:ascii="Calibri" w:hAnsi="Calibri" w:cs="Calibri"/>
                <w:sz w:val="22"/>
                <w:szCs w:val="22"/>
              </w:rPr>
              <w:t>of benefit</w:t>
            </w:r>
            <w:r w:rsidRPr="00A67088" w:rsidR="00054F79">
              <w:rPr>
                <w:rFonts w:ascii="Calibri" w:hAnsi="Calibri" w:cs="Calibri"/>
                <w:sz w:val="22"/>
                <w:szCs w:val="22"/>
              </w:rPr>
              <w:t xml:space="preserve">s of </w:t>
            </w:r>
            <w:r w:rsidR="00C0762A">
              <w:rPr>
                <w:rFonts w:ascii="Calibri" w:hAnsi="Calibri" w:cs="Calibri"/>
                <w:sz w:val="22"/>
                <w:szCs w:val="22"/>
              </w:rPr>
              <w:t>iCATS-</w:t>
            </w:r>
            <w:r w:rsidRPr="00A67088" w:rsidR="00054F79">
              <w:rPr>
                <w:rFonts w:ascii="Calibri" w:hAnsi="Calibri" w:cs="Calibri"/>
                <w:sz w:val="22"/>
                <w:szCs w:val="22"/>
              </w:rPr>
              <w:t>i2i</w:t>
            </w:r>
            <w:r w:rsidRPr="00A67088" w:rsidR="00155D54">
              <w:rPr>
                <w:rFonts w:ascii="Calibri" w:hAnsi="Calibri" w:cs="Calibri"/>
                <w:sz w:val="22"/>
                <w:szCs w:val="22"/>
              </w:rPr>
              <w:t xml:space="preserve">, with sub-headings for </w:t>
            </w:r>
            <w:r w:rsidRPr="00A67088" w:rsidR="00876EBB">
              <w:rPr>
                <w:rFonts w:ascii="Calibri" w:hAnsi="Calibri" w:cs="Calibri"/>
                <w:sz w:val="22"/>
                <w:szCs w:val="22"/>
              </w:rPr>
              <w:t>benefits for families, and benefits for schools and MHSTs</w:t>
            </w:r>
          </w:p>
          <w:p w:rsidRPr="00A67088" w:rsidR="00883134" w:rsidP="00083BD0" w:rsidRDefault="00883134" w14:paraId="379E597F" w14:textId="77777777">
            <w:pPr>
              <w:pStyle w:val="ListParagraph"/>
              <w:rPr>
                <w:rFonts w:ascii="Calibri" w:hAnsi="Calibri" w:cs="Calibri"/>
                <w:sz w:val="22"/>
                <w:szCs w:val="22"/>
              </w:rPr>
            </w:pPr>
          </w:p>
        </w:tc>
      </w:tr>
      <w:tr w:rsidRPr="00A67088" w:rsidR="004E0B93" w:rsidTr="00883134" w14:paraId="7E7204EE" w14:textId="77777777">
        <w:tc>
          <w:tcPr>
            <w:tcW w:w="5382" w:type="dxa"/>
          </w:tcPr>
          <w:p w:rsidRPr="00A67088" w:rsidR="004E0B93" w:rsidP="004E0B93" w:rsidRDefault="004E0B93" w14:paraId="38AE0680" w14:textId="77777777">
            <w:pPr>
              <w:rPr>
                <w:rFonts w:ascii="Calibri" w:hAnsi="Calibri" w:cs="Calibri"/>
                <w:b/>
                <w:bCs/>
                <w:sz w:val="22"/>
                <w:szCs w:val="22"/>
              </w:rPr>
            </w:pPr>
            <w:r w:rsidRPr="00A67088">
              <w:rPr>
                <w:rFonts w:ascii="Calibri" w:hAnsi="Calibri" w:cs="Calibri"/>
                <w:b/>
                <w:bCs/>
                <w:sz w:val="22"/>
                <w:szCs w:val="22"/>
              </w:rPr>
              <w:t>Communicate exactly how long parents have to complete the questionnaire</w:t>
            </w:r>
          </w:p>
          <w:p w:rsidRPr="00A67088" w:rsidR="004E0B93" w:rsidP="004E0B93" w:rsidRDefault="004E0B93" w14:paraId="073C2ED0" w14:textId="77777777">
            <w:pPr>
              <w:rPr>
                <w:rFonts w:ascii="Calibri" w:hAnsi="Calibri" w:cs="Calibri"/>
                <w:b/>
                <w:bCs/>
                <w:sz w:val="22"/>
                <w:szCs w:val="22"/>
              </w:rPr>
            </w:pPr>
          </w:p>
          <w:p w:rsidRPr="00A67088" w:rsidR="004E0B93" w:rsidP="004E0B93" w:rsidRDefault="004E0B93" w14:paraId="70776B68" w14:textId="2ADC9650">
            <w:pPr>
              <w:rPr>
                <w:rFonts w:ascii="Calibri" w:hAnsi="Calibri" w:cs="Calibri"/>
                <w:b/>
                <w:bCs/>
                <w:sz w:val="22"/>
                <w:szCs w:val="22"/>
              </w:rPr>
            </w:pPr>
            <w:r w:rsidRPr="00A67088">
              <w:rPr>
                <w:rFonts w:ascii="Calibri" w:hAnsi="Calibri" w:cs="Calibri"/>
                <w:sz w:val="22"/>
                <w:szCs w:val="22"/>
              </w:rPr>
              <w:t xml:space="preserve">It was acknowledged that a clear screening deadline would help motivate parents to take part.  </w:t>
            </w:r>
          </w:p>
        </w:tc>
        <w:tc>
          <w:tcPr>
            <w:tcW w:w="9497" w:type="dxa"/>
          </w:tcPr>
          <w:p w:rsidRPr="00A67088" w:rsidR="004E0B93" w:rsidP="004E0B93" w:rsidRDefault="004E0B93" w14:paraId="6B7F501B" w14:textId="77777777">
            <w:pPr>
              <w:rPr>
                <w:rFonts w:ascii="Calibri" w:hAnsi="Calibri" w:cs="Calibri"/>
                <w:sz w:val="22"/>
                <w:szCs w:val="22"/>
              </w:rPr>
            </w:pPr>
            <w:r w:rsidRPr="00A67088">
              <w:rPr>
                <w:rFonts w:ascii="Calibri" w:hAnsi="Calibri" w:cs="Calibri"/>
                <w:sz w:val="22"/>
                <w:szCs w:val="22"/>
              </w:rPr>
              <w:lastRenderedPageBreak/>
              <w:t>Addressed in the information leaflet:</w:t>
            </w:r>
          </w:p>
          <w:p w:rsidRPr="00A67088" w:rsidR="004E0B93" w:rsidP="004E0B93" w:rsidRDefault="004E0B93" w14:paraId="0E30FBDF" w14:textId="77777777">
            <w:pPr>
              <w:pStyle w:val="ListParagraph"/>
              <w:numPr>
                <w:ilvl w:val="0"/>
                <w:numId w:val="25"/>
              </w:numPr>
              <w:rPr>
                <w:rFonts w:ascii="Calibri" w:hAnsi="Calibri" w:cs="Calibri"/>
                <w:sz w:val="22"/>
                <w:szCs w:val="22"/>
              </w:rPr>
            </w:pPr>
            <w:r w:rsidRPr="00A67088">
              <w:rPr>
                <w:rFonts w:ascii="Calibri" w:hAnsi="Calibri" w:cs="Calibri"/>
                <w:sz w:val="22"/>
                <w:szCs w:val="22"/>
              </w:rPr>
              <w:lastRenderedPageBreak/>
              <w:t xml:space="preserve">As the exact duration of the screening period will vary across schools and MHSTs, there is a an editable ‘What next?’ section of the leaflet that allows teams to fill-in and inform parents about their screening deadline. </w:t>
            </w:r>
          </w:p>
          <w:p w:rsidRPr="00A67088" w:rsidR="004E0B93" w:rsidP="004E0B93" w:rsidRDefault="004E0B93" w14:paraId="083B4865" w14:textId="77777777">
            <w:pPr>
              <w:rPr>
                <w:rFonts w:ascii="Calibri" w:hAnsi="Calibri" w:cs="Calibri"/>
                <w:sz w:val="22"/>
                <w:szCs w:val="22"/>
              </w:rPr>
            </w:pPr>
          </w:p>
          <w:p w:rsidRPr="00A67088" w:rsidR="004E0B93" w:rsidP="004E0B93" w:rsidRDefault="004E0B93" w14:paraId="65550EE0" w14:textId="77777777">
            <w:pPr>
              <w:rPr>
                <w:rFonts w:ascii="Calibri" w:hAnsi="Calibri" w:cs="Calibri"/>
                <w:sz w:val="22"/>
                <w:szCs w:val="22"/>
              </w:rPr>
            </w:pPr>
            <w:r w:rsidRPr="00A67088">
              <w:rPr>
                <w:rFonts w:ascii="Calibri" w:hAnsi="Calibri" w:cs="Calibri"/>
                <w:sz w:val="22"/>
                <w:szCs w:val="22"/>
              </w:rPr>
              <w:t>In the implementation guides, MHSTs and schools are encouraged to offer flexibility in accepting questionnaires that are completed shortly after the stated deadline.</w:t>
            </w:r>
          </w:p>
          <w:p w:rsidRPr="00A67088" w:rsidR="004E0B93" w:rsidP="004E0B93" w:rsidRDefault="004E0B93" w14:paraId="30606E3E" w14:textId="77777777">
            <w:pPr>
              <w:rPr>
                <w:rFonts w:ascii="Calibri" w:hAnsi="Calibri" w:cs="Calibri"/>
                <w:sz w:val="22"/>
                <w:szCs w:val="22"/>
              </w:rPr>
            </w:pPr>
          </w:p>
        </w:tc>
      </w:tr>
      <w:tr w:rsidRPr="00A67088" w:rsidR="00883134" w:rsidTr="00883134" w14:paraId="08B460F9" w14:textId="77777777">
        <w:tc>
          <w:tcPr>
            <w:tcW w:w="5382" w:type="dxa"/>
          </w:tcPr>
          <w:p w:rsidRPr="00A67088" w:rsidR="00883134" w:rsidP="00725CF0" w:rsidRDefault="00883134" w14:paraId="1E9562F8" w14:textId="67D62B4B">
            <w:pPr>
              <w:rPr>
                <w:rFonts w:ascii="Calibri" w:hAnsi="Calibri" w:cs="Calibri"/>
                <w:b/>
                <w:bCs/>
                <w:sz w:val="22"/>
                <w:szCs w:val="22"/>
              </w:rPr>
            </w:pPr>
            <w:r w:rsidRPr="00A67088">
              <w:rPr>
                <w:rFonts w:ascii="Calibri" w:hAnsi="Calibri" w:cs="Calibri"/>
                <w:b/>
                <w:bCs/>
                <w:sz w:val="22"/>
                <w:szCs w:val="22"/>
              </w:rPr>
              <w:lastRenderedPageBreak/>
              <w:t xml:space="preserve">Outline that support </w:t>
            </w:r>
            <w:r w:rsidRPr="00A67088" w:rsidR="00107127">
              <w:rPr>
                <w:rFonts w:ascii="Calibri" w:hAnsi="Calibri" w:cs="Calibri"/>
                <w:b/>
                <w:bCs/>
                <w:sz w:val="22"/>
                <w:szCs w:val="22"/>
              </w:rPr>
              <w:t>is</w:t>
            </w:r>
            <w:r w:rsidRPr="00A67088">
              <w:rPr>
                <w:rFonts w:ascii="Calibri" w:hAnsi="Calibri" w:cs="Calibri"/>
                <w:b/>
                <w:bCs/>
                <w:sz w:val="22"/>
                <w:szCs w:val="22"/>
              </w:rPr>
              <w:t xml:space="preserve"> available for parents who need help completing the questionnaire and accessing OSI</w:t>
            </w:r>
          </w:p>
          <w:p w:rsidRPr="00A67088" w:rsidR="00883134" w:rsidP="00A30795" w:rsidRDefault="00883134" w14:paraId="2BA32194" w14:textId="77777777">
            <w:pPr>
              <w:rPr>
                <w:rFonts w:ascii="Calibri" w:hAnsi="Calibri" w:cs="Calibri"/>
                <w:sz w:val="22"/>
                <w:szCs w:val="22"/>
              </w:rPr>
            </w:pPr>
          </w:p>
        </w:tc>
        <w:tc>
          <w:tcPr>
            <w:tcW w:w="9497" w:type="dxa"/>
          </w:tcPr>
          <w:p w:rsidRPr="00A67088" w:rsidR="00EE38C7" w:rsidP="00A30795" w:rsidRDefault="00274E79" w14:paraId="11B1407A" w14:textId="59621549">
            <w:pPr>
              <w:rPr>
                <w:rFonts w:ascii="Calibri" w:hAnsi="Calibri" w:cs="Calibri"/>
                <w:sz w:val="22"/>
                <w:szCs w:val="22"/>
              </w:rPr>
            </w:pPr>
            <w:r w:rsidRPr="00A67088">
              <w:rPr>
                <w:rFonts w:ascii="Calibri" w:hAnsi="Calibri" w:cs="Calibri"/>
                <w:sz w:val="22"/>
                <w:szCs w:val="22"/>
              </w:rPr>
              <w:t xml:space="preserve">Addressed in the information leaflet and information video: parents are told to contact their school’s iCATS-i2i lead if </w:t>
            </w:r>
            <w:r w:rsidRPr="00A67088" w:rsidR="00F13B84">
              <w:rPr>
                <w:rFonts w:ascii="Calibri" w:hAnsi="Calibri" w:cs="Calibri"/>
                <w:sz w:val="22"/>
                <w:szCs w:val="22"/>
              </w:rPr>
              <w:t xml:space="preserve">they </w:t>
            </w:r>
            <w:r w:rsidRPr="00A67088" w:rsidR="003C0A15">
              <w:rPr>
                <w:rFonts w:ascii="Calibri" w:hAnsi="Calibri" w:cs="Calibri"/>
                <w:sz w:val="22"/>
                <w:szCs w:val="22"/>
              </w:rPr>
              <w:t xml:space="preserve">have any questions and/or </w:t>
            </w:r>
            <w:r w:rsidRPr="00A67088" w:rsidR="00F13B84">
              <w:rPr>
                <w:rFonts w:ascii="Calibri" w:hAnsi="Calibri" w:cs="Calibri"/>
                <w:sz w:val="22"/>
                <w:szCs w:val="22"/>
              </w:rPr>
              <w:t xml:space="preserve">would like help completing the questionnaires, and to </w:t>
            </w:r>
            <w:r w:rsidRPr="00A67088" w:rsidR="00F762FD">
              <w:rPr>
                <w:rFonts w:ascii="Calibri" w:hAnsi="Calibri" w:cs="Calibri"/>
                <w:sz w:val="22"/>
                <w:szCs w:val="22"/>
              </w:rPr>
              <w:t>speak to the MHST during the follow-up call if they have concerns about accessing OSI.</w:t>
            </w:r>
          </w:p>
          <w:p w:rsidRPr="00A67088" w:rsidR="00EE38C7" w:rsidP="00A30795" w:rsidRDefault="00EE38C7" w14:paraId="0EDA95A1" w14:textId="77777777">
            <w:pPr>
              <w:rPr>
                <w:rFonts w:ascii="Calibri" w:hAnsi="Calibri" w:cs="Calibri"/>
                <w:sz w:val="22"/>
                <w:szCs w:val="22"/>
              </w:rPr>
            </w:pPr>
          </w:p>
          <w:p w:rsidRPr="00A67088" w:rsidR="00883134" w:rsidP="00A30795" w:rsidRDefault="0038730D" w14:paraId="78145825" w14:textId="77777777">
            <w:pPr>
              <w:rPr>
                <w:rFonts w:ascii="Calibri" w:hAnsi="Calibri" w:cs="Calibri"/>
                <w:sz w:val="22"/>
                <w:szCs w:val="22"/>
              </w:rPr>
            </w:pPr>
            <w:r w:rsidRPr="00A67088">
              <w:rPr>
                <w:rFonts w:ascii="Calibri" w:hAnsi="Calibri" w:cs="Calibri"/>
                <w:sz w:val="22"/>
                <w:szCs w:val="22"/>
              </w:rPr>
              <w:t xml:space="preserve">Addressed </w:t>
            </w:r>
            <w:r w:rsidRPr="00A67088" w:rsidR="00534C78">
              <w:rPr>
                <w:rFonts w:ascii="Calibri" w:hAnsi="Calibri" w:cs="Calibri"/>
                <w:sz w:val="22"/>
                <w:szCs w:val="22"/>
              </w:rPr>
              <w:t xml:space="preserve">as a specific question </w:t>
            </w:r>
            <w:r w:rsidRPr="00A67088" w:rsidR="00D71A13">
              <w:rPr>
                <w:rFonts w:ascii="Calibri" w:hAnsi="Calibri" w:cs="Calibri"/>
                <w:sz w:val="22"/>
                <w:szCs w:val="22"/>
              </w:rPr>
              <w:t>i</w:t>
            </w:r>
            <w:r w:rsidRPr="00A67088" w:rsidR="00534C78">
              <w:rPr>
                <w:rFonts w:ascii="Calibri" w:hAnsi="Calibri" w:cs="Calibri"/>
                <w:sz w:val="22"/>
                <w:szCs w:val="22"/>
              </w:rPr>
              <w:t xml:space="preserve">n the parents’ frequently asked questions </w:t>
            </w:r>
            <w:r w:rsidRPr="00A67088" w:rsidR="00D71A13">
              <w:rPr>
                <w:rFonts w:ascii="Calibri" w:hAnsi="Calibri" w:cs="Calibri"/>
                <w:sz w:val="22"/>
                <w:szCs w:val="22"/>
              </w:rPr>
              <w:t>document</w:t>
            </w:r>
            <w:r w:rsidRPr="00A67088" w:rsidR="00383A0D">
              <w:rPr>
                <w:rFonts w:ascii="Calibri" w:hAnsi="Calibri" w:cs="Calibri"/>
                <w:sz w:val="22"/>
                <w:szCs w:val="22"/>
              </w:rPr>
              <w:t xml:space="preserve"> (</w:t>
            </w:r>
            <w:r w:rsidRPr="00A67088" w:rsidR="00EE38C7">
              <w:rPr>
                <w:rFonts w:ascii="Calibri" w:hAnsi="Calibri" w:cs="Calibri"/>
                <w:sz w:val="22"/>
                <w:szCs w:val="22"/>
              </w:rPr>
              <w:t>‘I might need help completing the questionnaire. Can I still take part?’</w:t>
            </w:r>
            <w:r w:rsidRPr="00A67088" w:rsidR="002B6903">
              <w:rPr>
                <w:rFonts w:ascii="Calibri" w:hAnsi="Calibri" w:cs="Calibri"/>
                <w:sz w:val="22"/>
                <w:szCs w:val="22"/>
              </w:rPr>
              <w:t>), with a</w:t>
            </w:r>
            <w:r w:rsidRPr="00A67088" w:rsidR="00F3434D">
              <w:rPr>
                <w:rFonts w:ascii="Calibri" w:hAnsi="Calibri" w:cs="Calibri"/>
                <w:sz w:val="22"/>
                <w:szCs w:val="22"/>
              </w:rPr>
              <w:t xml:space="preserve"> </w:t>
            </w:r>
            <w:r w:rsidRPr="00A67088" w:rsidR="00FC502B">
              <w:rPr>
                <w:rFonts w:ascii="Calibri" w:hAnsi="Calibri" w:cs="Calibri"/>
                <w:sz w:val="22"/>
                <w:szCs w:val="22"/>
              </w:rPr>
              <w:t xml:space="preserve">short list of possible ways the school might be able to help </w:t>
            </w:r>
            <w:r w:rsidRPr="00A67088" w:rsidR="00D71A13">
              <w:rPr>
                <w:rFonts w:ascii="Calibri" w:hAnsi="Calibri" w:cs="Calibri"/>
                <w:sz w:val="22"/>
                <w:szCs w:val="22"/>
              </w:rPr>
              <w:t>(e.g. providing access to internet/computer, providing paper questionnaires)</w:t>
            </w:r>
            <w:r w:rsidRPr="00A67088" w:rsidR="00F3434D">
              <w:rPr>
                <w:rFonts w:ascii="Calibri" w:hAnsi="Calibri" w:cs="Calibri"/>
                <w:sz w:val="22"/>
                <w:szCs w:val="22"/>
              </w:rPr>
              <w:t xml:space="preserve"> and </w:t>
            </w:r>
            <w:r w:rsidRPr="00A67088" w:rsidR="002B6903">
              <w:rPr>
                <w:rFonts w:ascii="Calibri" w:hAnsi="Calibri" w:cs="Calibri"/>
                <w:sz w:val="22"/>
                <w:szCs w:val="22"/>
              </w:rPr>
              <w:t>signposting parents</w:t>
            </w:r>
            <w:r w:rsidRPr="00A67088" w:rsidR="00F3434D">
              <w:rPr>
                <w:rFonts w:ascii="Calibri" w:hAnsi="Calibri" w:cs="Calibri"/>
                <w:sz w:val="22"/>
                <w:szCs w:val="22"/>
              </w:rPr>
              <w:t xml:space="preserve"> to contact</w:t>
            </w:r>
            <w:r w:rsidRPr="00A67088" w:rsidR="002B6903">
              <w:rPr>
                <w:rFonts w:ascii="Calibri" w:hAnsi="Calibri" w:cs="Calibri"/>
                <w:sz w:val="22"/>
                <w:szCs w:val="22"/>
              </w:rPr>
              <w:t xml:space="preserve"> their</w:t>
            </w:r>
            <w:r w:rsidRPr="00A67088" w:rsidR="00F3434D">
              <w:rPr>
                <w:rFonts w:ascii="Calibri" w:hAnsi="Calibri" w:cs="Calibri"/>
                <w:sz w:val="22"/>
                <w:szCs w:val="22"/>
              </w:rPr>
              <w:t xml:space="preserve"> school iCATS-i2i lead.</w:t>
            </w:r>
          </w:p>
          <w:p w:rsidRPr="00A67088" w:rsidR="0090403C" w:rsidP="00A30795" w:rsidRDefault="0090403C" w14:paraId="065BBED3" w14:textId="47E0045E">
            <w:pPr>
              <w:rPr>
                <w:rFonts w:ascii="Calibri" w:hAnsi="Calibri" w:cs="Calibri"/>
                <w:sz w:val="22"/>
                <w:szCs w:val="22"/>
              </w:rPr>
            </w:pPr>
          </w:p>
        </w:tc>
      </w:tr>
      <w:tr w:rsidRPr="00A67088" w:rsidR="00883134" w:rsidTr="00883134" w14:paraId="1A85CA19" w14:textId="77777777">
        <w:tc>
          <w:tcPr>
            <w:tcW w:w="5382" w:type="dxa"/>
          </w:tcPr>
          <w:p w:rsidRPr="00A67088" w:rsidR="00883134" w:rsidP="00A30795" w:rsidRDefault="00883134" w14:paraId="35D0EA12" w14:textId="765BC73D">
            <w:pPr>
              <w:rPr>
                <w:rFonts w:ascii="Calibri" w:hAnsi="Calibri" w:cs="Calibri"/>
                <w:b/>
                <w:bCs/>
                <w:sz w:val="22"/>
                <w:szCs w:val="22"/>
              </w:rPr>
            </w:pPr>
            <w:r w:rsidRPr="00A67088">
              <w:rPr>
                <w:rFonts w:ascii="Calibri" w:hAnsi="Calibri" w:cs="Calibri"/>
                <w:b/>
                <w:bCs/>
                <w:sz w:val="22"/>
                <w:szCs w:val="22"/>
              </w:rPr>
              <w:t>Reassure parents that the most suitable form of support will always be considered for families (i.e. this may be OSI, or this may be something else)</w:t>
            </w:r>
          </w:p>
          <w:p w:rsidRPr="00A67088" w:rsidR="00883134" w:rsidP="00A30795" w:rsidRDefault="00883134" w14:paraId="5DC005B1" w14:textId="2922F146">
            <w:pPr>
              <w:rPr>
                <w:rFonts w:ascii="Calibri" w:hAnsi="Calibri" w:cs="Calibri"/>
                <w:b/>
                <w:bCs/>
                <w:sz w:val="22"/>
                <w:szCs w:val="22"/>
              </w:rPr>
            </w:pPr>
          </w:p>
        </w:tc>
        <w:tc>
          <w:tcPr>
            <w:tcW w:w="9497" w:type="dxa"/>
          </w:tcPr>
          <w:p w:rsidRPr="00A67088" w:rsidR="00E14424" w:rsidP="00E14424" w:rsidRDefault="00E14424" w14:paraId="5E8CF516" w14:textId="77777777">
            <w:pPr>
              <w:rPr>
                <w:rFonts w:ascii="Calibri" w:hAnsi="Calibri" w:cs="Calibri"/>
                <w:sz w:val="22"/>
                <w:szCs w:val="22"/>
              </w:rPr>
            </w:pPr>
            <w:r w:rsidRPr="00A67088">
              <w:rPr>
                <w:rFonts w:ascii="Calibri" w:hAnsi="Calibri" w:cs="Calibri"/>
                <w:sz w:val="22"/>
                <w:szCs w:val="22"/>
              </w:rPr>
              <w:t xml:space="preserve">Addressed in the information video and screening feedback letters when explaining OSI. </w:t>
            </w:r>
          </w:p>
          <w:p w:rsidRPr="00A67088" w:rsidR="00E14424" w:rsidP="00106EE6" w:rsidRDefault="00E14424" w14:paraId="4C832771" w14:textId="77777777">
            <w:pPr>
              <w:rPr>
                <w:rFonts w:ascii="Calibri" w:hAnsi="Calibri" w:cs="Calibri"/>
                <w:sz w:val="22"/>
                <w:szCs w:val="22"/>
              </w:rPr>
            </w:pPr>
          </w:p>
          <w:p w:rsidRPr="00A67088" w:rsidR="00106EE6" w:rsidP="00106EE6" w:rsidRDefault="00106EE6" w14:paraId="3918EB55" w14:textId="7EB6F933">
            <w:pPr>
              <w:rPr>
                <w:rFonts w:ascii="Calibri" w:hAnsi="Calibri" w:cs="Calibri"/>
                <w:sz w:val="22"/>
                <w:szCs w:val="22"/>
              </w:rPr>
            </w:pPr>
            <w:r w:rsidRPr="00A67088">
              <w:rPr>
                <w:rFonts w:ascii="Calibri" w:hAnsi="Calibri" w:cs="Calibri"/>
                <w:sz w:val="22"/>
                <w:szCs w:val="22"/>
              </w:rPr>
              <w:t xml:space="preserve">Addressed in the information leaflet in a dedicated section </w:t>
            </w:r>
            <w:r w:rsidRPr="00A67088" w:rsidR="00BA7056">
              <w:rPr>
                <w:rFonts w:ascii="Calibri" w:hAnsi="Calibri" w:cs="Calibri"/>
                <w:sz w:val="22"/>
                <w:szCs w:val="22"/>
              </w:rPr>
              <w:t>on</w:t>
            </w:r>
            <w:r w:rsidRPr="00A67088">
              <w:rPr>
                <w:rFonts w:ascii="Calibri" w:hAnsi="Calibri" w:cs="Calibri"/>
                <w:sz w:val="22"/>
                <w:szCs w:val="22"/>
              </w:rPr>
              <w:t xml:space="preserve"> ‘What if OSI is not the right support for your child?’.</w:t>
            </w:r>
          </w:p>
          <w:p w:rsidRPr="00A67088" w:rsidR="00CE2AD0" w:rsidP="00FD10EF" w:rsidRDefault="00CE2AD0" w14:paraId="47C81D44" w14:textId="74698D74">
            <w:pPr>
              <w:pStyle w:val="ListParagraph"/>
              <w:numPr>
                <w:ilvl w:val="0"/>
                <w:numId w:val="25"/>
              </w:numPr>
              <w:rPr>
                <w:rFonts w:ascii="Calibri" w:hAnsi="Calibri" w:cs="Calibri"/>
                <w:sz w:val="22"/>
                <w:szCs w:val="22"/>
              </w:rPr>
            </w:pPr>
            <w:r w:rsidRPr="00A67088">
              <w:rPr>
                <w:rFonts w:ascii="Calibri" w:hAnsi="Calibri" w:cs="Calibri"/>
                <w:sz w:val="22"/>
                <w:szCs w:val="22"/>
              </w:rPr>
              <w:t>Parents are</w:t>
            </w:r>
            <w:r w:rsidRPr="00A67088" w:rsidR="0030596F">
              <w:rPr>
                <w:rFonts w:ascii="Calibri" w:hAnsi="Calibri" w:cs="Calibri"/>
                <w:sz w:val="22"/>
                <w:szCs w:val="22"/>
              </w:rPr>
              <w:t xml:space="preserve"> reassured</w:t>
            </w:r>
            <w:r w:rsidRPr="00A67088">
              <w:rPr>
                <w:rFonts w:ascii="Calibri" w:hAnsi="Calibri" w:cs="Calibri"/>
                <w:sz w:val="22"/>
                <w:szCs w:val="22"/>
              </w:rPr>
              <w:t xml:space="preserve"> that the</w:t>
            </w:r>
            <w:r w:rsidRPr="00A67088" w:rsidR="00696D1D">
              <w:rPr>
                <w:rFonts w:ascii="Calibri" w:hAnsi="Calibri" w:cs="Calibri"/>
                <w:sz w:val="22"/>
                <w:szCs w:val="22"/>
              </w:rPr>
              <w:t xml:space="preserve"> follow-up call</w:t>
            </w:r>
            <w:r w:rsidRPr="00A67088" w:rsidR="00FD10EF">
              <w:rPr>
                <w:rFonts w:ascii="Calibri" w:hAnsi="Calibri" w:cs="Calibri"/>
                <w:sz w:val="22"/>
                <w:szCs w:val="22"/>
              </w:rPr>
              <w:t xml:space="preserve"> with the wellbeing practitioner</w:t>
            </w:r>
            <w:r w:rsidRPr="00A67088" w:rsidR="00696D1D">
              <w:rPr>
                <w:rFonts w:ascii="Calibri" w:hAnsi="Calibri" w:cs="Calibri"/>
                <w:sz w:val="22"/>
                <w:szCs w:val="22"/>
              </w:rPr>
              <w:t xml:space="preserve"> </w:t>
            </w:r>
            <w:r w:rsidRPr="00A67088" w:rsidR="0028638A">
              <w:rPr>
                <w:rFonts w:ascii="Calibri" w:hAnsi="Calibri" w:cs="Calibri"/>
                <w:sz w:val="22"/>
                <w:szCs w:val="22"/>
              </w:rPr>
              <w:t>will provide</w:t>
            </w:r>
            <w:r w:rsidRPr="00A67088" w:rsidR="00696D1D">
              <w:rPr>
                <w:rFonts w:ascii="Calibri" w:hAnsi="Calibri" w:cs="Calibri"/>
                <w:sz w:val="22"/>
                <w:szCs w:val="22"/>
              </w:rPr>
              <w:t xml:space="preserve"> the</w:t>
            </w:r>
            <w:r w:rsidRPr="00A67088" w:rsidR="0028638A">
              <w:rPr>
                <w:rFonts w:ascii="Calibri" w:hAnsi="Calibri" w:cs="Calibri"/>
                <w:sz w:val="22"/>
                <w:szCs w:val="22"/>
              </w:rPr>
              <w:t>m with the</w:t>
            </w:r>
            <w:r w:rsidRPr="00A67088" w:rsidR="00696D1D">
              <w:rPr>
                <w:rFonts w:ascii="Calibri" w:hAnsi="Calibri" w:cs="Calibri"/>
                <w:sz w:val="22"/>
                <w:szCs w:val="22"/>
              </w:rPr>
              <w:t xml:space="preserve"> opportunity </w:t>
            </w:r>
            <w:r w:rsidRPr="00A67088" w:rsidR="00FD10EF">
              <w:rPr>
                <w:rFonts w:ascii="Calibri" w:hAnsi="Calibri" w:cs="Calibri"/>
                <w:sz w:val="22"/>
                <w:szCs w:val="22"/>
              </w:rPr>
              <w:t xml:space="preserve">to decide if OSI would be a good fit, address any concerns, and where relevant talk about other types of support that might be helpful. </w:t>
            </w:r>
          </w:p>
          <w:p w:rsidRPr="00A67088" w:rsidR="00BA7056" w:rsidP="00106EE6" w:rsidRDefault="00BA7056" w14:paraId="6640FC0C" w14:textId="77777777">
            <w:pPr>
              <w:rPr>
                <w:rFonts w:ascii="Calibri" w:hAnsi="Calibri" w:cs="Calibri"/>
                <w:sz w:val="22"/>
                <w:szCs w:val="22"/>
              </w:rPr>
            </w:pPr>
          </w:p>
          <w:p w:rsidRPr="00A67088" w:rsidR="00B95F11" w:rsidP="00106EE6" w:rsidRDefault="00DD1E3F" w14:paraId="47954C0C" w14:textId="7B8BF489">
            <w:pPr>
              <w:rPr>
                <w:rFonts w:ascii="Calibri" w:hAnsi="Calibri" w:cs="Calibri"/>
                <w:sz w:val="22"/>
                <w:szCs w:val="22"/>
              </w:rPr>
            </w:pPr>
            <w:r w:rsidRPr="00A67088">
              <w:rPr>
                <w:rFonts w:ascii="Calibri" w:hAnsi="Calibri" w:cs="Calibri"/>
                <w:sz w:val="22"/>
                <w:szCs w:val="22"/>
              </w:rPr>
              <w:t xml:space="preserve">Addressed in the parents’ frequently asked questions sheet under the question ‘Is OSI suitable for most children?’. </w:t>
            </w:r>
          </w:p>
          <w:p w:rsidRPr="00A67088" w:rsidR="00883134" w:rsidP="00A30795" w:rsidRDefault="00883134" w14:paraId="44FC34E3" w14:textId="30E0BF55">
            <w:pPr>
              <w:rPr>
                <w:rFonts w:ascii="Calibri" w:hAnsi="Calibri" w:cs="Calibri"/>
                <w:sz w:val="22"/>
                <w:szCs w:val="22"/>
              </w:rPr>
            </w:pPr>
          </w:p>
        </w:tc>
      </w:tr>
      <w:tr w:rsidRPr="00A67088" w:rsidR="00883134" w:rsidTr="00883134" w14:paraId="6E714D8F" w14:textId="77777777">
        <w:tc>
          <w:tcPr>
            <w:tcW w:w="5382" w:type="dxa"/>
          </w:tcPr>
          <w:p w:rsidRPr="00A67088" w:rsidR="00883134" w:rsidP="00A30795" w:rsidRDefault="00883134" w14:paraId="167EEE57" w14:textId="46379CAA">
            <w:pPr>
              <w:rPr>
                <w:rFonts w:ascii="Calibri" w:hAnsi="Calibri" w:cs="Calibri"/>
                <w:b/>
                <w:bCs/>
                <w:sz w:val="22"/>
                <w:szCs w:val="22"/>
              </w:rPr>
            </w:pPr>
            <w:r w:rsidRPr="00A67088">
              <w:rPr>
                <w:rFonts w:ascii="Calibri" w:hAnsi="Calibri" w:cs="Calibri"/>
                <w:b/>
                <w:bCs/>
                <w:sz w:val="22"/>
                <w:szCs w:val="22"/>
              </w:rPr>
              <w:t>Explain data management and confidentiality</w:t>
            </w:r>
          </w:p>
          <w:p w:rsidRPr="00A67088" w:rsidR="00883134" w:rsidP="00A30795" w:rsidRDefault="00883134" w14:paraId="19A6EE90" w14:textId="49713159">
            <w:pPr>
              <w:rPr>
                <w:rFonts w:ascii="Calibri" w:hAnsi="Calibri" w:cs="Calibri"/>
                <w:b/>
                <w:bCs/>
                <w:sz w:val="22"/>
                <w:szCs w:val="22"/>
              </w:rPr>
            </w:pPr>
          </w:p>
        </w:tc>
        <w:tc>
          <w:tcPr>
            <w:tcW w:w="9497" w:type="dxa"/>
          </w:tcPr>
          <w:p w:rsidRPr="00A67088" w:rsidR="00726F78" w:rsidP="00A30795" w:rsidRDefault="008A7148" w14:paraId="7B98220D" w14:textId="7B26CADE">
            <w:pPr>
              <w:rPr>
                <w:rFonts w:ascii="Calibri" w:hAnsi="Calibri" w:cs="Calibri"/>
                <w:sz w:val="22"/>
                <w:szCs w:val="22"/>
              </w:rPr>
            </w:pPr>
            <w:r w:rsidRPr="00A67088">
              <w:rPr>
                <w:rFonts w:ascii="Calibri" w:hAnsi="Calibri" w:cs="Calibri"/>
                <w:sz w:val="22"/>
                <w:szCs w:val="22"/>
              </w:rPr>
              <w:t xml:space="preserve">Addressed in </w:t>
            </w:r>
            <w:r w:rsidRPr="00A67088" w:rsidR="00BF21FD">
              <w:rPr>
                <w:rFonts w:ascii="Calibri" w:hAnsi="Calibri" w:cs="Calibri"/>
                <w:sz w:val="22"/>
                <w:szCs w:val="22"/>
              </w:rPr>
              <w:t xml:space="preserve">the information leaflet and information video in a dedicated section on ‘What happens to information parents and carers </w:t>
            </w:r>
            <w:proofErr w:type="gramStart"/>
            <w:r w:rsidRPr="00A67088" w:rsidR="00BF21FD">
              <w:rPr>
                <w:rFonts w:ascii="Calibri" w:hAnsi="Calibri" w:cs="Calibri"/>
                <w:sz w:val="22"/>
                <w:szCs w:val="22"/>
              </w:rPr>
              <w:t>provide?</w:t>
            </w:r>
            <w:r w:rsidRPr="00A67088" w:rsidR="00CA71EA">
              <w:rPr>
                <w:rFonts w:ascii="Calibri" w:hAnsi="Calibri" w:cs="Calibri"/>
                <w:sz w:val="22"/>
                <w:szCs w:val="22"/>
              </w:rPr>
              <w:t>,</w:t>
            </w:r>
            <w:proofErr w:type="gramEnd"/>
            <w:r w:rsidRPr="00A67088" w:rsidR="00726F78">
              <w:rPr>
                <w:rFonts w:ascii="Calibri" w:hAnsi="Calibri" w:cs="Calibri"/>
                <w:sz w:val="22"/>
                <w:szCs w:val="22"/>
              </w:rPr>
              <w:t xml:space="preserve"> in the screening feedback letters in a dedicate section on ‘Keeping your information safe’</w:t>
            </w:r>
            <w:r w:rsidRPr="00A67088" w:rsidR="00E7238E">
              <w:rPr>
                <w:rFonts w:ascii="Calibri" w:hAnsi="Calibri" w:cs="Calibri"/>
                <w:sz w:val="22"/>
                <w:szCs w:val="22"/>
              </w:rPr>
              <w:t>, in the poster under ‘Your information’, and in the parents’ frequently asked questions sheet</w:t>
            </w:r>
            <w:r w:rsidRPr="00A67088" w:rsidR="006E5EEA">
              <w:rPr>
                <w:rFonts w:ascii="Calibri" w:hAnsi="Calibri" w:cs="Calibri"/>
                <w:sz w:val="22"/>
                <w:szCs w:val="22"/>
              </w:rPr>
              <w:t xml:space="preserve"> in a</w:t>
            </w:r>
            <w:r w:rsidRPr="00A67088" w:rsidR="00882E47">
              <w:rPr>
                <w:rFonts w:ascii="Calibri" w:hAnsi="Calibri" w:cs="Calibri"/>
                <w:sz w:val="22"/>
                <w:szCs w:val="22"/>
              </w:rPr>
              <w:t xml:space="preserve"> dedicated section on ‘Data and Privacy’.</w:t>
            </w:r>
          </w:p>
          <w:p w:rsidRPr="00A67088" w:rsidR="00447840" w:rsidP="00B73E8D" w:rsidRDefault="00805A76" w14:paraId="3D8D72DD" w14:textId="77777777">
            <w:pPr>
              <w:pStyle w:val="ListParagraph"/>
              <w:numPr>
                <w:ilvl w:val="0"/>
                <w:numId w:val="25"/>
              </w:numPr>
              <w:rPr>
                <w:rFonts w:ascii="Calibri" w:hAnsi="Calibri" w:cs="Calibri"/>
                <w:sz w:val="22"/>
                <w:szCs w:val="22"/>
              </w:rPr>
            </w:pPr>
            <w:r w:rsidRPr="00A67088">
              <w:rPr>
                <w:rFonts w:ascii="Calibri" w:hAnsi="Calibri" w:cs="Calibri"/>
                <w:sz w:val="22"/>
                <w:szCs w:val="22"/>
              </w:rPr>
              <w:lastRenderedPageBreak/>
              <w:t>Parents are informed</w:t>
            </w:r>
            <w:r w:rsidRPr="00A67088" w:rsidR="0094103B">
              <w:rPr>
                <w:rFonts w:ascii="Calibri" w:hAnsi="Calibri" w:cs="Calibri"/>
                <w:sz w:val="22"/>
                <w:szCs w:val="22"/>
              </w:rPr>
              <w:t xml:space="preserve"> about</w:t>
            </w:r>
            <w:r w:rsidRPr="00A67088">
              <w:rPr>
                <w:rFonts w:ascii="Calibri" w:hAnsi="Calibri" w:cs="Calibri"/>
                <w:sz w:val="22"/>
                <w:szCs w:val="22"/>
              </w:rPr>
              <w:t xml:space="preserve"> </w:t>
            </w:r>
            <w:r w:rsidRPr="00A67088" w:rsidR="00FF508D">
              <w:rPr>
                <w:rFonts w:ascii="Calibri" w:hAnsi="Calibri" w:cs="Calibri"/>
                <w:sz w:val="22"/>
                <w:szCs w:val="22"/>
              </w:rPr>
              <w:t>how</w:t>
            </w:r>
            <w:r w:rsidRPr="00A67088" w:rsidR="00DE2CCC">
              <w:rPr>
                <w:rFonts w:ascii="Calibri" w:hAnsi="Calibri" w:cs="Calibri"/>
                <w:sz w:val="22"/>
                <w:szCs w:val="22"/>
              </w:rPr>
              <w:t xml:space="preserve"> MHSTs will process</w:t>
            </w:r>
            <w:r w:rsidRPr="00A67088" w:rsidR="00FF508D">
              <w:rPr>
                <w:rFonts w:ascii="Calibri" w:hAnsi="Calibri" w:cs="Calibri"/>
                <w:sz w:val="22"/>
                <w:szCs w:val="22"/>
              </w:rPr>
              <w:t xml:space="preserve"> information </w:t>
            </w:r>
            <w:r w:rsidRPr="00A67088" w:rsidR="0094103B">
              <w:rPr>
                <w:rFonts w:ascii="Calibri" w:hAnsi="Calibri" w:cs="Calibri"/>
                <w:sz w:val="22"/>
                <w:szCs w:val="22"/>
              </w:rPr>
              <w:t>relating to</w:t>
            </w:r>
            <w:r w:rsidRPr="00A67088">
              <w:rPr>
                <w:rFonts w:ascii="Calibri" w:hAnsi="Calibri" w:cs="Calibri"/>
                <w:sz w:val="22"/>
                <w:szCs w:val="22"/>
              </w:rPr>
              <w:t xml:space="preserve"> their screening outcome and OSI involvement</w:t>
            </w:r>
            <w:r w:rsidRPr="00A67088" w:rsidR="00321AEF">
              <w:rPr>
                <w:rFonts w:ascii="Calibri" w:hAnsi="Calibri" w:cs="Calibri"/>
                <w:sz w:val="22"/>
                <w:szCs w:val="22"/>
              </w:rPr>
              <w:t>.</w:t>
            </w:r>
            <w:r w:rsidRPr="00A67088" w:rsidR="00741ADC">
              <w:rPr>
                <w:rFonts w:ascii="Calibri" w:hAnsi="Calibri" w:cs="Calibri"/>
                <w:sz w:val="22"/>
                <w:szCs w:val="22"/>
              </w:rPr>
              <w:t xml:space="preserve"> Reference is made to the MHST’s privacy polic</w:t>
            </w:r>
            <w:r w:rsidRPr="00A67088" w:rsidR="00B73E8D">
              <w:rPr>
                <w:rFonts w:ascii="Calibri" w:hAnsi="Calibri" w:cs="Calibri"/>
                <w:sz w:val="22"/>
                <w:szCs w:val="22"/>
              </w:rPr>
              <w:t xml:space="preserve">y for further information. </w:t>
            </w:r>
          </w:p>
          <w:p w:rsidRPr="00A67088" w:rsidR="002B5EBA" w:rsidP="002B5EBA" w:rsidRDefault="002B5EBA" w14:paraId="004BC5BC" w14:textId="77777777">
            <w:pPr>
              <w:pStyle w:val="ListParagraph"/>
              <w:rPr>
                <w:rFonts w:ascii="Calibri" w:hAnsi="Calibri" w:cs="Calibri"/>
                <w:sz w:val="22"/>
                <w:szCs w:val="22"/>
              </w:rPr>
            </w:pPr>
          </w:p>
          <w:p w:rsidRPr="00A67088" w:rsidR="008F4A75" w:rsidP="008F4A75" w:rsidRDefault="008F4A75" w14:paraId="5B615B58" w14:textId="364E2122">
            <w:pPr>
              <w:rPr>
                <w:rFonts w:ascii="Calibri" w:hAnsi="Calibri" w:cs="Calibri"/>
                <w:sz w:val="22"/>
                <w:szCs w:val="22"/>
              </w:rPr>
            </w:pPr>
            <w:r w:rsidRPr="00A67088">
              <w:rPr>
                <w:rFonts w:ascii="Calibri" w:hAnsi="Calibri" w:cs="Calibri"/>
                <w:sz w:val="22"/>
                <w:szCs w:val="22"/>
              </w:rPr>
              <w:t xml:space="preserve">In the implementation guides, MHSTs are </w:t>
            </w:r>
            <w:r w:rsidRPr="00A67088" w:rsidR="00B3656E">
              <w:rPr>
                <w:rFonts w:ascii="Calibri" w:hAnsi="Calibri" w:cs="Calibri"/>
                <w:sz w:val="22"/>
                <w:szCs w:val="22"/>
              </w:rPr>
              <w:t xml:space="preserve">reminded to make their privacy policy </w:t>
            </w:r>
            <w:r w:rsidRPr="00A67088" w:rsidR="00AC3AB2">
              <w:rPr>
                <w:rFonts w:ascii="Calibri" w:hAnsi="Calibri" w:cs="Calibri"/>
                <w:sz w:val="22"/>
                <w:szCs w:val="22"/>
              </w:rPr>
              <w:t>available to</w:t>
            </w:r>
            <w:r w:rsidRPr="00A67088" w:rsidR="002B3DC0">
              <w:rPr>
                <w:rFonts w:ascii="Calibri" w:hAnsi="Calibri" w:cs="Calibri"/>
                <w:sz w:val="22"/>
                <w:szCs w:val="22"/>
              </w:rPr>
              <w:t xml:space="preserve"> parent</w:t>
            </w:r>
            <w:r w:rsidRPr="00A67088" w:rsidR="00AC3AB2">
              <w:rPr>
                <w:rFonts w:ascii="Calibri" w:hAnsi="Calibri" w:cs="Calibri"/>
                <w:sz w:val="22"/>
                <w:szCs w:val="22"/>
              </w:rPr>
              <w:t xml:space="preserve">s, ensuring it includes clear and transparent information around situations where information would be shared with schools without parent permission. </w:t>
            </w:r>
          </w:p>
          <w:p w:rsidRPr="00A67088" w:rsidR="00B73E8D" w:rsidP="00B73E8D" w:rsidRDefault="00B73E8D" w14:paraId="0ACCD0C2" w14:textId="5E820883">
            <w:pPr>
              <w:pStyle w:val="ListParagraph"/>
              <w:rPr>
                <w:rFonts w:ascii="Calibri" w:hAnsi="Calibri" w:cs="Calibri"/>
                <w:sz w:val="22"/>
                <w:szCs w:val="22"/>
              </w:rPr>
            </w:pPr>
          </w:p>
        </w:tc>
      </w:tr>
      <w:tr w:rsidRPr="00A67088" w:rsidR="00883134" w:rsidTr="00883134" w14:paraId="111B12C8" w14:textId="77777777">
        <w:tc>
          <w:tcPr>
            <w:tcW w:w="5382" w:type="dxa"/>
          </w:tcPr>
          <w:p w:rsidRPr="00A67088" w:rsidR="00883134" w:rsidP="00A30795" w:rsidRDefault="00883134" w14:paraId="625BACD8" w14:textId="77777777">
            <w:pPr>
              <w:rPr>
                <w:rFonts w:ascii="Calibri" w:hAnsi="Calibri" w:cs="Calibri"/>
                <w:b/>
                <w:bCs/>
                <w:sz w:val="22"/>
                <w:szCs w:val="22"/>
              </w:rPr>
            </w:pPr>
            <w:r w:rsidRPr="00A67088">
              <w:rPr>
                <w:rFonts w:ascii="Calibri" w:hAnsi="Calibri" w:cs="Calibri"/>
                <w:b/>
                <w:bCs/>
                <w:sz w:val="22"/>
                <w:szCs w:val="22"/>
              </w:rPr>
              <w:lastRenderedPageBreak/>
              <w:t>Provide the option for MHSTs to include their contact details on parent-facing materials (in addition to the school’s details) so, where possible, parents have a choice about who to contact with queries</w:t>
            </w:r>
          </w:p>
          <w:p w:rsidRPr="00A67088" w:rsidR="00883134" w:rsidP="00A30795" w:rsidRDefault="00883134" w14:paraId="0BB951CD" w14:textId="39F76147">
            <w:pPr>
              <w:rPr>
                <w:rFonts w:ascii="Calibri" w:hAnsi="Calibri" w:cs="Calibri"/>
                <w:b/>
                <w:bCs/>
                <w:sz w:val="22"/>
                <w:szCs w:val="22"/>
              </w:rPr>
            </w:pPr>
          </w:p>
        </w:tc>
        <w:tc>
          <w:tcPr>
            <w:tcW w:w="9497" w:type="dxa"/>
          </w:tcPr>
          <w:p w:rsidRPr="00A67088" w:rsidR="00883134" w:rsidP="008846B3" w:rsidRDefault="005D6DE7" w14:paraId="731F415A" w14:textId="6DD0650A">
            <w:pPr>
              <w:rPr>
                <w:rFonts w:ascii="Calibri" w:hAnsi="Calibri" w:cs="Calibri"/>
                <w:sz w:val="22"/>
                <w:szCs w:val="22"/>
              </w:rPr>
            </w:pPr>
            <w:r w:rsidRPr="00A67088">
              <w:rPr>
                <w:rFonts w:ascii="Calibri" w:hAnsi="Calibri" w:cs="Calibri"/>
                <w:sz w:val="22"/>
                <w:szCs w:val="22"/>
              </w:rPr>
              <w:t xml:space="preserve">The </w:t>
            </w:r>
            <w:r w:rsidRPr="00A67088" w:rsidR="00AE3E2E">
              <w:rPr>
                <w:rFonts w:ascii="Calibri" w:hAnsi="Calibri" w:cs="Calibri"/>
                <w:sz w:val="22"/>
                <w:szCs w:val="22"/>
              </w:rPr>
              <w:t>information leaflet and screening feedback letters</w:t>
            </w:r>
            <w:r w:rsidRPr="00A67088" w:rsidR="00EA43B9">
              <w:rPr>
                <w:rFonts w:ascii="Calibri" w:hAnsi="Calibri" w:cs="Calibri"/>
                <w:sz w:val="22"/>
                <w:szCs w:val="22"/>
              </w:rPr>
              <w:t xml:space="preserve"> have editable sections that allow MHSTs to add their contact details. </w:t>
            </w:r>
          </w:p>
        </w:tc>
      </w:tr>
      <w:tr w:rsidRPr="00A67088" w:rsidR="00883134" w:rsidTr="00883134" w14:paraId="3CD902D3" w14:textId="77777777">
        <w:tc>
          <w:tcPr>
            <w:tcW w:w="5382" w:type="dxa"/>
          </w:tcPr>
          <w:p w:rsidRPr="00A67088" w:rsidR="00883134" w:rsidP="00A30795" w:rsidRDefault="00883134" w14:paraId="6EE5942F" w14:textId="6234359D">
            <w:pPr>
              <w:rPr>
                <w:rFonts w:ascii="Calibri" w:hAnsi="Calibri" w:cs="Calibri"/>
                <w:b/>
                <w:bCs/>
                <w:sz w:val="22"/>
                <w:szCs w:val="22"/>
              </w:rPr>
            </w:pPr>
            <w:r w:rsidRPr="00A67088">
              <w:rPr>
                <w:rFonts w:ascii="Calibri" w:hAnsi="Calibri" w:cs="Calibri"/>
                <w:b/>
                <w:bCs/>
                <w:sz w:val="22"/>
                <w:szCs w:val="22"/>
              </w:rPr>
              <w:t xml:space="preserve">Acknowledge that parents might be facing their own mental health </w:t>
            </w:r>
            <w:r w:rsidR="00C0762A">
              <w:rPr>
                <w:rFonts w:ascii="Calibri" w:hAnsi="Calibri" w:cs="Calibri"/>
                <w:b/>
                <w:bCs/>
                <w:sz w:val="22"/>
                <w:szCs w:val="22"/>
              </w:rPr>
              <w:t>difficulties</w:t>
            </w:r>
            <w:r w:rsidRPr="00A67088">
              <w:rPr>
                <w:rFonts w:ascii="Calibri" w:hAnsi="Calibri" w:cs="Calibri"/>
                <w:b/>
                <w:bCs/>
                <w:sz w:val="22"/>
                <w:szCs w:val="22"/>
              </w:rPr>
              <w:t>, and provide details of relevant resources for accessing support</w:t>
            </w:r>
          </w:p>
          <w:p w:rsidRPr="00A67088" w:rsidR="009F1AA8" w:rsidP="009F1AA8" w:rsidRDefault="009855C8" w14:paraId="130D391D" w14:textId="4EDDA2F4">
            <w:pPr>
              <w:pStyle w:val="ListParagraph"/>
              <w:numPr>
                <w:ilvl w:val="0"/>
                <w:numId w:val="25"/>
              </w:numPr>
              <w:rPr>
                <w:rFonts w:ascii="Calibri" w:hAnsi="Calibri" w:cs="Calibri"/>
                <w:sz w:val="22"/>
                <w:szCs w:val="22"/>
              </w:rPr>
            </w:pPr>
            <w:r w:rsidRPr="00A67088">
              <w:rPr>
                <w:rFonts w:ascii="Calibri" w:hAnsi="Calibri" w:cs="Calibri"/>
                <w:sz w:val="22"/>
                <w:szCs w:val="22"/>
              </w:rPr>
              <w:t>Normalise the</w:t>
            </w:r>
            <w:r w:rsidRPr="00A67088" w:rsidR="00D561A5">
              <w:rPr>
                <w:rFonts w:ascii="Calibri" w:hAnsi="Calibri" w:cs="Calibri"/>
                <w:sz w:val="22"/>
                <w:szCs w:val="22"/>
              </w:rPr>
              <w:t xml:space="preserve"> challenges that parents </w:t>
            </w:r>
            <w:r w:rsidRPr="00A67088" w:rsidR="00654F54">
              <w:rPr>
                <w:rFonts w:ascii="Calibri" w:hAnsi="Calibri" w:cs="Calibri"/>
                <w:sz w:val="22"/>
                <w:szCs w:val="22"/>
              </w:rPr>
              <w:t xml:space="preserve">can </w:t>
            </w:r>
            <w:r w:rsidRPr="00A67088" w:rsidR="00D561A5">
              <w:rPr>
                <w:rFonts w:ascii="Calibri" w:hAnsi="Calibri" w:cs="Calibri"/>
                <w:sz w:val="22"/>
                <w:szCs w:val="22"/>
              </w:rPr>
              <w:t xml:space="preserve">face with their own mental health, </w:t>
            </w:r>
            <w:r w:rsidRPr="00A67088" w:rsidR="00934FD0">
              <w:rPr>
                <w:rFonts w:ascii="Calibri" w:hAnsi="Calibri" w:cs="Calibri"/>
                <w:sz w:val="22"/>
                <w:szCs w:val="22"/>
              </w:rPr>
              <w:t>particularly</w:t>
            </w:r>
            <w:r w:rsidRPr="00A67088" w:rsidR="00D561A5">
              <w:rPr>
                <w:rFonts w:ascii="Calibri" w:hAnsi="Calibri" w:cs="Calibri"/>
                <w:sz w:val="22"/>
                <w:szCs w:val="22"/>
              </w:rPr>
              <w:t xml:space="preserve"> when supporting a child who is struggling</w:t>
            </w:r>
            <w:r w:rsidRPr="00A67088" w:rsidR="00185877">
              <w:rPr>
                <w:rFonts w:ascii="Calibri" w:hAnsi="Calibri" w:cs="Calibri"/>
                <w:sz w:val="22"/>
                <w:szCs w:val="22"/>
              </w:rPr>
              <w:t>, with the aim of reducing stigma</w:t>
            </w:r>
            <w:r w:rsidRPr="00A67088" w:rsidR="00430DAE">
              <w:rPr>
                <w:rFonts w:ascii="Calibri" w:hAnsi="Calibri" w:cs="Calibri"/>
                <w:sz w:val="22"/>
                <w:szCs w:val="22"/>
              </w:rPr>
              <w:t xml:space="preserve"> related to mental health </w:t>
            </w:r>
            <w:r w:rsidR="00C0762A">
              <w:rPr>
                <w:rFonts w:ascii="Calibri" w:hAnsi="Calibri" w:cs="Calibri"/>
                <w:sz w:val="22"/>
                <w:szCs w:val="22"/>
              </w:rPr>
              <w:t>difficulties.</w:t>
            </w:r>
          </w:p>
          <w:p w:rsidRPr="00A67088" w:rsidR="005315DE" w:rsidP="005315DE" w:rsidRDefault="005315DE" w14:paraId="4C948E9E" w14:textId="77777777">
            <w:pPr>
              <w:pStyle w:val="ListParagraph"/>
              <w:rPr>
                <w:rFonts w:ascii="Calibri" w:hAnsi="Calibri" w:cs="Calibri"/>
                <w:sz w:val="22"/>
                <w:szCs w:val="22"/>
              </w:rPr>
            </w:pPr>
          </w:p>
          <w:p w:rsidRPr="00A67088" w:rsidR="00883134" w:rsidP="00A30795" w:rsidRDefault="00EB7D47" w14:paraId="56AC4A83" w14:textId="27C14A07">
            <w:pPr>
              <w:rPr>
                <w:rFonts w:ascii="Calibri" w:hAnsi="Calibri" w:cs="Calibri"/>
                <w:sz w:val="22"/>
                <w:szCs w:val="22"/>
              </w:rPr>
            </w:pPr>
            <w:r w:rsidRPr="00A67088">
              <w:rPr>
                <w:rFonts w:ascii="Calibri" w:hAnsi="Calibri" w:cs="Calibri"/>
                <w:sz w:val="22"/>
                <w:szCs w:val="22"/>
              </w:rPr>
              <w:t xml:space="preserve">It was identified that parents </w:t>
            </w:r>
            <w:r w:rsidRPr="00A67088" w:rsidR="009C58F2">
              <w:rPr>
                <w:rFonts w:ascii="Calibri" w:hAnsi="Calibri" w:cs="Calibri"/>
                <w:sz w:val="22"/>
                <w:szCs w:val="22"/>
              </w:rPr>
              <w:t xml:space="preserve">may be </w:t>
            </w:r>
            <w:r w:rsidRPr="00A67088" w:rsidR="00886D49">
              <w:rPr>
                <w:rFonts w:ascii="Calibri" w:hAnsi="Calibri" w:cs="Calibri"/>
                <w:sz w:val="22"/>
                <w:szCs w:val="22"/>
              </w:rPr>
              <w:t xml:space="preserve">struggling with their own mental health (which </w:t>
            </w:r>
            <w:r w:rsidRPr="00A67088" w:rsidR="007A4C18">
              <w:rPr>
                <w:rFonts w:ascii="Calibri" w:hAnsi="Calibri" w:cs="Calibri"/>
                <w:sz w:val="22"/>
                <w:szCs w:val="22"/>
              </w:rPr>
              <w:t xml:space="preserve">may </w:t>
            </w:r>
            <w:r w:rsidRPr="00A67088" w:rsidR="00D360E1">
              <w:rPr>
                <w:rFonts w:ascii="Calibri" w:hAnsi="Calibri" w:cs="Calibri"/>
                <w:sz w:val="22"/>
                <w:szCs w:val="22"/>
              </w:rPr>
              <w:t xml:space="preserve">influence, and be impacted by, their child’s anxiety). </w:t>
            </w:r>
            <w:r w:rsidRPr="00A67088" w:rsidR="007A4C18">
              <w:rPr>
                <w:rFonts w:ascii="Calibri" w:hAnsi="Calibri" w:cs="Calibri"/>
                <w:sz w:val="22"/>
                <w:szCs w:val="22"/>
              </w:rPr>
              <w:t xml:space="preserve">Acknowledging this and </w:t>
            </w:r>
            <w:r w:rsidRPr="00A67088" w:rsidR="000D183D">
              <w:rPr>
                <w:rFonts w:ascii="Calibri" w:hAnsi="Calibri" w:cs="Calibri"/>
                <w:sz w:val="22"/>
                <w:szCs w:val="22"/>
              </w:rPr>
              <w:t>signposting to resources</w:t>
            </w:r>
            <w:r w:rsidRPr="00A67088" w:rsidR="005315DE">
              <w:rPr>
                <w:rFonts w:ascii="Calibri" w:hAnsi="Calibri" w:cs="Calibri"/>
                <w:sz w:val="22"/>
                <w:szCs w:val="22"/>
              </w:rPr>
              <w:t xml:space="preserve"> was considered important.</w:t>
            </w:r>
          </w:p>
        </w:tc>
        <w:tc>
          <w:tcPr>
            <w:tcW w:w="9497" w:type="dxa"/>
          </w:tcPr>
          <w:p w:rsidRPr="00A67088" w:rsidR="00403591" w:rsidP="00A30795" w:rsidRDefault="00510635" w14:paraId="256A0D8D" w14:textId="77777777">
            <w:pPr>
              <w:rPr>
                <w:rFonts w:ascii="Calibri" w:hAnsi="Calibri" w:cs="Calibri"/>
                <w:sz w:val="22"/>
                <w:szCs w:val="22"/>
              </w:rPr>
            </w:pPr>
            <w:r w:rsidRPr="00A67088">
              <w:rPr>
                <w:rFonts w:ascii="Calibri" w:hAnsi="Calibri" w:cs="Calibri"/>
                <w:sz w:val="22"/>
                <w:szCs w:val="22"/>
              </w:rPr>
              <w:t xml:space="preserve">Addressed in the information leaflet </w:t>
            </w:r>
            <w:r w:rsidRPr="00A67088" w:rsidR="00C16DE0">
              <w:rPr>
                <w:rFonts w:ascii="Calibri" w:hAnsi="Calibri" w:cs="Calibri"/>
                <w:sz w:val="22"/>
                <w:szCs w:val="22"/>
              </w:rPr>
              <w:t>and video</w:t>
            </w:r>
            <w:r w:rsidRPr="00A67088" w:rsidR="00641391">
              <w:rPr>
                <w:rFonts w:ascii="Calibri" w:hAnsi="Calibri" w:cs="Calibri"/>
                <w:sz w:val="22"/>
                <w:szCs w:val="22"/>
              </w:rPr>
              <w:t xml:space="preserve">. </w:t>
            </w:r>
          </w:p>
          <w:p w:rsidRPr="00A67088" w:rsidR="00403591" w:rsidP="00A30795" w:rsidRDefault="00403591" w14:paraId="5B707611" w14:textId="77777777">
            <w:pPr>
              <w:rPr>
                <w:rFonts w:ascii="Calibri" w:hAnsi="Calibri" w:cs="Calibri"/>
                <w:sz w:val="22"/>
                <w:szCs w:val="22"/>
              </w:rPr>
            </w:pPr>
          </w:p>
          <w:p w:rsidRPr="00A67088" w:rsidR="00270037" w:rsidP="00A30795" w:rsidRDefault="00403591" w14:paraId="03484C12" w14:textId="046E5D0B">
            <w:pPr>
              <w:rPr>
                <w:rFonts w:ascii="Calibri" w:hAnsi="Calibri" w:cs="Calibri"/>
                <w:sz w:val="22"/>
                <w:szCs w:val="22"/>
              </w:rPr>
            </w:pPr>
            <w:r w:rsidRPr="00A67088">
              <w:rPr>
                <w:rFonts w:ascii="Calibri" w:hAnsi="Calibri" w:cs="Calibri"/>
                <w:sz w:val="22"/>
                <w:szCs w:val="22"/>
              </w:rPr>
              <w:t>S</w:t>
            </w:r>
            <w:r w:rsidRPr="00A67088" w:rsidR="00270037">
              <w:rPr>
                <w:rFonts w:ascii="Calibri" w:hAnsi="Calibri" w:cs="Calibri"/>
                <w:sz w:val="22"/>
                <w:szCs w:val="22"/>
              </w:rPr>
              <w:t xml:space="preserve">creening feedback letters will be sent to parents </w:t>
            </w:r>
            <w:r w:rsidRPr="00A67088" w:rsidR="004D39FC">
              <w:rPr>
                <w:rFonts w:ascii="Calibri" w:hAnsi="Calibri" w:cs="Calibri"/>
                <w:sz w:val="22"/>
                <w:szCs w:val="22"/>
              </w:rPr>
              <w:t>alongside</w:t>
            </w:r>
            <w:r w:rsidRPr="00A67088" w:rsidR="00270037">
              <w:rPr>
                <w:rFonts w:ascii="Calibri" w:hAnsi="Calibri" w:cs="Calibri"/>
                <w:sz w:val="22"/>
                <w:szCs w:val="22"/>
              </w:rPr>
              <w:t xml:space="preserve"> </w:t>
            </w:r>
            <w:r w:rsidRPr="00A67088" w:rsidR="00830E2B">
              <w:rPr>
                <w:rFonts w:ascii="Calibri" w:hAnsi="Calibri" w:cs="Calibri"/>
                <w:sz w:val="22"/>
                <w:szCs w:val="22"/>
              </w:rPr>
              <w:t xml:space="preserve">a mental health resource sheet </w:t>
            </w:r>
            <w:r w:rsidRPr="00A67088" w:rsidR="004D39FC">
              <w:rPr>
                <w:rFonts w:ascii="Calibri" w:hAnsi="Calibri" w:cs="Calibri"/>
                <w:sz w:val="22"/>
                <w:szCs w:val="22"/>
              </w:rPr>
              <w:t>that contains</w:t>
            </w:r>
            <w:r w:rsidRPr="00A67088" w:rsidR="00830E2B">
              <w:rPr>
                <w:rFonts w:ascii="Calibri" w:hAnsi="Calibri" w:cs="Calibri"/>
                <w:sz w:val="22"/>
                <w:szCs w:val="22"/>
              </w:rPr>
              <w:t xml:space="preserve"> </w:t>
            </w:r>
            <w:r w:rsidRPr="00A67088" w:rsidR="008B7AB9">
              <w:rPr>
                <w:rFonts w:ascii="Calibri" w:hAnsi="Calibri" w:cs="Calibri"/>
                <w:sz w:val="22"/>
                <w:szCs w:val="22"/>
              </w:rPr>
              <w:t xml:space="preserve">a list of resources suitable for children and adults. This </w:t>
            </w:r>
            <w:r w:rsidRPr="00A67088" w:rsidR="004D39FC">
              <w:rPr>
                <w:rFonts w:ascii="Calibri" w:hAnsi="Calibri" w:cs="Calibri"/>
                <w:sz w:val="22"/>
                <w:szCs w:val="22"/>
              </w:rPr>
              <w:t>sheet</w:t>
            </w:r>
            <w:r w:rsidRPr="00A67088" w:rsidR="008B7AB9">
              <w:rPr>
                <w:rFonts w:ascii="Calibri" w:hAnsi="Calibri" w:cs="Calibri"/>
                <w:sz w:val="22"/>
                <w:szCs w:val="22"/>
              </w:rPr>
              <w:t xml:space="preserve"> includes an editable section for MHSTs to add local services and organisations</w:t>
            </w:r>
            <w:r w:rsidRPr="00A67088" w:rsidR="004D39FC">
              <w:rPr>
                <w:rFonts w:ascii="Calibri" w:hAnsi="Calibri" w:cs="Calibri"/>
                <w:sz w:val="22"/>
                <w:szCs w:val="22"/>
              </w:rPr>
              <w:t xml:space="preserve">. </w:t>
            </w:r>
          </w:p>
          <w:p w:rsidRPr="00A67088" w:rsidR="00245472" w:rsidP="00A30795" w:rsidRDefault="00245472" w14:paraId="48F0116B" w14:textId="6D91892C">
            <w:pPr>
              <w:rPr>
                <w:rFonts w:ascii="Calibri" w:hAnsi="Calibri" w:cs="Calibri"/>
                <w:sz w:val="22"/>
                <w:szCs w:val="22"/>
              </w:rPr>
            </w:pPr>
          </w:p>
        </w:tc>
      </w:tr>
    </w:tbl>
    <w:p w:rsidR="00C94973" w:rsidP="14F36F11" w:rsidRDefault="00C94973" w14:paraId="4FF455CE" w14:textId="77777777">
      <w:pPr>
        <w:rPr>
          <w:rFonts w:ascii="Calibri" w:hAnsi="Calibri" w:cs="Calibri"/>
          <w:sz w:val="22"/>
          <w:szCs w:val="22"/>
        </w:rPr>
      </w:pPr>
    </w:p>
    <w:p w:rsidR="00C42A9B" w:rsidP="14F36F11" w:rsidRDefault="00C42A9B" w14:paraId="5A39F954" w14:textId="77777777">
      <w:pPr>
        <w:rPr>
          <w:rFonts w:ascii="Calibri" w:hAnsi="Calibri" w:cs="Calibri"/>
          <w:sz w:val="22"/>
          <w:szCs w:val="22"/>
        </w:rPr>
      </w:pPr>
    </w:p>
    <w:p w:rsidRPr="00A67088" w:rsidR="00C42A9B" w:rsidP="14F36F11" w:rsidRDefault="00C42A9B" w14:paraId="26379B63" w14:textId="77777777">
      <w:pPr>
        <w:rPr>
          <w:rFonts w:ascii="Calibri" w:hAnsi="Calibri" w:cs="Calibri"/>
          <w:sz w:val="22"/>
          <w:szCs w:val="22"/>
        </w:rPr>
      </w:pPr>
    </w:p>
    <w:p w:rsidRPr="00A67088" w:rsidR="00AB03C9" w:rsidP="00AB03C9" w:rsidRDefault="00AB03C9" w14:paraId="15943553" w14:textId="77777777">
      <w:pPr>
        <w:rPr>
          <w:rFonts w:ascii="Calibri" w:hAnsi="Calibri" w:cs="Calibri"/>
          <w:sz w:val="22"/>
          <w:szCs w:val="22"/>
        </w:rPr>
      </w:pPr>
    </w:p>
    <w:p w:rsidRPr="00982EA2" w:rsidR="001D2E4E" w:rsidP="008752B7" w:rsidRDefault="00AB03C9" w14:paraId="41CF20EB" w14:textId="6F710557">
      <w:pPr>
        <w:rPr>
          <w:rFonts w:ascii="Calibri" w:hAnsi="Calibri" w:cs="Calibri"/>
          <w:b w:val="1"/>
          <w:bCs w:val="1"/>
          <w:sz w:val="22"/>
          <w:szCs w:val="22"/>
        </w:rPr>
      </w:pPr>
      <w:r w:rsidRPr="19B3ABB4" w:rsidR="78E8801F">
        <w:rPr>
          <w:rFonts w:ascii="Calibri" w:hAnsi="Calibri" w:cs="Calibri"/>
          <w:b w:val="1"/>
          <w:bCs w:val="1"/>
          <w:sz w:val="22"/>
          <w:szCs w:val="22"/>
        </w:rPr>
        <w:t xml:space="preserve">Table </w:t>
      </w:r>
      <w:r w:rsidRPr="19B3ABB4" w:rsidR="29F5FFE0">
        <w:rPr>
          <w:rFonts w:ascii="Calibri" w:hAnsi="Calibri" w:cs="Calibri"/>
          <w:b w:val="1"/>
          <w:bCs w:val="1"/>
          <w:sz w:val="22"/>
          <w:szCs w:val="22"/>
        </w:rPr>
        <w:t>S</w:t>
      </w:r>
      <w:r w:rsidRPr="19B3ABB4" w:rsidR="1AA4D5B0">
        <w:rPr>
          <w:rFonts w:ascii="Calibri" w:hAnsi="Calibri" w:cs="Calibri"/>
          <w:b w:val="1"/>
          <w:bCs w:val="1"/>
          <w:sz w:val="22"/>
          <w:szCs w:val="22"/>
        </w:rPr>
        <w:t>5</w:t>
      </w:r>
      <w:r w:rsidRPr="19B3ABB4" w:rsidR="78E8801F">
        <w:rPr>
          <w:rFonts w:ascii="Calibri" w:hAnsi="Calibri" w:cs="Calibri"/>
          <w:b w:val="1"/>
          <w:bCs w:val="1"/>
          <w:sz w:val="22"/>
          <w:szCs w:val="22"/>
        </w:rPr>
        <w:t>.3 Development of implementation guidance and materials for school staff</w:t>
      </w:r>
    </w:p>
    <w:tbl>
      <w:tblPr>
        <w:tblStyle w:val="TableGrid"/>
        <w:tblW w:w="14879" w:type="dxa"/>
        <w:tblLook w:val="04A0" w:firstRow="1" w:lastRow="0" w:firstColumn="1" w:lastColumn="0" w:noHBand="0" w:noVBand="1"/>
      </w:tblPr>
      <w:tblGrid>
        <w:gridCol w:w="5382"/>
        <w:gridCol w:w="9497"/>
      </w:tblGrid>
      <w:tr w:rsidRPr="00A67088" w:rsidR="00883134" w:rsidTr="00883134" w14:paraId="23CC5900" w14:textId="77777777">
        <w:tc>
          <w:tcPr>
            <w:tcW w:w="5382" w:type="dxa"/>
          </w:tcPr>
          <w:p w:rsidRPr="00A67088" w:rsidR="00883134" w:rsidP="00DB7DC1" w:rsidRDefault="00883134" w14:paraId="4D88F384" w14:textId="77777777">
            <w:pPr>
              <w:rPr>
                <w:rFonts w:ascii="Calibri" w:hAnsi="Calibri" w:cs="Calibri"/>
                <w:b/>
                <w:bCs/>
                <w:sz w:val="22"/>
                <w:szCs w:val="22"/>
              </w:rPr>
            </w:pPr>
            <w:r w:rsidRPr="00A67088">
              <w:rPr>
                <w:rFonts w:ascii="Calibri" w:hAnsi="Calibri" w:cs="Calibri"/>
                <w:b/>
                <w:bCs/>
                <w:sz w:val="22"/>
                <w:szCs w:val="22"/>
              </w:rPr>
              <w:t>Recommendation</w:t>
            </w:r>
          </w:p>
          <w:p w:rsidRPr="00A67088" w:rsidR="00883134" w:rsidP="00DB7DC1" w:rsidRDefault="00883134" w14:paraId="19F2E174" w14:textId="1708F56D">
            <w:pPr>
              <w:rPr>
                <w:rFonts w:ascii="Calibri" w:hAnsi="Calibri" w:cs="Calibri"/>
                <w:sz w:val="22"/>
                <w:szCs w:val="22"/>
              </w:rPr>
            </w:pPr>
          </w:p>
        </w:tc>
        <w:tc>
          <w:tcPr>
            <w:tcW w:w="9497" w:type="dxa"/>
          </w:tcPr>
          <w:p w:rsidRPr="00A67088" w:rsidR="00883134" w:rsidP="00DB7DC1" w:rsidRDefault="00883134" w14:paraId="540CAFD9" w14:textId="77777777">
            <w:pPr>
              <w:rPr>
                <w:rFonts w:ascii="Calibri" w:hAnsi="Calibri" w:cs="Calibri"/>
                <w:b/>
                <w:bCs/>
                <w:sz w:val="22"/>
                <w:szCs w:val="22"/>
              </w:rPr>
            </w:pPr>
            <w:r w:rsidRPr="00A67088">
              <w:rPr>
                <w:rFonts w:ascii="Calibri" w:hAnsi="Calibri" w:cs="Calibri"/>
                <w:b/>
                <w:bCs/>
                <w:sz w:val="22"/>
                <w:szCs w:val="22"/>
              </w:rPr>
              <w:t>Response</w:t>
            </w:r>
          </w:p>
          <w:p w:rsidRPr="00A67088" w:rsidR="00883134" w:rsidP="00DB7DC1" w:rsidRDefault="00883134" w14:paraId="05C2F8B8" w14:textId="4DBC05F4">
            <w:pPr>
              <w:rPr>
                <w:rFonts w:ascii="Calibri" w:hAnsi="Calibri" w:cs="Calibri"/>
                <w:sz w:val="22"/>
                <w:szCs w:val="22"/>
              </w:rPr>
            </w:pPr>
          </w:p>
        </w:tc>
      </w:tr>
      <w:tr w:rsidRPr="00A67088" w:rsidR="004E0B93" w:rsidTr="00883134" w14:paraId="3F7FEDC9" w14:textId="77777777">
        <w:tc>
          <w:tcPr>
            <w:tcW w:w="5382" w:type="dxa"/>
          </w:tcPr>
          <w:p w:rsidRPr="00A67088" w:rsidR="004E0B93" w:rsidP="004E0B93" w:rsidRDefault="004E0B93" w14:paraId="50AB48A1" w14:textId="77777777">
            <w:pPr>
              <w:rPr>
                <w:rFonts w:ascii="Calibri" w:hAnsi="Calibri" w:cs="Calibri"/>
                <w:b/>
                <w:bCs/>
                <w:sz w:val="22"/>
                <w:szCs w:val="22"/>
              </w:rPr>
            </w:pPr>
            <w:r w:rsidRPr="00A67088">
              <w:rPr>
                <w:rFonts w:ascii="Calibri" w:hAnsi="Calibri" w:cs="Calibri"/>
                <w:b/>
                <w:bCs/>
                <w:sz w:val="22"/>
                <w:szCs w:val="22"/>
              </w:rPr>
              <w:t>Include guidance on how to make the programme accessible and inclusive for all families</w:t>
            </w:r>
          </w:p>
          <w:p w:rsidRPr="00A67088" w:rsidR="004E0B93" w:rsidP="004E0B93" w:rsidRDefault="004E0B93" w14:paraId="560E3189" w14:textId="77777777">
            <w:pPr>
              <w:pStyle w:val="ListParagraph"/>
              <w:numPr>
                <w:ilvl w:val="0"/>
                <w:numId w:val="8"/>
              </w:numPr>
              <w:rPr>
                <w:rFonts w:ascii="Calibri" w:hAnsi="Calibri" w:cs="Calibri"/>
                <w:sz w:val="22"/>
                <w:szCs w:val="22"/>
              </w:rPr>
            </w:pPr>
            <w:r w:rsidRPr="00A67088">
              <w:rPr>
                <w:rFonts w:ascii="Calibri" w:hAnsi="Calibri" w:cs="Calibri"/>
                <w:sz w:val="22"/>
                <w:szCs w:val="22"/>
              </w:rPr>
              <w:t>Provide information on how screening procedures should be adapted to ensure they are accessible across a diverse range of families</w:t>
            </w:r>
            <w:r>
              <w:rPr>
                <w:rFonts w:ascii="Calibri" w:hAnsi="Calibri" w:cs="Calibri"/>
                <w:sz w:val="22"/>
                <w:szCs w:val="22"/>
              </w:rPr>
              <w:t>.</w:t>
            </w:r>
          </w:p>
          <w:p w:rsidRPr="00A67088" w:rsidR="004E0B93" w:rsidP="004E0B93" w:rsidRDefault="004E0B93" w14:paraId="798F47EE" w14:textId="77777777">
            <w:pPr>
              <w:pStyle w:val="ListParagraph"/>
              <w:numPr>
                <w:ilvl w:val="0"/>
                <w:numId w:val="8"/>
              </w:numPr>
              <w:rPr>
                <w:rFonts w:ascii="Calibri" w:hAnsi="Calibri" w:cs="Calibri"/>
                <w:sz w:val="22"/>
                <w:szCs w:val="22"/>
              </w:rPr>
            </w:pPr>
            <w:r w:rsidRPr="00A67088">
              <w:rPr>
                <w:rFonts w:ascii="Calibri" w:hAnsi="Calibri" w:cs="Calibri"/>
                <w:sz w:val="22"/>
                <w:szCs w:val="22"/>
              </w:rPr>
              <w:t>Acknowledge the importance of delivering varied support activities (in-person, online, during and outside of typical work times) to support diverse range of parents</w:t>
            </w:r>
            <w:r>
              <w:rPr>
                <w:rFonts w:ascii="Calibri" w:hAnsi="Calibri" w:cs="Calibri"/>
                <w:sz w:val="22"/>
                <w:szCs w:val="22"/>
              </w:rPr>
              <w:t>.</w:t>
            </w:r>
          </w:p>
          <w:p w:rsidRPr="00A67088" w:rsidR="004E0B93" w:rsidP="004E0B93" w:rsidRDefault="004E0B93" w14:paraId="55011EF3" w14:textId="08C77CA3">
            <w:pPr>
              <w:rPr>
                <w:rFonts w:ascii="Calibri" w:hAnsi="Calibri" w:cs="Calibri"/>
                <w:b/>
                <w:bCs/>
                <w:sz w:val="22"/>
                <w:szCs w:val="22"/>
              </w:rPr>
            </w:pPr>
            <w:r w:rsidRPr="00A67088">
              <w:rPr>
                <w:rFonts w:ascii="Calibri" w:hAnsi="Calibri" w:cs="Calibri"/>
                <w:sz w:val="22"/>
                <w:szCs w:val="22"/>
              </w:rPr>
              <w:t>Address concerns that OSI might be inaccessible for some families</w:t>
            </w:r>
            <w:r>
              <w:rPr>
                <w:rFonts w:ascii="Calibri" w:hAnsi="Calibri" w:cs="Calibri"/>
                <w:sz w:val="22"/>
                <w:szCs w:val="22"/>
              </w:rPr>
              <w:t>.</w:t>
            </w:r>
          </w:p>
        </w:tc>
        <w:tc>
          <w:tcPr>
            <w:tcW w:w="9497" w:type="dxa"/>
          </w:tcPr>
          <w:p w:rsidRPr="00A67088" w:rsidR="004E0B93" w:rsidP="004E0B93" w:rsidRDefault="004E0B93" w14:paraId="68052066" w14:textId="77777777">
            <w:pPr>
              <w:rPr>
                <w:rFonts w:ascii="Calibri" w:hAnsi="Calibri" w:cs="Calibri"/>
                <w:sz w:val="22"/>
                <w:szCs w:val="22"/>
              </w:rPr>
            </w:pPr>
            <w:r w:rsidRPr="00A67088">
              <w:rPr>
                <w:rFonts w:ascii="Calibri" w:hAnsi="Calibri" w:cs="Calibri"/>
                <w:sz w:val="22"/>
                <w:szCs w:val="22"/>
              </w:rPr>
              <w:t xml:space="preserve">Dedicated section in the ‘Schools prepare for iCATS-i2i’ section of the school staff </w:t>
            </w:r>
            <w:proofErr w:type="gramStart"/>
            <w:r w:rsidRPr="00A67088">
              <w:rPr>
                <w:rFonts w:ascii="Calibri" w:hAnsi="Calibri" w:cs="Calibri"/>
                <w:sz w:val="22"/>
                <w:szCs w:val="22"/>
              </w:rPr>
              <w:t>guide</w:t>
            </w:r>
            <w:proofErr w:type="gramEnd"/>
            <w:r w:rsidRPr="00A67088">
              <w:rPr>
                <w:rFonts w:ascii="Calibri" w:hAnsi="Calibri" w:cs="Calibri"/>
                <w:sz w:val="22"/>
                <w:szCs w:val="22"/>
              </w:rPr>
              <w:t xml:space="preserve"> on planning how best to support parents who are likely to experience barriers to participating.</w:t>
            </w:r>
          </w:p>
          <w:p w:rsidRPr="00A67088" w:rsidR="004E0B93" w:rsidP="004E0B93" w:rsidRDefault="004E0B93" w14:paraId="27B8E92F" w14:textId="77777777">
            <w:pPr>
              <w:pStyle w:val="ListParagraph"/>
              <w:numPr>
                <w:ilvl w:val="0"/>
                <w:numId w:val="21"/>
              </w:numPr>
              <w:rPr>
                <w:rFonts w:ascii="Calibri" w:hAnsi="Calibri" w:cs="Calibri"/>
                <w:sz w:val="22"/>
                <w:szCs w:val="22"/>
              </w:rPr>
            </w:pPr>
            <w:r w:rsidRPr="00A67088">
              <w:rPr>
                <w:rFonts w:ascii="Calibri" w:hAnsi="Calibri" w:cs="Calibri"/>
                <w:sz w:val="22"/>
                <w:szCs w:val="22"/>
              </w:rPr>
              <w:t xml:space="preserve">Draws on insights from the trial to highlight the types of families that may find it more difficult to participate. </w:t>
            </w:r>
          </w:p>
          <w:p w:rsidRPr="00A67088" w:rsidR="004E0B93" w:rsidP="004E0B93" w:rsidRDefault="004E0B93" w14:paraId="7BD67AC6" w14:textId="77777777">
            <w:pPr>
              <w:pStyle w:val="ListParagraph"/>
              <w:numPr>
                <w:ilvl w:val="0"/>
                <w:numId w:val="21"/>
              </w:numPr>
              <w:rPr>
                <w:rFonts w:ascii="Calibri" w:hAnsi="Calibri" w:cs="Calibri"/>
                <w:sz w:val="22"/>
                <w:szCs w:val="22"/>
              </w:rPr>
            </w:pPr>
            <w:r w:rsidRPr="00A67088">
              <w:rPr>
                <w:rFonts w:ascii="Calibri" w:hAnsi="Calibri" w:cs="Calibri"/>
                <w:sz w:val="22"/>
                <w:szCs w:val="22"/>
              </w:rPr>
              <w:t xml:space="preserve">Encourages school staff to draw on their existing knowledge of families to identify who might find it more difficult to participate </w:t>
            </w:r>
          </w:p>
          <w:p w:rsidRPr="00A67088" w:rsidR="004E0B93" w:rsidP="004E0B93" w:rsidRDefault="004E0B93" w14:paraId="6E3101CD" w14:textId="77777777">
            <w:pPr>
              <w:pStyle w:val="ListParagraph"/>
              <w:numPr>
                <w:ilvl w:val="0"/>
                <w:numId w:val="21"/>
              </w:numPr>
              <w:rPr>
                <w:rFonts w:ascii="Calibri" w:hAnsi="Calibri" w:cs="Calibri"/>
                <w:sz w:val="22"/>
                <w:szCs w:val="22"/>
              </w:rPr>
            </w:pPr>
            <w:r w:rsidRPr="00A67088">
              <w:rPr>
                <w:rFonts w:ascii="Calibri" w:hAnsi="Calibri" w:cs="Calibri"/>
                <w:sz w:val="22"/>
                <w:szCs w:val="22"/>
              </w:rPr>
              <w:t xml:space="preserve">Provides a bullet-point list of wide-ranging strategies that school staff and MHST staff could use to ensure all families have the opportunity to benefit from </w:t>
            </w:r>
            <w:r>
              <w:rPr>
                <w:rFonts w:ascii="Calibri" w:hAnsi="Calibri" w:cs="Calibri"/>
                <w:sz w:val="22"/>
                <w:szCs w:val="22"/>
              </w:rPr>
              <w:t>iCATS-</w:t>
            </w:r>
            <w:r w:rsidRPr="00A67088">
              <w:rPr>
                <w:rFonts w:ascii="Calibri" w:hAnsi="Calibri" w:cs="Calibri"/>
                <w:sz w:val="22"/>
                <w:szCs w:val="22"/>
              </w:rPr>
              <w:t xml:space="preserve">i2i. Accompanying quotes from school staff and MHST staff are provided to emphasise the importance of equal access and the feasibility of suggested strategies. </w:t>
            </w:r>
          </w:p>
          <w:p w:rsidRPr="00A67088" w:rsidR="004E0B93" w:rsidP="004E0B93" w:rsidRDefault="004E0B93" w14:paraId="691F09AF" w14:textId="77777777">
            <w:pPr>
              <w:pStyle w:val="ListParagraph"/>
              <w:rPr>
                <w:rFonts w:ascii="Calibri" w:hAnsi="Calibri" w:cs="Calibri"/>
                <w:sz w:val="22"/>
                <w:szCs w:val="22"/>
              </w:rPr>
            </w:pPr>
          </w:p>
          <w:p w:rsidRPr="00A67088" w:rsidR="004E0B93" w:rsidP="004E0B93" w:rsidRDefault="004E0B93" w14:paraId="66C37449" w14:textId="77777777">
            <w:pPr>
              <w:rPr>
                <w:rFonts w:ascii="Calibri" w:hAnsi="Calibri" w:cs="Calibri"/>
                <w:sz w:val="22"/>
                <w:szCs w:val="22"/>
              </w:rPr>
            </w:pPr>
            <w:r w:rsidRPr="00A67088">
              <w:rPr>
                <w:rFonts w:ascii="Calibri" w:hAnsi="Calibri" w:cs="Calibri"/>
                <w:sz w:val="22"/>
                <w:szCs w:val="22"/>
              </w:rPr>
              <w:t xml:space="preserve">Later in the guide, there is a list of suggested activities that the school and MHST could offer to create opportunities for parents to learn about the programme and ask questions. </w:t>
            </w:r>
          </w:p>
          <w:p w:rsidRPr="00A67088" w:rsidR="004E0B93" w:rsidP="004E0B93" w:rsidRDefault="004E0B93" w14:paraId="7350FC11" w14:textId="77777777">
            <w:pPr>
              <w:rPr>
                <w:rFonts w:ascii="Calibri" w:hAnsi="Calibri" w:cs="Calibri"/>
                <w:sz w:val="22"/>
                <w:szCs w:val="22"/>
              </w:rPr>
            </w:pPr>
          </w:p>
          <w:p w:rsidRPr="00A67088" w:rsidR="004E0B93" w:rsidP="004E0B93" w:rsidRDefault="004E0B93" w14:paraId="04E3196E" w14:textId="77777777">
            <w:pPr>
              <w:rPr>
                <w:rFonts w:ascii="Calibri" w:hAnsi="Calibri" w:cs="Calibri"/>
                <w:sz w:val="22"/>
                <w:szCs w:val="22"/>
              </w:rPr>
            </w:pPr>
            <w:r w:rsidRPr="00A67088">
              <w:rPr>
                <w:rFonts w:ascii="Calibri" w:hAnsi="Calibri" w:cs="Calibri"/>
                <w:sz w:val="22"/>
                <w:szCs w:val="22"/>
              </w:rPr>
              <w:t>Concerns around the accessibility of OSI are addressed in the school staff implementation guide and the parents’ frequently asked questions sheet:</w:t>
            </w:r>
          </w:p>
          <w:p w:rsidRPr="00A67088" w:rsidR="004E0B93" w:rsidP="004E0B93" w:rsidRDefault="004E0B93" w14:paraId="1753512D" w14:textId="77777777">
            <w:pPr>
              <w:pStyle w:val="ListParagraph"/>
              <w:numPr>
                <w:ilvl w:val="0"/>
                <w:numId w:val="27"/>
              </w:numPr>
              <w:rPr>
                <w:rFonts w:ascii="Calibri" w:hAnsi="Calibri" w:cs="Calibri"/>
                <w:sz w:val="22"/>
                <w:szCs w:val="22"/>
              </w:rPr>
            </w:pPr>
            <w:r w:rsidRPr="00A67088">
              <w:rPr>
                <w:rFonts w:ascii="Calibri" w:hAnsi="Calibri" w:cs="Calibri"/>
                <w:sz w:val="22"/>
                <w:szCs w:val="22"/>
              </w:rPr>
              <w:t>The implementation guide includes a dedicated section on ‘Online Support and Intervention for Child Anxiety (OSI)’. This section:</w:t>
            </w:r>
          </w:p>
          <w:p w:rsidRPr="00A67088" w:rsidR="004E0B93" w:rsidP="004E0B93" w:rsidRDefault="004E0B93" w14:paraId="725DF85F" w14:textId="77777777">
            <w:pPr>
              <w:pStyle w:val="ListParagraph"/>
              <w:numPr>
                <w:ilvl w:val="1"/>
                <w:numId w:val="27"/>
              </w:numPr>
              <w:rPr>
                <w:rFonts w:ascii="Calibri" w:hAnsi="Calibri" w:cs="Calibri"/>
                <w:sz w:val="22"/>
                <w:szCs w:val="22"/>
              </w:rPr>
            </w:pPr>
            <w:r w:rsidRPr="00A67088">
              <w:rPr>
                <w:rFonts w:ascii="Calibri" w:hAnsi="Calibri" w:cs="Calibri"/>
                <w:sz w:val="22"/>
                <w:szCs w:val="22"/>
              </w:rPr>
              <w:t>Provides quotes/testimonials from parents and clinical practitioners who have benefitted from OSI.</w:t>
            </w:r>
          </w:p>
          <w:p w:rsidRPr="00A67088" w:rsidR="004E0B93" w:rsidP="004E0B93" w:rsidRDefault="004E0B93" w14:paraId="1A0E4A3A" w14:textId="77777777">
            <w:pPr>
              <w:pStyle w:val="ListParagraph"/>
              <w:numPr>
                <w:ilvl w:val="1"/>
                <w:numId w:val="27"/>
              </w:numPr>
              <w:rPr>
                <w:rFonts w:ascii="Calibri" w:hAnsi="Calibri" w:cs="Calibri"/>
                <w:sz w:val="22"/>
                <w:szCs w:val="22"/>
              </w:rPr>
            </w:pPr>
            <w:r w:rsidRPr="00A67088">
              <w:rPr>
                <w:rFonts w:ascii="Calibri" w:hAnsi="Calibri" w:cs="Calibri"/>
                <w:sz w:val="22"/>
                <w:szCs w:val="22"/>
              </w:rPr>
              <w:t>Offers guidance on how school staff and MHST staff can work together to support families who might struggle to start or fully complete OSI (e.g. schools providing access to spaces/</w:t>
            </w:r>
            <w:proofErr w:type="spellStart"/>
            <w:r w:rsidRPr="00A67088">
              <w:rPr>
                <w:rFonts w:ascii="Calibri" w:hAnsi="Calibri" w:cs="Calibri"/>
                <w:sz w:val="22"/>
                <w:szCs w:val="22"/>
              </w:rPr>
              <w:t>WiF</w:t>
            </w:r>
            <w:r>
              <w:rPr>
                <w:rFonts w:ascii="Calibri" w:hAnsi="Calibri" w:cs="Calibri"/>
                <w:sz w:val="22"/>
                <w:szCs w:val="22"/>
              </w:rPr>
              <w:t>i</w:t>
            </w:r>
            <w:proofErr w:type="spellEnd"/>
            <w:r w:rsidRPr="00A67088">
              <w:rPr>
                <w:rFonts w:ascii="Calibri" w:hAnsi="Calibri" w:cs="Calibri"/>
                <w:sz w:val="22"/>
                <w:szCs w:val="22"/>
              </w:rPr>
              <w:t>/computers that parents can use to take calls, school staff offering technological support to parents who might initially not feel confident using the OSI platform themselves).</w:t>
            </w:r>
          </w:p>
          <w:p w:rsidRPr="00A67088" w:rsidR="004E0B93" w:rsidP="004E0B93" w:rsidRDefault="004E0B93" w14:paraId="31425456" w14:textId="77777777">
            <w:pPr>
              <w:pStyle w:val="ListParagraph"/>
              <w:numPr>
                <w:ilvl w:val="1"/>
                <w:numId w:val="27"/>
              </w:numPr>
              <w:rPr>
                <w:rFonts w:ascii="Calibri" w:hAnsi="Calibri" w:cs="Calibri"/>
                <w:sz w:val="22"/>
                <w:szCs w:val="22"/>
              </w:rPr>
            </w:pPr>
            <w:r w:rsidRPr="00A67088">
              <w:rPr>
                <w:rFonts w:ascii="Calibri" w:hAnsi="Calibri" w:cs="Calibri"/>
                <w:sz w:val="22"/>
                <w:szCs w:val="22"/>
              </w:rPr>
              <w:t>Signposts to an OSI flyer and the OSI website where further testimonials, research evidence and general information can be found.</w:t>
            </w:r>
          </w:p>
          <w:p w:rsidRPr="00A67088" w:rsidR="004E0B93" w:rsidP="004E0B93" w:rsidRDefault="004E0B93" w14:paraId="58AA22BC" w14:textId="77777777">
            <w:pPr>
              <w:rPr>
                <w:rFonts w:ascii="Calibri" w:hAnsi="Calibri" w:cs="Calibri"/>
                <w:sz w:val="22"/>
                <w:szCs w:val="22"/>
              </w:rPr>
            </w:pPr>
          </w:p>
          <w:p w:rsidRPr="00A67088" w:rsidR="004E0B93" w:rsidP="004E0B93" w:rsidRDefault="004E0B93" w14:paraId="120368AE" w14:textId="77777777">
            <w:pPr>
              <w:pStyle w:val="ListParagraph"/>
              <w:numPr>
                <w:ilvl w:val="0"/>
                <w:numId w:val="27"/>
              </w:numPr>
              <w:rPr>
                <w:rFonts w:ascii="Calibri" w:hAnsi="Calibri" w:cs="Calibri"/>
                <w:sz w:val="22"/>
                <w:szCs w:val="22"/>
              </w:rPr>
            </w:pPr>
            <w:r w:rsidRPr="00A67088">
              <w:rPr>
                <w:rFonts w:ascii="Calibri" w:hAnsi="Calibri" w:cs="Calibri"/>
                <w:sz w:val="22"/>
                <w:szCs w:val="22"/>
              </w:rPr>
              <w:lastRenderedPageBreak/>
              <w:t>The parents’ frequently asked questions sheet (which will be shared with relevant school staff) addresses the question ‘Is OSI easy to use?’.</w:t>
            </w:r>
          </w:p>
          <w:p w:rsidRPr="00A67088" w:rsidR="004E0B93" w:rsidP="004E0B93" w:rsidRDefault="004E0B93" w14:paraId="270D2CE4" w14:textId="27D3A1A5">
            <w:pPr>
              <w:rPr>
                <w:rFonts w:ascii="Calibri" w:hAnsi="Calibri" w:cs="Calibri"/>
                <w:sz w:val="22"/>
                <w:szCs w:val="22"/>
              </w:rPr>
            </w:pPr>
            <w:r w:rsidRPr="00A67088">
              <w:rPr>
                <w:rFonts w:ascii="Calibri" w:hAnsi="Calibri" w:cs="Calibri"/>
                <w:sz w:val="22"/>
                <w:szCs w:val="22"/>
              </w:rPr>
              <w:t xml:space="preserve"> </w:t>
            </w:r>
          </w:p>
        </w:tc>
      </w:tr>
      <w:tr w:rsidRPr="00A67088" w:rsidR="00FE7D5B" w:rsidTr="00883134" w14:paraId="2CC69763" w14:textId="77777777">
        <w:tc>
          <w:tcPr>
            <w:tcW w:w="5382" w:type="dxa"/>
          </w:tcPr>
          <w:p w:rsidRPr="00A67088" w:rsidR="00FE7D5B" w:rsidP="00FE7D5B" w:rsidRDefault="00FE7D5B" w14:paraId="55D0CB7F" w14:textId="79C92B9A">
            <w:pPr>
              <w:rPr>
                <w:rFonts w:ascii="Calibri" w:hAnsi="Calibri" w:cs="Calibri"/>
                <w:b/>
                <w:bCs/>
                <w:sz w:val="22"/>
                <w:szCs w:val="22"/>
              </w:rPr>
            </w:pPr>
            <w:r w:rsidRPr="00A67088">
              <w:rPr>
                <w:rFonts w:ascii="Calibri" w:hAnsi="Calibri" w:cs="Calibri"/>
                <w:b/>
                <w:bCs/>
                <w:sz w:val="22"/>
                <w:szCs w:val="22"/>
              </w:rPr>
              <w:lastRenderedPageBreak/>
              <w:t xml:space="preserve">Explain how </w:t>
            </w:r>
            <w:r w:rsidR="00C0762A">
              <w:rPr>
                <w:rFonts w:ascii="Calibri" w:hAnsi="Calibri" w:cs="Calibri"/>
                <w:b/>
                <w:bCs/>
                <w:sz w:val="22"/>
                <w:szCs w:val="22"/>
              </w:rPr>
              <w:t>iCATS-</w:t>
            </w:r>
            <w:r w:rsidRPr="00A67088">
              <w:rPr>
                <w:rFonts w:ascii="Calibri" w:hAnsi="Calibri" w:cs="Calibri"/>
                <w:b/>
                <w:bCs/>
                <w:sz w:val="22"/>
                <w:szCs w:val="22"/>
              </w:rPr>
              <w:t>i2i is relevant, valuable and feasible for schools</w:t>
            </w:r>
          </w:p>
          <w:p w:rsidRPr="00A67088" w:rsidR="00FE7D5B" w:rsidP="00FE7D5B" w:rsidRDefault="00FE7D5B" w14:paraId="3ED4241C" w14:textId="77777777">
            <w:pPr>
              <w:rPr>
                <w:rFonts w:ascii="Calibri" w:hAnsi="Calibri" w:cs="Calibri"/>
                <w:sz w:val="22"/>
                <w:szCs w:val="22"/>
              </w:rPr>
            </w:pPr>
            <w:r w:rsidRPr="00A67088">
              <w:rPr>
                <w:rFonts w:ascii="Calibri" w:hAnsi="Calibri" w:cs="Calibri"/>
                <w:sz w:val="22"/>
                <w:szCs w:val="22"/>
              </w:rPr>
              <w:t>This includes:</w:t>
            </w:r>
          </w:p>
          <w:p w:rsidRPr="00A67088" w:rsidR="00FE7D5B" w:rsidP="00A27472" w:rsidRDefault="00FE7D5B" w14:paraId="28FC9BEC" w14:textId="792006D5">
            <w:pPr>
              <w:pStyle w:val="ListParagraph"/>
              <w:numPr>
                <w:ilvl w:val="0"/>
                <w:numId w:val="3"/>
              </w:numPr>
              <w:rPr>
                <w:rFonts w:ascii="Calibri" w:hAnsi="Calibri" w:cs="Calibri"/>
                <w:sz w:val="22"/>
                <w:szCs w:val="22"/>
              </w:rPr>
            </w:pPr>
            <w:r w:rsidRPr="00A67088">
              <w:rPr>
                <w:rFonts w:ascii="Calibri" w:hAnsi="Calibri" w:cs="Calibri"/>
                <w:sz w:val="22"/>
                <w:szCs w:val="22"/>
              </w:rPr>
              <w:t>Explaining the benefits of iCATS-i2i</w:t>
            </w:r>
            <w:r w:rsidRPr="00A67088" w:rsidR="00A27472">
              <w:rPr>
                <w:rFonts w:ascii="Calibri" w:hAnsi="Calibri" w:cs="Calibri"/>
                <w:sz w:val="22"/>
                <w:szCs w:val="22"/>
              </w:rPr>
              <w:t xml:space="preserve">, including </w:t>
            </w:r>
            <w:r w:rsidRPr="00A67088">
              <w:rPr>
                <w:rFonts w:ascii="Calibri" w:hAnsi="Calibri" w:cs="Calibri"/>
                <w:sz w:val="22"/>
                <w:szCs w:val="22"/>
              </w:rPr>
              <w:t>how iCATS-i2i aligns with schools’ increasing focus on children’s mental health</w:t>
            </w:r>
          </w:p>
          <w:p w:rsidRPr="00A67088" w:rsidR="00FE7D5B" w:rsidP="00FE7D5B" w:rsidRDefault="00FE7D5B" w14:paraId="47252505" w14:textId="7FCB8BE8">
            <w:pPr>
              <w:pStyle w:val="ListParagraph"/>
              <w:numPr>
                <w:ilvl w:val="0"/>
                <w:numId w:val="3"/>
              </w:numPr>
              <w:rPr>
                <w:rFonts w:ascii="Calibri" w:hAnsi="Calibri" w:cs="Calibri"/>
                <w:sz w:val="22"/>
                <w:szCs w:val="22"/>
              </w:rPr>
            </w:pPr>
            <w:r w:rsidRPr="00A67088">
              <w:rPr>
                <w:rFonts w:ascii="Calibri" w:hAnsi="Calibri" w:cs="Calibri"/>
                <w:sz w:val="22"/>
                <w:szCs w:val="22"/>
              </w:rPr>
              <w:t>Including first-hand testimonials and an overview of the evidence base for iCATS-i2i</w:t>
            </w:r>
            <w:r w:rsidR="00E57AD5">
              <w:rPr>
                <w:rFonts w:ascii="Calibri" w:hAnsi="Calibri" w:cs="Calibri"/>
                <w:sz w:val="22"/>
                <w:szCs w:val="22"/>
              </w:rPr>
              <w:t>.</w:t>
            </w:r>
          </w:p>
          <w:p w:rsidRPr="00A67088" w:rsidR="00FE7D5B" w:rsidP="00FE7D5B" w:rsidRDefault="00FE7D5B" w14:paraId="210458EC" w14:textId="77777777">
            <w:pPr>
              <w:rPr>
                <w:rFonts w:ascii="Calibri" w:hAnsi="Calibri" w:cs="Calibri"/>
                <w:b/>
                <w:bCs/>
                <w:sz w:val="22"/>
                <w:szCs w:val="22"/>
              </w:rPr>
            </w:pPr>
          </w:p>
          <w:p w:rsidRPr="00A67088" w:rsidR="00FE7D5B" w:rsidP="00FE7D5B" w:rsidRDefault="00FE7D5B" w14:paraId="0A5A1308" w14:textId="32929563">
            <w:pPr>
              <w:rPr>
                <w:rFonts w:ascii="Calibri" w:hAnsi="Calibri" w:cs="Calibri"/>
                <w:sz w:val="22"/>
                <w:szCs w:val="22"/>
              </w:rPr>
            </w:pPr>
            <w:r w:rsidRPr="00A67088">
              <w:rPr>
                <w:rFonts w:ascii="Calibri" w:hAnsi="Calibri" w:cs="Calibri"/>
                <w:sz w:val="22"/>
                <w:szCs w:val="22"/>
              </w:rPr>
              <w:t>It was acknowledged that schools are likely to be more motivated to implement the programme when they understand its value and relevance</w:t>
            </w:r>
            <w:r w:rsidRPr="00A67088" w:rsidR="000706E8">
              <w:rPr>
                <w:rFonts w:ascii="Calibri" w:hAnsi="Calibri" w:cs="Calibri"/>
                <w:sz w:val="22"/>
                <w:szCs w:val="22"/>
              </w:rPr>
              <w:t xml:space="preserve"> </w:t>
            </w:r>
            <w:r w:rsidRPr="00A67088" w:rsidR="00604E1B">
              <w:rPr>
                <w:rFonts w:ascii="Calibri" w:hAnsi="Calibri" w:cs="Calibri"/>
                <w:sz w:val="22"/>
                <w:szCs w:val="22"/>
              </w:rPr>
              <w:t>to schools</w:t>
            </w:r>
            <w:r w:rsidRPr="00A67088">
              <w:rPr>
                <w:rFonts w:ascii="Calibri" w:hAnsi="Calibri" w:cs="Calibri"/>
                <w:sz w:val="22"/>
                <w:szCs w:val="22"/>
              </w:rPr>
              <w:t>.</w:t>
            </w:r>
          </w:p>
          <w:p w:rsidRPr="00A67088" w:rsidR="00FE7D5B" w:rsidP="00FE7D5B" w:rsidRDefault="00FE7D5B" w14:paraId="2748FE1B" w14:textId="1D0956F7">
            <w:pPr>
              <w:rPr>
                <w:rFonts w:ascii="Calibri" w:hAnsi="Calibri" w:cs="Calibri"/>
                <w:b/>
                <w:bCs/>
                <w:sz w:val="22"/>
                <w:szCs w:val="22"/>
              </w:rPr>
            </w:pPr>
          </w:p>
        </w:tc>
        <w:tc>
          <w:tcPr>
            <w:tcW w:w="9497" w:type="dxa"/>
          </w:tcPr>
          <w:p w:rsidR="00FE7D5B" w:rsidP="00FE7D5B" w:rsidRDefault="00FE7D5B" w14:paraId="4FB20028" w14:textId="718A4F20">
            <w:pPr>
              <w:rPr>
                <w:rFonts w:ascii="Calibri" w:hAnsi="Calibri" w:cs="Calibri"/>
                <w:sz w:val="22"/>
                <w:szCs w:val="22"/>
              </w:rPr>
            </w:pPr>
            <w:r w:rsidRPr="00A67088">
              <w:rPr>
                <w:rFonts w:ascii="Calibri" w:hAnsi="Calibri" w:cs="Calibri"/>
                <w:sz w:val="22"/>
                <w:szCs w:val="22"/>
              </w:rPr>
              <w:t>Addressed in the guide for school staff</w:t>
            </w:r>
            <w:r w:rsidR="00885B40">
              <w:rPr>
                <w:rFonts w:ascii="Calibri" w:hAnsi="Calibri" w:cs="Calibri"/>
                <w:sz w:val="22"/>
                <w:szCs w:val="22"/>
              </w:rPr>
              <w:t>.</w:t>
            </w:r>
          </w:p>
          <w:p w:rsidRPr="00A67088" w:rsidR="00885B40" w:rsidP="00FE7D5B" w:rsidRDefault="00885B40" w14:paraId="43944C19" w14:textId="77777777">
            <w:pPr>
              <w:rPr>
                <w:rFonts w:ascii="Calibri" w:hAnsi="Calibri" w:cs="Calibri"/>
                <w:sz w:val="22"/>
                <w:szCs w:val="22"/>
              </w:rPr>
            </w:pPr>
          </w:p>
          <w:p w:rsidRPr="00A67088" w:rsidR="00FE7D5B" w:rsidP="00FE7D5B" w:rsidRDefault="00FE7D5B" w14:paraId="7ABCD479" w14:textId="77777777">
            <w:pPr>
              <w:rPr>
                <w:rFonts w:ascii="Calibri" w:hAnsi="Calibri" w:cs="Calibri"/>
                <w:sz w:val="22"/>
                <w:szCs w:val="22"/>
              </w:rPr>
            </w:pPr>
            <w:r w:rsidRPr="00A67088">
              <w:rPr>
                <w:rFonts w:ascii="Calibri" w:hAnsi="Calibri" w:cs="Calibri"/>
                <w:sz w:val="22"/>
                <w:szCs w:val="22"/>
              </w:rPr>
              <w:t>Introductory sections of the guide:</w:t>
            </w:r>
          </w:p>
          <w:p w:rsidRPr="00A67088" w:rsidR="00FE7D5B" w:rsidP="00A27472" w:rsidRDefault="00FE7D5B" w14:paraId="036C104E" w14:textId="1B26B69B">
            <w:pPr>
              <w:pStyle w:val="ListParagraph"/>
              <w:numPr>
                <w:ilvl w:val="0"/>
                <w:numId w:val="18"/>
              </w:numPr>
              <w:rPr>
                <w:rFonts w:ascii="Calibri" w:hAnsi="Calibri" w:cs="Calibri"/>
                <w:sz w:val="22"/>
                <w:szCs w:val="22"/>
              </w:rPr>
            </w:pPr>
            <w:r w:rsidRPr="00A67088">
              <w:rPr>
                <w:rFonts w:ascii="Calibri" w:hAnsi="Calibri" w:cs="Calibri"/>
                <w:sz w:val="22"/>
                <w:szCs w:val="22"/>
              </w:rPr>
              <w:t>outline the benefits of i2i for MHSTs</w:t>
            </w:r>
            <w:r w:rsidRPr="00A67088" w:rsidR="00DE0BC0">
              <w:rPr>
                <w:rFonts w:ascii="Calibri" w:hAnsi="Calibri" w:cs="Calibri"/>
                <w:sz w:val="22"/>
                <w:szCs w:val="22"/>
              </w:rPr>
              <w:t xml:space="preserve">, </w:t>
            </w:r>
            <w:r w:rsidRPr="00A67088">
              <w:rPr>
                <w:rFonts w:ascii="Calibri" w:hAnsi="Calibri" w:cs="Calibri"/>
                <w:sz w:val="22"/>
                <w:szCs w:val="22"/>
              </w:rPr>
              <w:t>schools</w:t>
            </w:r>
            <w:r w:rsidRPr="00A67088" w:rsidR="00DE0BC0">
              <w:rPr>
                <w:rFonts w:ascii="Calibri" w:hAnsi="Calibri" w:cs="Calibri"/>
                <w:sz w:val="22"/>
                <w:szCs w:val="22"/>
              </w:rPr>
              <w:t xml:space="preserve"> and families</w:t>
            </w:r>
            <w:r w:rsidRPr="00A67088" w:rsidR="009442E9">
              <w:rPr>
                <w:rFonts w:ascii="Calibri" w:hAnsi="Calibri" w:cs="Calibri"/>
                <w:sz w:val="22"/>
                <w:szCs w:val="22"/>
              </w:rPr>
              <w:t xml:space="preserve">. </w:t>
            </w:r>
            <w:r w:rsidRPr="00A67088" w:rsidR="00A27472">
              <w:rPr>
                <w:rFonts w:ascii="Calibri" w:hAnsi="Calibri" w:cs="Calibri"/>
                <w:sz w:val="22"/>
                <w:szCs w:val="22"/>
              </w:rPr>
              <w:t xml:space="preserve">The </w:t>
            </w:r>
            <w:r w:rsidRPr="00A67088" w:rsidR="00604E1B">
              <w:rPr>
                <w:rFonts w:ascii="Calibri" w:hAnsi="Calibri" w:cs="Calibri"/>
                <w:sz w:val="22"/>
                <w:szCs w:val="22"/>
              </w:rPr>
              <w:t>‘B</w:t>
            </w:r>
            <w:r w:rsidRPr="00A67088" w:rsidR="00A27472">
              <w:rPr>
                <w:rFonts w:ascii="Calibri" w:hAnsi="Calibri" w:cs="Calibri"/>
                <w:sz w:val="22"/>
                <w:szCs w:val="22"/>
              </w:rPr>
              <w:t>enefits for schools</w:t>
            </w:r>
            <w:r w:rsidRPr="00A67088" w:rsidR="00604E1B">
              <w:rPr>
                <w:rFonts w:ascii="Calibri" w:hAnsi="Calibri" w:cs="Calibri"/>
                <w:sz w:val="22"/>
                <w:szCs w:val="22"/>
              </w:rPr>
              <w:t>’</w:t>
            </w:r>
            <w:r w:rsidRPr="00A67088" w:rsidR="00A27472">
              <w:rPr>
                <w:rFonts w:ascii="Calibri" w:hAnsi="Calibri" w:cs="Calibri"/>
                <w:sz w:val="22"/>
                <w:szCs w:val="22"/>
              </w:rPr>
              <w:t xml:space="preserve"> section</w:t>
            </w:r>
            <w:r w:rsidRPr="00A67088" w:rsidR="00A94BA5">
              <w:rPr>
                <w:rFonts w:ascii="Calibri" w:hAnsi="Calibri" w:cs="Calibri"/>
                <w:sz w:val="22"/>
                <w:szCs w:val="22"/>
              </w:rPr>
              <w:t xml:space="preserve"> outlines</w:t>
            </w:r>
            <w:r w:rsidRPr="00A67088">
              <w:rPr>
                <w:rFonts w:ascii="Calibri" w:hAnsi="Calibri" w:cs="Calibri"/>
                <w:sz w:val="22"/>
                <w:szCs w:val="22"/>
              </w:rPr>
              <w:t xml:space="preserve"> how the programme aligns with </w:t>
            </w:r>
            <w:r w:rsidRPr="00A67088" w:rsidR="001708A5">
              <w:rPr>
                <w:rFonts w:ascii="Calibri" w:hAnsi="Calibri" w:cs="Calibri"/>
                <w:sz w:val="22"/>
                <w:szCs w:val="22"/>
              </w:rPr>
              <w:t xml:space="preserve">key principles of a whole school approach </w:t>
            </w:r>
            <w:r w:rsidRPr="00A67088" w:rsidR="00B47906">
              <w:rPr>
                <w:rFonts w:ascii="Calibri" w:hAnsi="Calibri" w:cs="Calibri"/>
                <w:sz w:val="22"/>
                <w:szCs w:val="22"/>
              </w:rPr>
              <w:t>to mental health and wellbeing</w:t>
            </w:r>
            <w:r w:rsidRPr="00A67088" w:rsidR="004939DE">
              <w:rPr>
                <w:rFonts w:ascii="Calibri" w:hAnsi="Calibri" w:cs="Calibri"/>
                <w:sz w:val="22"/>
                <w:szCs w:val="22"/>
              </w:rPr>
              <w:t>,</w:t>
            </w:r>
            <w:r w:rsidRPr="00A67088" w:rsidR="00A94BA5">
              <w:rPr>
                <w:rFonts w:ascii="Calibri" w:hAnsi="Calibri" w:cs="Calibri"/>
                <w:sz w:val="22"/>
                <w:szCs w:val="22"/>
              </w:rPr>
              <w:t xml:space="preserve"> and includes</w:t>
            </w:r>
            <w:r w:rsidRPr="00A67088" w:rsidR="004939DE">
              <w:rPr>
                <w:rFonts w:ascii="Calibri" w:hAnsi="Calibri" w:cs="Calibri"/>
                <w:sz w:val="22"/>
                <w:szCs w:val="22"/>
              </w:rPr>
              <w:t xml:space="preserve"> supporting quotes from school staff and MHST staff.</w:t>
            </w:r>
          </w:p>
          <w:p w:rsidRPr="00A67088" w:rsidR="00FE7D5B" w:rsidP="00FE7D5B" w:rsidRDefault="00FE7D5B" w14:paraId="63BA22A7" w14:textId="77777777">
            <w:pPr>
              <w:pStyle w:val="ListParagraph"/>
              <w:numPr>
                <w:ilvl w:val="0"/>
                <w:numId w:val="12"/>
              </w:numPr>
              <w:rPr>
                <w:rFonts w:ascii="Calibri" w:hAnsi="Calibri" w:cs="Calibri"/>
                <w:sz w:val="22"/>
                <w:szCs w:val="22"/>
              </w:rPr>
            </w:pPr>
            <w:r w:rsidRPr="00A67088">
              <w:rPr>
                <w:rFonts w:ascii="Calibri" w:hAnsi="Calibri" w:cs="Calibri"/>
                <w:sz w:val="22"/>
                <w:szCs w:val="22"/>
              </w:rPr>
              <w:t>provide a short summary of the trial</w:t>
            </w:r>
          </w:p>
          <w:p w:rsidRPr="00A67088" w:rsidR="00FE7D5B" w:rsidP="00FE7D5B" w:rsidRDefault="00FE7D5B" w14:paraId="2E7B123A" w14:textId="77777777">
            <w:pPr>
              <w:rPr>
                <w:rFonts w:ascii="Calibri" w:hAnsi="Calibri" w:cs="Calibri"/>
                <w:sz w:val="22"/>
                <w:szCs w:val="22"/>
              </w:rPr>
            </w:pPr>
          </w:p>
          <w:p w:rsidRPr="00A67088" w:rsidR="00FE7D5B" w:rsidP="00DE0BC0" w:rsidRDefault="00FE7D5B" w14:paraId="36491565" w14:textId="359AB732">
            <w:pPr>
              <w:rPr>
                <w:rFonts w:ascii="Calibri" w:hAnsi="Calibri" w:cs="Calibri"/>
                <w:sz w:val="22"/>
                <w:szCs w:val="22"/>
              </w:rPr>
            </w:pPr>
            <w:r w:rsidRPr="00A67088">
              <w:rPr>
                <w:rFonts w:ascii="Calibri" w:hAnsi="Calibri" w:cs="Calibri"/>
                <w:sz w:val="22"/>
                <w:szCs w:val="22"/>
              </w:rPr>
              <w:t>Later sections of the guide provide a summary of underpinning research. Throughout the guide, insights are provided from the trial and qualitative interviews/consultations with a range of stakeholders</w:t>
            </w:r>
            <w:r w:rsidRPr="00A67088" w:rsidR="00FB7A28">
              <w:rPr>
                <w:rFonts w:ascii="Calibri" w:hAnsi="Calibri" w:cs="Calibri"/>
                <w:sz w:val="22"/>
                <w:szCs w:val="22"/>
              </w:rPr>
              <w:t xml:space="preserve"> (including </w:t>
            </w:r>
            <w:r w:rsidRPr="00A67088" w:rsidR="00F40786">
              <w:rPr>
                <w:rFonts w:ascii="Calibri" w:hAnsi="Calibri" w:cs="Calibri"/>
                <w:sz w:val="22"/>
                <w:szCs w:val="22"/>
              </w:rPr>
              <w:t>MHST staff, school staff, and parents/carers)</w:t>
            </w:r>
            <w:r w:rsidRPr="00A67088">
              <w:rPr>
                <w:rFonts w:ascii="Calibri" w:hAnsi="Calibri" w:cs="Calibri"/>
                <w:sz w:val="22"/>
                <w:szCs w:val="22"/>
              </w:rPr>
              <w:t xml:space="preserve">, with quotes </w:t>
            </w:r>
            <w:r w:rsidRPr="00A67088" w:rsidR="00A94BA5">
              <w:rPr>
                <w:rFonts w:ascii="Calibri" w:hAnsi="Calibri" w:cs="Calibri"/>
                <w:sz w:val="22"/>
                <w:szCs w:val="22"/>
              </w:rPr>
              <w:t xml:space="preserve">included </w:t>
            </w:r>
            <w:r w:rsidRPr="00A67088">
              <w:rPr>
                <w:rFonts w:ascii="Calibri" w:hAnsi="Calibri" w:cs="Calibri"/>
                <w:sz w:val="22"/>
                <w:szCs w:val="22"/>
              </w:rPr>
              <w:t>to showcase first-hand testimonials and views on implementation.</w:t>
            </w:r>
          </w:p>
        </w:tc>
      </w:tr>
      <w:tr w:rsidRPr="00A67088" w:rsidR="00FE7D5B" w:rsidTr="00883134" w14:paraId="73DC33B1" w14:textId="77777777">
        <w:tc>
          <w:tcPr>
            <w:tcW w:w="5382" w:type="dxa"/>
          </w:tcPr>
          <w:p w:rsidRPr="00A67088" w:rsidR="00FE7D5B" w:rsidP="00FE7D5B" w:rsidRDefault="00FE7D5B" w14:paraId="01A7D713" w14:textId="33023234">
            <w:pPr>
              <w:rPr>
                <w:rFonts w:ascii="Calibri" w:hAnsi="Calibri" w:cs="Calibri"/>
                <w:b/>
                <w:bCs/>
                <w:sz w:val="22"/>
                <w:szCs w:val="22"/>
              </w:rPr>
            </w:pPr>
            <w:r w:rsidRPr="00A67088">
              <w:rPr>
                <w:rFonts w:ascii="Calibri" w:hAnsi="Calibri" w:cs="Calibri"/>
                <w:b/>
                <w:bCs/>
                <w:sz w:val="22"/>
                <w:szCs w:val="22"/>
              </w:rPr>
              <w:t xml:space="preserve">Ensure school staff feel well-supported to facilitate </w:t>
            </w:r>
            <w:r w:rsidR="00C0762A">
              <w:rPr>
                <w:rFonts w:ascii="Calibri" w:hAnsi="Calibri" w:cs="Calibri"/>
                <w:b/>
                <w:bCs/>
                <w:sz w:val="22"/>
                <w:szCs w:val="22"/>
              </w:rPr>
              <w:t>iCATS-</w:t>
            </w:r>
            <w:r w:rsidRPr="00A67088">
              <w:rPr>
                <w:rFonts w:ascii="Calibri" w:hAnsi="Calibri" w:cs="Calibri"/>
                <w:b/>
                <w:bCs/>
                <w:sz w:val="22"/>
                <w:szCs w:val="22"/>
              </w:rPr>
              <w:t>i2i</w:t>
            </w:r>
          </w:p>
          <w:p w:rsidRPr="00A67088" w:rsidR="00FE7D5B" w:rsidP="00FE7D5B" w:rsidRDefault="00FE7D5B" w14:paraId="1EF298EB" w14:textId="3EC3491B">
            <w:pPr>
              <w:pStyle w:val="ListParagraph"/>
              <w:numPr>
                <w:ilvl w:val="0"/>
                <w:numId w:val="7"/>
              </w:numPr>
              <w:rPr>
                <w:rFonts w:ascii="Calibri" w:hAnsi="Calibri" w:cs="Calibri"/>
                <w:sz w:val="22"/>
                <w:szCs w:val="22"/>
              </w:rPr>
            </w:pPr>
            <w:r w:rsidRPr="00A67088">
              <w:rPr>
                <w:rFonts w:ascii="Calibri" w:hAnsi="Calibri" w:cs="Calibri"/>
                <w:sz w:val="22"/>
                <w:szCs w:val="22"/>
              </w:rPr>
              <w:t>Explain how school staff and MHSTs will work together to answer parents’ questions</w:t>
            </w:r>
            <w:r w:rsidR="00E57AD5">
              <w:rPr>
                <w:rFonts w:ascii="Calibri" w:hAnsi="Calibri" w:cs="Calibri"/>
                <w:sz w:val="22"/>
                <w:szCs w:val="22"/>
              </w:rPr>
              <w:t>.</w:t>
            </w:r>
          </w:p>
          <w:p w:rsidRPr="00A67088" w:rsidR="00FE7D5B" w:rsidP="00FE7D5B" w:rsidRDefault="00FE7D5B" w14:paraId="5BE13EDF" w14:textId="77777777">
            <w:pPr>
              <w:pStyle w:val="ListParagraph"/>
              <w:rPr>
                <w:rFonts w:ascii="Calibri" w:hAnsi="Calibri" w:cs="Calibri"/>
                <w:sz w:val="22"/>
                <w:szCs w:val="22"/>
              </w:rPr>
            </w:pPr>
          </w:p>
          <w:p w:rsidRPr="00A67088" w:rsidR="00FE7D5B" w:rsidP="00FE7D5B" w:rsidRDefault="00FE7D5B" w14:paraId="6B35CBA3" w14:textId="64D8542B">
            <w:pPr>
              <w:pStyle w:val="ListParagraph"/>
              <w:numPr>
                <w:ilvl w:val="0"/>
                <w:numId w:val="7"/>
              </w:numPr>
              <w:rPr>
                <w:rFonts w:ascii="Calibri" w:hAnsi="Calibri" w:cs="Calibri"/>
                <w:sz w:val="22"/>
                <w:szCs w:val="22"/>
              </w:rPr>
            </w:pPr>
            <w:r w:rsidRPr="00A67088">
              <w:rPr>
                <w:rFonts w:ascii="Calibri" w:hAnsi="Calibri" w:cs="Calibri"/>
                <w:sz w:val="22"/>
                <w:szCs w:val="22"/>
              </w:rPr>
              <w:t>Encourage schools to communicate with parents using their usual systems (to reduce demand on schools)</w:t>
            </w:r>
            <w:r w:rsidR="00E57AD5">
              <w:rPr>
                <w:rFonts w:ascii="Calibri" w:hAnsi="Calibri" w:cs="Calibri"/>
                <w:sz w:val="22"/>
                <w:szCs w:val="22"/>
              </w:rPr>
              <w:t>.</w:t>
            </w:r>
          </w:p>
          <w:p w:rsidRPr="00A67088" w:rsidR="00FE7D5B" w:rsidP="00FE7D5B" w:rsidRDefault="00FE7D5B" w14:paraId="3693C705" w14:textId="3C3C38D2">
            <w:pPr>
              <w:rPr>
                <w:rFonts w:ascii="Calibri" w:hAnsi="Calibri" w:cs="Calibri"/>
                <w:sz w:val="22"/>
                <w:szCs w:val="22"/>
              </w:rPr>
            </w:pPr>
          </w:p>
        </w:tc>
        <w:tc>
          <w:tcPr>
            <w:tcW w:w="9497" w:type="dxa"/>
          </w:tcPr>
          <w:p w:rsidRPr="00A67088" w:rsidR="00FE7D5B" w:rsidP="00FE7D5B" w:rsidRDefault="00FE7D5B" w14:paraId="3349A941" w14:textId="0603B490">
            <w:pPr>
              <w:rPr>
                <w:rFonts w:ascii="Calibri" w:hAnsi="Calibri" w:cs="Calibri"/>
                <w:sz w:val="22"/>
                <w:szCs w:val="22"/>
              </w:rPr>
            </w:pPr>
            <w:r w:rsidRPr="00A67088">
              <w:rPr>
                <w:rFonts w:ascii="Calibri" w:hAnsi="Calibri" w:cs="Calibri"/>
                <w:sz w:val="22"/>
                <w:szCs w:val="22"/>
              </w:rPr>
              <w:t xml:space="preserve">Dedicated sections in the ‘Implement iCATS-i2i’ section of the school staff guide on how the MHST and designated school staff will work together to manage and respond to parents’ queries. </w:t>
            </w:r>
          </w:p>
          <w:p w:rsidRPr="00A67088" w:rsidR="00FE7D5B" w:rsidP="00FE7D5B" w:rsidRDefault="00FE7D5B" w14:paraId="2BEF0452" w14:textId="77777777">
            <w:pPr>
              <w:rPr>
                <w:rFonts w:ascii="Calibri" w:hAnsi="Calibri" w:cs="Calibri"/>
                <w:sz w:val="22"/>
                <w:szCs w:val="22"/>
              </w:rPr>
            </w:pPr>
          </w:p>
          <w:p w:rsidRPr="00A67088" w:rsidR="00FE7D5B" w:rsidP="00FE7D5B" w:rsidRDefault="00FE7D5B" w14:paraId="0B85923D" w14:textId="1C0D4EBA">
            <w:pPr>
              <w:pStyle w:val="ListParagraph"/>
              <w:numPr>
                <w:ilvl w:val="0"/>
                <w:numId w:val="20"/>
              </w:numPr>
              <w:rPr>
                <w:rFonts w:ascii="Calibri" w:hAnsi="Calibri" w:cs="Calibri"/>
                <w:sz w:val="22"/>
                <w:szCs w:val="22"/>
              </w:rPr>
            </w:pPr>
            <w:r w:rsidRPr="00A67088">
              <w:rPr>
                <w:rFonts w:ascii="Calibri" w:hAnsi="Calibri" w:cs="Calibri"/>
                <w:sz w:val="22"/>
                <w:szCs w:val="22"/>
              </w:rPr>
              <w:t>This section acknowledges that whilst schools will be the primary point of contact for parents to approach with queries, the MHST will play an important role in supporting schools to manage and respond to queries</w:t>
            </w:r>
            <w:r w:rsidRPr="00A67088" w:rsidR="0037718E">
              <w:rPr>
                <w:rFonts w:ascii="Calibri" w:hAnsi="Calibri" w:cs="Calibri"/>
                <w:sz w:val="22"/>
                <w:szCs w:val="22"/>
              </w:rPr>
              <w:t xml:space="preserve">, </w:t>
            </w:r>
            <w:r w:rsidRPr="00A67088">
              <w:rPr>
                <w:rFonts w:ascii="Calibri" w:hAnsi="Calibri" w:cs="Calibri"/>
                <w:sz w:val="22"/>
                <w:szCs w:val="22"/>
              </w:rPr>
              <w:t>(e.g. by being available to offer guidance on responding to specific queries, possibly providing their contact details in parent-facing materials, having regular check-ins with relevant school staff)</w:t>
            </w:r>
            <w:r w:rsidRPr="00A67088" w:rsidR="0037718E">
              <w:rPr>
                <w:rFonts w:ascii="Calibri" w:hAnsi="Calibri" w:cs="Calibri"/>
                <w:sz w:val="22"/>
                <w:szCs w:val="22"/>
              </w:rPr>
              <w:t xml:space="preserve"> and they can provide general advice on managing sensitive conversations with parents.</w:t>
            </w:r>
          </w:p>
          <w:p w:rsidRPr="00A67088" w:rsidR="00FE7D5B" w:rsidP="00FE7D5B" w:rsidRDefault="00FE7D5B" w14:paraId="5CBA7A0C" w14:textId="77777777">
            <w:pPr>
              <w:pStyle w:val="ListParagraph"/>
              <w:numPr>
                <w:ilvl w:val="0"/>
                <w:numId w:val="20"/>
              </w:numPr>
              <w:rPr>
                <w:rFonts w:ascii="Calibri" w:hAnsi="Calibri" w:cs="Calibri"/>
                <w:sz w:val="22"/>
                <w:szCs w:val="22"/>
              </w:rPr>
            </w:pPr>
            <w:r w:rsidRPr="00A67088">
              <w:rPr>
                <w:rFonts w:ascii="Calibri" w:hAnsi="Calibri" w:cs="Calibri"/>
                <w:sz w:val="22"/>
                <w:szCs w:val="22"/>
              </w:rPr>
              <w:t>This section directs school staff to a ‘Frequently Asked Questions for Parents’ sheet that is designed to be shared with parents and help school staff respond to common queries.</w:t>
            </w:r>
          </w:p>
          <w:p w:rsidRPr="00A67088" w:rsidR="00FE7D5B" w:rsidP="00FE7D5B" w:rsidRDefault="00FE7D5B" w14:paraId="47CA4D92" w14:textId="7BA3A60D">
            <w:pPr>
              <w:pStyle w:val="ListParagraph"/>
              <w:numPr>
                <w:ilvl w:val="0"/>
                <w:numId w:val="20"/>
              </w:numPr>
              <w:rPr>
                <w:rFonts w:ascii="Calibri" w:hAnsi="Calibri" w:cs="Calibri"/>
                <w:sz w:val="22"/>
                <w:szCs w:val="22"/>
              </w:rPr>
            </w:pPr>
            <w:r w:rsidRPr="00A67088">
              <w:rPr>
                <w:rFonts w:ascii="Calibri" w:hAnsi="Calibri" w:cs="Calibri"/>
                <w:sz w:val="22"/>
                <w:szCs w:val="22"/>
              </w:rPr>
              <w:t>School staff are encouraged to use existing communication systems to send the screening questionnaires and screening reminders.</w:t>
            </w:r>
          </w:p>
          <w:p w:rsidRPr="00A67088" w:rsidR="00FE7D5B" w:rsidP="00FE7D5B" w:rsidRDefault="00FE7D5B" w14:paraId="4CBFC458" w14:textId="36CFC545">
            <w:pPr>
              <w:rPr>
                <w:rFonts w:ascii="Calibri" w:hAnsi="Calibri" w:cs="Calibri"/>
                <w:sz w:val="22"/>
                <w:szCs w:val="22"/>
              </w:rPr>
            </w:pPr>
          </w:p>
        </w:tc>
      </w:tr>
      <w:tr w:rsidRPr="00A67088" w:rsidR="00FE7D5B" w:rsidTr="00883134" w14:paraId="3AD9E613" w14:textId="77777777">
        <w:tc>
          <w:tcPr>
            <w:tcW w:w="5382" w:type="dxa"/>
          </w:tcPr>
          <w:p w:rsidRPr="00A67088" w:rsidR="00FE7D5B" w:rsidP="00FE7D5B" w:rsidRDefault="00FE7D5B" w14:paraId="0DDD76B0" w14:textId="7E29C060">
            <w:pPr>
              <w:rPr>
                <w:rFonts w:ascii="Calibri" w:hAnsi="Calibri" w:cs="Calibri"/>
                <w:b/>
                <w:bCs/>
                <w:sz w:val="22"/>
                <w:szCs w:val="22"/>
              </w:rPr>
            </w:pPr>
            <w:r w:rsidRPr="00A67088">
              <w:rPr>
                <w:rFonts w:ascii="Calibri" w:hAnsi="Calibri" w:cs="Calibri"/>
                <w:b/>
                <w:bCs/>
                <w:sz w:val="22"/>
                <w:szCs w:val="22"/>
              </w:rPr>
              <w:t xml:space="preserve">Provide </w:t>
            </w:r>
            <w:r w:rsidRPr="00A67088" w:rsidR="00F428E3">
              <w:rPr>
                <w:rFonts w:ascii="Calibri" w:hAnsi="Calibri" w:cs="Calibri"/>
                <w:b/>
                <w:bCs/>
                <w:sz w:val="22"/>
                <w:szCs w:val="22"/>
              </w:rPr>
              <w:t>information</w:t>
            </w:r>
            <w:r w:rsidRPr="00A67088">
              <w:rPr>
                <w:rFonts w:ascii="Calibri" w:hAnsi="Calibri" w:cs="Calibri"/>
                <w:b/>
                <w:bCs/>
                <w:sz w:val="22"/>
                <w:szCs w:val="22"/>
              </w:rPr>
              <w:t xml:space="preserve"> around confidentiality and data sharing</w:t>
            </w:r>
          </w:p>
          <w:p w:rsidRPr="00A67088" w:rsidR="00FE7D5B" w:rsidP="0011798A" w:rsidRDefault="00FE7D5B" w14:paraId="5F390F86" w14:textId="77777777">
            <w:pPr>
              <w:rPr>
                <w:rFonts w:ascii="Calibri" w:hAnsi="Calibri" w:cs="Calibri"/>
                <w:sz w:val="22"/>
                <w:szCs w:val="22"/>
              </w:rPr>
            </w:pPr>
          </w:p>
        </w:tc>
        <w:tc>
          <w:tcPr>
            <w:tcW w:w="9497" w:type="dxa"/>
          </w:tcPr>
          <w:p w:rsidRPr="00A67088" w:rsidR="00FE7D5B" w:rsidP="00FE7D5B" w:rsidRDefault="00FE7D5B" w14:paraId="2A2512AF" w14:textId="381FBEC1">
            <w:pPr>
              <w:rPr>
                <w:rFonts w:ascii="Calibri" w:hAnsi="Calibri" w:cs="Calibri"/>
                <w:sz w:val="22"/>
                <w:szCs w:val="22"/>
              </w:rPr>
            </w:pPr>
            <w:r w:rsidRPr="00A67088">
              <w:rPr>
                <w:rFonts w:ascii="Calibri" w:hAnsi="Calibri" w:cs="Calibri"/>
                <w:sz w:val="22"/>
                <w:szCs w:val="22"/>
              </w:rPr>
              <w:t xml:space="preserve">Dedicated section on </w:t>
            </w:r>
            <w:r w:rsidRPr="00A67088" w:rsidR="003113E5">
              <w:rPr>
                <w:rFonts w:ascii="Calibri" w:hAnsi="Calibri" w:cs="Calibri"/>
                <w:sz w:val="22"/>
                <w:szCs w:val="22"/>
              </w:rPr>
              <w:t xml:space="preserve">‘MHSTs develop local data management plans and privacy policy for iCATS-i2i’ </w:t>
            </w:r>
            <w:r w:rsidRPr="00A67088">
              <w:rPr>
                <w:rFonts w:ascii="Calibri" w:hAnsi="Calibri" w:cs="Calibri"/>
                <w:sz w:val="22"/>
                <w:szCs w:val="22"/>
              </w:rPr>
              <w:t>in the ‘</w:t>
            </w:r>
            <w:r w:rsidRPr="00A67088" w:rsidR="003113E5">
              <w:rPr>
                <w:rFonts w:ascii="Calibri" w:hAnsi="Calibri" w:cs="Calibri"/>
                <w:sz w:val="22"/>
                <w:szCs w:val="22"/>
              </w:rPr>
              <w:t>MHSTs prepare</w:t>
            </w:r>
            <w:r w:rsidRPr="00A67088">
              <w:rPr>
                <w:rFonts w:ascii="Calibri" w:hAnsi="Calibri" w:cs="Calibri"/>
                <w:sz w:val="22"/>
                <w:szCs w:val="22"/>
              </w:rPr>
              <w:t xml:space="preserve"> for iCATS-i2i’ section of the</w:t>
            </w:r>
            <w:r w:rsidRPr="00A67088" w:rsidR="003113E5">
              <w:rPr>
                <w:rFonts w:ascii="Calibri" w:hAnsi="Calibri" w:cs="Calibri"/>
                <w:sz w:val="22"/>
                <w:szCs w:val="22"/>
              </w:rPr>
              <w:t xml:space="preserve"> school staff</w:t>
            </w:r>
            <w:r w:rsidRPr="00A67088">
              <w:rPr>
                <w:rFonts w:ascii="Calibri" w:hAnsi="Calibri" w:cs="Calibri"/>
                <w:sz w:val="22"/>
                <w:szCs w:val="22"/>
              </w:rPr>
              <w:t xml:space="preserve"> guide. </w:t>
            </w:r>
          </w:p>
          <w:p w:rsidRPr="00A67088" w:rsidR="00FE7D5B" w:rsidP="00420AEC" w:rsidRDefault="00FE7D5B" w14:paraId="33A8AD8F" w14:textId="77777777">
            <w:pPr>
              <w:rPr>
                <w:rFonts w:ascii="Calibri" w:hAnsi="Calibri" w:cs="Calibri"/>
                <w:sz w:val="22"/>
                <w:szCs w:val="22"/>
              </w:rPr>
            </w:pPr>
          </w:p>
          <w:p w:rsidRPr="00A67088" w:rsidR="00A56753" w:rsidP="00A56753" w:rsidRDefault="00A56753" w14:paraId="79A239C4" w14:textId="111BC15A">
            <w:pPr>
              <w:pStyle w:val="ListParagraph"/>
              <w:numPr>
                <w:ilvl w:val="0"/>
                <w:numId w:val="26"/>
              </w:numPr>
              <w:rPr>
                <w:rFonts w:ascii="Calibri" w:hAnsi="Calibri" w:cs="Calibri"/>
                <w:sz w:val="22"/>
                <w:szCs w:val="22"/>
              </w:rPr>
            </w:pPr>
            <w:r w:rsidRPr="00A67088">
              <w:rPr>
                <w:rFonts w:ascii="Calibri" w:hAnsi="Calibri" w:cs="Calibri"/>
                <w:sz w:val="22"/>
                <w:szCs w:val="22"/>
              </w:rPr>
              <w:lastRenderedPageBreak/>
              <w:t>This section</w:t>
            </w:r>
            <w:r w:rsidRPr="00A67088" w:rsidR="005F45D4">
              <w:rPr>
                <w:rFonts w:ascii="Calibri" w:hAnsi="Calibri" w:cs="Calibri"/>
                <w:sz w:val="22"/>
                <w:szCs w:val="22"/>
              </w:rPr>
              <w:t xml:space="preserve"> </w:t>
            </w:r>
            <w:r w:rsidRPr="00A67088" w:rsidR="00E55346">
              <w:rPr>
                <w:rFonts w:ascii="Calibri" w:hAnsi="Calibri" w:cs="Calibri"/>
                <w:sz w:val="22"/>
                <w:szCs w:val="22"/>
              </w:rPr>
              <w:t>outlines</w:t>
            </w:r>
            <w:r w:rsidRPr="00A67088" w:rsidR="005F45D4">
              <w:rPr>
                <w:rFonts w:ascii="Calibri" w:hAnsi="Calibri" w:cs="Calibri"/>
                <w:sz w:val="22"/>
                <w:szCs w:val="22"/>
              </w:rPr>
              <w:t xml:space="preserve"> that the MHST is responsible for collecting, storing and managing screening data</w:t>
            </w:r>
            <w:r w:rsidRPr="00A67088" w:rsidR="00154B49">
              <w:rPr>
                <w:rFonts w:ascii="Calibri" w:hAnsi="Calibri" w:cs="Calibri"/>
                <w:sz w:val="22"/>
                <w:szCs w:val="22"/>
              </w:rPr>
              <w:t>, and</w:t>
            </w:r>
            <w:r w:rsidRPr="00A67088" w:rsidR="008C22ED">
              <w:rPr>
                <w:rFonts w:ascii="Calibri" w:hAnsi="Calibri" w:cs="Calibri"/>
                <w:sz w:val="22"/>
                <w:szCs w:val="22"/>
              </w:rPr>
              <w:t xml:space="preserve"> it</w:t>
            </w:r>
            <w:r w:rsidRPr="00A67088" w:rsidR="00154B49">
              <w:rPr>
                <w:rFonts w:ascii="Calibri" w:hAnsi="Calibri" w:cs="Calibri"/>
                <w:sz w:val="22"/>
                <w:szCs w:val="22"/>
              </w:rPr>
              <w:t xml:space="preserve"> </w:t>
            </w:r>
            <w:r w:rsidRPr="00A67088" w:rsidR="00E55346">
              <w:rPr>
                <w:rFonts w:ascii="Calibri" w:hAnsi="Calibri" w:cs="Calibri"/>
                <w:sz w:val="22"/>
                <w:szCs w:val="22"/>
              </w:rPr>
              <w:t>provides a clear explanation for</w:t>
            </w:r>
            <w:r w:rsidRPr="00A67088" w:rsidR="008C22ED">
              <w:rPr>
                <w:rFonts w:ascii="Calibri" w:hAnsi="Calibri" w:cs="Calibri"/>
                <w:sz w:val="22"/>
                <w:szCs w:val="22"/>
              </w:rPr>
              <w:t xml:space="preserve"> why</w:t>
            </w:r>
            <w:r w:rsidRPr="00A67088" w:rsidR="00154B49">
              <w:rPr>
                <w:rFonts w:ascii="Calibri" w:hAnsi="Calibri" w:cs="Calibri"/>
                <w:sz w:val="22"/>
                <w:szCs w:val="22"/>
              </w:rPr>
              <w:t xml:space="preserve"> schools will not be informed of </w:t>
            </w:r>
            <w:r w:rsidRPr="00A67088" w:rsidR="001164BE">
              <w:rPr>
                <w:rFonts w:ascii="Calibri" w:hAnsi="Calibri" w:cs="Calibri"/>
                <w:sz w:val="22"/>
                <w:szCs w:val="22"/>
              </w:rPr>
              <w:t>screening results or OSI engagement without prior parent consent.</w:t>
            </w:r>
            <w:r w:rsidRPr="00A67088" w:rsidR="00262794">
              <w:rPr>
                <w:rFonts w:ascii="Calibri" w:hAnsi="Calibri" w:cs="Calibri"/>
                <w:sz w:val="22"/>
                <w:szCs w:val="22"/>
              </w:rPr>
              <w:t xml:space="preserve"> </w:t>
            </w:r>
            <w:r w:rsidRPr="00A67088" w:rsidR="008C22ED">
              <w:rPr>
                <w:rFonts w:ascii="Calibri" w:hAnsi="Calibri" w:cs="Calibri"/>
                <w:sz w:val="22"/>
                <w:szCs w:val="22"/>
              </w:rPr>
              <w:t xml:space="preserve">This explanation draws on </w:t>
            </w:r>
            <w:r w:rsidRPr="00A67088" w:rsidR="001E42BF">
              <w:rPr>
                <w:rFonts w:ascii="Calibri" w:hAnsi="Calibri" w:cs="Calibri"/>
                <w:sz w:val="22"/>
                <w:szCs w:val="22"/>
              </w:rPr>
              <w:t xml:space="preserve">findings from qualitative research interviews with parents (including a supporting quote) to illustrate that data privacy was a central concern influencing participation in the iCATS-i2i. </w:t>
            </w:r>
          </w:p>
          <w:p w:rsidRPr="00A67088" w:rsidR="006F3722" w:rsidP="006F3722" w:rsidRDefault="006F3722" w14:paraId="399C4398" w14:textId="63ACDCDF">
            <w:pPr>
              <w:pStyle w:val="ListParagraph"/>
              <w:rPr>
                <w:rFonts w:ascii="Calibri" w:hAnsi="Calibri" w:cs="Calibri"/>
                <w:sz w:val="22"/>
                <w:szCs w:val="22"/>
              </w:rPr>
            </w:pPr>
          </w:p>
        </w:tc>
      </w:tr>
      <w:tr w:rsidRPr="00A67088" w:rsidR="00FE7D5B" w:rsidTr="00883134" w14:paraId="559D33B6" w14:textId="77777777">
        <w:tc>
          <w:tcPr>
            <w:tcW w:w="5382" w:type="dxa"/>
          </w:tcPr>
          <w:p w:rsidRPr="00A67088" w:rsidR="00FE7D5B" w:rsidP="00FE7D5B" w:rsidRDefault="00FE7D5B" w14:paraId="5FDC4112" w14:textId="693EFA65">
            <w:pPr>
              <w:rPr>
                <w:rFonts w:ascii="Calibri" w:hAnsi="Calibri" w:cs="Calibri"/>
                <w:b/>
                <w:bCs/>
                <w:sz w:val="22"/>
                <w:szCs w:val="22"/>
              </w:rPr>
            </w:pPr>
            <w:r w:rsidRPr="00A67088">
              <w:rPr>
                <w:rFonts w:ascii="Calibri" w:hAnsi="Calibri" w:cs="Calibri"/>
                <w:b/>
                <w:bCs/>
                <w:sz w:val="22"/>
                <w:szCs w:val="22"/>
              </w:rPr>
              <w:lastRenderedPageBreak/>
              <w:t xml:space="preserve">Provide guidance on specific aspects of setting up </w:t>
            </w:r>
            <w:r w:rsidR="00126D32">
              <w:rPr>
                <w:rFonts w:ascii="Calibri" w:hAnsi="Calibri" w:cs="Calibri"/>
                <w:b/>
                <w:bCs/>
                <w:sz w:val="22"/>
                <w:szCs w:val="22"/>
              </w:rPr>
              <w:t>iCATS-</w:t>
            </w:r>
            <w:r w:rsidRPr="00A67088">
              <w:rPr>
                <w:rFonts w:ascii="Calibri" w:hAnsi="Calibri" w:cs="Calibri"/>
                <w:b/>
                <w:bCs/>
                <w:sz w:val="22"/>
                <w:szCs w:val="22"/>
              </w:rPr>
              <w:t>i2i in schools</w:t>
            </w:r>
          </w:p>
          <w:p w:rsidRPr="00A67088" w:rsidR="00FE7D5B" w:rsidP="00FE7D5B" w:rsidRDefault="00FE7D5B" w14:paraId="1FB92675" w14:textId="2B382137">
            <w:pPr>
              <w:pStyle w:val="ListParagraph"/>
              <w:numPr>
                <w:ilvl w:val="0"/>
                <w:numId w:val="6"/>
              </w:numPr>
              <w:rPr>
                <w:rFonts w:ascii="Calibri" w:hAnsi="Calibri" w:cs="Calibri"/>
                <w:sz w:val="22"/>
                <w:szCs w:val="22"/>
              </w:rPr>
            </w:pPr>
            <w:r w:rsidRPr="00A67088">
              <w:rPr>
                <w:rFonts w:ascii="Calibri" w:hAnsi="Calibri" w:cs="Calibri"/>
                <w:sz w:val="22"/>
                <w:szCs w:val="22"/>
              </w:rPr>
              <w:t>Provide advice for strategic rollout (e.g. considerations around school size and timing in school year, allocating roles, pre-implementation activities to raise awareness of MHSTs for parents and school staff)</w:t>
            </w:r>
            <w:r w:rsidR="00885B40">
              <w:rPr>
                <w:rFonts w:ascii="Calibri" w:hAnsi="Calibri" w:cs="Calibri"/>
                <w:sz w:val="22"/>
                <w:szCs w:val="22"/>
              </w:rPr>
              <w:t>.</w:t>
            </w:r>
          </w:p>
          <w:p w:rsidRPr="00A67088" w:rsidR="00FE7D5B" w:rsidP="00FE7D5B" w:rsidRDefault="00FE7D5B" w14:paraId="1D0524F5" w14:textId="77777777">
            <w:pPr>
              <w:pStyle w:val="ListParagraph"/>
              <w:rPr>
                <w:rFonts w:ascii="Calibri" w:hAnsi="Calibri" w:cs="Calibri"/>
                <w:sz w:val="22"/>
                <w:szCs w:val="22"/>
              </w:rPr>
            </w:pPr>
          </w:p>
          <w:p w:rsidRPr="00A67088" w:rsidR="00FE7D5B" w:rsidP="00FE7D5B" w:rsidRDefault="00FE7D5B" w14:paraId="1CADD987" w14:textId="235F156C">
            <w:pPr>
              <w:pStyle w:val="ListParagraph"/>
              <w:numPr>
                <w:ilvl w:val="0"/>
                <w:numId w:val="6"/>
              </w:numPr>
              <w:rPr>
                <w:rFonts w:ascii="Calibri" w:hAnsi="Calibri" w:cs="Calibri"/>
                <w:sz w:val="22"/>
                <w:szCs w:val="22"/>
              </w:rPr>
            </w:pPr>
            <w:r w:rsidRPr="00A67088">
              <w:rPr>
                <w:rFonts w:ascii="Calibri" w:hAnsi="Calibri" w:cs="Calibri"/>
                <w:sz w:val="22"/>
                <w:szCs w:val="22"/>
              </w:rPr>
              <w:t xml:space="preserve">Provide guidance on what needs to be discussed with the </w:t>
            </w:r>
            <w:r w:rsidRPr="00A67088" w:rsidR="00895764">
              <w:rPr>
                <w:rFonts w:ascii="Calibri" w:hAnsi="Calibri" w:cs="Calibri"/>
                <w:sz w:val="22"/>
                <w:szCs w:val="22"/>
              </w:rPr>
              <w:t>MHST</w:t>
            </w:r>
            <w:r w:rsidRPr="00A67088">
              <w:rPr>
                <w:rFonts w:ascii="Calibri" w:hAnsi="Calibri" w:cs="Calibri"/>
                <w:sz w:val="22"/>
                <w:szCs w:val="22"/>
              </w:rPr>
              <w:t xml:space="preserve"> during preparation meetings</w:t>
            </w:r>
            <w:r w:rsidR="00885B40">
              <w:rPr>
                <w:rFonts w:ascii="Calibri" w:hAnsi="Calibri" w:cs="Calibri"/>
                <w:sz w:val="22"/>
                <w:szCs w:val="22"/>
              </w:rPr>
              <w:t>.</w:t>
            </w:r>
            <w:r w:rsidRPr="00A67088">
              <w:rPr>
                <w:rFonts w:ascii="Calibri" w:hAnsi="Calibri" w:cs="Calibri"/>
                <w:sz w:val="22"/>
                <w:szCs w:val="22"/>
              </w:rPr>
              <w:t xml:space="preserve"> </w:t>
            </w:r>
          </w:p>
          <w:p w:rsidRPr="00A67088" w:rsidR="00FE7D5B" w:rsidP="00FE7D5B" w:rsidRDefault="00FE7D5B" w14:paraId="3284689B" w14:textId="77777777">
            <w:pPr>
              <w:pStyle w:val="ListParagraph"/>
              <w:rPr>
                <w:rFonts w:ascii="Calibri" w:hAnsi="Calibri" w:cs="Calibri"/>
                <w:color w:val="4EA72E" w:themeColor="accent6"/>
                <w:sz w:val="22"/>
                <w:szCs w:val="22"/>
              </w:rPr>
            </w:pPr>
          </w:p>
          <w:p w:rsidRPr="00A67088" w:rsidR="00FE7D5B" w:rsidP="00FE7D5B" w:rsidRDefault="00FE7D5B" w14:paraId="118EDE54" w14:textId="43719A96">
            <w:pPr>
              <w:rPr>
                <w:rFonts w:ascii="Calibri" w:hAnsi="Calibri" w:cs="Calibri"/>
                <w:b/>
                <w:bCs/>
                <w:color w:val="4EA72E" w:themeColor="accent6"/>
                <w:sz w:val="22"/>
                <w:szCs w:val="22"/>
              </w:rPr>
            </w:pPr>
            <w:r w:rsidRPr="00A67088">
              <w:rPr>
                <w:rFonts w:ascii="Calibri" w:hAnsi="Calibri" w:cs="Calibri"/>
                <w:sz w:val="22"/>
                <w:szCs w:val="22"/>
              </w:rPr>
              <w:t>This includes recommending that relevant classroom teachers attend preparation meeting between school iCATS-i2i lead and MHST iCATS-i2i champion (e.g. to help identify families that might find it more difficult to participate and ways to support them).</w:t>
            </w:r>
          </w:p>
        </w:tc>
        <w:tc>
          <w:tcPr>
            <w:tcW w:w="9497" w:type="dxa"/>
          </w:tcPr>
          <w:p w:rsidRPr="00A67088" w:rsidR="00FE7D5B" w:rsidP="00FE7D5B" w:rsidRDefault="00FE7D5B" w14:paraId="78444E7F" w14:textId="03793009">
            <w:pPr>
              <w:rPr>
                <w:rFonts w:ascii="Calibri" w:hAnsi="Calibri" w:cs="Calibri"/>
                <w:sz w:val="22"/>
                <w:szCs w:val="22"/>
              </w:rPr>
            </w:pPr>
            <w:r w:rsidRPr="00A67088">
              <w:rPr>
                <w:rFonts w:ascii="Calibri" w:hAnsi="Calibri" w:cs="Calibri"/>
                <w:sz w:val="22"/>
                <w:szCs w:val="22"/>
              </w:rPr>
              <w:t>Addressed in a dedicated ‘</w:t>
            </w:r>
            <w:r w:rsidRPr="00A67088" w:rsidR="00CC1224">
              <w:rPr>
                <w:rFonts w:ascii="Calibri" w:hAnsi="Calibri" w:cs="Calibri"/>
                <w:sz w:val="22"/>
                <w:szCs w:val="22"/>
              </w:rPr>
              <w:t>Schools prepare</w:t>
            </w:r>
            <w:r w:rsidRPr="00A67088">
              <w:rPr>
                <w:rFonts w:ascii="Calibri" w:hAnsi="Calibri" w:cs="Calibri"/>
                <w:sz w:val="22"/>
                <w:szCs w:val="22"/>
              </w:rPr>
              <w:t xml:space="preserve"> for iCATS-i2i’ section of the guide for </w:t>
            </w:r>
            <w:r w:rsidRPr="00A67088" w:rsidR="00991D9C">
              <w:rPr>
                <w:rFonts w:ascii="Calibri" w:hAnsi="Calibri" w:cs="Calibri"/>
                <w:sz w:val="22"/>
                <w:szCs w:val="22"/>
              </w:rPr>
              <w:t>school staff</w:t>
            </w:r>
            <w:r w:rsidRPr="00A67088">
              <w:rPr>
                <w:rFonts w:ascii="Calibri" w:hAnsi="Calibri" w:cs="Calibri"/>
                <w:sz w:val="22"/>
                <w:szCs w:val="22"/>
              </w:rPr>
              <w:t xml:space="preserve">. </w:t>
            </w:r>
          </w:p>
          <w:p w:rsidRPr="00A67088" w:rsidR="00FE7D5B" w:rsidP="00FE7D5B" w:rsidRDefault="00FE7D5B" w14:paraId="6F844E74" w14:textId="77777777">
            <w:pPr>
              <w:rPr>
                <w:rFonts w:ascii="Calibri" w:hAnsi="Calibri" w:cs="Calibri"/>
                <w:sz w:val="22"/>
                <w:szCs w:val="22"/>
              </w:rPr>
            </w:pPr>
          </w:p>
          <w:p w:rsidRPr="00A67088" w:rsidR="00FE7D5B" w:rsidP="00FE7D5B" w:rsidRDefault="00A113C2" w14:paraId="41C29CC5" w14:textId="6DF4E40F">
            <w:pPr>
              <w:pStyle w:val="ListParagraph"/>
              <w:numPr>
                <w:ilvl w:val="0"/>
                <w:numId w:val="19"/>
              </w:numPr>
              <w:rPr>
                <w:rFonts w:ascii="Calibri" w:hAnsi="Calibri" w:cs="Calibri"/>
                <w:sz w:val="22"/>
                <w:szCs w:val="22"/>
              </w:rPr>
            </w:pPr>
            <w:r w:rsidRPr="00A67088">
              <w:rPr>
                <w:rFonts w:ascii="Calibri" w:hAnsi="Calibri" w:cs="Calibri"/>
                <w:sz w:val="22"/>
                <w:szCs w:val="22"/>
              </w:rPr>
              <w:t>Advice</w:t>
            </w:r>
            <w:r w:rsidRPr="00A67088" w:rsidR="00FE7D5B">
              <w:rPr>
                <w:rFonts w:ascii="Calibri" w:hAnsi="Calibri" w:cs="Calibri"/>
                <w:sz w:val="22"/>
                <w:szCs w:val="22"/>
              </w:rPr>
              <w:t xml:space="preserve"> on strategic rollout draws on insights from the trial and qualitative interviews with stakeholders.</w:t>
            </w:r>
          </w:p>
          <w:p w:rsidRPr="00A67088" w:rsidR="00A8541E" w:rsidP="00A8541E" w:rsidRDefault="00A8541E" w14:paraId="5DAD7EBF" w14:textId="77777777">
            <w:pPr>
              <w:pStyle w:val="ListParagraph"/>
              <w:rPr>
                <w:rFonts w:ascii="Calibri" w:hAnsi="Calibri" w:cs="Calibri"/>
                <w:sz w:val="22"/>
                <w:szCs w:val="22"/>
              </w:rPr>
            </w:pPr>
          </w:p>
          <w:p w:rsidRPr="00A67088" w:rsidR="00A8541E" w:rsidP="00A8541E" w:rsidRDefault="00A8541E" w14:paraId="65C42DC6" w14:textId="43A98D70">
            <w:pPr>
              <w:pStyle w:val="ListParagraph"/>
              <w:numPr>
                <w:ilvl w:val="0"/>
                <w:numId w:val="19"/>
              </w:numPr>
              <w:rPr>
                <w:rFonts w:ascii="Calibri" w:hAnsi="Calibri" w:cs="Calibri"/>
                <w:sz w:val="22"/>
                <w:szCs w:val="22"/>
              </w:rPr>
            </w:pPr>
            <w:r w:rsidRPr="00A67088">
              <w:rPr>
                <w:rFonts w:ascii="Calibri" w:hAnsi="Calibri" w:cs="Calibri"/>
                <w:sz w:val="22"/>
                <w:szCs w:val="22"/>
              </w:rPr>
              <w:t>The guide outlines the importance of the MHST having strong relationships with school staff and parents. It offers suggestions of awareness-raising activities for both parents and school staff, and provides suggestions for social media/website outputs. ‘Who’s Who’ posters have been developed that can be edited by MHST and school staff and displayed in schools (there are two posters – one specific to the MHST, and one to highlight the MHST and school staff involved in delivering iCATS-i2i).</w:t>
            </w:r>
          </w:p>
          <w:p w:rsidRPr="00A67088" w:rsidR="00FE7D5B" w:rsidP="00FE7D5B" w:rsidRDefault="00FE7D5B" w14:paraId="6205094E" w14:textId="77777777">
            <w:pPr>
              <w:rPr>
                <w:rFonts w:ascii="Calibri" w:hAnsi="Calibri" w:cs="Calibri"/>
                <w:sz w:val="22"/>
                <w:szCs w:val="22"/>
              </w:rPr>
            </w:pPr>
          </w:p>
          <w:p w:rsidRPr="00A67088" w:rsidR="00FE7D5B" w:rsidP="00FE7D5B" w:rsidRDefault="00FE7D5B" w14:paraId="7642EA12" w14:textId="6BD717B0">
            <w:pPr>
              <w:pStyle w:val="ListParagraph"/>
              <w:numPr>
                <w:ilvl w:val="0"/>
                <w:numId w:val="19"/>
              </w:numPr>
              <w:rPr>
                <w:rFonts w:ascii="Calibri" w:hAnsi="Calibri" w:cs="Calibri"/>
                <w:sz w:val="22"/>
                <w:szCs w:val="22"/>
              </w:rPr>
            </w:pPr>
            <w:r w:rsidRPr="00A67088">
              <w:rPr>
                <w:rFonts w:ascii="Calibri" w:hAnsi="Calibri" w:cs="Calibri"/>
                <w:sz w:val="22"/>
                <w:szCs w:val="22"/>
              </w:rPr>
              <w:t xml:space="preserve">This section advises that there are two main preparation meetings between the MHST and school and it details key points of discussion (e.g. </w:t>
            </w:r>
            <w:r w:rsidRPr="00A67088" w:rsidR="00646401">
              <w:rPr>
                <w:rFonts w:ascii="Calibri" w:hAnsi="Calibri" w:cs="Calibri"/>
                <w:sz w:val="22"/>
                <w:szCs w:val="22"/>
              </w:rPr>
              <w:t>T</w:t>
            </w:r>
            <w:r w:rsidRPr="00A67088">
              <w:rPr>
                <w:rFonts w:ascii="Calibri" w:hAnsi="Calibri" w:cs="Calibri"/>
                <w:sz w:val="22"/>
                <w:szCs w:val="22"/>
              </w:rPr>
              <w:t xml:space="preserve">he first meeting involves discussing which classes will take part, </w:t>
            </w:r>
            <w:r w:rsidRPr="00A67088" w:rsidR="006C6A2E">
              <w:rPr>
                <w:rFonts w:ascii="Calibri" w:hAnsi="Calibri" w:cs="Calibri"/>
                <w:sz w:val="22"/>
                <w:szCs w:val="22"/>
              </w:rPr>
              <w:t>assigning roles for school staff</w:t>
            </w:r>
            <w:r w:rsidRPr="00A67088">
              <w:rPr>
                <w:rFonts w:ascii="Calibri" w:hAnsi="Calibri" w:cs="Calibri"/>
                <w:sz w:val="22"/>
                <w:szCs w:val="22"/>
              </w:rPr>
              <w:t>, and planning pre-implementation activities to raise awareness of the MHST in the school</w:t>
            </w:r>
            <w:r w:rsidRPr="00A67088" w:rsidR="00646401">
              <w:rPr>
                <w:rFonts w:ascii="Calibri" w:hAnsi="Calibri" w:cs="Calibri"/>
                <w:sz w:val="22"/>
                <w:szCs w:val="22"/>
              </w:rPr>
              <w:t>. The</w:t>
            </w:r>
            <w:r w:rsidRPr="00A67088">
              <w:rPr>
                <w:rFonts w:ascii="Calibri" w:hAnsi="Calibri" w:cs="Calibri"/>
                <w:sz w:val="22"/>
                <w:szCs w:val="22"/>
              </w:rPr>
              <w:t xml:space="preserve"> second meeting involves agreeing a more detailed timeline and how to support all parents to participate). </w:t>
            </w:r>
          </w:p>
          <w:p w:rsidRPr="00A67088" w:rsidR="00FE7D5B" w:rsidP="00FE7D5B" w:rsidRDefault="00FE7D5B" w14:paraId="001AB499" w14:textId="77777777">
            <w:pPr>
              <w:rPr>
                <w:rFonts w:ascii="Calibri" w:hAnsi="Calibri" w:cs="Calibri"/>
                <w:sz w:val="22"/>
                <w:szCs w:val="22"/>
              </w:rPr>
            </w:pPr>
          </w:p>
          <w:p w:rsidRPr="00A67088" w:rsidR="00FE7D5B" w:rsidP="00FE7D5B" w:rsidRDefault="002744D7" w14:paraId="22A70426" w14:textId="095F187C">
            <w:pPr>
              <w:pStyle w:val="ListParagraph"/>
              <w:numPr>
                <w:ilvl w:val="0"/>
                <w:numId w:val="19"/>
              </w:numPr>
              <w:rPr>
                <w:rFonts w:ascii="Calibri" w:hAnsi="Calibri" w:cs="Calibri"/>
                <w:sz w:val="22"/>
                <w:szCs w:val="22"/>
              </w:rPr>
            </w:pPr>
            <w:r w:rsidRPr="00A67088">
              <w:rPr>
                <w:rFonts w:ascii="Calibri" w:hAnsi="Calibri" w:cs="Calibri"/>
                <w:sz w:val="22"/>
                <w:szCs w:val="22"/>
              </w:rPr>
              <w:t>S</w:t>
            </w:r>
            <w:r w:rsidRPr="00A67088" w:rsidR="00FE7D5B">
              <w:rPr>
                <w:rFonts w:ascii="Calibri" w:hAnsi="Calibri" w:cs="Calibri"/>
                <w:sz w:val="22"/>
                <w:szCs w:val="22"/>
              </w:rPr>
              <w:t xml:space="preserve">upplementary resources </w:t>
            </w:r>
            <w:r w:rsidRPr="00A67088">
              <w:rPr>
                <w:rFonts w:ascii="Calibri" w:hAnsi="Calibri" w:cs="Calibri"/>
                <w:sz w:val="22"/>
                <w:szCs w:val="22"/>
              </w:rPr>
              <w:t xml:space="preserve">have been developed </w:t>
            </w:r>
            <w:r w:rsidRPr="00A67088" w:rsidR="00FE7D5B">
              <w:rPr>
                <w:rFonts w:ascii="Calibri" w:hAnsi="Calibri" w:cs="Calibri"/>
                <w:sz w:val="22"/>
                <w:szCs w:val="22"/>
              </w:rPr>
              <w:t xml:space="preserve">to support </w:t>
            </w:r>
            <w:r w:rsidRPr="00A67088">
              <w:rPr>
                <w:rFonts w:ascii="Calibri" w:hAnsi="Calibri" w:cs="Calibri"/>
                <w:sz w:val="22"/>
                <w:szCs w:val="22"/>
              </w:rPr>
              <w:t xml:space="preserve">the </w:t>
            </w:r>
            <w:r w:rsidRPr="00A67088" w:rsidR="00FE7D5B">
              <w:rPr>
                <w:rFonts w:ascii="Calibri" w:hAnsi="Calibri" w:cs="Calibri"/>
                <w:sz w:val="22"/>
                <w:szCs w:val="22"/>
              </w:rPr>
              <w:t xml:space="preserve">set-up </w:t>
            </w:r>
            <w:r w:rsidRPr="00A67088">
              <w:rPr>
                <w:rFonts w:ascii="Calibri" w:hAnsi="Calibri" w:cs="Calibri"/>
                <w:sz w:val="22"/>
                <w:szCs w:val="22"/>
              </w:rPr>
              <w:t xml:space="preserve">of iCATS-i2i </w:t>
            </w:r>
            <w:r w:rsidRPr="00A67088" w:rsidR="00FE7D5B">
              <w:rPr>
                <w:rFonts w:ascii="Calibri" w:hAnsi="Calibri" w:cs="Calibri"/>
                <w:sz w:val="22"/>
                <w:szCs w:val="22"/>
              </w:rPr>
              <w:t xml:space="preserve">and scaffold preparation meetings between the MHST and school. This includes a ‘Prepare for iCATS-i2i’ checklist, a table </w:t>
            </w:r>
            <w:r w:rsidRPr="00A67088" w:rsidR="00BA0CA4">
              <w:rPr>
                <w:rFonts w:ascii="Calibri" w:hAnsi="Calibri" w:cs="Calibri"/>
                <w:sz w:val="22"/>
                <w:szCs w:val="22"/>
              </w:rPr>
              <w:t>of</w:t>
            </w:r>
            <w:r w:rsidRPr="00A67088" w:rsidR="00FE7D5B">
              <w:rPr>
                <w:rFonts w:ascii="Calibri" w:hAnsi="Calibri" w:cs="Calibri"/>
                <w:sz w:val="22"/>
                <w:szCs w:val="22"/>
              </w:rPr>
              <w:t xml:space="preserve"> key tasks for schools and suggestions on the school staff who might be responsible (with an accompanying fill-in </w:t>
            </w:r>
            <w:r w:rsidRPr="00A67088" w:rsidR="00B654B2">
              <w:rPr>
                <w:rFonts w:ascii="Calibri" w:hAnsi="Calibri" w:cs="Calibri"/>
                <w:sz w:val="22"/>
                <w:szCs w:val="22"/>
              </w:rPr>
              <w:t>table</w:t>
            </w:r>
            <w:r w:rsidRPr="00A67088" w:rsidR="00FE7D5B">
              <w:rPr>
                <w:rFonts w:ascii="Calibri" w:hAnsi="Calibri" w:cs="Calibri"/>
                <w:sz w:val="22"/>
                <w:szCs w:val="22"/>
              </w:rPr>
              <w:t>), and an example timeline of key i2i events (with an accompanying blank timeline which can be completed by the MHST and school).</w:t>
            </w:r>
          </w:p>
          <w:p w:rsidRPr="00A67088" w:rsidR="00FE7D5B" w:rsidP="00A8541E" w:rsidRDefault="00FE7D5B" w14:paraId="7F400217" w14:textId="77777777">
            <w:pPr>
              <w:rPr>
                <w:rFonts w:ascii="Calibri" w:hAnsi="Calibri" w:cs="Calibri"/>
                <w:color w:val="4EA72E" w:themeColor="accent6"/>
                <w:sz w:val="22"/>
                <w:szCs w:val="22"/>
              </w:rPr>
            </w:pPr>
          </w:p>
        </w:tc>
      </w:tr>
      <w:tr w:rsidRPr="00A67088" w:rsidR="00C67803" w:rsidTr="00883134" w14:paraId="2DBE7E4F" w14:textId="77777777">
        <w:tc>
          <w:tcPr>
            <w:tcW w:w="5382" w:type="dxa"/>
          </w:tcPr>
          <w:p w:rsidRPr="00A67088" w:rsidR="00C67803" w:rsidP="00C67803" w:rsidRDefault="00C67803" w14:paraId="47181873" w14:textId="33AE7269">
            <w:pPr>
              <w:rPr>
                <w:rFonts w:ascii="Calibri" w:hAnsi="Calibri" w:cs="Calibri"/>
                <w:b/>
                <w:bCs/>
                <w:sz w:val="22"/>
                <w:szCs w:val="22"/>
              </w:rPr>
            </w:pPr>
            <w:r w:rsidRPr="00A67088">
              <w:rPr>
                <w:rFonts w:ascii="Calibri" w:hAnsi="Calibri" w:cs="Calibri"/>
                <w:b/>
                <w:bCs/>
                <w:sz w:val="22"/>
                <w:szCs w:val="22"/>
              </w:rPr>
              <w:t xml:space="preserve">Acknowledge that school staff might be facing their own mental health </w:t>
            </w:r>
            <w:r w:rsidR="00126D32">
              <w:rPr>
                <w:rFonts w:ascii="Calibri" w:hAnsi="Calibri" w:cs="Calibri"/>
                <w:b/>
                <w:bCs/>
                <w:sz w:val="22"/>
                <w:szCs w:val="22"/>
              </w:rPr>
              <w:t>difficulties,</w:t>
            </w:r>
            <w:r w:rsidRPr="00A67088">
              <w:rPr>
                <w:rFonts w:ascii="Calibri" w:hAnsi="Calibri" w:cs="Calibri"/>
                <w:b/>
                <w:bCs/>
                <w:sz w:val="22"/>
                <w:szCs w:val="22"/>
              </w:rPr>
              <w:t xml:space="preserve"> and provide details of relevant resources for accessing support</w:t>
            </w:r>
          </w:p>
          <w:p w:rsidRPr="00A67088" w:rsidR="00D34BAC" w:rsidP="00C67803" w:rsidRDefault="00D34BAC" w14:paraId="12BDA56A" w14:textId="77777777">
            <w:pPr>
              <w:rPr>
                <w:rFonts w:ascii="Calibri" w:hAnsi="Calibri" w:cs="Calibri"/>
                <w:b/>
                <w:bCs/>
                <w:sz w:val="22"/>
                <w:szCs w:val="22"/>
              </w:rPr>
            </w:pPr>
          </w:p>
          <w:p w:rsidRPr="00A67088" w:rsidR="00D34BAC" w:rsidP="00C67803" w:rsidRDefault="00D34BAC" w14:paraId="1BBD7B6B" w14:textId="4667ED1A">
            <w:pPr>
              <w:rPr>
                <w:rFonts w:ascii="Calibri" w:hAnsi="Calibri" w:cs="Calibri"/>
                <w:sz w:val="22"/>
                <w:szCs w:val="22"/>
              </w:rPr>
            </w:pPr>
            <w:r w:rsidRPr="00A67088">
              <w:rPr>
                <w:rFonts w:ascii="Calibri" w:hAnsi="Calibri" w:cs="Calibri"/>
                <w:sz w:val="22"/>
                <w:szCs w:val="22"/>
              </w:rPr>
              <w:t xml:space="preserve">It was identified that </w:t>
            </w:r>
            <w:r w:rsidRPr="00A67088" w:rsidR="002D5E7F">
              <w:rPr>
                <w:rFonts w:ascii="Calibri" w:hAnsi="Calibri" w:cs="Calibri"/>
                <w:sz w:val="22"/>
                <w:szCs w:val="22"/>
              </w:rPr>
              <w:t>school staff</w:t>
            </w:r>
            <w:r w:rsidRPr="00A67088">
              <w:rPr>
                <w:rFonts w:ascii="Calibri" w:hAnsi="Calibri" w:cs="Calibri"/>
                <w:sz w:val="22"/>
                <w:szCs w:val="22"/>
              </w:rPr>
              <w:t xml:space="preserve"> may be struggling with their own mental health</w:t>
            </w:r>
            <w:r w:rsidR="007F5634">
              <w:rPr>
                <w:rFonts w:ascii="Calibri" w:hAnsi="Calibri" w:cs="Calibri"/>
                <w:sz w:val="22"/>
                <w:szCs w:val="22"/>
              </w:rPr>
              <w:t xml:space="preserve"> and</w:t>
            </w:r>
            <w:r w:rsidR="001730BF">
              <w:rPr>
                <w:rFonts w:ascii="Calibri" w:hAnsi="Calibri" w:cs="Calibri"/>
                <w:sz w:val="22"/>
                <w:szCs w:val="22"/>
              </w:rPr>
              <w:t xml:space="preserve"> that</w:t>
            </w:r>
            <w:r w:rsidR="007F5634">
              <w:rPr>
                <w:rFonts w:ascii="Calibri" w:hAnsi="Calibri" w:cs="Calibri"/>
                <w:sz w:val="22"/>
                <w:szCs w:val="22"/>
              </w:rPr>
              <w:t xml:space="preserve"> this should be acknowledged </w:t>
            </w:r>
            <w:r w:rsidR="001730BF">
              <w:rPr>
                <w:rFonts w:ascii="Calibri" w:hAnsi="Calibri" w:cs="Calibri"/>
                <w:sz w:val="22"/>
                <w:szCs w:val="22"/>
              </w:rPr>
              <w:t>in the resources</w:t>
            </w:r>
            <w:r w:rsidR="004009D7">
              <w:rPr>
                <w:rFonts w:ascii="Calibri" w:hAnsi="Calibri" w:cs="Calibri"/>
                <w:sz w:val="22"/>
                <w:szCs w:val="22"/>
              </w:rPr>
              <w:t xml:space="preserve"> alongside</w:t>
            </w:r>
            <w:r w:rsidR="001730BF">
              <w:rPr>
                <w:rFonts w:ascii="Calibri" w:hAnsi="Calibri" w:cs="Calibri"/>
                <w:sz w:val="22"/>
                <w:szCs w:val="22"/>
              </w:rPr>
              <w:t xml:space="preserve"> signposting to </w:t>
            </w:r>
            <w:r w:rsidR="004009D7">
              <w:rPr>
                <w:rFonts w:ascii="Calibri" w:hAnsi="Calibri" w:cs="Calibri"/>
                <w:sz w:val="22"/>
                <w:szCs w:val="22"/>
              </w:rPr>
              <w:t xml:space="preserve">appropriate </w:t>
            </w:r>
            <w:r w:rsidR="001730BF">
              <w:rPr>
                <w:rFonts w:ascii="Calibri" w:hAnsi="Calibri" w:cs="Calibri"/>
                <w:sz w:val="22"/>
                <w:szCs w:val="22"/>
              </w:rPr>
              <w:t>resources.</w:t>
            </w:r>
            <w:r w:rsidRPr="00A67088" w:rsidR="002D5E7F">
              <w:rPr>
                <w:rFonts w:ascii="Calibri" w:hAnsi="Calibri" w:cs="Calibri"/>
                <w:sz w:val="22"/>
                <w:szCs w:val="22"/>
              </w:rPr>
              <w:t xml:space="preserve"> </w:t>
            </w:r>
          </w:p>
          <w:p w:rsidRPr="00A67088" w:rsidR="00C67803" w:rsidP="00C67803" w:rsidRDefault="00C67803" w14:paraId="6BB08521" w14:textId="77777777">
            <w:pPr>
              <w:rPr>
                <w:rFonts w:ascii="Calibri" w:hAnsi="Calibri" w:cs="Calibri"/>
                <w:b/>
                <w:bCs/>
                <w:sz w:val="22"/>
                <w:szCs w:val="22"/>
              </w:rPr>
            </w:pPr>
          </w:p>
        </w:tc>
        <w:tc>
          <w:tcPr>
            <w:tcW w:w="9497" w:type="dxa"/>
          </w:tcPr>
          <w:p w:rsidRPr="00A67088" w:rsidR="00C67803" w:rsidP="00C67803" w:rsidRDefault="00C67803" w14:paraId="3349B556" w14:textId="1669FC2A">
            <w:pPr>
              <w:rPr>
                <w:rFonts w:ascii="Calibri" w:hAnsi="Calibri" w:cs="Calibri"/>
                <w:sz w:val="22"/>
                <w:szCs w:val="22"/>
              </w:rPr>
            </w:pPr>
            <w:r w:rsidRPr="00A67088">
              <w:rPr>
                <w:rFonts w:ascii="Calibri" w:hAnsi="Calibri" w:cs="Calibri"/>
                <w:sz w:val="22"/>
                <w:szCs w:val="22"/>
              </w:rPr>
              <w:lastRenderedPageBreak/>
              <w:t>A mental health resource sheet will be accessible to schools. This sheet contains a list of resources suitable for children and adults, and it is sent to parents with the screening feedback letters. It includes an editable section for MHSTs to add local services and organisations.</w:t>
            </w:r>
          </w:p>
        </w:tc>
      </w:tr>
    </w:tbl>
    <w:p w:rsidRPr="009369E4" w:rsidR="00AB03C9" w:rsidP="00AB03C9" w:rsidRDefault="00AB03C9" w14:paraId="7A9F54E6" w14:textId="77777777">
      <w:pPr>
        <w:rPr>
          <w:rFonts w:ascii="Times New Roman" w:hAnsi="Times New Roman" w:cs="Times New Roman"/>
        </w:rPr>
      </w:pPr>
    </w:p>
    <w:sectPr w:rsidRPr="009369E4" w:rsidR="00AB03C9" w:rsidSect="002A769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115C1"/>
    <w:multiLevelType w:val="hybridMultilevel"/>
    <w:tmpl w:val="AECAF12E"/>
    <w:lvl w:ilvl="0" w:tplc="255A766A">
      <w:start w:val="10"/>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5D2579"/>
    <w:multiLevelType w:val="hybridMultilevel"/>
    <w:tmpl w:val="8A9892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FA1537A"/>
    <w:multiLevelType w:val="hybridMultilevel"/>
    <w:tmpl w:val="4E1616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65D1E78"/>
    <w:multiLevelType w:val="hybridMultilevel"/>
    <w:tmpl w:val="171014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C67402C"/>
    <w:multiLevelType w:val="hybridMultilevel"/>
    <w:tmpl w:val="4B3EF6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3D963FE"/>
    <w:multiLevelType w:val="hybridMultilevel"/>
    <w:tmpl w:val="90CA22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6D57BEA"/>
    <w:multiLevelType w:val="hybridMultilevel"/>
    <w:tmpl w:val="40D0E5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7B918A8"/>
    <w:multiLevelType w:val="hybridMultilevel"/>
    <w:tmpl w:val="246E09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80044D6"/>
    <w:multiLevelType w:val="hybridMultilevel"/>
    <w:tmpl w:val="361E78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44B6764"/>
    <w:multiLevelType w:val="hybridMultilevel"/>
    <w:tmpl w:val="F47029FC"/>
    <w:lvl w:ilvl="0" w:tplc="4BEE435A">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75618EC"/>
    <w:multiLevelType w:val="hybridMultilevel"/>
    <w:tmpl w:val="86E6BC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8873062"/>
    <w:multiLevelType w:val="hybridMultilevel"/>
    <w:tmpl w:val="D0C812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9354A93"/>
    <w:multiLevelType w:val="hybridMultilevel"/>
    <w:tmpl w:val="6B7616B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B0658C6"/>
    <w:multiLevelType w:val="hybridMultilevel"/>
    <w:tmpl w:val="53BCE9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B582C34"/>
    <w:multiLevelType w:val="hybridMultilevel"/>
    <w:tmpl w:val="5E4CFD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0FA5609"/>
    <w:multiLevelType w:val="hybridMultilevel"/>
    <w:tmpl w:val="B4A466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23469E8"/>
    <w:multiLevelType w:val="hybridMultilevel"/>
    <w:tmpl w:val="812AA02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6280E87"/>
    <w:multiLevelType w:val="hybridMultilevel"/>
    <w:tmpl w:val="03985A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E040D88"/>
    <w:multiLevelType w:val="hybridMultilevel"/>
    <w:tmpl w:val="97E0D6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E64703C"/>
    <w:multiLevelType w:val="hybridMultilevel"/>
    <w:tmpl w:val="0D6C55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3AB665E"/>
    <w:multiLevelType w:val="hybridMultilevel"/>
    <w:tmpl w:val="F0F8EFC2"/>
    <w:lvl w:ilvl="0" w:tplc="75B88A12">
      <w:start w:val="1"/>
      <w:numFmt w:val="upperLetter"/>
      <w:lvlText w:val="%1."/>
      <w:lvlJc w:val="left"/>
      <w:pPr>
        <w:ind w:left="720" w:hanging="360"/>
      </w:pPr>
    </w:lvl>
    <w:lvl w:ilvl="1" w:tplc="61D6B924">
      <w:start w:val="1"/>
      <w:numFmt w:val="lowerLetter"/>
      <w:lvlText w:val="%2."/>
      <w:lvlJc w:val="left"/>
      <w:pPr>
        <w:ind w:left="1440" w:hanging="360"/>
      </w:pPr>
    </w:lvl>
    <w:lvl w:ilvl="2" w:tplc="2E5CD6A0">
      <w:start w:val="1"/>
      <w:numFmt w:val="lowerRoman"/>
      <w:lvlText w:val="%3."/>
      <w:lvlJc w:val="right"/>
      <w:pPr>
        <w:ind w:left="2160" w:hanging="180"/>
      </w:pPr>
    </w:lvl>
    <w:lvl w:ilvl="3" w:tplc="574C6AF4">
      <w:start w:val="1"/>
      <w:numFmt w:val="decimal"/>
      <w:lvlText w:val="%4."/>
      <w:lvlJc w:val="left"/>
      <w:pPr>
        <w:ind w:left="2880" w:hanging="360"/>
      </w:pPr>
    </w:lvl>
    <w:lvl w:ilvl="4" w:tplc="7752060A">
      <w:start w:val="1"/>
      <w:numFmt w:val="lowerLetter"/>
      <w:lvlText w:val="%5."/>
      <w:lvlJc w:val="left"/>
      <w:pPr>
        <w:ind w:left="3600" w:hanging="360"/>
      </w:pPr>
    </w:lvl>
    <w:lvl w:ilvl="5" w:tplc="F040823E">
      <w:start w:val="1"/>
      <w:numFmt w:val="lowerRoman"/>
      <w:lvlText w:val="%6."/>
      <w:lvlJc w:val="right"/>
      <w:pPr>
        <w:ind w:left="4320" w:hanging="180"/>
      </w:pPr>
    </w:lvl>
    <w:lvl w:ilvl="6" w:tplc="03CE48CC">
      <w:start w:val="1"/>
      <w:numFmt w:val="decimal"/>
      <w:lvlText w:val="%7."/>
      <w:lvlJc w:val="left"/>
      <w:pPr>
        <w:ind w:left="5040" w:hanging="360"/>
      </w:pPr>
    </w:lvl>
    <w:lvl w:ilvl="7" w:tplc="086A2FEA">
      <w:start w:val="1"/>
      <w:numFmt w:val="lowerLetter"/>
      <w:lvlText w:val="%8."/>
      <w:lvlJc w:val="left"/>
      <w:pPr>
        <w:ind w:left="5760" w:hanging="360"/>
      </w:pPr>
    </w:lvl>
    <w:lvl w:ilvl="8" w:tplc="A7363078">
      <w:start w:val="1"/>
      <w:numFmt w:val="lowerRoman"/>
      <w:lvlText w:val="%9."/>
      <w:lvlJc w:val="right"/>
      <w:pPr>
        <w:ind w:left="6480" w:hanging="180"/>
      </w:pPr>
    </w:lvl>
  </w:abstractNum>
  <w:abstractNum w:abstractNumId="21" w15:restartNumberingAfterBreak="0">
    <w:nsid w:val="67AC6E5D"/>
    <w:multiLevelType w:val="hybridMultilevel"/>
    <w:tmpl w:val="82BE16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93D2563"/>
    <w:multiLevelType w:val="hybridMultilevel"/>
    <w:tmpl w:val="F76C87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ACE379B"/>
    <w:multiLevelType w:val="hybridMultilevel"/>
    <w:tmpl w:val="0824B4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B3F13AF"/>
    <w:multiLevelType w:val="hybridMultilevel"/>
    <w:tmpl w:val="A4E206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D953914"/>
    <w:multiLevelType w:val="hybridMultilevel"/>
    <w:tmpl w:val="BFA0055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3AC40170">
      <w:numFmt w:val="bullet"/>
      <w:lvlText w:val="-"/>
      <w:lvlJc w:val="left"/>
      <w:pPr>
        <w:ind w:left="2160" w:hanging="360"/>
      </w:pPr>
      <w:rPr>
        <w:rFonts w:hint="default" w:ascii="Calibri" w:hAnsi="Calibri" w:cs="Calibri" w:eastAsiaTheme="minorHAnsi"/>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1B74AD1"/>
    <w:multiLevelType w:val="hybridMultilevel"/>
    <w:tmpl w:val="09D24262"/>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3AC40170">
      <w:numFmt w:val="bullet"/>
      <w:lvlText w:val="-"/>
      <w:lvlJc w:val="left"/>
      <w:pPr>
        <w:ind w:left="2160" w:hanging="360"/>
      </w:pPr>
      <w:rPr>
        <w:rFonts w:hint="default" w:ascii="Calibri" w:hAnsi="Calibri" w:cs="Calibri" w:eastAsiaTheme="minorHAnsi"/>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5EC289D"/>
    <w:multiLevelType w:val="hybridMultilevel"/>
    <w:tmpl w:val="782238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C3F40B0"/>
    <w:multiLevelType w:val="hybridMultilevel"/>
    <w:tmpl w:val="9E0CDBC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7E277CB5"/>
    <w:multiLevelType w:val="hybridMultilevel"/>
    <w:tmpl w:val="3F4243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791052559">
    <w:abstractNumId w:val="20"/>
  </w:num>
  <w:num w:numId="2" w16cid:durableId="1411001239">
    <w:abstractNumId w:val="3"/>
  </w:num>
  <w:num w:numId="3" w16cid:durableId="788669839">
    <w:abstractNumId w:val="28"/>
  </w:num>
  <w:num w:numId="4" w16cid:durableId="241765132">
    <w:abstractNumId w:val="7"/>
  </w:num>
  <w:num w:numId="5" w16cid:durableId="513762408">
    <w:abstractNumId w:val="18"/>
  </w:num>
  <w:num w:numId="6" w16cid:durableId="1966932119">
    <w:abstractNumId w:val="25"/>
  </w:num>
  <w:num w:numId="7" w16cid:durableId="2038045296">
    <w:abstractNumId w:val="27"/>
  </w:num>
  <w:num w:numId="8" w16cid:durableId="1279986835">
    <w:abstractNumId w:val="12"/>
  </w:num>
  <w:num w:numId="9" w16cid:durableId="105120375">
    <w:abstractNumId w:val="9"/>
  </w:num>
  <w:num w:numId="10" w16cid:durableId="146553165">
    <w:abstractNumId w:val="23"/>
  </w:num>
  <w:num w:numId="11" w16cid:durableId="1172642601">
    <w:abstractNumId w:val="24"/>
  </w:num>
  <w:num w:numId="12" w16cid:durableId="1404177559">
    <w:abstractNumId w:val="1"/>
  </w:num>
  <w:num w:numId="13" w16cid:durableId="1080445306">
    <w:abstractNumId w:val="6"/>
  </w:num>
  <w:num w:numId="14" w16cid:durableId="2037999952">
    <w:abstractNumId w:val="0"/>
  </w:num>
  <w:num w:numId="15" w16cid:durableId="1766261865">
    <w:abstractNumId w:val="17"/>
  </w:num>
  <w:num w:numId="16" w16cid:durableId="67193799">
    <w:abstractNumId w:val="5"/>
  </w:num>
  <w:num w:numId="17" w16cid:durableId="1102602258">
    <w:abstractNumId w:val="13"/>
  </w:num>
  <w:num w:numId="18" w16cid:durableId="114639538">
    <w:abstractNumId w:val="2"/>
  </w:num>
  <w:num w:numId="19" w16cid:durableId="1639650935">
    <w:abstractNumId w:val="8"/>
  </w:num>
  <w:num w:numId="20" w16cid:durableId="1686398043">
    <w:abstractNumId w:val="15"/>
  </w:num>
  <w:num w:numId="21" w16cid:durableId="961113310">
    <w:abstractNumId w:val="11"/>
  </w:num>
  <w:num w:numId="22" w16cid:durableId="676884479">
    <w:abstractNumId w:val="14"/>
  </w:num>
  <w:num w:numId="23" w16cid:durableId="1755473715">
    <w:abstractNumId w:val="19"/>
  </w:num>
  <w:num w:numId="24" w16cid:durableId="1202674495">
    <w:abstractNumId w:val="26"/>
  </w:num>
  <w:num w:numId="25" w16cid:durableId="93407533">
    <w:abstractNumId w:val="29"/>
  </w:num>
  <w:num w:numId="26" w16cid:durableId="2042053773">
    <w:abstractNumId w:val="4"/>
  </w:num>
  <w:num w:numId="27" w16cid:durableId="1461723529">
    <w:abstractNumId w:val="16"/>
  </w:num>
  <w:num w:numId="28" w16cid:durableId="907613128">
    <w:abstractNumId w:val="10"/>
  </w:num>
  <w:num w:numId="29" w16cid:durableId="388696504">
    <w:abstractNumId w:val="22"/>
  </w:num>
  <w:num w:numId="30" w16cid:durableId="153819969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157"/>
    <w:rsid w:val="00001B84"/>
    <w:rsid w:val="000046CA"/>
    <w:rsid w:val="00004942"/>
    <w:rsid w:val="000058BB"/>
    <w:rsid w:val="00012BBB"/>
    <w:rsid w:val="00017B32"/>
    <w:rsid w:val="00021966"/>
    <w:rsid w:val="00022343"/>
    <w:rsid w:val="000230FD"/>
    <w:rsid w:val="00031001"/>
    <w:rsid w:val="000408A6"/>
    <w:rsid w:val="00042B72"/>
    <w:rsid w:val="000462F8"/>
    <w:rsid w:val="00050E20"/>
    <w:rsid w:val="000515A9"/>
    <w:rsid w:val="00052904"/>
    <w:rsid w:val="000535E1"/>
    <w:rsid w:val="00054F79"/>
    <w:rsid w:val="00057FCD"/>
    <w:rsid w:val="00061382"/>
    <w:rsid w:val="00066807"/>
    <w:rsid w:val="00066836"/>
    <w:rsid w:val="00067316"/>
    <w:rsid w:val="000706E8"/>
    <w:rsid w:val="00071BAE"/>
    <w:rsid w:val="00072DA4"/>
    <w:rsid w:val="00074183"/>
    <w:rsid w:val="00075CC7"/>
    <w:rsid w:val="0007652D"/>
    <w:rsid w:val="00080B59"/>
    <w:rsid w:val="00083B36"/>
    <w:rsid w:val="00083BD0"/>
    <w:rsid w:val="0009126F"/>
    <w:rsid w:val="000915A6"/>
    <w:rsid w:val="00091612"/>
    <w:rsid w:val="00092FAB"/>
    <w:rsid w:val="000951F1"/>
    <w:rsid w:val="000A4E82"/>
    <w:rsid w:val="000B62C2"/>
    <w:rsid w:val="000B6EF0"/>
    <w:rsid w:val="000C489F"/>
    <w:rsid w:val="000C5673"/>
    <w:rsid w:val="000D183D"/>
    <w:rsid w:val="000D4EC3"/>
    <w:rsid w:val="000D6552"/>
    <w:rsid w:val="000E0C60"/>
    <w:rsid w:val="000E27B4"/>
    <w:rsid w:val="000F0005"/>
    <w:rsid w:val="000F0463"/>
    <w:rsid w:val="000F1090"/>
    <w:rsid w:val="000F2AE1"/>
    <w:rsid w:val="000F411C"/>
    <w:rsid w:val="000F48C7"/>
    <w:rsid w:val="000F4FDD"/>
    <w:rsid w:val="000F7AF1"/>
    <w:rsid w:val="001002C9"/>
    <w:rsid w:val="00100C1D"/>
    <w:rsid w:val="00100D5E"/>
    <w:rsid w:val="0010258C"/>
    <w:rsid w:val="00103FE0"/>
    <w:rsid w:val="00106EE6"/>
    <w:rsid w:val="00107127"/>
    <w:rsid w:val="00107CB2"/>
    <w:rsid w:val="001119CC"/>
    <w:rsid w:val="00113074"/>
    <w:rsid w:val="00114F18"/>
    <w:rsid w:val="001163B8"/>
    <w:rsid w:val="001164BE"/>
    <w:rsid w:val="0011798A"/>
    <w:rsid w:val="001208AA"/>
    <w:rsid w:val="00120AC9"/>
    <w:rsid w:val="00120C12"/>
    <w:rsid w:val="0012171D"/>
    <w:rsid w:val="00126D32"/>
    <w:rsid w:val="00126D78"/>
    <w:rsid w:val="001312E0"/>
    <w:rsid w:val="00151682"/>
    <w:rsid w:val="00154B49"/>
    <w:rsid w:val="00154E96"/>
    <w:rsid w:val="001559E6"/>
    <w:rsid w:val="00155D54"/>
    <w:rsid w:val="001636CC"/>
    <w:rsid w:val="001640B1"/>
    <w:rsid w:val="001708A5"/>
    <w:rsid w:val="00170E67"/>
    <w:rsid w:val="001726AD"/>
    <w:rsid w:val="00172772"/>
    <w:rsid w:val="00172BDC"/>
    <w:rsid w:val="001730BF"/>
    <w:rsid w:val="00183A5C"/>
    <w:rsid w:val="001850F3"/>
    <w:rsid w:val="00185877"/>
    <w:rsid w:val="00187CA3"/>
    <w:rsid w:val="00187FBF"/>
    <w:rsid w:val="001A5E81"/>
    <w:rsid w:val="001A6123"/>
    <w:rsid w:val="001A7C99"/>
    <w:rsid w:val="001B47FA"/>
    <w:rsid w:val="001B53A0"/>
    <w:rsid w:val="001B5FAD"/>
    <w:rsid w:val="001C181B"/>
    <w:rsid w:val="001C3D16"/>
    <w:rsid w:val="001C4121"/>
    <w:rsid w:val="001C4548"/>
    <w:rsid w:val="001C53C5"/>
    <w:rsid w:val="001C5684"/>
    <w:rsid w:val="001C64F6"/>
    <w:rsid w:val="001D132F"/>
    <w:rsid w:val="001D2E4E"/>
    <w:rsid w:val="001D4FE6"/>
    <w:rsid w:val="001D74FC"/>
    <w:rsid w:val="001E29D3"/>
    <w:rsid w:val="001E310F"/>
    <w:rsid w:val="001E42BF"/>
    <w:rsid w:val="001F2049"/>
    <w:rsid w:val="001F32BC"/>
    <w:rsid w:val="001F369F"/>
    <w:rsid w:val="001F6606"/>
    <w:rsid w:val="002022C9"/>
    <w:rsid w:val="00204297"/>
    <w:rsid w:val="00205218"/>
    <w:rsid w:val="002058C1"/>
    <w:rsid w:val="002106A1"/>
    <w:rsid w:val="00211827"/>
    <w:rsid w:val="00212876"/>
    <w:rsid w:val="00214CCB"/>
    <w:rsid w:val="00223B3B"/>
    <w:rsid w:val="00227FFE"/>
    <w:rsid w:val="002307B0"/>
    <w:rsid w:val="00230EF6"/>
    <w:rsid w:val="00231105"/>
    <w:rsid w:val="00231443"/>
    <w:rsid w:val="00233BE9"/>
    <w:rsid w:val="0024466B"/>
    <w:rsid w:val="00245472"/>
    <w:rsid w:val="00246A4E"/>
    <w:rsid w:val="00251892"/>
    <w:rsid w:val="00256A9C"/>
    <w:rsid w:val="00257B62"/>
    <w:rsid w:val="00262794"/>
    <w:rsid w:val="00264FFB"/>
    <w:rsid w:val="002651CB"/>
    <w:rsid w:val="002658A2"/>
    <w:rsid w:val="002661C5"/>
    <w:rsid w:val="00270037"/>
    <w:rsid w:val="00270E94"/>
    <w:rsid w:val="0027293D"/>
    <w:rsid w:val="002744D7"/>
    <w:rsid w:val="00274E79"/>
    <w:rsid w:val="00276143"/>
    <w:rsid w:val="00276C86"/>
    <w:rsid w:val="00282854"/>
    <w:rsid w:val="00284375"/>
    <w:rsid w:val="002857FF"/>
    <w:rsid w:val="0028638A"/>
    <w:rsid w:val="00287C23"/>
    <w:rsid w:val="00294E17"/>
    <w:rsid w:val="00295DE6"/>
    <w:rsid w:val="002A769F"/>
    <w:rsid w:val="002B1252"/>
    <w:rsid w:val="002B21CA"/>
    <w:rsid w:val="002B3DC0"/>
    <w:rsid w:val="002B4833"/>
    <w:rsid w:val="002B5EBA"/>
    <w:rsid w:val="002B6903"/>
    <w:rsid w:val="002C062F"/>
    <w:rsid w:val="002C4DDA"/>
    <w:rsid w:val="002D5330"/>
    <w:rsid w:val="002D5E7F"/>
    <w:rsid w:val="002D6169"/>
    <w:rsid w:val="002D6D44"/>
    <w:rsid w:val="002D793E"/>
    <w:rsid w:val="002E0AFA"/>
    <w:rsid w:val="002E14FC"/>
    <w:rsid w:val="002E3D15"/>
    <w:rsid w:val="002E4C8C"/>
    <w:rsid w:val="002E6213"/>
    <w:rsid w:val="002E7095"/>
    <w:rsid w:val="002E74CC"/>
    <w:rsid w:val="002E7729"/>
    <w:rsid w:val="002F059B"/>
    <w:rsid w:val="002F0BE7"/>
    <w:rsid w:val="002F228C"/>
    <w:rsid w:val="002F3E8D"/>
    <w:rsid w:val="002F4EE1"/>
    <w:rsid w:val="002F5886"/>
    <w:rsid w:val="002F621C"/>
    <w:rsid w:val="0030039C"/>
    <w:rsid w:val="00300CCB"/>
    <w:rsid w:val="00305958"/>
    <w:rsid w:val="0030596F"/>
    <w:rsid w:val="00310F5A"/>
    <w:rsid w:val="003113E5"/>
    <w:rsid w:val="003116FF"/>
    <w:rsid w:val="003138B4"/>
    <w:rsid w:val="00321AEF"/>
    <w:rsid w:val="00322E4D"/>
    <w:rsid w:val="00330A21"/>
    <w:rsid w:val="003311B9"/>
    <w:rsid w:val="0033123E"/>
    <w:rsid w:val="0033196D"/>
    <w:rsid w:val="00336486"/>
    <w:rsid w:val="00342F71"/>
    <w:rsid w:val="0035198B"/>
    <w:rsid w:val="003520DD"/>
    <w:rsid w:val="003600F9"/>
    <w:rsid w:val="00360987"/>
    <w:rsid w:val="00360EEC"/>
    <w:rsid w:val="00361435"/>
    <w:rsid w:val="003621AF"/>
    <w:rsid w:val="0036401E"/>
    <w:rsid w:val="00365A23"/>
    <w:rsid w:val="003757E2"/>
    <w:rsid w:val="0037718E"/>
    <w:rsid w:val="00383A0D"/>
    <w:rsid w:val="00384DBE"/>
    <w:rsid w:val="0038730D"/>
    <w:rsid w:val="003937B1"/>
    <w:rsid w:val="00393EF3"/>
    <w:rsid w:val="00394206"/>
    <w:rsid w:val="003A53EB"/>
    <w:rsid w:val="003A79A3"/>
    <w:rsid w:val="003A7E19"/>
    <w:rsid w:val="003A7E82"/>
    <w:rsid w:val="003B051A"/>
    <w:rsid w:val="003B1E0A"/>
    <w:rsid w:val="003B4168"/>
    <w:rsid w:val="003B5430"/>
    <w:rsid w:val="003B5847"/>
    <w:rsid w:val="003C0A15"/>
    <w:rsid w:val="003C1FD3"/>
    <w:rsid w:val="003C5683"/>
    <w:rsid w:val="003C5B45"/>
    <w:rsid w:val="003C6471"/>
    <w:rsid w:val="003E1A00"/>
    <w:rsid w:val="003E269E"/>
    <w:rsid w:val="003E2796"/>
    <w:rsid w:val="003E4129"/>
    <w:rsid w:val="003E4AD1"/>
    <w:rsid w:val="003F7E79"/>
    <w:rsid w:val="004001FD"/>
    <w:rsid w:val="004009D7"/>
    <w:rsid w:val="00403591"/>
    <w:rsid w:val="00403839"/>
    <w:rsid w:val="00405D14"/>
    <w:rsid w:val="00410042"/>
    <w:rsid w:val="0041317B"/>
    <w:rsid w:val="00420AEC"/>
    <w:rsid w:val="00422CF5"/>
    <w:rsid w:val="00423073"/>
    <w:rsid w:val="00423A61"/>
    <w:rsid w:val="00423B7B"/>
    <w:rsid w:val="00430DAE"/>
    <w:rsid w:val="00430E58"/>
    <w:rsid w:val="00436F1B"/>
    <w:rsid w:val="00436F63"/>
    <w:rsid w:val="00441C30"/>
    <w:rsid w:val="00447840"/>
    <w:rsid w:val="004505B2"/>
    <w:rsid w:val="004555BF"/>
    <w:rsid w:val="00456036"/>
    <w:rsid w:val="00465CA8"/>
    <w:rsid w:val="00470DF5"/>
    <w:rsid w:val="00482B66"/>
    <w:rsid w:val="004843EA"/>
    <w:rsid w:val="004939DE"/>
    <w:rsid w:val="00495E95"/>
    <w:rsid w:val="004A4A6D"/>
    <w:rsid w:val="004A61AE"/>
    <w:rsid w:val="004A6325"/>
    <w:rsid w:val="004A6E7B"/>
    <w:rsid w:val="004B3607"/>
    <w:rsid w:val="004C182D"/>
    <w:rsid w:val="004C26FF"/>
    <w:rsid w:val="004C4FB4"/>
    <w:rsid w:val="004C7BB2"/>
    <w:rsid w:val="004D2DD3"/>
    <w:rsid w:val="004D33B4"/>
    <w:rsid w:val="004D39FC"/>
    <w:rsid w:val="004E058E"/>
    <w:rsid w:val="004E0B93"/>
    <w:rsid w:val="004E0F01"/>
    <w:rsid w:val="004E5A1C"/>
    <w:rsid w:val="004E657F"/>
    <w:rsid w:val="004F45E1"/>
    <w:rsid w:val="004F6719"/>
    <w:rsid w:val="00500938"/>
    <w:rsid w:val="00500BF9"/>
    <w:rsid w:val="00501D14"/>
    <w:rsid w:val="00502087"/>
    <w:rsid w:val="005020CB"/>
    <w:rsid w:val="00507CC8"/>
    <w:rsid w:val="00510635"/>
    <w:rsid w:val="00517708"/>
    <w:rsid w:val="00517D2A"/>
    <w:rsid w:val="00523612"/>
    <w:rsid w:val="005244EB"/>
    <w:rsid w:val="00526961"/>
    <w:rsid w:val="005313E3"/>
    <w:rsid w:val="0053148F"/>
    <w:rsid w:val="005315DE"/>
    <w:rsid w:val="00531B25"/>
    <w:rsid w:val="00534C78"/>
    <w:rsid w:val="00534FEE"/>
    <w:rsid w:val="00535D32"/>
    <w:rsid w:val="00537A8B"/>
    <w:rsid w:val="00541659"/>
    <w:rsid w:val="00543633"/>
    <w:rsid w:val="005436F1"/>
    <w:rsid w:val="00546395"/>
    <w:rsid w:val="00546F04"/>
    <w:rsid w:val="00551880"/>
    <w:rsid w:val="005518F8"/>
    <w:rsid w:val="005546EF"/>
    <w:rsid w:val="00557831"/>
    <w:rsid w:val="00573199"/>
    <w:rsid w:val="00573CFB"/>
    <w:rsid w:val="0057519B"/>
    <w:rsid w:val="0057734D"/>
    <w:rsid w:val="005839CD"/>
    <w:rsid w:val="00585200"/>
    <w:rsid w:val="0059102A"/>
    <w:rsid w:val="005930F3"/>
    <w:rsid w:val="00596CF4"/>
    <w:rsid w:val="005B20E1"/>
    <w:rsid w:val="005B37F3"/>
    <w:rsid w:val="005B476D"/>
    <w:rsid w:val="005B6B67"/>
    <w:rsid w:val="005B6CF8"/>
    <w:rsid w:val="005B7081"/>
    <w:rsid w:val="005C1477"/>
    <w:rsid w:val="005C29C4"/>
    <w:rsid w:val="005C404B"/>
    <w:rsid w:val="005C7740"/>
    <w:rsid w:val="005C7E09"/>
    <w:rsid w:val="005D3737"/>
    <w:rsid w:val="005D5F5C"/>
    <w:rsid w:val="005D6ACA"/>
    <w:rsid w:val="005D6DE7"/>
    <w:rsid w:val="005D7DDE"/>
    <w:rsid w:val="005E074E"/>
    <w:rsid w:val="005E1168"/>
    <w:rsid w:val="005E1BDF"/>
    <w:rsid w:val="005E4214"/>
    <w:rsid w:val="005E424F"/>
    <w:rsid w:val="005E77A5"/>
    <w:rsid w:val="005F45D4"/>
    <w:rsid w:val="005F6271"/>
    <w:rsid w:val="006006EF"/>
    <w:rsid w:val="00601B98"/>
    <w:rsid w:val="00604E1B"/>
    <w:rsid w:val="00605718"/>
    <w:rsid w:val="00607B2C"/>
    <w:rsid w:val="00612801"/>
    <w:rsid w:val="00621670"/>
    <w:rsid w:val="006243B0"/>
    <w:rsid w:val="00627F1E"/>
    <w:rsid w:val="00630C6F"/>
    <w:rsid w:val="006329B1"/>
    <w:rsid w:val="00632FB1"/>
    <w:rsid w:val="006360B1"/>
    <w:rsid w:val="00641391"/>
    <w:rsid w:val="0064180F"/>
    <w:rsid w:val="006454A6"/>
    <w:rsid w:val="0064551A"/>
    <w:rsid w:val="00646401"/>
    <w:rsid w:val="00650064"/>
    <w:rsid w:val="006532AB"/>
    <w:rsid w:val="00654F54"/>
    <w:rsid w:val="00655660"/>
    <w:rsid w:val="006618AA"/>
    <w:rsid w:val="0066725B"/>
    <w:rsid w:val="00671042"/>
    <w:rsid w:val="00675B4C"/>
    <w:rsid w:val="00675D18"/>
    <w:rsid w:val="00677DD7"/>
    <w:rsid w:val="00681E4D"/>
    <w:rsid w:val="006845F6"/>
    <w:rsid w:val="006874CA"/>
    <w:rsid w:val="006908BA"/>
    <w:rsid w:val="00691B0E"/>
    <w:rsid w:val="00692CB2"/>
    <w:rsid w:val="00696D1D"/>
    <w:rsid w:val="006A02FE"/>
    <w:rsid w:val="006A344F"/>
    <w:rsid w:val="006A38E1"/>
    <w:rsid w:val="006A4050"/>
    <w:rsid w:val="006A5A22"/>
    <w:rsid w:val="006B0479"/>
    <w:rsid w:val="006B208C"/>
    <w:rsid w:val="006B3096"/>
    <w:rsid w:val="006B4437"/>
    <w:rsid w:val="006B4742"/>
    <w:rsid w:val="006B5D5B"/>
    <w:rsid w:val="006C26EA"/>
    <w:rsid w:val="006C37B4"/>
    <w:rsid w:val="006C6A2E"/>
    <w:rsid w:val="006C6EBD"/>
    <w:rsid w:val="006D0021"/>
    <w:rsid w:val="006D3B2A"/>
    <w:rsid w:val="006D7F6D"/>
    <w:rsid w:val="006E5EEA"/>
    <w:rsid w:val="006E6322"/>
    <w:rsid w:val="006E732A"/>
    <w:rsid w:val="006F1849"/>
    <w:rsid w:val="006F18C7"/>
    <w:rsid w:val="006F3722"/>
    <w:rsid w:val="007028C8"/>
    <w:rsid w:val="00711DA5"/>
    <w:rsid w:val="0071309F"/>
    <w:rsid w:val="007135FA"/>
    <w:rsid w:val="007136E8"/>
    <w:rsid w:val="00713E18"/>
    <w:rsid w:val="0072115C"/>
    <w:rsid w:val="00725A48"/>
    <w:rsid w:val="00725CF0"/>
    <w:rsid w:val="0072672E"/>
    <w:rsid w:val="00726F78"/>
    <w:rsid w:val="00730AC2"/>
    <w:rsid w:val="00732EFF"/>
    <w:rsid w:val="007359C1"/>
    <w:rsid w:val="00741081"/>
    <w:rsid w:val="00741ADC"/>
    <w:rsid w:val="007473D3"/>
    <w:rsid w:val="0075217E"/>
    <w:rsid w:val="007524DB"/>
    <w:rsid w:val="00754AEA"/>
    <w:rsid w:val="00765578"/>
    <w:rsid w:val="00771220"/>
    <w:rsid w:val="007769F8"/>
    <w:rsid w:val="00777459"/>
    <w:rsid w:val="007779C0"/>
    <w:rsid w:val="00782B71"/>
    <w:rsid w:val="00784A88"/>
    <w:rsid w:val="007854F7"/>
    <w:rsid w:val="00786D27"/>
    <w:rsid w:val="007917ED"/>
    <w:rsid w:val="00793A0E"/>
    <w:rsid w:val="00794165"/>
    <w:rsid w:val="007A0E1E"/>
    <w:rsid w:val="007A2C8E"/>
    <w:rsid w:val="007A4C18"/>
    <w:rsid w:val="007A7916"/>
    <w:rsid w:val="007B0E71"/>
    <w:rsid w:val="007B6843"/>
    <w:rsid w:val="007B7E3F"/>
    <w:rsid w:val="007C04BE"/>
    <w:rsid w:val="007C05A2"/>
    <w:rsid w:val="007C3239"/>
    <w:rsid w:val="007C4FD2"/>
    <w:rsid w:val="007C6878"/>
    <w:rsid w:val="007D00EE"/>
    <w:rsid w:val="007D0BE8"/>
    <w:rsid w:val="007D1353"/>
    <w:rsid w:val="007D215C"/>
    <w:rsid w:val="007D426F"/>
    <w:rsid w:val="007E7EFB"/>
    <w:rsid w:val="007F4A97"/>
    <w:rsid w:val="007F5634"/>
    <w:rsid w:val="007F6152"/>
    <w:rsid w:val="00800D58"/>
    <w:rsid w:val="008059D8"/>
    <w:rsid w:val="00805A76"/>
    <w:rsid w:val="00806AE1"/>
    <w:rsid w:val="00806F84"/>
    <w:rsid w:val="00807B7B"/>
    <w:rsid w:val="00810F1A"/>
    <w:rsid w:val="008118C7"/>
    <w:rsid w:val="0081264B"/>
    <w:rsid w:val="00812A58"/>
    <w:rsid w:val="00814A64"/>
    <w:rsid w:val="00814E2B"/>
    <w:rsid w:val="00816753"/>
    <w:rsid w:val="00816D55"/>
    <w:rsid w:val="008240C4"/>
    <w:rsid w:val="00824D59"/>
    <w:rsid w:val="00825986"/>
    <w:rsid w:val="00830E2B"/>
    <w:rsid w:val="0083314C"/>
    <w:rsid w:val="008344B9"/>
    <w:rsid w:val="0083661D"/>
    <w:rsid w:val="00836E62"/>
    <w:rsid w:val="00842B79"/>
    <w:rsid w:val="00847D34"/>
    <w:rsid w:val="008504B3"/>
    <w:rsid w:val="00850B72"/>
    <w:rsid w:val="008536DE"/>
    <w:rsid w:val="00853AA0"/>
    <w:rsid w:val="008560F2"/>
    <w:rsid w:val="008566DC"/>
    <w:rsid w:val="00856AD1"/>
    <w:rsid w:val="008626C0"/>
    <w:rsid w:val="008632D5"/>
    <w:rsid w:val="00864045"/>
    <w:rsid w:val="00866FFE"/>
    <w:rsid w:val="0087095F"/>
    <w:rsid w:val="00872026"/>
    <w:rsid w:val="00873FA4"/>
    <w:rsid w:val="0087445E"/>
    <w:rsid w:val="00875265"/>
    <w:rsid w:val="008752B7"/>
    <w:rsid w:val="00876EBB"/>
    <w:rsid w:val="00877175"/>
    <w:rsid w:val="008828FC"/>
    <w:rsid w:val="00882E47"/>
    <w:rsid w:val="00883134"/>
    <w:rsid w:val="008846B3"/>
    <w:rsid w:val="00884FC1"/>
    <w:rsid w:val="00885B40"/>
    <w:rsid w:val="00886D49"/>
    <w:rsid w:val="0088740C"/>
    <w:rsid w:val="00887F16"/>
    <w:rsid w:val="00895764"/>
    <w:rsid w:val="008A6EEA"/>
    <w:rsid w:val="008A7148"/>
    <w:rsid w:val="008A7437"/>
    <w:rsid w:val="008A7D9F"/>
    <w:rsid w:val="008B3B05"/>
    <w:rsid w:val="008B74CC"/>
    <w:rsid w:val="008B7AB9"/>
    <w:rsid w:val="008C22ED"/>
    <w:rsid w:val="008C2DC2"/>
    <w:rsid w:val="008C4C01"/>
    <w:rsid w:val="008D317C"/>
    <w:rsid w:val="008E0A54"/>
    <w:rsid w:val="008E3F7C"/>
    <w:rsid w:val="008E79E8"/>
    <w:rsid w:val="008F0076"/>
    <w:rsid w:val="008F4A75"/>
    <w:rsid w:val="00903028"/>
    <w:rsid w:val="0090403C"/>
    <w:rsid w:val="009044C0"/>
    <w:rsid w:val="00905B38"/>
    <w:rsid w:val="009069F5"/>
    <w:rsid w:val="009156F1"/>
    <w:rsid w:val="009168CC"/>
    <w:rsid w:val="00917AB0"/>
    <w:rsid w:val="00921059"/>
    <w:rsid w:val="00921B52"/>
    <w:rsid w:val="00921D1D"/>
    <w:rsid w:val="00927B33"/>
    <w:rsid w:val="00931DAB"/>
    <w:rsid w:val="00933A15"/>
    <w:rsid w:val="00934AD5"/>
    <w:rsid w:val="00934FD0"/>
    <w:rsid w:val="00936277"/>
    <w:rsid w:val="009369E4"/>
    <w:rsid w:val="0094103B"/>
    <w:rsid w:val="00941960"/>
    <w:rsid w:val="009439D9"/>
    <w:rsid w:val="009442E9"/>
    <w:rsid w:val="00951235"/>
    <w:rsid w:val="00951253"/>
    <w:rsid w:val="00951ED5"/>
    <w:rsid w:val="00952521"/>
    <w:rsid w:val="00954F89"/>
    <w:rsid w:val="00955268"/>
    <w:rsid w:val="009553F3"/>
    <w:rsid w:val="00957243"/>
    <w:rsid w:val="00957B4B"/>
    <w:rsid w:val="00960D8F"/>
    <w:rsid w:val="00961234"/>
    <w:rsid w:val="00963E1D"/>
    <w:rsid w:val="00964BB4"/>
    <w:rsid w:val="0096626B"/>
    <w:rsid w:val="009668F3"/>
    <w:rsid w:val="00966B46"/>
    <w:rsid w:val="009708E9"/>
    <w:rsid w:val="00977108"/>
    <w:rsid w:val="00980B8E"/>
    <w:rsid w:val="00982EA2"/>
    <w:rsid w:val="00983668"/>
    <w:rsid w:val="009855C8"/>
    <w:rsid w:val="009856D3"/>
    <w:rsid w:val="009901AF"/>
    <w:rsid w:val="00991C2B"/>
    <w:rsid w:val="00991D9C"/>
    <w:rsid w:val="0099303B"/>
    <w:rsid w:val="00994105"/>
    <w:rsid w:val="009A304F"/>
    <w:rsid w:val="009A39FC"/>
    <w:rsid w:val="009A5E96"/>
    <w:rsid w:val="009A6F79"/>
    <w:rsid w:val="009B0AA2"/>
    <w:rsid w:val="009B2741"/>
    <w:rsid w:val="009B5762"/>
    <w:rsid w:val="009B791E"/>
    <w:rsid w:val="009C58F2"/>
    <w:rsid w:val="009C755D"/>
    <w:rsid w:val="009D2738"/>
    <w:rsid w:val="009D7742"/>
    <w:rsid w:val="009E0C5D"/>
    <w:rsid w:val="009E215B"/>
    <w:rsid w:val="009F1AA8"/>
    <w:rsid w:val="009F4487"/>
    <w:rsid w:val="00A01A86"/>
    <w:rsid w:val="00A035F4"/>
    <w:rsid w:val="00A03EF6"/>
    <w:rsid w:val="00A048DA"/>
    <w:rsid w:val="00A0707D"/>
    <w:rsid w:val="00A07571"/>
    <w:rsid w:val="00A07597"/>
    <w:rsid w:val="00A11001"/>
    <w:rsid w:val="00A113C2"/>
    <w:rsid w:val="00A21943"/>
    <w:rsid w:val="00A24A6B"/>
    <w:rsid w:val="00A24D4A"/>
    <w:rsid w:val="00A26B4E"/>
    <w:rsid w:val="00A27472"/>
    <w:rsid w:val="00A30795"/>
    <w:rsid w:val="00A30DC0"/>
    <w:rsid w:val="00A36E62"/>
    <w:rsid w:val="00A40728"/>
    <w:rsid w:val="00A42549"/>
    <w:rsid w:val="00A437FD"/>
    <w:rsid w:val="00A4389A"/>
    <w:rsid w:val="00A537D6"/>
    <w:rsid w:val="00A56753"/>
    <w:rsid w:val="00A573A7"/>
    <w:rsid w:val="00A6223D"/>
    <w:rsid w:val="00A65928"/>
    <w:rsid w:val="00A67088"/>
    <w:rsid w:val="00A700E5"/>
    <w:rsid w:val="00A7480D"/>
    <w:rsid w:val="00A7605A"/>
    <w:rsid w:val="00A76D98"/>
    <w:rsid w:val="00A802D9"/>
    <w:rsid w:val="00A8541E"/>
    <w:rsid w:val="00A91EB1"/>
    <w:rsid w:val="00A935AB"/>
    <w:rsid w:val="00A94BA5"/>
    <w:rsid w:val="00A94BFE"/>
    <w:rsid w:val="00A95003"/>
    <w:rsid w:val="00A95596"/>
    <w:rsid w:val="00AA2E64"/>
    <w:rsid w:val="00AA3356"/>
    <w:rsid w:val="00AA4B7C"/>
    <w:rsid w:val="00AA7687"/>
    <w:rsid w:val="00AB03C9"/>
    <w:rsid w:val="00AB782D"/>
    <w:rsid w:val="00AC3224"/>
    <w:rsid w:val="00AC3AB2"/>
    <w:rsid w:val="00AC708E"/>
    <w:rsid w:val="00AD0EBE"/>
    <w:rsid w:val="00AD2611"/>
    <w:rsid w:val="00AD7C1C"/>
    <w:rsid w:val="00AE147F"/>
    <w:rsid w:val="00AE3E2E"/>
    <w:rsid w:val="00AE43B4"/>
    <w:rsid w:val="00AE5B60"/>
    <w:rsid w:val="00AE77DD"/>
    <w:rsid w:val="00AE7E6F"/>
    <w:rsid w:val="00AF0858"/>
    <w:rsid w:val="00AF3F07"/>
    <w:rsid w:val="00AF598A"/>
    <w:rsid w:val="00B000D6"/>
    <w:rsid w:val="00B01C03"/>
    <w:rsid w:val="00B0712C"/>
    <w:rsid w:val="00B14EB7"/>
    <w:rsid w:val="00B17E41"/>
    <w:rsid w:val="00B222FB"/>
    <w:rsid w:val="00B22647"/>
    <w:rsid w:val="00B232E8"/>
    <w:rsid w:val="00B318F3"/>
    <w:rsid w:val="00B33654"/>
    <w:rsid w:val="00B354ED"/>
    <w:rsid w:val="00B36103"/>
    <w:rsid w:val="00B3656E"/>
    <w:rsid w:val="00B36E85"/>
    <w:rsid w:val="00B47906"/>
    <w:rsid w:val="00B51B30"/>
    <w:rsid w:val="00B51DFB"/>
    <w:rsid w:val="00B54E8A"/>
    <w:rsid w:val="00B61268"/>
    <w:rsid w:val="00B61540"/>
    <w:rsid w:val="00B62D3F"/>
    <w:rsid w:val="00B63974"/>
    <w:rsid w:val="00B654B2"/>
    <w:rsid w:val="00B66A12"/>
    <w:rsid w:val="00B71EB4"/>
    <w:rsid w:val="00B730F6"/>
    <w:rsid w:val="00B73A48"/>
    <w:rsid w:val="00B73E8D"/>
    <w:rsid w:val="00B804E1"/>
    <w:rsid w:val="00B8061F"/>
    <w:rsid w:val="00B80DEA"/>
    <w:rsid w:val="00B821A1"/>
    <w:rsid w:val="00B85623"/>
    <w:rsid w:val="00B8573D"/>
    <w:rsid w:val="00B858B7"/>
    <w:rsid w:val="00B9394A"/>
    <w:rsid w:val="00B94AF9"/>
    <w:rsid w:val="00B94E7F"/>
    <w:rsid w:val="00B952C7"/>
    <w:rsid w:val="00B95F11"/>
    <w:rsid w:val="00B97614"/>
    <w:rsid w:val="00BA0CA4"/>
    <w:rsid w:val="00BA0FBC"/>
    <w:rsid w:val="00BA1303"/>
    <w:rsid w:val="00BA1F38"/>
    <w:rsid w:val="00BA68C0"/>
    <w:rsid w:val="00BA6FA6"/>
    <w:rsid w:val="00BA703B"/>
    <w:rsid w:val="00BA7056"/>
    <w:rsid w:val="00BB0958"/>
    <w:rsid w:val="00BC029C"/>
    <w:rsid w:val="00BC06FA"/>
    <w:rsid w:val="00BC1D33"/>
    <w:rsid w:val="00BC1E8D"/>
    <w:rsid w:val="00BC45D8"/>
    <w:rsid w:val="00BC479B"/>
    <w:rsid w:val="00BC6F39"/>
    <w:rsid w:val="00BC6FAE"/>
    <w:rsid w:val="00BC77BF"/>
    <w:rsid w:val="00BE09A3"/>
    <w:rsid w:val="00BE68D6"/>
    <w:rsid w:val="00BE7427"/>
    <w:rsid w:val="00BF00EE"/>
    <w:rsid w:val="00BF21FD"/>
    <w:rsid w:val="00BF27EF"/>
    <w:rsid w:val="00BF4E5E"/>
    <w:rsid w:val="00C02589"/>
    <w:rsid w:val="00C03EB3"/>
    <w:rsid w:val="00C071B9"/>
    <w:rsid w:val="00C0762A"/>
    <w:rsid w:val="00C11089"/>
    <w:rsid w:val="00C124DD"/>
    <w:rsid w:val="00C165F8"/>
    <w:rsid w:val="00C16DE0"/>
    <w:rsid w:val="00C17603"/>
    <w:rsid w:val="00C20F5B"/>
    <w:rsid w:val="00C21D97"/>
    <w:rsid w:val="00C23157"/>
    <w:rsid w:val="00C24BFE"/>
    <w:rsid w:val="00C32DFE"/>
    <w:rsid w:val="00C40753"/>
    <w:rsid w:val="00C416BC"/>
    <w:rsid w:val="00C42A9B"/>
    <w:rsid w:val="00C42F2D"/>
    <w:rsid w:val="00C43933"/>
    <w:rsid w:val="00C51873"/>
    <w:rsid w:val="00C52D3D"/>
    <w:rsid w:val="00C61243"/>
    <w:rsid w:val="00C67803"/>
    <w:rsid w:val="00C8185D"/>
    <w:rsid w:val="00C81BDA"/>
    <w:rsid w:val="00C82B7C"/>
    <w:rsid w:val="00C836D5"/>
    <w:rsid w:val="00C84803"/>
    <w:rsid w:val="00C84B55"/>
    <w:rsid w:val="00C9061B"/>
    <w:rsid w:val="00C94655"/>
    <w:rsid w:val="00C94973"/>
    <w:rsid w:val="00C94BE8"/>
    <w:rsid w:val="00CA71EA"/>
    <w:rsid w:val="00CB1FF4"/>
    <w:rsid w:val="00CB4A30"/>
    <w:rsid w:val="00CB6F00"/>
    <w:rsid w:val="00CB71E1"/>
    <w:rsid w:val="00CC1224"/>
    <w:rsid w:val="00CD2968"/>
    <w:rsid w:val="00CD2B6C"/>
    <w:rsid w:val="00CD2BAD"/>
    <w:rsid w:val="00CD4A4F"/>
    <w:rsid w:val="00CD521D"/>
    <w:rsid w:val="00CD76E0"/>
    <w:rsid w:val="00CE2456"/>
    <w:rsid w:val="00CE2510"/>
    <w:rsid w:val="00CE2AD0"/>
    <w:rsid w:val="00CF1EE4"/>
    <w:rsid w:val="00CF5C9D"/>
    <w:rsid w:val="00D02E5A"/>
    <w:rsid w:val="00D040B0"/>
    <w:rsid w:val="00D0576F"/>
    <w:rsid w:val="00D13FB8"/>
    <w:rsid w:val="00D15053"/>
    <w:rsid w:val="00D15935"/>
    <w:rsid w:val="00D16932"/>
    <w:rsid w:val="00D2354A"/>
    <w:rsid w:val="00D2783B"/>
    <w:rsid w:val="00D30504"/>
    <w:rsid w:val="00D30A69"/>
    <w:rsid w:val="00D349B6"/>
    <w:rsid w:val="00D34BAC"/>
    <w:rsid w:val="00D35477"/>
    <w:rsid w:val="00D360E1"/>
    <w:rsid w:val="00D37456"/>
    <w:rsid w:val="00D437D9"/>
    <w:rsid w:val="00D46344"/>
    <w:rsid w:val="00D46AEA"/>
    <w:rsid w:val="00D500D4"/>
    <w:rsid w:val="00D5136B"/>
    <w:rsid w:val="00D55DC7"/>
    <w:rsid w:val="00D561A5"/>
    <w:rsid w:val="00D563D5"/>
    <w:rsid w:val="00D61425"/>
    <w:rsid w:val="00D62202"/>
    <w:rsid w:val="00D622DB"/>
    <w:rsid w:val="00D643D3"/>
    <w:rsid w:val="00D667A6"/>
    <w:rsid w:val="00D66EC1"/>
    <w:rsid w:val="00D674B9"/>
    <w:rsid w:val="00D701B1"/>
    <w:rsid w:val="00D71A13"/>
    <w:rsid w:val="00D7214E"/>
    <w:rsid w:val="00D75049"/>
    <w:rsid w:val="00D77D3B"/>
    <w:rsid w:val="00D80268"/>
    <w:rsid w:val="00D84548"/>
    <w:rsid w:val="00D861B5"/>
    <w:rsid w:val="00D920C5"/>
    <w:rsid w:val="00D961F5"/>
    <w:rsid w:val="00D97F29"/>
    <w:rsid w:val="00DA374E"/>
    <w:rsid w:val="00DA43B3"/>
    <w:rsid w:val="00DA4C6E"/>
    <w:rsid w:val="00DB4391"/>
    <w:rsid w:val="00DB595B"/>
    <w:rsid w:val="00DC2713"/>
    <w:rsid w:val="00DC3435"/>
    <w:rsid w:val="00DC43E8"/>
    <w:rsid w:val="00DC6C6F"/>
    <w:rsid w:val="00DC6C87"/>
    <w:rsid w:val="00DD0B59"/>
    <w:rsid w:val="00DD1E3F"/>
    <w:rsid w:val="00DD53F1"/>
    <w:rsid w:val="00DD5A1D"/>
    <w:rsid w:val="00DD63F7"/>
    <w:rsid w:val="00DD6728"/>
    <w:rsid w:val="00DE0BC0"/>
    <w:rsid w:val="00DE2CCC"/>
    <w:rsid w:val="00DE6574"/>
    <w:rsid w:val="00DF222E"/>
    <w:rsid w:val="00DF3876"/>
    <w:rsid w:val="00E00BC9"/>
    <w:rsid w:val="00E02A52"/>
    <w:rsid w:val="00E04B9F"/>
    <w:rsid w:val="00E04F3C"/>
    <w:rsid w:val="00E11A4B"/>
    <w:rsid w:val="00E14424"/>
    <w:rsid w:val="00E1664F"/>
    <w:rsid w:val="00E2421E"/>
    <w:rsid w:val="00E312ED"/>
    <w:rsid w:val="00E31B2D"/>
    <w:rsid w:val="00E33C47"/>
    <w:rsid w:val="00E3642B"/>
    <w:rsid w:val="00E41B53"/>
    <w:rsid w:val="00E42FA4"/>
    <w:rsid w:val="00E432CC"/>
    <w:rsid w:val="00E43AE8"/>
    <w:rsid w:val="00E50DAB"/>
    <w:rsid w:val="00E50DFF"/>
    <w:rsid w:val="00E55346"/>
    <w:rsid w:val="00E553EB"/>
    <w:rsid w:val="00E55B3E"/>
    <w:rsid w:val="00E57AD5"/>
    <w:rsid w:val="00E6102E"/>
    <w:rsid w:val="00E61C52"/>
    <w:rsid w:val="00E645BF"/>
    <w:rsid w:val="00E667B7"/>
    <w:rsid w:val="00E66A04"/>
    <w:rsid w:val="00E677AB"/>
    <w:rsid w:val="00E67F6D"/>
    <w:rsid w:val="00E7238E"/>
    <w:rsid w:val="00E74905"/>
    <w:rsid w:val="00E75437"/>
    <w:rsid w:val="00E76C84"/>
    <w:rsid w:val="00E81019"/>
    <w:rsid w:val="00E828A8"/>
    <w:rsid w:val="00E8759D"/>
    <w:rsid w:val="00E94559"/>
    <w:rsid w:val="00E96D3E"/>
    <w:rsid w:val="00E97CCE"/>
    <w:rsid w:val="00EA3ECB"/>
    <w:rsid w:val="00EA43B9"/>
    <w:rsid w:val="00EA471A"/>
    <w:rsid w:val="00EA5DE4"/>
    <w:rsid w:val="00EB0D81"/>
    <w:rsid w:val="00EB1DAF"/>
    <w:rsid w:val="00EB7D47"/>
    <w:rsid w:val="00EC18E1"/>
    <w:rsid w:val="00EC4F9D"/>
    <w:rsid w:val="00EC5B5C"/>
    <w:rsid w:val="00EC73E2"/>
    <w:rsid w:val="00EC7C3D"/>
    <w:rsid w:val="00ED1695"/>
    <w:rsid w:val="00ED1957"/>
    <w:rsid w:val="00ED3BAF"/>
    <w:rsid w:val="00ED4FE8"/>
    <w:rsid w:val="00EE38C7"/>
    <w:rsid w:val="00EE4F10"/>
    <w:rsid w:val="00EF5013"/>
    <w:rsid w:val="00EF6E42"/>
    <w:rsid w:val="00F00553"/>
    <w:rsid w:val="00F07C41"/>
    <w:rsid w:val="00F13B84"/>
    <w:rsid w:val="00F1698D"/>
    <w:rsid w:val="00F16DC3"/>
    <w:rsid w:val="00F1732F"/>
    <w:rsid w:val="00F2563E"/>
    <w:rsid w:val="00F2740F"/>
    <w:rsid w:val="00F30ADB"/>
    <w:rsid w:val="00F325B2"/>
    <w:rsid w:val="00F3434D"/>
    <w:rsid w:val="00F355A4"/>
    <w:rsid w:val="00F37D52"/>
    <w:rsid w:val="00F40786"/>
    <w:rsid w:val="00F40904"/>
    <w:rsid w:val="00F428E3"/>
    <w:rsid w:val="00F44870"/>
    <w:rsid w:val="00F47799"/>
    <w:rsid w:val="00F5357D"/>
    <w:rsid w:val="00F55096"/>
    <w:rsid w:val="00F5538D"/>
    <w:rsid w:val="00F630F0"/>
    <w:rsid w:val="00F65E99"/>
    <w:rsid w:val="00F71900"/>
    <w:rsid w:val="00F71CB2"/>
    <w:rsid w:val="00F762FD"/>
    <w:rsid w:val="00F84701"/>
    <w:rsid w:val="00F847E0"/>
    <w:rsid w:val="00F8787C"/>
    <w:rsid w:val="00F91593"/>
    <w:rsid w:val="00F93931"/>
    <w:rsid w:val="00F96C36"/>
    <w:rsid w:val="00FA10D5"/>
    <w:rsid w:val="00FA224A"/>
    <w:rsid w:val="00FA5A03"/>
    <w:rsid w:val="00FA7A24"/>
    <w:rsid w:val="00FB6113"/>
    <w:rsid w:val="00FB7A28"/>
    <w:rsid w:val="00FC1055"/>
    <w:rsid w:val="00FC40DB"/>
    <w:rsid w:val="00FC4450"/>
    <w:rsid w:val="00FC502B"/>
    <w:rsid w:val="00FC7735"/>
    <w:rsid w:val="00FC78B5"/>
    <w:rsid w:val="00FC791F"/>
    <w:rsid w:val="00FD0BD6"/>
    <w:rsid w:val="00FD10EF"/>
    <w:rsid w:val="00FD1CC8"/>
    <w:rsid w:val="00FD211D"/>
    <w:rsid w:val="00FD2CED"/>
    <w:rsid w:val="00FD74E5"/>
    <w:rsid w:val="00FE03A2"/>
    <w:rsid w:val="00FE2F53"/>
    <w:rsid w:val="00FE4B80"/>
    <w:rsid w:val="00FE79F2"/>
    <w:rsid w:val="00FE7D5B"/>
    <w:rsid w:val="00FF1F07"/>
    <w:rsid w:val="00FF351B"/>
    <w:rsid w:val="00FF508D"/>
    <w:rsid w:val="017622C2"/>
    <w:rsid w:val="0188C256"/>
    <w:rsid w:val="01A57290"/>
    <w:rsid w:val="0225109F"/>
    <w:rsid w:val="02345625"/>
    <w:rsid w:val="0341E901"/>
    <w:rsid w:val="0389497C"/>
    <w:rsid w:val="03BD1EA1"/>
    <w:rsid w:val="041D476E"/>
    <w:rsid w:val="0591BC09"/>
    <w:rsid w:val="059A60D1"/>
    <w:rsid w:val="063A3511"/>
    <w:rsid w:val="06889CE9"/>
    <w:rsid w:val="0776F583"/>
    <w:rsid w:val="0778C28D"/>
    <w:rsid w:val="0804BC4D"/>
    <w:rsid w:val="09B7D763"/>
    <w:rsid w:val="09D68590"/>
    <w:rsid w:val="0B013D2B"/>
    <w:rsid w:val="0D1921A7"/>
    <w:rsid w:val="0D1EBDE5"/>
    <w:rsid w:val="0D7A71B8"/>
    <w:rsid w:val="0D7B6F80"/>
    <w:rsid w:val="0D97075D"/>
    <w:rsid w:val="0F0BAEF1"/>
    <w:rsid w:val="0F6B0929"/>
    <w:rsid w:val="0F6F56FB"/>
    <w:rsid w:val="0F813FD8"/>
    <w:rsid w:val="0FE2137E"/>
    <w:rsid w:val="10A476DE"/>
    <w:rsid w:val="12B4283B"/>
    <w:rsid w:val="13490DF6"/>
    <w:rsid w:val="138C0BF5"/>
    <w:rsid w:val="1398BB12"/>
    <w:rsid w:val="14F36F11"/>
    <w:rsid w:val="1505ED6A"/>
    <w:rsid w:val="16110D89"/>
    <w:rsid w:val="166DCEF7"/>
    <w:rsid w:val="1786E713"/>
    <w:rsid w:val="17BB51FE"/>
    <w:rsid w:val="1837A741"/>
    <w:rsid w:val="187A29E8"/>
    <w:rsid w:val="18A15271"/>
    <w:rsid w:val="18AC7D31"/>
    <w:rsid w:val="195CBAA9"/>
    <w:rsid w:val="19B3ABB4"/>
    <w:rsid w:val="19CAE2D9"/>
    <w:rsid w:val="1AA4D5B0"/>
    <w:rsid w:val="1AB30379"/>
    <w:rsid w:val="1B621CD6"/>
    <w:rsid w:val="1BDA5334"/>
    <w:rsid w:val="1BDDEB91"/>
    <w:rsid w:val="1C69863A"/>
    <w:rsid w:val="1CCBEB4E"/>
    <w:rsid w:val="1CD52126"/>
    <w:rsid w:val="1D4B8E6B"/>
    <w:rsid w:val="1DFD55C8"/>
    <w:rsid w:val="1E32A462"/>
    <w:rsid w:val="1E67ED19"/>
    <w:rsid w:val="1F0B3F81"/>
    <w:rsid w:val="1F5A5157"/>
    <w:rsid w:val="1FEAAB19"/>
    <w:rsid w:val="201547E5"/>
    <w:rsid w:val="20796ACA"/>
    <w:rsid w:val="2087E111"/>
    <w:rsid w:val="210C8BEA"/>
    <w:rsid w:val="21377B08"/>
    <w:rsid w:val="2143BA5F"/>
    <w:rsid w:val="21A5D131"/>
    <w:rsid w:val="21DA78A8"/>
    <w:rsid w:val="2237B71A"/>
    <w:rsid w:val="22F69A06"/>
    <w:rsid w:val="23127B17"/>
    <w:rsid w:val="23311981"/>
    <w:rsid w:val="233B4E56"/>
    <w:rsid w:val="2355EA99"/>
    <w:rsid w:val="235662F6"/>
    <w:rsid w:val="23895C47"/>
    <w:rsid w:val="2465CEE0"/>
    <w:rsid w:val="2495B1BE"/>
    <w:rsid w:val="2496BE66"/>
    <w:rsid w:val="26475C63"/>
    <w:rsid w:val="26817929"/>
    <w:rsid w:val="27D64AB5"/>
    <w:rsid w:val="281B3B6B"/>
    <w:rsid w:val="28D5E48E"/>
    <w:rsid w:val="28FFA778"/>
    <w:rsid w:val="2921CB01"/>
    <w:rsid w:val="29CD152A"/>
    <w:rsid w:val="29F5FFE0"/>
    <w:rsid w:val="2A8EAAD9"/>
    <w:rsid w:val="2A9D26EC"/>
    <w:rsid w:val="2CCA2E41"/>
    <w:rsid w:val="2E10296C"/>
    <w:rsid w:val="2E62690D"/>
    <w:rsid w:val="2E991806"/>
    <w:rsid w:val="2F3B5A02"/>
    <w:rsid w:val="2F62B454"/>
    <w:rsid w:val="2FC4196F"/>
    <w:rsid w:val="304607BD"/>
    <w:rsid w:val="314960A4"/>
    <w:rsid w:val="32C6F2FB"/>
    <w:rsid w:val="330BD99D"/>
    <w:rsid w:val="3393C477"/>
    <w:rsid w:val="33941BE7"/>
    <w:rsid w:val="33FB9989"/>
    <w:rsid w:val="34468991"/>
    <w:rsid w:val="3462B3AE"/>
    <w:rsid w:val="3574A347"/>
    <w:rsid w:val="35BD18DA"/>
    <w:rsid w:val="35D31A09"/>
    <w:rsid w:val="368AB2B1"/>
    <w:rsid w:val="37549969"/>
    <w:rsid w:val="37D03ECF"/>
    <w:rsid w:val="37E88014"/>
    <w:rsid w:val="387A4E6F"/>
    <w:rsid w:val="3992F196"/>
    <w:rsid w:val="39ABA554"/>
    <w:rsid w:val="39B26BA1"/>
    <w:rsid w:val="3A3E2A38"/>
    <w:rsid w:val="3A8A6C9D"/>
    <w:rsid w:val="3A9E0744"/>
    <w:rsid w:val="3AEE82C3"/>
    <w:rsid w:val="3AFCDAF8"/>
    <w:rsid w:val="3B61D964"/>
    <w:rsid w:val="3BC0E60D"/>
    <w:rsid w:val="3BCAFF38"/>
    <w:rsid w:val="3C6DA432"/>
    <w:rsid w:val="3CF92A0C"/>
    <w:rsid w:val="3D42518E"/>
    <w:rsid w:val="3D9DD2AB"/>
    <w:rsid w:val="3DB0B576"/>
    <w:rsid w:val="3E0CE27E"/>
    <w:rsid w:val="3E12E85E"/>
    <w:rsid w:val="3E4537BF"/>
    <w:rsid w:val="3EDF4A95"/>
    <w:rsid w:val="3FFC45AA"/>
    <w:rsid w:val="401DE2E0"/>
    <w:rsid w:val="41225A06"/>
    <w:rsid w:val="41CED81F"/>
    <w:rsid w:val="4237F4A7"/>
    <w:rsid w:val="438B4A3E"/>
    <w:rsid w:val="43A1D046"/>
    <w:rsid w:val="43E53983"/>
    <w:rsid w:val="44BA07D4"/>
    <w:rsid w:val="457D2963"/>
    <w:rsid w:val="46F8FAC2"/>
    <w:rsid w:val="47902202"/>
    <w:rsid w:val="47CB20FF"/>
    <w:rsid w:val="4824A2A5"/>
    <w:rsid w:val="486EC1C1"/>
    <w:rsid w:val="48DBD75A"/>
    <w:rsid w:val="48E585F4"/>
    <w:rsid w:val="48FED8E0"/>
    <w:rsid w:val="49E62580"/>
    <w:rsid w:val="49F95F55"/>
    <w:rsid w:val="49F968D1"/>
    <w:rsid w:val="4B01DB8D"/>
    <w:rsid w:val="4B3A7348"/>
    <w:rsid w:val="4B8F3EEE"/>
    <w:rsid w:val="4BA8B2A5"/>
    <w:rsid w:val="4BB80C4D"/>
    <w:rsid w:val="4CBFE64D"/>
    <w:rsid w:val="4CC59E88"/>
    <w:rsid w:val="4CCBA915"/>
    <w:rsid w:val="4DFE98ED"/>
    <w:rsid w:val="4F16590B"/>
    <w:rsid w:val="4F1CAC48"/>
    <w:rsid w:val="4F72F627"/>
    <w:rsid w:val="51020875"/>
    <w:rsid w:val="51F04196"/>
    <w:rsid w:val="52D86465"/>
    <w:rsid w:val="52FF5AE5"/>
    <w:rsid w:val="537177F0"/>
    <w:rsid w:val="53C0100A"/>
    <w:rsid w:val="54519FF0"/>
    <w:rsid w:val="54AB6F4B"/>
    <w:rsid w:val="555C8359"/>
    <w:rsid w:val="557239A7"/>
    <w:rsid w:val="559BC437"/>
    <w:rsid w:val="560FC267"/>
    <w:rsid w:val="56326FA6"/>
    <w:rsid w:val="57BDBE69"/>
    <w:rsid w:val="586848C5"/>
    <w:rsid w:val="58F777CA"/>
    <w:rsid w:val="5940FB90"/>
    <w:rsid w:val="59813273"/>
    <w:rsid w:val="5A0208A0"/>
    <w:rsid w:val="5A7480A7"/>
    <w:rsid w:val="5A8A9E34"/>
    <w:rsid w:val="5ACF0F85"/>
    <w:rsid w:val="5B11FCF5"/>
    <w:rsid w:val="5B9A1F35"/>
    <w:rsid w:val="5C2099B9"/>
    <w:rsid w:val="5DA2764A"/>
    <w:rsid w:val="5E41145E"/>
    <w:rsid w:val="5EBA9DB2"/>
    <w:rsid w:val="5ED18BAA"/>
    <w:rsid w:val="601006DF"/>
    <w:rsid w:val="605AD156"/>
    <w:rsid w:val="60C64808"/>
    <w:rsid w:val="614733A4"/>
    <w:rsid w:val="615F1791"/>
    <w:rsid w:val="624D0853"/>
    <w:rsid w:val="62AB575E"/>
    <w:rsid w:val="63547020"/>
    <w:rsid w:val="6381FE83"/>
    <w:rsid w:val="63B50ED2"/>
    <w:rsid w:val="63EEB471"/>
    <w:rsid w:val="64894393"/>
    <w:rsid w:val="6496D791"/>
    <w:rsid w:val="64C81380"/>
    <w:rsid w:val="65ED092D"/>
    <w:rsid w:val="66040563"/>
    <w:rsid w:val="661F6EFA"/>
    <w:rsid w:val="66B719AB"/>
    <w:rsid w:val="66F6E38D"/>
    <w:rsid w:val="6780B152"/>
    <w:rsid w:val="6829BF1A"/>
    <w:rsid w:val="683459B9"/>
    <w:rsid w:val="68FF46D4"/>
    <w:rsid w:val="6B88F8AD"/>
    <w:rsid w:val="6CAB5D7A"/>
    <w:rsid w:val="6D3F0E19"/>
    <w:rsid w:val="6D93D514"/>
    <w:rsid w:val="6DCDE60D"/>
    <w:rsid w:val="6DCE4337"/>
    <w:rsid w:val="6DCEE12C"/>
    <w:rsid w:val="6EA6BDE3"/>
    <w:rsid w:val="6EC0122A"/>
    <w:rsid w:val="6F6D8E62"/>
    <w:rsid w:val="6FA667D0"/>
    <w:rsid w:val="6FF41B53"/>
    <w:rsid w:val="7040D5AA"/>
    <w:rsid w:val="70CD074E"/>
    <w:rsid w:val="70D0C968"/>
    <w:rsid w:val="70E744A8"/>
    <w:rsid w:val="70FFDB1F"/>
    <w:rsid w:val="7150BB13"/>
    <w:rsid w:val="720274C0"/>
    <w:rsid w:val="72E34168"/>
    <w:rsid w:val="7366949F"/>
    <w:rsid w:val="7438A8E7"/>
    <w:rsid w:val="749CEA31"/>
    <w:rsid w:val="74F5711E"/>
    <w:rsid w:val="750BC52E"/>
    <w:rsid w:val="753DE8A8"/>
    <w:rsid w:val="7577F398"/>
    <w:rsid w:val="75E964F1"/>
    <w:rsid w:val="76FDC504"/>
    <w:rsid w:val="7847F3FC"/>
    <w:rsid w:val="786CC52B"/>
    <w:rsid w:val="789BE7F9"/>
    <w:rsid w:val="78B71305"/>
    <w:rsid w:val="78E8801F"/>
    <w:rsid w:val="7A317864"/>
    <w:rsid w:val="7BB646F8"/>
    <w:rsid w:val="7C19DFA4"/>
    <w:rsid w:val="7CF8E5E0"/>
    <w:rsid w:val="7D1FF1FD"/>
    <w:rsid w:val="7D6505E8"/>
    <w:rsid w:val="7DCFF6DB"/>
    <w:rsid w:val="7DF2E595"/>
    <w:rsid w:val="7E0D763F"/>
    <w:rsid w:val="7E691B11"/>
    <w:rsid w:val="7EE4C9D7"/>
    <w:rsid w:val="7EFB2477"/>
    <w:rsid w:val="7F077C14"/>
    <w:rsid w:val="7F69A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111CE"/>
  <w15:chartTrackingRefBased/>
  <w15:docId w15:val="{2868B90C-945D-4468-8314-923564CF9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2315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315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31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31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31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31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31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31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315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2315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2315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2315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2315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2315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2315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2315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2315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23157"/>
    <w:rPr>
      <w:rFonts w:eastAsiaTheme="majorEastAsia" w:cstheme="majorBidi"/>
      <w:color w:val="272727" w:themeColor="text1" w:themeTint="D8"/>
    </w:rPr>
  </w:style>
  <w:style w:type="paragraph" w:styleId="Title">
    <w:name w:val="Title"/>
    <w:basedOn w:val="Normal"/>
    <w:next w:val="Normal"/>
    <w:link w:val="TitleChar"/>
    <w:uiPriority w:val="10"/>
    <w:qFormat/>
    <w:rsid w:val="00C2315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2315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2315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231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3157"/>
    <w:pPr>
      <w:spacing w:before="160"/>
      <w:jc w:val="center"/>
    </w:pPr>
    <w:rPr>
      <w:i/>
      <w:iCs/>
      <w:color w:val="404040" w:themeColor="text1" w:themeTint="BF"/>
    </w:rPr>
  </w:style>
  <w:style w:type="character" w:styleId="QuoteChar" w:customStyle="1">
    <w:name w:val="Quote Char"/>
    <w:basedOn w:val="DefaultParagraphFont"/>
    <w:link w:val="Quote"/>
    <w:uiPriority w:val="29"/>
    <w:rsid w:val="00C23157"/>
    <w:rPr>
      <w:i/>
      <w:iCs/>
      <w:color w:val="404040" w:themeColor="text1" w:themeTint="BF"/>
    </w:rPr>
  </w:style>
  <w:style w:type="paragraph" w:styleId="ListParagraph">
    <w:name w:val="List Paragraph"/>
    <w:basedOn w:val="Normal"/>
    <w:uiPriority w:val="34"/>
    <w:qFormat/>
    <w:rsid w:val="00C23157"/>
    <w:pPr>
      <w:ind w:left="720"/>
      <w:contextualSpacing/>
    </w:pPr>
  </w:style>
  <w:style w:type="character" w:styleId="IntenseEmphasis">
    <w:name w:val="Intense Emphasis"/>
    <w:basedOn w:val="DefaultParagraphFont"/>
    <w:uiPriority w:val="21"/>
    <w:qFormat/>
    <w:rsid w:val="00C23157"/>
    <w:rPr>
      <w:i/>
      <w:iCs/>
      <w:color w:val="0F4761" w:themeColor="accent1" w:themeShade="BF"/>
    </w:rPr>
  </w:style>
  <w:style w:type="paragraph" w:styleId="IntenseQuote">
    <w:name w:val="Intense Quote"/>
    <w:basedOn w:val="Normal"/>
    <w:next w:val="Normal"/>
    <w:link w:val="IntenseQuoteChar"/>
    <w:uiPriority w:val="30"/>
    <w:qFormat/>
    <w:rsid w:val="00C2315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23157"/>
    <w:rPr>
      <w:i/>
      <w:iCs/>
      <w:color w:val="0F4761" w:themeColor="accent1" w:themeShade="BF"/>
    </w:rPr>
  </w:style>
  <w:style w:type="character" w:styleId="IntenseReference">
    <w:name w:val="Intense Reference"/>
    <w:basedOn w:val="DefaultParagraphFont"/>
    <w:uiPriority w:val="32"/>
    <w:qFormat/>
    <w:rsid w:val="00C23157"/>
    <w:rPr>
      <w:b/>
      <w:bCs/>
      <w:smallCaps/>
      <w:color w:val="0F4761" w:themeColor="accent1" w:themeShade="BF"/>
      <w:spacing w:val="5"/>
    </w:rPr>
  </w:style>
  <w:style w:type="table" w:styleId="TableGrid">
    <w:name w:val="Table Grid"/>
    <w:basedOn w:val="TableNormal"/>
    <w:uiPriority w:val="39"/>
    <w:rsid w:val="002A769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515A9"/>
    <w:rPr>
      <w:b/>
      <w:bCs/>
    </w:rPr>
  </w:style>
  <w:style w:type="character" w:styleId="CommentSubjectChar" w:customStyle="1">
    <w:name w:val="Comment Subject Char"/>
    <w:basedOn w:val="CommentTextChar"/>
    <w:link w:val="CommentSubject"/>
    <w:uiPriority w:val="99"/>
    <w:semiHidden/>
    <w:rsid w:val="000515A9"/>
    <w:rPr>
      <w:b/>
      <w:bCs/>
      <w:sz w:val="20"/>
      <w:szCs w:val="20"/>
    </w:rPr>
  </w:style>
  <w:style w:type="paragraph" w:styleId="Revision">
    <w:name w:val="Revision"/>
    <w:hidden/>
    <w:uiPriority w:val="99"/>
    <w:semiHidden/>
    <w:rsid w:val="00B354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42defd-b688-4af0-b337-36490653da1b">
      <Terms xmlns="http://schemas.microsoft.com/office/infopath/2007/PartnerControls"/>
    </lcf76f155ced4ddcb4097134ff3c332f>
    <TaxCatchAll xmlns="de02de9e-65c3-44da-979c-521a4e9ab07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6D9F91C67DFF47A26074C5355B5553" ma:contentTypeVersion="14" ma:contentTypeDescription="Create a new document." ma:contentTypeScope="" ma:versionID="5393602b28121751d09b91a84f9059e7">
  <xsd:schema xmlns:xsd="http://www.w3.org/2001/XMLSchema" xmlns:xs="http://www.w3.org/2001/XMLSchema" xmlns:p="http://schemas.microsoft.com/office/2006/metadata/properties" xmlns:ns2="6142defd-b688-4af0-b337-36490653da1b" xmlns:ns3="de02de9e-65c3-44da-979c-521a4e9ab079" targetNamespace="http://schemas.microsoft.com/office/2006/metadata/properties" ma:root="true" ma:fieldsID="0ee178ad282985ec5685d92ea5a6c80a" ns2:_="" ns3:_="">
    <xsd:import namespace="6142defd-b688-4af0-b337-36490653da1b"/>
    <xsd:import namespace="de02de9e-65c3-44da-979c-521a4e9ab0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42defd-b688-4af0-b337-36490653da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e02de9e-65c3-44da-979c-521a4e9ab07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5921d8e-8ab9-4305-8512-44632647d7dd}" ma:internalName="TaxCatchAll" ma:showField="CatchAllData" ma:web="de02de9e-65c3-44da-979c-521a4e9ab0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5F102F-7F81-4E54-B76A-EE3E58661D9C}">
  <ds:schemaRefs>
    <ds:schemaRef ds:uri="http://schemas.microsoft.com/sharepoint/v3/contenttype/forms"/>
  </ds:schemaRefs>
</ds:datastoreItem>
</file>

<file path=customXml/itemProps2.xml><?xml version="1.0" encoding="utf-8"?>
<ds:datastoreItem xmlns:ds="http://schemas.openxmlformats.org/officeDocument/2006/customXml" ds:itemID="{190C4962-A56C-44CE-94DC-3C0A1CF2E61B}">
  <ds:schemaRefs>
    <ds:schemaRef ds:uri="http://schemas.microsoft.com/office/2006/documentManagement/types"/>
    <ds:schemaRef ds:uri="http://purl.org/dc/terms/"/>
    <ds:schemaRef ds:uri="http://schemas.microsoft.com/office/2006/metadata/properties"/>
    <ds:schemaRef ds:uri="http://purl.org/dc/elements/1.1/"/>
    <ds:schemaRef ds:uri="http://purl.org/dc/dcmitype/"/>
    <ds:schemaRef ds:uri="http://schemas.openxmlformats.org/package/2006/metadata/core-properties"/>
    <ds:schemaRef ds:uri="6142defd-b688-4af0-b337-36490653da1b"/>
    <ds:schemaRef ds:uri="http://schemas.microsoft.com/office/infopath/2007/PartnerControls"/>
    <ds:schemaRef ds:uri="de02de9e-65c3-44da-979c-521a4e9ab079"/>
    <ds:schemaRef ds:uri="http://www.w3.org/XML/1998/namespace"/>
  </ds:schemaRefs>
</ds:datastoreItem>
</file>

<file path=customXml/itemProps3.xml><?xml version="1.0" encoding="utf-8"?>
<ds:datastoreItem xmlns:ds="http://schemas.openxmlformats.org/officeDocument/2006/customXml" ds:itemID="{F5279068-D25D-402B-BF76-2E91A5ECD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42defd-b688-4af0-b337-36490653da1b"/>
    <ds:schemaRef ds:uri="de02de9e-65c3-44da-979c-521a4e9ab0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Medical Sciences Division - University of Oxford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Tessa Reardon</dc:creator>
  <keywords/>
  <dc:description/>
  <lastModifiedBy>Tessa Reardon</lastModifiedBy>
  <revision>13</revision>
  <dcterms:created xsi:type="dcterms:W3CDTF">2025-11-27T11:28:00.0000000Z</dcterms:created>
  <dcterms:modified xsi:type="dcterms:W3CDTF">2026-09-11T16:22:01.0148794Z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0x010100456D9F91C67DFF47A26074C5355B5553</vt:lpwstr>
  </property>
  <property fmtid="{D5CDD505-2E9C-101B-9397-08002B2CF9AE}" pid="3" name="MediaServiceImageTags">
    <vt:lpwstr/>
  </property>
</Properties>
</file>