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hart10.xml" ContentType="application/vnd.openxmlformats-officedocument.drawingml.chart+xml"/>
  <Override PartName="/word/charts/chart1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charts/chart6.xml" ContentType="application/vnd.openxmlformats-officedocument.drawingml.chart+xml"/>
  <Override PartName="/word/charts/chart7.xml" ContentType="application/vnd.openxmlformats-officedocument.drawingml.chart+xml"/>
  <Override PartName="/word/charts/chart8.xml" ContentType="application/vnd.openxmlformats-officedocument.drawingml.chart+xml"/>
  <Override PartName="/word/charts/chart9.xml" ContentType="application/vnd.openxmlformats-officedocument.drawingml.chart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Times New Roman" w:hAnsi="Times New Roman" w:cs="Times New Roman"/>
          <w:b/>
          <w:bCs/>
          <w:color w:val="auto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color w:val="auto"/>
          <w:sz w:val="24"/>
          <w:szCs w:val="24"/>
          <w:lang w:val="en-US" w:eastAsia="zh-CN"/>
        </w:rPr>
        <w:t xml:space="preserve">Supplementary material for “Effectiveness of </w:t>
      </w:r>
      <w:r>
        <w:rPr>
          <w:rFonts w:hint="eastAsia" w:ascii="Times New Roman" w:hAnsi="Times New Roman" w:cs="Times New Roman"/>
          <w:b/>
          <w:bCs/>
          <w:color w:val="auto"/>
          <w:sz w:val="24"/>
          <w:szCs w:val="24"/>
          <w:lang w:val="en-US" w:eastAsia="zh-CN"/>
        </w:rPr>
        <w:t>E</w:t>
      </w:r>
      <w:r>
        <w:rPr>
          <w:rFonts w:hint="default" w:ascii="Times New Roman" w:hAnsi="Times New Roman" w:cs="Times New Roman"/>
          <w:b/>
          <w:bCs/>
          <w:color w:val="auto"/>
          <w:sz w:val="24"/>
          <w:szCs w:val="24"/>
          <w:lang w:val="en-US" w:eastAsia="zh-CN"/>
        </w:rPr>
        <w:t xml:space="preserve">arly </w:t>
      </w:r>
      <w:r>
        <w:rPr>
          <w:rFonts w:hint="eastAsia" w:ascii="Times New Roman" w:hAnsi="Times New Roman" w:cs="Times New Roman"/>
          <w:b/>
          <w:bCs/>
          <w:color w:val="auto"/>
          <w:sz w:val="24"/>
          <w:szCs w:val="24"/>
          <w:lang w:val="en-US" w:eastAsia="zh-CN"/>
        </w:rPr>
        <w:t>E</w:t>
      </w:r>
      <w:r>
        <w:rPr>
          <w:rFonts w:hint="default" w:ascii="Times New Roman" w:hAnsi="Times New Roman" w:cs="Times New Roman"/>
          <w:b/>
          <w:bCs/>
          <w:color w:val="auto"/>
          <w:sz w:val="24"/>
          <w:szCs w:val="24"/>
          <w:lang w:val="en-US" w:eastAsia="zh-CN"/>
        </w:rPr>
        <w:t xml:space="preserve">ssential </w:t>
      </w:r>
      <w:r>
        <w:rPr>
          <w:rFonts w:hint="eastAsia" w:ascii="Times New Roman" w:hAnsi="Times New Roman" w:cs="Times New Roman"/>
          <w:b/>
          <w:bCs/>
          <w:color w:val="auto"/>
          <w:sz w:val="24"/>
          <w:szCs w:val="24"/>
          <w:lang w:val="en-US" w:eastAsia="zh-CN"/>
        </w:rPr>
        <w:t>N</w:t>
      </w:r>
      <w:r>
        <w:rPr>
          <w:rFonts w:hint="default" w:ascii="Times New Roman" w:hAnsi="Times New Roman" w:cs="Times New Roman"/>
          <w:b/>
          <w:bCs/>
          <w:color w:val="auto"/>
          <w:sz w:val="24"/>
          <w:szCs w:val="24"/>
          <w:lang w:val="en-US" w:eastAsia="zh-CN"/>
        </w:rPr>
        <w:t xml:space="preserve">ewborn </w:t>
      </w:r>
      <w:r>
        <w:rPr>
          <w:rFonts w:hint="eastAsia" w:ascii="Times New Roman" w:hAnsi="Times New Roman" w:cs="Times New Roman"/>
          <w:b/>
          <w:bCs/>
          <w:color w:val="auto"/>
          <w:sz w:val="24"/>
          <w:szCs w:val="24"/>
          <w:lang w:val="en-US" w:eastAsia="zh-CN"/>
        </w:rPr>
        <w:t>C</w:t>
      </w:r>
      <w:r>
        <w:rPr>
          <w:rFonts w:hint="default" w:ascii="Times New Roman" w:hAnsi="Times New Roman" w:cs="Times New Roman"/>
          <w:b/>
          <w:bCs/>
          <w:color w:val="auto"/>
          <w:sz w:val="24"/>
          <w:szCs w:val="24"/>
          <w:lang w:val="en-US" w:eastAsia="zh-CN"/>
        </w:rPr>
        <w:t>are</w:t>
      </w:r>
      <w:r>
        <w:rPr>
          <w:rFonts w:hint="eastAsia" w:ascii="Times New Roman" w:hAnsi="Times New Roman" w:cs="Times New Roman"/>
          <w:b/>
          <w:bCs/>
          <w:color w:val="auto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/>
          <w:bCs/>
          <w:color w:val="auto"/>
          <w:sz w:val="24"/>
          <w:szCs w:val="24"/>
          <w:lang w:val="en-US" w:eastAsia="zh-CN"/>
        </w:rPr>
        <w:t xml:space="preserve">implementation in four provinces of </w:t>
      </w:r>
      <w:r>
        <w:rPr>
          <w:rFonts w:hint="eastAsia" w:ascii="Times New Roman" w:hAnsi="Times New Roman" w:cs="Times New Roman"/>
          <w:b/>
          <w:bCs/>
          <w:color w:val="auto"/>
          <w:sz w:val="24"/>
          <w:szCs w:val="24"/>
          <w:lang w:val="en-US" w:eastAsia="zh-CN"/>
        </w:rPr>
        <w:t>W</w:t>
      </w:r>
      <w:r>
        <w:rPr>
          <w:rFonts w:hint="default" w:ascii="Times New Roman" w:hAnsi="Times New Roman" w:cs="Times New Roman"/>
          <w:b/>
          <w:bCs/>
          <w:color w:val="auto"/>
          <w:sz w:val="24"/>
          <w:szCs w:val="24"/>
          <w:lang w:val="en-US" w:eastAsia="zh-CN"/>
        </w:rPr>
        <w:t>estern China”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Times New Roman" w:hAnsi="Times New Roman" w:cs="Times New Roman"/>
          <w:b/>
          <w:bCs/>
          <w:color w:val="auto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Times New Roman" w:hAnsi="Times New Roman" w:cs="Times New Roman"/>
          <w:b/>
          <w:bCs/>
          <w:color w:val="auto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Times New Roman" w:hAnsi="Times New Roman" w:cs="Times New Roman"/>
          <w:b w:val="0"/>
          <w:bCs w:val="0"/>
          <w:color w:val="auto"/>
          <w:sz w:val="22"/>
          <w:szCs w:val="22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color w:val="auto"/>
          <w:sz w:val="22"/>
          <w:szCs w:val="22"/>
          <w:lang w:val="en-US" w:eastAsia="zh-CN"/>
        </w:rPr>
        <w:t xml:space="preserve">This appendix provides more details of differences in coverage of </w:t>
      </w:r>
      <w:r>
        <w:rPr>
          <w:rFonts w:hint="eastAsia" w:ascii="Times New Roman" w:hAnsi="Times New Roman" w:cs="Times New Roman"/>
          <w:b w:val="0"/>
          <w:bCs w:val="0"/>
          <w:color w:val="auto"/>
          <w:sz w:val="22"/>
          <w:szCs w:val="22"/>
          <w:lang w:val="en-US" w:eastAsia="zh-CN"/>
        </w:rPr>
        <w:t>E</w:t>
      </w:r>
      <w:r>
        <w:rPr>
          <w:rFonts w:hint="default" w:ascii="Times New Roman" w:hAnsi="Times New Roman" w:cs="Times New Roman"/>
          <w:b w:val="0"/>
          <w:bCs w:val="0"/>
          <w:color w:val="auto"/>
          <w:sz w:val="22"/>
          <w:szCs w:val="22"/>
          <w:lang w:val="en-US" w:eastAsia="zh-CN"/>
        </w:rPr>
        <w:t xml:space="preserve">arly </w:t>
      </w:r>
      <w:r>
        <w:rPr>
          <w:rFonts w:hint="eastAsia" w:ascii="Times New Roman" w:hAnsi="Times New Roman" w:cs="Times New Roman"/>
          <w:b w:val="0"/>
          <w:bCs w:val="0"/>
          <w:color w:val="auto"/>
          <w:sz w:val="22"/>
          <w:szCs w:val="22"/>
          <w:lang w:val="en-US" w:eastAsia="zh-CN"/>
        </w:rPr>
        <w:t>E</w:t>
      </w:r>
      <w:r>
        <w:rPr>
          <w:rFonts w:hint="default" w:ascii="Times New Roman" w:hAnsi="Times New Roman" w:cs="Times New Roman"/>
          <w:b w:val="0"/>
          <w:bCs w:val="0"/>
          <w:color w:val="auto"/>
          <w:sz w:val="22"/>
          <w:szCs w:val="22"/>
          <w:lang w:val="en-US" w:eastAsia="zh-CN"/>
        </w:rPr>
        <w:t xml:space="preserve">ssential </w:t>
      </w:r>
      <w:r>
        <w:rPr>
          <w:rFonts w:hint="eastAsia" w:ascii="Times New Roman" w:hAnsi="Times New Roman" w:cs="Times New Roman"/>
          <w:b w:val="0"/>
          <w:bCs w:val="0"/>
          <w:color w:val="auto"/>
          <w:sz w:val="22"/>
          <w:szCs w:val="22"/>
          <w:lang w:val="en-US" w:eastAsia="zh-CN"/>
        </w:rPr>
        <w:t>N</w:t>
      </w:r>
      <w:r>
        <w:rPr>
          <w:rFonts w:hint="default" w:ascii="Times New Roman" w:hAnsi="Times New Roman" w:cs="Times New Roman"/>
          <w:b w:val="0"/>
          <w:bCs w:val="0"/>
          <w:color w:val="auto"/>
          <w:sz w:val="22"/>
          <w:szCs w:val="22"/>
          <w:lang w:val="en-US" w:eastAsia="zh-CN"/>
        </w:rPr>
        <w:t xml:space="preserve">ewborn </w:t>
      </w:r>
      <w:r>
        <w:rPr>
          <w:rFonts w:hint="eastAsia" w:ascii="Times New Roman" w:hAnsi="Times New Roman" w:cs="Times New Roman"/>
          <w:b w:val="0"/>
          <w:bCs w:val="0"/>
          <w:color w:val="auto"/>
          <w:sz w:val="22"/>
          <w:szCs w:val="22"/>
          <w:lang w:val="en-US" w:eastAsia="zh-CN"/>
        </w:rPr>
        <w:t>C</w:t>
      </w:r>
      <w:r>
        <w:rPr>
          <w:rFonts w:hint="default" w:ascii="Times New Roman" w:hAnsi="Times New Roman" w:cs="Times New Roman"/>
          <w:b w:val="0"/>
          <w:bCs w:val="0"/>
          <w:color w:val="auto"/>
          <w:sz w:val="22"/>
          <w:szCs w:val="22"/>
          <w:lang w:val="en-US" w:eastAsia="zh-CN"/>
        </w:rPr>
        <w:t>are practices between intervention and control groups</w:t>
      </w:r>
      <w:r>
        <w:rPr>
          <w:rFonts w:hint="eastAsia" w:ascii="Times New Roman" w:hAnsi="Times New Roman" w:cs="Times New Roman"/>
          <w:b w:val="0"/>
          <w:bCs w:val="0"/>
          <w:color w:val="auto"/>
          <w:sz w:val="22"/>
          <w:szCs w:val="22"/>
          <w:lang w:val="en-US" w:eastAsia="zh-CN"/>
        </w:rPr>
        <w:t>.</w:t>
      </w:r>
      <w:r>
        <w:rPr>
          <w:rFonts w:hint="default" w:ascii="Times New Roman" w:hAnsi="Times New Roman" w:cs="Times New Roman"/>
          <w:b w:val="0"/>
          <w:bCs w:val="0"/>
          <w:color w:val="auto"/>
          <w:sz w:val="22"/>
          <w:szCs w:val="22"/>
          <w:lang w:val="en-US" w:eastAsia="zh-CN"/>
        </w:rPr>
        <w:t xml:space="preserve"> The legends of online Figures and Tables are listed as bellows.</w:t>
      </w:r>
    </w:p>
    <w:p>
      <w:pPr>
        <w:spacing w:line="360" w:lineRule="auto"/>
        <w:jc w:val="center"/>
        <w:rPr>
          <w:rFonts w:hint="default" w:ascii="Times New Roman" w:hAnsi="Times New Roman" w:cs="Times New Roman"/>
          <w:b/>
          <w:bCs/>
          <w:color w:val="auto"/>
          <w:sz w:val="24"/>
          <w:szCs w:val="24"/>
          <w:lang w:val="en-US" w:eastAsia="zh-CN"/>
        </w:rPr>
      </w:pPr>
    </w:p>
    <w:p>
      <w:pPr>
        <w:spacing w:line="360" w:lineRule="auto"/>
        <w:jc w:val="center"/>
        <w:rPr>
          <w:rFonts w:hint="default" w:ascii="Times New Roman" w:hAnsi="Times New Roman" w:cs="Times New Roman"/>
          <w:b/>
          <w:bCs/>
          <w:color w:val="auto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color w:val="auto"/>
          <w:sz w:val="24"/>
          <w:szCs w:val="24"/>
          <w:lang w:val="en-US" w:eastAsia="zh-CN"/>
        </w:rPr>
        <w:t>CONTENT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Times New Roman" w:hAnsi="Times New Roman" w:cs="Times New Roman"/>
          <w:b w:val="0"/>
          <w:bCs w:val="0"/>
          <w:color w:val="auto"/>
          <w:sz w:val="22"/>
          <w:szCs w:val="2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lang w:val="en-US" w:eastAsia="zh-CN"/>
        </w:rPr>
        <w:t>Supplementary f</w:t>
      </w:r>
      <w:r>
        <w:rPr>
          <w:rFonts w:hint="default" w:ascii="Times New Roman" w:hAnsi="Times New Roman" w:cs="Times New Roman"/>
          <w:b/>
          <w:bCs/>
          <w:lang w:val="en-US" w:eastAsia="zh-CN"/>
        </w:rPr>
        <w:t xml:space="preserve">igure 1. </w:t>
      </w:r>
      <w:r>
        <w:rPr>
          <w:rFonts w:hint="default" w:ascii="Times New Roman" w:hAnsi="Times New Roman" w:cs="Times New Roman"/>
          <w:b w:val="0"/>
          <w:bCs w:val="0"/>
          <w:lang w:val="en-US" w:eastAsia="zh-CN"/>
        </w:rPr>
        <w:t xml:space="preserve">Difference in coverage of SSC (with 95% </w:t>
      </w:r>
      <w:r>
        <w:rPr>
          <w:rFonts w:hint="default" w:ascii="Times New Roman" w:hAnsi="Times New Roman" w:cs="Times New Roman"/>
          <w:b w:val="0"/>
          <w:bCs w:val="0"/>
          <w:i/>
          <w:iCs/>
          <w:lang w:val="en-US" w:eastAsia="zh-CN"/>
        </w:rPr>
        <w:t>CI</w:t>
      </w:r>
      <w:r>
        <w:rPr>
          <w:rFonts w:hint="default" w:ascii="Times New Roman" w:hAnsi="Times New Roman" w:cs="Times New Roman"/>
          <w:b w:val="0"/>
          <w:bCs w:val="0"/>
          <w:lang w:val="en-US" w:eastAsia="zh-CN"/>
        </w:rPr>
        <w:t>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lang w:val="en-US" w:eastAsia="zh-CN"/>
        </w:rPr>
        <w:t>Supplementary f</w:t>
      </w:r>
      <w:r>
        <w:rPr>
          <w:rFonts w:hint="default" w:ascii="Times New Roman" w:hAnsi="Times New Roman" w:cs="Times New Roman"/>
          <w:b/>
          <w:bCs/>
          <w:lang w:val="en-US" w:eastAsia="zh-CN"/>
        </w:rPr>
        <w:t xml:space="preserve">igure 2. </w:t>
      </w:r>
      <w:r>
        <w:rPr>
          <w:rFonts w:hint="default" w:ascii="Times New Roman" w:hAnsi="Times New Roman" w:cs="Times New Roman"/>
          <w:b w:val="0"/>
          <w:bCs w:val="0"/>
          <w:lang w:val="en-US" w:eastAsia="zh-CN"/>
        </w:rPr>
        <w:t xml:space="preserve">Difference in coverage of immediate SSC within 1min after birth (with 95% </w:t>
      </w:r>
      <w:r>
        <w:rPr>
          <w:rFonts w:hint="default" w:ascii="Times New Roman" w:hAnsi="Times New Roman" w:cs="Times New Roman"/>
          <w:b w:val="0"/>
          <w:bCs w:val="0"/>
          <w:i/>
          <w:iCs/>
          <w:lang w:val="en-US" w:eastAsia="zh-CN"/>
        </w:rPr>
        <w:t>CI</w:t>
      </w:r>
      <w:r>
        <w:rPr>
          <w:rFonts w:hint="default" w:ascii="Times New Roman" w:hAnsi="Times New Roman" w:cs="Times New Roman"/>
          <w:b w:val="0"/>
          <w:bCs w:val="0"/>
          <w:lang w:val="en-US" w:eastAsia="zh-CN"/>
        </w:rPr>
        <w:t>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lang w:val="en-US" w:eastAsia="zh-CN"/>
        </w:rPr>
        <w:t>Supplementary f</w:t>
      </w:r>
      <w:r>
        <w:rPr>
          <w:rFonts w:hint="default" w:ascii="Times New Roman" w:hAnsi="Times New Roman" w:cs="Times New Roman"/>
          <w:b/>
          <w:bCs/>
          <w:lang w:val="en-US" w:eastAsia="zh-CN"/>
        </w:rPr>
        <w:t xml:space="preserve">igure 3. </w:t>
      </w:r>
      <w:r>
        <w:rPr>
          <w:rFonts w:hint="default" w:ascii="Times New Roman" w:hAnsi="Times New Roman" w:cs="Times New Roman"/>
          <w:b w:val="0"/>
          <w:bCs w:val="0"/>
          <w:lang w:val="en-US" w:eastAsia="zh-CN"/>
        </w:rPr>
        <w:t xml:space="preserve">Difference in coverage of prolonged SSC for 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≥90min</w:t>
      </w:r>
      <w:r>
        <w:rPr>
          <w:rFonts w:hint="default" w:ascii="Times New Roman" w:hAnsi="Times New Roman" w:cs="Times New Roman"/>
          <w:b w:val="0"/>
          <w:bCs w:val="0"/>
          <w:lang w:val="en-US" w:eastAsia="zh-CN"/>
        </w:rPr>
        <w:t xml:space="preserve"> (with 95% </w:t>
      </w:r>
      <w:r>
        <w:rPr>
          <w:rFonts w:hint="default" w:ascii="Times New Roman" w:hAnsi="Times New Roman" w:cs="Times New Roman"/>
          <w:b w:val="0"/>
          <w:bCs w:val="0"/>
          <w:i/>
          <w:iCs/>
          <w:lang w:val="en-US" w:eastAsia="zh-CN"/>
        </w:rPr>
        <w:t>CI</w:t>
      </w:r>
      <w:r>
        <w:rPr>
          <w:rFonts w:hint="default" w:ascii="Times New Roman" w:hAnsi="Times New Roman" w:cs="Times New Roman"/>
          <w:b w:val="0"/>
          <w:bCs w:val="0"/>
          <w:lang w:val="en-US" w:eastAsia="zh-CN"/>
        </w:rPr>
        <w:t>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Times New Roman" w:hAnsi="Times New Roman" w:cs="Times New Roman" w:eastAsiaTheme="minorEastAsia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lang w:val="en-US" w:eastAsia="zh-CN"/>
        </w:rPr>
        <w:t>Supplementary f</w:t>
      </w:r>
      <w:r>
        <w:rPr>
          <w:rFonts w:hint="default" w:ascii="Times New Roman" w:hAnsi="Times New Roman" w:cs="Times New Roman"/>
          <w:b/>
          <w:bCs/>
          <w:lang w:val="en-US" w:eastAsia="zh-CN"/>
        </w:rPr>
        <w:t xml:space="preserve">igure 4. </w:t>
      </w:r>
      <w:r>
        <w:rPr>
          <w:rFonts w:hint="default" w:ascii="Times New Roman" w:hAnsi="Times New Roman" w:cs="Times New Roman"/>
          <w:b w:val="0"/>
          <w:bCs w:val="0"/>
          <w:lang w:val="en-US" w:eastAsia="zh-CN"/>
        </w:rPr>
        <w:t xml:space="preserve">Difference in coverage of successful first-time breastfeeding with provision of SSC (with 95% </w:t>
      </w:r>
      <w:r>
        <w:rPr>
          <w:rFonts w:hint="default" w:ascii="Times New Roman" w:hAnsi="Times New Roman" w:cs="Times New Roman"/>
          <w:b w:val="0"/>
          <w:bCs w:val="0"/>
          <w:i/>
          <w:iCs/>
          <w:lang w:val="en-US" w:eastAsia="zh-CN"/>
        </w:rPr>
        <w:t>CI</w:t>
      </w:r>
      <w:r>
        <w:rPr>
          <w:rFonts w:hint="default" w:ascii="Times New Roman" w:hAnsi="Times New Roman" w:cs="Times New Roman"/>
          <w:b w:val="0"/>
          <w:bCs w:val="0"/>
          <w:lang w:val="en-US" w:eastAsia="zh-CN"/>
        </w:rPr>
        <w:t>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lang w:val="en-US" w:eastAsia="zh-CN"/>
        </w:rPr>
        <w:t>Supplementary f</w:t>
      </w:r>
      <w:r>
        <w:rPr>
          <w:rFonts w:hint="default" w:ascii="Times New Roman" w:hAnsi="Times New Roman" w:cs="Times New Roman"/>
          <w:b/>
          <w:bCs/>
          <w:lang w:val="en-US" w:eastAsia="zh-CN"/>
        </w:rPr>
        <w:t xml:space="preserve">igure 5. 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Difference in any breastfeeding rate </w:t>
      </w:r>
      <w:r>
        <w:rPr>
          <w:rFonts w:hint="default" w:ascii="Times New Roman" w:hAnsi="Times New Roman" w:cs="Times New Roman"/>
          <w:b w:val="0"/>
          <w:bCs w:val="0"/>
          <w:lang w:val="en-US" w:eastAsia="zh-CN"/>
        </w:rPr>
        <w:t xml:space="preserve">(with 95% </w:t>
      </w:r>
      <w:r>
        <w:rPr>
          <w:rFonts w:hint="default" w:ascii="Times New Roman" w:hAnsi="Times New Roman" w:cs="Times New Roman"/>
          <w:b w:val="0"/>
          <w:bCs w:val="0"/>
          <w:i/>
          <w:iCs/>
          <w:lang w:val="en-US" w:eastAsia="zh-CN"/>
        </w:rPr>
        <w:t>CI</w:t>
      </w:r>
      <w:r>
        <w:rPr>
          <w:rFonts w:hint="default" w:ascii="Times New Roman" w:hAnsi="Times New Roman" w:cs="Times New Roman"/>
          <w:b w:val="0"/>
          <w:bCs w:val="0"/>
          <w:lang w:val="en-US" w:eastAsia="zh-CN"/>
        </w:rPr>
        <w:t>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lang w:val="en-US" w:eastAsia="zh-CN"/>
        </w:rPr>
        <w:t>Supplementary f</w:t>
      </w:r>
      <w:r>
        <w:rPr>
          <w:rFonts w:hint="default" w:ascii="Times New Roman" w:hAnsi="Times New Roman" w:cs="Times New Roman"/>
          <w:b/>
          <w:bCs/>
          <w:lang w:val="en-US" w:eastAsia="zh-CN"/>
        </w:rPr>
        <w:t xml:space="preserve">igure 6. 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Difference in coverage of early breastfeeding initiation within 60 min after birth </w:t>
      </w:r>
      <w:r>
        <w:rPr>
          <w:rFonts w:hint="default" w:ascii="Times New Roman" w:hAnsi="Times New Roman" w:cs="Times New Roman"/>
          <w:b w:val="0"/>
          <w:bCs w:val="0"/>
          <w:lang w:val="en-US" w:eastAsia="zh-CN"/>
        </w:rPr>
        <w:t xml:space="preserve">(with 95% </w:t>
      </w:r>
      <w:r>
        <w:rPr>
          <w:rFonts w:hint="default" w:ascii="Times New Roman" w:hAnsi="Times New Roman" w:cs="Times New Roman"/>
          <w:b w:val="0"/>
          <w:bCs w:val="0"/>
          <w:i/>
          <w:iCs/>
          <w:lang w:val="en-US" w:eastAsia="zh-CN"/>
        </w:rPr>
        <w:t>CI</w:t>
      </w:r>
      <w:r>
        <w:rPr>
          <w:rFonts w:hint="default" w:ascii="Times New Roman" w:hAnsi="Times New Roman" w:cs="Times New Roman"/>
          <w:b w:val="0"/>
          <w:bCs w:val="0"/>
          <w:lang w:val="en-US" w:eastAsia="zh-CN"/>
        </w:rPr>
        <w:t>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outlineLvl w:val="0"/>
        <w:rPr>
          <w:rFonts w:hint="default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lang w:val="en-US" w:eastAsia="zh-CN"/>
        </w:rPr>
        <w:t>Supplementary f</w:t>
      </w:r>
      <w:r>
        <w:rPr>
          <w:rFonts w:hint="default" w:ascii="Times New Roman" w:hAnsi="Times New Roman" w:cs="Times New Roman"/>
          <w:b/>
          <w:bCs/>
          <w:lang w:val="en-US" w:eastAsia="zh-CN"/>
        </w:rPr>
        <w:t xml:space="preserve">igure 7. 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Difference in coverage of prolonged duration of first-breastfeeding for ≥ 30min </w:t>
      </w:r>
      <w:r>
        <w:rPr>
          <w:rFonts w:hint="default" w:ascii="Times New Roman" w:hAnsi="Times New Roman" w:cs="Times New Roman"/>
          <w:b w:val="0"/>
          <w:bCs w:val="0"/>
          <w:lang w:val="en-US" w:eastAsia="zh-CN"/>
        </w:rPr>
        <w:t xml:space="preserve">(with 95% </w:t>
      </w:r>
      <w:r>
        <w:rPr>
          <w:rFonts w:hint="default" w:ascii="Times New Roman" w:hAnsi="Times New Roman" w:cs="Times New Roman"/>
          <w:b w:val="0"/>
          <w:bCs w:val="0"/>
          <w:i/>
          <w:iCs/>
          <w:lang w:val="en-US" w:eastAsia="zh-CN"/>
        </w:rPr>
        <w:t>CI</w:t>
      </w:r>
      <w:r>
        <w:rPr>
          <w:rFonts w:hint="default" w:ascii="Times New Roman" w:hAnsi="Times New Roman" w:cs="Times New Roman"/>
          <w:b w:val="0"/>
          <w:bCs w:val="0"/>
          <w:lang w:val="en-US" w:eastAsia="zh-CN"/>
        </w:rPr>
        <w:t>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lang w:val="en-US" w:eastAsia="zh-CN"/>
        </w:rPr>
        <w:t>Supplementary f</w:t>
      </w:r>
      <w:r>
        <w:rPr>
          <w:rFonts w:hint="default" w:ascii="Times New Roman" w:hAnsi="Times New Roman" w:cs="Times New Roman"/>
          <w:b/>
          <w:bCs/>
          <w:lang w:val="en-US" w:eastAsia="zh-CN"/>
        </w:rPr>
        <w:t xml:space="preserve">igure 8. </w:t>
      </w:r>
      <w:r>
        <w:rPr>
          <w:rFonts w:hint="default" w:ascii="Times New Roman" w:hAnsi="Times New Roman" w:cs="Times New Roman"/>
          <w:lang w:val="en-US" w:eastAsia="zh-CN"/>
        </w:rPr>
        <w:t xml:space="preserve">Difference in exclusive breastfeeding rate </w:t>
      </w:r>
      <w:r>
        <w:rPr>
          <w:rFonts w:hint="default" w:ascii="Times New Roman" w:hAnsi="Times New Roman" w:cs="Times New Roman"/>
          <w:b w:val="0"/>
          <w:bCs w:val="0"/>
          <w:lang w:val="en-US" w:eastAsia="zh-CN"/>
        </w:rPr>
        <w:t xml:space="preserve">(with 95% </w:t>
      </w:r>
      <w:r>
        <w:rPr>
          <w:rFonts w:hint="default" w:ascii="Times New Roman" w:hAnsi="Times New Roman" w:cs="Times New Roman"/>
          <w:b w:val="0"/>
          <w:bCs w:val="0"/>
          <w:i/>
          <w:iCs/>
          <w:lang w:val="en-US" w:eastAsia="zh-CN"/>
        </w:rPr>
        <w:t>CI</w:t>
      </w:r>
      <w:r>
        <w:rPr>
          <w:rFonts w:hint="default" w:ascii="Times New Roman" w:hAnsi="Times New Roman" w:cs="Times New Roman"/>
          <w:b w:val="0"/>
          <w:bCs w:val="0"/>
          <w:lang w:val="en-US" w:eastAsia="zh-CN"/>
        </w:rPr>
        <w:t>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lang w:val="en-US" w:eastAsia="zh-CN"/>
        </w:rPr>
        <w:t>Supplementary f</w:t>
      </w:r>
      <w:r>
        <w:rPr>
          <w:rFonts w:hint="default" w:ascii="Times New Roman" w:hAnsi="Times New Roman" w:cs="Times New Roman"/>
          <w:b/>
          <w:bCs/>
          <w:lang w:val="en-US" w:eastAsia="zh-CN"/>
        </w:rPr>
        <w:t xml:space="preserve">igure 9. </w:t>
      </w:r>
      <w:r>
        <w:rPr>
          <w:rFonts w:hint="default" w:ascii="Times New Roman" w:hAnsi="Times New Roman" w:cs="Times New Roman"/>
          <w:lang w:val="en-US" w:eastAsia="zh-CN"/>
        </w:rPr>
        <w:t xml:space="preserve">Difference in coverage of no applied medicine to the umbilical cord </w:t>
      </w:r>
      <w:r>
        <w:rPr>
          <w:rFonts w:hint="default" w:ascii="Times New Roman" w:hAnsi="Times New Roman" w:cs="Times New Roman"/>
          <w:b w:val="0"/>
          <w:bCs w:val="0"/>
          <w:lang w:val="en-US" w:eastAsia="zh-CN"/>
        </w:rPr>
        <w:t xml:space="preserve">(with 95% </w:t>
      </w:r>
      <w:r>
        <w:rPr>
          <w:rFonts w:hint="default" w:ascii="Times New Roman" w:hAnsi="Times New Roman" w:cs="Times New Roman"/>
          <w:b w:val="0"/>
          <w:bCs w:val="0"/>
          <w:i/>
          <w:iCs/>
          <w:lang w:val="en-US" w:eastAsia="zh-CN"/>
        </w:rPr>
        <w:t>CI</w:t>
      </w:r>
      <w:r>
        <w:rPr>
          <w:rFonts w:hint="default" w:ascii="Times New Roman" w:hAnsi="Times New Roman" w:cs="Times New Roman"/>
          <w:b w:val="0"/>
          <w:bCs w:val="0"/>
          <w:lang w:val="en-US" w:eastAsia="zh-CN"/>
        </w:rPr>
        <w:t>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lang w:val="en-US" w:eastAsia="zh-CN"/>
        </w:rPr>
        <w:t>Supplementary f</w:t>
      </w:r>
      <w:r>
        <w:rPr>
          <w:rFonts w:hint="default" w:ascii="Times New Roman" w:hAnsi="Times New Roman" w:cs="Times New Roman"/>
          <w:b/>
          <w:bCs/>
          <w:lang w:val="en-US" w:eastAsia="zh-CN"/>
        </w:rPr>
        <w:t xml:space="preserve">igure 10. </w:t>
      </w:r>
      <w:r>
        <w:rPr>
          <w:rFonts w:hint="default" w:ascii="Times New Roman" w:hAnsi="Times New Roman" w:cs="Times New Roman"/>
          <w:lang w:val="en-US" w:eastAsia="zh-CN"/>
        </w:rPr>
        <w:t xml:space="preserve">Difference in coverage of routine eye care </w:t>
      </w:r>
      <w:r>
        <w:rPr>
          <w:rFonts w:hint="default" w:ascii="Times New Roman" w:hAnsi="Times New Roman" w:cs="Times New Roman"/>
          <w:b w:val="0"/>
          <w:bCs w:val="0"/>
          <w:lang w:val="en-US" w:eastAsia="zh-CN"/>
        </w:rPr>
        <w:t xml:space="preserve">(with 95% </w:t>
      </w:r>
      <w:r>
        <w:rPr>
          <w:rFonts w:hint="default" w:ascii="Times New Roman" w:hAnsi="Times New Roman" w:cs="Times New Roman"/>
          <w:b w:val="0"/>
          <w:bCs w:val="0"/>
          <w:i/>
          <w:iCs/>
          <w:lang w:val="en-US" w:eastAsia="zh-CN"/>
        </w:rPr>
        <w:t>CI</w:t>
      </w:r>
      <w:r>
        <w:rPr>
          <w:rFonts w:hint="default" w:ascii="Times New Roman" w:hAnsi="Times New Roman" w:cs="Times New Roman"/>
          <w:b w:val="0"/>
          <w:bCs w:val="0"/>
          <w:lang w:val="en-US" w:eastAsia="zh-CN"/>
        </w:rPr>
        <w:t>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lang w:val="en-US" w:eastAsia="zh-CN"/>
        </w:rPr>
        <w:t>Supplementary f</w:t>
      </w:r>
      <w:r>
        <w:rPr>
          <w:rFonts w:hint="default" w:ascii="Times New Roman" w:hAnsi="Times New Roman" w:cs="Times New Roman"/>
          <w:b/>
          <w:bCs/>
          <w:lang w:val="en-US" w:eastAsia="zh-CN"/>
        </w:rPr>
        <w:t xml:space="preserve">igure 11. </w:t>
      </w:r>
      <w:r>
        <w:rPr>
          <w:rFonts w:hint="default" w:ascii="Times New Roman" w:hAnsi="Times New Roman" w:cs="Times New Roman"/>
          <w:lang w:val="en-US" w:eastAsia="zh-CN"/>
        </w:rPr>
        <w:t xml:space="preserve">Difference in coverage of </w:t>
      </w:r>
      <w:r>
        <w:rPr>
          <w:rFonts w:hint="default" w:ascii="Times New Roman" w:hAnsi="Times New Roman" w:eastAsia="宋体" w:cs="Times New Roman"/>
          <w:b w:val="0"/>
          <w:bCs w:val="0"/>
          <w:i w:val="0"/>
          <w:color w:val="000000"/>
          <w:sz w:val="21"/>
          <w:szCs w:val="21"/>
          <w:highlight w:val="none"/>
          <w:u w:val="none"/>
        </w:rPr>
        <w:t>vitamin K</w:t>
      </w:r>
      <w:r>
        <w:rPr>
          <w:rFonts w:hint="default" w:ascii="Times New Roman" w:hAnsi="Times New Roman" w:eastAsia="宋体" w:cs="Times New Roman"/>
          <w:b w:val="0"/>
          <w:bCs w:val="0"/>
          <w:i w:val="0"/>
          <w:color w:val="000000"/>
          <w:sz w:val="21"/>
          <w:szCs w:val="21"/>
          <w:highlight w:val="none"/>
          <w:u w:val="none"/>
          <w:vertAlign w:val="subscript"/>
        </w:rPr>
        <w:t>1</w:t>
      </w:r>
      <w:r>
        <w:rPr>
          <w:rFonts w:hint="default" w:ascii="Times New Roman" w:hAnsi="Times New Roman" w:eastAsia="宋体" w:cs="Times New Roman"/>
          <w:b w:val="0"/>
          <w:bCs w:val="0"/>
          <w:i w:val="0"/>
          <w:color w:val="000000"/>
          <w:sz w:val="21"/>
          <w:szCs w:val="21"/>
          <w:highlight w:val="none"/>
          <w:u w:val="none"/>
          <w:vertAlign w:val="subscript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b w:val="0"/>
          <w:bCs w:val="0"/>
          <w:i w:val="0"/>
          <w:color w:val="000000"/>
          <w:sz w:val="21"/>
          <w:szCs w:val="21"/>
          <w:highlight w:val="none"/>
          <w:u w:val="none"/>
          <w:vertAlign w:val="baseline"/>
          <w:lang w:val="en-US" w:eastAsia="zh-CN"/>
        </w:rPr>
        <w:t>administration</w:t>
      </w:r>
      <w:r>
        <w:rPr>
          <w:rFonts w:hint="default" w:ascii="Times New Roman" w:hAnsi="Times New Roman" w:cs="Times New Roman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lang w:val="en-US" w:eastAsia="zh-CN"/>
        </w:rPr>
        <w:t xml:space="preserve">(with 95% </w:t>
      </w:r>
      <w:r>
        <w:rPr>
          <w:rFonts w:hint="default" w:ascii="Times New Roman" w:hAnsi="Times New Roman" w:cs="Times New Roman"/>
          <w:b w:val="0"/>
          <w:bCs w:val="0"/>
          <w:i/>
          <w:iCs/>
          <w:lang w:val="en-US" w:eastAsia="zh-CN"/>
        </w:rPr>
        <w:t>CI</w:t>
      </w:r>
      <w:r>
        <w:rPr>
          <w:rFonts w:hint="default" w:ascii="Times New Roman" w:hAnsi="Times New Roman" w:cs="Times New Roman"/>
          <w:b w:val="0"/>
          <w:bCs w:val="0"/>
          <w:lang w:val="en-US" w:eastAsia="zh-CN"/>
        </w:rPr>
        <w:t>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lang w:val="en-US" w:eastAsia="zh-CN"/>
        </w:rPr>
        <w:t>Supplementary f</w:t>
      </w:r>
      <w:r>
        <w:rPr>
          <w:rFonts w:hint="default" w:ascii="Times New Roman" w:hAnsi="Times New Roman" w:cs="Times New Roman"/>
          <w:b/>
          <w:bCs/>
          <w:lang w:val="en-US" w:eastAsia="zh-CN"/>
        </w:rPr>
        <w:t xml:space="preserve">igure 12. </w:t>
      </w:r>
      <w:r>
        <w:rPr>
          <w:rFonts w:hint="default" w:ascii="Times New Roman" w:hAnsi="Times New Roman" w:cs="Times New Roman"/>
          <w:b w:val="0"/>
          <w:bCs w:val="0"/>
          <w:lang w:val="en-US" w:eastAsia="zh-CN"/>
        </w:rPr>
        <w:t>Thematic framework on effects of EENC implementation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Times New Roman" w:hAnsi="Times New Roman" w:cs="Times New Roman"/>
          <w:b w:val="0"/>
          <w:bCs w:val="0"/>
          <w:color w:val="auto"/>
          <w:sz w:val="22"/>
          <w:szCs w:val="22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lang w:val="en-US" w:eastAsia="zh-CN"/>
        </w:rPr>
        <w:t>Supplementary t</w:t>
      </w:r>
      <w:r>
        <w:rPr>
          <w:rFonts w:hint="default" w:ascii="Times New Roman" w:hAnsi="Times New Roman" w:cs="Times New Roman"/>
          <w:b/>
          <w:bCs/>
          <w:lang w:val="en-US" w:eastAsia="zh-CN"/>
        </w:rPr>
        <w:t>able 1.</w:t>
      </w:r>
      <w:r>
        <w:rPr>
          <w:rFonts w:hint="eastAsia" w:ascii="Times New Roman" w:hAnsi="Times New Roman" w:cs="Times New Roman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lang w:val="en-US" w:eastAsia="zh-CN"/>
        </w:rPr>
        <w:t>Group allocation and on-site survey time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lang w:val="en-US" w:eastAsia="zh-CN"/>
        </w:rPr>
        <w:t>Supplementary t</w:t>
      </w:r>
      <w:r>
        <w:rPr>
          <w:rFonts w:hint="default" w:ascii="Times New Roman" w:hAnsi="Times New Roman" w:eastAsia="宋体" w:cs="Times New Roman"/>
          <w:b/>
          <w:bCs w:val="0"/>
          <w:sz w:val="21"/>
          <w:szCs w:val="21"/>
          <w:lang w:val="en-US" w:eastAsia="zh-CN"/>
        </w:rPr>
        <w:t>able 2.</w:t>
      </w:r>
      <w:r>
        <w:rPr>
          <w:rFonts w:hint="default" w:ascii="Times New Roman" w:hAnsi="Times New Roman" w:cs="Times New Roman"/>
          <w:b/>
          <w:bCs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color w:val="auto"/>
          <w:kern w:val="2"/>
          <w:sz w:val="21"/>
          <w:szCs w:val="21"/>
          <w:lang w:val="en-US" w:eastAsia="zh-CN" w:bidi="ar-SA"/>
        </w:rPr>
        <w:t xml:space="preserve">Difference in general coverage of EENC core interventions in four provinces 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according to endline survey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outlineLvl w:val="0"/>
        <w:rPr>
          <w:rFonts w:hint="default" w:ascii="Times New Roman" w:hAnsi="Times New Roman" w:cs="Times New Roman"/>
          <w:b w:val="0"/>
          <w:bCs w:val="0"/>
          <w:color w:val="auto"/>
          <w:sz w:val="22"/>
          <w:szCs w:val="22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lang w:val="en-US" w:eastAsia="zh-CN"/>
        </w:rPr>
        <w:t>Supplementary t</w:t>
      </w:r>
      <w:r>
        <w:rPr>
          <w:rFonts w:hint="default" w:ascii="Times New Roman" w:hAnsi="Times New Roman" w:eastAsia="宋体" w:cs="Times New Roman"/>
          <w:b/>
          <w:bCs w:val="0"/>
          <w:sz w:val="21"/>
          <w:szCs w:val="21"/>
          <w:lang w:val="en-US" w:eastAsia="zh-CN"/>
        </w:rPr>
        <w:t xml:space="preserve">able </w:t>
      </w:r>
      <w:r>
        <w:rPr>
          <w:rFonts w:hint="eastAsia" w:ascii="Times New Roman" w:hAnsi="Times New Roman" w:eastAsia="宋体" w:cs="Times New Roman"/>
          <w:b/>
          <w:bCs w:val="0"/>
          <w:sz w:val="21"/>
          <w:szCs w:val="21"/>
          <w:lang w:val="en-US" w:eastAsia="zh-CN"/>
        </w:rPr>
        <w:t>3</w:t>
      </w:r>
      <w:r>
        <w:rPr>
          <w:rFonts w:hint="default" w:ascii="Times New Roman" w:hAnsi="Times New Roman" w:eastAsia="宋体" w:cs="Times New Roman"/>
          <w:b/>
          <w:bCs w:val="0"/>
          <w:sz w:val="21"/>
          <w:szCs w:val="21"/>
          <w:lang w:val="en-US" w:eastAsia="zh-CN"/>
        </w:rPr>
        <w:t>.</w:t>
      </w:r>
      <w:r>
        <w:rPr>
          <w:rFonts w:hint="default" w:ascii="Times New Roman" w:hAnsi="Times New Roman" w:eastAsia="宋体" w:cs="Times New Roman"/>
          <w:b w:val="0"/>
          <w:bCs/>
          <w:sz w:val="21"/>
          <w:szCs w:val="21"/>
          <w:lang w:val="en-US" w:eastAsia="zh-CN"/>
        </w:rPr>
        <w:t xml:space="preserve"> Sample size of interviewees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Times New Roman" w:hAnsi="Times New Roman" w:cs="Times New Roman"/>
          <w:b/>
          <w:bCs/>
          <w:color w:val="auto"/>
          <w:sz w:val="22"/>
          <w:szCs w:val="22"/>
          <w:lang w:val="en-US" w:eastAsia="zh-CN"/>
        </w:rPr>
        <w:sectPr>
          <w:pgSz w:w="11906" w:h="16838"/>
          <w:pgMar w:top="1440" w:right="1440" w:bottom="1440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" w:linePitch="312" w:charSpace="0"/>
        </w:sectPr>
      </w:pPr>
    </w:p>
    <w:p>
      <w:pPr>
        <w:jc w:val="center"/>
        <w:rPr>
          <w:rFonts w:hint="default" w:ascii="Times New Roman" w:hAnsi="Times New Roman" w:cs="Times New Roman"/>
        </w:rPr>
      </w:pPr>
    </w:p>
    <w:p>
      <w:pPr>
        <w:spacing w:line="360" w:lineRule="auto"/>
        <w:jc w:val="both"/>
        <w:outlineLvl w:val="0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sz w:val="21"/>
        </w:rPr>
        <mc:AlternateContent>
          <mc:Choice Requires="wps">
            <w:drawing>
              <wp:anchor distT="0" distB="0" distL="114300" distR="114300" simplePos="0" relativeHeight="3432721408" behindDoc="0" locked="0" layoutInCell="1" allowOverlap="1">
                <wp:simplePos x="0" y="0"/>
                <wp:positionH relativeFrom="column">
                  <wp:posOffset>3431540</wp:posOffset>
                </wp:positionH>
                <wp:positionV relativeFrom="paragraph">
                  <wp:posOffset>2755900</wp:posOffset>
                </wp:positionV>
                <wp:extent cx="1066165" cy="292100"/>
                <wp:effectExtent l="0" t="0" r="0" b="0"/>
                <wp:wrapNone/>
                <wp:docPr id="168" name="文本框 1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66165" cy="2921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Times New Roman" w:hAnsi="Times New Roman" w:cs="Times New Roman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 w:cs="Times New Roman"/>
                                <w:lang w:val="en-US" w:eastAsia="zh-CN"/>
                              </w:rPr>
                              <w:t>(1.72, 10.81)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70.2pt;margin-top:217pt;height:23pt;width:83.95pt;z-index:-862245888;mso-width-relative:page;mso-height-relative:page;" filled="f" stroked="f" coordsize="21600,21600" o:gfxdata="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N5W&#10;MQHbAAAACwEAAA8AAAAAAAAAAQAgAAAAIgAAAGRycy9kb3ducmV2LnhtbFBLAQIUABQAAAAIAIdO&#10;4kApj6dCIAIAABwEAAAOAAAAAAAAAAEAIAAAACoBAABkcnMvZTJvRG9jLnhtbFBLBQYAAAAABgAG&#10;AFkBAAC8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Times New Roman" w:hAnsi="Times New Roman" w:cs="Times New Roman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 w:ascii="Times New Roman" w:hAnsi="Times New Roman" w:cs="Times New Roman"/>
                          <w:lang w:val="en-US" w:eastAsia="zh-CN"/>
                        </w:rPr>
                        <w:t>(1.72, 10.81)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  <w:sz w:val="21"/>
        </w:rPr>
        <mc:AlternateContent>
          <mc:Choice Requires="wps">
            <w:drawing>
              <wp:anchor distT="0" distB="0" distL="114300" distR="114300" simplePos="0" relativeHeight="4120980480" behindDoc="0" locked="0" layoutInCell="1" allowOverlap="1">
                <wp:simplePos x="0" y="0"/>
                <wp:positionH relativeFrom="column">
                  <wp:posOffset>2846070</wp:posOffset>
                </wp:positionH>
                <wp:positionV relativeFrom="paragraph">
                  <wp:posOffset>3147695</wp:posOffset>
                </wp:positionV>
                <wp:extent cx="644525" cy="278130"/>
                <wp:effectExtent l="0" t="0" r="10795" b="11430"/>
                <wp:wrapNone/>
                <wp:docPr id="24" name="文本框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4525" cy="27813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Times New Roman" w:hAnsi="Times New Roman" w:cs="Times New Roman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Times New Roman" w:hAnsi="Times New Roman" w:cs="Times New Roman"/>
                                <w:lang w:val="en-US" w:eastAsia="zh-CN"/>
                              </w:rPr>
                              <w:t>Sichuan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24.1pt;margin-top:247.85pt;height:21.9pt;width:50.75pt;z-index:-173986816;mso-width-relative:page;mso-height-relative:page;" fillcolor="#FFFFFF [3212]" filled="t" stroked="f" coordsize="21600,21600" o:gfxdata="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Times New Roman" w:hAnsi="Times New Roman" w:cs="Times New Roman" w:eastAsiaTheme="minorEastAsia"/>
                          <w:lang w:val="en-US" w:eastAsia="zh-CN"/>
                        </w:rPr>
                      </w:pPr>
                      <w:r>
                        <w:rPr>
                          <w:rFonts w:hint="default" w:ascii="Times New Roman" w:hAnsi="Times New Roman" w:cs="Times New Roman"/>
                          <w:lang w:val="en-US" w:eastAsia="zh-CN"/>
                        </w:rPr>
                        <w:t>Sichuan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  <w:sz w:val="21"/>
        </w:rPr>
        <mc:AlternateContent>
          <mc:Choice Requires="wps">
            <w:drawing>
              <wp:anchor distT="0" distB="0" distL="114300" distR="114300" simplePos="0" relativeHeight="2292729856" behindDoc="0" locked="0" layoutInCell="1" allowOverlap="1">
                <wp:simplePos x="0" y="0"/>
                <wp:positionH relativeFrom="column">
                  <wp:posOffset>1211580</wp:posOffset>
                </wp:positionH>
                <wp:positionV relativeFrom="paragraph">
                  <wp:posOffset>3140075</wp:posOffset>
                </wp:positionV>
                <wp:extent cx="666115" cy="277495"/>
                <wp:effectExtent l="0" t="0" r="0" b="0"/>
                <wp:wrapNone/>
                <wp:docPr id="22" name="文本框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402205" y="4056380"/>
                          <a:ext cx="666115" cy="2774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color w:val="000000"/>
                                <w:kern w:val="0"/>
                                <w:sz w:val="21"/>
                                <w:szCs w:val="21"/>
                                <w:highlight w:val="none"/>
                                <w:u w:val="none"/>
                                <w:lang w:val="en-US" w:eastAsia="zh-CN" w:bidi="ar"/>
                              </w:rPr>
                              <w:t>Ningxia</w:t>
                            </w:r>
                            <w:r>
                              <w:rPr>
                                <w:rFonts w:hint="eastAsia" w:ascii="Times New Roman" w:hAnsi="Times New Roman" w:eastAsia="宋体" w:cs="Times New Roman"/>
                                <w:i w:val="0"/>
                                <w:color w:val="000000"/>
                                <w:kern w:val="0"/>
                                <w:sz w:val="18"/>
                                <w:szCs w:val="18"/>
                                <w:highlight w:val="none"/>
                                <w:u w:val="none"/>
                                <w:lang w:val="en-US" w:eastAsia="zh-CN" w:bidi="ar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95.4pt;margin-top:247.25pt;height:21.85pt;width:52.45pt;z-index:-2002237440;mso-width-relative:page;mso-height-relative:page;" filled="f" stroked="f" coordsize="21600,21600" o:gfxdata="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JtlfqfcAAAACwEAAA8AAAAAAAAAAQAgAAAAIgAAAGRycy9kb3ducmV2LnhtbFBL&#10;AQIUABQAAAAIAIdO4kBZZBRHKwIAACUEAAAOAAAAAAAAAAEAIAAAACsBAABkcnMvZTJvRG9jLnht&#10;bFBLBQYAAAAABgAGAFkBAADI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/>
                          <w:lang w:val="en-US" w:eastAsia="zh-CN"/>
                        </w:rPr>
                      </w:pPr>
                      <w:r>
                        <w:rPr>
                          <w:rFonts w:hint="default" w:ascii="Times New Roman" w:hAnsi="Times New Roman" w:eastAsia="宋体" w:cs="Times New Roman"/>
                          <w:i w:val="0"/>
                          <w:color w:val="000000"/>
                          <w:kern w:val="0"/>
                          <w:sz w:val="21"/>
                          <w:szCs w:val="21"/>
                          <w:highlight w:val="none"/>
                          <w:u w:val="none"/>
                          <w:lang w:val="en-US" w:eastAsia="zh-CN" w:bidi="ar"/>
                        </w:rPr>
                        <w:t>Ningxia</w:t>
                      </w:r>
                      <w:r>
                        <w:rPr>
                          <w:rFonts w:hint="eastAsia" w:ascii="Times New Roman" w:hAnsi="Times New Roman" w:eastAsia="宋体" w:cs="Times New Roman"/>
                          <w:i w:val="0"/>
                          <w:color w:val="000000"/>
                          <w:kern w:val="0"/>
                          <w:sz w:val="18"/>
                          <w:szCs w:val="18"/>
                          <w:highlight w:val="none"/>
                          <w:u w:val="none"/>
                          <w:lang w:val="en-US" w:eastAsia="zh-CN" w:bidi="ar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  <w:sz w:val="21"/>
        </w:rPr>
        <mc:AlternateContent>
          <mc:Choice Requires="wps">
            <w:drawing>
              <wp:anchor distT="0" distB="0" distL="114300" distR="114300" simplePos="0" relativeHeight="2318818304" behindDoc="0" locked="0" layoutInCell="1" allowOverlap="1">
                <wp:simplePos x="0" y="0"/>
                <wp:positionH relativeFrom="column">
                  <wp:posOffset>4065270</wp:posOffset>
                </wp:positionH>
                <wp:positionV relativeFrom="paragraph">
                  <wp:posOffset>1760855</wp:posOffset>
                </wp:positionV>
                <wp:extent cx="1066165" cy="292100"/>
                <wp:effectExtent l="0" t="0" r="0" b="0"/>
                <wp:wrapNone/>
                <wp:docPr id="170" name="文本框 1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66165" cy="2921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Times New Roman" w:hAnsi="Times New Roman" w:cs="Times New Roman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 w:cs="Times New Roman"/>
                                <w:lang w:val="en-US" w:eastAsia="zh-CN"/>
                              </w:rPr>
                              <w:t>(46.68, 54.18)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20.1pt;margin-top:138.65pt;height:23pt;width:83.95pt;z-index:-1976148992;mso-width-relative:page;mso-height-relative:page;" filled="f" stroked="f" coordsize="21600,21600" o:gfxdata="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De&#10;0zrH3AAAAAsBAAAPAAAAAAAAAAEAIAAAACIAAABkcnMvZG93bnJldi54bWxQSwECFAAUAAAACACH&#10;TuJAsGvsHiACAAAcBAAADgAAAAAAAAABACAAAAArAQAAZHJzL2Uyb0RvYy54bWxQSwUGAAAAAAYA&#10;BgBZAQAAvQ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Times New Roman" w:hAnsi="Times New Roman" w:cs="Times New Roman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 w:ascii="Times New Roman" w:hAnsi="Times New Roman" w:cs="Times New Roman"/>
                          <w:lang w:val="en-US" w:eastAsia="zh-CN"/>
                        </w:rPr>
                        <w:t>(46.68, 54.18)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  <w:sz w:val="21"/>
        </w:rPr>
        <mc:AlternateContent>
          <mc:Choice Requires="wps">
            <w:drawing>
              <wp:anchor distT="0" distB="0" distL="114300" distR="114300" simplePos="0" relativeHeight="2875769856" behindDoc="0" locked="0" layoutInCell="1" allowOverlap="1">
                <wp:simplePos x="0" y="0"/>
                <wp:positionH relativeFrom="column">
                  <wp:posOffset>3060700</wp:posOffset>
                </wp:positionH>
                <wp:positionV relativeFrom="paragraph">
                  <wp:posOffset>1516380</wp:posOffset>
                </wp:positionV>
                <wp:extent cx="1066165" cy="292100"/>
                <wp:effectExtent l="0" t="0" r="0" b="0"/>
                <wp:wrapNone/>
                <wp:docPr id="169" name="文本框 1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66165" cy="2921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Times New Roman" w:hAnsi="Times New Roman" w:cs="Times New Roman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 w:cs="Times New Roman"/>
                                <w:lang w:val="en-US" w:eastAsia="zh-CN"/>
                              </w:rPr>
                              <w:t>(49.24, 65.45)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41pt;margin-top:119.4pt;height:23pt;width:83.95pt;z-index:-1419197440;mso-width-relative:page;mso-height-relative:page;" filled="f" stroked="f" coordsize="21600,21600" o:gfxdata="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Az&#10;HOF63AAAAAsBAAAPAAAAAAAAAAEAIAAAACIAAABkcnMvZG93bnJldi54bWxQSwECFAAUAAAACACH&#10;TuJAu2iY0SACAAAcBAAADgAAAAAAAAABACAAAAArAQAAZHJzL2Uyb0RvYy54bWxQSwUGAAAAAAYA&#10;BgBZAQAAvQ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Times New Roman" w:hAnsi="Times New Roman" w:cs="Times New Roman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 w:ascii="Times New Roman" w:hAnsi="Times New Roman" w:cs="Times New Roman"/>
                          <w:lang w:val="en-US" w:eastAsia="zh-CN"/>
                        </w:rPr>
                        <w:t>(49.24, 65.45)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  <w:sz w:val="21"/>
        </w:rPr>
        <mc:AlternateContent>
          <mc:Choice Requires="wps">
            <w:drawing>
              <wp:anchor distT="0" distB="0" distL="114300" distR="114300" simplePos="0" relativeHeight="3989672960" behindDoc="0" locked="0" layoutInCell="1" allowOverlap="1">
                <wp:simplePos x="0" y="0"/>
                <wp:positionH relativeFrom="column">
                  <wp:posOffset>2218690</wp:posOffset>
                </wp:positionH>
                <wp:positionV relativeFrom="paragraph">
                  <wp:posOffset>459105</wp:posOffset>
                </wp:positionV>
                <wp:extent cx="1066165" cy="292100"/>
                <wp:effectExtent l="0" t="0" r="0" b="0"/>
                <wp:wrapNone/>
                <wp:docPr id="167" name="文本框 1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66165" cy="2921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Times New Roman" w:hAnsi="Times New Roman" w:cs="Times New Roman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 w:cs="Times New Roman"/>
                                <w:lang w:val="en-US" w:eastAsia="zh-CN"/>
                              </w:rPr>
                              <w:t>(92.13, 97.68)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74.7pt;margin-top:36.15pt;height:23pt;width:83.95pt;z-index:-305294336;mso-width-relative:page;mso-height-relative:page;" filled="f" stroked="f" coordsize="21600,21600" o:gfxdata="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GRM&#10;58jbAAAACgEAAA8AAAAAAAAAAQAgAAAAIgAAAGRycy9kb3ducmV2LnhtbFBLAQIUABQAAAAIAIdO&#10;4kBDHCNPIAIAABwEAAAOAAAAAAAAAAEAIAAAACoBAABkcnMvZTJvRG9jLnhtbFBLBQYAAAAABgAG&#10;AFkBAAC8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Times New Roman" w:hAnsi="Times New Roman" w:cs="Times New Roman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 w:ascii="Times New Roman" w:hAnsi="Times New Roman" w:cs="Times New Roman"/>
                          <w:lang w:val="en-US" w:eastAsia="zh-CN"/>
                        </w:rPr>
                        <w:t>(92.13, 97.68)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  <w:sz w:val="21"/>
        </w:rPr>
        <mc:AlternateContent>
          <mc:Choice Requires="wps">
            <w:drawing>
              <wp:anchor distT="0" distB="0" distL="114300" distR="114300" simplePos="0" relativeHeight="2120665088" behindDoc="0" locked="0" layoutInCell="1" allowOverlap="1">
                <wp:simplePos x="0" y="0"/>
                <wp:positionH relativeFrom="column">
                  <wp:posOffset>1718945</wp:posOffset>
                </wp:positionH>
                <wp:positionV relativeFrom="paragraph">
                  <wp:posOffset>2788920</wp:posOffset>
                </wp:positionV>
                <wp:extent cx="981710" cy="292100"/>
                <wp:effectExtent l="0" t="0" r="0" b="0"/>
                <wp:wrapNone/>
                <wp:docPr id="166" name="文本框 1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709545" y="3848735"/>
                          <a:ext cx="981710" cy="2921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Times New Roman" w:hAnsi="Times New Roman" w:cs="Times New Roman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 w:cs="Times New Roman"/>
                                <w:lang w:val="en-US" w:eastAsia="zh-CN"/>
                              </w:rPr>
                              <w:t>(-0.03, 6.52)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35.35pt;margin-top:219.6pt;height:23pt;width:77.3pt;z-index:2120665088;mso-width-relative:page;mso-height-relative:page;" filled="f" stroked="f" coordsize="21600,21600" o:gfxdata="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Times New Roman" w:hAnsi="Times New Roman" w:cs="Times New Roman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 w:ascii="Times New Roman" w:hAnsi="Times New Roman" w:cs="Times New Roman"/>
                          <w:lang w:val="en-US" w:eastAsia="zh-CN"/>
                        </w:rPr>
                        <w:t>(-0.03, 6.52)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  <w:sz w:val="21"/>
        </w:rPr>
        <mc:AlternateContent>
          <mc:Choice Requires="wps">
            <w:drawing>
              <wp:anchor distT="0" distB="0" distL="114300" distR="114300" simplePos="0" relativeHeight="38835200" behindDoc="0" locked="0" layoutInCell="1" allowOverlap="1">
                <wp:simplePos x="0" y="0"/>
                <wp:positionH relativeFrom="column">
                  <wp:posOffset>2002155</wp:posOffset>
                </wp:positionH>
                <wp:positionV relativeFrom="paragraph">
                  <wp:posOffset>3157220</wp:posOffset>
                </wp:positionV>
                <wp:extent cx="659130" cy="278130"/>
                <wp:effectExtent l="0" t="0" r="11430" b="11430"/>
                <wp:wrapNone/>
                <wp:docPr id="23" name="文本框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9130" cy="27813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Times New Roman" w:hAnsi="Times New Roman" w:cs="Times New Roman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Times New Roman" w:hAnsi="Times New Roman" w:cs="Times New Roman"/>
                                <w:lang w:val="en-US" w:eastAsia="zh-CN"/>
                              </w:rPr>
                              <w:t>Guizhou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57.65pt;margin-top:248.6pt;height:21.9pt;width:51.9pt;z-index:38835200;mso-width-relative:page;mso-height-relative:page;" fillcolor="#FFFFFF [3212]" filled="t" stroked="f" coordsize="21600,21600" o:gfxdata="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BRJdQi1wAAAAsBAAAPAAAAAAAAAAEAIAAAACIAAABkcnMvZG93bnJldi54bWxQ&#10;SwECFAAUAAAACACHTuJAVv1lbzECAABCBAAADgAAAAAAAAABACAAAAAmAQAAZHJzL2Uyb0RvYy54&#10;bWxQSwUGAAAAAAYABgBZAQAAyQ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Times New Roman" w:hAnsi="Times New Roman" w:cs="Times New Roman" w:eastAsiaTheme="minorEastAsia"/>
                          <w:lang w:val="en-US" w:eastAsia="zh-CN"/>
                        </w:rPr>
                      </w:pPr>
                      <w:r>
                        <w:rPr>
                          <w:rFonts w:hint="default" w:ascii="Times New Roman" w:hAnsi="Times New Roman" w:cs="Times New Roman"/>
                          <w:lang w:val="en-US" w:eastAsia="zh-CN"/>
                        </w:rPr>
                        <w:t>Guizhou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  <w:sz w:val="21"/>
        </w:rPr>
        <mc:AlternateContent>
          <mc:Choice Requires="wps">
            <w:drawing>
              <wp:anchor distT="0" distB="0" distL="114300" distR="114300" simplePos="0" relativeHeight="3908158464" behindDoc="0" locked="0" layoutInCell="1" allowOverlap="1">
                <wp:simplePos x="0" y="0"/>
                <wp:positionH relativeFrom="column">
                  <wp:posOffset>4544060</wp:posOffset>
                </wp:positionH>
                <wp:positionV relativeFrom="paragraph">
                  <wp:posOffset>3162300</wp:posOffset>
                </wp:positionV>
                <wp:extent cx="523240" cy="278130"/>
                <wp:effectExtent l="0" t="0" r="10160" b="11430"/>
                <wp:wrapNone/>
                <wp:docPr id="26" name="文本框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3240" cy="27813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Times New Roman" w:hAnsi="Times New Roman" w:cs="Times New Roman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Times New Roman" w:hAnsi="Times New Roman" w:cs="Times New Roman"/>
                                <w:lang w:val="en-US" w:eastAsia="zh-CN"/>
                              </w:rPr>
                              <w:t>Total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57.8pt;margin-top:249pt;height:21.9pt;width:41.2pt;z-index:-386808832;mso-width-relative:page;mso-height-relative:page;" fillcolor="#FFFFFF [3212]" filled="t" stroked="f" coordsize="21600,21600" o:gfxdata="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Times New Roman" w:hAnsi="Times New Roman" w:cs="Times New Roman" w:eastAsiaTheme="minorEastAsia"/>
                          <w:lang w:val="en-US" w:eastAsia="zh-CN"/>
                        </w:rPr>
                      </w:pPr>
                      <w:r>
                        <w:rPr>
                          <w:rFonts w:hint="default" w:ascii="Times New Roman" w:hAnsi="Times New Roman" w:cs="Times New Roman"/>
                          <w:lang w:val="en-US" w:eastAsia="zh-CN"/>
                        </w:rPr>
                        <w:t>Total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  <w:sz w:val="21"/>
        </w:rPr>
        <mc:AlternateContent>
          <mc:Choice Requires="wps">
            <w:drawing>
              <wp:anchor distT="0" distB="0" distL="114300" distR="114300" simplePos="0" relativeHeight="4120980480" behindDoc="0" locked="0" layoutInCell="1" allowOverlap="1">
                <wp:simplePos x="0" y="0"/>
                <wp:positionH relativeFrom="column">
                  <wp:posOffset>3706495</wp:posOffset>
                </wp:positionH>
                <wp:positionV relativeFrom="paragraph">
                  <wp:posOffset>3140075</wp:posOffset>
                </wp:positionV>
                <wp:extent cx="675005" cy="278130"/>
                <wp:effectExtent l="0" t="0" r="10795" b="11430"/>
                <wp:wrapNone/>
                <wp:docPr id="25" name="文本框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5005" cy="27813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Times New Roman" w:hAnsi="Times New Roman" w:cs="Times New Roman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Times New Roman" w:hAnsi="Times New Roman" w:cs="Times New Roman"/>
                                <w:lang w:val="en-US" w:eastAsia="zh-CN"/>
                              </w:rPr>
                              <w:t>Qinghai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91.85pt;margin-top:247.25pt;height:21.9pt;width:53.15pt;z-index:-173986816;mso-width-relative:page;mso-height-relative:page;" fillcolor="#FFFFFF [3212]" filled="t" stroked="f" coordsize="21600,21600" o:gfxdata="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Times New Roman" w:hAnsi="Times New Roman" w:cs="Times New Roman" w:eastAsiaTheme="minorEastAsia"/>
                          <w:lang w:val="en-US" w:eastAsia="zh-CN"/>
                        </w:rPr>
                      </w:pPr>
                      <w:r>
                        <w:rPr>
                          <w:rFonts w:hint="default" w:ascii="Times New Roman" w:hAnsi="Times New Roman" w:cs="Times New Roman"/>
                          <w:lang w:val="en-US" w:eastAsia="zh-CN"/>
                        </w:rPr>
                        <w:t>Qinghai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  <w:shd w:val="clear" w:color="auto" w:fill="auto"/>
        </w:rPr>
        <w:drawing>
          <wp:inline distT="0" distB="0" distL="114300" distR="114300">
            <wp:extent cx="5109210" cy="3605530"/>
            <wp:effectExtent l="0" t="0" r="0" b="0"/>
            <wp:docPr id="17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>
      <w:pPr>
        <w:jc w:val="center"/>
        <w:rPr>
          <w:rFonts w:hint="default" w:ascii="Times New Roman" w:hAnsi="Times New Roman" w:cs="Times New Roman" w:eastAsiaTheme="minorEastAsia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lang w:val="en-US" w:eastAsia="zh-CN"/>
        </w:rPr>
        <w:t>Supplementary f</w:t>
      </w:r>
      <w:r>
        <w:rPr>
          <w:rFonts w:hint="default" w:ascii="Times New Roman" w:hAnsi="Times New Roman" w:cs="Times New Roman"/>
          <w:b/>
          <w:bCs/>
          <w:lang w:val="en-US" w:eastAsia="zh-CN"/>
        </w:rPr>
        <w:t xml:space="preserve">igure 1. </w:t>
      </w:r>
      <w:r>
        <w:rPr>
          <w:rFonts w:hint="default" w:ascii="Times New Roman" w:hAnsi="Times New Roman" w:cs="Times New Roman"/>
          <w:b w:val="0"/>
          <w:bCs w:val="0"/>
          <w:lang w:val="en-US" w:eastAsia="zh-CN"/>
        </w:rPr>
        <w:t xml:space="preserve">Difference in coverage of SSC (with 95% </w:t>
      </w:r>
      <w:r>
        <w:rPr>
          <w:rFonts w:hint="default" w:ascii="Times New Roman" w:hAnsi="Times New Roman" w:cs="Times New Roman"/>
          <w:b w:val="0"/>
          <w:bCs w:val="0"/>
          <w:i/>
          <w:iCs/>
          <w:lang w:val="en-US" w:eastAsia="zh-CN"/>
        </w:rPr>
        <w:t>CI</w:t>
      </w:r>
      <w:r>
        <w:rPr>
          <w:rFonts w:hint="default" w:ascii="Times New Roman" w:hAnsi="Times New Roman" w:cs="Times New Roman"/>
          <w:b w:val="0"/>
          <w:bCs w:val="0"/>
          <w:lang w:val="en-US" w:eastAsia="zh-CN"/>
        </w:rPr>
        <w:t>)</w:t>
      </w:r>
    </w:p>
    <w:p>
      <w:pPr>
        <w:jc w:val="center"/>
        <w:rPr>
          <w:rFonts w:hint="default" w:ascii="Times New Roman" w:hAnsi="Times New Roman" w:cs="Times New Roman"/>
        </w:rPr>
      </w:pPr>
    </w:p>
    <w:p>
      <w:pPr>
        <w:spacing w:line="360" w:lineRule="auto"/>
        <w:jc w:val="center"/>
        <w:outlineLvl w:val="0"/>
        <w:rPr>
          <w:rFonts w:hint="default" w:ascii="Times New Roman" w:hAnsi="Times New Roman" w:cs="Times New Roman" w:eastAsiaTheme="minorEastAsia"/>
          <w:lang w:val="en-US" w:eastAsia="zh-CN"/>
        </w:rPr>
      </w:pPr>
      <w:r>
        <w:rPr>
          <w:rFonts w:hint="default" w:ascii="Times New Roman" w:hAnsi="Times New Roman" w:cs="Times New Roman"/>
          <w:sz w:val="21"/>
        </w:rPr>
        <mc:AlternateContent>
          <mc:Choice Requires="wps">
            <w:drawing>
              <wp:anchor distT="0" distB="0" distL="114300" distR="114300" simplePos="0" relativeHeight="3630874624" behindDoc="0" locked="0" layoutInCell="1" allowOverlap="1">
                <wp:simplePos x="0" y="0"/>
                <wp:positionH relativeFrom="column">
                  <wp:posOffset>1571625</wp:posOffset>
                </wp:positionH>
                <wp:positionV relativeFrom="paragraph">
                  <wp:posOffset>436245</wp:posOffset>
                </wp:positionV>
                <wp:extent cx="957580" cy="275590"/>
                <wp:effectExtent l="0" t="0" r="0" b="0"/>
                <wp:wrapNone/>
                <wp:docPr id="171" name="文本框 1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57580" cy="2755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Times New Roman" w:hAnsi="Times New Roman" w:cs="Times New Roman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 w:cs="Times New Roman"/>
                                <w:lang w:val="en-US" w:eastAsia="zh-CN"/>
                              </w:rPr>
                              <w:t>(83.94, 94.09)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23.75pt;margin-top:34.35pt;height:21.7pt;width:75.4pt;z-index:-664092672;mso-width-relative:page;mso-height-relative:page;" filled="f" stroked="f" coordsize="21600,21600" o:gfxdata="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Times New Roman" w:hAnsi="Times New Roman" w:cs="Times New Roman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 w:ascii="Times New Roman" w:hAnsi="Times New Roman" w:cs="Times New Roman"/>
                          <w:lang w:val="en-US" w:eastAsia="zh-CN"/>
                        </w:rPr>
                        <w:t>(83.94, 94.09)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  <w:sz w:val="21"/>
        </w:rPr>
        <mc:AlternateContent>
          <mc:Choice Requires="wps">
            <w:drawing>
              <wp:anchor distT="0" distB="0" distL="114300" distR="114300" simplePos="0" relativeHeight="3272076288" behindDoc="0" locked="0" layoutInCell="1" allowOverlap="1">
                <wp:simplePos x="0" y="0"/>
                <wp:positionH relativeFrom="column">
                  <wp:posOffset>3505200</wp:posOffset>
                </wp:positionH>
                <wp:positionV relativeFrom="paragraph">
                  <wp:posOffset>617220</wp:posOffset>
                </wp:positionV>
                <wp:extent cx="1089025" cy="292100"/>
                <wp:effectExtent l="0" t="0" r="0" b="0"/>
                <wp:wrapNone/>
                <wp:docPr id="173" name="文本框 1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89025" cy="2921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ascii="Times New Roman" w:hAnsi="Times New Roman" w:cs="Times New Roman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 w:cs="Times New Roman"/>
                                <w:lang w:val="en-US" w:eastAsia="zh-CN"/>
                              </w:rPr>
                              <w:t>(73.91, 87.70)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76pt;margin-top:48.6pt;height:23pt;width:85.75pt;z-index:-1022891008;mso-width-relative:page;mso-height-relative:page;" filled="f" stroked="f" coordsize="21600,21600" o:gfxdata="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A/&#10;gV5X2wAAAAoBAAAPAAAAAAAAAAEAIAAAACIAAABkcnMvZG93bnJldi54bWxQSwECFAAUAAAACACH&#10;TuJAw72lviECAAAcBAAADgAAAAAAAAABACAAAAAqAQAAZHJzL2Uyb0RvYy54bWxQSwUGAAAAAAYA&#10;BgBZAQAAvQ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ascii="Times New Roman" w:hAnsi="Times New Roman" w:cs="Times New Roman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 w:ascii="Times New Roman" w:hAnsi="Times New Roman" w:cs="Times New Roman"/>
                          <w:lang w:val="en-US" w:eastAsia="zh-CN"/>
                        </w:rPr>
                        <w:t>(73.91, 87.70)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  <w:sz w:val="21"/>
        </w:rPr>
        <mc:AlternateContent>
          <mc:Choice Requires="wps">
            <w:drawing>
              <wp:anchor distT="0" distB="0" distL="114300" distR="114300" simplePos="0" relativeHeight="883624960" behindDoc="0" locked="0" layoutInCell="1" allowOverlap="1">
                <wp:simplePos x="0" y="0"/>
                <wp:positionH relativeFrom="column">
                  <wp:posOffset>4493260</wp:posOffset>
                </wp:positionH>
                <wp:positionV relativeFrom="paragraph">
                  <wp:posOffset>2966085</wp:posOffset>
                </wp:positionV>
                <wp:extent cx="1158240" cy="292100"/>
                <wp:effectExtent l="0" t="0" r="0" b="0"/>
                <wp:wrapNone/>
                <wp:docPr id="175" name="文本框 1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58240" cy="2921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Times New Roman" w:hAnsi="Times New Roman" w:cs="Times New Roman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 w:cs="Times New Roman"/>
                                <w:lang w:val="en-US" w:eastAsia="zh-CN"/>
                              </w:rPr>
                              <w:t>(-42.76, -25.49)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53.8pt;margin-top:233.55pt;height:23pt;width:91.2pt;z-index:883624960;mso-width-relative:page;mso-height-relative:page;" filled="f" stroked="f" coordsize="21600,21600" o:gfxdata="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ChI&#10;qUjcAAAACwEAAA8AAAAAAAAAAQAgAAAAIgAAAGRycy9kb3ducmV2LnhtbFBLAQIUABQAAAAIAIdO&#10;4kDHvkZqHwIAABwEAAAOAAAAAAAAAAEAIAAAACsBAABkcnMvZTJvRG9jLnhtbFBLBQYAAAAABgAG&#10;AFkBAAC8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Times New Roman" w:hAnsi="Times New Roman" w:cs="Times New Roman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 w:ascii="Times New Roman" w:hAnsi="Times New Roman" w:cs="Times New Roman"/>
                          <w:lang w:val="en-US" w:eastAsia="zh-CN"/>
                        </w:rPr>
                        <w:t>(-42.76, -25.49)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  <w:sz w:val="21"/>
        </w:rPr>
        <mc:AlternateContent>
          <mc:Choice Requires="wps">
            <w:drawing>
              <wp:anchor distT="0" distB="0" distL="114300" distR="114300" simplePos="0" relativeHeight="1781456896" behindDoc="0" locked="0" layoutInCell="1" allowOverlap="1">
                <wp:simplePos x="0" y="0"/>
                <wp:positionH relativeFrom="column">
                  <wp:posOffset>3973830</wp:posOffset>
                </wp:positionH>
                <wp:positionV relativeFrom="paragraph">
                  <wp:posOffset>2397760</wp:posOffset>
                </wp:positionV>
                <wp:extent cx="675005" cy="278130"/>
                <wp:effectExtent l="0" t="0" r="10795" b="11430"/>
                <wp:wrapNone/>
                <wp:docPr id="4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5005" cy="2781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Times New Roman" w:hAnsi="Times New Roman" w:cs="Times New Roman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Times New Roman" w:hAnsi="Times New Roman" w:cs="Times New Roman"/>
                                <w:lang w:val="en-US" w:eastAsia="zh-CN"/>
                              </w:rPr>
                              <w:t>Qinghai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12.9pt;margin-top:188.8pt;height:21.9pt;width:53.15pt;z-index:1781456896;mso-width-relative:page;mso-height-relative:page;" filled="f" stroked="f" coordsize="21600,21600" o:gfxdata="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fg&#10;ez3cAAAACwEAAA8AAAAAAAAAAQAgAAAAIgAAAGRycy9kb3ducmV2LnhtbFBLAQIUABQAAAAIAIdO&#10;4kDdDYvJHwIAABcEAAAOAAAAAAAAAAEAIAAAACsBAABkcnMvZTJvRG9jLnhtbFBLBQYAAAAABgAG&#10;AFkBAAC8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Times New Roman" w:hAnsi="Times New Roman" w:cs="Times New Roman" w:eastAsiaTheme="minorEastAsia"/>
                          <w:lang w:val="en-US" w:eastAsia="zh-CN"/>
                        </w:rPr>
                      </w:pPr>
                      <w:r>
                        <w:rPr>
                          <w:rFonts w:hint="default" w:ascii="Times New Roman" w:hAnsi="Times New Roman" w:cs="Times New Roman"/>
                          <w:lang w:val="en-US" w:eastAsia="zh-CN"/>
                        </w:rPr>
                        <w:t>Qinghai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  <w:sz w:val="21"/>
        </w:rPr>
        <mc:AlternateContent>
          <mc:Choice Requires="wps">
            <w:drawing>
              <wp:anchor distT="0" distB="0" distL="114300" distR="114300" simplePos="0" relativeHeight="1568634880" behindDoc="0" locked="0" layoutInCell="1" allowOverlap="1">
                <wp:simplePos x="0" y="0"/>
                <wp:positionH relativeFrom="column">
                  <wp:posOffset>5011420</wp:posOffset>
                </wp:positionH>
                <wp:positionV relativeFrom="paragraph">
                  <wp:posOffset>2397760</wp:posOffset>
                </wp:positionV>
                <wp:extent cx="523240" cy="278130"/>
                <wp:effectExtent l="0" t="0" r="10160" b="11430"/>
                <wp:wrapNone/>
                <wp:docPr id="5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3240" cy="27813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Times New Roman" w:hAnsi="Times New Roman" w:cs="Times New Roman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Times New Roman" w:hAnsi="Times New Roman" w:cs="Times New Roman"/>
                                <w:lang w:val="en-US" w:eastAsia="zh-CN"/>
                              </w:rPr>
                              <w:t>Total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94.6pt;margin-top:188.8pt;height:21.9pt;width:41.2pt;z-index:1568634880;mso-width-relative:page;mso-height-relative:page;" fillcolor="#FFFFFF [3212]" filled="t" stroked="f" coordsize="21600,21600" o:gfxdata="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Times New Roman" w:hAnsi="Times New Roman" w:cs="Times New Roman" w:eastAsiaTheme="minorEastAsia"/>
                          <w:lang w:val="en-US" w:eastAsia="zh-CN"/>
                        </w:rPr>
                      </w:pPr>
                      <w:r>
                        <w:rPr>
                          <w:rFonts w:hint="default" w:ascii="Times New Roman" w:hAnsi="Times New Roman" w:cs="Times New Roman"/>
                          <w:lang w:val="en-US" w:eastAsia="zh-CN"/>
                        </w:rPr>
                        <w:t>Total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  <w:sz w:val="21"/>
        </w:rPr>
        <mc:AlternateContent>
          <mc:Choice Requires="wps">
            <w:drawing>
              <wp:anchor distT="0" distB="0" distL="114300" distR="114300" simplePos="0" relativeHeight="1781456896" behindDoc="0" locked="0" layoutInCell="1" allowOverlap="1">
                <wp:simplePos x="0" y="0"/>
                <wp:positionH relativeFrom="column">
                  <wp:posOffset>3060065</wp:posOffset>
                </wp:positionH>
                <wp:positionV relativeFrom="paragraph">
                  <wp:posOffset>2413000</wp:posOffset>
                </wp:positionV>
                <wp:extent cx="644525" cy="278130"/>
                <wp:effectExtent l="0" t="0" r="10795" b="1143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4525" cy="27813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Times New Roman" w:hAnsi="Times New Roman" w:cs="Times New Roman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Times New Roman" w:hAnsi="Times New Roman" w:cs="Times New Roman"/>
                                <w:lang w:val="en-US" w:eastAsia="zh-CN"/>
                              </w:rPr>
                              <w:t>Sichuan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40.95pt;margin-top:190pt;height:21.9pt;width:50.75pt;z-index:1781456896;mso-width-relative:page;mso-height-relative:page;" fillcolor="#FFFFFF [3212]" filled="t" stroked="f" coordsize="21600,21600" o:gfxdata="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Times New Roman" w:hAnsi="Times New Roman" w:cs="Times New Roman" w:eastAsiaTheme="minorEastAsia"/>
                          <w:lang w:val="en-US" w:eastAsia="zh-CN"/>
                        </w:rPr>
                      </w:pPr>
                      <w:r>
                        <w:rPr>
                          <w:rFonts w:hint="default" w:ascii="Times New Roman" w:hAnsi="Times New Roman" w:cs="Times New Roman"/>
                          <w:lang w:val="en-US" w:eastAsia="zh-CN"/>
                        </w:rPr>
                        <w:t>Sichuan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  <w:sz w:val="21"/>
        </w:rPr>
        <mc:AlternateContent>
          <mc:Choice Requires="wps">
            <w:drawing>
              <wp:anchor distT="0" distB="0" distL="114300" distR="114300" simplePos="0" relativeHeight="3934246912" behindDoc="0" locked="0" layoutInCell="1" allowOverlap="1">
                <wp:simplePos x="0" y="0"/>
                <wp:positionH relativeFrom="column">
                  <wp:posOffset>2216150</wp:posOffset>
                </wp:positionH>
                <wp:positionV relativeFrom="paragraph">
                  <wp:posOffset>2418080</wp:posOffset>
                </wp:positionV>
                <wp:extent cx="683260" cy="278130"/>
                <wp:effectExtent l="0" t="0" r="2540" b="11430"/>
                <wp:wrapNone/>
                <wp:docPr id="28" name="文本框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3260" cy="27813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Times New Roman" w:hAnsi="Times New Roman" w:cs="Times New Roman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Times New Roman" w:hAnsi="Times New Roman" w:cs="Times New Roman"/>
                                <w:lang w:val="en-US" w:eastAsia="zh-CN"/>
                              </w:rPr>
                              <w:t>Guizhou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74.5pt;margin-top:190.4pt;height:21.9pt;width:53.8pt;z-index:-360720384;mso-width-relative:page;mso-height-relative:page;" fillcolor="#FFFFFF [3212]" filled="t" stroked="f" coordsize="21600,21600" o:gfxdata="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Times New Roman" w:hAnsi="Times New Roman" w:cs="Times New Roman" w:eastAsiaTheme="minorEastAsia"/>
                          <w:lang w:val="en-US" w:eastAsia="zh-CN"/>
                        </w:rPr>
                      </w:pPr>
                      <w:r>
                        <w:rPr>
                          <w:rFonts w:hint="default" w:ascii="Times New Roman" w:hAnsi="Times New Roman" w:cs="Times New Roman"/>
                          <w:lang w:val="en-US" w:eastAsia="zh-CN"/>
                        </w:rPr>
                        <w:t>Guizhou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  <w:sz w:val="21"/>
        </w:rPr>
        <mc:AlternateContent>
          <mc:Choice Requires="wps">
            <w:drawing>
              <wp:anchor distT="0" distB="0" distL="114300" distR="114300" simplePos="0" relativeHeight="2207100928" behindDoc="0" locked="0" layoutInCell="1" allowOverlap="1">
                <wp:simplePos x="0" y="0"/>
                <wp:positionH relativeFrom="column">
                  <wp:posOffset>1256665</wp:posOffset>
                </wp:positionH>
                <wp:positionV relativeFrom="paragraph">
                  <wp:posOffset>2405380</wp:posOffset>
                </wp:positionV>
                <wp:extent cx="666115" cy="277495"/>
                <wp:effectExtent l="0" t="0" r="0" b="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6115" cy="2774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color w:val="000000"/>
                                <w:kern w:val="0"/>
                                <w:sz w:val="21"/>
                                <w:szCs w:val="21"/>
                                <w:highlight w:val="none"/>
                                <w:u w:val="none"/>
                                <w:lang w:val="en-US" w:eastAsia="zh-CN" w:bidi="ar"/>
                              </w:rPr>
                              <w:t>Ningxia</w:t>
                            </w:r>
                            <w:r>
                              <w:rPr>
                                <w:rFonts w:hint="eastAsia" w:ascii="Times New Roman" w:hAnsi="Times New Roman" w:eastAsia="宋体" w:cs="Times New Roman"/>
                                <w:i w:val="0"/>
                                <w:color w:val="000000"/>
                                <w:kern w:val="0"/>
                                <w:sz w:val="18"/>
                                <w:szCs w:val="18"/>
                                <w:highlight w:val="none"/>
                                <w:u w:val="none"/>
                                <w:lang w:val="en-US" w:eastAsia="zh-CN" w:bidi="ar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98.95pt;margin-top:189.4pt;height:21.85pt;width:52.45pt;z-index:-2087866368;mso-width-relative:page;mso-height-relative:page;" filled="f" stroked="f" coordsize="21600,21600" o:gfxdata="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/>
                          <w:lang w:val="en-US" w:eastAsia="zh-CN"/>
                        </w:rPr>
                      </w:pPr>
                      <w:r>
                        <w:rPr>
                          <w:rFonts w:hint="default" w:ascii="Times New Roman" w:hAnsi="Times New Roman" w:eastAsia="宋体" w:cs="Times New Roman"/>
                          <w:i w:val="0"/>
                          <w:color w:val="000000"/>
                          <w:kern w:val="0"/>
                          <w:sz w:val="21"/>
                          <w:szCs w:val="21"/>
                          <w:highlight w:val="none"/>
                          <w:u w:val="none"/>
                          <w:lang w:val="en-US" w:eastAsia="zh-CN" w:bidi="ar"/>
                        </w:rPr>
                        <w:t>Ningxia</w:t>
                      </w:r>
                      <w:r>
                        <w:rPr>
                          <w:rFonts w:hint="eastAsia" w:ascii="Times New Roman" w:hAnsi="Times New Roman" w:eastAsia="宋体" w:cs="Times New Roman"/>
                          <w:i w:val="0"/>
                          <w:color w:val="000000"/>
                          <w:kern w:val="0"/>
                          <w:sz w:val="18"/>
                          <w:szCs w:val="18"/>
                          <w:highlight w:val="none"/>
                          <w:u w:val="none"/>
                          <w:lang w:val="en-US" w:eastAsia="zh-CN" w:bidi="ar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  <w:sz w:val="21"/>
        </w:rPr>
        <mc:AlternateContent>
          <mc:Choice Requires="wps">
            <w:drawing>
              <wp:anchor distT="0" distB="0" distL="114300" distR="114300" simplePos="0" relativeHeight="647963648" behindDoc="0" locked="0" layoutInCell="1" allowOverlap="1">
                <wp:simplePos x="0" y="0"/>
                <wp:positionH relativeFrom="column">
                  <wp:posOffset>2391410</wp:posOffset>
                </wp:positionH>
                <wp:positionV relativeFrom="paragraph">
                  <wp:posOffset>450215</wp:posOffset>
                </wp:positionV>
                <wp:extent cx="990600" cy="292100"/>
                <wp:effectExtent l="0" t="0" r="0" b="0"/>
                <wp:wrapNone/>
                <wp:docPr id="172" name="文本框 1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90600" cy="2921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Times New Roman" w:hAnsi="Times New Roman" w:cs="Times New Roman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 w:cs="Times New Roman"/>
                                <w:lang w:val="en-US" w:eastAsia="zh-CN"/>
                              </w:rPr>
                              <w:t>(88.42, 96.82)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88.3pt;margin-top:35.45pt;height:23pt;width:78pt;z-index:647963648;mso-width-relative:page;mso-height-relative:page;" filled="f" stroked="f" coordsize="21600,21600" o:gfxdata="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q0/i&#10;6tsAAAAKAQAADwAAAAAAAAABACAAAAAiAAAAZHJzL2Rvd25yZXYueG1sUEsBAhQAFAAAAAgAh07i&#10;QFrp8CQfAgAAGwQAAA4AAAAAAAAAAQAgAAAAKgEAAGRycy9lMm9Eb2MueG1sUEsFBgAAAAAGAAYA&#10;WQEAALs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Times New Roman" w:hAnsi="Times New Roman" w:cs="Times New Roman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 w:ascii="Times New Roman" w:hAnsi="Times New Roman" w:cs="Times New Roman"/>
                          <w:lang w:val="en-US" w:eastAsia="zh-CN"/>
                        </w:rPr>
                        <w:t>(88.42, 96.82)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</w:rPr>
        <w:drawing>
          <wp:inline distT="0" distB="0" distL="114300" distR="114300">
            <wp:extent cx="5323840" cy="3580765"/>
            <wp:effectExtent l="0" t="0" r="0" b="0"/>
            <wp:docPr id="18" name="图表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  <w:r>
        <w:rPr>
          <w:rFonts w:hint="default" w:ascii="Times New Roman" w:hAnsi="Times New Roman" w:cs="Times New Roman"/>
          <w:sz w:val="21"/>
        </w:rPr>
        <mc:AlternateContent>
          <mc:Choice Requires="wps">
            <w:drawing>
              <wp:anchor distT="0" distB="0" distL="114300" distR="114300" simplePos="0" relativeHeight="1601221632" behindDoc="0" locked="0" layoutInCell="1" allowOverlap="1">
                <wp:simplePos x="0" y="0"/>
                <wp:positionH relativeFrom="column">
                  <wp:posOffset>4456430</wp:posOffset>
                </wp:positionH>
                <wp:positionV relativeFrom="paragraph">
                  <wp:posOffset>1023620</wp:posOffset>
                </wp:positionV>
                <wp:extent cx="1089025" cy="292100"/>
                <wp:effectExtent l="0" t="0" r="0" b="0"/>
                <wp:wrapNone/>
                <wp:docPr id="174" name="文本框 1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89025" cy="2921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Times New Roman" w:hAnsi="Times New Roman" w:cs="Times New Roman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 w:cs="Times New Roman"/>
                                <w:lang w:val="en-US" w:eastAsia="zh-CN"/>
                              </w:rPr>
                              <w:t>(57.97, 68.43)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50.9pt;margin-top:80.6pt;height:23pt;width:85.75pt;z-index:1601221632;mso-width-relative:page;mso-height-relative:page;" filled="f" stroked="f" coordsize="21600,21600" o:gfxdata="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Bk&#10;/IrI2wAAAAsBAAAPAAAAAAAAAAEAIAAAACIAAABkcnMvZG93bnJldi54bWxQSwECFAAUAAAACACH&#10;TuJAvwf48SECAAAcBAAADgAAAAAAAAABACAAAAAqAQAAZHJzL2Uyb0RvYy54bWxQSwUGAAAAAAYA&#10;BgBZAQAAvQ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Times New Roman" w:hAnsi="Times New Roman" w:cs="Times New Roman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 w:ascii="Times New Roman" w:hAnsi="Times New Roman" w:cs="Times New Roman"/>
                          <w:lang w:val="en-US" w:eastAsia="zh-CN"/>
                        </w:rPr>
                        <w:t>(57.97, 68.43)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jc w:val="center"/>
        <w:rPr>
          <w:rFonts w:hint="default" w:ascii="Times New Roman" w:hAnsi="Times New Roman" w:cs="Times New Roman" w:eastAsiaTheme="minorEastAsia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lang w:val="en-US" w:eastAsia="zh-CN"/>
        </w:rPr>
        <w:t>Supplementary f</w:t>
      </w:r>
      <w:r>
        <w:rPr>
          <w:rFonts w:hint="default" w:ascii="Times New Roman" w:hAnsi="Times New Roman" w:cs="Times New Roman"/>
          <w:b/>
          <w:bCs/>
          <w:lang w:val="en-US" w:eastAsia="zh-CN"/>
        </w:rPr>
        <w:t xml:space="preserve">igure 2. </w:t>
      </w:r>
      <w:r>
        <w:rPr>
          <w:rFonts w:hint="default" w:ascii="Times New Roman" w:hAnsi="Times New Roman" w:cs="Times New Roman"/>
          <w:b w:val="0"/>
          <w:bCs w:val="0"/>
          <w:lang w:val="en-US" w:eastAsia="zh-CN"/>
        </w:rPr>
        <w:t xml:space="preserve">Difference in coverage of immediate SSC within 1min after birth (with 95% </w:t>
      </w:r>
      <w:r>
        <w:rPr>
          <w:rFonts w:hint="default" w:ascii="Times New Roman" w:hAnsi="Times New Roman" w:cs="Times New Roman"/>
          <w:b w:val="0"/>
          <w:bCs w:val="0"/>
          <w:i/>
          <w:iCs/>
          <w:lang w:val="en-US" w:eastAsia="zh-CN"/>
        </w:rPr>
        <w:t>CI</w:t>
      </w:r>
      <w:r>
        <w:rPr>
          <w:rFonts w:hint="default" w:ascii="Times New Roman" w:hAnsi="Times New Roman" w:cs="Times New Roman"/>
          <w:b w:val="0"/>
          <w:bCs w:val="0"/>
          <w:lang w:val="en-US" w:eastAsia="zh-CN"/>
        </w:rPr>
        <w:t>)</w:t>
      </w:r>
    </w:p>
    <w:p>
      <w:pPr>
        <w:spacing w:line="360" w:lineRule="auto"/>
        <w:jc w:val="left"/>
        <w:outlineLvl w:val="0"/>
        <w:rPr>
          <w:rFonts w:hint="default" w:ascii="Times New Roman" w:hAnsi="Times New Roman" w:cs="Times New Roman"/>
          <w:lang w:val="en-US" w:eastAsia="zh-CN"/>
        </w:rPr>
      </w:pPr>
    </w:p>
    <w:p>
      <w:pPr>
        <w:spacing w:line="360" w:lineRule="auto"/>
        <w:jc w:val="center"/>
        <w:outlineLvl w:val="0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sz w:val="21"/>
        </w:rPr>
        <mc:AlternateContent>
          <mc:Choice Requires="wps">
            <w:drawing>
              <wp:anchor distT="0" distB="0" distL="114300" distR="114300" simplePos="0" relativeHeight="1823021056" behindDoc="0" locked="0" layoutInCell="1" allowOverlap="1">
                <wp:simplePos x="0" y="0"/>
                <wp:positionH relativeFrom="column">
                  <wp:posOffset>1309370</wp:posOffset>
                </wp:positionH>
                <wp:positionV relativeFrom="paragraph">
                  <wp:posOffset>3589020</wp:posOffset>
                </wp:positionV>
                <wp:extent cx="666115" cy="277495"/>
                <wp:effectExtent l="0" t="0" r="0" b="0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6115" cy="2774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color w:val="000000"/>
                                <w:kern w:val="0"/>
                                <w:sz w:val="21"/>
                                <w:szCs w:val="21"/>
                                <w:highlight w:val="none"/>
                                <w:u w:val="none"/>
                                <w:lang w:val="en-US" w:eastAsia="zh-CN" w:bidi="ar"/>
                              </w:rPr>
                              <w:t>Ningxia</w:t>
                            </w:r>
                            <w:r>
                              <w:rPr>
                                <w:rFonts w:hint="eastAsia" w:ascii="Times New Roman" w:hAnsi="Times New Roman" w:eastAsia="宋体" w:cs="Times New Roman"/>
                                <w:i w:val="0"/>
                                <w:color w:val="000000"/>
                                <w:kern w:val="0"/>
                                <w:sz w:val="18"/>
                                <w:szCs w:val="18"/>
                                <w:highlight w:val="none"/>
                                <w:u w:val="none"/>
                                <w:lang w:val="en-US" w:eastAsia="zh-CN" w:bidi="ar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03.1pt;margin-top:282.6pt;height:21.85pt;width:52.45pt;z-index:1823021056;mso-width-relative:page;mso-height-relative:page;" filled="f" stroked="f" coordsize="21600,21600" o:gfxdata="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ng/L&#10;TNwAAAALAQAADwAAAAAAAAABACAAAAAiAAAAZHJzL2Rvd25yZXYueG1sUEsBAhQAFAAAAAgAh07i&#10;QH2VCIkeAgAAFwQAAA4AAAAAAAAAAQAgAAAAKwEAAGRycy9lMm9Eb2MueG1sUEsFBgAAAAAGAAYA&#10;WQEAALs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/>
                          <w:lang w:val="en-US" w:eastAsia="zh-CN"/>
                        </w:rPr>
                      </w:pPr>
                      <w:r>
                        <w:rPr>
                          <w:rFonts w:hint="default" w:ascii="Times New Roman" w:hAnsi="Times New Roman" w:eastAsia="宋体" w:cs="Times New Roman"/>
                          <w:i w:val="0"/>
                          <w:color w:val="000000"/>
                          <w:kern w:val="0"/>
                          <w:sz w:val="21"/>
                          <w:szCs w:val="21"/>
                          <w:highlight w:val="none"/>
                          <w:u w:val="none"/>
                          <w:lang w:val="en-US" w:eastAsia="zh-CN" w:bidi="ar"/>
                        </w:rPr>
                        <w:t>Ningxia</w:t>
                      </w:r>
                      <w:r>
                        <w:rPr>
                          <w:rFonts w:hint="eastAsia" w:ascii="Times New Roman" w:hAnsi="Times New Roman" w:eastAsia="宋体" w:cs="Times New Roman"/>
                          <w:i w:val="0"/>
                          <w:color w:val="000000"/>
                          <w:kern w:val="0"/>
                          <w:sz w:val="18"/>
                          <w:szCs w:val="18"/>
                          <w:highlight w:val="none"/>
                          <w:u w:val="none"/>
                          <w:lang w:val="en-US" w:eastAsia="zh-CN" w:bidi="ar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  <w:sz w:val="21"/>
        </w:rPr>
        <mc:AlternateContent>
          <mc:Choice Requires="wps">
            <w:drawing>
              <wp:anchor distT="0" distB="0" distL="114300" distR="114300" simplePos="0" relativeHeight="3550167040" behindDoc="0" locked="0" layoutInCell="1" allowOverlap="1">
                <wp:simplePos x="0" y="0"/>
                <wp:positionH relativeFrom="column">
                  <wp:posOffset>2323465</wp:posOffset>
                </wp:positionH>
                <wp:positionV relativeFrom="paragraph">
                  <wp:posOffset>3578860</wp:posOffset>
                </wp:positionV>
                <wp:extent cx="683260" cy="278130"/>
                <wp:effectExtent l="0" t="0" r="2540" b="11430"/>
                <wp:wrapNone/>
                <wp:docPr id="7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3260" cy="27813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Times New Roman" w:hAnsi="Times New Roman" w:cs="Times New Roman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Times New Roman" w:hAnsi="Times New Roman" w:cs="Times New Roman"/>
                                <w:lang w:val="en-US" w:eastAsia="zh-CN"/>
                              </w:rPr>
                              <w:t>Guizhou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82.95pt;margin-top:281.8pt;height:21.9pt;width:53.8pt;z-index:-744800256;mso-width-relative:page;mso-height-relative:page;" fillcolor="#FFFFFF [3212]" filled="t" stroked="f" coordsize="21600,21600" o:gfxdata="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Times New Roman" w:hAnsi="Times New Roman" w:cs="Times New Roman" w:eastAsiaTheme="minorEastAsia"/>
                          <w:lang w:val="en-US" w:eastAsia="zh-CN"/>
                        </w:rPr>
                      </w:pPr>
                      <w:r>
                        <w:rPr>
                          <w:rFonts w:hint="default" w:ascii="Times New Roman" w:hAnsi="Times New Roman" w:cs="Times New Roman"/>
                          <w:lang w:val="en-US" w:eastAsia="zh-CN"/>
                        </w:rPr>
                        <w:t>Guizhou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  <w:sz w:val="21"/>
        </w:rPr>
        <mc:AlternateContent>
          <mc:Choice Requires="wps">
            <w:drawing>
              <wp:anchor distT="0" distB="0" distL="114300" distR="114300" simplePos="0" relativeHeight="1318341632" behindDoc="0" locked="0" layoutInCell="1" allowOverlap="1">
                <wp:simplePos x="0" y="0"/>
                <wp:positionH relativeFrom="column">
                  <wp:posOffset>5186045</wp:posOffset>
                </wp:positionH>
                <wp:positionV relativeFrom="paragraph">
                  <wp:posOffset>3620135</wp:posOffset>
                </wp:positionV>
                <wp:extent cx="675005" cy="278130"/>
                <wp:effectExtent l="0" t="0" r="0" b="0"/>
                <wp:wrapNone/>
                <wp:docPr id="11" name="文本框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5005" cy="2781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ascii="Times New Roman" w:hAnsi="Times New Roman" w:cs="Times New Roman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 w:cs="Times New Roman"/>
                                <w:lang w:val="en-US" w:eastAsia="zh-CN"/>
                              </w:rPr>
                              <w:t>Total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408.35pt;margin-top:285.05pt;height:21.9pt;width:53.15pt;z-index:1318341632;mso-width-relative:page;mso-height-relative:page;" filled="f" stroked="f" coordsize="21600,21600" o:gfxdata="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BE&#10;9FHI3QAAAAsBAAAPAAAAAAAAAAEAIAAAACIAAABkcnMvZG93bnJldi54bWxQSwECFAAUAAAACACH&#10;TuJAgHoBvx8CAAAZBAAADgAAAAAAAAABACAAAAAsAQAAZHJzL2Uyb0RvYy54bWxQSwUGAAAAAAYA&#10;BgBZAQAAvQ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ascii="Times New Roman" w:hAnsi="Times New Roman" w:cs="Times New Roman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 w:ascii="Times New Roman" w:hAnsi="Times New Roman" w:cs="Times New Roman"/>
                          <w:lang w:val="en-US" w:eastAsia="zh-CN"/>
                        </w:rPr>
                        <w:t>Total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  <w:sz w:val="21"/>
        </w:rPr>
        <mc:AlternateContent>
          <mc:Choice Requires="wps">
            <w:drawing>
              <wp:anchor distT="0" distB="0" distL="114300" distR="114300" simplePos="0" relativeHeight="784999424" behindDoc="0" locked="0" layoutInCell="1" allowOverlap="1">
                <wp:simplePos x="0" y="0"/>
                <wp:positionH relativeFrom="column">
                  <wp:posOffset>4219575</wp:posOffset>
                </wp:positionH>
                <wp:positionV relativeFrom="paragraph">
                  <wp:posOffset>3597910</wp:posOffset>
                </wp:positionV>
                <wp:extent cx="675005" cy="278130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5005" cy="2781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Times New Roman" w:hAnsi="Times New Roman" w:cs="Times New Roman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Times New Roman" w:hAnsi="Times New Roman" w:cs="Times New Roman"/>
                                <w:lang w:val="en-US" w:eastAsia="zh-CN"/>
                              </w:rPr>
                              <w:t>Qinghai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32.25pt;margin-top:283.3pt;height:21.9pt;width:53.15pt;z-index:784999424;mso-width-relative:page;mso-height-relative:page;" filled="f" stroked="f" coordsize="21600,21600" o:gfxdata="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xbcy&#10;LNsAAAALAQAADwAAAAAAAAABACAAAAAiAAAAZHJzL2Rvd25yZXYueG1sUEsBAhQAFAAAAAgAh07i&#10;QNoFwlcfAgAAGQQAAA4AAAAAAAAAAQAgAAAAKgEAAGRycy9lMm9Eb2MueG1sUEsFBgAAAAAGAAYA&#10;WQEAALs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Times New Roman" w:hAnsi="Times New Roman" w:cs="Times New Roman" w:eastAsiaTheme="minorEastAsia"/>
                          <w:lang w:val="en-US" w:eastAsia="zh-CN"/>
                        </w:rPr>
                      </w:pPr>
                      <w:r>
                        <w:rPr>
                          <w:rFonts w:hint="default" w:ascii="Times New Roman" w:hAnsi="Times New Roman" w:cs="Times New Roman"/>
                          <w:lang w:val="en-US" w:eastAsia="zh-CN"/>
                        </w:rPr>
                        <w:t>Qinghai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  <w:sz w:val="21"/>
        </w:rPr>
        <mc:AlternateContent>
          <mc:Choice Requires="wps">
            <w:drawing>
              <wp:anchor distT="0" distB="0" distL="114300" distR="114300" simplePos="0" relativeHeight="2553709568" behindDoc="0" locked="0" layoutInCell="1" allowOverlap="1">
                <wp:simplePos x="0" y="0"/>
                <wp:positionH relativeFrom="column">
                  <wp:posOffset>3244215</wp:posOffset>
                </wp:positionH>
                <wp:positionV relativeFrom="paragraph">
                  <wp:posOffset>3569970</wp:posOffset>
                </wp:positionV>
                <wp:extent cx="683260" cy="278130"/>
                <wp:effectExtent l="0" t="0" r="2540" b="11430"/>
                <wp:wrapNone/>
                <wp:docPr id="8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3260" cy="27813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ascii="Times New Roman" w:hAnsi="Times New Roman" w:cs="Times New Roman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 w:cs="Times New Roman"/>
                                <w:lang w:val="en-US" w:eastAsia="zh-CN"/>
                              </w:rPr>
                              <w:t>Sichuan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55.45pt;margin-top:281.1pt;height:21.9pt;width:53.8pt;z-index:-1741257728;mso-width-relative:page;mso-height-relative:page;" fillcolor="#FFFFFF [3212]" filled="t" stroked="f" coordsize="21600,21600" o:gfxdata="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ascii="Times New Roman" w:hAnsi="Times New Roman" w:cs="Times New Roman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 w:ascii="Times New Roman" w:hAnsi="Times New Roman" w:cs="Times New Roman"/>
                          <w:lang w:val="en-US" w:eastAsia="zh-CN"/>
                        </w:rPr>
                        <w:t>Sichuan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  <w:sz w:val="21"/>
        </w:rPr>
        <mc:AlternateContent>
          <mc:Choice Requires="wps">
            <w:drawing>
              <wp:anchor distT="0" distB="0" distL="114300" distR="114300" simplePos="0" relativeHeight="3722173440" behindDoc="0" locked="0" layoutInCell="1" allowOverlap="1">
                <wp:simplePos x="0" y="0"/>
                <wp:positionH relativeFrom="column">
                  <wp:posOffset>4518025</wp:posOffset>
                </wp:positionH>
                <wp:positionV relativeFrom="paragraph">
                  <wp:posOffset>587375</wp:posOffset>
                </wp:positionV>
                <wp:extent cx="967105" cy="292100"/>
                <wp:effectExtent l="0" t="0" r="0" b="0"/>
                <wp:wrapNone/>
                <wp:docPr id="179" name="文本框 1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67105" cy="2921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Times New Roman" w:hAnsi="Times New Roman" w:cs="Times New Roman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 w:cs="Times New Roman"/>
                                <w:lang w:val="en-US" w:eastAsia="zh-CN"/>
                              </w:rPr>
                              <w:t>(69.65, 84.74)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55.75pt;margin-top:46.25pt;height:23pt;width:76.15pt;z-index:-572793856;mso-width-relative:page;mso-height-relative:page;" filled="f" stroked="f" coordsize="21600,21600" o:gfxdata="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Bb&#10;EsjF2wAAAAoBAAAPAAAAAAAAAAEAIAAAACIAAABkcnMvZG93bnJldi54bWxQSwECFAAUAAAACACH&#10;TuJAnL19miECAAAbBAAADgAAAAAAAAABACAAAAAqAQAAZHJzL2Uyb0RvYy54bWxQSwUGAAAAAAYA&#10;BgBZAQAAvQ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Times New Roman" w:hAnsi="Times New Roman" w:cs="Times New Roman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 w:ascii="Times New Roman" w:hAnsi="Times New Roman" w:cs="Times New Roman"/>
                          <w:lang w:val="en-US" w:eastAsia="zh-CN"/>
                        </w:rPr>
                        <w:t>(69.65, 84.74)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  <w:sz w:val="21"/>
        </w:rPr>
        <mc:AlternateContent>
          <mc:Choice Requires="wps">
            <w:drawing>
              <wp:anchor distT="0" distB="0" distL="114300" distR="114300" simplePos="0" relativeHeight="873012224" behindDoc="0" locked="0" layoutInCell="1" allowOverlap="1">
                <wp:simplePos x="0" y="0"/>
                <wp:positionH relativeFrom="column">
                  <wp:posOffset>3566795</wp:posOffset>
                </wp:positionH>
                <wp:positionV relativeFrom="paragraph">
                  <wp:posOffset>796290</wp:posOffset>
                </wp:positionV>
                <wp:extent cx="1089660" cy="292100"/>
                <wp:effectExtent l="0" t="0" r="0" b="0"/>
                <wp:wrapNone/>
                <wp:docPr id="178" name="文本框 1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89660" cy="2921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Times New Roman" w:hAnsi="Times New Roman" w:cs="Times New Roman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 w:cs="Times New Roman"/>
                                <w:lang w:val="en-US" w:eastAsia="zh-CN"/>
                              </w:rPr>
                              <w:t>(77.23, 89.33)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80.85pt;margin-top:62.7pt;height:23pt;width:85.8pt;z-index:873012224;mso-width-relative:page;mso-height-relative:page;" filled="f" stroked="f" coordsize="21600,21600" o:gfxdata="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Eac&#10;AIXcAAAACwEAAA8AAAAAAAAAAQAgAAAAIgAAAGRycy9kb3ducmV2LnhtbFBLAQIUABQAAAAIAIdO&#10;4kB8uZpGHwIAABwEAAAOAAAAAAAAAAEAIAAAACsBAABkcnMvZTJvRG9jLnhtbFBLBQYAAAAABgAG&#10;AFkBAAC8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Times New Roman" w:hAnsi="Times New Roman" w:cs="Times New Roman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 w:ascii="Times New Roman" w:hAnsi="Times New Roman" w:cs="Times New Roman"/>
                          <w:lang w:val="en-US" w:eastAsia="zh-CN"/>
                        </w:rPr>
                        <w:t>(77.23, 89.33)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  <w:sz w:val="21"/>
        </w:rPr>
        <mc:AlternateContent>
          <mc:Choice Requires="wps">
            <w:drawing>
              <wp:anchor distT="0" distB="0" distL="114300" distR="114300" simplePos="0" relativeHeight="166028288" behindDoc="0" locked="0" layoutInCell="1" allowOverlap="1">
                <wp:simplePos x="0" y="0"/>
                <wp:positionH relativeFrom="column">
                  <wp:posOffset>1657350</wp:posOffset>
                </wp:positionH>
                <wp:positionV relativeFrom="paragraph">
                  <wp:posOffset>1544955</wp:posOffset>
                </wp:positionV>
                <wp:extent cx="967105" cy="292100"/>
                <wp:effectExtent l="0" t="0" r="0" b="0"/>
                <wp:wrapNone/>
                <wp:docPr id="176" name="文本框 1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67105" cy="2921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Times New Roman" w:hAnsi="Times New Roman" w:cs="Times New Roman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 w:cs="Times New Roman"/>
                                <w:lang w:val="en-US" w:eastAsia="zh-CN"/>
                              </w:rPr>
                              <w:t>(52.13, 67.37)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30.5pt;margin-top:121.65pt;height:23pt;width:76.15pt;z-index:166028288;mso-width-relative:page;mso-height-relative:page;" filled="f" stroked="f" coordsize="21600,21600" o:gfxdata="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Df&#10;/x8L2wAAAAsBAAAPAAAAAAAAAAEAIAAAACIAAABkcnMvZG93bnJldi54bWxQSwECFAAUAAAACACH&#10;TuJAFumEcyECAAAbBAAADgAAAAAAAAABACAAAAAqAQAAZHJzL2Uyb0RvYy54bWxQSwUGAAAAAAYA&#10;BgBZAQAAvQ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Times New Roman" w:hAnsi="Times New Roman" w:cs="Times New Roman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 w:ascii="Times New Roman" w:hAnsi="Times New Roman" w:cs="Times New Roman"/>
                          <w:lang w:val="en-US" w:eastAsia="zh-CN"/>
                        </w:rPr>
                        <w:t>(52.13, 67.37)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  <w:sz w:val="21"/>
        </w:rPr>
        <mc:AlternateContent>
          <mc:Choice Requires="wps">
            <w:drawing>
              <wp:anchor distT="0" distB="0" distL="114300" distR="114300" simplePos="0" relativeHeight="2276367360" behindDoc="0" locked="0" layoutInCell="1" allowOverlap="1">
                <wp:simplePos x="0" y="0"/>
                <wp:positionH relativeFrom="column">
                  <wp:posOffset>4871085</wp:posOffset>
                </wp:positionH>
                <wp:positionV relativeFrom="paragraph">
                  <wp:posOffset>993140</wp:posOffset>
                </wp:positionV>
                <wp:extent cx="982345" cy="292100"/>
                <wp:effectExtent l="0" t="0" r="0" b="0"/>
                <wp:wrapNone/>
                <wp:docPr id="180" name="文本框 1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82345" cy="2921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Times New Roman" w:hAnsi="Times New Roman" w:cs="Times New Roman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 w:cs="Times New Roman"/>
                                <w:lang w:val="en-US" w:eastAsia="zh-CN"/>
                              </w:rPr>
                              <w:t>(74.02, 80.86)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83.55pt;margin-top:78.2pt;height:23pt;width:77.35pt;z-index:-2018599936;mso-width-relative:page;mso-height-relative:page;" filled="f" stroked="f" coordsize="21600,21600" o:gfxdata="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Bf&#10;fgMT2wAAAAsBAAAPAAAAAAAAAAEAIAAAACIAAABkcnMvZG93bnJldi54bWxQSwECFAAUAAAACACH&#10;TuJAeW0u8CECAAAbBAAADgAAAAAAAAABACAAAAAqAQAAZHJzL2Uyb0RvYy54bWxQSwUGAAAAAAYA&#10;BgBZAQAAvQ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Times New Roman" w:hAnsi="Times New Roman" w:cs="Times New Roman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 w:ascii="Times New Roman" w:hAnsi="Times New Roman" w:cs="Times New Roman"/>
                          <w:lang w:val="en-US" w:eastAsia="zh-CN"/>
                        </w:rPr>
                        <w:t>(74.02, 80.86)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  <w:sz w:val="21"/>
        </w:rPr>
        <mc:AlternateContent>
          <mc:Choice Requires="wps">
            <w:drawing>
              <wp:anchor distT="0" distB="0" distL="114300" distR="114300" simplePos="0" relativeHeight="3743398912" behindDoc="0" locked="0" layoutInCell="1" allowOverlap="1">
                <wp:simplePos x="0" y="0"/>
                <wp:positionH relativeFrom="column">
                  <wp:posOffset>2531745</wp:posOffset>
                </wp:positionH>
                <wp:positionV relativeFrom="paragraph">
                  <wp:posOffset>574675</wp:posOffset>
                </wp:positionV>
                <wp:extent cx="1089660" cy="292100"/>
                <wp:effectExtent l="0" t="0" r="0" b="0"/>
                <wp:wrapNone/>
                <wp:docPr id="177" name="文本框 1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89660" cy="2921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Times New Roman" w:hAnsi="Times New Roman" w:cs="Times New Roman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 w:cs="Times New Roman"/>
                                <w:lang w:val="en-US" w:eastAsia="zh-CN"/>
                              </w:rPr>
                              <w:t>(85.92, 95.29)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99.35pt;margin-top:45.25pt;height:23pt;width:85.8pt;z-index:-551568384;mso-width-relative:page;mso-height-relative:page;" filled="f" stroked="f" coordsize="21600,21600" o:gfxdata="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F&#10;N9lo3AAAAAoBAAAPAAAAAAAAAAEAIAAAACIAAABkcnMvZG93bnJldi54bWxQSwECFAAUAAAACACH&#10;TuJAFioeSyACAAAcBAAADgAAAAAAAAABACAAAAArAQAAZHJzL2Uyb0RvYy54bWxQSwUGAAAAAAYA&#10;BgBZAQAAvQ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Times New Roman" w:hAnsi="Times New Roman" w:cs="Times New Roman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 w:ascii="Times New Roman" w:hAnsi="Times New Roman" w:cs="Times New Roman"/>
                          <w:lang w:val="en-US" w:eastAsia="zh-CN"/>
                        </w:rPr>
                        <w:t>(85.92, 95.29)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</w:rPr>
        <w:drawing>
          <wp:inline distT="0" distB="0" distL="114300" distR="114300">
            <wp:extent cx="5464810" cy="3923030"/>
            <wp:effectExtent l="0" t="0" r="0" b="0"/>
            <wp:docPr id="21" name="图表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>
      <w:pPr>
        <w:jc w:val="center"/>
        <w:rPr>
          <w:rFonts w:hint="default" w:ascii="Times New Roman" w:hAnsi="Times New Roman" w:cs="Times New Roman" w:eastAsiaTheme="minorEastAsia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lang w:val="en-US" w:eastAsia="zh-CN"/>
        </w:rPr>
        <w:t>Supplementary f</w:t>
      </w:r>
      <w:r>
        <w:rPr>
          <w:rFonts w:hint="default" w:ascii="Times New Roman" w:hAnsi="Times New Roman" w:cs="Times New Roman"/>
          <w:b/>
          <w:bCs/>
          <w:lang w:val="en-US" w:eastAsia="zh-CN"/>
        </w:rPr>
        <w:t xml:space="preserve">igure 3. </w:t>
      </w:r>
      <w:r>
        <w:rPr>
          <w:rFonts w:hint="default" w:ascii="Times New Roman" w:hAnsi="Times New Roman" w:cs="Times New Roman"/>
          <w:b w:val="0"/>
          <w:bCs w:val="0"/>
          <w:lang w:val="en-US" w:eastAsia="zh-CN"/>
        </w:rPr>
        <w:t xml:space="preserve">Difference in coverage of prolonged SSC for 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≥90min</w:t>
      </w:r>
      <w:r>
        <w:rPr>
          <w:rFonts w:hint="default" w:ascii="Times New Roman" w:hAnsi="Times New Roman" w:cs="Times New Roman"/>
          <w:b w:val="0"/>
          <w:bCs w:val="0"/>
          <w:lang w:val="en-US" w:eastAsia="zh-CN"/>
        </w:rPr>
        <w:t xml:space="preserve"> (with 95% </w:t>
      </w:r>
      <w:r>
        <w:rPr>
          <w:rFonts w:hint="default" w:ascii="Times New Roman" w:hAnsi="Times New Roman" w:cs="Times New Roman"/>
          <w:b w:val="0"/>
          <w:bCs w:val="0"/>
          <w:i/>
          <w:iCs/>
          <w:lang w:val="en-US" w:eastAsia="zh-CN"/>
        </w:rPr>
        <w:t>CI</w:t>
      </w:r>
      <w:r>
        <w:rPr>
          <w:rFonts w:hint="default" w:ascii="Times New Roman" w:hAnsi="Times New Roman" w:cs="Times New Roman"/>
          <w:b w:val="0"/>
          <w:bCs w:val="0"/>
          <w:lang w:val="en-US" w:eastAsia="zh-CN"/>
        </w:rPr>
        <w:t>)</w:t>
      </w:r>
    </w:p>
    <w:p>
      <w:pPr>
        <w:jc w:val="center"/>
        <w:rPr>
          <w:rFonts w:hint="default" w:ascii="Times New Roman" w:hAnsi="Times New Roman" w:cs="Times New Roman"/>
        </w:rPr>
      </w:pPr>
    </w:p>
    <w:p>
      <w:pPr>
        <w:jc w:val="center"/>
        <w:rPr>
          <w:rFonts w:hint="default" w:ascii="Times New Roman" w:hAnsi="Times New Roman" w:cs="Times New Roman"/>
        </w:rPr>
      </w:pPr>
    </w:p>
    <w:p>
      <w:pPr>
        <w:spacing w:line="360" w:lineRule="auto"/>
        <w:jc w:val="both"/>
        <w:outlineLvl w:val="0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sz w:val="21"/>
        </w:rPr>
        <mc:AlternateContent>
          <mc:Choice Requires="wps">
            <w:drawing>
              <wp:anchor distT="0" distB="0" distL="114300" distR="114300" simplePos="0" relativeHeight="765579264" behindDoc="0" locked="0" layoutInCell="1" allowOverlap="1">
                <wp:simplePos x="0" y="0"/>
                <wp:positionH relativeFrom="column">
                  <wp:posOffset>5437505</wp:posOffset>
                </wp:positionH>
                <wp:positionV relativeFrom="paragraph">
                  <wp:posOffset>2566035</wp:posOffset>
                </wp:positionV>
                <wp:extent cx="675005" cy="278130"/>
                <wp:effectExtent l="0" t="0" r="0" b="0"/>
                <wp:wrapNone/>
                <wp:docPr id="16" name="文本框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5005" cy="2781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ascii="Times New Roman" w:hAnsi="Times New Roman" w:cs="Times New Roman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 w:cs="Times New Roman"/>
                                <w:lang w:val="en-US" w:eastAsia="zh-CN"/>
                              </w:rPr>
                              <w:t>Total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428.15pt;margin-top:202.05pt;height:21.9pt;width:53.15pt;z-index:765579264;mso-width-relative:page;mso-height-relative:page;" filled="f" stroked="f" coordsize="21600,21600" o:gfxdata="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ascii="Times New Roman" w:hAnsi="Times New Roman" w:cs="Times New Roman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 w:ascii="Times New Roman" w:hAnsi="Times New Roman" w:cs="Times New Roman"/>
                          <w:lang w:val="en-US" w:eastAsia="zh-CN"/>
                        </w:rPr>
                        <w:t>Total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  <w:sz w:val="21"/>
        </w:rPr>
        <mc:AlternateContent>
          <mc:Choice Requires="wps">
            <w:drawing>
              <wp:anchor distT="0" distB="0" distL="114300" distR="114300" simplePos="0" relativeHeight="1286509568" behindDoc="0" locked="0" layoutInCell="1" allowOverlap="1">
                <wp:simplePos x="0" y="0"/>
                <wp:positionH relativeFrom="column">
                  <wp:posOffset>4812030</wp:posOffset>
                </wp:positionH>
                <wp:positionV relativeFrom="paragraph">
                  <wp:posOffset>2204720</wp:posOffset>
                </wp:positionV>
                <wp:extent cx="1019810" cy="293370"/>
                <wp:effectExtent l="0" t="0" r="0" b="0"/>
                <wp:wrapNone/>
                <wp:docPr id="183" name="文本框 1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19810" cy="29337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Times New Roman" w:hAnsi="Times New Roman" w:cs="Times New Roman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Times New Roman" w:hAnsi="Times New Roman" w:cs="Times New Roman"/>
                                <w:lang w:val="en-US" w:eastAsia="zh-CN"/>
                              </w:rPr>
                              <w:t>(3.97, 14.10)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78.9pt;margin-top:173.6pt;height:23.1pt;width:80.3pt;z-index:1286509568;mso-width-relative:page;mso-height-relative:page;" filled="f" stroked="f" coordsize="21600,21600" o:gfxdata="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Times New Roman" w:hAnsi="Times New Roman" w:cs="Times New Roman" w:eastAsiaTheme="minorEastAsia"/>
                          <w:lang w:val="en-US" w:eastAsia="zh-CN"/>
                        </w:rPr>
                      </w:pPr>
                      <w:r>
                        <w:rPr>
                          <w:rFonts w:hint="default" w:ascii="Times New Roman" w:hAnsi="Times New Roman" w:cs="Times New Roman"/>
                          <w:lang w:val="en-US" w:eastAsia="zh-CN"/>
                        </w:rPr>
                        <w:t>(3.97, 14.10)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  <w:sz w:val="21"/>
        </w:rPr>
        <mc:AlternateContent>
          <mc:Choice Requires="wps">
            <w:drawing>
              <wp:anchor distT="0" distB="0" distL="114300" distR="114300" simplePos="0" relativeHeight="1286509568" behindDoc="0" locked="0" layoutInCell="1" allowOverlap="1">
                <wp:simplePos x="0" y="0"/>
                <wp:positionH relativeFrom="column">
                  <wp:posOffset>4776470</wp:posOffset>
                </wp:positionH>
                <wp:positionV relativeFrom="paragraph">
                  <wp:posOffset>2602230</wp:posOffset>
                </wp:positionV>
                <wp:extent cx="1050290" cy="293370"/>
                <wp:effectExtent l="0" t="0" r="0" b="0"/>
                <wp:wrapNone/>
                <wp:docPr id="184" name="文本框 1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50290" cy="29337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 w:cs="Times New Roman"/>
                                <w:lang w:val="en-US" w:eastAsia="zh-CN"/>
                              </w:rPr>
                              <w:t>(-5.74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lang w:val="en-US" w:eastAsia="zh-CN"/>
                              </w:rPr>
                              <w:t xml:space="preserve">, </w:t>
                            </w:r>
                            <w:r>
                              <w:rPr>
                                <w:rFonts w:hint="eastAsia" w:ascii="Times New Roman" w:hAnsi="Times New Roman" w:cs="Times New Roman"/>
                                <w:lang w:val="en-US" w:eastAsia="zh-CN"/>
                              </w:rPr>
                              <w:t>-0.10)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76.1pt;margin-top:204.9pt;height:23.1pt;width:82.7pt;z-index:1286509568;mso-width-relative:page;mso-height-relative:page;" filled="f" stroked="f" coordsize="21600,21600" o:gfxdata="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Kjh&#10;NoTcAAAACwEAAA8AAAAAAAAAAQAgAAAAIgAAAGRycy9kb3ducmV2LnhtbFBLAQIUABQAAAAIAIdO&#10;4kD+bMDSHwIAABwEAAAOAAAAAAAAAAEAIAAAACsBAABkcnMvZTJvRG9jLnhtbFBLBQYAAAAABgAG&#10;AFkBAAC8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 w:ascii="Times New Roman" w:hAnsi="Times New Roman" w:cs="Times New Roman"/>
                          <w:lang w:val="en-US" w:eastAsia="zh-CN"/>
                        </w:rPr>
                        <w:t>(-5.74</w:t>
                      </w:r>
                      <w:r>
                        <w:rPr>
                          <w:rFonts w:hint="default" w:ascii="Times New Roman" w:hAnsi="Times New Roman" w:cs="Times New Roman"/>
                          <w:lang w:val="en-US" w:eastAsia="zh-CN"/>
                        </w:rPr>
                        <w:t xml:space="preserve">, </w:t>
                      </w:r>
                      <w:r>
                        <w:rPr>
                          <w:rFonts w:hint="eastAsia" w:ascii="Times New Roman" w:hAnsi="Times New Roman" w:cs="Times New Roman"/>
                          <w:lang w:val="en-US" w:eastAsia="zh-CN"/>
                        </w:rPr>
                        <w:t>-0.10)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  <w:sz w:val="21"/>
        </w:rPr>
        <mc:AlternateContent>
          <mc:Choice Requires="wps">
            <w:drawing>
              <wp:anchor distT="0" distB="0" distL="114300" distR="114300" simplePos="0" relativeHeight="1297120256" behindDoc="0" locked="0" layoutInCell="1" allowOverlap="1">
                <wp:simplePos x="0" y="0"/>
                <wp:positionH relativeFrom="column">
                  <wp:posOffset>3598545</wp:posOffset>
                </wp:positionH>
                <wp:positionV relativeFrom="paragraph">
                  <wp:posOffset>2165985</wp:posOffset>
                </wp:positionV>
                <wp:extent cx="929005" cy="293370"/>
                <wp:effectExtent l="0" t="0" r="0" b="0"/>
                <wp:wrapNone/>
                <wp:docPr id="182" name="文本框 1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29005" cy="29337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Times New Roman" w:hAnsi="Times New Roman" w:cs="Times New Roman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Times New Roman" w:hAnsi="Times New Roman" w:cs="Times New Roman"/>
                                <w:lang w:val="en-US" w:eastAsia="zh-CN"/>
                              </w:rPr>
                              <w:t>(6.17, 19.61)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83.35pt;margin-top:170.55pt;height:23.1pt;width:73.15pt;z-index:1297120256;mso-width-relative:page;mso-height-relative:page;" filled="f" stroked="f" coordsize="21600,21600" o:gfxdata="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Times New Roman" w:hAnsi="Times New Roman" w:cs="Times New Roman" w:eastAsiaTheme="minorEastAsia"/>
                          <w:lang w:val="en-US" w:eastAsia="zh-CN"/>
                        </w:rPr>
                      </w:pPr>
                      <w:r>
                        <w:rPr>
                          <w:rFonts w:hint="default" w:ascii="Times New Roman" w:hAnsi="Times New Roman" w:cs="Times New Roman"/>
                          <w:lang w:val="en-US" w:eastAsia="zh-CN"/>
                        </w:rPr>
                        <w:t>(6.17, 19.61)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  <w:sz w:val="21"/>
        </w:rPr>
        <mc:AlternateContent>
          <mc:Choice Requires="wps">
            <w:drawing>
              <wp:anchor distT="0" distB="0" distL="114300" distR="114300" simplePos="0" relativeHeight="1307730944" behindDoc="0" locked="0" layoutInCell="1" allowOverlap="1">
                <wp:simplePos x="0" y="0"/>
                <wp:positionH relativeFrom="column">
                  <wp:posOffset>2614930</wp:posOffset>
                </wp:positionH>
                <wp:positionV relativeFrom="paragraph">
                  <wp:posOffset>1153160</wp:posOffset>
                </wp:positionV>
                <wp:extent cx="1059180" cy="293370"/>
                <wp:effectExtent l="0" t="0" r="0" b="0"/>
                <wp:wrapNone/>
                <wp:docPr id="42" name="文本框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59180" cy="29337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Times New Roman" w:hAnsi="Times New Roman" w:cs="Times New Roman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Times New Roman" w:hAnsi="Times New Roman" w:cs="Times New Roman"/>
                                <w:lang w:val="en-US" w:eastAsia="zh-CN"/>
                              </w:rPr>
                              <w:t>(29.04, 84.95)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05.9pt;margin-top:90.8pt;height:23.1pt;width:83.4pt;z-index:1307730944;mso-width-relative:page;mso-height-relative:page;" filled="f" stroked="f" coordsize="21600,21600" o:gfxdata="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/OlN&#10;Y9sAAAALAQAADwAAAAAAAAABACAAAAAiAAAAZHJzL2Rvd25yZXYueG1sUEsBAhQAFAAAAAgAh07i&#10;QM/76AgfAgAAGgQAAA4AAAAAAAAAAQAgAAAAKgEAAGRycy9lMm9Eb2MueG1sUEsFBgAAAAAGAAYA&#10;WQEAALs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Times New Roman" w:hAnsi="Times New Roman" w:cs="Times New Roman" w:eastAsiaTheme="minorEastAsia"/>
                          <w:lang w:val="en-US" w:eastAsia="zh-CN"/>
                        </w:rPr>
                      </w:pPr>
                      <w:r>
                        <w:rPr>
                          <w:rFonts w:hint="default" w:ascii="Times New Roman" w:hAnsi="Times New Roman" w:cs="Times New Roman"/>
                          <w:lang w:val="en-US" w:eastAsia="zh-CN"/>
                        </w:rPr>
                        <w:t>(29.04, 84.95)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  <w:sz w:val="21"/>
        </w:rPr>
        <mc:AlternateContent>
          <mc:Choice Requires="wps">
            <w:drawing>
              <wp:anchor distT="0" distB="0" distL="114300" distR="114300" simplePos="0" relativeHeight="3460519936" behindDoc="0" locked="0" layoutInCell="1" allowOverlap="1">
                <wp:simplePos x="0" y="0"/>
                <wp:positionH relativeFrom="column">
                  <wp:posOffset>781050</wp:posOffset>
                </wp:positionH>
                <wp:positionV relativeFrom="paragraph">
                  <wp:posOffset>2669540</wp:posOffset>
                </wp:positionV>
                <wp:extent cx="922655" cy="293370"/>
                <wp:effectExtent l="0" t="0" r="0" b="0"/>
                <wp:wrapNone/>
                <wp:docPr id="12" name="文本框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910080" y="3489960"/>
                          <a:ext cx="922655" cy="29337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Times New Roman" w:hAnsi="Times New Roman" w:cs="Times New Roman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Times New Roman" w:hAnsi="Times New Roman" w:cs="Times New Roman"/>
                                <w:lang w:val="en-US" w:eastAsia="zh-CN"/>
                              </w:rPr>
                              <w:t>(-18.73, 2.66)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61.5pt;margin-top:210.2pt;height:23.1pt;width:72.65pt;z-index:-834447360;mso-width-relative:page;mso-height-relative:page;" filled="f" stroked="f" coordsize="21600,21600" o:gfxdata="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Times New Roman" w:hAnsi="Times New Roman" w:cs="Times New Roman" w:eastAsiaTheme="minorEastAsia"/>
                          <w:lang w:val="en-US" w:eastAsia="zh-CN"/>
                        </w:rPr>
                      </w:pPr>
                      <w:r>
                        <w:rPr>
                          <w:rFonts w:hint="default" w:ascii="Times New Roman" w:hAnsi="Times New Roman" w:cs="Times New Roman"/>
                          <w:lang w:val="en-US" w:eastAsia="zh-CN"/>
                        </w:rPr>
                        <w:t>(-18.73, 2.66)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  <w:sz w:val="21"/>
        </w:rPr>
        <mc:AlternateContent>
          <mc:Choice Requires="wps">
            <w:drawing>
              <wp:anchor distT="0" distB="0" distL="114300" distR="114300" simplePos="0" relativeHeight="3993862144" behindDoc="0" locked="0" layoutInCell="1" allowOverlap="1">
                <wp:simplePos x="0" y="0"/>
                <wp:positionH relativeFrom="column">
                  <wp:posOffset>4310380</wp:posOffset>
                </wp:positionH>
                <wp:positionV relativeFrom="paragraph">
                  <wp:posOffset>2605405</wp:posOffset>
                </wp:positionV>
                <wp:extent cx="675005" cy="278130"/>
                <wp:effectExtent l="0" t="0" r="0" b="0"/>
                <wp:wrapNone/>
                <wp:docPr id="15" name="文本框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5005" cy="2781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Times New Roman" w:hAnsi="Times New Roman" w:cs="Times New Roman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Times New Roman" w:hAnsi="Times New Roman" w:cs="Times New Roman"/>
                                <w:lang w:val="en-US" w:eastAsia="zh-CN"/>
                              </w:rPr>
                              <w:t>Qinghai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39.4pt;margin-top:205.15pt;height:21.9pt;width:53.15pt;z-index:-301105152;mso-width-relative:page;mso-height-relative:page;" filled="f" stroked="f" coordsize="21600,21600" o:gfxdata="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DRR&#10;HJDcAAAACwEAAA8AAAAAAAAAAQAgAAAAIgAAAGRycy9kb3ducmV2LnhtbFBLAQIUABQAAAAIAIdO&#10;4kBqi+6qHwIAABkEAAAOAAAAAAAAAAEAIAAAACsBAABkcnMvZTJvRG9jLnhtbFBLBQYAAAAABgAG&#10;AFkBAAC8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Times New Roman" w:hAnsi="Times New Roman" w:cs="Times New Roman" w:eastAsiaTheme="minorEastAsia"/>
                          <w:lang w:val="en-US" w:eastAsia="zh-CN"/>
                        </w:rPr>
                      </w:pPr>
                      <w:r>
                        <w:rPr>
                          <w:rFonts w:hint="default" w:ascii="Times New Roman" w:hAnsi="Times New Roman" w:cs="Times New Roman"/>
                          <w:lang w:val="en-US" w:eastAsia="zh-CN"/>
                        </w:rPr>
                        <w:t>Qinghai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  <w:sz w:val="21"/>
        </w:rPr>
        <mc:AlternateContent>
          <mc:Choice Requires="wps">
            <w:drawing>
              <wp:anchor distT="0" distB="0" distL="114300" distR="114300" simplePos="0" relativeHeight="1467604992" behindDoc="0" locked="0" layoutInCell="1" allowOverlap="1">
                <wp:simplePos x="0" y="0"/>
                <wp:positionH relativeFrom="column">
                  <wp:posOffset>3350260</wp:posOffset>
                </wp:positionH>
                <wp:positionV relativeFrom="paragraph">
                  <wp:posOffset>2546985</wp:posOffset>
                </wp:positionV>
                <wp:extent cx="683260" cy="278130"/>
                <wp:effectExtent l="0" t="0" r="2540" b="11430"/>
                <wp:wrapNone/>
                <wp:docPr id="14" name="文本框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3260" cy="2781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ascii="Times New Roman" w:hAnsi="Times New Roman" w:cs="Times New Roman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 w:cs="Times New Roman"/>
                                <w:lang w:val="en-US" w:eastAsia="zh-CN"/>
                              </w:rPr>
                              <w:t>Sichuan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63.8pt;margin-top:200.55pt;height:21.9pt;width:53.8pt;z-index:1467604992;mso-width-relative:page;mso-height-relative:page;" filled="f" stroked="f" coordsize="21600,21600" o:gfxdata="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M0D&#10;qEXcAAAACwEAAA8AAAAAAAAAAQAgAAAAIgAAAGRycy9kb3ducmV2LnhtbFBLAQIUABQAAAAIAIdO&#10;4kAe5RzyHwIAABkEAAAOAAAAAAAAAAEAIAAAACsBAABkcnMvZTJvRG9jLnhtbFBLBQYAAAAABgAG&#10;AFkBAAC8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ascii="Times New Roman" w:hAnsi="Times New Roman" w:cs="Times New Roman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 w:ascii="Times New Roman" w:hAnsi="Times New Roman" w:cs="Times New Roman"/>
                          <w:lang w:val="en-US" w:eastAsia="zh-CN"/>
                        </w:rPr>
                        <w:t>Sichuan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  <w:sz w:val="21"/>
        </w:rPr>
        <mc:AlternateContent>
          <mc:Choice Requires="wps">
            <w:drawing>
              <wp:anchor distT="0" distB="0" distL="114300" distR="114300" simplePos="0" relativeHeight="2464062464" behindDoc="0" locked="0" layoutInCell="1" allowOverlap="1">
                <wp:simplePos x="0" y="0"/>
                <wp:positionH relativeFrom="column">
                  <wp:posOffset>2367915</wp:posOffset>
                </wp:positionH>
                <wp:positionV relativeFrom="paragraph">
                  <wp:posOffset>2524760</wp:posOffset>
                </wp:positionV>
                <wp:extent cx="683260" cy="278130"/>
                <wp:effectExtent l="0" t="0" r="2540" b="11430"/>
                <wp:wrapNone/>
                <wp:docPr id="13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3260" cy="27813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Times New Roman" w:hAnsi="Times New Roman" w:cs="Times New Roman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Times New Roman" w:hAnsi="Times New Roman" w:cs="Times New Roman"/>
                                <w:lang w:val="en-US" w:eastAsia="zh-CN"/>
                              </w:rPr>
                              <w:t>Guizhou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86.45pt;margin-top:198.8pt;height:21.9pt;width:53.8pt;z-index:-1830904832;mso-width-relative:page;mso-height-relative:page;" fillcolor="#FFFFFF [3212]" filled="t" stroked="f" coordsize="21600,21600" o:gfxdata="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Times New Roman" w:hAnsi="Times New Roman" w:cs="Times New Roman" w:eastAsiaTheme="minorEastAsia"/>
                          <w:lang w:val="en-US" w:eastAsia="zh-CN"/>
                        </w:rPr>
                      </w:pPr>
                      <w:r>
                        <w:rPr>
                          <w:rFonts w:hint="default" w:ascii="Times New Roman" w:hAnsi="Times New Roman" w:cs="Times New Roman"/>
                          <w:lang w:val="en-US" w:eastAsia="zh-CN"/>
                        </w:rPr>
                        <w:t>Guizhou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  <w:sz w:val="21"/>
        </w:rPr>
        <mc:AlternateContent>
          <mc:Choice Requires="wps">
            <w:drawing>
              <wp:anchor distT="0" distB="0" distL="114300" distR="114300" simplePos="0" relativeHeight="3610763264" behindDoc="0" locked="0" layoutInCell="1" allowOverlap="1">
                <wp:simplePos x="0" y="0"/>
                <wp:positionH relativeFrom="column">
                  <wp:posOffset>1632585</wp:posOffset>
                </wp:positionH>
                <wp:positionV relativeFrom="paragraph">
                  <wp:posOffset>2450465</wp:posOffset>
                </wp:positionV>
                <wp:extent cx="628650" cy="309245"/>
                <wp:effectExtent l="0" t="0" r="0" b="0"/>
                <wp:wrapNone/>
                <wp:docPr id="45" name="文本框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8650" cy="30924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Times New Roman" w:hAnsi="Times New Roman" w:cs="Times New Roman" w:eastAsiaTheme="minorEastAsia"/>
                                <w:sz w:val="21"/>
                                <w:szCs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Times New Roman" w:hAnsi="Times New Roman" w:cs="Times New Roman"/>
                                <w:sz w:val="21"/>
                                <w:szCs w:val="21"/>
                                <w:lang w:val="en-US" w:eastAsia="zh-CN"/>
                              </w:rPr>
                              <w:t>Ningxia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28.55pt;margin-top:192.95pt;height:24.35pt;width:49.5pt;z-index:-684204032;mso-width-relative:page;mso-height-relative:page;" filled="f" stroked="f" coordsize="21600,21600" o:gfxdata="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Times New Roman" w:hAnsi="Times New Roman" w:cs="Times New Roman" w:eastAsiaTheme="minorEastAsia"/>
                          <w:sz w:val="21"/>
                          <w:szCs w:val="21"/>
                          <w:lang w:val="en-US" w:eastAsia="zh-CN"/>
                        </w:rPr>
                      </w:pPr>
                      <w:r>
                        <w:rPr>
                          <w:rFonts w:hint="default" w:ascii="Times New Roman" w:hAnsi="Times New Roman" w:cs="Times New Roman"/>
                          <w:sz w:val="21"/>
                          <w:szCs w:val="21"/>
                          <w:lang w:val="en-US" w:eastAsia="zh-CN"/>
                        </w:rPr>
                        <w:t>Ningxia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</w:rPr>
        <w:drawing>
          <wp:inline distT="0" distB="0" distL="114300" distR="114300">
            <wp:extent cx="5662295" cy="3493770"/>
            <wp:effectExtent l="0" t="0" r="0" b="0"/>
            <wp:docPr id="38" name="图表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>
      <w:pPr>
        <w:jc w:val="center"/>
        <w:rPr>
          <w:rFonts w:hint="default" w:ascii="Times New Roman" w:hAnsi="Times New Roman" w:cs="Times New Roman" w:eastAsiaTheme="minorEastAsia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lang w:val="en-US" w:eastAsia="zh-CN"/>
        </w:rPr>
        <w:t>Supplementary f</w:t>
      </w:r>
      <w:r>
        <w:rPr>
          <w:rFonts w:hint="default" w:ascii="Times New Roman" w:hAnsi="Times New Roman" w:cs="Times New Roman"/>
          <w:b/>
          <w:bCs/>
          <w:lang w:val="en-US" w:eastAsia="zh-CN"/>
        </w:rPr>
        <w:t xml:space="preserve">igure 4. </w:t>
      </w:r>
      <w:r>
        <w:rPr>
          <w:rFonts w:hint="default" w:ascii="Times New Roman" w:hAnsi="Times New Roman" w:cs="Times New Roman"/>
          <w:b w:val="0"/>
          <w:bCs w:val="0"/>
          <w:lang w:val="en-US" w:eastAsia="zh-CN"/>
        </w:rPr>
        <w:t xml:space="preserve">Difference in coverage of successful first-time breastfeeding with provision of SSC (with 95% </w:t>
      </w:r>
      <w:r>
        <w:rPr>
          <w:rFonts w:hint="default" w:ascii="Times New Roman" w:hAnsi="Times New Roman" w:cs="Times New Roman"/>
          <w:b w:val="0"/>
          <w:bCs w:val="0"/>
          <w:i/>
          <w:iCs/>
          <w:lang w:val="en-US" w:eastAsia="zh-CN"/>
        </w:rPr>
        <w:t>CI</w:t>
      </w:r>
      <w:r>
        <w:rPr>
          <w:rFonts w:hint="default" w:ascii="Times New Roman" w:hAnsi="Times New Roman" w:cs="Times New Roman"/>
          <w:b w:val="0"/>
          <w:bCs w:val="0"/>
          <w:lang w:val="en-US" w:eastAsia="zh-CN"/>
        </w:rPr>
        <w:t>)</w:t>
      </w:r>
    </w:p>
    <w:p>
      <w:pPr>
        <w:spacing w:line="360" w:lineRule="auto"/>
        <w:jc w:val="center"/>
        <w:outlineLvl w:val="0"/>
        <w:rPr>
          <w:rFonts w:hint="default" w:ascii="Times New Roman" w:hAnsi="Times New Roman" w:cs="Times New Roman"/>
          <w:sz w:val="21"/>
          <w:szCs w:val="21"/>
          <w:lang w:val="en-US" w:eastAsia="zh-CN"/>
        </w:rPr>
      </w:pPr>
    </w:p>
    <w:p>
      <w:pPr>
        <w:spacing w:line="360" w:lineRule="auto"/>
        <w:jc w:val="left"/>
        <w:outlineLvl w:val="0"/>
        <w:rPr>
          <w:rFonts w:hint="default" w:ascii="Times New Roman" w:hAnsi="Times New Roman" w:cs="Times New Roman"/>
          <w:sz w:val="21"/>
          <w:szCs w:val="21"/>
          <w:lang w:val="en-US" w:eastAsia="zh-CN"/>
        </w:rPr>
      </w:pPr>
    </w:p>
    <w:p>
      <w:pPr>
        <w:spacing w:line="360" w:lineRule="auto"/>
        <w:jc w:val="center"/>
        <w:outlineLvl w:val="0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sz w:val="21"/>
        </w:rPr>
        <mc:AlternateContent>
          <mc:Choice Requires="wps">
            <w:drawing>
              <wp:anchor distT="0" distB="0" distL="114300" distR="114300" simplePos="0" relativeHeight="857562112" behindDoc="0" locked="0" layoutInCell="1" allowOverlap="1">
                <wp:simplePos x="0" y="0"/>
                <wp:positionH relativeFrom="column">
                  <wp:posOffset>2359660</wp:posOffset>
                </wp:positionH>
                <wp:positionV relativeFrom="paragraph">
                  <wp:posOffset>2854960</wp:posOffset>
                </wp:positionV>
                <wp:extent cx="673735" cy="262890"/>
                <wp:effectExtent l="0" t="0" r="0" b="0"/>
                <wp:wrapNone/>
                <wp:docPr id="20" name="文本框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3735" cy="2628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Times New Roman" w:hAnsi="Times New Roman" w:cs="Times New Roman" w:eastAsiaTheme="minorEastAsia"/>
                                <w:sz w:val="21"/>
                                <w:szCs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 w:cs="Times New Roman"/>
                                <w:sz w:val="21"/>
                                <w:szCs w:val="21"/>
                                <w:lang w:val="en-US" w:eastAsia="zh-CN"/>
                              </w:rPr>
                              <w:t>Guizhou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85.8pt;margin-top:224.8pt;height:20.7pt;width:53.05pt;z-index:857562112;mso-width-relative:page;mso-height-relative:page;" filled="f" stroked="f" coordsize="21600,21600" o:gfxdata="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AgR&#10;tKXcAAAACwEAAA8AAAAAAAAAAQAgAAAAIgAAAGRycy9kb3ducmV2LnhtbFBLAQIUABQAAAAIAIdO&#10;4kB32GL3HwIAABkEAAAOAAAAAAAAAAEAIAAAACsBAABkcnMvZTJvRG9jLnhtbFBLBQYAAAAABgAG&#10;AFkBAAC8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Times New Roman" w:hAnsi="Times New Roman" w:cs="Times New Roman" w:eastAsiaTheme="minorEastAsia"/>
                          <w:sz w:val="21"/>
                          <w:szCs w:val="21"/>
                          <w:lang w:val="en-US" w:eastAsia="zh-CN"/>
                        </w:rPr>
                      </w:pPr>
                      <w:r>
                        <w:rPr>
                          <w:rFonts w:hint="eastAsia" w:ascii="Times New Roman" w:hAnsi="Times New Roman" w:cs="Times New Roman"/>
                          <w:sz w:val="21"/>
                          <w:szCs w:val="21"/>
                          <w:lang w:val="en-US" w:eastAsia="zh-CN"/>
                        </w:rPr>
                        <w:t>Guizhou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  <w:sz w:val="21"/>
        </w:rPr>
        <mc:AlternateContent>
          <mc:Choice Requires="wps">
            <w:drawing>
              <wp:anchor distT="0" distB="0" distL="114300" distR="114300" simplePos="0" relativeHeight="1288060928" behindDoc="0" locked="0" layoutInCell="1" allowOverlap="1">
                <wp:simplePos x="0" y="0"/>
                <wp:positionH relativeFrom="column">
                  <wp:posOffset>5362575</wp:posOffset>
                </wp:positionH>
                <wp:positionV relativeFrom="paragraph">
                  <wp:posOffset>2864485</wp:posOffset>
                </wp:positionV>
                <wp:extent cx="560705" cy="278130"/>
                <wp:effectExtent l="0" t="0" r="0" b="0"/>
                <wp:wrapNone/>
                <wp:docPr id="55" name="文本框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0705" cy="2781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Times New Roman" w:hAnsi="Times New Roman" w:cs="Times New Roman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Times New Roman" w:hAnsi="Times New Roman" w:cs="Times New Roman"/>
                                <w:lang w:val="en-US" w:eastAsia="zh-CN"/>
                              </w:rPr>
                              <w:t>Total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422.25pt;margin-top:225.55pt;height:21.9pt;width:44.15pt;z-index:1288060928;mso-width-relative:page;mso-height-relative:page;" filled="f" stroked="f" coordsize="21600,21600" o:gfxdata="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Times New Roman" w:hAnsi="Times New Roman" w:cs="Times New Roman" w:eastAsiaTheme="minorEastAsia"/>
                          <w:lang w:val="en-US" w:eastAsia="zh-CN"/>
                        </w:rPr>
                      </w:pPr>
                      <w:r>
                        <w:rPr>
                          <w:rFonts w:hint="default" w:ascii="Times New Roman" w:hAnsi="Times New Roman" w:cs="Times New Roman"/>
                          <w:lang w:val="en-US" w:eastAsia="zh-CN"/>
                        </w:rPr>
                        <w:t>Total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  <w:sz w:val="21"/>
        </w:rPr>
        <mc:AlternateContent>
          <mc:Choice Requires="wps">
            <w:drawing>
              <wp:anchor distT="0" distB="0" distL="114300" distR="114300" simplePos="0" relativeHeight="2069371904" behindDoc="0" locked="0" layoutInCell="1" allowOverlap="1">
                <wp:simplePos x="0" y="0"/>
                <wp:positionH relativeFrom="column">
                  <wp:posOffset>4394835</wp:posOffset>
                </wp:positionH>
                <wp:positionV relativeFrom="paragraph">
                  <wp:posOffset>2855595</wp:posOffset>
                </wp:positionV>
                <wp:extent cx="673735" cy="262890"/>
                <wp:effectExtent l="0" t="0" r="0" b="0"/>
                <wp:wrapNone/>
                <wp:docPr id="29" name="文本框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3735" cy="2628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ascii="Times New Roman" w:hAnsi="Times New Roman" w:cs="Times New Roman" w:eastAsiaTheme="minorEastAsia"/>
                                <w:sz w:val="21"/>
                                <w:szCs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 w:cs="Times New Roman"/>
                                <w:sz w:val="21"/>
                                <w:szCs w:val="21"/>
                                <w:lang w:val="en-US" w:eastAsia="zh-CN"/>
                              </w:rPr>
                              <w:t>Qinghai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46.05pt;margin-top:224.85pt;height:20.7pt;width:53.05pt;z-index:2069371904;mso-width-relative:page;mso-height-relative:page;" filled="f" stroked="f" coordsize="21600,21600" o:gfxdata="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Jlk&#10;FXDbAAAACwEAAA8AAAAAAAAAAQAgAAAAIgAAAGRycy9kb3ducmV2LnhtbFBLAQIUABQAAAAIAIdO&#10;4kD5RH40IAIAABkEAAAOAAAAAAAAAAEAIAAAACoBAABkcnMvZTJvRG9jLnhtbFBLBQYAAAAABgAG&#10;AFkBAAC8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ascii="Times New Roman" w:hAnsi="Times New Roman" w:cs="Times New Roman" w:eastAsiaTheme="minorEastAsia"/>
                          <w:sz w:val="21"/>
                          <w:szCs w:val="21"/>
                          <w:lang w:val="en-US" w:eastAsia="zh-CN"/>
                        </w:rPr>
                      </w:pPr>
                      <w:r>
                        <w:rPr>
                          <w:rFonts w:hint="eastAsia" w:ascii="Times New Roman" w:hAnsi="Times New Roman" w:cs="Times New Roman"/>
                          <w:sz w:val="21"/>
                          <w:szCs w:val="21"/>
                          <w:lang w:val="en-US" w:eastAsia="zh-CN"/>
                        </w:rPr>
                        <w:t>Qinghai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  <w:sz w:val="21"/>
        </w:rPr>
        <mc:AlternateContent>
          <mc:Choice Requires="wps">
            <w:drawing>
              <wp:anchor distT="0" distB="0" distL="114300" distR="114300" simplePos="0" relativeHeight="1463467008" behindDoc="0" locked="0" layoutInCell="1" allowOverlap="1">
                <wp:simplePos x="0" y="0"/>
                <wp:positionH relativeFrom="column">
                  <wp:posOffset>3349625</wp:posOffset>
                </wp:positionH>
                <wp:positionV relativeFrom="paragraph">
                  <wp:posOffset>2856230</wp:posOffset>
                </wp:positionV>
                <wp:extent cx="673735" cy="262890"/>
                <wp:effectExtent l="0" t="0" r="0" b="0"/>
                <wp:wrapNone/>
                <wp:docPr id="27" name="文本框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3735" cy="2628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Times New Roman" w:hAnsi="Times New Roman" w:cs="Times New Roman" w:eastAsiaTheme="minorEastAsia"/>
                                <w:sz w:val="21"/>
                                <w:szCs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 w:cs="Times New Roman"/>
                                <w:sz w:val="21"/>
                                <w:szCs w:val="21"/>
                                <w:lang w:val="en-US" w:eastAsia="zh-CN"/>
                              </w:rPr>
                              <w:t>Sichuan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63.75pt;margin-top:224.9pt;height:20.7pt;width:53.05pt;z-index:1463467008;mso-width-relative:page;mso-height-relative:page;" filled="f" stroked="f" coordsize="21600,21600" o:gfxdata="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Dn&#10;Jopx3AAAAAsBAAAPAAAAAAAAAAEAIAAAACIAAABkcnMvZG93bnJldi54bWxQSwECFAAUAAAACACH&#10;TuJAMq65ACACAAAZBAAADgAAAAAAAAABACAAAAArAQAAZHJzL2Uyb0RvYy54bWxQSwUGAAAAAAYA&#10;BgBZAQAAvQ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Times New Roman" w:hAnsi="Times New Roman" w:cs="Times New Roman" w:eastAsiaTheme="minorEastAsia"/>
                          <w:sz w:val="21"/>
                          <w:szCs w:val="21"/>
                          <w:lang w:val="en-US" w:eastAsia="zh-CN"/>
                        </w:rPr>
                      </w:pPr>
                      <w:r>
                        <w:rPr>
                          <w:rFonts w:hint="eastAsia" w:ascii="Times New Roman" w:hAnsi="Times New Roman" w:cs="Times New Roman"/>
                          <w:sz w:val="21"/>
                          <w:szCs w:val="21"/>
                          <w:lang w:val="en-US" w:eastAsia="zh-CN"/>
                        </w:rPr>
                        <w:t>Sichuan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  <w:sz w:val="21"/>
        </w:rPr>
        <mc:AlternateContent>
          <mc:Choice Requires="wps">
            <w:drawing>
              <wp:anchor distT="0" distB="0" distL="114300" distR="114300" simplePos="0" relativeHeight="343640064" behindDoc="0" locked="0" layoutInCell="1" allowOverlap="1">
                <wp:simplePos x="0" y="0"/>
                <wp:positionH relativeFrom="column">
                  <wp:posOffset>1339215</wp:posOffset>
                </wp:positionH>
                <wp:positionV relativeFrom="paragraph">
                  <wp:posOffset>2835910</wp:posOffset>
                </wp:positionV>
                <wp:extent cx="628650" cy="309245"/>
                <wp:effectExtent l="0" t="0" r="0" b="0"/>
                <wp:wrapNone/>
                <wp:docPr id="19" name="文本框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8650" cy="30924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Times New Roman" w:hAnsi="Times New Roman" w:cs="Times New Roman" w:eastAsiaTheme="minorEastAsia"/>
                                <w:sz w:val="21"/>
                                <w:szCs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Times New Roman" w:hAnsi="Times New Roman" w:cs="Times New Roman"/>
                                <w:sz w:val="21"/>
                                <w:szCs w:val="21"/>
                                <w:lang w:val="en-US" w:eastAsia="zh-CN"/>
                              </w:rPr>
                              <w:t>Ningxia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05.45pt;margin-top:223.3pt;height:24.35pt;width:49.5pt;z-index:343640064;mso-width-relative:page;mso-height-relative:page;" filled="f" stroked="f" coordsize="21600,21600" o:gfxdata="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Times New Roman" w:hAnsi="Times New Roman" w:cs="Times New Roman" w:eastAsiaTheme="minorEastAsia"/>
                          <w:sz w:val="21"/>
                          <w:szCs w:val="21"/>
                          <w:lang w:val="en-US" w:eastAsia="zh-CN"/>
                        </w:rPr>
                      </w:pPr>
                      <w:r>
                        <w:rPr>
                          <w:rFonts w:hint="default" w:ascii="Times New Roman" w:hAnsi="Times New Roman" w:cs="Times New Roman"/>
                          <w:sz w:val="21"/>
                          <w:szCs w:val="21"/>
                          <w:lang w:val="en-US" w:eastAsia="zh-CN"/>
                        </w:rPr>
                        <w:t>Ningxia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  <w:sz w:val="21"/>
        </w:rPr>
        <mc:AlternateContent>
          <mc:Choice Requires="wps">
            <w:drawing>
              <wp:anchor distT="0" distB="0" distL="114300" distR="114300" simplePos="0" relativeHeight="1222845440" behindDoc="0" locked="0" layoutInCell="1" allowOverlap="1">
                <wp:simplePos x="0" y="0"/>
                <wp:positionH relativeFrom="column">
                  <wp:posOffset>4615815</wp:posOffset>
                </wp:positionH>
                <wp:positionV relativeFrom="paragraph">
                  <wp:posOffset>2564130</wp:posOffset>
                </wp:positionV>
                <wp:extent cx="883285" cy="293370"/>
                <wp:effectExtent l="0" t="0" r="0" b="0"/>
                <wp:wrapNone/>
                <wp:docPr id="188" name="文本框 1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83285" cy="29337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 w:cs="Times New Roman"/>
                                <w:lang w:val="en-US" w:eastAsia="zh-CN"/>
                              </w:rPr>
                              <w:t>(-2.45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lang w:val="en-US" w:eastAsia="zh-CN"/>
                              </w:rPr>
                              <w:t>,</w:t>
                            </w:r>
                            <w:r>
                              <w:rPr>
                                <w:rFonts w:hint="eastAsia" w:ascii="Times New Roman" w:hAnsi="Times New Roman" w:cs="Times New Roman"/>
                                <w:lang w:val="en-US" w:eastAsia="zh-CN"/>
                              </w:rPr>
                              <w:t xml:space="preserve"> 3.73)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63.45pt;margin-top:201.9pt;height:23.1pt;width:69.55pt;z-index:1222845440;mso-width-relative:page;mso-height-relative:page;" filled="f" stroked="f" coordsize="21600,21600" o:gfxdata="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D&#10;PB6s2wAAAAsBAAAPAAAAAAAAAAEAIAAAACIAAABkcnMvZG93bnJldi54bWxQSwECFAAUAAAACACH&#10;TuJAzJIkdCECAAAbBAAADgAAAAAAAAABACAAAAAqAQAAZHJzL2Uyb0RvYy54bWxQSwUGAAAAAAYA&#10;BgBZAQAAvQ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 w:ascii="Times New Roman" w:hAnsi="Times New Roman" w:cs="Times New Roman"/>
                          <w:lang w:val="en-US" w:eastAsia="zh-CN"/>
                        </w:rPr>
                        <w:t>(-2.45</w:t>
                      </w:r>
                      <w:r>
                        <w:rPr>
                          <w:rFonts w:hint="default" w:ascii="Times New Roman" w:hAnsi="Times New Roman" w:cs="Times New Roman"/>
                          <w:lang w:val="en-US" w:eastAsia="zh-CN"/>
                        </w:rPr>
                        <w:t>,</w:t>
                      </w:r>
                      <w:r>
                        <w:rPr>
                          <w:rFonts w:hint="eastAsia" w:ascii="Times New Roman" w:hAnsi="Times New Roman" w:cs="Times New Roman"/>
                          <w:lang w:val="en-US" w:eastAsia="zh-CN"/>
                        </w:rPr>
                        <w:t xml:space="preserve"> 3.73)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  <w:sz w:val="21"/>
        </w:rPr>
        <mc:AlternateContent>
          <mc:Choice Requires="wps">
            <w:drawing>
              <wp:anchor distT="0" distB="0" distL="114300" distR="114300" simplePos="0" relativeHeight="1254677504" behindDoc="0" locked="0" layoutInCell="1" allowOverlap="1">
                <wp:simplePos x="0" y="0"/>
                <wp:positionH relativeFrom="column">
                  <wp:posOffset>3564255</wp:posOffset>
                </wp:positionH>
                <wp:positionV relativeFrom="paragraph">
                  <wp:posOffset>2472055</wp:posOffset>
                </wp:positionV>
                <wp:extent cx="892175" cy="293370"/>
                <wp:effectExtent l="0" t="0" r="0" b="0"/>
                <wp:wrapNone/>
                <wp:docPr id="187" name="文本框 1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92175" cy="29337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 w:cs="Times New Roman"/>
                                <w:lang w:val="en-US" w:eastAsia="zh-CN"/>
                              </w:rPr>
                              <w:t>(-3.54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lang w:val="en-US" w:eastAsia="zh-CN"/>
                              </w:rPr>
                              <w:t>,</w:t>
                            </w:r>
                            <w:r>
                              <w:rPr>
                                <w:rFonts w:hint="eastAsia" w:ascii="Times New Roman" w:hAnsi="Times New Roman" w:cs="Times New Roman"/>
                                <w:lang w:val="en-US" w:eastAsia="zh-CN"/>
                              </w:rPr>
                              <w:t xml:space="preserve"> 8.62)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80.65pt;margin-top:194.65pt;height:23.1pt;width:70.25pt;z-index:1254677504;mso-width-relative:page;mso-height-relative:page;" filled="f" stroked="f" coordsize="21600,21600" o:gfxdata="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 w:ascii="Times New Roman" w:hAnsi="Times New Roman" w:cs="Times New Roman"/>
                          <w:lang w:val="en-US" w:eastAsia="zh-CN"/>
                        </w:rPr>
                        <w:t>(-3.54</w:t>
                      </w:r>
                      <w:r>
                        <w:rPr>
                          <w:rFonts w:hint="default" w:ascii="Times New Roman" w:hAnsi="Times New Roman" w:cs="Times New Roman"/>
                          <w:lang w:val="en-US" w:eastAsia="zh-CN"/>
                        </w:rPr>
                        <w:t>,</w:t>
                      </w:r>
                      <w:r>
                        <w:rPr>
                          <w:rFonts w:hint="eastAsia" w:ascii="Times New Roman" w:hAnsi="Times New Roman" w:cs="Times New Roman"/>
                          <w:lang w:val="en-US" w:eastAsia="zh-CN"/>
                        </w:rPr>
                        <w:t xml:space="preserve"> 8.62)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  <w:sz w:val="21"/>
        </w:rPr>
        <mc:AlternateContent>
          <mc:Choice Requires="wps">
            <w:drawing>
              <wp:anchor distT="0" distB="0" distL="114300" distR="114300" simplePos="0" relativeHeight="1286509568" behindDoc="0" locked="0" layoutInCell="1" allowOverlap="1">
                <wp:simplePos x="0" y="0"/>
                <wp:positionH relativeFrom="column">
                  <wp:posOffset>2543810</wp:posOffset>
                </wp:positionH>
                <wp:positionV relativeFrom="paragraph">
                  <wp:posOffset>1313180</wp:posOffset>
                </wp:positionV>
                <wp:extent cx="991235" cy="293370"/>
                <wp:effectExtent l="0" t="0" r="0" b="0"/>
                <wp:wrapNone/>
                <wp:docPr id="186" name="文本框 1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91235" cy="29337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 w:cs="Times New Roman"/>
                                <w:lang w:val="en-US" w:eastAsia="zh-CN"/>
                              </w:rPr>
                              <w:t>(7.40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lang w:val="en-US" w:eastAsia="zh-CN"/>
                              </w:rPr>
                              <w:t>,</w:t>
                            </w:r>
                            <w:r>
                              <w:rPr>
                                <w:rFonts w:hint="eastAsia" w:ascii="Times New Roman" w:hAnsi="Times New Roman" w:cs="Times New Roman"/>
                                <w:lang w:val="en-US" w:eastAsia="zh-CN"/>
                              </w:rPr>
                              <w:t xml:space="preserve"> 15.62)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00.3pt;margin-top:103.4pt;height:23.1pt;width:78.05pt;z-index:1286509568;mso-width-relative:page;mso-height-relative:page;" filled="f" stroked="f" coordsize="21600,21600" o:gfxdata="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BX&#10;FtaB2wAAAAsBAAAPAAAAAAAAAAEAIAAAACIAAABkcnMvZG93bnJldi54bWxQSwECFAAUAAAACACH&#10;TuJAXv8MCiECAAAbBAAADgAAAAAAAAABACAAAAAqAQAAZHJzL2Uyb0RvYy54bWxQSwUGAAAAAAYA&#10;BgBZAQAAvQ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 w:ascii="Times New Roman" w:hAnsi="Times New Roman" w:cs="Times New Roman"/>
                          <w:lang w:val="en-US" w:eastAsia="zh-CN"/>
                        </w:rPr>
                        <w:t>(7.40</w:t>
                      </w:r>
                      <w:r>
                        <w:rPr>
                          <w:rFonts w:hint="default" w:ascii="Times New Roman" w:hAnsi="Times New Roman" w:cs="Times New Roman"/>
                          <w:lang w:val="en-US" w:eastAsia="zh-CN"/>
                        </w:rPr>
                        <w:t>,</w:t>
                      </w:r>
                      <w:r>
                        <w:rPr>
                          <w:rFonts w:hint="eastAsia" w:ascii="Times New Roman" w:hAnsi="Times New Roman" w:cs="Times New Roman"/>
                          <w:lang w:val="en-US" w:eastAsia="zh-CN"/>
                        </w:rPr>
                        <w:t xml:space="preserve"> 15.62)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  <w:sz w:val="21"/>
        </w:rPr>
        <mc:AlternateContent>
          <mc:Choice Requires="wps">
            <w:drawing>
              <wp:anchor distT="0" distB="0" distL="114300" distR="114300" simplePos="0" relativeHeight="3449909248" behindDoc="0" locked="0" layoutInCell="1" allowOverlap="1">
                <wp:simplePos x="0" y="0"/>
                <wp:positionH relativeFrom="column">
                  <wp:posOffset>1522730</wp:posOffset>
                </wp:positionH>
                <wp:positionV relativeFrom="paragraph">
                  <wp:posOffset>2513965</wp:posOffset>
                </wp:positionV>
                <wp:extent cx="975995" cy="293370"/>
                <wp:effectExtent l="0" t="0" r="0" b="0"/>
                <wp:wrapNone/>
                <wp:docPr id="185" name="文本框 1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75995" cy="29337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 w:cs="Times New Roman"/>
                                <w:lang w:val="en-US" w:eastAsia="zh-CN"/>
                              </w:rPr>
                              <w:t>(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lang w:val="en-US" w:eastAsia="zh-CN"/>
                              </w:rPr>
                              <w:t>-</w:t>
                            </w:r>
                            <w:r>
                              <w:rPr>
                                <w:rFonts w:hint="eastAsia" w:ascii="Times New Roman" w:hAnsi="Times New Roman" w:cs="Times New Roman"/>
                                <w:lang w:val="en-US" w:eastAsia="zh-CN"/>
                              </w:rPr>
                              <w:t>3.17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lang w:val="en-US" w:eastAsia="zh-CN"/>
                              </w:rPr>
                              <w:t xml:space="preserve">, </w:t>
                            </w:r>
                            <w:r>
                              <w:rPr>
                                <w:rFonts w:hint="eastAsia" w:ascii="Times New Roman" w:hAnsi="Times New Roman" w:cs="Times New Roman"/>
                                <w:lang w:val="en-US" w:eastAsia="zh-CN"/>
                              </w:rPr>
                              <w:t>7.3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lang w:val="en-US" w:eastAsia="zh-CN"/>
                              </w:rPr>
                              <w:t>6</w:t>
                            </w:r>
                            <w:r>
                              <w:rPr>
                                <w:rFonts w:hint="eastAsia" w:ascii="Times New Roman" w:hAnsi="Times New Roman" w:cs="Times New Roman"/>
                                <w:lang w:val="en-US" w:eastAsia="zh-CN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19.9pt;margin-top:197.95pt;height:23.1pt;width:76.85pt;z-index:-845058048;mso-width-relative:page;mso-height-relative:page;" filled="f" stroked="f" coordsize="21600,21600" o:gfxdata="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 w:ascii="Times New Roman" w:hAnsi="Times New Roman" w:cs="Times New Roman"/>
                          <w:lang w:val="en-US" w:eastAsia="zh-CN"/>
                        </w:rPr>
                        <w:t>(</w:t>
                      </w:r>
                      <w:r>
                        <w:rPr>
                          <w:rFonts w:hint="default" w:ascii="Times New Roman" w:hAnsi="Times New Roman" w:cs="Times New Roman"/>
                          <w:lang w:val="en-US" w:eastAsia="zh-CN"/>
                        </w:rPr>
                        <w:t>-</w:t>
                      </w:r>
                      <w:r>
                        <w:rPr>
                          <w:rFonts w:hint="eastAsia" w:ascii="Times New Roman" w:hAnsi="Times New Roman" w:cs="Times New Roman"/>
                          <w:lang w:val="en-US" w:eastAsia="zh-CN"/>
                        </w:rPr>
                        <w:t>3.17</w:t>
                      </w:r>
                      <w:r>
                        <w:rPr>
                          <w:rFonts w:hint="default" w:ascii="Times New Roman" w:hAnsi="Times New Roman" w:cs="Times New Roman"/>
                          <w:lang w:val="en-US" w:eastAsia="zh-CN"/>
                        </w:rPr>
                        <w:t xml:space="preserve">, </w:t>
                      </w:r>
                      <w:r>
                        <w:rPr>
                          <w:rFonts w:hint="eastAsia" w:ascii="Times New Roman" w:hAnsi="Times New Roman" w:cs="Times New Roman"/>
                          <w:lang w:val="en-US" w:eastAsia="zh-CN"/>
                        </w:rPr>
                        <w:t>7.3</w:t>
                      </w:r>
                      <w:r>
                        <w:rPr>
                          <w:rFonts w:hint="default" w:ascii="Times New Roman" w:hAnsi="Times New Roman" w:cs="Times New Roman"/>
                          <w:lang w:val="en-US" w:eastAsia="zh-CN"/>
                        </w:rPr>
                        <w:t>6</w:t>
                      </w:r>
                      <w:r>
                        <w:rPr>
                          <w:rFonts w:hint="eastAsia" w:ascii="Times New Roman" w:hAnsi="Times New Roman" w:cs="Times New Roman"/>
                          <w:lang w:val="en-US" w:eastAsia="zh-CN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  <w:sz w:val="21"/>
        </w:rPr>
        <mc:AlternateContent>
          <mc:Choice Requires="wps">
            <w:drawing>
              <wp:anchor distT="0" distB="0" distL="114300" distR="114300" simplePos="0" relativeHeight="1191013376" behindDoc="0" locked="0" layoutInCell="1" allowOverlap="1">
                <wp:simplePos x="0" y="0"/>
                <wp:positionH relativeFrom="column">
                  <wp:posOffset>4768215</wp:posOffset>
                </wp:positionH>
                <wp:positionV relativeFrom="paragraph">
                  <wp:posOffset>2207260</wp:posOffset>
                </wp:positionV>
                <wp:extent cx="1044575" cy="293370"/>
                <wp:effectExtent l="0" t="0" r="0" b="0"/>
                <wp:wrapNone/>
                <wp:docPr id="189" name="文本框 1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44575" cy="29337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 w:cs="Times New Roman"/>
                                <w:lang w:val="en-US" w:eastAsia="zh-CN"/>
                              </w:rPr>
                              <w:t>(2.46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lang w:val="en-US" w:eastAsia="zh-CN"/>
                              </w:rPr>
                              <w:t>,</w:t>
                            </w:r>
                            <w:r>
                              <w:rPr>
                                <w:rFonts w:hint="eastAsia" w:ascii="Times New Roman" w:hAnsi="Times New Roman" w:cs="Times New Roman"/>
                                <w:lang w:val="en-US" w:eastAsia="zh-CN"/>
                              </w:rPr>
                              <w:t xml:space="preserve"> 7.46)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75.45pt;margin-top:173.8pt;height:23.1pt;width:82.25pt;z-index:1191013376;mso-width-relative:page;mso-height-relative:page;" filled="f" stroked="f" coordsize="21600,21600" o:gfxdata="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 w:ascii="Times New Roman" w:hAnsi="Times New Roman" w:cs="Times New Roman"/>
                          <w:lang w:val="en-US" w:eastAsia="zh-CN"/>
                        </w:rPr>
                        <w:t>(2.46</w:t>
                      </w:r>
                      <w:r>
                        <w:rPr>
                          <w:rFonts w:hint="default" w:ascii="Times New Roman" w:hAnsi="Times New Roman" w:cs="Times New Roman"/>
                          <w:lang w:val="en-US" w:eastAsia="zh-CN"/>
                        </w:rPr>
                        <w:t>,</w:t>
                      </w:r>
                      <w:r>
                        <w:rPr>
                          <w:rFonts w:hint="eastAsia" w:ascii="Times New Roman" w:hAnsi="Times New Roman" w:cs="Times New Roman"/>
                          <w:lang w:val="en-US" w:eastAsia="zh-CN"/>
                        </w:rPr>
                        <w:t xml:space="preserve"> 7.46)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</w:rPr>
        <w:drawing>
          <wp:inline distT="0" distB="0" distL="114300" distR="114300">
            <wp:extent cx="5821045" cy="3601085"/>
            <wp:effectExtent l="0" t="0" r="0" b="0"/>
            <wp:docPr id="40" name="图表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>
      <w:pPr>
        <w:spacing w:line="360" w:lineRule="auto"/>
        <w:jc w:val="center"/>
        <w:outlineLvl w:val="0"/>
        <w:rPr>
          <w:rFonts w:hint="default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lang w:val="en-US" w:eastAsia="zh-CN"/>
        </w:rPr>
        <w:t>Supplementary f</w:t>
      </w:r>
      <w:r>
        <w:rPr>
          <w:rFonts w:hint="default" w:ascii="Times New Roman" w:hAnsi="Times New Roman" w:cs="Times New Roman"/>
          <w:b/>
          <w:bCs/>
          <w:lang w:val="en-US" w:eastAsia="zh-CN"/>
        </w:rPr>
        <w:t xml:space="preserve">igure 5. 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Difference in any breastfeeding rate </w:t>
      </w:r>
      <w:r>
        <w:rPr>
          <w:rFonts w:hint="default" w:ascii="Times New Roman" w:hAnsi="Times New Roman" w:cs="Times New Roman"/>
          <w:b w:val="0"/>
          <w:bCs w:val="0"/>
          <w:lang w:val="en-US" w:eastAsia="zh-CN"/>
        </w:rPr>
        <w:t xml:space="preserve">(with 95% </w:t>
      </w:r>
      <w:r>
        <w:rPr>
          <w:rFonts w:hint="default" w:ascii="Times New Roman" w:hAnsi="Times New Roman" w:cs="Times New Roman"/>
          <w:b w:val="0"/>
          <w:bCs w:val="0"/>
          <w:i/>
          <w:iCs/>
          <w:lang w:val="en-US" w:eastAsia="zh-CN"/>
        </w:rPr>
        <w:t>CI</w:t>
      </w:r>
      <w:r>
        <w:rPr>
          <w:rFonts w:hint="default" w:ascii="Times New Roman" w:hAnsi="Times New Roman" w:cs="Times New Roman"/>
          <w:b w:val="0"/>
          <w:bCs w:val="0"/>
          <w:lang w:val="en-US" w:eastAsia="zh-CN"/>
        </w:rPr>
        <w:t>)</w:t>
      </w:r>
    </w:p>
    <w:p>
      <w:pPr>
        <w:spacing w:line="360" w:lineRule="auto"/>
        <w:jc w:val="center"/>
        <w:outlineLvl w:val="0"/>
        <w:rPr>
          <w:rFonts w:hint="default" w:ascii="Times New Roman" w:hAnsi="Times New Roman" w:cs="Times New Roman"/>
          <w:b w:val="0"/>
          <w:bCs w:val="0"/>
          <w:lang w:val="en-US" w:eastAsia="zh-CN"/>
        </w:rPr>
      </w:pPr>
    </w:p>
    <w:p>
      <w:pPr>
        <w:spacing w:line="360" w:lineRule="auto"/>
        <w:jc w:val="center"/>
        <w:outlineLvl w:val="0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sz w:val="21"/>
        </w:rPr>
        <mc:AlternateContent>
          <mc:Choice Requires="wps">
            <w:drawing>
              <wp:anchor distT="0" distB="0" distL="114300" distR="114300" simplePos="0" relativeHeight="908992512" behindDoc="0" locked="0" layoutInCell="1" allowOverlap="1">
                <wp:simplePos x="0" y="0"/>
                <wp:positionH relativeFrom="column">
                  <wp:posOffset>1675765</wp:posOffset>
                </wp:positionH>
                <wp:positionV relativeFrom="paragraph">
                  <wp:posOffset>2263140</wp:posOffset>
                </wp:positionV>
                <wp:extent cx="1006475" cy="293370"/>
                <wp:effectExtent l="0" t="0" r="0" b="0"/>
                <wp:wrapNone/>
                <wp:docPr id="190" name="文本框 1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06475" cy="29337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 w:cs="Times New Roman"/>
                                <w:lang w:val="en-US" w:eastAsia="zh-CN"/>
                              </w:rPr>
                              <w:t>(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lang w:val="en-US" w:eastAsia="zh-CN"/>
                              </w:rPr>
                              <w:t>-</w:t>
                            </w:r>
                            <w:r>
                              <w:rPr>
                                <w:rFonts w:hint="eastAsia" w:ascii="Times New Roman" w:hAnsi="Times New Roman" w:cs="Times New Roman"/>
                                <w:lang w:val="en-US" w:eastAsia="zh-CN"/>
                              </w:rPr>
                              <w:t>21.42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lang w:val="en-US" w:eastAsia="zh-CN"/>
                              </w:rPr>
                              <w:t xml:space="preserve">, </w:t>
                            </w:r>
                            <w:r>
                              <w:rPr>
                                <w:rFonts w:hint="eastAsia" w:ascii="Times New Roman" w:hAnsi="Times New Roman" w:cs="Times New Roman"/>
                                <w:lang w:val="en-US" w:eastAsia="zh-CN"/>
                              </w:rPr>
                              <w:t>-3.43)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31.95pt;margin-top:178.2pt;height:23.1pt;width:79.25pt;z-index:908992512;mso-width-relative:page;mso-height-relative:page;" filled="f" stroked="f" coordsize="21600,21600" o:gfxdata="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XxgZ&#10;ldsAAAALAQAADwAAAAAAAAABACAAAAAiAAAAZHJzL2Rvd25yZXYueG1sUEsBAhQAFAAAAAgAh07i&#10;QHQVfmofAgAAHAQAAA4AAAAAAAAAAQAgAAAAKgEAAGRycy9lMm9Eb2MueG1sUEsFBgAAAAAGAAYA&#10;WQEAALs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 w:ascii="Times New Roman" w:hAnsi="Times New Roman" w:cs="Times New Roman"/>
                          <w:lang w:val="en-US" w:eastAsia="zh-CN"/>
                        </w:rPr>
                        <w:t>(</w:t>
                      </w:r>
                      <w:r>
                        <w:rPr>
                          <w:rFonts w:hint="default" w:ascii="Times New Roman" w:hAnsi="Times New Roman" w:cs="Times New Roman"/>
                          <w:lang w:val="en-US" w:eastAsia="zh-CN"/>
                        </w:rPr>
                        <w:t>-</w:t>
                      </w:r>
                      <w:r>
                        <w:rPr>
                          <w:rFonts w:hint="eastAsia" w:ascii="Times New Roman" w:hAnsi="Times New Roman" w:cs="Times New Roman"/>
                          <w:lang w:val="en-US" w:eastAsia="zh-CN"/>
                        </w:rPr>
                        <w:t>21.42</w:t>
                      </w:r>
                      <w:r>
                        <w:rPr>
                          <w:rFonts w:hint="default" w:ascii="Times New Roman" w:hAnsi="Times New Roman" w:cs="Times New Roman"/>
                          <w:lang w:val="en-US" w:eastAsia="zh-CN"/>
                        </w:rPr>
                        <w:t xml:space="preserve">, </w:t>
                      </w:r>
                      <w:r>
                        <w:rPr>
                          <w:rFonts w:hint="eastAsia" w:ascii="Times New Roman" w:hAnsi="Times New Roman" w:cs="Times New Roman"/>
                          <w:lang w:val="en-US" w:eastAsia="zh-CN"/>
                        </w:rPr>
                        <w:t>-3.43)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  <w:sz w:val="21"/>
        </w:rPr>
        <mc:AlternateContent>
          <mc:Choice Requires="wps">
            <w:drawing>
              <wp:anchor distT="0" distB="0" distL="114300" distR="114300" simplePos="0" relativeHeight="3068878848" behindDoc="0" locked="0" layoutInCell="1" allowOverlap="1">
                <wp:simplePos x="0" y="0"/>
                <wp:positionH relativeFrom="column">
                  <wp:posOffset>1406525</wp:posOffset>
                </wp:positionH>
                <wp:positionV relativeFrom="paragraph">
                  <wp:posOffset>1757680</wp:posOffset>
                </wp:positionV>
                <wp:extent cx="628650" cy="309245"/>
                <wp:effectExtent l="0" t="0" r="0" b="0"/>
                <wp:wrapNone/>
                <wp:docPr id="30" name="文本框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8650" cy="30924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Times New Roman" w:hAnsi="Times New Roman" w:cs="Times New Roman" w:eastAsiaTheme="minorEastAsia"/>
                                <w:sz w:val="21"/>
                                <w:szCs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Times New Roman" w:hAnsi="Times New Roman" w:cs="Times New Roman"/>
                                <w:sz w:val="21"/>
                                <w:szCs w:val="21"/>
                                <w:lang w:val="en-US" w:eastAsia="zh-CN"/>
                              </w:rPr>
                              <w:t>Ningxia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10.75pt;margin-top:138.4pt;height:24.35pt;width:49.5pt;z-index:-1226088448;mso-width-relative:page;mso-height-relative:page;" filled="f" stroked="f" coordsize="21600,21600" o:gfxdata="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Times New Roman" w:hAnsi="Times New Roman" w:cs="Times New Roman" w:eastAsiaTheme="minorEastAsia"/>
                          <w:sz w:val="21"/>
                          <w:szCs w:val="21"/>
                          <w:lang w:val="en-US" w:eastAsia="zh-CN"/>
                        </w:rPr>
                      </w:pPr>
                      <w:r>
                        <w:rPr>
                          <w:rFonts w:hint="default" w:ascii="Times New Roman" w:hAnsi="Times New Roman" w:cs="Times New Roman"/>
                          <w:sz w:val="21"/>
                          <w:szCs w:val="21"/>
                          <w:lang w:val="en-US" w:eastAsia="zh-CN"/>
                        </w:rPr>
                        <w:t>Ningxia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  <w:sz w:val="21"/>
        </w:rPr>
        <mc:AlternateContent>
          <mc:Choice Requires="wps">
            <w:drawing>
              <wp:anchor distT="0" distB="0" distL="114300" distR="114300" simplePos="0" relativeHeight="2499415040" behindDoc="0" locked="0" layoutInCell="1" allowOverlap="1">
                <wp:simplePos x="0" y="0"/>
                <wp:positionH relativeFrom="column">
                  <wp:posOffset>4827270</wp:posOffset>
                </wp:positionH>
                <wp:positionV relativeFrom="paragraph">
                  <wp:posOffset>1348105</wp:posOffset>
                </wp:positionV>
                <wp:extent cx="906145" cy="293370"/>
                <wp:effectExtent l="0" t="0" r="0" b="0"/>
                <wp:wrapNone/>
                <wp:docPr id="194" name="文本框 1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6145" cy="29337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 w:cs="Times New Roman"/>
                                <w:lang w:val="en-US" w:eastAsia="zh-CN"/>
                              </w:rPr>
                              <w:t>(6.63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lang w:val="en-US" w:eastAsia="zh-CN"/>
                              </w:rPr>
                              <w:t xml:space="preserve">, </w:t>
                            </w:r>
                            <w:r>
                              <w:rPr>
                                <w:rFonts w:hint="eastAsia" w:ascii="Times New Roman" w:hAnsi="Times New Roman" w:cs="Times New Roman"/>
                                <w:lang w:val="en-US" w:eastAsia="zh-CN"/>
                              </w:rPr>
                              <w:t>14.37)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80.1pt;margin-top:106.15pt;height:23.1pt;width:71.35pt;z-index:-1795552256;mso-width-relative:page;mso-height-relative:page;" filled="f" stroked="f" coordsize="21600,21600" o:gfxdata="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 w:ascii="Times New Roman" w:hAnsi="Times New Roman" w:cs="Times New Roman"/>
                          <w:lang w:val="en-US" w:eastAsia="zh-CN"/>
                        </w:rPr>
                        <w:t>(6.63</w:t>
                      </w:r>
                      <w:r>
                        <w:rPr>
                          <w:rFonts w:hint="default" w:ascii="Times New Roman" w:hAnsi="Times New Roman" w:cs="Times New Roman"/>
                          <w:lang w:val="en-US" w:eastAsia="zh-CN"/>
                        </w:rPr>
                        <w:t xml:space="preserve">, </w:t>
                      </w:r>
                      <w:r>
                        <w:rPr>
                          <w:rFonts w:hint="eastAsia" w:ascii="Times New Roman" w:hAnsi="Times New Roman" w:cs="Times New Roman"/>
                          <w:lang w:val="en-US" w:eastAsia="zh-CN"/>
                        </w:rPr>
                        <w:t>14.37)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  <w:sz w:val="21"/>
        </w:rPr>
        <mc:AlternateContent>
          <mc:Choice Requires="wps">
            <w:drawing>
              <wp:anchor distT="0" distB="0" distL="114300" distR="114300" simplePos="0" relativeHeight="2658575360" behindDoc="0" locked="0" layoutInCell="1" allowOverlap="1">
                <wp:simplePos x="0" y="0"/>
                <wp:positionH relativeFrom="column">
                  <wp:posOffset>4630420</wp:posOffset>
                </wp:positionH>
                <wp:positionV relativeFrom="paragraph">
                  <wp:posOffset>819150</wp:posOffset>
                </wp:positionV>
                <wp:extent cx="944880" cy="293370"/>
                <wp:effectExtent l="0" t="0" r="0" b="0"/>
                <wp:wrapNone/>
                <wp:docPr id="193" name="文本框 1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44880" cy="29337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 w:cs="Times New Roman"/>
                                <w:lang w:val="en-US" w:eastAsia="zh-CN"/>
                              </w:rPr>
                              <w:t>(16.94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lang w:val="en-US" w:eastAsia="zh-CN"/>
                              </w:rPr>
                              <w:t xml:space="preserve">, </w:t>
                            </w:r>
                            <w:r>
                              <w:rPr>
                                <w:rFonts w:hint="eastAsia" w:ascii="Times New Roman" w:hAnsi="Times New Roman" w:cs="Times New Roman"/>
                                <w:lang w:val="en-US" w:eastAsia="zh-CN"/>
                              </w:rPr>
                              <w:t>31.58)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64.6pt;margin-top:64.5pt;height:23.1pt;width:74.4pt;z-index:-1636391936;mso-width-relative:page;mso-height-relative:page;" filled="f" stroked="f" coordsize="21600,21600" o:gfxdata="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A7&#10;mwDm2wAAAAsBAAAPAAAAAAAAAAEAIAAAACIAAABkcnMvZG93bnJldi54bWxQSwECFAAUAAAACACH&#10;TuJAzOsIGCECAAAbBAAADgAAAAAAAAABACAAAAAqAQAAZHJzL2Uyb0RvYy54bWxQSwUGAAAAAAYA&#10;BgBZAQAAvQ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 w:ascii="Times New Roman" w:hAnsi="Times New Roman" w:cs="Times New Roman"/>
                          <w:lang w:val="en-US" w:eastAsia="zh-CN"/>
                        </w:rPr>
                        <w:t>(16.94</w:t>
                      </w:r>
                      <w:r>
                        <w:rPr>
                          <w:rFonts w:hint="default" w:ascii="Times New Roman" w:hAnsi="Times New Roman" w:cs="Times New Roman"/>
                          <w:lang w:val="en-US" w:eastAsia="zh-CN"/>
                        </w:rPr>
                        <w:t xml:space="preserve">, </w:t>
                      </w:r>
                      <w:r>
                        <w:rPr>
                          <w:rFonts w:hint="eastAsia" w:ascii="Times New Roman" w:hAnsi="Times New Roman" w:cs="Times New Roman"/>
                          <w:lang w:val="en-US" w:eastAsia="zh-CN"/>
                        </w:rPr>
                        <w:t>31.58)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  <w:sz w:val="21"/>
        </w:rPr>
        <mc:AlternateContent>
          <mc:Choice Requires="wps">
            <w:drawing>
              <wp:anchor distT="0" distB="0" distL="114300" distR="114300" simplePos="0" relativeHeight="2817735680" behindDoc="0" locked="0" layoutInCell="1" allowOverlap="1">
                <wp:simplePos x="0" y="0"/>
                <wp:positionH relativeFrom="column">
                  <wp:posOffset>3617595</wp:posOffset>
                </wp:positionH>
                <wp:positionV relativeFrom="paragraph">
                  <wp:posOffset>1490345</wp:posOffset>
                </wp:positionV>
                <wp:extent cx="944880" cy="293370"/>
                <wp:effectExtent l="0" t="0" r="0" b="0"/>
                <wp:wrapNone/>
                <wp:docPr id="192" name="文本框 1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44880" cy="29337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 w:cs="Times New Roman"/>
                                <w:lang w:val="en-US" w:eastAsia="zh-CN"/>
                              </w:rPr>
                              <w:t>(-2.24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lang w:val="en-US" w:eastAsia="zh-CN"/>
                              </w:rPr>
                              <w:t xml:space="preserve">, </w:t>
                            </w:r>
                            <w:r>
                              <w:rPr>
                                <w:rFonts w:hint="eastAsia" w:ascii="Times New Roman" w:hAnsi="Times New Roman" w:cs="Times New Roman"/>
                                <w:lang w:val="en-US" w:eastAsia="zh-CN"/>
                              </w:rPr>
                              <w:t>11.50)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84.85pt;margin-top:117.35pt;height:23.1pt;width:74.4pt;z-index:-1477231616;mso-width-relative:page;mso-height-relative:page;" filled="f" stroked="f" coordsize="21600,21600" o:gfxdata="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 w:ascii="Times New Roman" w:hAnsi="Times New Roman" w:cs="Times New Roman"/>
                          <w:lang w:val="en-US" w:eastAsia="zh-CN"/>
                        </w:rPr>
                        <w:t>(-2.24</w:t>
                      </w:r>
                      <w:r>
                        <w:rPr>
                          <w:rFonts w:hint="default" w:ascii="Times New Roman" w:hAnsi="Times New Roman" w:cs="Times New Roman"/>
                          <w:lang w:val="en-US" w:eastAsia="zh-CN"/>
                        </w:rPr>
                        <w:t xml:space="preserve">, </w:t>
                      </w:r>
                      <w:r>
                        <w:rPr>
                          <w:rFonts w:hint="eastAsia" w:ascii="Times New Roman" w:hAnsi="Times New Roman" w:cs="Times New Roman"/>
                          <w:lang w:val="en-US" w:eastAsia="zh-CN"/>
                        </w:rPr>
                        <w:t>11.50)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  <w:sz w:val="21"/>
        </w:rPr>
        <mc:AlternateContent>
          <mc:Choice Requires="wps">
            <w:drawing>
              <wp:anchor distT="0" distB="0" distL="114300" distR="114300" simplePos="0" relativeHeight="2976896000" behindDoc="0" locked="0" layoutInCell="1" allowOverlap="1">
                <wp:simplePos x="0" y="0"/>
                <wp:positionH relativeFrom="column">
                  <wp:posOffset>2697480</wp:posOffset>
                </wp:positionH>
                <wp:positionV relativeFrom="paragraph">
                  <wp:posOffset>845185</wp:posOffset>
                </wp:positionV>
                <wp:extent cx="944880" cy="293370"/>
                <wp:effectExtent l="0" t="0" r="0" b="0"/>
                <wp:wrapNone/>
                <wp:docPr id="191" name="文本框 1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44880" cy="29337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 w:cs="Times New Roman"/>
                                <w:lang w:val="en-US" w:eastAsia="zh-CN"/>
                              </w:rPr>
                              <w:t>(16.45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lang w:val="en-US" w:eastAsia="zh-CN"/>
                              </w:rPr>
                              <w:t xml:space="preserve">, </w:t>
                            </w:r>
                            <w:r>
                              <w:rPr>
                                <w:rFonts w:hint="eastAsia" w:ascii="Times New Roman" w:hAnsi="Times New Roman" w:cs="Times New Roman"/>
                                <w:lang w:val="en-US" w:eastAsia="zh-CN"/>
                              </w:rPr>
                              <w:t>28.26)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12.4pt;margin-top:66.55pt;height:23.1pt;width:74.4pt;z-index:-1318071296;mso-width-relative:page;mso-height-relative:page;" filled="f" stroked="f" coordsize="21600,21600" o:gfxdata="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Di&#10;d+EA3AAAAAsBAAAPAAAAAAAAAAEAIAAAACIAAABkcnMvZG93bnJldi54bWxQSwECFAAUAAAACACH&#10;TuJA1vQ4dCACAAAbBAAADgAAAAAAAAABACAAAAArAQAAZHJzL2Uyb0RvYy54bWxQSwUGAAAAAAYA&#10;BgBZAQAAvQ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 w:ascii="Times New Roman" w:hAnsi="Times New Roman" w:cs="Times New Roman"/>
                          <w:lang w:val="en-US" w:eastAsia="zh-CN"/>
                        </w:rPr>
                        <w:t>(16.45</w:t>
                      </w:r>
                      <w:r>
                        <w:rPr>
                          <w:rFonts w:hint="default" w:ascii="Times New Roman" w:hAnsi="Times New Roman" w:cs="Times New Roman"/>
                          <w:lang w:val="en-US" w:eastAsia="zh-CN"/>
                        </w:rPr>
                        <w:t xml:space="preserve">, </w:t>
                      </w:r>
                      <w:r>
                        <w:rPr>
                          <w:rFonts w:hint="eastAsia" w:ascii="Times New Roman" w:hAnsi="Times New Roman" w:cs="Times New Roman"/>
                          <w:lang w:val="en-US" w:eastAsia="zh-CN"/>
                        </w:rPr>
                        <w:t>28.26)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  <w:sz w:val="21"/>
        </w:rPr>
        <mc:AlternateContent>
          <mc:Choice Requires="wps">
            <w:drawing>
              <wp:anchor distT="0" distB="0" distL="114300" distR="114300" simplePos="0" relativeHeight="2573903872" behindDoc="0" locked="0" layoutInCell="1" allowOverlap="1">
                <wp:simplePos x="0" y="0"/>
                <wp:positionH relativeFrom="column">
                  <wp:posOffset>5430520</wp:posOffset>
                </wp:positionH>
                <wp:positionV relativeFrom="paragraph">
                  <wp:posOffset>1839595</wp:posOffset>
                </wp:positionV>
                <wp:extent cx="514350" cy="278130"/>
                <wp:effectExtent l="0" t="0" r="0" b="0"/>
                <wp:wrapNone/>
                <wp:docPr id="34" name="文本框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4350" cy="2781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ascii="Times New Roman" w:hAnsi="Times New Roman" w:cs="Times New Roman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Times New Roman" w:hAnsi="Times New Roman" w:cs="Times New Roman"/>
                                <w:lang w:val="en-US" w:eastAsia="zh-CN"/>
                              </w:rPr>
                              <w:t>Total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427.6pt;margin-top:144.85pt;height:21.9pt;width:40.5pt;z-index:-1721063424;mso-width-relative:page;mso-height-relative:page;" filled="f" stroked="f" coordsize="21600,21600" o:gfxdata="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bgRm&#10;xdwAAAALAQAADwAAAAAAAAABACAAAAAiAAAAZHJzL2Rvd25yZXYueG1sUEsBAhQAFAAAAAgAh07i&#10;QGwMmZAeAgAAGQQAAA4AAAAAAAAAAQAgAAAAKwEAAGRycy9lMm9Eb2MueG1sUEsFBgAAAAAGAAYA&#10;WQEAALs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ascii="Times New Roman" w:hAnsi="Times New Roman" w:cs="Times New Roman" w:eastAsiaTheme="minorEastAsia"/>
                          <w:lang w:val="en-US" w:eastAsia="zh-CN"/>
                        </w:rPr>
                      </w:pPr>
                      <w:r>
                        <w:rPr>
                          <w:rFonts w:hint="default" w:ascii="Times New Roman" w:hAnsi="Times New Roman" w:cs="Times New Roman"/>
                          <w:lang w:val="en-US" w:eastAsia="zh-CN"/>
                        </w:rPr>
                        <w:t>Total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  <w:sz w:val="21"/>
        </w:rPr>
        <mc:AlternateContent>
          <mc:Choice Requires="wps">
            <w:drawing>
              <wp:anchor distT="0" distB="0" distL="114300" distR="114300" simplePos="0" relativeHeight="1537500160" behindDoc="0" locked="0" layoutInCell="1" allowOverlap="1">
                <wp:simplePos x="0" y="0"/>
                <wp:positionH relativeFrom="column">
                  <wp:posOffset>4409440</wp:posOffset>
                </wp:positionH>
                <wp:positionV relativeFrom="paragraph">
                  <wp:posOffset>1837690</wp:posOffset>
                </wp:positionV>
                <wp:extent cx="673735" cy="300990"/>
                <wp:effectExtent l="0" t="0" r="0" b="0"/>
                <wp:wrapNone/>
                <wp:docPr id="33" name="文本框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3735" cy="3009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ascii="Times New Roman" w:hAnsi="Times New Roman" w:cs="Times New Roman" w:eastAsiaTheme="minorEastAsia"/>
                                <w:sz w:val="21"/>
                                <w:szCs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 w:cs="Times New Roman"/>
                                <w:sz w:val="21"/>
                                <w:szCs w:val="21"/>
                                <w:lang w:val="en-US" w:eastAsia="zh-CN"/>
                              </w:rPr>
                              <w:t>Qinghai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47.2pt;margin-top:144.7pt;height:23.7pt;width:53.05pt;z-index:1537500160;mso-width-relative:page;mso-height-relative:page;" filled="f" stroked="f" coordsize="21600,21600" o:gfxdata="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ascii="Times New Roman" w:hAnsi="Times New Roman" w:cs="Times New Roman" w:eastAsiaTheme="minorEastAsia"/>
                          <w:sz w:val="21"/>
                          <w:szCs w:val="21"/>
                          <w:lang w:val="en-US" w:eastAsia="zh-CN"/>
                        </w:rPr>
                      </w:pPr>
                      <w:r>
                        <w:rPr>
                          <w:rFonts w:hint="eastAsia" w:ascii="Times New Roman" w:hAnsi="Times New Roman" w:cs="Times New Roman"/>
                          <w:sz w:val="21"/>
                          <w:szCs w:val="21"/>
                          <w:lang w:val="en-US" w:eastAsia="zh-CN"/>
                        </w:rPr>
                        <w:t>Qinghai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  <w:sz w:val="21"/>
        </w:rPr>
        <mc:AlternateContent>
          <mc:Choice Requires="wps">
            <w:drawing>
              <wp:anchor distT="0" distB="0" distL="114300" distR="114300" simplePos="0" relativeHeight="4014752768" behindDoc="0" locked="0" layoutInCell="1" allowOverlap="1">
                <wp:simplePos x="0" y="0"/>
                <wp:positionH relativeFrom="column">
                  <wp:posOffset>3371215</wp:posOffset>
                </wp:positionH>
                <wp:positionV relativeFrom="paragraph">
                  <wp:posOffset>1838960</wp:posOffset>
                </wp:positionV>
                <wp:extent cx="673735" cy="262890"/>
                <wp:effectExtent l="0" t="0" r="0" b="0"/>
                <wp:wrapNone/>
                <wp:docPr id="32" name="文本框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3735" cy="2628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Times New Roman" w:hAnsi="Times New Roman" w:cs="Times New Roman" w:eastAsiaTheme="minorEastAsia"/>
                                <w:sz w:val="21"/>
                                <w:szCs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 w:cs="Times New Roman"/>
                                <w:sz w:val="21"/>
                                <w:szCs w:val="21"/>
                                <w:lang w:val="en-US" w:eastAsia="zh-CN"/>
                              </w:rPr>
                              <w:t>Sichuan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65.45pt;margin-top:144.8pt;height:20.7pt;width:53.05pt;z-index:-280214528;mso-width-relative:page;mso-height-relative:page;" filled="f" stroked="f" coordsize="21600,21600" o:gfxdata="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1cai3AAAAAsBAAAPAAAAAAAAAAEAIAAAACIAAABkcnMvZG93bnJldi54bWxQSwECFAAUAAAACACH&#10;TuJAF1vDdiACAAAZBAAADgAAAAAAAAABACAAAAArAQAAZHJzL2Uyb0RvYy54bWxQSwUGAAAAAAYA&#10;BgBZAQAAvQ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Times New Roman" w:hAnsi="Times New Roman" w:cs="Times New Roman" w:eastAsiaTheme="minorEastAsia"/>
                          <w:sz w:val="21"/>
                          <w:szCs w:val="21"/>
                          <w:lang w:val="en-US" w:eastAsia="zh-CN"/>
                        </w:rPr>
                      </w:pPr>
                      <w:r>
                        <w:rPr>
                          <w:rFonts w:hint="eastAsia" w:ascii="Times New Roman" w:hAnsi="Times New Roman" w:cs="Times New Roman"/>
                          <w:sz w:val="21"/>
                          <w:szCs w:val="21"/>
                          <w:lang w:val="en-US" w:eastAsia="zh-CN"/>
                        </w:rPr>
                        <w:t>Sichuan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  <w:sz w:val="21"/>
        </w:rPr>
        <mc:AlternateContent>
          <mc:Choice Requires="wps">
            <w:drawing>
              <wp:anchor distT="0" distB="0" distL="114300" distR="114300" simplePos="0" relativeHeight="3674783744" behindDoc="0" locked="0" layoutInCell="1" allowOverlap="1">
                <wp:simplePos x="0" y="0"/>
                <wp:positionH relativeFrom="column">
                  <wp:posOffset>2404745</wp:posOffset>
                </wp:positionH>
                <wp:positionV relativeFrom="paragraph">
                  <wp:posOffset>1814830</wp:posOffset>
                </wp:positionV>
                <wp:extent cx="673735" cy="262890"/>
                <wp:effectExtent l="0" t="0" r="0" b="0"/>
                <wp:wrapNone/>
                <wp:docPr id="31" name="文本框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3735" cy="2628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Times New Roman" w:hAnsi="Times New Roman" w:cs="Times New Roman" w:eastAsiaTheme="minorEastAsia"/>
                                <w:sz w:val="21"/>
                                <w:szCs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 w:cs="Times New Roman"/>
                                <w:sz w:val="21"/>
                                <w:szCs w:val="21"/>
                                <w:lang w:val="en-US" w:eastAsia="zh-CN"/>
                              </w:rPr>
                              <w:t>Guizhou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89.35pt;margin-top:142.9pt;height:20.7pt;width:53.05pt;z-index:-620183552;mso-width-relative:page;mso-height-relative:page;" filled="f" stroked="f" coordsize="21600,21600" o:gfxdata="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Fb1&#10;NI3bAAAACwEAAA8AAAAAAAAAAQAgAAAAIgAAAGRycy9kb3ducmV2LnhtbFBLAQIUABQAAAAIAIdO&#10;4kC43PeUIAIAABkEAAAOAAAAAAAAAAEAIAAAACoBAABkcnMvZTJvRG9jLnhtbFBLBQYAAAAABgAG&#10;AFkBAAC8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Times New Roman" w:hAnsi="Times New Roman" w:cs="Times New Roman" w:eastAsiaTheme="minorEastAsia"/>
                          <w:sz w:val="21"/>
                          <w:szCs w:val="21"/>
                          <w:lang w:val="en-US" w:eastAsia="zh-CN"/>
                        </w:rPr>
                      </w:pPr>
                      <w:r>
                        <w:rPr>
                          <w:rFonts w:hint="eastAsia" w:ascii="Times New Roman" w:hAnsi="Times New Roman" w:cs="Times New Roman"/>
                          <w:sz w:val="21"/>
                          <w:szCs w:val="21"/>
                          <w:lang w:val="en-US" w:eastAsia="zh-CN"/>
                        </w:rPr>
                        <w:t>Guizhou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</w:rPr>
        <w:drawing>
          <wp:inline distT="0" distB="0" distL="114300" distR="114300">
            <wp:extent cx="5601335" cy="3096895"/>
            <wp:effectExtent l="0" t="0" r="0" b="0"/>
            <wp:docPr id="41" name="图表 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>
      <w:pPr>
        <w:spacing w:line="360" w:lineRule="auto"/>
        <w:jc w:val="center"/>
        <w:outlineLvl w:val="0"/>
        <w:rPr>
          <w:rFonts w:hint="default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lang w:val="en-US" w:eastAsia="zh-CN"/>
        </w:rPr>
        <w:t>Supplementary f</w:t>
      </w:r>
      <w:r>
        <w:rPr>
          <w:rFonts w:hint="default" w:ascii="Times New Roman" w:hAnsi="Times New Roman" w:cs="Times New Roman"/>
          <w:b/>
          <w:bCs/>
          <w:lang w:val="en-US" w:eastAsia="zh-CN"/>
        </w:rPr>
        <w:t xml:space="preserve">igure 6. 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Difference in coverage of early breastfeeding initiation within 60 min after birth </w:t>
      </w:r>
      <w:r>
        <w:rPr>
          <w:rFonts w:hint="default" w:ascii="Times New Roman" w:hAnsi="Times New Roman" w:cs="Times New Roman"/>
          <w:b w:val="0"/>
          <w:bCs w:val="0"/>
          <w:lang w:val="en-US" w:eastAsia="zh-CN"/>
        </w:rPr>
        <w:t xml:space="preserve">(with 95% </w:t>
      </w:r>
      <w:r>
        <w:rPr>
          <w:rFonts w:hint="default" w:ascii="Times New Roman" w:hAnsi="Times New Roman" w:cs="Times New Roman"/>
          <w:b w:val="0"/>
          <w:bCs w:val="0"/>
          <w:i/>
          <w:iCs/>
          <w:lang w:val="en-US" w:eastAsia="zh-CN"/>
        </w:rPr>
        <w:t>CI</w:t>
      </w:r>
      <w:r>
        <w:rPr>
          <w:rFonts w:hint="default" w:ascii="Times New Roman" w:hAnsi="Times New Roman" w:cs="Times New Roman"/>
          <w:b w:val="0"/>
          <w:bCs w:val="0"/>
          <w:lang w:val="en-US" w:eastAsia="zh-CN"/>
        </w:rPr>
        <w:t>)</w:t>
      </w:r>
    </w:p>
    <w:p>
      <w:pPr>
        <w:spacing w:line="360" w:lineRule="auto"/>
        <w:jc w:val="center"/>
        <w:outlineLvl w:val="0"/>
        <w:rPr>
          <w:rFonts w:hint="default" w:ascii="Times New Roman" w:hAnsi="Times New Roman" w:cs="Times New Roman"/>
        </w:rPr>
      </w:pPr>
    </w:p>
    <w:p>
      <w:pPr>
        <w:spacing w:line="360" w:lineRule="auto"/>
        <w:jc w:val="center"/>
        <w:outlineLvl w:val="0"/>
        <w:rPr>
          <w:rFonts w:hint="default" w:ascii="Times New Roman" w:hAnsi="Times New Roman" w:cs="Times New Roman"/>
          <w:b w:val="0"/>
          <w:bCs w:val="0"/>
          <w:lang w:val="en-US" w:eastAsia="zh-CN"/>
        </w:rPr>
        <w:sectPr>
          <w:pgSz w:w="11906" w:h="16838"/>
          <w:pgMar w:top="1440" w:right="1440" w:bottom="1440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" w:linePitch="312" w:charSpace="0"/>
        </w:sectPr>
      </w:pPr>
    </w:p>
    <w:p>
      <w:pPr>
        <w:spacing w:line="360" w:lineRule="auto"/>
        <w:jc w:val="center"/>
        <w:outlineLvl w:val="0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sz w:val="21"/>
        </w:rPr>
        <mc:AlternateContent>
          <mc:Choice Requires="wps">
            <w:drawing>
              <wp:anchor distT="0" distB="0" distL="114300" distR="114300" simplePos="0" relativeHeight="2290185216" behindDoc="0" locked="0" layoutInCell="1" allowOverlap="1">
                <wp:simplePos x="0" y="0"/>
                <wp:positionH relativeFrom="column">
                  <wp:posOffset>3211830</wp:posOffset>
                </wp:positionH>
                <wp:positionV relativeFrom="paragraph">
                  <wp:posOffset>2218055</wp:posOffset>
                </wp:positionV>
                <wp:extent cx="666750" cy="309245"/>
                <wp:effectExtent l="0" t="0" r="0" b="0"/>
                <wp:wrapNone/>
                <wp:docPr id="37" name="文本框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6750" cy="30924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ascii="Times New Roman" w:hAnsi="Times New Roman" w:cs="Times New Roman" w:eastAsiaTheme="minorEastAsia"/>
                                <w:sz w:val="21"/>
                                <w:szCs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 w:cs="Times New Roman"/>
                                <w:sz w:val="21"/>
                                <w:szCs w:val="21"/>
                                <w:lang w:val="en-US" w:eastAsia="zh-CN"/>
                              </w:rPr>
                              <w:t>Sichuan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52.9pt;margin-top:174.65pt;height:24.35pt;width:52.5pt;z-index:-2004782080;mso-width-relative:page;mso-height-relative:page;" filled="f" stroked="f" coordsize="21600,21600" o:gfxdata="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ascii="Times New Roman" w:hAnsi="Times New Roman" w:cs="Times New Roman" w:eastAsiaTheme="minorEastAsia"/>
                          <w:sz w:val="21"/>
                          <w:szCs w:val="21"/>
                          <w:lang w:val="en-US" w:eastAsia="zh-CN"/>
                        </w:rPr>
                      </w:pPr>
                      <w:r>
                        <w:rPr>
                          <w:rFonts w:hint="eastAsia" w:ascii="Times New Roman" w:hAnsi="Times New Roman" w:cs="Times New Roman"/>
                          <w:sz w:val="21"/>
                          <w:szCs w:val="21"/>
                          <w:lang w:val="en-US" w:eastAsia="zh-CN"/>
                        </w:rPr>
                        <w:t>Sichuan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  <w:sz w:val="21"/>
        </w:rPr>
        <mc:AlternateContent>
          <mc:Choice Requires="wps">
            <w:drawing>
              <wp:anchor distT="0" distB="0" distL="114300" distR="114300" simplePos="0" relativeHeight="1233456128" behindDoc="0" locked="0" layoutInCell="1" allowOverlap="1">
                <wp:simplePos x="0" y="0"/>
                <wp:positionH relativeFrom="column">
                  <wp:posOffset>1506220</wp:posOffset>
                </wp:positionH>
                <wp:positionV relativeFrom="paragraph">
                  <wp:posOffset>1802765</wp:posOffset>
                </wp:positionV>
                <wp:extent cx="967740" cy="293370"/>
                <wp:effectExtent l="0" t="0" r="0" b="0"/>
                <wp:wrapNone/>
                <wp:docPr id="195" name="文本框 1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67740" cy="29337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 w:cs="Times New Roman"/>
                                <w:lang w:val="en-US" w:eastAsia="zh-CN"/>
                              </w:rPr>
                              <w:t>(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lang w:val="en-US" w:eastAsia="zh-CN"/>
                              </w:rPr>
                              <w:t>-</w:t>
                            </w:r>
                            <w:r>
                              <w:rPr>
                                <w:rFonts w:hint="eastAsia" w:ascii="Times New Roman" w:hAnsi="Times New Roman" w:cs="Times New Roman"/>
                                <w:lang w:val="en-US" w:eastAsia="zh-CN"/>
                              </w:rPr>
                              <w:t>1.87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lang w:val="en-US" w:eastAsia="zh-CN"/>
                              </w:rPr>
                              <w:t xml:space="preserve">, </w:t>
                            </w:r>
                            <w:r>
                              <w:rPr>
                                <w:rFonts w:hint="eastAsia" w:ascii="Times New Roman" w:hAnsi="Times New Roman" w:cs="Times New Roman"/>
                                <w:lang w:val="en-US" w:eastAsia="zh-CN"/>
                              </w:rPr>
                              <w:t>-18.90)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18.6pt;margin-top:141.95pt;height:23.1pt;width:76.2pt;z-index:1233456128;mso-width-relative:page;mso-height-relative:page;" filled="f" stroked="f" coordsize="21600,21600" o:gfxdata="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yE34&#10;69sAAAALAQAADwAAAAAAAAABACAAAAAiAAAAZHJzL2Rvd25yZXYueG1sUEsBAhQAFAAAAAgAh07i&#10;QKk/rssfAgAAGwQAAA4AAAAAAAAAAQAgAAAAKgEAAGRycy9lMm9Eb2MueG1sUEsFBgAAAAAGAAYA&#10;WQEAALs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 w:ascii="Times New Roman" w:hAnsi="Times New Roman" w:cs="Times New Roman"/>
                          <w:lang w:val="en-US" w:eastAsia="zh-CN"/>
                        </w:rPr>
                        <w:t>(</w:t>
                      </w:r>
                      <w:r>
                        <w:rPr>
                          <w:rFonts w:hint="default" w:ascii="Times New Roman" w:hAnsi="Times New Roman" w:cs="Times New Roman"/>
                          <w:lang w:val="en-US" w:eastAsia="zh-CN"/>
                        </w:rPr>
                        <w:t>-</w:t>
                      </w:r>
                      <w:r>
                        <w:rPr>
                          <w:rFonts w:hint="eastAsia" w:ascii="Times New Roman" w:hAnsi="Times New Roman" w:cs="Times New Roman"/>
                          <w:lang w:val="en-US" w:eastAsia="zh-CN"/>
                        </w:rPr>
                        <w:t>1.87</w:t>
                      </w:r>
                      <w:r>
                        <w:rPr>
                          <w:rFonts w:hint="default" w:ascii="Times New Roman" w:hAnsi="Times New Roman" w:cs="Times New Roman"/>
                          <w:lang w:val="en-US" w:eastAsia="zh-CN"/>
                        </w:rPr>
                        <w:t xml:space="preserve">, </w:t>
                      </w:r>
                      <w:r>
                        <w:rPr>
                          <w:rFonts w:hint="eastAsia" w:ascii="Times New Roman" w:hAnsi="Times New Roman" w:cs="Times New Roman"/>
                          <w:lang w:val="en-US" w:eastAsia="zh-CN"/>
                        </w:rPr>
                        <w:t>-18.90)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  <w:sz w:val="21"/>
        </w:rPr>
        <mc:AlternateContent>
          <mc:Choice Requires="wps">
            <w:drawing>
              <wp:anchor distT="0" distB="0" distL="114300" distR="114300" simplePos="0" relativeHeight="2072273920" behindDoc="0" locked="0" layoutInCell="1" allowOverlap="1">
                <wp:simplePos x="0" y="0"/>
                <wp:positionH relativeFrom="column">
                  <wp:posOffset>5092700</wp:posOffset>
                </wp:positionH>
                <wp:positionV relativeFrom="paragraph">
                  <wp:posOffset>2184400</wp:posOffset>
                </wp:positionV>
                <wp:extent cx="620395" cy="309245"/>
                <wp:effectExtent l="0" t="0" r="0" b="0"/>
                <wp:wrapNone/>
                <wp:docPr id="43" name="文本框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0395" cy="30924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ascii="Times New Roman" w:hAnsi="Times New Roman" w:cs="Times New Roman" w:eastAsiaTheme="minorEastAsia"/>
                                <w:sz w:val="21"/>
                                <w:szCs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 w:cs="Times New Roman"/>
                                <w:sz w:val="21"/>
                                <w:szCs w:val="21"/>
                                <w:lang w:val="en-US" w:eastAsia="zh-CN"/>
                              </w:rPr>
                              <w:t>Total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401pt;margin-top:172pt;height:24.35pt;width:48.85pt;z-index:2072273920;mso-width-relative:page;mso-height-relative:page;" filled="f" stroked="f" coordsize="21600,21600" o:gfxdata="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F3k&#10;UfPcAAAACwEAAA8AAAAAAAAAAQAgAAAAIgAAAGRycy9kb3ducmV2LnhtbFBLAQIUABQAAAAIAIdO&#10;4kBT4nWfHwIAABkEAAAOAAAAAAAAAAEAIAAAACsBAABkcnMvZTJvRG9jLnhtbFBLBQYAAAAABgAG&#10;AFkBAAC8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ascii="Times New Roman" w:hAnsi="Times New Roman" w:cs="Times New Roman" w:eastAsiaTheme="minorEastAsia"/>
                          <w:sz w:val="21"/>
                          <w:szCs w:val="21"/>
                          <w:lang w:val="en-US" w:eastAsia="zh-CN"/>
                        </w:rPr>
                      </w:pPr>
                      <w:r>
                        <w:rPr>
                          <w:rFonts w:hint="eastAsia" w:ascii="Times New Roman" w:hAnsi="Times New Roman" w:cs="Times New Roman"/>
                          <w:sz w:val="21"/>
                          <w:szCs w:val="21"/>
                          <w:lang w:val="en-US" w:eastAsia="zh-CN"/>
                        </w:rPr>
                        <w:t>Total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  <w:sz w:val="21"/>
        </w:rPr>
        <mc:AlternateContent>
          <mc:Choice Requires="wps">
            <w:drawing>
              <wp:anchor distT="0" distB="0" distL="114300" distR="114300" simplePos="0" relativeHeight="1161965568" behindDoc="0" locked="0" layoutInCell="1" allowOverlap="1">
                <wp:simplePos x="0" y="0"/>
                <wp:positionH relativeFrom="column">
                  <wp:posOffset>4178935</wp:posOffset>
                </wp:positionH>
                <wp:positionV relativeFrom="paragraph">
                  <wp:posOffset>2193290</wp:posOffset>
                </wp:positionV>
                <wp:extent cx="666750" cy="309245"/>
                <wp:effectExtent l="0" t="0" r="0" b="0"/>
                <wp:wrapNone/>
                <wp:docPr id="39" name="文本框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6750" cy="30924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ascii="Times New Roman" w:hAnsi="Times New Roman" w:cs="Times New Roman" w:eastAsiaTheme="minorEastAsia"/>
                                <w:sz w:val="21"/>
                                <w:szCs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 w:cs="Times New Roman"/>
                                <w:sz w:val="21"/>
                                <w:szCs w:val="21"/>
                                <w:lang w:val="en-US" w:eastAsia="zh-CN"/>
                              </w:rPr>
                              <w:t>Qinghai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29.05pt;margin-top:172.7pt;height:24.35pt;width:52.5pt;z-index:1161965568;mso-width-relative:page;mso-height-relative:page;" filled="f" stroked="f" coordsize="21600,21600" o:gfxdata="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ascii="Times New Roman" w:hAnsi="Times New Roman" w:cs="Times New Roman" w:eastAsiaTheme="minorEastAsia"/>
                          <w:sz w:val="21"/>
                          <w:szCs w:val="21"/>
                          <w:lang w:val="en-US" w:eastAsia="zh-CN"/>
                        </w:rPr>
                      </w:pPr>
                      <w:r>
                        <w:rPr>
                          <w:rFonts w:hint="eastAsia" w:ascii="Times New Roman" w:hAnsi="Times New Roman" w:cs="Times New Roman"/>
                          <w:sz w:val="21"/>
                          <w:szCs w:val="21"/>
                          <w:lang w:val="en-US" w:eastAsia="zh-CN"/>
                        </w:rPr>
                        <w:t>Qinghai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  <w:sz w:val="21"/>
        </w:rPr>
        <mc:AlternateContent>
          <mc:Choice Requires="wps">
            <w:drawing>
              <wp:anchor distT="0" distB="0" distL="114300" distR="114300" simplePos="0" relativeHeight="893914112" behindDoc="0" locked="0" layoutInCell="1" allowOverlap="1">
                <wp:simplePos x="0" y="0"/>
                <wp:positionH relativeFrom="column">
                  <wp:posOffset>4557395</wp:posOffset>
                </wp:positionH>
                <wp:positionV relativeFrom="paragraph">
                  <wp:posOffset>1651635</wp:posOffset>
                </wp:positionV>
                <wp:extent cx="895985" cy="293370"/>
                <wp:effectExtent l="0" t="0" r="0" b="0"/>
                <wp:wrapNone/>
                <wp:docPr id="199" name="文本框 1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95985" cy="29337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 w:cs="Times New Roman"/>
                                <w:lang w:val="en-US" w:eastAsia="zh-CN"/>
                              </w:rPr>
                              <w:t>(8.47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lang w:val="en-US" w:eastAsia="zh-CN"/>
                              </w:rPr>
                              <w:t xml:space="preserve">, </w:t>
                            </w:r>
                            <w:r>
                              <w:rPr>
                                <w:rFonts w:hint="eastAsia" w:ascii="Times New Roman" w:hAnsi="Times New Roman" w:cs="Times New Roman"/>
                                <w:lang w:val="en-US" w:eastAsia="zh-CN"/>
                              </w:rPr>
                              <w:t>19.16)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58.85pt;margin-top:130.05pt;height:23.1pt;width:70.55pt;z-index:893914112;mso-width-relative:page;mso-height-relative:page;" filled="f" stroked="f" coordsize="21600,21600" o:gfxdata="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 w:ascii="Times New Roman" w:hAnsi="Times New Roman" w:cs="Times New Roman"/>
                          <w:lang w:val="en-US" w:eastAsia="zh-CN"/>
                        </w:rPr>
                        <w:t>(8.47</w:t>
                      </w:r>
                      <w:r>
                        <w:rPr>
                          <w:rFonts w:hint="default" w:ascii="Times New Roman" w:hAnsi="Times New Roman" w:cs="Times New Roman"/>
                          <w:lang w:val="en-US" w:eastAsia="zh-CN"/>
                        </w:rPr>
                        <w:t xml:space="preserve">, </w:t>
                      </w:r>
                      <w:r>
                        <w:rPr>
                          <w:rFonts w:hint="eastAsia" w:ascii="Times New Roman" w:hAnsi="Times New Roman" w:cs="Times New Roman"/>
                          <w:lang w:val="en-US" w:eastAsia="zh-CN"/>
                        </w:rPr>
                        <w:t>19.16)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  <w:sz w:val="21"/>
        </w:rPr>
        <mc:AlternateContent>
          <mc:Choice Requires="wps">
            <w:drawing>
              <wp:anchor distT="0" distB="0" distL="114300" distR="114300" simplePos="0" relativeHeight="1063685120" behindDoc="0" locked="0" layoutInCell="1" allowOverlap="1">
                <wp:simplePos x="0" y="0"/>
                <wp:positionH relativeFrom="column">
                  <wp:posOffset>3470275</wp:posOffset>
                </wp:positionH>
                <wp:positionV relativeFrom="paragraph">
                  <wp:posOffset>1068705</wp:posOffset>
                </wp:positionV>
                <wp:extent cx="975995" cy="293370"/>
                <wp:effectExtent l="0" t="0" r="0" b="0"/>
                <wp:wrapNone/>
                <wp:docPr id="197" name="文本框 1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75995" cy="29337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 w:cs="Times New Roman"/>
                                <w:lang w:val="en-US" w:eastAsia="zh-CN"/>
                              </w:rPr>
                              <w:t>(18.74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lang w:val="en-US" w:eastAsia="zh-CN"/>
                              </w:rPr>
                              <w:t xml:space="preserve">, </w:t>
                            </w:r>
                            <w:r>
                              <w:rPr>
                                <w:rFonts w:hint="eastAsia" w:ascii="Times New Roman" w:hAnsi="Times New Roman" w:cs="Times New Roman"/>
                                <w:lang w:val="en-US" w:eastAsia="zh-CN"/>
                              </w:rPr>
                              <w:t>40.70)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73.25pt;margin-top:84.15pt;height:23.1pt;width:76.85pt;z-index:1063685120;mso-width-relative:page;mso-height-relative:page;" filled="f" stroked="f" coordsize="21600,21600" o:gfxdata="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 w:ascii="Times New Roman" w:hAnsi="Times New Roman" w:cs="Times New Roman"/>
                          <w:lang w:val="en-US" w:eastAsia="zh-CN"/>
                        </w:rPr>
                        <w:t>(18.74</w:t>
                      </w:r>
                      <w:r>
                        <w:rPr>
                          <w:rFonts w:hint="default" w:ascii="Times New Roman" w:hAnsi="Times New Roman" w:cs="Times New Roman"/>
                          <w:lang w:val="en-US" w:eastAsia="zh-CN"/>
                        </w:rPr>
                        <w:t xml:space="preserve">, </w:t>
                      </w:r>
                      <w:r>
                        <w:rPr>
                          <w:rFonts w:hint="eastAsia" w:ascii="Times New Roman" w:hAnsi="Times New Roman" w:cs="Times New Roman"/>
                          <w:lang w:val="en-US" w:eastAsia="zh-CN"/>
                        </w:rPr>
                        <w:t>40.70)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  <w:sz w:val="21"/>
        </w:rPr>
        <mc:AlternateContent>
          <mc:Choice Requires="wps">
            <w:drawing>
              <wp:anchor distT="0" distB="0" distL="114300" distR="114300" simplePos="0" relativeHeight="1148570624" behindDoc="0" locked="0" layoutInCell="1" allowOverlap="1">
                <wp:simplePos x="0" y="0"/>
                <wp:positionH relativeFrom="column">
                  <wp:posOffset>2488565</wp:posOffset>
                </wp:positionH>
                <wp:positionV relativeFrom="paragraph">
                  <wp:posOffset>1101725</wp:posOffset>
                </wp:positionV>
                <wp:extent cx="952500" cy="293370"/>
                <wp:effectExtent l="0" t="0" r="0" b="0"/>
                <wp:wrapNone/>
                <wp:docPr id="196" name="文本框 1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52500" cy="29337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 w:cs="Times New Roman"/>
                                <w:lang w:val="en-US" w:eastAsia="zh-CN"/>
                              </w:rPr>
                              <w:t>(20.68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lang w:val="en-US" w:eastAsia="zh-CN"/>
                              </w:rPr>
                              <w:t xml:space="preserve">, </w:t>
                            </w:r>
                            <w:r>
                              <w:rPr>
                                <w:rFonts w:hint="eastAsia" w:ascii="Times New Roman" w:hAnsi="Times New Roman" w:cs="Times New Roman"/>
                                <w:lang w:val="en-US" w:eastAsia="zh-CN"/>
                              </w:rPr>
                              <w:t>39.82)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95.95pt;margin-top:86.75pt;height:23.1pt;width:75pt;z-index:1148570624;mso-width-relative:page;mso-height-relative:page;" filled="f" stroked="f" coordsize="21600,21600" o:gfxdata="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CoP&#10;oSDbAAAACwEAAA8AAAAAAAAAAQAgAAAAIgAAAGRycy9kb3ducmV2LnhtbFBLAQIUABQAAAAIAIdO&#10;4kDxUdVxIAIAABsEAAAOAAAAAAAAAAEAIAAAACoBAABkcnMvZTJvRG9jLnhtbFBLBQYAAAAABgAG&#10;AFkBAAC8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 w:ascii="Times New Roman" w:hAnsi="Times New Roman" w:cs="Times New Roman"/>
                          <w:lang w:val="en-US" w:eastAsia="zh-CN"/>
                        </w:rPr>
                        <w:t>(20.68</w:t>
                      </w:r>
                      <w:r>
                        <w:rPr>
                          <w:rFonts w:hint="default" w:ascii="Times New Roman" w:hAnsi="Times New Roman" w:cs="Times New Roman"/>
                          <w:lang w:val="en-US" w:eastAsia="zh-CN"/>
                        </w:rPr>
                        <w:t xml:space="preserve">, </w:t>
                      </w:r>
                      <w:r>
                        <w:rPr>
                          <w:rFonts w:hint="eastAsia" w:ascii="Times New Roman" w:hAnsi="Times New Roman" w:cs="Times New Roman"/>
                          <w:lang w:val="en-US" w:eastAsia="zh-CN"/>
                        </w:rPr>
                        <w:t>39.82)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  <w:sz w:val="21"/>
        </w:rPr>
        <mc:AlternateContent>
          <mc:Choice Requires="wps">
            <w:drawing>
              <wp:anchor distT="0" distB="0" distL="114300" distR="114300" simplePos="0" relativeHeight="3418404864" behindDoc="0" locked="0" layoutInCell="1" allowOverlap="1">
                <wp:simplePos x="0" y="0"/>
                <wp:positionH relativeFrom="column">
                  <wp:posOffset>2291080</wp:posOffset>
                </wp:positionH>
                <wp:positionV relativeFrom="paragraph">
                  <wp:posOffset>2204085</wp:posOffset>
                </wp:positionV>
                <wp:extent cx="666750" cy="309245"/>
                <wp:effectExtent l="0" t="0" r="0" b="0"/>
                <wp:wrapNone/>
                <wp:docPr id="36" name="文本框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6750" cy="30924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ascii="Times New Roman" w:hAnsi="Times New Roman" w:cs="Times New Roman" w:eastAsiaTheme="minorEastAsia"/>
                                <w:sz w:val="21"/>
                                <w:szCs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 w:cs="Times New Roman"/>
                                <w:sz w:val="21"/>
                                <w:szCs w:val="21"/>
                                <w:lang w:val="en-US" w:eastAsia="zh-CN"/>
                              </w:rPr>
                              <w:t>Guizhou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80.4pt;margin-top:173.55pt;height:24.35pt;width:52.5pt;z-index:-876562432;mso-width-relative:page;mso-height-relative:page;" filled="f" stroked="f" coordsize="21600,21600" o:gfxdata="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ascii="Times New Roman" w:hAnsi="Times New Roman" w:cs="Times New Roman" w:eastAsiaTheme="minorEastAsia"/>
                          <w:sz w:val="21"/>
                          <w:szCs w:val="21"/>
                          <w:lang w:val="en-US" w:eastAsia="zh-CN"/>
                        </w:rPr>
                      </w:pPr>
                      <w:r>
                        <w:rPr>
                          <w:rFonts w:hint="eastAsia" w:ascii="Times New Roman" w:hAnsi="Times New Roman" w:cs="Times New Roman"/>
                          <w:sz w:val="21"/>
                          <w:szCs w:val="21"/>
                          <w:lang w:val="en-US" w:eastAsia="zh-CN"/>
                        </w:rPr>
                        <w:t>Guizhou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  <w:sz w:val="21"/>
        </w:rPr>
        <mc:AlternateContent>
          <mc:Choice Requires="wps">
            <w:drawing>
              <wp:anchor distT="0" distB="0" distL="114300" distR="114300" simplePos="0" relativeHeight="1096158208" behindDoc="0" locked="0" layoutInCell="1" allowOverlap="1">
                <wp:simplePos x="0" y="0"/>
                <wp:positionH relativeFrom="column">
                  <wp:posOffset>1323975</wp:posOffset>
                </wp:positionH>
                <wp:positionV relativeFrom="paragraph">
                  <wp:posOffset>2182495</wp:posOffset>
                </wp:positionV>
                <wp:extent cx="628650" cy="309245"/>
                <wp:effectExtent l="0" t="0" r="0" b="0"/>
                <wp:wrapNone/>
                <wp:docPr id="35" name="文本框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8650" cy="30924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Times New Roman" w:hAnsi="Times New Roman" w:cs="Times New Roman" w:eastAsiaTheme="minorEastAsia"/>
                                <w:sz w:val="21"/>
                                <w:szCs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Times New Roman" w:hAnsi="Times New Roman" w:cs="Times New Roman"/>
                                <w:sz w:val="21"/>
                                <w:szCs w:val="21"/>
                                <w:lang w:val="en-US" w:eastAsia="zh-CN"/>
                              </w:rPr>
                              <w:t>Ningxia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04.25pt;margin-top:171.85pt;height:24.35pt;width:49.5pt;z-index:1096158208;mso-width-relative:page;mso-height-relative:page;" filled="f" stroked="f" coordsize="21600,21600" o:gfxdata="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Times New Roman" w:hAnsi="Times New Roman" w:cs="Times New Roman" w:eastAsiaTheme="minorEastAsia"/>
                          <w:sz w:val="21"/>
                          <w:szCs w:val="21"/>
                          <w:lang w:val="en-US" w:eastAsia="zh-CN"/>
                        </w:rPr>
                      </w:pPr>
                      <w:r>
                        <w:rPr>
                          <w:rFonts w:hint="default" w:ascii="Times New Roman" w:hAnsi="Times New Roman" w:cs="Times New Roman"/>
                          <w:sz w:val="21"/>
                          <w:szCs w:val="21"/>
                          <w:lang w:val="en-US" w:eastAsia="zh-CN"/>
                        </w:rPr>
                        <w:t>Ningxia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  <w:sz w:val="21"/>
        </w:rPr>
        <mc:AlternateContent>
          <mc:Choice Requires="wps">
            <w:drawing>
              <wp:anchor distT="0" distB="0" distL="114300" distR="114300" simplePos="0" relativeHeight="978799616" behindDoc="0" locked="0" layoutInCell="1" allowOverlap="1">
                <wp:simplePos x="0" y="0"/>
                <wp:positionH relativeFrom="column">
                  <wp:posOffset>4382770</wp:posOffset>
                </wp:positionH>
                <wp:positionV relativeFrom="paragraph">
                  <wp:posOffset>2867025</wp:posOffset>
                </wp:positionV>
                <wp:extent cx="1049020" cy="293370"/>
                <wp:effectExtent l="0" t="0" r="0" b="0"/>
                <wp:wrapNone/>
                <wp:docPr id="198" name="文本框 1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49020" cy="29337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 w:cs="Times New Roman"/>
                                <w:lang w:val="en-US" w:eastAsia="zh-CN"/>
                              </w:rPr>
                              <w:t>(-31.75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lang w:val="en-US" w:eastAsia="zh-CN"/>
                              </w:rPr>
                              <w:t xml:space="preserve">, </w:t>
                            </w:r>
                            <w:r>
                              <w:rPr>
                                <w:rFonts w:hint="eastAsia" w:ascii="Times New Roman" w:hAnsi="Times New Roman" w:cs="Times New Roman"/>
                                <w:lang w:val="en-US" w:eastAsia="zh-CN"/>
                              </w:rPr>
                              <w:t>-16.71)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45.1pt;margin-top:225.75pt;height:23.1pt;width:82.6pt;z-index:978799616;mso-width-relative:page;mso-height-relative:page;" filled="f" stroked="f" coordsize="21600,21600" o:gfxdata="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Dn&#10;r08R3AAAAAsBAAAPAAAAAAAAAAEAIAAAACIAAABkcnMvZG93bnJldi54bWxQSwECFAAUAAAACACH&#10;TuJAOKkDTiACAAAcBAAADgAAAAAAAAABACAAAAArAQAAZHJzL2Uyb0RvYy54bWxQSwUGAAAAAAYA&#10;BgBZAQAAvQ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 w:ascii="Times New Roman" w:hAnsi="Times New Roman" w:cs="Times New Roman"/>
                          <w:lang w:val="en-US" w:eastAsia="zh-CN"/>
                        </w:rPr>
                        <w:t>(-31.75</w:t>
                      </w:r>
                      <w:r>
                        <w:rPr>
                          <w:rFonts w:hint="default" w:ascii="Times New Roman" w:hAnsi="Times New Roman" w:cs="Times New Roman"/>
                          <w:lang w:val="en-US" w:eastAsia="zh-CN"/>
                        </w:rPr>
                        <w:t xml:space="preserve">, </w:t>
                      </w:r>
                      <w:r>
                        <w:rPr>
                          <w:rFonts w:hint="eastAsia" w:ascii="Times New Roman" w:hAnsi="Times New Roman" w:cs="Times New Roman"/>
                          <w:lang w:val="en-US" w:eastAsia="zh-CN"/>
                        </w:rPr>
                        <w:t>-16.71)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</w:rPr>
        <w:drawing>
          <wp:inline distT="0" distB="0" distL="114300" distR="114300">
            <wp:extent cx="5615305" cy="3596005"/>
            <wp:effectExtent l="0" t="0" r="0" b="0"/>
            <wp:docPr id="181" name="图表 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>
      <w:pPr>
        <w:spacing w:line="360" w:lineRule="auto"/>
        <w:jc w:val="center"/>
        <w:outlineLvl w:val="0"/>
        <w:rPr>
          <w:rFonts w:hint="default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lang w:val="en-US" w:eastAsia="zh-CN"/>
        </w:rPr>
        <w:t>Supplementary f</w:t>
      </w:r>
      <w:r>
        <w:rPr>
          <w:rFonts w:hint="default" w:ascii="Times New Roman" w:hAnsi="Times New Roman" w:cs="Times New Roman"/>
          <w:b/>
          <w:bCs/>
          <w:lang w:val="en-US" w:eastAsia="zh-CN"/>
        </w:rPr>
        <w:t xml:space="preserve">igure 7. 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Difference in coverage of prolonged duration of first-breastfeeding for ≥ 30min </w:t>
      </w:r>
      <w:r>
        <w:rPr>
          <w:rFonts w:hint="default" w:ascii="Times New Roman" w:hAnsi="Times New Roman" w:cs="Times New Roman"/>
          <w:b w:val="0"/>
          <w:bCs w:val="0"/>
          <w:lang w:val="en-US" w:eastAsia="zh-CN"/>
        </w:rPr>
        <w:t xml:space="preserve">(with 95% </w:t>
      </w:r>
      <w:r>
        <w:rPr>
          <w:rFonts w:hint="default" w:ascii="Times New Roman" w:hAnsi="Times New Roman" w:cs="Times New Roman"/>
          <w:b w:val="0"/>
          <w:bCs w:val="0"/>
          <w:i/>
          <w:iCs/>
          <w:lang w:val="en-US" w:eastAsia="zh-CN"/>
        </w:rPr>
        <w:t>CI</w:t>
      </w:r>
      <w:r>
        <w:rPr>
          <w:rFonts w:hint="default" w:ascii="Times New Roman" w:hAnsi="Times New Roman" w:cs="Times New Roman"/>
          <w:b w:val="0"/>
          <w:bCs w:val="0"/>
          <w:lang w:val="en-US" w:eastAsia="zh-CN"/>
        </w:rPr>
        <w:t>)</w:t>
      </w:r>
    </w:p>
    <w:p>
      <w:pPr>
        <w:jc w:val="center"/>
        <w:rPr>
          <w:rFonts w:hint="default" w:ascii="Times New Roman" w:hAnsi="Times New Roman" w:cs="Times New Roman"/>
          <w:sz w:val="21"/>
          <w:szCs w:val="21"/>
          <w:lang w:val="en-US" w:eastAsia="zh-CN"/>
        </w:rPr>
      </w:pPr>
    </w:p>
    <w:p>
      <w:pPr>
        <w:jc w:val="center"/>
        <w:rPr>
          <w:rFonts w:hint="default" w:ascii="Times New Roman" w:hAnsi="Times New Roman" w:cs="Times New Roman"/>
          <w:sz w:val="21"/>
          <w:szCs w:val="21"/>
          <w:lang w:val="en-US" w:eastAsia="zh-CN"/>
        </w:rPr>
      </w:pPr>
    </w:p>
    <w:p>
      <w:pPr>
        <w:jc w:val="center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sz w:val="21"/>
        </w:rPr>
        <mc:AlternateContent>
          <mc:Choice Requires="wps">
            <w:drawing>
              <wp:anchor distT="0" distB="0" distL="114300" distR="114300" simplePos="0" relativeHeight="2546760704" behindDoc="0" locked="0" layoutInCell="1" allowOverlap="1">
                <wp:simplePos x="0" y="0"/>
                <wp:positionH relativeFrom="column">
                  <wp:posOffset>5168265</wp:posOffset>
                </wp:positionH>
                <wp:positionV relativeFrom="paragraph">
                  <wp:posOffset>2812415</wp:posOffset>
                </wp:positionV>
                <wp:extent cx="620395" cy="287020"/>
                <wp:effectExtent l="0" t="0" r="0" b="0"/>
                <wp:wrapNone/>
                <wp:docPr id="53" name="文本框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0395" cy="2870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ascii="Times New Roman" w:hAnsi="Times New Roman" w:cs="Times New Roman" w:eastAsiaTheme="minorEastAsia"/>
                                <w:sz w:val="21"/>
                                <w:szCs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 w:cs="Times New Roman"/>
                                <w:sz w:val="21"/>
                                <w:szCs w:val="21"/>
                                <w:lang w:val="en-US" w:eastAsia="zh-CN"/>
                              </w:rPr>
                              <w:t>Total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406.95pt;margin-top:221.45pt;height:22.6pt;width:48.85pt;z-index:-1748206592;mso-width-relative:page;mso-height-relative:page;" filled="f" stroked="f" coordsize="21600,21600" o:gfxdata="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AnZ&#10;dwTbAAAACwEAAA8AAAAAAAAAAQAgAAAAIgAAAGRycy9kb3ducmV2LnhtbFBLAQIUABQAAAAIAIdO&#10;4kAGlC0pIAIAABkEAAAOAAAAAAAAAAEAIAAAACoBAABkcnMvZTJvRG9jLnhtbFBLBQYAAAAABgAG&#10;AFkBAAC8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ascii="Times New Roman" w:hAnsi="Times New Roman" w:cs="Times New Roman" w:eastAsiaTheme="minorEastAsia"/>
                          <w:sz w:val="21"/>
                          <w:szCs w:val="21"/>
                          <w:lang w:val="en-US" w:eastAsia="zh-CN"/>
                        </w:rPr>
                      </w:pPr>
                      <w:r>
                        <w:rPr>
                          <w:rFonts w:hint="eastAsia" w:ascii="Times New Roman" w:hAnsi="Times New Roman" w:cs="Times New Roman"/>
                          <w:sz w:val="21"/>
                          <w:szCs w:val="21"/>
                          <w:lang w:val="en-US" w:eastAsia="zh-CN"/>
                        </w:rPr>
                        <w:t>Total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  <w:sz w:val="21"/>
        </w:rPr>
        <mc:AlternateContent>
          <mc:Choice Requires="wps">
            <w:drawing>
              <wp:anchor distT="0" distB="0" distL="114300" distR="114300" simplePos="0" relativeHeight="726144000" behindDoc="0" locked="0" layoutInCell="1" allowOverlap="1">
                <wp:simplePos x="0" y="0"/>
                <wp:positionH relativeFrom="column">
                  <wp:posOffset>4208145</wp:posOffset>
                </wp:positionH>
                <wp:positionV relativeFrom="paragraph">
                  <wp:posOffset>2821940</wp:posOffset>
                </wp:positionV>
                <wp:extent cx="666750" cy="309245"/>
                <wp:effectExtent l="0" t="0" r="0" b="0"/>
                <wp:wrapNone/>
                <wp:docPr id="52" name="文本框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6750" cy="30924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ascii="Times New Roman" w:hAnsi="Times New Roman" w:cs="Times New Roman" w:eastAsiaTheme="minorEastAsia"/>
                                <w:sz w:val="21"/>
                                <w:szCs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 w:cs="Times New Roman"/>
                                <w:sz w:val="21"/>
                                <w:szCs w:val="21"/>
                                <w:lang w:val="en-US" w:eastAsia="zh-CN"/>
                              </w:rPr>
                              <w:t>Qinghai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31.35pt;margin-top:222.2pt;height:24.35pt;width:52.5pt;z-index:726144000;mso-width-relative:page;mso-height-relative:page;" filled="f" stroked="f" coordsize="21600,21600" o:gfxdata="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ascii="Times New Roman" w:hAnsi="Times New Roman" w:cs="Times New Roman" w:eastAsiaTheme="minorEastAsia"/>
                          <w:sz w:val="21"/>
                          <w:szCs w:val="21"/>
                          <w:lang w:val="en-US" w:eastAsia="zh-CN"/>
                        </w:rPr>
                      </w:pPr>
                      <w:r>
                        <w:rPr>
                          <w:rFonts w:hint="eastAsia" w:ascii="Times New Roman" w:hAnsi="Times New Roman" w:cs="Times New Roman"/>
                          <w:sz w:val="21"/>
                          <w:szCs w:val="21"/>
                          <w:lang w:val="en-US" w:eastAsia="zh-CN"/>
                        </w:rPr>
                        <w:t>Qinghai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  <w:sz w:val="21"/>
        </w:rPr>
        <mc:AlternateContent>
          <mc:Choice Requires="wps">
            <w:drawing>
              <wp:anchor distT="0" distB="0" distL="114300" distR="114300" simplePos="0" relativeHeight="4110802944" behindDoc="0" locked="0" layoutInCell="1" allowOverlap="1">
                <wp:simplePos x="0" y="0"/>
                <wp:positionH relativeFrom="column">
                  <wp:posOffset>3264535</wp:posOffset>
                </wp:positionH>
                <wp:positionV relativeFrom="paragraph">
                  <wp:posOffset>2816225</wp:posOffset>
                </wp:positionV>
                <wp:extent cx="666750" cy="309245"/>
                <wp:effectExtent l="0" t="0" r="0" b="0"/>
                <wp:wrapNone/>
                <wp:docPr id="50" name="文本框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6750" cy="30924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ascii="Times New Roman" w:hAnsi="Times New Roman" w:cs="Times New Roman" w:eastAsiaTheme="minorEastAsia"/>
                                <w:sz w:val="21"/>
                                <w:szCs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 w:cs="Times New Roman"/>
                                <w:sz w:val="21"/>
                                <w:szCs w:val="21"/>
                                <w:lang w:val="en-US" w:eastAsia="zh-CN"/>
                              </w:rPr>
                              <w:t>Sichuan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57.05pt;margin-top:221.75pt;height:24.35pt;width:52.5pt;z-index:-184164352;mso-width-relative:page;mso-height-relative:page;" filled="f" stroked="f" coordsize="21600,21600" o:gfxdata="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ascii="Times New Roman" w:hAnsi="Times New Roman" w:cs="Times New Roman" w:eastAsiaTheme="minorEastAsia"/>
                          <w:sz w:val="21"/>
                          <w:szCs w:val="21"/>
                          <w:lang w:val="en-US" w:eastAsia="zh-CN"/>
                        </w:rPr>
                      </w:pPr>
                      <w:r>
                        <w:rPr>
                          <w:rFonts w:hint="eastAsia" w:ascii="Times New Roman" w:hAnsi="Times New Roman" w:cs="Times New Roman"/>
                          <w:sz w:val="21"/>
                          <w:szCs w:val="21"/>
                          <w:lang w:val="en-US" w:eastAsia="zh-CN"/>
                        </w:rPr>
                        <w:t>Sichuan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  <w:sz w:val="21"/>
        </w:rPr>
        <mc:AlternateContent>
          <mc:Choice Requires="wps">
            <w:drawing>
              <wp:anchor distT="0" distB="0" distL="114300" distR="114300" simplePos="0" relativeHeight="944055296" behindDoc="0" locked="0" layoutInCell="1" allowOverlap="1">
                <wp:simplePos x="0" y="0"/>
                <wp:positionH relativeFrom="column">
                  <wp:posOffset>2243455</wp:posOffset>
                </wp:positionH>
                <wp:positionV relativeFrom="paragraph">
                  <wp:posOffset>2800350</wp:posOffset>
                </wp:positionV>
                <wp:extent cx="666750" cy="309245"/>
                <wp:effectExtent l="0" t="0" r="0" b="0"/>
                <wp:wrapNone/>
                <wp:docPr id="49" name="文本框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6750" cy="30924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ascii="Times New Roman" w:hAnsi="Times New Roman" w:cs="Times New Roman" w:eastAsiaTheme="minorEastAsia"/>
                                <w:sz w:val="21"/>
                                <w:szCs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 w:cs="Times New Roman"/>
                                <w:sz w:val="21"/>
                                <w:szCs w:val="21"/>
                                <w:lang w:val="en-US" w:eastAsia="zh-CN"/>
                              </w:rPr>
                              <w:t>Guizhou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76.65pt;margin-top:220.5pt;height:24.35pt;width:52.5pt;z-index:944055296;mso-width-relative:page;mso-height-relative:page;" filled="f" stroked="f" coordsize="21600,21600" o:gfxdata="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romL&#10;PtwAAAALAQAADwAAAAAAAAABACAAAAAiAAAAZHJzL2Rvd25yZXYueG1sUEsBAhQAFAAAAAgAh07i&#10;QEwNl+UeAgAAGQQAAA4AAAAAAAAAAQAgAAAAKwEAAGRycy9lMm9Eb2MueG1sUEsFBgAAAAAGAAYA&#10;WQEAALs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ascii="Times New Roman" w:hAnsi="Times New Roman" w:cs="Times New Roman" w:eastAsiaTheme="minorEastAsia"/>
                          <w:sz w:val="21"/>
                          <w:szCs w:val="21"/>
                          <w:lang w:val="en-US" w:eastAsia="zh-CN"/>
                        </w:rPr>
                      </w:pPr>
                      <w:r>
                        <w:rPr>
                          <w:rFonts w:hint="eastAsia" w:ascii="Times New Roman" w:hAnsi="Times New Roman" w:cs="Times New Roman"/>
                          <w:sz w:val="21"/>
                          <w:szCs w:val="21"/>
                          <w:lang w:val="en-US" w:eastAsia="zh-CN"/>
                        </w:rPr>
                        <w:t>Guizhou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  <w:sz w:val="21"/>
        </w:rPr>
        <mc:AlternateContent>
          <mc:Choice Requires="wps">
            <w:drawing>
              <wp:anchor distT="0" distB="0" distL="114300" distR="114300" simplePos="0" relativeHeight="594529280" behindDoc="0" locked="0" layoutInCell="1" allowOverlap="1">
                <wp:simplePos x="0" y="0"/>
                <wp:positionH relativeFrom="column">
                  <wp:posOffset>1354455</wp:posOffset>
                </wp:positionH>
                <wp:positionV relativeFrom="paragraph">
                  <wp:posOffset>2788285</wp:posOffset>
                </wp:positionV>
                <wp:extent cx="628650" cy="309245"/>
                <wp:effectExtent l="0" t="0" r="0" b="0"/>
                <wp:wrapNone/>
                <wp:docPr id="48" name="文本框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8650" cy="30924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Times New Roman" w:hAnsi="Times New Roman" w:cs="Times New Roman" w:eastAsiaTheme="minorEastAsia"/>
                                <w:sz w:val="21"/>
                                <w:szCs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Times New Roman" w:hAnsi="Times New Roman" w:cs="Times New Roman"/>
                                <w:sz w:val="21"/>
                                <w:szCs w:val="21"/>
                                <w:lang w:val="en-US" w:eastAsia="zh-CN"/>
                              </w:rPr>
                              <w:t>Ningxia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06.65pt;margin-top:219.55pt;height:24.35pt;width:49.5pt;z-index:594529280;mso-width-relative:page;mso-height-relative:page;" filled="f" stroked="f" coordsize="21600,21600" o:gfxdata="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Times New Roman" w:hAnsi="Times New Roman" w:cs="Times New Roman" w:eastAsiaTheme="minorEastAsia"/>
                          <w:sz w:val="21"/>
                          <w:szCs w:val="21"/>
                          <w:lang w:val="en-US" w:eastAsia="zh-CN"/>
                        </w:rPr>
                      </w:pPr>
                      <w:r>
                        <w:rPr>
                          <w:rFonts w:hint="default" w:ascii="Times New Roman" w:hAnsi="Times New Roman" w:cs="Times New Roman"/>
                          <w:sz w:val="21"/>
                          <w:szCs w:val="21"/>
                          <w:lang w:val="en-US" w:eastAsia="zh-CN"/>
                        </w:rPr>
                        <w:t>Ningxia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  <w:sz w:val="21"/>
        </w:rPr>
        <mc:AlternateContent>
          <mc:Choice Requires="wps">
            <w:drawing>
              <wp:anchor distT="0" distB="0" distL="114300" distR="114300" simplePos="0" relativeHeight="4188132352" behindDoc="0" locked="0" layoutInCell="1" allowOverlap="1">
                <wp:simplePos x="0" y="0"/>
                <wp:positionH relativeFrom="column">
                  <wp:posOffset>3507105</wp:posOffset>
                </wp:positionH>
                <wp:positionV relativeFrom="paragraph">
                  <wp:posOffset>2480945</wp:posOffset>
                </wp:positionV>
                <wp:extent cx="944880" cy="267970"/>
                <wp:effectExtent l="0" t="0" r="0" b="0"/>
                <wp:wrapNone/>
                <wp:docPr id="56" name="文本框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44880" cy="26797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ascii="Times New Roman" w:hAnsi="Times New Roman" w:cs="Times New Roman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Times New Roman" w:hAnsi="Times New Roman" w:cs="Times New Roman"/>
                                <w:lang w:val="en-US" w:eastAsia="zh-CN"/>
                              </w:rPr>
                              <w:t>(</w:t>
                            </w:r>
                            <w:r>
                              <w:rPr>
                                <w:rFonts w:hint="eastAsia" w:ascii="Times New Roman" w:hAnsi="Times New Roman" w:cs="Times New Roman"/>
                                <w:lang w:val="en-US" w:eastAsia="zh-CN"/>
                              </w:rPr>
                              <w:t>-0.64, 16.92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lang w:val="en-US" w:eastAsia="zh-CN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76.15pt;margin-top:195.35pt;height:21.1pt;width:74.4pt;z-index:-106834944;mso-width-relative:page;mso-height-relative:page;" filled="f" stroked="f" coordsize="21600,21600" o:gfxdata="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AS&#10;ydjf3QAAAAsBAAAPAAAAAAAAAAEAIAAAACIAAABkcnMvZG93bnJldi54bWxQSwECFAAUAAAACACH&#10;TuJA+rBXbR8CAAAZBAAADgAAAAAAAAABACAAAAAsAQAAZHJzL2Uyb0RvYy54bWxQSwUGAAAAAAYA&#10;BgBZAQAAvQ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ascii="Times New Roman" w:hAnsi="Times New Roman" w:cs="Times New Roman" w:eastAsiaTheme="minorEastAsia"/>
                          <w:lang w:val="en-US" w:eastAsia="zh-CN"/>
                        </w:rPr>
                      </w:pPr>
                      <w:r>
                        <w:rPr>
                          <w:rFonts w:hint="default" w:ascii="Times New Roman" w:hAnsi="Times New Roman" w:cs="Times New Roman"/>
                          <w:lang w:val="en-US" w:eastAsia="zh-CN"/>
                        </w:rPr>
                        <w:t>(</w:t>
                      </w:r>
                      <w:r>
                        <w:rPr>
                          <w:rFonts w:hint="eastAsia" w:ascii="Times New Roman" w:hAnsi="Times New Roman" w:cs="Times New Roman"/>
                          <w:lang w:val="en-US" w:eastAsia="zh-CN"/>
                        </w:rPr>
                        <w:t>-0.64, 16.92</w:t>
                      </w:r>
                      <w:r>
                        <w:rPr>
                          <w:rFonts w:hint="default" w:ascii="Times New Roman" w:hAnsi="Times New Roman" w:cs="Times New Roman"/>
                          <w:lang w:val="en-US" w:eastAsia="zh-CN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  <w:sz w:val="21"/>
        </w:rPr>
        <mc:AlternateContent>
          <mc:Choice Requires="wps">
            <w:drawing>
              <wp:anchor distT="0" distB="0" distL="114300" distR="114300" simplePos="0" relativeHeight="2072274944" behindDoc="0" locked="0" layoutInCell="1" allowOverlap="1">
                <wp:simplePos x="0" y="0"/>
                <wp:positionH relativeFrom="column">
                  <wp:posOffset>1619885</wp:posOffset>
                </wp:positionH>
                <wp:positionV relativeFrom="paragraph">
                  <wp:posOffset>2290445</wp:posOffset>
                </wp:positionV>
                <wp:extent cx="898525" cy="267970"/>
                <wp:effectExtent l="0" t="0" r="0" b="0"/>
                <wp:wrapNone/>
                <wp:docPr id="47" name="文本框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931795" y="7708900"/>
                          <a:ext cx="898525" cy="26797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ascii="Times New Roman" w:hAnsi="Times New Roman" w:cs="Times New Roman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Times New Roman" w:hAnsi="Times New Roman" w:cs="Times New Roman"/>
                                <w:lang w:val="en-US" w:eastAsia="zh-CN"/>
                              </w:rPr>
                              <w:t>(6.35, 24.13)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27.55pt;margin-top:180.35pt;height:21.1pt;width:70.75pt;z-index:2072274944;mso-width-relative:page;mso-height-relative:page;" filled="f" stroked="f" coordsize="21600,21600" o:gfxdata="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ascii="Times New Roman" w:hAnsi="Times New Roman" w:cs="Times New Roman" w:eastAsiaTheme="minorEastAsia"/>
                          <w:lang w:val="en-US" w:eastAsia="zh-CN"/>
                        </w:rPr>
                      </w:pPr>
                      <w:r>
                        <w:rPr>
                          <w:rFonts w:hint="default" w:ascii="Times New Roman" w:hAnsi="Times New Roman" w:cs="Times New Roman"/>
                          <w:lang w:val="en-US" w:eastAsia="zh-CN"/>
                        </w:rPr>
                        <w:t>(6.35, 24.13)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  <w:sz w:val="21"/>
        </w:rPr>
        <mc:AlternateContent>
          <mc:Choice Requires="wps">
            <w:drawing>
              <wp:anchor distT="0" distB="0" distL="114300" distR="114300" simplePos="0" relativeHeight="72411136" behindDoc="0" locked="0" layoutInCell="1" allowOverlap="1">
                <wp:simplePos x="0" y="0"/>
                <wp:positionH relativeFrom="column">
                  <wp:posOffset>2563495</wp:posOffset>
                </wp:positionH>
                <wp:positionV relativeFrom="paragraph">
                  <wp:posOffset>1359535</wp:posOffset>
                </wp:positionV>
                <wp:extent cx="944880" cy="267970"/>
                <wp:effectExtent l="0" t="0" r="0" b="0"/>
                <wp:wrapNone/>
                <wp:docPr id="54" name="文本框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44880" cy="26797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ascii="Times New Roman" w:hAnsi="Times New Roman" w:cs="Times New Roman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Times New Roman" w:hAnsi="Times New Roman" w:cs="Times New Roman"/>
                                <w:lang w:val="en-US" w:eastAsia="zh-CN"/>
                              </w:rPr>
                              <w:t>(</w:t>
                            </w:r>
                            <w:r>
                              <w:rPr>
                                <w:rFonts w:hint="eastAsia" w:ascii="Times New Roman" w:hAnsi="Times New Roman" w:cs="Times New Roman"/>
                                <w:lang w:val="en-US" w:eastAsia="zh-CN"/>
                              </w:rPr>
                              <w:t>47.87, 62.06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lang w:val="en-US" w:eastAsia="zh-CN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01.85pt;margin-top:107.05pt;height:21.1pt;width:74.4pt;z-index:72411136;mso-width-relative:page;mso-height-relative:page;" filled="f" stroked="f" coordsize="21600,21600" o:gfxdata="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HsS&#10;8kvcAAAACwEAAA8AAAAAAAAAAQAgAAAAIgAAAGRycy9kb3ducmV2LnhtbFBLAQIUABQAAAAIAIdO&#10;4kAPSKBnHwIAABkEAAAOAAAAAAAAAAEAIAAAACsBAABkcnMvZTJvRG9jLnhtbFBLBQYAAAAABgAG&#10;AFkBAAC8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ascii="Times New Roman" w:hAnsi="Times New Roman" w:cs="Times New Roman" w:eastAsiaTheme="minorEastAsia"/>
                          <w:lang w:val="en-US" w:eastAsia="zh-CN"/>
                        </w:rPr>
                      </w:pPr>
                      <w:r>
                        <w:rPr>
                          <w:rFonts w:hint="default" w:ascii="Times New Roman" w:hAnsi="Times New Roman" w:cs="Times New Roman"/>
                          <w:lang w:val="en-US" w:eastAsia="zh-CN"/>
                        </w:rPr>
                        <w:t>(</w:t>
                      </w:r>
                      <w:r>
                        <w:rPr>
                          <w:rFonts w:hint="eastAsia" w:ascii="Times New Roman" w:hAnsi="Times New Roman" w:cs="Times New Roman"/>
                          <w:lang w:val="en-US" w:eastAsia="zh-CN"/>
                        </w:rPr>
                        <w:t>47.87, 62.06</w:t>
                      </w:r>
                      <w:r>
                        <w:rPr>
                          <w:rFonts w:hint="default" w:ascii="Times New Roman" w:hAnsi="Times New Roman" w:cs="Times New Roman"/>
                          <w:lang w:val="en-US" w:eastAsia="zh-CN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  <w:sz w:val="21"/>
        </w:rPr>
        <mc:AlternateContent>
          <mc:Choice Requires="wps">
            <w:drawing>
              <wp:anchor distT="0" distB="0" distL="114300" distR="114300" simplePos="0" relativeHeight="3829640192" behindDoc="0" locked="0" layoutInCell="1" allowOverlap="1">
                <wp:simplePos x="0" y="0"/>
                <wp:positionH relativeFrom="column">
                  <wp:posOffset>4510405</wp:posOffset>
                </wp:positionH>
                <wp:positionV relativeFrom="paragraph">
                  <wp:posOffset>1916430</wp:posOffset>
                </wp:positionV>
                <wp:extent cx="944880" cy="267970"/>
                <wp:effectExtent l="0" t="0" r="0" b="0"/>
                <wp:wrapNone/>
                <wp:docPr id="58" name="文本框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44880" cy="26797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ascii="Times New Roman" w:hAnsi="Times New Roman" w:cs="Times New Roman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Times New Roman" w:hAnsi="Times New Roman" w:cs="Times New Roman"/>
                                <w:lang w:val="en-US" w:eastAsia="zh-CN"/>
                              </w:rPr>
                              <w:t>(</w:t>
                            </w:r>
                            <w:r>
                              <w:rPr>
                                <w:rFonts w:hint="eastAsia" w:ascii="Times New Roman" w:hAnsi="Times New Roman" w:cs="Times New Roman"/>
                                <w:lang w:val="en-US" w:eastAsia="zh-CN"/>
                              </w:rPr>
                              <w:t>24.48, 33.06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lang w:val="en-US" w:eastAsia="zh-CN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55.15pt;margin-top:150.9pt;height:21.1pt;width:74.4pt;z-index:-465327104;mso-width-relative:page;mso-height-relative:page;" filled="f" stroked="f" coordsize="21600,21600" o:gfxdata="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i5+L&#10;ZtsAAAALAQAADwAAAAAAAAABACAAAAAiAAAAZHJzL2Rvd25yZXYueG1sUEsBAhQAFAAAAAgAh07i&#10;QDFakFkfAgAAGQQAAA4AAAAAAAAAAQAgAAAAKgEAAGRycy9lMm9Eb2MueG1sUEsFBgAAAAAGAAYA&#10;WQEAALs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ascii="Times New Roman" w:hAnsi="Times New Roman" w:cs="Times New Roman" w:eastAsiaTheme="minorEastAsia"/>
                          <w:lang w:val="en-US" w:eastAsia="zh-CN"/>
                        </w:rPr>
                      </w:pPr>
                      <w:r>
                        <w:rPr>
                          <w:rFonts w:hint="default" w:ascii="Times New Roman" w:hAnsi="Times New Roman" w:cs="Times New Roman"/>
                          <w:lang w:val="en-US" w:eastAsia="zh-CN"/>
                        </w:rPr>
                        <w:t>(</w:t>
                      </w:r>
                      <w:r>
                        <w:rPr>
                          <w:rFonts w:hint="eastAsia" w:ascii="Times New Roman" w:hAnsi="Times New Roman" w:cs="Times New Roman"/>
                          <w:lang w:val="en-US" w:eastAsia="zh-CN"/>
                        </w:rPr>
                        <w:t>24.48, 33.06</w:t>
                      </w:r>
                      <w:r>
                        <w:rPr>
                          <w:rFonts w:hint="default" w:ascii="Times New Roman" w:hAnsi="Times New Roman" w:cs="Times New Roman"/>
                          <w:lang w:val="en-US" w:eastAsia="zh-CN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  <w:sz w:val="21"/>
        </w:rPr>
        <mc:AlternateContent>
          <mc:Choice Requires="wps">
            <w:drawing>
              <wp:anchor distT="0" distB="0" distL="114300" distR="114300" simplePos="0" relativeHeight="4008886272" behindDoc="0" locked="0" layoutInCell="1" allowOverlap="1">
                <wp:simplePos x="0" y="0"/>
                <wp:positionH relativeFrom="column">
                  <wp:posOffset>4419600</wp:posOffset>
                </wp:positionH>
                <wp:positionV relativeFrom="paragraph">
                  <wp:posOffset>2287905</wp:posOffset>
                </wp:positionV>
                <wp:extent cx="944880" cy="267970"/>
                <wp:effectExtent l="0" t="0" r="0" b="0"/>
                <wp:wrapNone/>
                <wp:docPr id="57" name="文本框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44880" cy="26797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ascii="Times New Roman" w:hAnsi="Times New Roman" w:cs="Times New Roman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Times New Roman" w:hAnsi="Times New Roman" w:cs="Times New Roman"/>
                                <w:lang w:val="en-US" w:eastAsia="zh-CN"/>
                              </w:rPr>
                              <w:t>(</w:t>
                            </w:r>
                            <w:r>
                              <w:rPr>
                                <w:rFonts w:hint="eastAsia" w:ascii="Times New Roman" w:hAnsi="Times New Roman" w:cs="Times New Roman"/>
                                <w:lang w:val="en-US" w:eastAsia="zh-CN"/>
                              </w:rPr>
                              <w:t>11.59, 25.45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lang w:val="en-US" w:eastAsia="zh-CN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48pt;margin-top:180.15pt;height:21.1pt;width:74.4pt;z-index:-286081024;mso-width-relative:page;mso-height-relative:page;" filled="f" stroked="f" coordsize="21600,21600" o:gfxdata="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Oaz&#10;XuPcAAAACwEAAA8AAAAAAAAAAQAgAAAAIgAAAGRycy9kb3ducmV2LnhtbFBLAQIUABQAAAAIAIdO&#10;4kCgz5SFHwIAABkEAAAOAAAAAAAAAAEAIAAAACsBAABkcnMvZTJvRG9jLnhtbFBLBQYAAAAABgAG&#10;AFkBAAC8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ascii="Times New Roman" w:hAnsi="Times New Roman" w:cs="Times New Roman" w:eastAsiaTheme="minorEastAsia"/>
                          <w:lang w:val="en-US" w:eastAsia="zh-CN"/>
                        </w:rPr>
                      </w:pPr>
                      <w:r>
                        <w:rPr>
                          <w:rFonts w:hint="default" w:ascii="Times New Roman" w:hAnsi="Times New Roman" w:cs="Times New Roman"/>
                          <w:lang w:val="en-US" w:eastAsia="zh-CN"/>
                        </w:rPr>
                        <w:t>(</w:t>
                      </w:r>
                      <w:r>
                        <w:rPr>
                          <w:rFonts w:hint="eastAsia" w:ascii="Times New Roman" w:hAnsi="Times New Roman" w:cs="Times New Roman"/>
                          <w:lang w:val="en-US" w:eastAsia="zh-CN"/>
                        </w:rPr>
                        <w:t>11.59, 25.45</w:t>
                      </w:r>
                      <w:r>
                        <w:rPr>
                          <w:rFonts w:hint="default" w:ascii="Times New Roman" w:hAnsi="Times New Roman" w:cs="Times New Roman"/>
                          <w:lang w:val="en-US" w:eastAsia="zh-CN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</w:rPr>
        <w:drawing>
          <wp:inline distT="0" distB="0" distL="114300" distR="114300">
            <wp:extent cx="5560060" cy="3391535"/>
            <wp:effectExtent l="0" t="0" r="2540" b="6985"/>
            <wp:docPr id="46" name="图表 1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>
      <w:pPr>
        <w:jc w:val="center"/>
        <w:rPr>
          <w:rFonts w:hint="default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lang w:val="en-US" w:eastAsia="zh-CN"/>
        </w:rPr>
        <w:t>Supplementary f</w:t>
      </w:r>
      <w:r>
        <w:rPr>
          <w:rFonts w:hint="default" w:ascii="Times New Roman" w:hAnsi="Times New Roman" w:cs="Times New Roman"/>
          <w:b/>
          <w:bCs/>
          <w:lang w:val="en-US" w:eastAsia="zh-CN"/>
        </w:rPr>
        <w:t xml:space="preserve">igure 8. </w:t>
      </w:r>
      <w:r>
        <w:rPr>
          <w:rFonts w:hint="default" w:ascii="Times New Roman" w:hAnsi="Times New Roman" w:cs="Times New Roman"/>
          <w:lang w:val="en-US" w:eastAsia="zh-CN"/>
        </w:rPr>
        <w:t xml:space="preserve">Difference in exclusive breastfeeding rate </w:t>
      </w:r>
      <w:r>
        <w:rPr>
          <w:rFonts w:hint="default" w:ascii="Times New Roman" w:hAnsi="Times New Roman" w:cs="Times New Roman"/>
          <w:b w:val="0"/>
          <w:bCs w:val="0"/>
          <w:lang w:val="en-US" w:eastAsia="zh-CN"/>
        </w:rPr>
        <w:t xml:space="preserve">(with 95% </w:t>
      </w:r>
      <w:r>
        <w:rPr>
          <w:rFonts w:hint="default" w:ascii="Times New Roman" w:hAnsi="Times New Roman" w:cs="Times New Roman"/>
          <w:b w:val="0"/>
          <w:bCs w:val="0"/>
          <w:i/>
          <w:iCs/>
          <w:lang w:val="en-US" w:eastAsia="zh-CN"/>
        </w:rPr>
        <w:t>CI</w:t>
      </w:r>
      <w:r>
        <w:rPr>
          <w:rFonts w:hint="default" w:ascii="Times New Roman" w:hAnsi="Times New Roman" w:cs="Times New Roman"/>
          <w:b w:val="0"/>
          <w:bCs w:val="0"/>
          <w:lang w:val="en-US" w:eastAsia="zh-CN"/>
        </w:rPr>
        <w:t>)</w:t>
      </w:r>
    </w:p>
    <w:p>
      <w:pPr>
        <w:jc w:val="center"/>
        <w:rPr>
          <w:rFonts w:hint="default" w:ascii="Times New Roman" w:hAnsi="Times New Roman" w:cs="Times New Roman"/>
          <w:b w:val="0"/>
          <w:bCs w:val="0"/>
          <w:lang w:val="en-US" w:eastAsia="zh-CN"/>
        </w:rPr>
      </w:pPr>
    </w:p>
    <w:p>
      <w:pPr>
        <w:jc w:val="center"/>
        <w:rPr>
          <w:rFonts w:hint="default" w:ascii="Times New Roman" w:hAnsi="Times New Roman" w:cs="Times New Roman"/>
          <w:b w:val="0"/>
          <w:bCs w:val="0"/>
          <w:lang w:val="en-US" w:eastAsia="zh-CN"/>
        </w:rPr>
      </w:pPr>
    </w:p>
    <w:p>
      <w:pPr>
        <w:jc w:val="center"/>
        <w:rPr>
          <w:rFonts w:hint="default" w:ascii="Times New Roman" w:hAnsi="Times New Roman" w:cs="Times New Roman"/>
          <w:b w:val="0"/>
          <w:bCs w:val="0"/>
          <w:lang w:val="en-US" w:eastAsia="zh-CN"/>
        </w:rPr>
      </w:pPr>
    </w:p>
    <w:p>
      <w:pPr>
        <w:spacing w:line="360" w:lineRule="auto"/>
        <w:jc w:val="center"/>
        <w:outlineLvl w:val="0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sz w:val="21"/>
        </w:rPr>
        <mc:AlternateContent>
          <mc:Choice Requires="wps">
            <w:drawing>
              <wp:anchor distT="0" distB="0" distL="114300" distR="114300" simplePos="0" relativeHeight="1162470400" behindDoc="0" locked="0" layoutInCell="1" allowOverlap="1">
                <wp:simplePos x="0" y="0"/>
                <wp:positionH relativeFrom="column">
                  <wp:posOffset>5144135</wp:posOffset>
                </wp:positionH>
                <wp:positionV relativeFrom="paragraph">
                  <wp:posOffset>246380</wp:posOffset>
                </wp:positionV>
                <wp:extent cx="620395" cy="287020"/>
                <wp:effectExtent l="0" t="0" r="0" b="0"/>
                <wp:wrapNone/>
                <wp:docPr id="63" name="文本框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0395" cy="2870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ascii="Times New Roman" w:hAnsi="Times New Roman" w:cs="Times New Roman" w:eastAsiaTheme="minorEastAsia"/>
                                <w:sz w:val="21"/>
                                <w:szCs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 w:cs="Times New Roman"/>
                                <w:sz w:val="21"/>
                                <w:szCs w:val="21"/>
                                <w:lang w:val="en-US" w:eastAsia="zh-CN"/>
                              </w:rPr>
                              <w:t>Total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405.05pt;margin-top:19.4pt;height:22.6pt;width:48.85pt;z-index:1162470400;mso-width-relative:page;mso-height-relative:page;" filled="f" stroked="f" coordsize="21600,21600" o:gfxdata="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ascii="Times New Roman" w:hAnsi="Times New Roman" w:cs="Times New Roman" w:eastAsiaTheme="minorEastAsia"/>
                          <w:sz w:val="21"/>
                          <w:szCs w:val="21"/>
                          <w:lang w:val="en-US" w:eastAsia="zh-CN"/>
                        </w:rPr>
                      </w:pPr>
                      <w:r>
                        <w:rPr>
                          <w:rFonts w:hint="eastAsia" w:ascii="Times New Roman" w:hAnsi="Times New Roman" w:cs="Times New Roman"/>
                          <w:sz w:val="21"/>
                          <w:szCs w:val="21"/>
                          <w:lang w:val="en-US" w:eastAsia="zh-CN"/>
                        </w:rPr>
                        <w:t>Total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  <w:sz w:val="21"/>
        </w:rPr>
        <mc:AlternateContent>
          <mc:Choice Requires="wps">
            <w:drawing>
              <wp:anchor distT="0" distB="0" distL="114300" distR="114300" simplePos="0" relativeHeight="3433637888" behindDoc="0" locked="0" layoutInCell="1" allowOverlap="1">
                <wp:simplePos x="0" y="0"/>
                <wp:positionH relativeFrom="column">
                  <wp:posOffset>4651375</wp:posOffset>
                </wp:positionH>
                <wp:positionV relativeFrom="paragraph">
                  <wp:posOffset>2610485</wp:posOffset>
                </wp:positionV>
                <wp:extent cx="1090930" cy="293370"/>
                <wp:effectExtent l="0" t="0" r="0" b="0"/>
                <wp:wrapNone/>
                <wp:docPr id="215" name="文本框 2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90930" cy="29337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 w:cs="Times New Roman"/>
                                <w:lang w:val="en-US" w:eastAsia="zh-CN"/>
                              </w:rPr>
                              <w:t>(-91.17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lang w:val="en-US" w:eastAsia="zh-CN"/>
                              </w:rPr>
                              <w:t xml:space="preserve">, </w:t>
                            </w:r>
                            <w:r>
                              <w:rPr>
                                <w:rFonts w:hint="eastAsia" w:ascii="Times New Roman" w:hAnsi="Times New Roman" w:cs="Times New Roman"/>
                                <w:lang w:val="en-US" w:eastAsia="zh-CN"/>
                              </w:rPr>
                              <w:t>-86.37)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66.25pt;margin-top:205.55pt;height:23.1pt;width:85.9pt;z-index:-861329408;mso-width-relative:page;mso-height-relative:page;" filled="f" stroked="f" coordsize="21600,21600" o:gfxdata="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Bk&#10;OBpQ3AAAAAsBAAAPAAAAAAAAAAEAIAAAACIAAABkcnMvZG93bnJldi54bWxQSwECFAAUAAAACACH&#10;TuJAuf/epiACAAAcBAAADgAAAAAAAAABACAAAAArAQAAZHJzL2Uyb0RvYy54bWxQSwUGAAAAAAYA&#10;BgBZAQAAvQ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 w:ascii="Times New Roman" w:hAnsi="Times New Roman" w:cs="Times New Roman"/>
                          <w:lang w:val="en-US" w:eastAsia="zh-CN"/>
                        </w:rPr>
                        <w:t>(-91.17</w:t>
                      </w:r>
                      <w:r>
                        <w:rPr>
                          <w:rFonts w:hint="default" w:ascii="Times New Roman" w:hAnsi="Times New Roman" w:cs="Times New Roman"/>
                          <w:lang w:val="en-US" w:eastAsia="zh-CN"/>
                        </w:rPr>
                        <w:t xml:space="preserve">, </w:t>
                      </w:r>
                      <w:r>
                        <w:rPr>
                          <w:rFonts w:hint="eastAsia" w:ascii="Times New Roman" w:hAnsi="Times New Roman" w:cs="Times New Roman"/>
                          <w:lang w:val="en-US" w:eastAsia="zh-CN"/>
                        </w:rPr>
                        <w:t>-86.37)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  <w:sz w:val="21"/>
        </w:rPr>
        <mc:AlternateContent>
          <mc:Choice Requires="wps">
            <w:drawing>
              <wp:anchor distT="0" distB="0" distL="114300" distR="114300" simplePos="0" relativeHeight="3518523392" behindDoc="0" locked="0" layoutInCell="1" allowOverlap="1">
                <wp:simplePos x="0" y="0"/>
                <wp:positionH relativeFrom="column">
                  <wp:posOffset>4460240</wp:posOffset>
                </wp:positionH>
                <wp:positionV relativeFrom="paragraph">
                  <wp:posOffset>1605915</wp:posOffset>
                </wp:positionV>
                <wp:extent cx="1059815" cy="293370"/>
                <wp:effectExtent l="0" t="0" r="0" b="0"/>
                <wp:wrapNone/>
                <wp:docPr id="214" name="文本框 2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59815" cy="29337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 w:cs="Times New Roman"/>
                                <w:lang w:val="en-US" w:eastAsia="zh-CN"/>
                              </w:rPr>
                              <w:t>(-60.88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lang w:val="en-US" w:eastAsia="zh-CN"/>
                              </w:rPr>
                              <w:t xml:space="preserve">, </w:t>
                            </w:r>
                            <w:r>
                              <w:rPr>
                                <w:rFonts w:hint="eastAsia" w:ascii="Times New Roman" w:hAnsi="Times New Roman" w:cs="Times New Roman"/>
                                <w:lang w:val="en-US" w:eastAsia="zh-CN"/>
                              </w:rPr>
                              <w:t>-43.83)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51.2pt;margin-top:126.45pt;height:23.1pt;width:83.45pt;z-index:-776443904;mso-width-relative:page;mso-height-relative:page;" filled="f" stroked="f" coordsize="21600,21600" o:gfxdata="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 w:ascii="Times New Roman" w:hAnsi="Times New Roman" w:cs="Times New Roman"/>
                          <w:lang w:val="en-US" w:eastAsia="zh-CN"/>
                        </w:rPr>
                        <w:t>(-60.88</w:t>
                      </w:r>
                      <w:r>
                        <w:rPr>
                          <w:rFonts w:hint="default" w:ascii="Times New Roman" w:hAnsi="Times New Roman" w:cs="Times New Roman"/>
                          <w:lang w:val="en-US" w:eastAsia="zh-CN"/>
                        </w:rPr>
                        <w:t xml:space="preserve">, </w:t>
                      </w:r>
                      <w:r>
                        <w:rPr>
                          <w:rFonts w:hint="eastAsia" w:ascii="Times New Roman" w:hAnsi="Times New Roman" w:cs="Times New Roman"/>
                          <w:lang w:val="en-US" w:eastAsia="zh-CN"/>
                        </w:rPr>
                        <w:t>-43.83)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  <w:sz w:val="21"/>
        </w:rPr>
        <mc:AlternateContent>
          <mc:Choice Requires="wps">
            <w:drawing>
              <wp:anchor distT="0" distB="0" distL="114300" distR="114300" simplePos="0" relativeHeight="1686501376" behindDoc="0" locked="0" layoutInCell="1" allowOverlap="1">
                <wp:simplePos x="0" y="0"/>
                <wp:positionH relativeFrom="column">
                  <wp:posOffset>4162425</wp:posOffset>
                </wp:positionH>
                <wp:positionV relativeFrom="paragraph">
                  <wp:posOffset>272415</wp:posOffset>
                </wp:positionV>
                <wp:extent cx="666750" cy="309245"/>
                <wp:effectExtent l="0" t="0" r="0" b="0"/>
                <wp:wrapNone/>
                <wp:docPr id="62" name="文本框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6750" cy="30924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ascii="Times New Roman" w:hAnsi="Times New Roman" w:cs="Times New Roman" w:eastAsiaTheme="minorEastAsia"/>
                                <w:sz w:val="21"/>
                                <w:szCs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 w:cs="Times New Roman"/>
                                <w:sz w:val="21"/>
                                <w:szCs w:val="21"/>
                                <w:lang w:val="en-US" w:eastAsia="zh-CN"/>
                              </w:rPr>
                              <w:t>Qinghai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27.75pt;margin-top:21.45pt;height:24.35pt;width:52.5pt;z-index:1686501376;mso-width-relative:page;mso-height-relative:page;" filled="f" stroked="f" coordsize="21600,21600" o:gfxdata="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ascii="Times New Roman" w:hAnsi="Times New Roman" w:cs="Times New Roman" w:eastAsiaTheme="minorEastAsia"/>
                          <w:sz w:val="21"/>
                          <w:szCs w:val="21"/>
                          <w:lang w:val="en-US" w:eastAsia="zh-CN"/>
                        </w:rPr>
                      </w:pPr>
                      <w:r>
                        <w:rPr>
                          <w:rFonts w:hint="eastAsia" w:ascii="Times New Roman" w:hAnsi="Times New Roman" w:cs="Times New Roman"/>
                          <w:sz w:val="21"/>
                          <w:szCs w:val="21"/>
                          <w:lang w:val="en-US" w:eastAsia="zh-CN"/>
                        </w:rPr>
                        <w:t>Qinghai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  <w:sz w:val="21"/>
        </w:rPr>
        <mc:AlternateContent>
          <mc:Choice Requires="wps">
            <w:drawing>
              <wp:anchor distT="0" distB="0" distL="114300" distR="114300" simplePos="0" relativeHeight="2726512640" behindDoc="0" locked="0" layoutInCell="1" allowOverlap="1">
                <wp:simplePos x="0" y="0"/>
                <wp:positionH relativeFrom="column">
                  <wp:posOffset>3272790</wp:posOffset>
                </wp:positionH>
                <wp:positionV relativeFrom="paragraph">
                  <wp:posOffset>257810</wp:posOffset>
                </wp:positionV>
                <wp:extent cx="666750" cy="309245"/>
                <wp:effectExtent l="0" t="0" r="0" b="0"/>
                <wp:wrapNone/>
                <wp:docPr id="61" name="文本框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6750" cy="30924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ascii="Times New Roman" w:hAnsi="Times New Roman" w:cs="Times New Roman" w:eastAsiaTheme="minorEastAsia"/>
                                <w:sz w:val="21"/>
                                <w:szCs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 w:cs="Times New Roman"/>
                                <w:sz w:val="21"/>
                                <w:szCs w:val="21"/>
                                <w:lang w:val="en-US" w:eastAsia="zh-CN"/>
                              </w:rPr>
                              <w:t>Sichuan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57.7pt;margin-top:20.3pt;height:24.35pt;width:52.5pt;z-index:-1568454656;mso-width-relative:page;mso-height-relative:page;" filled="f" stroked="f" coordsize="21600,21600" o:gfxdata="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ascii="Times New Roman" w:hAnsi="Times New Roman" w:cs="Times New Roman" w:eastAsiaTheme="minorEastAsia"/>
                          <w:sz w:val="21"/>
                          <w:szCs w:val="21"/>
                          <w:lang w:val="en-US" w:eastAsia="zh-CN"/>
                        </w:rPr>
                      </w:pPr>
                      <w:r>
                        <w:rPr>
                          <w:rFonts w:hint="eastAsia" w:ascii="Times New Roman" w:hAnsi="Times New Roman" w:cs="Times New Roman"/>
                          <w:sz w:val="21"/>
                          <w:szCs w:val="21"/>
                          <w:lang w:val="en-US" w:eastAsia="zh-CN"/>
                        </w:rPr>
                        <w:t>Sichuan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  <w:sz w:val="21"/>
        </w:rPr>
        <mc:AlternateContent>
          <mc:Choice Requires="wps">
            <w:drawing>
              <wp:anchor distT="0" distB="0" distL="114300" distR="114300" simplePos="0" relativeHeight="3603408896" behindDoc="0" locked="0" layoutInCell="1" allowOverlap="1">
                <wp:simplePos x="0" y="0"/>
                <wp:positionH relativeFrom="column">
                  <wp:posOffset>3454400</wp:posOffset>
                </wp:positionH>
                <wp:positionV relativeFrom="paragraph">
                  <wp:posOffset>2812415</wp:posOffset>
                </wp:positionV>
                <wp:extent cx="1067435" cy="293370"/>
                <wp:effectExtent l="0" t="0" r="0" b="0"/>
                <wp:wrapNone/>
                <wp:docPr id="213" name="文本框 2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67435" cy="29337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 w:cs="Times New Roman"/>
                                <w:lang w:val="en-US" w:eastAsia="zh-CN"/>
                              </w:rPr>
                              <w:t>(-99.93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lang w:val="en-US" w:eastAsia="zh-CN"/>
                              </w:rPr>
                              <w:t xml:space="preserve">, </w:t>
                            </w:r>
                            <w:r>
                              <w:rPr>
                                <w:rFonts w:hint="eastAsia" w:ascii="Times New Roman" w:hAnsi="Times New Roman" w:cs="Times New Roman"/>
                                <w:lang w:val="en-US" w:eastAsia="zh-CN"/>
                              </w:rPr>
                              <w:t>-94.36)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72pt;margin-top:221.45pt;height:23.1pt;width:84.05pt;z-index:-691558400;mso-width-relative:page;mso-height-relative:page;" filled="f" stroked="f" coordsize="21600,21600" o:gfxdata="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 w:ascii="Times New Roman" w:hAnsi="Times New Roman" w:cs="Times New Roman"/>
                          <w:lang w:val="en-US" w:eastAsia="zh-CN"/>
                        </w:rPr>
                        <w:t>(-99.93</w:t>
                      </w:r>
                      <w:r>
                        <w:rPr>
                          <w:rFonts w:hint="default" w:ascii="Times New Roman" w:hAnsi="Times New Roman" w:cs="Times New Roman"/>
                          <w:lang w:val="en-US" w:eastAsia="zh-CN"/>
                        </w:rPr>
                        <w:t xml:space="preserve">, </w:t>
                      </w:r>
                      <w:r>
                        <w:rPr>
                          <w:rFonts w:hint="eastAsia" w:ascii="Times New Roman" w:hAnsi="Times New Roman" w:cs="Times New Roman"/>
                          <w:lang w:val="en-US" w:eastAsia="zh-CN"/>
                        </w:rPr>
                        <w:t>-94.36)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  <w:sz w:val="21"/>
        </w:rPr>
        <mc:AlternateContent>
          <mc:Choice Requires="wps">
            <w:drawing>
              <wp:anchor distT="0" distB="0" distL="114300" distR="114300" simplePos="0" relativeHeight="3162334208" behindDoc="0" locked="0" layoutInCell="1" allowOverlap="1">
                <wp:simplePos x="0" y="0"/>
                <wp:positionH relativeFrom="column">
                  <wp:posOffset>2374265</wp:posOffset>
                </wp:positionH>
                <wp:positionV relativeFrom="paragraph">
                  <wp:posOffset>257810</wp:posOffset>
                </wp:positionV>
                <wp:extent cx="666750" cy="309245"/>
                <wp:effectExtent l="0" t="0" r="0" b="0"/>
                <wp:wrapNone/>
                <wp:docPr id="60" name="文本框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6750" cy="30924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ascii="Times New Roman" w:hAnsi="Times New Roman" w:cs="Times New Roman" w:eastAsiaTheme="minorEastAsia"/>
                                <w:sz w:val="21"/>
                                <w:szCs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 w:cs="Times New Roman"/>
                                <w:sz w:val="21"/>
                                <w:szCs w:val="21"/>
                                <w:lang w:val="en-US" w:eastAsia="zh-CN"/>
                              </w:rPr>
                              <w:t>Guizhou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86.95pt;margin-top:20.3pt;height:24.35pt;width:52.5pt;z-index:-1132633088;mso-width-relative:page;mso-height-relative:page;" filled="f" stroked="f" coordsize="21600,21600" o:gfxdata="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ascii="Times New Roman" w:hAnsi="Times New Roman" w:cs="Times New Roman" w:eastAsiaTheme="minorEastAsia"/>
                          <w:sz w:val="21"/>
                          <w:szCs w:val="21"/>
                          <w:lang w:val="en-US" w:eastAsia="zh-CN"/>
                        </w:rPr>
                      </w:pPr>
                      <w:r>
                        <w:rPr>
                          <w:rFonts w:hint="eastAsia" w:ascii="Times New Roman" w:hAnsi="Times New Roman" w:cs="Times New Roman"/>
                          <w:sz w:val="21"/>
                          <w:szCs w:val="21"/>
                          <w:lang w:val="en-US" w:eastAsia="zh-CN"/>
                        </w:rPr>
                        <w:t>Guizhou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  <w:sz w:val="21"/>
        </w:rPr>
        <mc:AlternateContent>
          <mc:Choice Requires="wps">
            <w:drawing>
              <wp:anchor distT="0" distB="0" distL="114300" distR="114300" simplePos="0" relativeHeight="3688294400" behindDoc="0" locked="0" layoutInCell="1" allowOverlap="1">
                <wp:simplePos x="0" y="0"/>
                <wp:positionH relativeFrom="column">
                  <wp:posOffset>2442210</wp:posOffset>
                </wp:positionH>
                <wp:positionV relativeFrom="paragraph">
                  <wp:posOffset>2830195</wp:posOffset>
                </wp:positionV>
                <wp:extent cx="1167130" cy="293370"/>
                <wp:effectExtent l="0" t="0" r="0" b="0"/>
                <wp:wrapNone/>
                <wp:docPr id="212" name="文本框 2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67130" cy="29337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 w:cs="Times New Roman"/>
                                <w:lang w:val="en-US" w:eastAsia="zh-CN"/>
                              </w:rPr>
                              <w:t>(-99.98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lang w:val="en-US" w:eastAsia="zh-CN"/>
                              </w:rPr>
                              <w:t xml:space="preserve">, </w:t>
                            </w:r>
                            <w:r>
                              <w:rPr>
                                <w:rFonts w:hint="eastAsia" w:ascii="Times New Roman" w:hAnsi="Times New Roman" w:cs="Times New Roman"/>
                                <w:lang w:val="en-US" w:eastAsia="zh-CN"/>
                              </w:rPr>
                              <w:t>-95.28)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92.3pt;margin-top:222.85pt;height:23.1pt;width:91.9pt;z-index:-606672896;mso-width-relative:page;mso-height-relative:page;" filled="f" stroked="f" coordsize="21600,21600" o:gfxdata="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 w:ascii="Times New Roman" w:hAnsi="Times New Roman" w:cs="Times New Roman"/>
                          <w:lang w:val="en-US" w:eastAsia="zh-CN"/>
                        </w:rPr>
                        <w:t>(-99.98</w:t>
                      </w:r>
                      <w:r>
                        <w:rPr>
                          <w:rFonts w:hint="default" w:ascii="Times New Roman" w:hAnsi="Times New Roman" w:cs="Times New Roman"/>
                          <w:lang w:val="en-US" w:eastAsia="zh-CN"/>
                        </w:rPr>
                        <w:t xml:space="preserve">, </w:t>
                      </w:r>
                      <w:r>
                        <w:rPr>
                          <w:rFonts w:hint="eastAsia" w:ascii="Times New Roman" w:hAnsi="Times New Roman" w:cs="Times New Roman"/>
                          <w:lang w:val="en-US" w:eastAsia="zh-CN"/>
                        </w:rPr>
                        <w:t>-95.28)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  <w:sz w:val="21"/>
        </w:rPr>
        <mc:AlternateContent>
          <mc:Choice Requires="wps">
            <w:drawing>
              <wp:anchor distT="0" distB="0" distL="114300" distR="114300" simplePos="0" relativeHeight="2469936128" behindDoc="0" locked="0" layoutInCell="1" allowOverlap="1">
                <wp:simplePos x="0" y="0"/>
                <wp:positionH relativeFrom="column">
                  <wp:posOffset>1377315</wp:posOffset>
                </wp:positionH>
                <wp:positionV relativeFrom="paragraph">
                  <wp:posOffset>230505</wp:posOffset>
                </wp:positionV>
                <wp:extent cx="628650" cy="309245"/>
                <wp:effectExtent l="0" t="0" r="0" b="0"/>
                <wp:wrapNone/>
                <wp:docPr id="59" name="文本框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8650" cy="30924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Times New Roman" w:hAnsi="Times New Roman" w:cs="Times New Roman" w:eastAsiaTheme="minorEastAsia"/>
                                <w:sz w:val="21"/>
                                <w:szCs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Times New Roman" w:hAnsi="Times New Roman" w:cs="Times New Roman"/>
                                <w:sz w:val="21"/>
                                <w:szCs w:val="21"/>
                                <w:lang w:val="en-US" w:eastAsia="zh-CN"/>
                              </w:rPr>
                              <w:t>Ningxia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08.45pt;margin-top:18.15pt;height:24.35pt;width:49.5pt;z-index:-1825031168;mso-width-relative:page;mso-height-relative:page;" filled="f" stroked="f" coordsize="21600,21600" o:gfxdata="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Times New Roman" w:hAnsi="Times New Roman" w:cs="Times New Roman" w:eastAsiaTheme="minorEastAsia"/>
                          <w:sz w:val="21"/>
                          <w:szCs w:val="21"/>
                          <w:lang w:val="en-US" w:eastAsia="zh-CN"/>
                        </w:rPr>
                      </w:pPr>
                      <w:r>
                        <w:rPr>
                          <w:rFonts w:hint="default" w:ascii="Times New Roman" w:hAnsi="Times New Roman" w:cs="Times New Roman"/>
                          <w:sz w:val="21"/>
                          <w:szCs w:val="21"/>
                          <w:lang w:val="en-US" w:eastAsia="zh-CN"/>
                        </w:rPr>
                        <w:t>Ningxia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</w:rPr>
        <w:drawing>
          <wp:inline distT="0" distB="0" distL="114300" distR="114300">
            <wp:extent cx="5507990" cy="3142615"/>
            <wp:effectExtent l="0" t="0" r="0" b="0"/>
            <wp:docPr id="101" name="图表 1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  <w:r>
        <w:rPr>
          <w:rFonts w:hint="default" w:ascii="Times New Roman" w:hAnsi="Times New Roman" w:cs="Times New Roman"/>
          <w:sz w:val="21"/>
        </w:rPr>
        <mc:AlternateContent>
          <mc:Choice Requires="wps">
            <w:drawing>
              <wp:anchor distT="0" distB="0" distL="114300" distR="114300" simplePos="0" relativeHeight="3773179904" behindDoc="0" locked="0" layoutInCell="1" allowOverlap="1">
                <wp:simplePos x="0" y="0"/>
                <wp:positionH relativeFrom="column">
                  <wp:posOffset>1534795</wp:posOffset>
                </wp:positionH>
                <wp:positionV relativeFrom="paragraph">
                  <wp:posOffset>2838450</wp:posOffset>
                </wp:positionV>
                <wp:extent cx="1006475" cy="293370"/>
                <wp:effectExtent l="0" t="0" r="0" b="0"/>
                <wp:wrapNone/>
                <wp:docPr id="211" name="文本框 2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06475" cy="29337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 w:cs="Times New Roman"/>
                                <w:lang w:val="en-US" w:eastAsia="zh-CN"/>
                              </w:rPr>
                              <w:t>(-100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lang w:val="en-US" w:eastAsia="zh-CN"/>
                              </w:rPr>
                              <w:t xml:space="preserve">, </w:t>
                            </w:r>
                            <w:r>
                              <w:rPr>
                                <w:rFonts w:hint="eastAsia" w:ascii="Times New Roman" w:hAnsi="Times New Roman" w:cs="Times New Roman"/>
                                <w:lang w:val="en-US" w:eastAsia="zh-CN"/>
                              </w:rPr>
                              <w:t>-98.15)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20.85pt;margin-top:223.5pt;height:23.1pt;width:79.25pt;z-index:-521787392;mso-width-relative:page;mso-height-relative:page;" filled="f" stroked="f" coordsize="21600,21600" o:gfxdata="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5c3Y&#10;ddsAAAALAQAADwAAAAAAAAABACAAAAAiAAAAZHJzL2Rvd25yZXYueG1sUEsBAhQAFAAAAAgAh07i&#10;QBqK/IofAgAAHAQAAA4AAAAAAAAAAQAgAAAAKgEAAGRycy9lMm9Eb2MueG1sUEsFBgAAAAAGAAYA&#10;WQEAALs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 w:ascii="Times New Roman" w:hAnsi="Times New Roman" w:cs="Times New Roman"/>
                          <w:lang w:val="en-US" w:eastAsia="zh-CN"/>
                        </w:rPr>
                        <w:t>(-100</w:t>
                      </w:r>
                      <w:r>
                        <w:rPr>
                          <w:rFonts w:hint="default" w:ascii="Times New Roman" w:hAnsi="Times New Roman" w:cs="Times New Roman"/>
                          <w:lang w:val="en-US" w:eastAsia="zh-CN"/>
                        </w:rPr>
                        <w:t xml:space="preserve">, </w:t>
                      </w:r>
                      <w:r>
                        <w:rPr>
                          <w:rFonts w:hint="eastAsia" w:ascii="Times New Roman" w:hAnsi="Times New Roman" w:cs="Times New Roman"/>
                          <w:lang w:val="en-US" w:eastAsia="zh-CN"/>
                        </w:rPr>
                        <w:t>-98.15)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  <w:sz w:val="21"/>
        </w:rPr>
        <mc:AlternateContent>
          <mc:Choice Requires="wps">
            <w:drawing>
              <wp:anchor distT="0" distB="0" distL="114300" distR="114300" simplePos="0" relativeHeight="3793268736" behindDoc="0" locked="0" layoutInCell="1" allowOverlap="1">
                <wp:simplePos x="0" y="0"/>
                <wp:positionH relativeFrom="column">
                  <wp:posOffset>6655435</wp:posOffset>
                </wp:positionH>
                <wp:positionV relativeFrom="paragraph">
                  <wp:posOffset>194945</wp:posOffset>
                </wp:positionV>
                <wp:extent cx="774700" cy="285750"/>
                <wp:effectExtent l="0" t="0" r="2540" b="3810"/>
                <wp:wrapNone/>
                <wp:docPr id="122" name="文本框 1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74700" cy="2857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eastAsiaTheme="minorEastAsia"/>
                                <w:sz w:val="21"/>
                                <w:szCs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  <w:lang w:val="en-US" w:eastAsia="zh-CN"/>
                              </w:rPr>
                              <w:t>合计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524.05pt;margin-top:15.35pt;height:22.5pt;width:61pt;z-index:-501698560;mso-width-relative:page;mso-height-relative:page;" fillcolor="#FFFFFF [3212]" filled="t" stroked="f" coordsize="21600,21600" o:gfxdata="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eastAsiaTheme="minorEastAsia"/>
                          <w:sz w:val="21"/>
                          <w:szCs w:val="21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sz w:val="21"/>
                          <w:szCs w:val="21"/>
                          <w:lang w:val="en-US" w:eastAsia="zh-CN"/>
                        </w:rPr>
                        <w:t>合计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jc w:val="center"/>
        <w:rPr>
          <w:rFonts w:hint="default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lang w:val="en-US" w:eastAsia="zh-CN"/>
        </w:rPr>
        <w:t>Supplementary f</w:t>
      </w:r>
      <w:r>
        <w:rPr>
          <w:rFonts w:hint="default" w:ascii="Times New Roman" w:hAnsi="Times New Roman" w:cs="Times New Roman"/>
          <w:b/>
          <w:bCs/>
          <w:lang w:val="en-US" w:eastAsia="zh-CN"/>
        </w:rPr>
        <w:t xml:space="preserve">igure 9. </w:t>
      </w:r>
      <w:r>
        <w:rPr>
          <w:rFonts w:hint="default" w:ascii="Times New Roman" w:hAnsi="Times New Roman" w:cs="Times New Roman"/>
          <w:lang w:val="en-US" w:eastAsia="zh-CN"/>
        </w:rPr>
        <w:t xml:space="preserve">Difference in coverage of no applied medicine to the umbilical cord </w:t>
      </w:r>
      <w:r>
        <w:rPr>
          <w:rFonts w:hint="default" w:ascii="Times New Roman" w:hAnsi="Times New Roman" w:cs="Times New Roman"/>
          <w:b w:val="0"/>
          <w:bCs w:val="0"/>
          <w:lang w:val="en-US" w:eastAsia="zh-CN"/>
        </w:rPr>
        <w:t xml:space="preserve">(with 95% </w:t>
      </w:r>
      <w:r>
        <w:rPr>
          <w:rFonts w:hint="default" w:ascii="Times New Roman" w:hAnsi="Times New Roman" w:cs="Times New Roman"/>
          <w:b w:val="0"/>
          <w:bCs w:val="0"/>
          <w:i/>
          <w:iCs/>
          <w:lang w:val="en-US" w:eastAsia="zh-CN"/>
        </w:rPr>
        <w:t>CI</w:t>
      </w:r>
      <w:r>
        <w:rPr>
          <w:rFonts w:hint="default" w:ascii="Times New Roman" w:hAnsi="Times New Roman" w:cs="Times New Roman"/>
          <w:b w:val="0"/>
          <w:bCs w:val="0"/>
          <w:lang w:val="en-US" w:eastAsia="zh-CN"/>
        </w:rPr>
        <w:t>)</w:t>
      </w:r>
    </w:p>
    <w:p>
      <w:pPr>
        <w:jc w:val="center"/>
        <w:rPr>
          <w:rFonts w:hint="default" w:ascii="Times New Roman" w:hAnsi="Times New Roman" w:cs="Times New Roman"/>
          <w:i/>
          <w:iCs/>
          <w:sz w:val="21"/>
          <w:szCs w:val="21"/>
          <w:lang w:val="en-US" w:eastAsia="zh-CN"/>
        </w:rPr>
      </w:pPr>
    </w:p>
    <w:p>
      <w:pPr>
        <w:jc w:val="center"/>
        <w:rPr>
          <w:rFonts w:hint="default" w:ascii="Times New Roman" w:hAnsi="Times New Roman" w:cs="Times New Roman"/>
          <w:b w:val="0"/>
          <w:bCs w:val="0"/>
          <w:lang w:val="en-US" w:eastAsia="zh-CN"/>
        </w:rPr>
      </w:pPr>
    </w:p>
    <w:p>
      <w:pPr>
        <w:jc w:val="center"/>
        <w:rPr>
          <w:rFonts w:hint="default" w:ascii="Times New Roman" w:hAnsi="Times New Roman" w:cs="Times New Roman"/>
          <w:b w:val="0"/>
          <w:bCs w:val="0"/>
          <w:lang w:val="en-US" w:eastAsia="zh-CN"/>
        </w:rPr>
      </w:pPr>
    </w:p>
    <w:p>
      <w:pPr>
        <w:jc w:val="both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sz w:val="21"/>
        </w:rPr>
        <mc:AlternateContent>
          <mc:Choice Requires="wps">
            <w:drawing>
              <wp:anchor distT="0" distB="0" distL="114300" distR="114300" simplePos="0" relativeHeight="1757541376" behindDoc="0" locked="0" layoutInCell="1" allowOverlap="1">
                <wp:simplePos x="0" y="0"/>
                <wp:positionH relativeFrom="column">
                  <wp:posOffset>4124960</wp:posOffset>
                </wp:positionH>
                <wp:positionV relativeFrom="paragraph">
                  <wp:posOffset>1309370</wp:posOffset>
                </wp:positionV>
                <wp:extent cx="944880" cy="293370"/>
                <wp:effectExtent l="0" t="0" r="0" b="0"/>
                <wp:wrapNone/>
                <wp:docPr id="66" name="文本框 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44880" cy="29337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 w:cs="Times New Roman"/>
                                <w:lang w:val="en-US" w:eastAsia="zh-CN"/>
                              </w:rPr>
                              <w:t>(48.97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lang w:val="en-US" w:eastAsia="zh-CN"/>
                              </w:rPr>
                              <w:t>,</w:t>
                            </w:r>
                            <w:r>
                              <w:rPr>
                                <w:rFonts w:hint="eastAsia" w:ascii="Times New Roman" w:hAnsi="Times New Roman" w:cs="Times New Roman"/>
                                <w:lang w:val="en-US" w:eastAsia="zh-CN"/>
                              </w:rPr>
                              <w:t xml:space="preserve"> 65.60)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24.8pt;margin-top:103.1pt;height:23.1pt;width:74.4pt;z-index:1757541376;mso-width-relative:page;mso-height-relative:page;" filled="f" stroked="f" coordsize="21600,21600" o:gfxdata="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1&#10;Q+JF3AAAAAsBAAAPAAAAAAAAAAEAIAAAACIAAABkcnMvZG93bnJldi54bWxQSwECFAAUAAAACACH&#10;TuJALjS23yACAAAZBAAADgAAAAAAAAABACAAAAArAQAAZHJzL2Uyb0RvYy54bWxQSwUGAAAAAAYA&#10;BgBZAQAAvQ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 w:ascii="Times New Roman" w:hAnsi="Times New Roman" w:cs="Times New Roman"/>
                          <w:lang w:val="en-US" w:eastAsia="zh-CN"/>
                        </w:rPr>
                        <w:t>(48.97</w:t>
                      </w:r>
                      <w:r>
                        <w:rPr>
                          <w:rFonts w:hint="default" w:ascii="Times New Roman" w:hAnsi="Times New Roman" w:cs="Times New Roman"/>
                          <w:lang w:val="en-US" w:eastAsia="zh-CN"/>
                        </w:rPr>
                        <w:t>,</w:t>
                      </w:r>
                      <w:r>
                        <w:rPr>
                          <w:rFonts w:hint="eastAsia" w:ascii="Times New Roman" w:hAnsi="Times New Roman" w:cs="Times New Roman"/>
                          <w:lang w:val="en-US" w:eastAsia="zh-CN"/>
                        </w:rPr>
                        <w:t xml:space="preserve"> 65.60)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  <w:sz w:val="21"/>
        </w:rPr>
        <mc:AlternateContent>
          <mc:Choice Requires="wps">
            <w:drawing>
              <wp:anchor distT="0" distB="0" distL="114300" distR="114300" simplePos="0" relativeHeight="4032158720" behindDoc="0" locked="0" layoutInCell="1" allowOverlap="1">
                <wp:simplePos x="0" y="0"/>
                <wp:positionH relativeFrom="column">
                  <wp:posOffset>4712335</wp:posOffset>
                </wp:positionH>
                <wp:positionV relativeFrom="paragraph">
                  <wp:posOffset>2832100</wp:posOffset>
                </wp:positionV>
                <wp:extent cx="620395" cy="287020"/>
                <wp:effectExtent l="0" t="0" r="0" b="0"/>
                <wp:wrapNone/>
                <wp:docPr id="72" name="文本框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0395" cy="2870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ascii="Times New Roman" w:hAnsi="Times New Roman" w:cs="Times New Roman" w:eastAsiaTheme="minorEastAsia"/>
                                <w:sz w:val="21"/>
                                <w:szCs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 w:cs="Times New Roman"/>
                                <w:sz w:val="21"/>
                                <w:szCs w:val="21"/>
                                <w:lang w:val="en-US" w:eastAsia="zh-CN"/>
                              </w:rPr>
                              <w:t>Total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71.05pt;margin-top:223pt;height:22.6pt;width:48.85pt;z-index:-262808576;mso-width-relative:page;mso-height-relative:page;" filled="f" stroked="f" coordsize="21600,21600" o:gfxdata="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ascii="Times New Roman" w:hAnsi="Times New Roman" w:cs="Times New Roman" w:eastAsiaTheme="minorEastAsia"/>
                          <w:sz w:val="21"/>
                          <w:szCs w:val="21"/>
                          <w:lang w:val="en-US" w:eastAsia="zh-CN"/>
                        </w:rPr>
                      </w:pPr>
                      <w:r>
                        <w:rPr>
                          <w:rFonts w:hint="eastAsia" w:ascii="Times New Roman" w:hAnsi="Times New Roman" w:cs="Times New Roman"/>
                          <w:sz w:val="21"/>
                          <w:szCs w:val="21"/>
                          <w:lang w:val="en-US" w:eastAsia="zh-CN"/>
                        </w:rPr>
                        <w:t>Total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  <w:sz w:val="21"/>
        </w:rPr>
        <mc:AlternateContent>
          <mc:Choice Requires="wps">
            <w:drawing>
              <wp:anchor distT="0" distB="0" distL="114300" distR="114300" simplePos="0" relativeHeight="261222400" behindDoc="0" locked="0" layoutInCell="1" allowOverlap="1">
                <wp:simplePos x="0" y="0"/>
                <wp:positionH relativeFrom="column">
                  <wp:posOffset>3884295</wp:posOffset>
                </wp:positionH>
                <wp:positionV relativeFrom="paragraph">
                  <wp:posOffset>2835275</wp:posOffset>
                </wp:positionV>
                <wp:extent cx="666750" cy="309245"/>
                <wp:effectExtent l="0" t="0" r="0" b="0"/>
                <wp:wrapNone/>
                <wp:docPr id="71" name="文本框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6750" cy="30924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ascii="Times New Roman" w:hAnsi="Times New Roman" w:cs="Times New Roman" w:eastAsiaTheme="minorEastAsia"/>
                                <w:sz w:val="21"/>
                                <w:szCs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 w:cs="Times New Roman"/>
                                <w:sz w:val="21"/>
                                <w:szCs w:val="21"/>
                                <w:lang w:val="en-US" w:eastAsia="zh-CN"/>
                              </w:rPr>
                              <w:t>Qinghai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05.85pt;margin-top:223.25pt;height:24.35pt;width:52.5pt;z-index:261222400;mso-width-relative:page;mso-height-relative:page;" filled="f" stroked="f" coordsize="21600,21600" o:gfxdata="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ascii="Times New Roman" w:hAnsi="Times New Roman" w:cs="Times New Roman" w:eastAsiaTheme="minorEastAsia"/>
                          <w:sz w:val="21"/>
                          <w:szCs w:val="21"/>
                          <w:lang w:val="en-US" w:eastAsia="zh-CN"/>
                        </w:rPr>
                      </w:pPr>
                      <w:r>
                        <w:rPr>
                          <w:rFonts w:hint="eastAsia" w:ascii="Times New Roman" w:hAnsi="Times New Roman" w:cs="Times New Roman"/>
                          <w:sz w:val="21"/>
                          <w:szCs w:val="21"/>
                          <w:lang w:val="en-US" w:eastAsia="zh-CN"/>
                        </w:rPr>
                        <w:t>Qinghai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  <w:sz w:val="21"/>
        </w:rPr>
        <mc:AlternateContent>
          <mc:Choice Requires="wps">
            <w:drawing>
              <wp:anchor distT="0" distB="0" distL="114300" distR="114300" simplePos="0" relativeHeight="3415070720" behindDoc="0" locked="0" layoutInCell="1" allowOverlap="1">
                <wp:simplePos x="0" y="0"/>
                <wp:positionH relativeFrom="column">
                  <wp:posOffset>2926715</wp:posOffset>
                </wp:positionH>
                <wp:positionV relativeFrom="paragraph">
                  <wp:posOffset>2824480</wp:posOffset>
                </wp:positionV>
                <wp:extent cx="666750" cy="309245"/>
                <wp:effectExtent l="0" t="0" r="0" b="0"/>
                <wp:wrapNone/>
                <wp:docPr id="70" name="文本框 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6750" cy="30924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ascii="Times New Roman" w:hAnsi="Times New Roman" w:cs="Times New Roman" w:eastAsiaTheme="minorEastAsia"/>
                                <w:sz w:val="21"/>
                                <w:szCs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 w:cs="Times New Roman"/>
                                <w:sz w:val="21"/>
                                <w:szCs w:val="21"/>
                                <w:lang w:val="en-US" w:eastAsia="zh-CN"/>
                              </w:rPr>
                              <w:t>Sichuan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30.45pt;margin-top:222.4pt;height:24.35pt;width:52.5pt;z-index:-879896576;mso-width-relative:page;mso-height-relative:page;" filled="f" stroked="f" coordsize="21600,21600" o:gfxdata="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ascii="Times New Roman" w:hAnsi="Times New Roman" w:cs="Times New Roman" w:eastAsiaTheme="minorEastAsia"/>
                          <w:sz w:val="21"/>
                          <w:szCs w:val="21"/>
                          <w:lang w:val="en-US" w:eastAsia="zh-CN"/>
                        </w:rPr>
                      </w:pPr>
                      <w:r>
                        <w:rPr>
                          <w:rFonts w:hint="eastAsia" w:ascii="Times New Roman" w:hAnsi="Times New Roman" w:cs="Times New Roman"/>
                          <w:sz w:val="21"/>
                          <w:szCs w:val="21"/>
                          <w:lang w:val="en-US" w:eastAsia="zh-CN"/>
                        </w:rPr>
                        <w:t>Sichuan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  <w:sz w:val="21"/>
        </w:rPr>
        <mc:AlternateContent>
          <mc:Choice Requires="wps">
            <w:drawing>
              <wp:anchor distT="0" distB="0" distL="114300" distR="114300" simplePos="0" relativeHeight="595936256" behindDoc="0" locked="0" layoutInCell="1" allowOverlap="1">
                <wp:simplePos x="0" y="0"/>
                <wp:positionH relativeFrom="column">
                  <wp:posOffset>2087880</wp:posOffset>
                </wp:positionH>
                <wp:positionV relativeFrom="paragraph">
                  <wp:posOffset>2800350</wp:posOffset>
                </wp:positionV>
                <wp:extent cx="666750" cy="309245"/>
                <wp:effectExtent l="0" t="0" r="0" b="0"/>
                <wp:wrapNone/>
                <wp:docPr id="69" name="文本框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6750" cy="30924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ascii="Times New Roman" w:hAnsi="Times New Roman" w:cs="Times New Roman" w:eastAsiaTheme="minorEastAsia"/>
                                <w:sz w:val="21"/>
                                <w:szCs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 w:cs="Times New Roman"/>
                                <w:sz w:val="21"/>
                                <w:szCs w:val="21"/>
                                <w:lang w:val="en-US" w:eastAsia="zh-CN"/>
                              </w:rPr>
                              <w:t>Guizhou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64.4pt;margin-top:220.5pt;height:24.35pt;width:52.5pt;z-index:595936256;mso-width-relative:page;mso-height-relative:page;" filled="f" stroked="f" coordsize="21600,21600" o:gfxdata="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ascii="Times New Roman" w:hAnsi="Times New Roman" w:cs="Times New Roman" w:eastAsiaTheme="minorEastAsia"/>
                          <w:sz w:val="21"/>
                          <w:szCs w:val="21"/>
                          <w:lang w:val="en-US" w:eastAsia="zh-CN"/>
                        </w:rPr>
                      </w:pPr>
                      <w:r>
                        <w:rPr>
                          <w:rFonts w:hint="eastAsia" w:ascii="Times New Roman" w:hAnsi="Times New Roman" w:cs="Times New Roman"/>
                          <w:sz w:val="21"/>
                          <w:szCs w:val="21"/>
                          <w:lang w:val="en-US" w:eastAsia="zh-CN"/>
                        </w:rPr>
                        <w:t>Guizhou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  <w:sz w:val="21"/>
        </w:rPr>
        <mc:AlternateContent>
          <mc:Choice Requires="wps">
            <w:drawing>
              <wp:anchor distT="0" distB="0" distL="114300" distR="114300" simplePos="0" relativeHeight="1186737152" behindDoc="0" locked="0" layoutInCell="1" allowOverlap="1">
                <wp:simplePos x="0" y="0"/>
                <wp:positionH relativeFrom="column">
                  <wp:posOffset>1137920</wp:posOffset>
                </wp:positionH>
                <wp:positionV relativeFrom="paragraph">
                  <wp:posOffset>2804160</wp:posOffset>
                </wp:positionV>
                <wp:extent cx="628650" cy="309245"/>
                <wp:effectExtent l="0" t="0" r="0" b="0"/>
                <wp:wrapNone/>
                <wp:docPr id="68" name="文本框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8650" cy="30924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Times New Roman" w:hAnsi="Times New Roman" w:cs="Times New Roman" w:eastAsiaTheme="minorEastAsia"/>
                                <w:sz w:val="21"/>
                                <w:szCs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Times New Roman" w:hAnsi="Times New Roman" w:cs="Times New Roman"/>
                                <w:sz w:val="21"/>
                                <w:szCs w:val="21"/>
                                <w:lang w:val="en-US" w:eastAsia="zh-CN"/>
                              </w:rPr>
                              <w:t>Ningxia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89.6pt;margin-top:220.8pt;height:24.35pt;width:49.5pt;z-index:1186737152;mso-width-relative:page;mso-height-relative:page;" filled="f" stroked="f" coordsize="21600,21600" o:gfxdata="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Times New Roman" w:hAnsi="Times New Roman" w:cs="Times New Roman" w:eastAsiaTheme="minorEastAsia"/>
                          <w:sz w:val="21"/>
                          <w:szCs w:val="21"/>
                          <w:lang w:val="en-US" w:eastAsia="zh-CN"/>
                        </w:rPr>
                      </w:pPr>
                      <w:r>
                        <w:rPr>
                          <w:rFonts w:hint="default" w:ascii="Times New Roman" w:hAnsi="Times New Roman" w:cs="Times New Roman"/>
                          <w:sz w:val="21"/>
                          <w:szCs w:val="21"/>
                          <w:lang w:val="en-US" w:eastAsia="zh-CN"/>
                        </w:rPr>
                        <w:t>Ningxia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  <w:sz w:val="21"/>
        </w:rPr>
        <mc:AlternateContent>
          <mc:Choice Requires="wps">
            <w:drawing>
              <wp:anchor distT="0" distB="0" distL="114300" distR="114300" simplePos="0" relativeHeight="3263425536" behindDoc="0" locked="0" layoutInCell="1" allowOverlap="1">
                <wp:simplePos x="0" y="0"/>
                <wp:positionH relativeFrom="column">
                  <wp:posOffset>4323715</wp:posOffset>
                </wp:positionH>
                <wp:positionV relativeFrom="paragraph">
                  <wp:posOffset>653415</wp:posOffset>
                </wp:positionV>
                <wp:extent cx="944880" cy="293370"/>
                <wp:effectExtent l="0" t="0" r="0" b="0"/>
                <wp:wrapNone/>
                <wp:docPr id="67" name="文本框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44880" cy="29337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 w:cs="Times New Roman"/>
                                <w:lang w:val="en-US" w:eastAsia="zh-CN"/>
                              </w:rPr>
                              <w:t>(81.52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lang w:val="en-US" w:eastAsia="zh-CN"/>
                              </w:rPr>
                              <w:t>,</w:t>
                            </w:r>
                            <w:r>
                              <w:rPr>
                                <w:rFonts w:hint="eastAsia" w:ascii="Times New Roman" w:hAnsi="Times New Roman" w:cs="Times New Roman"/>
                                <w:lang w:val="en-US" w:eastAsia="zh-CN"/>
                              </w:rPr>
                              <w:t xml:space="preserve"> 87.34)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40.45pt;margin-top:51.45pt;height:23.1pt;width:74.4pt;z-index:-1031541760;mso-width-relative:page;mso-height-relative:page;" filled="f" stroked="f" coordsize="21600,21600" o:gfxdata="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bQY8&#10;4tsAAAALAQAADwAAAAAAAAABACAAAAAiAAAAZHJzL2Rvd25yZXYueG1sUEsBAhQAFAAAAAgAh07i&#10;QHRLdTcfAgAAGQQAAA4AAAAAAAAAAQAgAAAAKgEAAGRycy9lMm9Eb2MueG1sUEsFBgAAAAAGAAYA&#10;WQEAALs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 w:ascii="Times New Roman" w:hAnsi="Times New Roman" w:cs="Times New Roman"/>
                          <w:lang w:val="en-US" w:eastAsia="zh-CN"/>
                        </w:rPr>
                        <w:t>(81.52</w:t>
                      </w:r>
                      <w:r>
                        <w:rPr>
                          <w:rFonts w:hint="default" w:ascii="Times New Roman" w:hAnsi="Times New Roman" w:cs="Times New Roman"/>
                          <w:lang w:val="en-US" w:eastAsia="zh-CN"/>
                        </w:rPr>
                        <w:t>,</w:t>
                      </w:r>
                      <w:r>
                        <w:rPr>
                          <w:rFonts w:hint="eastAsia" w:ascii="Times New Roman" w:hAnsi="Times New Roman" w:cs="Times New Roman"/>
                          <w:lang w:val="en-US" w:eastAsia="zh-CN"/>
                        </w:rPr>
                        <w:t xml:space="preserve"> 87.34)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  <w:sz w:val="21"/>
        </w:rPr>
        <mc:AlternateContent>
          <mc:Choice Requires="wps">
            <w:drawing>
              <wp:anchor distT="0" distB="0" distL="114300" distR="114300" simplePos="0" relativeHeight="1004599296" behindDoc="0" locked="0" layoutInCell="1" allowOverlap="1">
                <wp:simplePos x="0" y="0"/>
                <wp:positionH relativeFrom="column">
                  <wp:posOffset>3218815</wp:posOffset>
                </wp:positionH>
                <wp:positionV relativeFrom="paragraph">
                  <wp:posOffset>302260</wp:posOffset>
                </wp:positionV>
                <wp:extent cx="829945" cy="293370"/>
                <wp:effectExtent l="0" t="0" r="0" b="0"/>
                <wp:wrapNone/>
                <wp:docPr id="65" name="文本框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29945" cy="29337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 w:cs="Times New Roman"/>
                                <w:lang w:val="en-US" w:eastAsia="zh-CN"/>
                              </w:rPr>
                              <w:t>(100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lang w:val="en-US" w:eastAsia="zh-CN"/>
                              </w:rPr>
                              <w:t xml:space="preserve">, </w:t>
                            </w:r>
                            <w:r>
                              <w:rPr>
                                <w:rFonts w:hint="eastAsia" w:ascii="Times New Roman" w:hAnsi="Times New Roman" w:cs="Times New Roman"/>
                                <w:lang w:val="en-US" w:eastAsia="zh-CN"/>
                              </w:rPr>
                              <w:t>100)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53.45pt;margin-top:23.8pt;height:23.1pt;width:65.35pt;z-index:1004599296;mso-width-relative:page;mso-height-relative:page;" filled="f" stroked="f" coordsize="21600,21600" o:gfxdata="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IRU&#10;dB7bAAAACQEAAA8AAAAAAAAAAQAgAAAAIgAAAGRycy9kb3ducmV2LnhtbFBLAQIUABQAAAAIAIdO&#10;4kC4L9LVIAIAABkEAAAOAAAAAAAAAAEAIAAAACoBAABkcnMvZTJvRG9jLnhtbFBLBQYAAAAABgAG&#10;AFkBAAC8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 w:ascii="Times New Roman" w:hAnsi="Times New Roman" w:cs="Times New Roman"/>
                          <w:lang w:val="en-US" w:eastAsia="zh-CN"/>
                        </w:rPr>
                        <w:t>(100</w:t>
                      </w:r>
                      <w:r>
                        <w:rPr>
                          <w:rFonts w:hint="default" w:ascii="Times New Roman" w:hAnsi="Times New Roman" w:cs="Times New Roman"/>
                          <w:lang w:val="en-US" w:eastAsia="zh-CN"/>
                        </w:rPr>
                        <w:t xml:space="preserve">, </w:t>
                      </w:r>
                      <w:r>
                        <w:rPr>
                          <w:rFonts w:hint="eastAsia" w:ascii="Times New Roman" w:hAnsi="Times New Roman" w:cs="Times New Roman"/>
                          <w:lang w:val="en-US" w:eastAsia="zh-CN"/>
                        </w:rPr>
                        <w:t>100)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  <w:sz w:val="21"/>
        </w:rPr>
        <mc:AlternateContent>
          <mc:Choice Requires="wps">
            <w:drawing>
              <wp:anchor distT="0" distB="0" distL="114300" distR="114300" simplePos="0" relativeHeight="2388889600" behindDoc="0" locked="0" layoutInCell="1" allowOverlap="1">
                <wp:simplePos x="0" y="0"/>
                <wp:positionH relativeFrom="column">
                  <wp:posOffset>2366645</wp:posOffset>
                </wp:positionH>
                <wp:positionV relativeFrom="paragraph">
                  <wp:posOffset>356870</wp:posOffset>
                </wp:positionV>
                <wp:extent cx="829945" cy="293370"/>
                <wp:effectExtent l="0" t="0" r="0" b="0"/>
                <wp:wrapNone/>
                <wp:docPr id="64" name="文本框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29945" cy="29337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 w:cs="Times New Roman"/>
                                <w:lang w:val="en-US" w:eastAsia="zh-CN"/>
                              </w:rPr>
                              <w:t>(100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lang w:val="en-US" w:eastAsia="zh-CN"/>
                              </w:rPr>
                              <w:t xml:space="preserve">, </w:t>
                            </w:r>
                            <w:r>
                              <w:rPr>
                                <w:rFonts w:hint="eastAsia" w:ascii="Times New Roman" w:hAnsi="Times New Roman" w:cs="Times New Roman"/>
                                <w:lang w:val="en-US" w:eastAsia="zh-CN"/>
                              </w:rPr>
                              <w:t>100)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86.35pt;margin-top:28.1pt;height:23.1pt;width:65.35pt;z-index:-1906077696;mso-width-relative:page;mso-height-relative:page;" filled="f" stroked="f" coordsize="21600,21600" o:gfxdata="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W&#10;dPcv2wAAAAoBAAAPAAAAAAAAAAEAIAAAACIAAABkcnMvZG93bnJldi54bWxQSwECFAAUAAAACACH&#10;TuJA4lARPSECAAAZBAAADgAAAAAAAAABACAAAAAqAQAAZHJzL2Uyb0RvYy54bWxQSwUGAAAAAAYA&#10;BgBZAQAAvQ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 w:ascii="Times New Roman" w:hAnsi="Times New Roman" w:cs="Times New Roman"/>
                          <w:lang w:val="en-US" w:eastAsia="zh-CN"/>
                        </w:rPr>
                        <w:t>(100</w:t>
                      </w:r>
                      <w:r>
                        <w:rPr>
                          <w:rFonts w:hint="default" w:ascii="Times New Roman" w:hAnsi="Times New Roman" w:cs="Times New Roman"/>
                          <w:lang w:val="en-US" w:eastAsia="zh-CN"/>
                        </w:rPr>
                        <w:t xml:space="preserve">, </w:t>
                      </w:r>
                      <w:r>
                        <w:rPr>
                          <w:rFonts w:hint="eastAsia" w:ascii="Times New Roman" w:hAnsi="Times New Roman" w:cs="Times New Roman"/>
                          <w:lang w:val="en-US" w:eastAsia="zh-CN"/>
                        </w:rPr>
                        <w:t>100)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  <w:sz w:val="21"/>
        </w:rPr>
        <mc:AlternateContent>
          <mc:Choice Requires="wps">
            <w:drawing>
              <wp:anchor distT="0" distB="0" distL="114300" distR="114300" simplePos="0" relativeHeight="3773179904" behindDoc="0" locked="0" layoutInCell="1" allowOverlap="1">
                <wp:simplePos x="0" y="0"/>
                <wp:positionH relativeFrom="column">
                  <wp:posOffset>1485265</wp:posOffset>
                </wp:positionH>
                <wp:positionV relativeFrom="paragraph">
                  <wp:posOffset>911225</wp:posOffset>
                </wp:positionV>
                <wp:extent cx="975360" cy="293370"/>
                <wp:effectExtent l="0" t="0" r="0" b="0"/>
                <wp:wrapNone/>
                <wp:docPr id="210" name="文本框 2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75360" cy="29337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 w:cs="Times New Roman"/>
                                <w:lang w:val="en-US" w:eastAsia="zh-CN"/>
                              </w:rPr>
                              <w:t>(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lang w:val="en-US" w:eastAsia="zh-CN"/>
                              </w:rPr>
                              <w:t>-</w:t>
                            </w:r>
                            <w:r>
                              <w:rPr>
                                <w:rFonts w:hint="eastAsia" w:ascii="Times New Roman" w:hAnsi="Times New Roman" w:cs="Times New Roman"/>
                                <w:lang w:val="en-US" w:eastAsia="zh-CN"/>
                              </w:rPr>
                              <w:t>22.39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lang w:val="en-US" w:eastAsia="zh-CN"/>
                              </w:rPr>
                              <w:t xml:space="preserve">, </w:t>
                            </w:r>
                            <w:r>
                              <w:rPr>
                                <w:rFonts w:hint="eastAsia" w:ascii="Times New Roman" w:hAnsi="Times New Roman" w:cs="Times New Roman"/>
                                <w:lang w:val="en-US" w:eastAsia="zh-CN"/>
                              </w:rPr>
                              <w:t>-4.39)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16.95pt;margin-top:71.75pt;height:23.1pt;width:76.8pt;z-index:-521787392;mso-width-relative:page;mso-height-relative:page;" filled="f" stroked="f" coordsize="21600,21600" o:gfxdata="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B7&#10;mOEV3AAAAAsBAAAPAAAAAAAAAAEAIAAAACIAAABkcnMvZG93bnJldi54bWxQSwECFAAUAAAACACH&#10;TuJAOcJ+oSACAAAbBAAADgAAAAAAAAABACAAAAArAQAAZHJzL2Uyb0RvYy54bWxQSwUGAAAAAAYA&#10;BgBZAQAAvQ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 w:ascii="Times New Roman" w:hAnsi="Times New Roman" w:cs="Times New Roman"/>
                          <w:lang w:val="en-US" w:eastAsia="zh-CN"/>
                        </w:rPr>
                        <w:t>(</w:t>
                      </w:r>
                      <w:r>
                        <w:rPr>
                          <w:rFonts w:hint="default" w:ascii="Times New Roman" w:hAnsi="Times New Roman" w:cs="Times New Roman"/>
                          <w:lang w:val="en-US" w:eastAsia="zh-CN"/>
                        </w:rPr>
                        <w:t>-</w:t>
                      </w:r>
                      <w:r>
                        <w:rPr>
                          <w:rFonts w:hint="eastAsia" w:ascii="Times New Roman" w:hAnsi="Times New Roman" w:cs="Times New Roman"/>
                          <w:lang w:val="en-US" w:eastAsia="zh-CN"/>
                        </w:rPr>
                        <w:t>22.39</w:t>
                      </w:r>
                      <w:r>
                        <w:rPr>
                          <w:rFonts w:hint="default" w:ascii="Times New Roman" w:hAnsi="Times New Roman" w:cs="Times New Roman"/>
                          <w:lang w:val="en-US" w:eastAsia="zh-CN"/>
                        </w:rPr>
                        <w:t xml:space="preserve">, </w:t>
                      </w:r>
                      <w:r>
                        <w:rPr>
                          <w:rFonts w:hint="eastAsia" w:ascii="Times New Roman" w:hAnsi="Times New Roman" w:cs="Times New Roman"/>
                          <w:lang w:val="en-US" w:eastAsia="zh-CN"/>
                        </w:rPr>
                        <w:t>-4.39)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</w:rPr>
        <w:drawing>
          <wp:inline distT="0" distB="0" distL="114300" distR="114300">
            <wp:extent cx="5271770" cy="3107690"/>
            <wp:effectExtent l="0" t="0" r="0" b="0"/>
            <wp:docPr id="228" name="图表 1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</w:p>
    <w:p>
      <w:pPr>
        <w:jc w:val="center"/>
        <w:rPr>
          <w:rFonts w:hint="default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lang w:val="en-US" w:eastAsia="zh-CN"/>
        </w:rPr>
        <w:t>Supplementary f</w:t>
      </w:r>
      <w:r>
        <w:rPr>
          <w:rFonts w:hint="default" w:ascii="Times New Roman" w:hAnsi="Times New Roman" w:cs="Times New Roman"/>
          <w:b/>
          <w:bCs/>
          <w:lang w:val="en-US" w:eastAsia="zh-CN"/>
        </w:rPr>
        <w:t xml:space="preserve">igure 10. </w:t>
      </w:r>
      <w:r>
        <w:rPr>
          <w:rFonts w:hint="default" w:ascii="Times New Roman" w:hAnsi="Times New Roman" w:cs="Times New Roman"/>
          <w:lang w:val="en-US" w:eastAsia="zh-CN"/>
        </w:rPr>
        <w:t xml:space="preserve">Difference in coverage of routine eye care </w:t>
      </w:r>
      <w:r>
        <w:rPr>
          <w:rFonts w:hint="default" w:ascii="Times New Roman" w:hAnsi="Times New Roman" w:cs="Times New Roman"/>
          <w:b w:val="0"/>
          <w:bCs w:val="0"/>
          <w:lang w:val="en-US" w:eastAsia="zh-CN"/>
        </w:rPr>
        <w:t xml:space="preserve">(with 95% </w:t>
      </w:r>
      <w:r>
        <w:rPr>
          <w:rFonts w:hint="default" w:ascii="Times New Roman" w:hAnsi="Times New Roman" w:cs="Times New Roman"/>
          <w:b w:val="0"/>
          <w:bCs w:val="0"/>
          <w:i/>
          <w:iCs/>
          <w:lang w:val="en-US" w:eastAsia="zh-CN"/>
        </w:rPr>
        <w:t>CI</w:t>
      </w:r>
      <w:r>
        <w:rPr>
          <w:rFonts w:hint="default" w:ascii="Times New Roman" w:hAnsi="Times New Roman" w:cs="Times New Roman"/>
          <w:b w:val="0"/>
          <w:bCs w:val="0"/>
          <w:lang w:val="en-US" w:eastAsia="zh-CN"/>
        </w:rPr>
        <w:t>)</w:t>
      </w:r>
    </w:p>
    <w:p>
      <w:pPr>
        <w:jc w:val="both"/>
        <w:rPr>
          <w:rFonts w:hint="default" w:ascii="Times New Roman" w:hAnsi="Times New Roman" w:cs="Times New Roman"/>
        </w:rPr>
      </w:pPr>
    </w:p>
    <w:p>
      <w:pPr>
        <w:jc w:val="center"/>
        <w:rPr>
          <w:rFonts w:hint="default" w:ascii="Times New Roman" w:hAnsi="Times New Roman" w:eastAsia="宋体" w:cs="Times New Roman"/>
          <w:b w:val="0"/>
          <w:bCs w:val="0"/>
          <w:vertAlign w:val="baseline"/>
          <w:lang w:val="en-US" w:eastAsia="zh-CN"/>
        </w:rPr>
      </w:pPr>
      <w:r>
        <w:rPr>
          <w:rFonts w:hint="default" w:ascii="Times New Roman" w:hAnsi="Times New Roman" w:cs="Times New Roman"/>
          <w:sz w:val="21"/>
        </w:rPr>
        <mc:AlternateContent>
          <mc:Choice Requires="wps">
            <w:drawing>
              <wp:anchor distT="0" distB="0" distL="114300" distR="114300" simplePos="0" relativeHeight="3986801664" behindDoc="0" locked="0" layoutInCell="1" allowOverlap="1">
                <wp:simplePos x="0" y="0"/>
                <wp:positionH relativeFrom="column">
                  <wp:posOffset>4981575</wp:posOffset>
                </wp:positionH>
                <wp:positionV relativeFrom="paragraph">
                  <wp:posOffset>3015615</wp:posOffset>
                </wp:positionV>
                <wp:extent cx="666750" cy="309245"/>
                <wp:effectExtent l="0" t="0" r="0" b="0"/>
                <wp:wrapNone/>
                <wp:docPr id="80" name="文本框 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6750" cy="30924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ascii="Times New Roman" w:hAnsi="Times New Roman" w:cs="Times New Roman" w:eastAsiaTheme="minorEastAsia"/>
                                <w:sz w:val="21"/>
                                <w:szCs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 w:cs="Times New Roman"/>
                                <w:sz w:val="21"/>
                                <w:szCs w:val="21"/>
                                <w:lang w:val="en-US" w:eastAsia="zh-CN"/>
                              </w:rPr>
                              <w:t>Total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92.25pt;margin-top:237.45pt;height:24.35pt;width:52.5pt;z-index:-308165632;mso-width-relative:page;mso-height-relative:page;" filled="f" stroked="f" coordsize="21600,21600" o:gfxdata="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GzA&#10;uF3dAAAACwEAAA8AAAAAAAAAAQAgAAAAIgAAAGRycy9kb3ducmV2LnhtbFBLAQIUABQAAAAIAIdO&#10;4kB7vNTnHgIAABkEAAAOAAAAAAAAAAEAIAAAACwBAABkcnMvZTJvRG9jLnhtbFBLBQYAAAAABgAG&#10;AFkBAAC8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ascii="Times New Roman" w:hAnsi="Times New Roman" w:cs="Times New Roman" w:eastAsiaTheme="minorEastAsia"/>
                          <w:sz w:val="21"/>
                          <w:szCs w:val="21"/>
                          <w:lang w:val="en-US" w:eastAsia="zh-CN"/>
                        </w:rPr>
                      </w:pPr>
                      <w:r>
                        <w:rPr>
                          <w:rFonts w:hint="eastAsia" w:ascii="Times New Roman" w:hAnsi="Times New Roman" w:cs="Times New Roman"/>
                          <w:sz w:val="21"/>
                          <w:szCs w:val="21"/>
                          <w:lang w:val="en-US" w:eastAsia="zh-CN"/>
                        </w:rPr>
                        <w:t>Total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  <w:sz w:val="21"/>
        </w:rPr>
        <mc:AlternateContent>
          <mc:Choice Requires="wps">
            <w:drawing>
              <wp:anchor distT="0" distB="0" distL="114300" distR="114300" simplePos="0" relativeHeight="4266713088" behindDoc="0" locked="0" layoutInCell="1" allowOverlap="1">
                <wp:simplePos x="0" y="0"/>
                <wp:positionH relativeFrom="column">
                  <wp:posOffset>4122420</wp:posOffset>
                </wp:positionH>
                <wp:positionV relativeFrom="paragraph">
                  <wp:posOffset>2986405</wp:posOffset>
                </wp:positionV>
                <wp:extent cx="666750" cy="309245"/>
                <wp:effectExtent l="0" t="0" r="0" b="0"/>
                <wp:wrapNone/>
                <wp:docPr id="79" name="文本框 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6750" cy="30924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ascii="Times New Roman" w:hAnsi="Times New Roman" w:cs="Times New Roman" w:eastAsiaTheme="minorEastAsia"/>
                                <w:sz w:val="21"/>
                                <w:szCs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 w:cs="Times New Roman"/>
                                <w:sz w:val="21"/>
                                <w:szCs w:val="21"/>
                                <w:lang w:val="en-US" w:eastAsia="zh-CN"/>
                              </w:rPr>
                              <w:t>Qinghai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24.6pt;margin-top:235.15pt;height:24.35pt;width:52.5pt;z-index:-28254208;mso-width-relative:page;mso-height-relative:page;" filled="f" stroked="f" coordsize="21600,21600" o:gfxdata="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Gv7j&#10;hNwAAAALAQAADwAAAAAAAAABACAAAAAiAAAAZHJzL2Rvd25yZXYueG1sUEsBAhQAFAAAAAgAh07i&#10;QLKHHKMeAgAAGQQAAA4AAAAAAAAAAQAgAAAAKwEAAGRycy9lMm9Eb2MueG1sUEsFBgAAAAAGAAYA&#10;WQEAALs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ascii="Times New Roman" w:hAnsi="Times New Roman" w:cs="Times New Roman" w:eastAsiaTheme="minorEastAsia"/>
                          <w:sz w:val="21"/>
                          <w:szCs w:val="21"/>
                          <w:lang w:val="en-US" w:eastAsia="zh-CN"/>
                        </w:rPr>
                      </w:pPr>
                      <w:r>
                        <w:rPr>
                          <w:rFonts w:hint="eastAsia" w:ascii="Times New Roman" w:hAnsi="Times New Roman" w:cs="Times New Roman"/>
                          <w:sz w:val="21"/>
                          <w:szCs w:val="21"/>
                          <w:lang w:val="en-US" w:eastAsia="zh-CN"/>
                        </w:rPr>
                        <w:t>Qinghai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  <w:sz w:val="21"/>
        </w:rPr>
        <mc:AlternateContent>
          <mc:Choice Requires="wps">
            <w:drawing>
              <wp:anchor distT="0" distB="0" distL="114300" distR="114300" simplePos="0" relativeHeight="3912868864" behindDoc="0" locked="0" layoutInCell="1" allowOverlap="1">
                <wp:simplePos x="0" y="0"/>
                <wp:positionH relativeFrom="column">
                  <wp:posOffset>1460500</wp:posOffset>
                </wp:positionH>
                <wp:positionV relativeFrom="paragraph">
                  <wp:posOffset>2933700</wp:posOffset>
                </wp:positionV>
                <wp:extent cx="628650" cy="309245"/>
                <wp:effectExtent l="0" t="0" r="0" b="0"/>
                <wp:wrapNone/>
                <wp:docPr id="76" name="文本框 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8650" cy="30924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Times New Roman" w:hAnsi="Times New Roman" w:cs="Times New Roman" w:eastAsiaTheme="minorEastAsia"/>
                                <w:sz w:val="21"/>
                                <w:szCs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Times New Roman" w:hAnsi="Times New Roman" w:cs="Times New Roman"/>
                                <w:sz w:val="21"/>
                                <w:szCs w:val="21"/>
                                <w:lang w:val="en-US" w:eastAsia="zh-CN"/>
                              </w:rPr>
                              <w:t>Ningxia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15pt;margin-top:231pt;height:24.35pt;width:49.5pt;z-index:-382098432;mso-width-relative:page;mso-height-relative:page;" filled="f" stroked="f" coordsize="21600,21600" o:gfxdata="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ioSs&#10;ftwAAAALAQAADwAAAAAAAAABACAAAAAiAAAAZHJzL2Rvd25yZXYueG1sUEsBAhQAFAAAAAgAh07i&#10;QH3CmMUeAgAAGQQAAA4AAAAAAAAAAQAgAAAAKwEAAGRycy9lMm9Eb2MueG1sUEsFBgAAAAAGAAYA&#10;WQEAALs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Times New Roman" w:hAnsi="Times New Roman" w:cs="Times New Roman" w:eastAsiaTheme="minorEastAsia"/>
                          <w:sz w:val="21"/>
                          <w:szCs w:val="21"/>
                          <w:lang w:val="en-US" w:eastAsia="zh-CN"/>
                        </w:rPr>
                      </w:pPr>
                      <w:r>
                        <w:rPr>
                          <w:rFonts w:hint="default" w:ascii="Times New Roman" w:hAnsi="Times New Roman" w:cs="Times New Roman"/>
                          <w:sz w:val="21"/>
                          <w:szCs w:val="21"/>
                          <w:lang w:val="en-US" w:eastAsia="zh-CN"/>
                        </w:rPr>
                        <w:t>Ningxia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  <w:sz w:val="21"/>
        </w:rPr>
        <mc:AlternateContent>
          <mc:Choice Requires="wps">
            <w:drawing>
              <wp:anchor distT="0" distB="0" distL="114300" distR="114300" simplePos="0" relativeHeight="3125594112" behindDoc="0" locked="0" layoutInCell="1" allowOverlap="1">
                <wp:simplePos x="0" y="0"/>
                <wp:positionH relativeFrom="column">
                  <wp:posOffset>3226435</wp:posOffset>
                </wp:positionH>
                <wp:positionV relativeFrom="paragraph">
                  <wp:posOffset>2975610</wp:posOffset>
                </wp:positionV>
                <wp:extent cx="666750" cy="309245"/>
                <wp:effectExtent l="0" t="0" r="0" b="0"/>
                <wp:wrapNone/>
                <wp:docPr id="78" name="文本框 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6750" cy="30924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ascii="Times New Roman" w:hAnsi="Times New Roman" w:cs="Times New Roman" w:eastAsiaTheme="minorEastAsia"/>
                                <w:sz w:val="21"/>
                                <w:szCs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 w:cs="Times New Roman"/>
                                <w:sz w:val="21"/>
                                <w:szCs w:val="21"/>
                                <w:lang w:val="en-US" w:eastAsia="zh-CN"/>
                              </w:rPr>
                              <w:t>Sichuan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54.05pt;margin-top:234.3pt;height:24.35pt;width:52.5pt;z-index:-1169373184;mso-width-relative:page;mso-height-relative:page;" filled="f" stroked="f" coordsize="21600,21600" o:gfxdata="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ascii="Times New Roman" w:hAnsi="Times New Roman" w:cs="Times New Roman" w:eastAsiaTheme="minorEastAsia"/>
                          <w:sz w:val="21"/>
                          <w:szCs w:val="21"/>
                          <w:lang w:val="en-US" w:eastAsia="zh-CN"/>
                        </w:rPr>
                      </w:pPr>
                      <w:r>
                        <w:rPr>
                          <w:rFonts w:hint="eastAsia" w:ascii="Times New Roman" w:hAnsi="Times New Roman" w:cs="Times New Roman"/>
                          <w:sz w:val="21"/>
                          <w:szCs w:val="21"/>
                          <w:lang w:val="en-US" w:eastAsia="zh-CN"/>
                        </w:rPr>
                        <w:t>Sichuan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  <w:sz w:val="21"/>
        </w:rPr>
        <mc:AlternateContent>
          <mc:Choice Requires="wps">
            <w:drawing>
              <wp:anchor distT="0" distB="0" distL="114300" distR="114300" simplePos="0" relativeHeight="4257147904" behindDoc="0" locked="0" layoutInCell="1" allowOverlap="1">
                <wp:simplePos x="0" y="0"/>
                <wp:positionH relativeFrom="column">
                  <wp:posOffset>2648585</wp:posOffset>
                </wp:positionH>
                <wp:positionV relativeFrom="paragraph">
                  <wp:posOffset>2889885</wp:posOffset>
                </wp:positionV>
                <wp:extent cx="666750" cy="309245"/>
                <wp:effectExtent l="0" t="0" r="0" b="0"/>
                <wp:wrapNone/>
                <wp:docPr id="77" name="文本框 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6750" cy="30924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ascii="Times New Roman" w:hAnsi="Times New Roman" w:cs="Times New Roman" w:eastAsiaTheme="minorEastAsia"/>
                                <w:sz w:val="21"/>
                                <w:szCs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 w:cs="Times New Roman"/>
                                <w:sz w:val="21"/>
                                <w:szCs w:val="21"/>
                                <w:lang w:val="en-US" w:eastAsia="zh-CN"/>
                              </w:rPr>
                              <w:t>Guizhou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08.55pt;margin-top:227.55pt;height:24.35pt;width:52.5pt;z-index:-37819392;mso-width-relative:page;mso-height-relative:page;" filled="f" stroked="f" coordsize="21600,21600" o:gfxdata="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ascii="Times New Roman" w:hAnsi="Times New Roman" w:cs="Times New Roman" w:eastAsiaTheme="minorEastAsia"/>
                          <w:sz w:val="21"/>
                          <w:szCs w:val="21"/>
                          <w:lang w:val="en-US" w:eastAsia="zh-CN"/>
                        </w:rPr>
                      </w:pPr>
                      <w:r>
                        <w:rPr>
                          <w:rFonts w:hint="eastAsia" w:ascii="Times New Roman" w:hAnsi="Times New Roman" w:cs="Times New Roman"/>
                          <w:sz w:val="21"/>
                          <w:szCs w:val="21"/>
                          <w:lang w:val="en-US" w:eastAsia="zh-CN"/>
                        </w:rPr>
                        <w:t>Guizhou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  <w:sz w:val="21"/>
        </w:rPr>
        <mc:AlternateContent>
          <mc:Choice Requires="wps">
            <w:drawing>
              <wp:anchor distT="0" distB="0" distL="114300" distR="114300" simplePos="0" relativeHeight="2977788928" behindDoc="0" locked="0" layoutInCell="1" allowOverlap="1">
                <wp:simplePos x="0" y="0"/>
                <wp:positionH relativeFrom="column">
                  <wp:posOffset>4574540</wp:posOffset>
                </wp:positionH>
                <wp:positionV relativeFrom="paragraph">
                  <wp:posOffset>2577465</wp:posOffset>
                </wp:positionV>
                <wp:extent cx="922655" cy="284480"/>
                <wp:effectExtent l="0" t="0" r="0" b="0"/>
                <wp:wrapNone/>
                <wp:docPr id="74" name="文本框 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22655" cy="2844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ascii="Times New Roman" w:hAnsi="Times New Roman" w:cs="Times New Roman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 w:cs="Times New Roman"/>
                                <w:lang w:val="en-US" w:eastAsia="zh-CN"/>
                              </w:rPr>
                              <w:t>(-0.67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lang w:val="en-US" w:eastAsia="zh-CN"/>
                              </w:rPr>
                              <w:t>,</w:t>
                            </w:r>
                            <w:r>
                              <w:rPr>
                                <w:rFonts w:hint="eastAsia" w:ascii="Times New Roman" w:hAnsi="Times New Roman" w:cs="Times New Roman"/>
                                <w:lang w:val="en-US" w:eastAsia="zh-CN"/>
                              </w:rPr>
                              <w:t xml:space="preserve"> 2.07)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60.2pt;margin-top:202.95pt;height:22.4pt;width:72.65pt;z-index:-1317178368;mso-width-relative:page;mso-height-relative:page;" filled="f" stroked="f" coordsize="21600,21600" o:gfxdata="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ascii="Times New Roman" w:hAnsi="Times New Roman" w:cs="Times New Roman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 w:ascii="Times New Roman" w:hAnsi="Times New Roman" w:cs="Times New Roman"/>
                          <w:lang w:val="en-US" w:eastAsia="zh-CN"/>
                        </w:rPr>
                        <w:t>(-0.67</w:t>
                      </w:r>
                      <w:r>
                        <w:rPr>
                          <w:rFonts w:hint="default" w:ascii="Times New Roman" w:hAnsi="Times New Roman" w:cs="Times New Roman"/>
                          <w:lang w:val="en-US" w:eastAsia="zh-CN"/>
                        </w:rPr>
                        <w:t>,</w:t>
                      </w:r>
                      <w:r>
                        <w:rPr>
                          <w:rFonts w:hint="eastAsia" w:ascii="Times New Roman" w:hAnsi="Times New Roman" w:cs="Times New Roman"/>
                          <w:lang w:val="en-US" w:eastAsia="zh-CN"/>
                        </w:rPr>
                        <w:t xml:space="preserve"> 2.07)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  <w:sz w:val="21"/>
        </w:rPr>
        <mc:AlternateContent>
          <mc:Choice Requires="wps">
            <w:drawing>
              <wp:anchor distT="0" distB="0" distL="114300" distR="114300" simplePos="0" relativeHeight="1542944768" behindDoc="0" locked="0" layoutInCell="1" allowOverlap="1">
                <wp:simplePos x="0" y="0"/>
                <wp:positionH relativeFrom="column">
                  <wp:posOffset>2839085</wp:posOffset>
                </wp:positionH>
                <wp:positionV relativeFrom="paragraph">
                  <wp:posOffset>2463800</wp:posOffset>
                </wp:positionV>
                <wp:extent cx="922655" cy="276860"/>
                <wp:effectExtent l="0" t="0" r="0" b="0"/>
                <wp:wrapNone/>
                <wp:docPr id="73" name="文本框 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22655" cy="2768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ascii="Times New Roman" w:hAnsi="Times New Roman" w:cs="Times New Roman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 w:cs="Times New Roman"/>
                                <w:lang w:val="en-US" w:eastAsia="zh-CN"/>
                              </w:rPr>
                              <w:t>(-2.47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lang w:val="en-US" w:eastAsia="zh-CN"/>
                              </w:rPr>
                              <w:t>,</w:t>
                            </w:r>
                            <w:r>
                              <w:rPr>
                                <w:rFonts w:hint="eastAsia" w:ascii="Times New Roman" w:hAnsi="Times New Roman" w:cs="Times New Roman"/>
                                <w:lang w:val="en-US" w:eastAsia="zh-CN"/>
                              </w:rPr>
                              <w:t xml:space="preserve"> 2.88)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23.55pt;margin-top:194pt;height:21.8pt;width:72.65pt;z-index:1542944768;mso-width-relative:page;mso-height-relative:page;" filled="f" stroked="f" coordsize="21600,21600" o:gfxdata="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ascii="Times New Roman" w:hAnsi="Times New Roman" w:cs="Times New Roman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 w:ascii="Times New Roman" w:hAnsi="Times New Roman" w:cs="Times New Roman"/>
                          <w:lang w:val="en-US" w:eastAsia="zh-CN"/>
                        </w:rPr>
                        <w:t>(-2.47</w:t>
                      </w:r>
                      <w:r>
                        <w:rPr>
                          <w:rFonts w:hint="default" w:ascii="Times New Roman" w:hAnsi="Times New Roman" w:cs="Times New Roman"/>
                          <w:lang w:val="en-US" w:eastAsia="zh-CN"/>
                        </w:rPr>
                        <w:t>,</w:t>
                      </w:r>
                      <w:r>
                        <w:rPr>
                          <w:rFonts w:hint="eastAsia" w:ascii="Times New Roman" w:hAnsi="Times New Roman" w:cs="Times New Roman"/>
                          <w:lang w:val="en-US" w:eastAsia="zh-CN"/>
                        </w:rPr>
                        <w:t xml:space="preserve"> 2.88)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  <w:sz w:val="21"/>
        </w:rPr>
        <mc:AlternateContent>
          <mc:Choice Requires="wps">
            <w:drawing>
              <wp:anchor distT="0" distB="0" distL="114300" distR="114300" simplePos="0" relativeHeight="3860970496" behindDoc="0" locked="0" layoutInCell="1" allowOverlap="1">
                <wp:simplePos x="0" y="0"/>
                <wp:positionH relativeFrom="column">
                  <wp:posOffset>1962150</wp:posOffset>
                </wp:positionH>
                <wp:positionV relativeFrom="paragraph">
                  <wp:posOffset>3093720</wp:posOffset>
                </wp:positionV>
                <wp:extent cx="968375" cy="330200"/>
                <wp:effectExtent l="0" t="0" r="0" b="0"/>
                <wp:wrapNone/>
                <wp:docPr id="82" name="文本框 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68375" cy="330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ascii="Times New Roman" w:hAnsi="Times New Roman" w:cs="Times New Roman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 w:cs="Times New Roman"/>
                                <w:lang w:val="en-US" w:eastAsia="zh-CN"/>
                              </w:rPr>
                              <w:t>(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lang w:val="en-US" w:eastAsia="zh-CN"/>
                              </w:rPr>
                              <w:t>-</w:t>
                            </w:r>
                            <w:r>
                              <w:rPr>
                                <w:rFonts w:hint="eastAsia" w:ascii="Times New Roman" w:hAnsi="Times New Roman" w:cs="Times New Roman"/>
                                <w:lang w:val="en-US" w:eastAsia="zh-CN"/>
                              </w:rPr>
                              <w:t>1.79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lang w:val="en-US" w:eastAsia="zh-CN"/>
                              </w:rPr>
                              <w:t xml:space="preserve">, </w:t>
                            </w:r>
                            <w:r>
                              <w:rPr>
                                <w:rFonts w:hint="eastAsia" w:ascii="Times New Roman" w:hAnsi="Times New Roman" w:cs="Times New Roman"/>
                                <w:lang w:val="en-US" w:eastAsia="zh-CN"/>
                              </w:rPr>
                              <w:t>1.19)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54.5pt;margin-top:243.6pt;height:26pt;width:76.25pt;z-index:-433996800;mso-width-relative:page;mso-height-relative:page;" filled="f" stroked="f" coordsize="21600,21600" o:gfxdata="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A3&#10;OTgY3QAAAAsBAAAPAAAAAAAAAAEAIAAAACIAAABkcnMvZG93bnJldi54bWxQSwECFAAUAAAACACH&#10;TuJAlowCux8CAAAZBAAADgAAAAAAAAABACAAAAAsAQAAZHJzL2Uyb0RvYy54bWxQSwUGAAAAAAYA&#10;BgBZAQAAvQ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ascii="Times New Roman" w:hAnsi="Times New Roman" w:cs="Times New Roman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 w:ascii="Times New Roman" w:hAnsi="Times New Roman" w:cs="Times New Roman"/>
                          <w:lang w:val="en-US" w:eastAsia="zh-CN"/>
                        </w:rPr>
                        <w:t>(</w:t>
                      </w:r>
                      <w:r>
                        <w:rPr>
                          <w:rFonts w:hint="default" w:ascii="Times New Roman" w:hAnsi="Times New Roman" w:cs="Times New Roman"/>
                          <w:lang w:val="en-US" w:eastAsia="zh-CN"/>
                        </w:rPr>
                        <w:t>-</w:t>
                      </w:r>
                      <w:r>
                        <w:rPr>
                          <w:rFonts w:hint="eastAsia" w:ascii="Times New Roman" w:hAnsi="Times New Roman" w:cs="Times New Roman"/>
                          <w:lang w:val="en-US" w:eastAsia="zh-CN"/>
                        </w:rPr>
                        <w:t>1.79</w:t>
                      </w:r>
                      <w:r>
                        <w:rPr>
                          <w:rFonts w:hint="default" w:ascii="Times New Roman" w:hAnsi="Times New Roman" w:cs="Times New Roman"/>
                          <w:lang w:val="en-US" w:eastAsia="zh-CN"/>
                        </w:rPr>
                        <w:t xml:space="preserve">, </w:t>
                      </w:r>
                      <w:r>
                        <w:rPr>
                          <w:rFonts w:hint="eastAsia" w:ascii="Times New Roman" w:hAnsi="Times New Roman" w:cs="Times New Roman"/>
                          <w:lang w:val="en-US" w:eastAsia="zh-CN"/>
                        </w:rPr>
                        <w:t>1.19)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  <w:sz w:val="21"/>
        </w:rPr>
        <mc:AlternateContent>
          <mc:Choice Requires="wps">
            <w:drawing>
              <wp:anchor distT="0" distB="0" distL="114300" distR="114300" simplePos="0" relativeHeight="1408953344" behindDoc="0" locked="0" layoutInCell="1" allowOverlap="1">
                <wp:simplePos x="0" y="0"/>
                <wp:positionH relativeFrom="column">
                  <wp:posOffset>4388485</wp:posOffset>
                </wp:positionH>
                <wp:positionV relativeFrom="paragraph">
                  <wp:posOffset>2367915</wp:posOffset>
                </wp:positionV>
                <wp:extent cx="922655" cy="284480"/>
                <wp:effectExtent l="0" t="0" r="0" b="0"/>
                <wp:wrapNone/>
                <wp:docPr id="75" name="文本框 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22655" cy="2844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ascii="Times New Roman" w:hAnsi="Times New Roman" w:cs="Times New Roman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 w:cs="Times New Roman"/>
                                <w:lang w:val="en-US" w:eastAsia="zh-CN"/>
                              </w:rPr>
                              <w:t>(6.81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lang w:val="en-US" w:eastAsia="zh-CN"/>
                              </w:rPr>
                              <w:t>,</w:t>
                            </w:r>
                            <w:r>
                              <w:rPr>
                                <w:rFonts w:hint="eastAsia" w:ascii="Times New Roman" w:hAnsi="Times New Roman" w:cs="Times New Roman"/>
                                <w:lang w:val="en-US" w:eastAsia="zh-CN"/>
                              </w:rPr>
                              <w:t xml:space="preserve"> 11.88)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45.55pt;margin-top:186.45pt;height:22.4pt;width:72.65pt;z-index:1408953344;mso-width-relative:page;mso-height-relative:page;" filled="f" stroked="f" coordsize="21600,21600" o:gfxdata="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ascii="Times New Roman" w:hAnsi="Times New Roman" w:cs="Times New Roman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 w:ascii="Times New Roman" w:hAnsi="Times New Roman" w:cs="Times New Roman"/>
                          <w:lang w:val="en-US" w:eastAsia="zh-CN"/>
                        </w:rPr>
                        <w:t>(6.81</w:t>
                      </w:r>
                      <w:r>
                        <w:rPr>
                          <w:rFonts w:hint="default" w:ascii="Times New Roman" w:hAnsi="Times New Roman" w:cs="Times New Roman"/>
                          <w:lang w:val="en-US" w:eastAsia="zh-CN"/>
                        </w:rPr>
                        <w:t>,</w:t>
                      </w:r>
                      <w:r>
                        <w:rPr>
                          <w:rFonts w:hint="eastAsia" w:ascii="Times New Roman" w:hAnsi="Times New Roman" w:cs="Times New Roman"/>
                          <w:lang w:val="en-US" w:eastAsia="zh-CN"/>
                        </w:rPr>
                        <w:t xml:space="preserve"> 11.88)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  <w:sz w:val="21"/>
        </w:rPr>
        <mc:AlternateContent>
          <mc:Choice Requires="wps">
            <w:drawing>
              <wp:anchor distT="0" distB="0" distL="114300" distR="114300" simplePos="0" relativeHeight="108100608" behindDoc="0" locked="0" layoutInCell="1" allowOverlap="1">
                <wp:simplePos x="0" y="0"/>
                <wp:positionH relativeFrom="column">
                  <wp:posOffset>1726565</wp:posOffset>
                </wp:positionH>
                <wp:positionV relativeFrom="paragraph">
                  <wp:posOffset>1050925</wp:posOffset>
                </wp:positionV>
                <wp:extent cx="1022350" cy="276860"/>
                <wp:effectExtent l="0" t="0" r="0" b="0"/>
                <wp:wrapNone/>
                <wp:docPr id="323" name="文本框 3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22350" cy="2768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ascii="Times New Roman" w:hAnsi="Times New Roman" w:cs="Times New Roman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 w:cs="Times New Roman"/>
                                <w:lang w:val="en-US" w:eastAsia="zh-CN"/>
                              </w:rPr>
                              <w:t>(34.12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lang w:val="en-US" w:eastAsia="zh-CN"/>
                              </w:rPr>
                              <w:t>,</w:t>
                            </w:r>
                            <w:r>
                              <w:rPr>
                                <w:rFonts w:hint="eastAsia" w:ascii="Times New Roman" w:hAnsi="Times New Roman" w:cs="Times New Roman"/>
                                <w:lang w:val="en-US" w:eastAsia="zh-CN"/>
                              </w:rPr>
                              <w:t xml:space="preserve"> 51.40)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35.95pt;margin-top:82.75pt;height:21.8pt;width:80.5pt;z-index:108100608;mso-width-relative:page;mso-height-relative:page;" filled="f" stroked="f" coordsize="21600,21600" o:gfxdata="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D+D&#10;Md3bAAAACwEAAA8AAAAAAAAAAQAgAAAAIgAAAGRycy9kb3ducmV2LnhtbFBLAQIUABQAAAAIAIdO&#10;4kCDYfbwIAIAABwEAAAOAAAAAAAAAAEAIAAAACoBAABkcnMvZTJvRG9jLnhtbFBLBQYAAAAABgAG&#10;AFkBAAC8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ascii="Times New Roman" w:hAnsi="Times New Roman" w:cs="Times New Roman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 w:ascii="Times New Roman" w:hAnsi="Times New Roman" w:cs="Times New Roman"/>
                          <w:lang w:val="en-US" w:eastAsia="zh-CN"/>
                        </w:rPr>
                        <w:t>(34.12</w:t>
                      </w:r>
                      <w:r>
                        <w:rPr>
                          <w:rFonts w:hint="default" w:ascii="Times New Roman" w:hAnsi="Times New Roman" w:cs="Times New Roman"/>
                          <w:lang w:val="en-US" w:eastAsia="zh-CN"/>
                        </w:rPr>
                        <w:t>,</w:t>
                      </w:r>
                      <w:r>
                        <w:rPr>
                          <w:rFonts w:hint="eastAsia" w:ascii="Times New Roman" w:hAnsi="Times New Roman" w:cs="Times New Roman"/>
                          <w:lang w:val="en-US" w:eastAsia="zh-CN"/>
                        </w:rPr>
                        <w:t xml:space="preserve"> 51.40)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</w:rPr>
        <w:drawing>
          <wp:inline distT="0" distB="0" distL="114300" distR="114300">
            <wp:extent cx="5423535" cy="3408680"/>
            <wp:effectExtent l="0" t="0" r="0" b="0"/>
            <wp:docPr id="322" name="图表 1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  <w:r>
        <w:rPr>
          <w:rFonts w:hint="eastAsia" w:ascii="Times New Roman" w:hAnsi="Times New Roman" w:cs="Times New Roman"/>
          <w:b/>
          <w:bCs/>
          <w:lang w:val="en-US" w:eastAsia="zh-CN"/>
        </w:rPr>
        <w:t>Supplementary f</w:t>
      </w:r>
      <w:r>
        <w:rPr>
          <w:rFonts w:hint="default" w:ascii="Times New Roman" w:hAnsi="Times New Roman" w:cs="Times New Roman"/>
          <w:b/>
          <w:bCs/>
          <w:lang w:val="en-US" w:eastAsia="zh-CN"/>
        </w:rPr>
        <w:t xml:space="preserve">igure 11. </w:t>
      </w:r>
      <w:r>
        <w:rPr>
          <w:rFonts w:hint="default" w:ascii="Times New Roman" w:hAnsi="Times New Roman" w:cs="Times New Roman"/>
          <w:lang w:val="en-US" w:eastAsia="zh-CN"/>
        </w:rPr>
        <w:t xml:space="preserve">Difference in coverage of </w:t>
      </w:r>
      <w:r>
        <w:rPr>
          <w:rFonts w:hint="default" w:ascii="Times New Roman" w:hAnsi="Times New Roman" w:eastAsia="宋体" w:cs="Times New Roman"/>
          <w:b w:val="0"/>
          <w:bCs w:val="0"/>
          <w:i w:val="0"/>
          <w:color w:val="000000"/>
          <w:sz w:val="21"/>
          <w:szCs w:val="21"/>
          <w:highlight w:val="none"/>
          <w:u w:val="none"/>
        </w:rPr>
        <w:t>vitamin K</w:t>
      </w:r>
      <w:r>
        <w:rPr>
          <w:rFonts w:hint="default" w:ascii="Times New Roman" w:hAnsi="Times New Roman" w:eastAsia="宋体" w:cs="Times New Roman"/>
          <w:b w:val="0"/>
          <w:bCs w:val="0"/>
          <w:i w:val="0"/>
          <w:color w:val="000000"/>
          <w:sz w:val="21"/>
          <w:szCs w:val="21"/>
          <w:highlight w:val="none"/>
          <w:u w:val="none"/>
          <w:vertAlign w:val="subscript"/>
        </w:rPr>
        <w:t>1</w:t>
      </w:r>
      <w:r>
        <w:rPr>
          <w:rFonts w:hint="default" w:ascii="Times New Roman" w:hAnsi="Times New Roman" w:eastAsia="宋体" w:cs="Times New Roman"/>
          <w:b w:val="0"/>
          <w:bCs w:val="0"/>
          <w:i w:val="0"/>
          <w:color w:val="000000"/>
          <w:sz w:val="21"/>
          <w:szCs w:val="21"/>
          <w:highlight w:val="none"/>
          <w:u w:val="none"/>
          <w:vertAlign w:val="subscript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b w:val="0"/>
          <w:bCs w:val="0"/>
          <w:i w:val="0"/>
          <w:color w:val="000000"/>
          <w:sz w:val="21"/>
          <w:szCs w:val="21"/>
          <w:highlight w:val="none"/>
          <w:u w:val="none"/>
          <w:vertAlign w:val="baseline"/>
          <w:lang w:val="en-US" w:eastAsia="zh-CN"/>
        </w:rPr>
        <w:t>administration</w:t>
      </w:r>
      <w:r>
        <w:rPr>
          <w:rFonts w:hint="default" w:ascii="Times New Roman" w:hAnsi="Times New Roman" w:cs="Times New Roman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lang w:val="en-US" w:eastAsia="zh-CN"/>
        </w:rPr>
        <w:t xml:space="preserve">(with 95% </w:t>
      </w:r>
      <w:r>
        <w:rPr>
          <w:rFonts w:hint="default" w:ascii="Times New Roman" w:hAnsi="Times New Roman" w:cs="Times New Roman"/>
          <w:b w:val="0"/>
          <w:bCs w:val="0"/>
          <w:i/>
          <w:iCs/>
          <w:lang w:val="en-US" w:eastAsia="zh-CN"/>
        </w:rPr>
        <w:t>CI</w:t>
      </w:r>
      <w:r>
        <w:rPr>
          <w:rFonts w:hint="default" w:ascii="Times New Roman" w:hAnsi="Times New Roman" w:cs="Times New Roman"/>
          <w:b w:val="0"/>
          <w:bCs w:val="0"/>
          <w:lang w:val="en-US" w:eastAsia="zh-CN"/>
        </w:rPr>
        <w:t>)</w:t>
      </w:r>
    </w:p>
    <w:p>
      <w:pPr>
        <w:jc w:val="both"/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default" w:ascii="Times New Roman" w:hAnsi="Times New Roman" w:cs="Times New Roman"/>
          <w:lang w:val="en-US" w:eastAsia="zh-CN"/>
        </w:rPr>
        <w:br w:type="page"/>
      </w:r>
    </w:p>
    <w:p>
      <w:pPr>
        <w:rPr>
          <w:rFonts w:hint="default" w:ascii="Times New Roman" w:hAnsi="Times New Roman" w:cs="Times New Roman"/>
          <w:b/>
          <w:bCs/>
          <w:szCs w:val="21"/>
        </w:rPr>
      </w:pPr>
      <w:r>
        <w:rPr>
          <w:rFonts w:hint="eastAsia" w:ascii="Times New Roman" w:hAnsi="Times New Roman" w:cs="Times New Roman"/>
          <w:b/>
          <w:bCs/>
          <w:lang w:val="en-US" w:eastAsia="zh-CN"/>
        </w:rPr>
        <w:t>Supplementary f</w:t>
      </w:r>
      <w:r>
        <w:rPr>
          <w:rFonts w:hint="default" w:ascii="Times New Roman" w:hAnsi="Times New Roman" w:cs="Times New Roman"/>
          <w:b/>
          <w:bCs/>
          <w:szCs w:val="21"/>
        </w:rPr>
        <w:t xml:space="preserve">igure </w:t>
      </w:r>
      <w:r>
        <w:rPr>
          <w:rFonts w:hint="default" w:ascii="Times New Roman" w:hAnsi="Times New Roman" w:cs="Times New Roman"/>
          <w:b/>
          <w:bCs/>
          <w:szCs w:val="21"/>
          <w:lang w:val="en-US" w:eastAsia="zh-CN"/>
        </w:rPr>
        <w:t>12</w:t>
      </w:r>
      <w:r>
        <w:rPr>
          <w:rFonts w:hint="default" w:ascii="Times New Roman" w:hAnsi="Times New Roman" w:cs="Times New Roman"/>
          <w:b/>
          <w:bCs/>
          <w:szCs w:val="21"/>
        </w:rPr>
        <w:t xml:space="preserve">. Thematic framework </w:t>
      </w:r>
      <w:r>
        <w:rPr>
          <w:rFonts w:hint="default" w:ascii="Times New Roman" w:hAnsi="Times New Roman" w:cs="Times New Roman"/>
          <w:b/>
          <w:bCs/>
        </w:rPr>
        <w:t>on effects of EENC implementation</w:t>
      </w:r>
    </w:p>
    <w:p>
      <w:pPr>
        <w:rPr>
          <w:rFonts w:hint="default" w:ascii="Times New Roman" w:hAnsi="Times New Roman" w:cs="Times New Roman"/>
          <w:szCs w:val="22"/>
        </w:rPr>
      </w:pPr>
    </w:p>
    <w:p>
      <w:pPr>
        <w:numPr>
          <w:ilvl w:val="0"/>
          <w:numId w:val="0"/>
        </w:num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</w:tabs>
        <w:spacing w:line="360" w:lineRule="auto"/>
        <w:rPr>
          <w:rFonts w:hint="default" w:ascii="Times New Roman" w:hAnsi="Times New Roman" w:cs="Times New Roman"/>
          <w:b/>
          <w:bCs/>
        </w:rPr>
      </w:pPr>
      <w:r>
        <w:rPr>
          <w:rFonts w:hint="default" w:ascii="Times New Roman" w:hAnsi="Times New Roman" w:cs="Times New Roman"/>
          <w:b/>
          <w:bCs/>
        </w:rPr>
        <mc:AlternateContent>
          <mc:Choice Requires="wps">
            <w:drawing>
              <wp:anchor distT="0" distB="0" distL="114300" distR="114300" simplePos="0" relativeHeight="231341056" behindDoc="0" locked="0" layoutInCell="1" allowOverlap="1">
                <wp:simplePos x="0" y="0"/>
                <wp:positionH relativeFrom="column">
                  <wp:posOffset>961390</wp:posOffset>
                </wp:positionH>
                <wp:positionV relativeFrom="paragraph">
                  <wp:posOffset>1551940</wp:posOffset>
                </wp:positionV>
                <wp:extent cx="727075" cy="280035"/>
                <wp:effectExtent l="4445" t="0" r="5080" b="0"/>
                <wp:wrapNone/>
                <wp:docPr id="312" name="肘形连接符 3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5400000" flipV="1">
                          <a:off x="2172335" y="2727960"/>
                          <a:ext cx="727075" cy="280035"/>
                        </a:xfrm>
                        <a:prstGeom prst="bentConnector3">
                          <a:avLst>
                            <a:gd name="adj1" fmla="val 50044"/>
                          </a:avLst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4" type="#_x0000_t34" style="position:absolute;left:0pt;flip:y;margin-left:75.7pt;margin-top:122.2pt;height:22.05pt;width:57.25pt;rotation:-5898240f;z-index:231341056;mso-width-relative:page;mso-height-relative:page;" filled="f" stroked="t" coordsize="21600,21600" o:gfxdata="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PZLIRLZAAAACwEAAA8AAAAAAAAAAQAg&#10;AAAAIgAAAGRycy9kb3ducmV2LnhtbFBLAQIUABQAAAAIAIdO4kCwNortDQIAAMYDAAAOAAAAAAAA&#10;AAEAIAAAACgBAABkcnMvZTJvRG9jLnhtbFBLBQYAAAAABgAGAFkBAACnBQAAAAA=&#10;" adj="10810">
                <v:fill on="f" focussize="0,0"/>
                <v:stroke weight="0.5pt" color="#000000 [3213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rFonts w:hint="default" w:ascii="Times New Roman" w:hAnsi="Times New Roman" w:cs="Times New Roman"/>
          <w:b/>
          <w:bCs/>
        </w:rPr>
        <mc:AlternateContent>
          <mc:Choice Requires="wps">
            <w:drawing>
              <wp:anchor distT="0" distB="0" distL="114300" distR="114300" simplePos="0" relativeHeight="231344128" behindDoc="0" locked="0" layoutInCell="1" allowOverlap="1">
                <wp:simplePos x="0" y="0"/>
                <wp:positionH relativeFrom="column">
                  <wp:posOffset>3148965</wp:posOffset>
                </wp:positionH>
                <wp:positionV relativeFrom="paragraph">
                  <wp:posOffset>1675130</wp:posOffset>
                </wp:positionV>
                <wp:extent cx="390525" cy="316865"/>
                <wp:effectExtent l="0" t="0" r="0" b="0"/>
                <wp:wrapNone/>
                <wp:docPr id="315" name="肘形连接符 3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4314825" y="2878455"/>
                          <a:ext cx="390525" cy="316865"/>
                        </a:xfrm>
                        <a:prstGeom prst="bentConnector2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3" type="#_x0000_t33" style="position:absolute;left:0pt;margin-left:247.95pt;margin-top:131.9pt;height:24.95pt;width:30.75pt;z-index:231344128;mso-width-relative:page;mso-height-relative:page;" filled="f" stroked="t" coordsize="21600,21600" o:gfxdata="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J+N8WrY&#10;AAAACwEAAA8AAAAAAAAAAQAgAAAAIgAAAGRycy9kb3ducmV2LnhtbFBLAQIUABQAAAAIAIdO4kCW&#10;YDuD5wEAAIEDAAAOAAAAAAAAAAEAIAAAACcBAABkcnMvZTJvRG9jLnhtbFBLBQYAAAAABgAGAFkB&#10;AACABQAAAAA=&#10;">
                <v:fill on="f" focussize="0,0"/>
                <v:stroke weight="0.5pt" color="#000000 [3213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rFonts w:hint="default" w:ascii="Times New Roman" w:hAnsi="Times New Roman" w:cs="Times New Roman"/>
          <w:b/>
          <w:bCs/>
        </w:rPr>
        <mc:AlternateContent>
          <mc:Choice Requires="wps">
            <w:drawing>
              <wp:anchor distT="0" distB="0" distL="114300" distR="114300" simplePos="0" relativeHeight="231354368" behindDoc="0" locked="0" layoutInCell="1" allowOverlap="1">
                <wp:simplePos x="0" y="0"/>
                <wp:positionH relativeFrom="column">
                  <wp:posOffset>3154680</wp:posOffset>
                </wp:positionH>
                <wp:positionV relativeFrom="paragraph">
                  <wp:posOffset>807085</wp:posOffset>
                </wp:positionV>
                <wp:extent cx="3810" cy="243840"/>
                <wp:effectExtent l="4445" t="0" r="6985" b="0"/>
                <wp:wrapNone/>
                <wp:docPr id="316" name="直接连接符 3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4312920" y="2026285"/>
                          <a:ext cx="3810" cy="24384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48.4pt;margin-top:63.55pt;height:19.2pt;width:0.3pt;z-index:231354368;mso-width-relative:page;mso-height-relative:page;" filled="f" stroked="t" coordsize="21600,21600" o:gfxdata="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A3POQ02QAAAAsBAAAPAAAAAAAA&#10;AAEAIAAAACIAAABkcnMvZG93bnJldi54bWxQSwECFAAUAAAACACHTuJAZ781tNgBAAB1AwAADgAA&#10;AAAAAAABACAAAAAoAQAAZHJzL2Uyb0RvYy54bWxQSwUGAAAAAAYABgBZAQAAcgUAAAAA&#10;">
                <v:fill on="f" focussize="0,0"/>
                <v:stroke weight="0.5pt" color="#000000 [3213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default" w:ascii="Times New Roman" w:hAnsi="Times New Roman" w:cs="Times New Roman"/>
          <w:b/>
          <w:bCs/>
        </w:rPr>
        <mc:AlternateContent>
          <mc:Choice Requires="wps">
            <w:drawing>
              <wp:anchor distT="0" distB="0" distL="114300" distR="114300" simplePos="0" relativeHeight="231343104" behindDoc="0" locked="0" layoutInCell="1" allowOverlap="1">
                <wp:simplePos x="0" y="0"/>
                <wp:positionH relativeFrom="column">
                  <wp:posOffset>2606675</wp:posOffset>
                </wp:positionH>
                <wp:positionV relativeFrom="paragraph">
                  <wp:posOffset>1422400</wp:posOffset>
                </wp:positionV>
                <wp:extent cx="631825" cy="457200"/>
                <wp:effectExtent l="5080" t="0" r="10160" b="12065"/>
                <wp:wrapNone/>
                <wp:docPr id="317" name="肘形连接符 3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5400000">
                          <a:off x="3772535" y="2641600"/>
                          <a:ext cx="631825" cy="457200"/>
                        </a:xfrm>
                        <a:prstGeom prst="bentConnector3">
                          <a:avLst>
                            <a:gd name="adj1" fmla="val 53718"/>
                          </a:avLst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4" type="#_x0000_t34" style="position:absolute;left:0pt;margin-left:205.25pt;margin-top:112pt;height:36pt;width:49.75pt;rotation:5898240f;z-index:231343104;mso-width-relative:page;mso-height-relative:page;" filled="f" stroked="t" coordsize="21600,21600" o:gfxdata="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" adj="11603">
                <v:fill on="f" focussize="0,0"/>
                <v:stroke weight="0.5pt" color="#000000 [3213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rFonts w:hint="default" w:ascii="Times New Roman" w:hAnsi="Times New Roman" w:cs="Times New Roman"/>
          <w:b/>
          <w:bCs/>
        </w:rPr>
        <mc:AlternateContent>
          <mc:Choice Requires="wps">
            <w:drawing>
              <wp:anchor distT="0" distB="0" distL="114300" distR="114300" simplePos="0" relativeHeight="231355392" behindDoc="0" locked="0" layoutInCell="1" allowOverlap="1">
                <wp:simplePos x="0" y="0"/>
                <wp:positionH relativeFrom="column">
                  <wp:posOffset>4339590</wp:posOffset>
                </wp:positionH>
                <wp:positionV relativeFrom="paragraph">
                  <wp:posOffset>809625</wp:posOffset>
                </wp:positionV>
                <wp:extent cx="635" cy="257175"/>
                <wp:effectExtent l="0" t="0" r="0" b="0"/>
                <wp:wrapNone/>
                <wp:docPr id="320" name="直接连接符 3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5349875" y="2018665"/>
                          <a:ext cx="635" cy="25717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341.7pt;margin-top:63.75pt;height:20.25pt;width:0.05pt;z-index:231355392;mso-width-relative:page;mso-height-relative:page;" filled="f" stroked="t" coordsize="21600,21600" o:gfxdata="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">
                <v:fill on="f" focussize="0,0"/>
                <v:stroke weight="0.5pt" color="#000000 [3213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default" w:ascii="Times New Roman" w:hAnsi="Times New Roman" w:cs="Times New Roman"/>
          <w:b/>
          <w:bCs/>
        </w:rPr>
        <mc:AlternateContent>
          <mc:Choice Requires="wps">
            <w:drawing>
              <wp:anchor distT="0" distB="0" distL="114300" distR="114300" simplePos="0" relativeHeight="231353344" behindDoc="0" locked="0" layoutInCell="1" allowOverlap="1">
                <wp:simplePos x="0" y="0"/>
                <wp:positionH relativeFrom="column">
                  <wp:posOffset>2183765</wp:posOffset>
                </wp:positionH>
                <wp:positionV relativeFrom="paragraph">
                  <wp:posOffset>789940</wp:posOffset>
                </wp:positionV>
                <wp:extent cx="6985" cy="269875"/>
                <wp:effectExtent l="0" t="0" r="0" b="0"/>
                <wp:wrapNone/>
                <wp:docPr id="321" name="直接连接符 3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3337560" y="2003425"/>
                          <a:ext cx="6985" cy="26987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171.95pt;margin-top:62.2pt;height:21.25pt;width:0.55pt;z-index:231353344;mso-width-relative:page;mso-height-relative:page;" filled="f" stroked="t" coordsize="21600,21600" o:gfxdata="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">
                <v:fill on="f" focussize="0,0"/>
                <v:stroke weight="0.5pt" color="#000000 [3213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default" w:ascii="Times New Roman" w:hAnsi="Times New Roman" w:cs="Times New Roman"/>
          <w:b/>
          <w:bCs/>
        </w:rPr>
        <mc:AlternateContent>
          <mc:Choice Requires="wps">
            <w:drawing>
              <wp:anchor distT="0" distB="0" distL="114300" distR="114300" simplePos="0" relativeHeight="231352320" behindDoc="0" locked="0" layoutInCell="1" allowOverlap="1">
                <wp:simplePos x="0" y="0"/>
                <wp:positionH relativeFrom="column">
                  <wp:posOffset>1148080</wp:posOffset>
                </wp:positionH>
                <wp:positionV relativeFrom="paragraph">
                  <wp:posOffset>799465</wp:posOffset>
                </wp:positionV>
                <wp:extent cx="5715" cy="253365"/>
                <wp:effectExtent l="4445" t="0" r="5080" b="5715"/>
                <wp:wrapNone/>
                <wp:docPr id="9" name="直接连接符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2338070" y="2011045"/>
                          <a:ext cx="5715" cy="25336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90.4pt;margin-top:62.95pt;height:19.95pt;width:0.45pt;z-index:231352320;mso-width-relative:page;mso-height-relative:page;" filled="f" stroked="t" coordsize="21600,21600" o:gfxdata="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j8vTy9gAAAALAQAADwAAAAAAAAAB&#10;ACAAAAAiAAAAZHJzL2Rvd25yZXYueG1sUEsBAhQAFAAAAAgAh07iQL4JYBbXAQAAcQMAAA4AAAAA&#10;AAAAAQAgAAAAJwEAAGRycy9lMm9Eb2MueG1sUEsFBgAAAAAGAAYAWQEAAHAFAAAAAA==&#10;">
                <v:fill on="f" focussize="0,0"/>
                <v:stroke weight="0.5pt" color="#000000 [3213]" miterlimit="8" joinstyle="miter"/>
                <v:imagedata o:title=""/>
                <o:lock v:ext="edit" aspectratio="f"/>
              </v:line>
            </w:pict>
          </mc:Fallback>
        </mc:AlternateContent>
      </w:r>
    </w:p>
    <w:p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</w:tabs>
        <w:spacing w:line="360" w:lineRule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b/>
          <w:bCs/>
        </w:rPr>
        <mc:AlternateContent>
          <mc:Choice Requires="wps">
            <w:drawing>
              <wp:anchor distT="0" distB="0" distL="114300" distR="114300" simplePos="0" relativeHeight="231350272" behindDoc="0" locked="0" layoutInCell="1" allowOverlap="1">
                <wp:simplePos x="0" y="0"/>
                <wp:positionH relativeFrom="column">
                  <wp:posOffset>3667125</wp:posOffset>
                </wp:positionH>
                <wp:positionV relativeFrom="paragraph">
                  <wp:posOffset>-720090</wp:posOffset>
                </wp:positionV>
                <wp:extent cx="521335" cy="2444115"/>
                <wp:effectExtent l="4445" t="0" r="5080" b="0"/>
                <wp:wrapNone/>
                <wp:docPr id="318" name="肘形连接符 3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5400000" flipV="1">
                          <a:off x="4779645" y="788035"/>
                          <a:ext cx="521335" cy="2444115"/>
                        </a:xfrm>
                        <a:prstGeom prst="bentConnector3">
                          <a:avLst>
                            <a:gd name="adj1" fmla="val 50061"/>
                          </a:avLst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4" type="#_x0000_t34" style="position:absolute;left:0pt;flip:y;margin-left:288.75pt;margin-top:-56.7pt;height:192.45pt;width:41.05pt;rotation:-5898240f;z-index:231350272;mso-width-relative:page;mso-height-relative:page;" filled="f" stroked="t" coordsize="21600,21600" o:gfxdata="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" adj="10813">
                <v:fill on="f" focussize="0,0"/>
                <v:stroke color="#000000 [3213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rFonts w:hint="default" w:ascii="Times New Roman" w:hAnsi="Times New Roman" w:cs="Times New Roman"/>
          <w:b/>
          <w:bCs/>
        </w:rPr>
        <mc:AlternateContent>
          <mc:Choice Requires="wps">
            <w:drawing>
              <wp:anchor distT="0" distB="0" distL="114300" distR="114300" simplePos="0" relativeHeight="231262208" behindDoc="0" locked="0" layoutInCell="1" allowOverlap="1">
                <wp:simplePos x="0" y="0"/>
                <wp:positionH relativeFrom="column">
                  <wp:posOffset>2294255</wp:posOffset>
                </wp:positionH>
                <wp:positionV relativeFrom="paragraph">
                  <wp:posOffset>6350</wp:posOffset>
                </wp:positionV>
                <wp:extent cx="812800" cy="283845"/>
                <wp:effectExtent l="4445" t="4445" r="5715" b="16510"/>
                <wp:wrapNone/>
                <wp:docPr id="246" name="文本框 2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63470" y="1115060"/>
                          <a:ext cx="812800" cy="283845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75000"/>
                          </a:schemeClr>
                        </a:solidFill>
                        <a:ln w="6350">
                          <a:solidFill>
                            <a:schemeClr val="accent5">
                              <a:lumMod val="60000"/>
                              <a:lumOff val="40000"/>
                            </a:schemeClr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Times New Roman" w:hAnsi="Times New Roman" w:eastAsia="黑体" w:cs="Times New Roman"/>
                                <w:b/>
                                <w:bCs/>
                                <w:color w:val="FFFFFF" w:themeColor="background1"/>
                                <w:sz w:val="24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Times New Roman" w:hAnsi="Times New Roman" w:eastAsia="黑体" w:cs="Times New Roman"/>
                                <w:b/>
                                <w:bCs/>
                                <w:color w:val="FFFFFF" w:themeColor="background1"/>
                                <w:sz w:val="24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Effect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80.65pt;margin-top:0.5pt;height:22.35pt;width:64pt;z-index:231262208;mso-width-relative:page;mso-height-relative:page;" fillcolor="#2F5597 [2408]" filled="t" stroked="t" coordsize="21600,21600" o:gfxdata="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">
                <v:fill on="t" focussize="0,0"/>
                <v:stroke weight="0.5pt" color="#8FAADC [1944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Times New Roman" w:hAnsi="Times New Roman" w:eastAsia="黑体" w:cs="Times New Roman"/>
                          <w:b/>
                          <w:bCs/>
                          <w:color w:val="FFFFFF" w:themeColor="background1"/>
                          <w:sz w:val="24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Times New Roman" w:hAnsi="Times New Roman" w:eastAsia="黑体" w:cs="Times New Roman"/>
                          <w:b/>
                          <w:bCs/>
                          <w:color w:val="FFFFFF" w:themeColor="background1"/>
                          <w:sz w:val="24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Effect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</w:tabs>
        <w:spacing w:line="360" w:lineRule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31351296" behindDoc="0" locked="0" layoutInCell="1" allowOverlap="1">
                <wp:simplePos x="0" y="0"/>
                <wp:positionH relativeFrom="column">
                  <wp:posOffset>146050</wp:posOffset>
                </wp:positionH>
                <wp:positionV relativeFrom="paragraph">
                  <wp:posOffset>205740</wp:posOffset>
                </wp:positionV>
                <wp:extent cx="2556510" cy="255270"/>
                <wp:effectExtent l="4445" t="4445" r="14605" b="14605"/>
                <wp:wrapNone/>
                <wp:docPr id="44" name="肘形连接符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10800000" flipV="1">
                          <a:off x="1383665" y="1995805"/>
                          <a:ext cx="2556510" cy="255270"/>
                        </a:xfrm>
                        <a:prstGeom prst="bentConnector2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3" type="#_x0000_t33" style="position:absolute;left:0pt;flip:y;margin-left:11.5pt;margin-top:16.2pt;height:20.1pt;width:201.3pt;rotation:11796480f;z-index:231351296;mso-width-relative:page;mso-height-relative:page;" filled="f" stroked="t" coordsize="21600,21600" o:gfxdata="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">
                <v:fill on="f" focussize="0,0"/>
                <v:stroke weight="0.5pt" color="#000000 [3213]" miterlimit="8" joinstyle="miter"/>
                <v:imagedata o:title=""/>
                <o:lock v:ext="edit" aspectratio="f"/>
              </v:shape>
            </w:pict>
          </mc:Fallback>
        </mc:AlternateContent>
      </w:r>
    </w:p>
    <w:p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</w:tabs>
        <w:spacing w:line="360" w:lineRule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31263232" behindDoc="0" locked="0" layoutInCell="1" allowOverlap="1">
                <wp:simplePos x="0" y="0"/>
                <wp:positionH relativeFrom="column">
                  <wp:posOffset>-659765</wp:posOffset>
                </wp:positionH>
                <wp:positionV relativeFrom="paragraph">
                  <wp:posOffset>163195</wp:posOffset>
                </wp:positionV>
                <wp:extent cx="1264920" cy="284480"/>
                <wp:effectExtent l="4445" t="4445" r="10795" b="15875"/>
                <wp:wrapNone/>
                <wp:docPr id="247" name="文本框 2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318260" y="2069465"/>
                          <a:ext cx="1264920" cy="284480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75000"/>
                          </a:schemeClr>
                        </a:solidFill>
                        <a:ln w="6350">
                          <a:solidFill>
                            <a:schemeClr val="accent5">
                              <a:lumMod val="75000"/>
                            </a:schemeClr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ascii="Times New Roman" w:hAnsi="Times New Roman" w:cs="Times New Roman" w:eastAsiaTheme="minorEastAsia"/>
                                <w:b/>
                                <w:bCs/>
                                <w:color w:val="FFFFFF" w:themeColor="background1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Times New Roman" w:hAnsi="Times New Roman" w:cs="Times New Roman"/>
                                <w:b/>
                                <w:bCs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Times New Roman" w:hAnsi="Times New Roman" w:cs="Times New Roman"/>
                                <w:b/>
                                <w:bCs/>
                                <w:color w:val="FFFFFF" w:themeColor="background1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Recognition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51.95pt;margin-top:12.85pt;height:22.4pt;width:99.6pt;z-index:231263232;mso-width-relative:page;mso-height-relative:page;" fillcolor="#2F5597 [2408]" filled="t" stroked="t" coordsize="21600,21600" o:gfxdata="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">
                <v:fill on="t" focussize="0,0"/>
                <v:stroke weight="0.5pt" color="#2F5597 [2408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ascii="Times New Roman" w:hAnsi="Times New Roman" w:cs="Times New Roman" w:eastAsiaTheme="minorEastAsia"/>
                          <w:b/>
                          <w:bCs/>
                          <w:color w:val="FFFFFF" w:themeColor="background1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Times New Roman" w:hAnsi="Times New Roman" w:cs="Times New Roman"/>
                          <w:b/>
                          <w:bCs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 xml:space="preserve"> </w:t>
                      </w:r>
                      <w:r>
                        <w:rPr>
                          <w:rFonts w:hint="eastAsia" w:ascii="Times New Roman" w:hAnsi="Times New Roman" w:cs="Times New Roman"/>
                          <w:b/>
                          <w:bCs/>
                          <w:color w:val="FFFFFF" w:themeColor="background1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Recognition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  <w:b/>
          <w:bCs/>
        </w:rPr>
        <mc:AlternateContent>
          <mc:Choice Requires="wps">
            <w:drawing>
              <wp:anchor distT="0" distB="0" distL="114300" distR="114300" simplePos="0" relativeHeight="231339008" behindDoc="0" locked="0" layoutInCell="1" allowOverlap="1">
                <wp:simplePos x="0" y="0"/>
                <wp:positionH relativeFrom="column">
                  <wp:posOffset>1812290</wp:posOffset>
                </wp:positionH>
                <wp:positionV relativeFrom="paragraph">
                  <wp:posOffset>168275</wp:posOffset>
                </wp:positionV>
                <wp:extent cx="742950" cy="284480"/>
                <wp:effectExtent l="4445" t="4445" r="14605" b="15875"/>
                <wp:wrapNone/>
                <wp:docPr id="248" name="文本框 2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42950" cy="284480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75000"/>
                          </a:schemeClr>
                        </a:solidFill>
                        <a:ln w="6350">
                          <a:solidFill>
                            <a:schemeClr val="accent5">
                              <a:lumMod val="75000"/>
                            </a:schemeClr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Policy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42.7pt;margin-top:13.25pt;height:22.4pt;width:58.5pt;z-index:231339008;mso-width-relative:page;mso-height-relative:page;" fillcolor="#2F5597 [2408]" filled="t" stroked="t" coordsize="21600,21600" o:gfxdata="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">
                <v:fill on="t" focussize="0,0"/>
                <v:stroke weight="0.5pt" color="#2F5597 [2408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Policy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31328768" behindDoc="0" locked="0" layoutInCell="1" allowOverlap="1">
                <wp:simplePos x="0" y="0"/>
                <wp:positionH relativeFrom="column">
                  <wp:posOffset>4887595</wp:posOffset>
                </wp:positionH>
                <wp:positionV relativeFrom="paragraph">
                  <wp:posOffset>160655</wp:posOffset>
                </wp:positionV>
                <wp:extent cx="1024890" cy="284480"/>
                <wp:effectExtent l="4445" t="4445" r="6985" b="15875"/>
                <wp:wrapNone/>
                <wp:docPr id="251" name="文本框 2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24890" cy="284480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75000"/>
                          </a:schemeClr>
                        </a:solidFill>
                        <a:ln w="6350">
                          <a:solidFill>
                            <a:schemeClr val="accent5">
                              <a:lumMod val="75000"/>
                            </a:schemeClr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Work support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84.85pt;margin-top:12.65pt;height:22.4pt;width:80.7pt;z-index:231328768;mso-width-relative:page;mso-height-relative:page;" fillcolor="#2F5597 [2408]" filled="t" stroked="t" coordsize="21600,21600" o:gfxdata="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CBG4wy2AAAAAkBAAAPAAAAAAAA&#10;AAEAIAAAACIAAABkcnMvZG93bnJldi54bWxQSwECFAAUAAAACACHTuJAerhyQ0sCAACyBAAADgAA&#10;AAAAAAABACAAAAAnAQAAZHJzL2Uyb0RvYy54bWxQSwUGAAAAAAYABgBZAQAA5AUAAAAA&#10;">
                <v:fill on="t" focussize="0,0"/>
                <v:stroke weight="0.5pt" color="#2F5597 [2408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Work support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31325696" behindDoc="0" locked="0" layoutInCell="1" allowOverlap="1">
                <wp:simplePos x="0" y="0"/>
                <wp:positionH relativeFrom="column">
                  <wp:posOffset>2661285</wp:posOffset>
                </wp:positionH>
                <wp:positionV relativeFrom="paragraph">
                  <wp:posOffset>166370</wp:posOffset>
                </wp:positionV>
                <wp:extent cx="1136650" cy="284480"/>
                <wp:effectExtent l="4445" t="4445" r="17145" b="15875"/>
                <wp:wrapNone/>
                <wp:docPr id="257" name="文本框 2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36650" cy="284480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75000"/>
                          </a:schemeClr>
                        </a:solidFill>
                        <a:ln w="6350">
                          <a:solidFill>
                            <a:schemeClr val="accent5">
                              <a:lumMod val="75000"/>
                            </a:schemeClr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Health outcome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09.55pt;margin-top:13.1pt;height:22.4pt;width:89.5pt;z-index:231325696;mso-width-relative:page;mso-height-relative:page;" fillcolor="#2F5597 [2408]" filled="t" stroked="t" coordsize="21600,21600" o:gfxdata="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">
                <v:fill on="t" focussize="0,0"/>
                <v:stroke weight="0.5pt" color="#2F5597 [2408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Health outcome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31329792" behindDoc="0" locked="0" layoutInCell="1" allowOverlap="1">
                <wp:simplePos x="0" y="0"/>
                <wp:positionH relativeFrom="column">
                  <wp:posOffset>3844925</wp:posOffset>
                </wp:positionH>
                <wp:positionV relativeFrom="paragraph">
                  <wp:posOffset>175260</wp:posOffset>
                </wp:positionV>
                <wp:extent cx="989330" cy="284480"/>
                <wp:effectExtent l="4445" t="5080" r="12065" b="15240"/>
                <wp:wrapNone/>
                <wp:docPr id="250" name="文本框 2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89330" cy="284480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75000"/>
                          </a:schemeClr>
                        </a:solidFill>
                        <a:ln w="6350">
                          <a:solidFill>
                            <a:schemeClr val="accent5">
                              <a:lumMod val="75000"/>
                            </a:schemeClr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Sustainability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02.75pt;margin-top:13.8pt;height:22.4pt;width:77.9pt;z-index:231329792;mso-width-relative:page;mso-height-relative:page;" fillcolor="#2F5597 [2408]" filled="t" stroked="t" coordsize="21600,21600" o:gfxdata="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">
                <v:fill on="t" focussize="0,0"/>
                <v:stroke weight="0.5pt" color="#2F5597 [2408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Sustainability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31335936" behindDoc="0" locked="0" layoutInCell="1" allowOverlap="1">
                <wp:simplePos x="0" y="0"/>
                <wp:positionH relativeFrom="column">
                  <wp:posOffset>669925</wp:posOffset>
                </wp:positionH>
                <wp:positionV relativeFrom="paragraph">
                  <wp:posOffset>161290</wp:posOffset>
                </wp:positionV>
                <wp:extent cx="967105" cy="284480"/>
                <wp:effectExtent l="4445" t="4445" r="19050" b="15875"/>
                <wp:wrapNone/>
                <wp:docPr id="249" name="文本框 2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67105" cy="284480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75000"/>
                          </a:schemeClr>
                        </a:solidFill>
                        <a:ln w="6350">
                          <a:solidFill>
                            <a:schemeClr val="accent5">
                              <a:lumMod val="75000"/>
                            </a:schemeClr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Times New Roman" w:hAnsi="Times New Roman" w:cs="Times New Roman"/>
                                <w:b/>
                                <w:bCs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E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motion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52.75pt;margin-top:12.7pt;height:22.4pt;width:76.15pt;z-index:231335936;mso-width-relative:page;mso-height-relative:page;" fillcolor="#2F5597 [2408]" filled="t" stroked="t" coordsize="21600,21600" o:gfxdata="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">
                <v:fill on="t" focussize="0,0"/>
                <v:stroke weight="0.5pt" color="#2F5597 [2408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Times New Roman" w:hAnsi="Times New Roman" w:cs="Times New Roman"/>
                          <w:b/>
                          <w:bCs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E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motion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</w:tabs>
        <w:spacing w:line="360" w:lineRule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31346176" behindDoc="0" locked="0" layoutInCell="1" allowOverlap="1">
                <wp:simplePos x="0" y="0"/>
                <wp:positionH relativeFrom="column">
                  <wp:posOffset>5238115</wp:posOffset>
                </wp:positionH>
                <wp:positionV relativeFrom="paragraph">
                  <wp:posOffset>236220</wp:posOffset>
                </wp:positionV>
                <wp:extent cx="701675" cy="506730"/>
                <wp:effectExtent l="5080" t="0" r="6350" b="0"/>
                <wp:wrapNone/>
                <wp:docPr id="308" name="肘形连接符 3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5400000" flipV="1">
                          <a:off x="5487035" y="2408555"/>
                          <a:ext cx="701675" cy="506730"/>
                        </a:xfrm>
                        <a:prstGeom prst="bentConnector3">
                          <a:avLst>
                            <a:gd name="adj1" fmla="val 50000"/>
                          </a:avLst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4" type="#_x0000_t34" style="position:absolute;left:0pt;flip:y;margin-left:412.45pt;margin-top:18.6pt;height:39.9pt;width:55.25pt;rotation:-5898240f;z-index:231346176;mso-width-relative:page;mso-height-relative:page;" filled="f" stroked="t" coordsize="21600,21600" o:gfxdata="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zcc9OtwAAAAKAQAADwAAAAAAAAAB&#10;ACAAAAAiAAAAZHJzL2Rvd25yZXYueG1sUEsBAhQAFAAAAAgAh07iQPIcWOkMAgAAxgMAAA4AAAAA&#10;AAAAAQAgAAAAKwEAAGRycy9lMm9Eb2MueG1sUEsFBgAAAAAGAAYAWQEAAKkFAAAAAA==&#10;" adj="10800">
                <v:fill on="f" focussize="0,0"/>
                <v:stroke weight="0.5pt" color="#000000 [3213]" miterlimit="8" joinstyle="miter"/>
                <v:imagedata o:title=""/>
                <o:lock v:ext="edit" aspectratio="f"/>
              </v:shape>
            </w:pict>
          </mc:Fallback>
        </mc:AlternateContent>
      </w:r>
    </w:p>
    <w:p>
      <w:pPr>
        <w:rPr>
          <w:rFonts w:hint="default" w:ascii="Times New Roman" w:hAnsi="Times New Roman" w:cs="Times New Roman"/>
          <w:szCs w:val="22"/>
        </w:rPr>
      </w:pPr>
      <w:r>
        <w:rPr>
          <w:rFonts w:hint="default"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31347200" behindDoc="0" locked="0" layoutInCell="1" allowOverlap="1">
                <wp:simplePos x="0" y="0"/>
                <wp:positionH relativeFrom="column">
                  <wp:posOffset>4580890</wp:posOffset>
                </wp:positionH>
                <wp:positionV relativeFrom="paragraph">
                  <wp:posOffset>190500</wp:posOffset>
                </wp:positionV>
                <wp:extent cx="753745" cy="321310"/>
                <wp:effectExtent l="4445" t="4445" r="3810" b="9525"/>
                <wp:wrapNone/>
                <wp:docPr id="311" name="肘形连接符 3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10800000" flipV="1">
                          <a:off x="5063490" y="2912745"/>
                          <a:ext cx="753745" cy="321310"/>
                        </a:xfrm>
                        <a:prstGeom prst="bentConnector2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3" type="#_x0000_t33" style="position:absolute;left:0pt;flip:y;margin-left:360.7pt;margin-top:15pt;height:25.3pt;width:59.35pt;rotation:11796480f;z-index:231347200;mso-width-relative:page;mso-height-relative:page;" filled="f" stroked="t" coordsize="21600,21600" o:gfxdata="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">
                <v:fill on="f" focussize="0,0"/>
                <v:stroke weight="0.5pt" color="#000000 [3213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rFonts w:hint="default"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31349248" behindDoc="0" locked="0" layoutInCell="1" allowOverlap="1">
                <wp:simplePos x="0" y="0"/>
                <wp:positionH relativeFrom="column">
                  <wp:posOffset>5441950</wp:posOffset>
                </wp:positionH>
                <wp:positionV relativeFrom="paragraph">
                  <wp:posOffset>205105</wp:posOffset>
                </wp:positionV>
                <wp:extent cx="3810" cy="333375"/>
                <wp:effectExtent l="0" t="0" r="0" b="0"/>
                <wp:wrapNone/>
                <wp:docPr id="307" name="直接连接符 3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5875020" y="2919095"/>
                          <a:ext cx="3810" cy="33337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428.5pt;margin-top:16.15pt;height:26.25pt;width:0.3pt;z-index:231349248;mso-width-relative:page;mso-height-relative:page;" filled="f" stroked="t" coordsize="21600,21600" o:gfxdata="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">
                <v:fill on="f" focussize="0,0"/>
                <v:stroke weight="0.5pt" color="#000000 [3213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default"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31345152" behindDoc="0" locked="0" layoutInCell="1" allowOverlap="1">
                <wp:simplePos x="0" y="0"/>
                <wp:positionH relativeFrom="column">
                  <wp:posOffset>3148965</wp:posOffset>
                </wp:positionH>
                <wp:positionV relativeFrom="paragraph">
                  <wp:posOffset>184150</wp:posOffset>
                </wp:positionV>
                <wp:extent cx="635" cy="327660"/>
                <wp:effectExtent l="4445" t="0" r="10160" b="7620"/>
                <wp:wrapNone/>
                <wp:docPr id="309" name="直接连接符 3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4265930" y="2870835"/>
                          <a:ext cx="635" cy="32766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47.95pt;margin-top:14.5pt;height:25.8pt;width:0.05pt;z-index:231345152;mso-width-relative:page;mso-height-relative:page;" filled="f" stroked="t" coordsize="21600,21600" o:gfxdata="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M8uZCrYAAAACQEAAA8AAAAAAAAA&#10;AQAgAAAAIgAAAGRycy9kb3ducmV2LnhtbFBLAQIUABQAAAAIAIdO4kCpW3jR2AEAAHQDAAAOAAAA&#10;AAAAAAEAIAAAACcBAABkcnMvZTJvRG9jLnhtbFBLBQYAAAAABgAGAFkBAABxBQAAAAA=&#10;">
                <v:fill on="f" focussize="0,0"/>
                <v:stroke weight="0.5pt" color="#000000 [3213]" miterlimit="8" joinstyle="miter"/>
                <v:imagedata o:title=""/>
                <o:lock v:ext="edit" aspectratio="f"/>
              </v:line>
            </w:pict>
          </mc:Fallback>
        </mc:AlternateContent>
      </w:r>
    </w:p>
    <w:p>
      <w:pPr>
        <w:jc w:val="center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31342080" behindDoc="0" locked="0" layoutInCell="1" allowOverlap="1">
                <wp:simplePos x="0" y="0"/>
                <wp:positionH relativeFrom="column">
                  <wp:posOffset>895985</wp:posOffset>
                </wp:positionH>
                <wp:positionV relativeFrom="paragraph">
                  <wp:posOffset>39370</wp:posOffset>
                </wp:positionV>
                <wp:extent cx="321945" cy="263525"/>
                <wp:effectExtent l="4445" t="4445" r="6350" b="8890"/>
                <wp:wrapNone/>
                <wp:docPr id="310" name="肘形连接符 3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5400000">
                          <a:off x="2091055" y="2962910"/>
                          <a:ext cx="321945" cy="263525"/>
                        </a:xfrm>
                        <a:prstGeom prst="bentConnector3">
                          <a:avLst>
                            <a:gd name="adj1" fmla="val 0"/>
                          </a:avLst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4" type="#_x0000_t34" style="position:absolute;left:0pt;margin-left:70.55pt;margin-top:3.1pt;height:20.75pt;width:25.35pt;rotation:5898240f;z-index:231342080;mso-width-relative:page;mso-height-relative:page;" filled="f" stroked="t" coordsize="21600,21600" o:gfxdata="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AAAAAGRy&#10;cy9QSwECFAAUAAAACACHTuJAqGJ68NYAAAAIAQAADwAAAAAAAAABACAAAAAiAAAAZHJzL2Rvd25y&#10;ZXYueG1sUEsBAhQAFAAAAAgAh07iQGHnNsoAAgAAuAMAAA4AAAAAAAAAAQAgAAAAJQEAAGRycy9l&#10;Mm9Eb2MueG1sUEsFBgAAAAAGAAYAWQEAAJcFAAAAAA==&#10;" adj="0">
                <v:fill on="f" focussize="0,0"/>
                <v:stroke weight="0.5pt" color="#000000 [3213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rFonts w:hint="default"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31348224" behindDoc="0" locked="0" layoutInCell="1" allowOverlap="1">
                <wp:simplePos x="0" y="0"/>
                <wp:positionH relativeFrom="column">
                  <wp:posOffset>5043805</wp:posOffset>
                </wp:positionH>
                <wp:positionV relativeFrom="paragraph">
                  <wp:posOffset>6985</wp:posOffset>
                </wp:positionV>
                <wp:extent cx="2540" cy="314325"/>
                <wp:effectExtent l="0" t="0" r="0" b="0"/>
                <wp:wrapNone/>
                <wp:docPr id="324" name="直接连接符 3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5488305" y="2911475"/>
                          <a:ext cx="2540" cy="31432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397.15pt;margin-top:0.55pt;height:24.75pt;width:0.2pt;z-index:231348224;mso-width-relative:page;mso-height-relative:page;" filled="f" stroked="t" coordsize="21600,21600" o:gfxdata="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">
                <v:fill on="f" focussize="0,0"/>
                <v:stroke weight="0.5pt" color="#000000 [3213]" miterlimit="8" joinstyle="miter"/>
                <v:imagedata o:title=""/>
                <o:lock v:ext="edit" aspectratio="f"/>
              </v:line>
            </w:pict>
          </mc:Fallback>
        </mc:AlternateContent>
      </w: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31330816" behindDoc="0" locked="0" layoutInCell="1" allowOverlap="1">
                <wp:simplePos x="0" y="0"/>
                <wp:positionH relativeFrom="column">
                  <wp:posOffset>4406900</wp:posOffset>
                </wp:positionH>
                <wp:positionV relativeFrom="paragraph">
                  <wp:posOffset>130175</wp:posOffset>
                </wp:positionV>
                <wp:extent cx="389890" cy="1050925"/>
                <wp:effectExtent l="5080" t="4445" r="16510" b="11430"/>
                <wp:wrapNone/>
                <wp:docPr id="313" name="文本框 3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9890" cy="1050925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40000"/>
                            <a:lumOff val="60000"/>
                          </a:schemeClr>
                        </a:solidFill>
                        <a:ln w="6350">
                          <a:solidFill>
                            <a:schemeClr val="accent5">
                              <a:lumMod val="40000"/>
                              <a:lumOff val="60000"/>
                            </a:schemeClr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Expertise</w:t>
                            </w:r>
                          </w:p>
                        </w:txbxContent>
                      </wps:txbx>
                      <wps:bodyPr rot="0" spcFirstLastPara="0" vertOverflow="overflow" horzOverflow="overflow" vert="eaVert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47pt;margin-top:10.25pt;height:82.75pt;width:30.7pt;z-index:231330816;mso-width-relative:page;mso-height-relative:page;" fillcolor="#B4C7E7 [1304]" filled="t" stroked="t" coordsize="21600,21600" o:gfxdata="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">
                <v:fill on="t" focussize="0,0"/>
                <v:stroke weight="0.5pt" color="#B4C7E7 [1304]" joinstyle="round"/>
                <v:imagedata o:title=""/>
                <o:lock v:ext="edit" aspectratio="f"/>
                <v:textbox style="layout-flow:vertical-ideographic;">
                  <w:txbxContent>
                    <w:p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</w:rPr>
                        <w:t>Expertise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  <w:b/>
          <w:bCs/>
        </w:rPr>
        <mc:AlternateContent>
          <mc:Choice Requires="wps">
            <w:drawing>
              <wp:anchor distT="0" distB="0" distL="114300" distR="114300" simplePos="0" relativeHeight="231331840" behindDoc="0" locked="0" layoutInCell="1" allowOverlap="1">
                <wp:simplePos x="0" y="0"/>
                <wp:positionH relativeFrom="column">
                  <wp:posOffset>2540635</wp:posOffset>
                </wp:positionH>
                <wp:positionV relativeFrom="paragraph">
                  <wp:posOffset>81915</wp:posOffset>
                </wp:positionV>
                <wp:extent cx="338455" cy="1689100"/>
                <wp:effectExtent l="4445" t="4445" r="7620" b="13335"/>
                <wp:wrapNone/>
                <wp:docPr id="325" name="文本框 3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8455" cy="1689100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40000"/>
                            <a:lumOff val="60000"/>
                          </a:schemeClr>
                        </a:solidFill>
                        <a:ln w="6350">
                          <a:solidFill>
                            <a:schemeClr val="accent5">
                              <a:lumMod val="40000"/>
                              <a:lumOff val="60000"/>
                            </a:schemeClr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Hypothermia</w:t>
                            </w:r>
                          </w:p>
                        </w:txbxContent>
                      </wps:txbx>
                      <wps:bodyPr rot="0" spcFirstLastPara="0" vertOverflow="overflow" horzOverflow="overflow" vert="eaVert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00.05pt;margin-top:6.45pt;height:133pt;width:26.65pt;z-index:231331840;mso-width-relative:page;mso-height-relative:page;" fillcolor="#B4C7E7 [1304]" filled="t" stroked="t" coordsize="21600,21600" o:gfxdata="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">
                <v:fill on="t" focussize="0,0"/>
                <v:stroke weight="0.5pt" color="#B4C7E7 [1304]" joinstyle="round"/>
                <v:imagedata o:title=""/>
                <o:lock v:ext="edit" aspectratio="f"/>
                <v:textbox style="layout-flow:vertical-ideographic;">
                  <w:txbxContent>
                    <w:p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</w:rPr>
                        <w:t>Hypothermia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  <w:b/>
          <w:bCs/>
        </w:rPr>
        <mc:AlternateContent>
          <mc:Choice Requires="wps">
            <w:drawing>
              <wp:anchor distT="0" distB="0" distL="114300" distR="114300" simplePos="0" relativeHeight="231332864" behindDoc="0" locked="0" layoutInCell="1" allowOverlap="1">
                <wp:simplePos x="0" y="0"/>
                <wp:positionH relativeFrom="column">
                  <wp:posOffset>3005455</wp:posOffset>
                </wp:positionH>
                <wp:positionV relativeFrom="paragraph">
                  <wp:posOffset>97790</wp:posOffset>
                </wp:positionV>
                <wp:extent cx="338455" cy="1690370"/>
                <wp:effectExtent l="4445" t="4445" r="7620" b="12065"/>
                <wp:wrapNone/>
                <wp:docPr id="319" name="文本框 3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8455" cy="1690370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40000"/>
                            <a:lumOff val="60000"/>
                          </a:schemeClr>
                        </a:solidFill>
                        <a:ln w="6350">
                          <a:solidFill>
                            <a:schemeClr val="accent5">
                              <a:lumMod val="40000"/>
                              <a:lumOff val="60000"/>
                            </a:schemeClr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Umbilical infection</w:t>
                            </w:r>
                          </w:p>
                        </w:txbxContent>
                      </wps:txbx>
                      <wps:bodyPr rot="0" spcFirstLastPara="0" vertOverflow="overflow" horzOverflow="overflow" vert="eaVert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36.65pt;margin-top:7.7pt;height:133.1pt;width:26.65pt;z-index:231332864;mso-width-relative:page;mso-height-relative:page;" fillcolor="#B4C7E7 [1304]" filled="t" stroked="t" coordsize="21600,21600" o:gfxdata="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">
                <v:fill on="t" focussize="0,0"/>
                <v:stroke weight="0.5pt" color="#B4C7E7 [1304]" joinstyle="round"/>
                <v:imagedata o:title=""/>
                <o:lock v:ext="edit" aspectratio="f"/>
                <v:textbox style="layout-flow:vertical-ideographic;">
                  <w:txbxContent>
                    <w:p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</w:rPr>
                        <w:t>Umbilical infection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  <w:b/>
          <w:bCs/>
        </w:rPr>
        <mc:AlternateContent>
          <mc:Choice Requires="wps">
            <w:drawing>
              <wp:anchor distT="0" distB="0" distL="114300" distR="114300" simplePos="0" relativeHeight="231336960" behindDoc="0" locked="0" layoutInCell="1" allowOverlap="1">
                <wp:simplePos x="0" y="0"/>
                <wp:positionH relativeFrom="column">
                  <wp:posOffset>3407410</wp:posOffset>
                </wp:positionH>
                <wp:positionV relativeFrom="paragraph">
                  <wp:posOffset>116840</wp:posOffset>
                </wp:positionV>
                <wp:extent cx="338455" cy="1674495"/>
                <wp:effectExtent l="4445" t="4445" r="7620" b="12700"/>
                <wp:wrapNone/>
                <wp:docPr id="254" name="文本框 2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8455" cy="1674495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40000"/>
                            <a:lumOff val="60000"/>
                          </a:schemeClr>
                        </a:solidFill>
                        <a:ln w="6350">
                          <a:solidFill>
                            <a:schemeClr val="accent5">
                              <a:lumMod val="40000"/>
                              <a:lumOff val="60000"/>
                            </a:schemeClr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1"/>
                              </w:rPr>
                              <w:t>Neonatal death</w:t>
                            </w:r>
                          </w:p>
                        </w:txbxContent>
                      </wps:txbx>
                      <wps:bodyPr rot="0" spcFirstLastPara="0" vertOverflow="overflow" horzOverflow="overflow" vert="eaVert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68.3pt;margin-top:9.2pt;height:131.85pt;width:26.65pt;z-index:231336960;mso-width-relative:page;mso-height-relative:page;" fillcolor="#B4C7E7 [1304]" filled="t" stroked="t" coordsize="21600,21600" o:gfxdata="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">
                <v:fill on="t" focussize="0,0"/>
                <v:stroke weight="0.5pt" color="#B4C7E7 [1304]" joinstyle="round"/>
                <v:imagedata o:title=""/>
                <o:lock v:ext="edit" aspectratio="f"/>
                <v:textbox style="layout-flow:vertical-ideographic;">
                  <w:txbxContent>
                    <w:p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1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1"/>
                        </w:rPr>
                        <w:t>Neonatal death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  <w:b/>
          <w:bCs/>
        </w:rPr>
        <mc:AlternateContent>
          <mc:Choice Requires="wps">
            <w:drawing>
              <wp:anchor distT="0" distB="0" distL="114300" distR="114300" simplePos="0" relativeHeight="231340032" behindDoc="0" locked="0" layoutInCell="1" allowOverlap="1">
                <wp:simplePos x="0" y="0"/>
                <wp:positionH relativeFrom="column">
                  <wp:posOffset>742315</wp:posOffset>
                </wp:positionH>
                <wp:positionV relativeFrom="paragraph">
                  <wp:posOffset>125730</wp:posOffset>
                </wp:positionV>
                <wp:extent cx="361315" cy="1663065"/>
                <wp:effectExtent l="4445" t="4445" r="15240" b="8890"/>
                <wp:wrapNone/>
                <wp:docPr id="252" name="文本框 2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018540" y="2576830"/>
                          <a:ext cx="361315" cy="1663065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40000"/>
                            <a:lumOff val="60000"/>
                          </a:schemeClr>
                        </a:solidFill>
                        <a:ln w="6350">
                          <a:solidFill>
                            <a:schemeClr val="accent5">
                              <a:lumMod val="40000"/>
                              <a:lumOff val="60000"/>
                            </a:schemeClr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Happiness</w:t>
                            </w:r>
                          </w:p>
                        </w:txbxContent>
                      </wps:txbx>
                      <wps:bodyPr rot="0" spcFirstLastPara="0" vertOverflow="overflow" horzOverflow="overflow" vert="eaVert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58.45pt;margin-top:9.9pt;height:130.95pt;width:28.45pt;z-index:231340032;mso-width-relative:page;mso-height-relative:page;" fillcolor="#B4C7E7 [1304]" filled="t" stroked="t" coordsize="21600,21600" o:gfxdata="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">
                <v:fill on="t" focussize="0,0"/>
                <v:stroke weight="0.5pt" color="#B4C7E7 [1304]" joinstyle="round"/>
                <v:imagedata o:title=""/>
                <o:lock v:ext="edit" aspectratio="f"/>
                <v:textbox style="layout-flow:vertical-ideographic;">
                  <w:txbxContent>
                    <w:p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</w:rPr>
                        <w:t>Happiness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31333888" behindDoc="0" locked="0" layoutInCell="1" allowOverlap="1">
                <wp:simplePos x="0" y="0"/>
                <wp:positionH relativeFrom="column">
                  <wp:posOffset>4865370</wp:posOffset>
                </wp:positionH>
                <wp:positionV relativeFrom="paragraph">
                  <wp:posOffset>131445</wp:posOffset>
                </wp:positionV>
                <wp:extent cx="338455" cy="1042670"/>
                <wp:effectExtent l="4445" t="4445" r="7620" b="19685"/>
                <wp:wrapNone/>
                <wp:docPr id="255" name="文本框 2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8455" cy="1042670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40000"/>
                            <a:lumOff val="60000"/>
                          </a:schemeClr>
                        </a:solidFill>
                        <a:ln w="6350">
                          <a:solidFill>
                            <a:schemeClr val="accent5">
                              <a:lumMod val="40000"/>
                              <a:lumOff val="60000"/>
                            </a:schemeClr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>
                              <w:rPr>
                                <w:rFonts w:hint="eastAsia" w:ascii="Times New Roman" w:hAnsi="Times New Roman" w:cs="Times New Roman"/>
                                <w:b/>
                                <w:bCs/>
                              </w:rPr>
                              <w:t>Standardization</w:t>
                            </w:r>
                          </w:p>
                        </w:txbxContent>
                      </wps:txbx>
                      <wps:bodyPr rot="0" spcFirstLastPara="0" vertOverflow="overflow" horzOverflow="overflow" vert="eaVert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83.1pt;margin-top:10.35pt;height:82.1pt;width:26.65pt;z-index:231333888;mso-width-relative:page;mso-height-relative:page;" fillcolor="#B4C7E7 [1304]" filled="t" stroked="t" coordsize="21600,21600" o:gfxdata="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">
                <v:fill on="t" focussize="0,0"/>
                <v:stroke weight="0.5pt" color="#B4C7E7 [1304]" joinstyle="round"/>
                <v:imagedata o:title=""/>
                <o:lock v:ext="edit" aspectratio="f"/>
                <v:textbox style="layout-flow:vertical-ideographic;">
                  <w:txbxContent>
                    <w:p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</w:rPr>
                      </w:pPr>
                      <w:r>
                        <w:rPr>
                          <w:rFonts w:hint="eastAsia" w:ascii="Times New Roman" w:hAnsi="Times New Roman" w:cs="Times New Roman"/>
                          <w:b/>
                          <w:bCs/>
                        </w:rPr>
                        <w:t>Standardization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31326720" behindDoc="0" locked="0" layoutInCell="1" allowOverlap="1">
                <wp:simplePos x="0" y="0"/>
                <wp:positionH relativeFrom="column">
                  <wp:posOffset>5668645</wp:posOffset>
                </wp:positionH>
                <wp:positionV relativeFrom="paragraph">
                  <wp:posOffset>136525</wp:posOffset>
                </wp:positionV>
                <wp:extent cx="338455" cy="1023620"/>
                <wp:effectExtent l="4445" t="4445" r="7620" b="8255"/>
                <wp:wrapNone/>
                <wp:docPr id="314" name="文本框 3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8455" cy="1023620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40000"/>
                            <a:lumOff val="60000"/>
                          </a:schemeClr>
                        </a:solidFill>
                        <a:ln w="6350">
                          <a:solidFill>
                            <a:schemeClr val="accent5">
                              <a:lumMod val="40000"/>
                              <a:lumOff val="60000"/>
                            </a:schemeClr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Cost</w:t>
                            </w:r>
                          </w:p>
                        </w:txbxContent>
                      </wps:txbx>
                      <wps:bodyPr rot="0" spcFirstLastPara="0" vertOverflow="overflow" horzOverflow="overflow" vert="eaVert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446.35pt;margin-top:10.75pt;height:80.6pt;width:26.65pt;z-index:231326720;mso-width-relative:page;mso-height-relative:page;" fillcolor="#B4C7E7 [1304]" filled="t" stroked="t" coordsize="21600,21600" o:gfxdata="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">
                <v:fill on="t" focussize="0,0"/>
                <v:stroke weight="0.5pt" color="#B4C7E7 [1304]" joinstyle="round"/>
                <v:imagedata o:title=""/>
                <o:lock v:ext="edit" aspectratio="f"/>
                <v:textbox style="layout-flow:vertical-ideographic;">
                  <w:txbxContent>
                    <w:p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</w:rPr>
                        <w:t>Cost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31334912" behindDoc="0" locked="0" layoutInCell="1" allowOverlap="1">
                <wp:simplePos x="0" y="0"/>
                <wp:positionH relativeFrom="column">
                  <wp:posOffset>5267325</wp:posOffset>
                </wp:positionH>
                <wp:positionV relativeFrom="paragraph">
                  <wp:posOffset>133350</wp:posOffset>
                </wp:positionV>
                <wp:extent cx="338455" cy="1040765"/>
                <wp:effectExtent l="4445" t="4445" r="7620" b="6350"/>
                <wp:wrapNone/>
                <wp:docPr id="256" name="文本框 2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8455" cy="1040765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40000"/>
                            <a:lumOff val="60000"/>
                          </a:schemeClr>
                        </a:solidFill>
                        <a:ln w="6350">
                          <a:solidFill>
                            <a:schemeClr val="accent5">
                              <a:lumMod val="40000"/>
                              <a:lumOff val="60000"/>
                            </a:schemeClr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>
                              <w:rPr>
                                <w:rFonts w:hint="eastAsia" w:ascii="Times New Roman" w:hAnsi="Times New Roman" w:cs="Times New Roman"/>
                                <w:b/>
                                <w:bCs/>
                              </w:rPr>
                              <w:t>W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orkload</w:t>
                            </w:r>
                          </w:p>
                        </w:txbxContent>
                      </wps:txbx>
                      <wps:bodyPr rot="0" spcFirstLastPara="0" vertOverflow="overflow" horzOverflow="overflow" vert="eaVert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414.75pt;margin-top:10.5pt;height:81.95pt;width:26.65pt;z-index:231334912;mso-width-relative:page;mso-height-relative:page;" fillcolor="#B4C7E7 [1304]" filled="t" stroked="t" coordsize="21600,21600" o:gfxdata="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">
                <v:fill on="t" focussize="0,0"/>
                <v:stroke weight="0.5pt" color="#B4C7E7 [1304]" joinstyle="round"/>
                <v:imagedata o:title=""/>
                <o:lock v:ext="edit" aspectratio="f"/>
                <v:textbox style="layout-flow:vertical-ideographic;">
                  <w:txbxContent>
                    <w:p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</w:rPr>
                      </w:pPr>
                      <w:r>
                        <w:rPr>
                          <w:rFonts w:hint="eastAsia" w:ascii="Times New Roman" w:hAnsi="Times New Roman" w:cs="Times New Roman"/>
                          <w:b/>
                          <w:bCs/>
                        </w:rPr>
                        <w:t>W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</w:rPr>
                        <w:t>orkload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31337984" behindDoc="0" locked="0" layoutInCell="1" allowOverlap="1">
                <wp:simplePos x="0" y="0"/>
                <wp:positionH relativeFrom="column">
                  <wp:posOffset>1295400</wp:posOffset>
                </wp:positionH>
                <wp:positionV relativeFrom="paragraph">
                  <wp:posOffset>165100</wp:posOffset>
                </wp:positionV>
                <wp:extent cx="380365" cy="1620520"/>
                <wp:effectExtent l="4445" t="4445" r="11430" b="5715"/>
                <wp:wrapNone/>
                <wp:docPr id="253" name="文本框 2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0365" cy="1620520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40000"/>
                            <a:lumOff val="60000"/>
                          </a:schemeClr>
                        </a:solidFill>
                        <a:ln w="6350">
                          <a:solidFill>
                            <a:schemeClr val="accent5">
                              <a:lumMod val="40000"/>
                              <a:lumOff val="60000"/>
                            </a:schemeClr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Parent-Child Relationshi</w:t>
                            </w:r>
                            <w:r>
                              <w:rPr>
                                <w:rFonts w:hint="eastAsia" w:ascii="Times New Roman" w:hAnsi="Times New Roman" w:cs="Times New Roman"/>
                                <w:b/>
                                <w:bCs/>
                              </w:rPr>
                              <w:t>p</w:t>
                            </w:r>
                          </w:p>
                        </w:txbxContent>
                      </wps:txbx>
                      <wps:bodyPr rot="0" spcFirstLastPara="0" vertOverflow="overflow" horzOverflow="overflow" vert="eaVert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02pt;margin-top:13pt;height:127.6pt;width:29.95pt;z-index:231337984;mso-width-relative:page;mso-height-relative:page;" fillcolor="#B4C7E7 [1304]" filled="t" stroked="t" coordsize="21600,21600" o:gfxdata="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">
                <v:fill on="t" focussize="0,0"/>
                <v:stroke weight="0.5pt" color="#B4C7E7 [1304]" joinstyle="round"/>
                <v:imagedata o:title=""/>
                <o:lock v:ext="edit" aspectratio="f"/>
                <v:textbox style="layout-flow:vertical-ideographic;">
                  <w:txbxContent>
                    <w:p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</w:rPr>
                        <w:t>Parent-Child Relationshi</w:t>
                      </w:r>
                      <w:r>
                        <w:rPr>
                          <w:rFonts w:hint="eastAsia" w:ascii="Times New Roman" w:hAnsi="Times New Roman" w:cs="Times New Roman"/>
                          <w:b/>
                          <w:bCs/>
                        </w:rPr>
                        <w:t>p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tabs>
          <w:tab w:val="left" w:pos="3409"/>
          <w:tab w:val="left" w:pos="5789"/>
        </w:tabs>
        <w:jc w:val="left"/>
        <w:rPr>
          <w:rFonts w:hint="default" w:ascii="Times New Roman" w:hAnsi="Times New Roman" w:eastAsia="宋体" w:cs="Times New Roman"/>
          <w:bCs/>
          <w:szCs w:val="21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rPr>
          <w:rFonts w:hint="default" w:ascii="Times New Roman" w:hAnsi="Times New Roman" w:cs="Times New Roman"/>
          <w:lang w:val="en-US" w:eastAsia="zh-CN"/>
        </w:rPr>
      </w:pPr>
    </w:p>
    <w:p>
      <w:pPr>
        <w:jc w:val="center"/>
        <w:rPr>
          <w:rFonts w:hint="default" w:ascii="Times New Roman" w:hAnsi="Times New Roman" w:cs="Times New Roman" w:eastAsiaTheme="minorEastAsia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lang w:val="en-US" w:eastAsia="zh-CN"/>
        </w:rPr>
        <w:t>Supplementary table 1.</w:t>
      </w:r>
      <w:r>
        <w:rPr>
          <w:rFonts w:hint="eastAsia" w:ascii="Times New Roman" w:hAnsi="Times New Roman" w:cs="Times New Roman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lang w:val="en-US" w:eastAsia="zh-CN"/>
        </w:rPr>
        <w:t>Group allocation and on-site survey time</w:t>
      </w:r>
    </w:p>
    <w:tbl>
      <w:tblPr>
        <w:tblStyle w:val="4"/>
        <w:tblW w:w="11431" w:type="dxa"/>
        <w:jc w:val="center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62"/>
        <w:gridCol w:w="1904"/>
        <w:gridCol w:w="1085"/>
        <w:gridCol w:w="3055"/>
        <w:gridCol w:w="240"/>
        <w:gridCol w:w="1309"/>
        <w:gridCol w:w="1976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  <w:jc w:val="center"/>
        </w:trPr>
        <w:tc>
          <w:tcPr>
            <w:tcW w:w="1862" w:type="dxa"/>
            <w:vMerge w:val="restar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Cs w:val="21"/>
                <w:lang w:val="en-US" w:eastAsia="zh-CN"/>
              </w:rPr>
              <w:t xml:space="preserve">On-site survey time </w:t>
            </w:r>
          </w:p>
        </w:tc>
        <w:tc>
          <w:tcPr>
            <w:tcW w:w="1904" w:type="dxa"/>
            <w:vMerge w:val="restar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Cs w:val="21"/>
                <w:lang w:val="en-US" w:eastAsia="zh-CN"/>
              </w:rPr>
              <w:t>Province</w:t>
            </w:r>
          </w:p>
        </w:tc>
        <w:tc>
          <w:tcPr>
            <w:tcW w:w="4140" w:type="dxa"/>
            <w:gridSpan w:val="2"/>
            <w:tcBorders>
              <w:bottom w:val="single" w:color="000000" w:sz="8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 w:bidi="ar"/>
              </w:rPr>
              <w:t>Intervention Group</w:t>
            </w:r>
          </w:p>
        </w:tc>
        <w:tc>
          <w:tcPr>
            <w:tcW w:w="24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3285" w:type="dxa"/>
            <w:gridSpan w:val="2"/>
            <w:tcBorders>
              <w:bottom w:val="single" w:color="000000" w:sz="8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 w:bidi="ar"/>
              </w:rPr>
              <w:t>Control Group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  <w:jc w:val="center"/>
        </w:trPr>
        <w:tc>
          <w:tcPr>
            <w:tcW w:w="1862" w:type="dxa"/>
            <w:vMerge w:val="continue"/>
            <w:tcBorders>
              <w:bottom w:val="single" w:color="auto" w:sz="8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 w:eastAsia="zh-CN"/>
              </w:rPr>
            </w:pPr>
          </w:p>
        </w:tc>
        <w:tc>
          <w:tcPr>
            <w:tcW w:w="1904" w:type="dxa"/>
            <w:vMerge w:val="continue"/>
            <w:tcBorders>
              <w:bottom w:val="single" w:color="auto" w:sz="8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085" w:type="dxa"/>
            <w:tcBorders>
              <w:top w:val="single" w:color="000000" w:sz="8" w:space="0"/>
              <w:bottom w:val="single" w:color="auto" w:sz="8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 w:bidi="ar"/>
              </w:rPr>
              <w:t>County</w:t>
            </w:r>
          </w:p>
        </w:tc>
        <w:tc>
          <w:tcPr>
            <w:tcW w:w="3055" w:type="dxa"/>
            <w:tcBorders>
              <w:top w:val="single" w:color="000000" w:sz="8" w:space="0"/>
              <w:bottom w:val="single" w:color="auto" w:sz="8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 w:bidi="ar"/>
              </w:rPr>
              <w:t>Health Facility</w:t>
            </w:r>
          </w:p>
        </w:tc>
        <w:tc>
          <w:tcPr>
            <w:tcW w:w="240" w:type="dxa"/>
            <w:tcBorders>
              <w:bottom w:val="single" w:color="auto" w:sz="8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309" w:type="dxa"/>
            <w:tcBorders>
              <w:top w:val="single" w:color="000000" w:sz="8" w:space="0"/>
              <w:bottom w:val="single" w:color="auto" w:sz="8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 w:bidi="ar"/>
              </w:rPr>
              <w:t>County</w:t>
            </w:r>
          </w:p>
        </w:tc>
        <w:tc>
          <w:tcPr>
            <w:tcW w:w="1976" w:type="dxa"/>
            <w:tcBorders>
              <w:top w:val="single" w:color="000000" w:sz="8" w:space="0"/>
              <w:bottom w:val="single" w:color="auto" w:sz="8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 w:bidi="ar"/>
              </w:rPr>
              <w:t>Health Facility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  <w:jc w:val="center"/>
        </w:trPr>
        <w:tc>
          <w:tcPr>
            <w:tcW w:w="1862" w:type="dxa"/>
            <w:vMerge w:val="restart"/>
            <w:tcBorders>
              <w:top w:val="dashed" w:color="000000" w:sz="4" w:space="0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Cs w:val="21"/>
                <w:lang w:val="en-US" w:eastAsia="zh-CN"/>
              </w:rPr>
              <w:t xml:space="preserve">December, </w:t>
            </w:r>
            <w:r>
              <w:rPr>
                <w:rFonts w:hint="eastAsia" w:ascii="Times New Roman" w:hAnsi="Times New Roman" w:eastAsia="宋体" w:cs="Times New Roman"/>
                <w:color w:val="000000"/>
                <w:szCs w:val="21"/>
              </w:rPr>
              <w:t>2020</w:t>
            </w:r>
          </w:p>
        </w:tc>
        <w:tc>
          <w:tcPr>
            <w:tcW w:w="1904" w:type="dxa"/>
            <w:vMerge w:val="restart"/>
            <w:tcBorders>
              <w:top w:val="dashed" w:color="000000" w:sz="4" w:space="0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Cs w:val="21"/>
              </w:rPr>
              <w:t xml:space="preserve">Ningxia Hui Autonomous Region </w:t>
            </w:r>
          </w:p>
        </w:tc>
        <w:tc>
          <w:tcPr>
            <w:tcW w:w="1085" w:type="dxa"/>
            <w:vMerge w:val="restart"/>
            <w:tcBorders>
              <w:top w:val="dashed" w:color="000000" w:sz="4" w:space="0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 w:bidi="ar"/>
              </w:rPr>
              <w:t>Longde</w:t>
            </w:r>
          </w:p>
        </w:tc>
        <w:tc>
          <w:tcPr>
            <w:tcW w:w="3055" w:type="dxa"/>
            <w:tcBorders>
              <w:top w:val="dashed" w:color="000000" w:sz="4" w:space="0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 w:bidi="ar"/>
              </w:rPr>
              <w:t>People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  <w:lang w:val="en-US" w:eastAsia="zh-CN" w:bidi="ar"/>
              </w:rPr>
              <w:t>’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 w:bidi="ar"/>
              </w:rPr>
              <w:t>s Hospital</w:t>
            </w:r>
          </w:p>
        </w:tc>
        <w:tc>
          <w:tcPr>
            <w:tcW w:w="240" w:type="dxa"/>
            <w:tcBorders>
              <w:top w:val="dashed" w:color="000000" w:sz="4" w:space="0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309" w:type="dxa"/>
            <w:vMerge w:val="restart"/>
            <w:tcBorders>
              <w:top w:val="dashed" w:color="000000" w:sz="4" w:space="0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 w:bidi="ar"/>
              </w:rPr>
              <w:t>Pengyang</w:t>
            </w:r>
          </w:p>
        </w:tc>
        <w:tc>
          <w:tcPr>
            <w:tcW w:w="1976" w:type="dxa"/>
            <w:tcBorders>
              <w:top w:val="dashed" w:color="000000" w:sz="4" w:space="0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 w:bidi="ar"/>
              </w:rPr>
              <w:t>People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  <w:lang w:val="en-US" w:eastAsia="zh-CN" w:bidi="ar"/>
              </w:rPr>
              <w:t>’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 w:bidi="ar"/>
              </w:rPr>
              <w:t>s Hospital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  <w:jc w:val="center"/>
        </w:trPr>
        <w:tc>
          <w:tcPr>
            <w:tcW w:w="1862" w:type="dxa"/>
            <w:vMerge w:val="continue"/>
            <w:tcBorders>
              <w:bottom w:val="dashed" w:color="auto" w:sz="4" w:space="0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904" w:type="dxa"/>
            <w:vMerge w:val="continue"/>
            <w:tcBorders>
              <w:bottom w:val="dashed" w:color="auto" w:sz="4" w:space="0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085" w:type="dxa"/>
            <w:vMerge w:val="continue"/>
            <w:tcBorders>
              <w:bottom w:val="dashed" w:color="auto" w:sz="4" w:space="0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3055" w:type="dxa"/>
            <w:tcBorders>
              <w:bottom w:val="dashed" w:color="auto" w:sz="4" w:space="0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Cs w:val="21"/>
                <w:lang w:val="en-US" w:eastAsia="zh-CN"/>
              </w:rPr>
              <w:t>Maternal and Child Health Care Hospital</w:t>
            </w:r>
          </w:p>
        </w:tc>
        <w:tc>
          <w:tcPr>
            <w:tcW w:w="240" w:type="dxa"/>
            <w:tcBorders>
              <w:bottom w:val="dashed" w:color="auto" w:sz="4" w:space="0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309" w:type="dxa"/>
            <w:vMerge w:val="continue"/>
            <w:tcBorders>
              <w:bottom w:val="dashed" w:color="auto" w:sz="4" w:space="0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976" w:type="dxa"/>
            <w:tcBorders>
              <w:bottom w:val="dashed" w:color="auto" w:sz="4" w:space="0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Cs w:val="21"/>
                <w:lang w:val="en-US" w:eastAsia="zh-CN"/>
              </w:rPr>
              <w:t>Maternal and Child Health Care Hospital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862" w:type="dxa"/>
            <w:vMerge w:val="restart"/>
            <w:tcBorders>
              <w:top w:val="dashed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Cs w:val="21"/>
                <w:lang w:val="en-US" w:eastAsia="zh-CN"/>
              </w:rPr>
              <w:t xml:space="preserve">March, </w:t>
            </w:r>
            <w:r>
              <w:rPr>
                <w:rFonts w:hint="eastAsia" w:ascii="Times New Roman" w:hAnsi="Times New Roman" w:eastAsia="宋体" w:cs="Times New Roman"/>
                <w:color w:val="000000"/>
                <w:szCs w:val="21"/>
              </w:rPr>
              <w:t>2021</w:t>
            </w:r>
          </w:p>
        </w:tc>
        <w:tc>
          <w:tcPr>
            <w:tcW w:w="1904" w:type="dxa"/>
            <w:vMerge w:val="restart"/>
            <w:tcBorders>
              <w:top w:val="dashed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 w:bidi="ar"/>
              </w:rPr>
              <w:t>Guizhou Province</w:t>
            </w:r>
          </w:p>
        </w:tc>
        <w:tc>
          <w:tcPr>
            <w:tcW w:w="1085" w:type="dxa"/>
            <w:vMerge w:val="restart"/>
            <w:tcBorders>
              <w:top w:val="dashed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 w:bidi="ar"/>
              </w:rPr>
              <w:t>Qinglong</w:t>
            </w:r>
          </w:p>
        </w:tc>
        <w:tc>
          <w:tcPr>
            <w:tcW w:w="3055" w:type="dxa"/>
            <w:tcBorders>
              <w:top w:val="dashed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 w:bidi="ar"/>
              </w:rPr>
              <w:t>People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  <w:lang w:val="en-US" w:eastAsia="zh-CN" w:bidi="ar"/>
              </w:rPr>
              <w:t>’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 w:bidi="ar"/>
              </w:rPr>
              <w:t>s Hospital</w:t>
            </w:r>
          </w:p>
        </w:tc>
        <w:tc>
          <w:tcPr>
            <w:tcW w:w="240" w:type="dxa"/>
            <w:tcBorders>
              <w:top w:val="dashed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309" w:type="dxa"/>
            <w:vMerge w:val="restart"/>
            <w:tcBorders>
              <w:top w:val="dashed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 w:bidi="ar"/>
              </w:rPr>
              <w:t>Puan</w:t>
            </w:r>
          </w:p>
        </w:tc>
        <w:tc>
          <w:tcPr>
            <w:tcW w:w="1976" w:type="dxa"/>
            <w:tcBorders>
              <w:top w:val="dashed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 w:bidi="ar"/>
              </w:rPr>
              <w:t>People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  <w:lang w:val="en-US" w:eastAsia="zh-CN" w:bidi="ar"/>
              </w:rPr>
              <w:t>’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 w:bidi="ar"/>
              </w:rPr>
              <w:t>s Hospital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  <w:jc w:val="center"/>
        </w:trPr>
        <w:tc>
          <w:tcPr>
            <w:tcW w:w="1862" w:type="dxa"/>
            <w:vMerge w:val="continue"/>
            <w:tcBorders>
              <w:bottom w:val="dashed" w:color="auto" w:sz="4" w:space="0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904" w:type="dxa"/>
            <w:vMerge w:val="continue"/>
            <w:tcBorders>
              <w:bottom w:val="dashed" w:color="auto" w:sz="4" w:space="0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085" w:type="dxa"/>
            <w:vMerge w:val="continue"/>
            <w:tcBorders>
              <w:bottom w:val="dashed" w:color="auto" w:sz="4" w:space="0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3055" w:type="dxa"/>
            <w:tcBorders>
              <w:bottom w:val="dashed" w:color="auto" w:sz="4" w:space="0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Cs w:val="21"/>
                <w:lang w:val="en-US" w:eastAsia="zh-CN"/>
              </w:rPr>
              <w:t>Maternal and Child Health Care Hospital</w:t>
            </w:r>
          </w:p>
        </w:tc>
        <w:tc>
          <w:tcPr>
            <w:tcW w:w="240" w:type="dxa"/>
            <w:tcBorders>
              <w:bottom w:val="dashed" w:color="auto" w:sz="4" w:space="0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309" w:type="dxa"/>
            <w:vMerge w:val="continue"/>
            <w:tcBorders>
              <w:bottom w:val="dashed" w:color="auto" w:sz="4" w:space="0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976" w:type="dxa"/>
            <w:tcBorders>
              <w:bottom w:val="dashed" w:color="auto" w:sz="4" w:space="0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Cs w:val="21"/>
                <w:lang w:val="en-US" w:eastAsia="zh-CN"/>
              </w:rPr>
              <w:t>Maternal and Child Health Care Hospital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  <w:jc w:val="center"/>
        </w:trPr>
        <w:tc>
          <w:tcPr>
            <w:tcW w:w="1862" w:type="dxa"/>
            <w:vMerge w:val="restart"/>
            <w:tcBorders>
              <w:top w:val="dashed" w:color="auto" w:sz="4" w:space="0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Cs w:val="21"/>
                <w:lang w:val="en-US" w:eastAsia="zh-CN"/>
              </w:rPr>
              <w:t xml:space="preserve">April, </w:t>
            </w:r>
            <w:r>
              <w:rPr>
                <w:rFonts w:hint="eastAsia" w:ascii="Times New Roman" w:hAnsi="Times New Roman" w:eastAsia="宋体" w:cs="Times New Roman"/>
                <w:color w:val="000000"/>
                <w:szCs w:val="21"/>
              </w:rPr>
              <w:t>2021</w:t>
            </w:r>
          </w:p>
        </w:tc>
        <w:tc>
          <w:tcPr>
            <w:tcW w:w="1904" w:type="dxa"/>
            <w:vMerge w:val="restart"/>
            <w:tcBorders>
              <w:top w:val="dashed" w:color="auto" w:sz="4" w:space="0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Cs w:val="21"/>
                <w:lang w:val="en-US" w:eastAsia="zh-CN"/>
              </w:rPr>
              <w:t>Sichuan Province</w:t>
            </w:r>
          </w:p>
        </w:tc>
        <w:tc>
          <w:tcPr>
            <w:tcW w:w="1085" w:type="dxa"/>
            <w:vMerge w:val="restart"/>
            <w:tcBorders>
              <w:top w:val="dashed" w:color="auto" w:sz="4" w:space="0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 w:bidi="ar"/>
              </w:rPr>
              <w:t>Tongjiang</w:t>
            </w:r>
          </w:p>
        </w:tc>
        <w:tc>
          <w:tcPr>
            <w:tcW w:w="3055" w:type="dxa"/>
            <w:tcBorders>
              <w:top w:val="dashed" w:color="auto" w:sz="4" w:space="0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 w:bidi="ar"/>
              </w:rPr>
              <w:t>People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  <w:lang w:val="en-US" w:eastAsia="zh-CN" w:bidi="ar"/>
              </w:rPr>
              <w:t>’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 w:bidi="ar"/>
              </w:rPr>
              <w:t>s Hospital</w:t>
            </w:r>
          </w:p>
        </w:tc>
        <w:tc>
          <w:tcPr>
            <w:tcW w:w="240" w:type="dxa"/>
            <w:tcBorders>
              <w:top w:val="dashed" w:color="auto" w:sz="4" w:space="0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309" w:type="dxa"/>
            <w:vMerge w:val="restart"/>
            <w:tcBorders>
              <w:top w:val="dashed" w:color="auto" w:sz="4" w:space="0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 w:bidi="ar"/>
              </w:rPr>
              <w:t>Nanbu</w:t>
            </w:r>
          </w:p>
        </w:tc>
        <w:tc>
          <w:tcPr>
            <w:tcW w:w="1976" w:type="dxa"/>
            <w:tcBorders>
              <w:top w:val="dashed" w:color="auto" w:sz="4" w:space="0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 w:bidi="ar"/>
              </w:rPr>
              <w:t>People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  <w:lang w:val="en-US" w:eastAsia="zh-CN" w:bidi="ar"/>
              </w:rPr>
              <w:t>’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 w:bidi="ar"/>
              </w:rPr>
              <w:t>s Hospital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862" w:type="dxa"/>
            <w:vMerge w:val="continue"/>
            <w:tcBorders>
              <w:bottom w:val="dashed" w:color="auto" w:sz="4" w:space="0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904" w:type="dxa"/>
            <w:vMerge w:val="continue"/>
            <w:tcBorders>
              <w:bottom w:val="dashed" w:color="auto" w:sz="4" w:space="0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085" w:type="dxa"/>
            <w:vMerge w:val="continue"/>
            <w:tcBorders>
              <w:bottom w:val="dashed" w:color="auto" w:sz="4" w:space="0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3055" w:type="dxa"/>
            <w:tcBorders>
              <w:bottom w:val="dashed" w:color="auto" w:sz="4" w:space="0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Cs w:val="21"/>
                <w:lang w:val="en-US" w:eastAsia="zh-CN"/>
              </w:rPr>
              <w:t>Maternal and Child Health Care Hospital</w:t>
            </w:r>
          </w:p>
        </w:tc>
        <w:tc>
          <w:tcPr>
            <w:tcW w:w="240" w:type="dxa"/>
            <w:tcBorders>
              <w:bottom w:val="dashed" w:color="auto" w:sz="4" w:space="0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309" w:type="dxa"/>
            <w:vMerge w:val="continue"/>
            <w:tcBorders>
              <w:bottom w:val="dashed" w:color="auto" w:sz="4" w:space="0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976" w:type="dxa"/>
            <w:tcBorders>
              <w:bottom w:val="dashed" w:color="auto" w:sz="4" w:space="0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Cs w:val="21"/>
                <w:lang w:val="en-US" w:eastAsia="zh-CN"/>
              </w:rPr>
              <w:t>Maternal and Child Health Care Hospital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862" w:type="dxa"/>
            <w:vMerge w:val="restart"/>
            <w:tcBorders>
              <w:top w:val="dashed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Cs w:val="21"/>
                <w:lang w:val="en-US" w:eastAsia="zh-CN"/>
              </w:rPr>
              <w:t xml:space="preserve">April, </w:t>
            </w:r>
            <w:r>
              <w:rPr>
                <w:rFonts w:hint="eastAsia" w:ascii="Times New Roman" w:hAnsi="Times New Roman" w:eastAsia="宋体" w:cs="Times New Roman"/>
                <w:color w:val="000000"/>
                <w:szCs w:val="21"/>
              </w:rPr>
              <w:t>2021</w:t>
            </w:r>
          </w:p>
        </w:tc>
        <w:tc>
          <w:tcPr>
            <w:tcW w:w="1904" w:type="dxa"/>
            <w:vMerge w:val="restart"/>
            <w:tcBorders>
              <w:top w:val="dashed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 w:bidi="ar"/>
              </w:rPr>
              <w:t>Qinghai Province</w:t>
            </w:r>
          </w:p>
        </w:tc>
        <w:tc>
          <w:tcPr>
            <w:tcW w:w="1085" w:type="dxa"/>
            <w:vMerge w:val="restart"/>
            <w:tcBorders>
              <w:top w:val="dashed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 w:bidi="ar"/>
              </w:rPr>
              <w:t>Tongren</w:t>
            </w:r>
          </w:p>
        </w:tc>
        <w:tc>
          <w:tcPr>
            <w:tcW w:w="3055" w:type="dxa"/>
            <w:vMerge w:val="restart"/>
            <w:tcBorders>
              <w:top w:val="dashed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 w:bidi="ar"/>
              </w:rPr>
              <w:t>People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  <w:lang w:val="en-US" w:eastAsia="zh-CN" w:bidi="ar"/>
              </w:rPr>
              <w:t>’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 w:bidi="ar"/>
              </w:rPr>
              <w:t>s Hospital</w:t>
            </w:r>
          </w:p>
        </w:tc>
        <w:tc>
          <w:tcPr>
            <w:tcW w:w="240" w:type="dxa"/>
            <w:tcBorders>
              <w:top w:val="dashed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309" w:type="dxa"/>
            <w:vMerge w:val="restart"/>
            <w:tcBorders>
              <w:top w:val="dashed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 w:bidi="ar"/>
              </w:rPr>
              <w:t>Gonghe</w:t>
            </w:r>
          </w:p>
        </w:tc>
        <w:tc>
          <w:tcPr>
            <w:tcW w:w="1976" w:type="dxa"/>
            <w:tcBorders>
              <w:top w:val="dashed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 w:bidi="ar"/>
              </w:rPr>
              <w:t>People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  <w:lang w:val="en-US" w:eastAsia="zh-CN" w:bidi="ar"/>
              </w:rPr>
              <w:t>’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 w:bidi="ar"/>
              </w:rPr>
              <w:t>s Hospital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862" w:type="dxa"/>
            <w:vMerge w:val="continue"/>
            <w:tcBorders>
              <w:bottom w:val="single" w:color="auto" w:sz="12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904" w:type="dxa"/>
            <w:vMerge w:val="continue"/>
            <w:tcBorders>
              <w:bottom w:val="single" w:color="auto" w:sz="12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085" w:type="dxa"/>
            <w:vMerge w:val="continue"/>
            <w:tcBorders>
              <w:bottom w:val="single" w:color="auto" w:sz="12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3055" w:type="dxa"/>
            <w:vMerge w:val="continue"/>
            <w:tcBorders>
              <w:bottom w:val="single" w:color="auto" w:sz="12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240" w:type="dxa"/>
            <w:tcBorders>
              <w:bottom w:val="single" w:color="auto" w:sz="12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309" w:type="dxa"/>
            <w:vMerge w:val="continue"/>
            <w:tcBorders>
              <w:bottom w:val="single" w:color="auto" w:sz="12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976" w:type="dxa"/>
            <w:tcBorders>
              <w:bottom w:val="single" w:color="auto" w:sz="12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 w:bidi="ar"/>
              </w:rPr>
              <w:t>Hospital of Chinese Medicine</w:t>
            </w:r>
          </w:p>
        </w:tc>
      </w:tr>
    </w:tbl>
    <w:p>
      <w:pPr>
        <w:autoSpaceDE w:val="0"/>
        <w:autoSpaceDN w:val="0"/>
        <w:adjustRightInd w:val="0"/>
        <w:jc w:val="left"/>
        <w:rPr>
          <w:rFonts w:hint="default" w:ascii="Times New Roman" w:hAnsi="Times New Roman" w:cs="Times New Roma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jc w:val="center"/>
        <w:rPr>
          <w:rFonts w:hint="default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lang w:val="en-US" w:eastAsia="zh-CN"/>
        </w:rPr>
        <w:t>Supplementary t</w:t>
      </w:r>
      <w:r>
        <w:rPr>
          <w:rFonts w:hint="default" w:ascii="Times New Roman" w:hAnsi="Times New Roman" w:cs="Times New Roman"/>
          <w:b/>
          <w:bCs/>
          <w:lang w:val="en-US" w:eastAsia="zh-CN"/>
        </w:rPr>
        <w:t xml:space="preserve">able 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2</w:t>
      </w:r>
      <w:r>
        <w:rPr>
          <w:rFonts w:hint="default" w:ascii="Times New Roman" w:hAnsi="Times New Roman" w:cs="Times New Roman"/>
          <w:b/>
          <w:bCs/>
          <w:lang w:val="en-US" w:eastAsia="zh-CN"/>
        </w:rPr>
        <w:t xml:space="preserve">. </w:t>
      </w:r>
      <w:r>
        <w:rPr>
          <w:rFonts w:hint="default" w:ascii="Times New Roman" w:hAnsi="Times New Roman" w:cs="Times New Roman"/>
          <w:b w:val="0"/>
          <w:bCs w:val="0"/>
          <w:color w:val="auto"/>
          <w:kern w:val="2"/>
          <w:sz w:val="21"/>
          <w:szCs w:val="21"/>
          <w:lang w:val="en-US" w:eastAsia="zh-CN" w:bidi="ar-SA"/>
        </w:rPr>
        <w:t xml:space="preserve">Difference in general coverage of EENC core interventions in four provinces 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according to endline survey</w:t>
      </w:r>
    </w:p>
    <w:tbl>
      <w:tblPr>
        <w:tblStyle w:val="4"/>
        <w:tblpPr w:leftFromText="180" w:rightFromText="180" w:vertAnchor="text" w:horzAnchor="page" w:tblpXSpec="center" w:tblpY="124"/>
        <w:tblOverlap w:val="never"/>
        <w:tblW w:w="5978" w:type="pct"/>
        <w:jc w:val="center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90"/>
        <w:gridCol w:w="904"/>
        <w:gridCol w:w="738"/>
        <w:gridCol w:w="859"/>
        <w:gridCol w:w="727"/>
        <w:gridCol w:w="240"/>
        <w:gridCol w:w="957"/>
        <w:gridCol w:w="738"/>
        <w:gridCol w:w="651"/>
        <w:gridCol w:w="55"/>
        <w:gridCol w:w="562"/>
        <w:gridCol w:w="240"/>
        <w:gridCol w:w="975"/>
        <w:gridCol w:w="770"/>
        <w:gridCol w:w="621"/>
        <w:gridCol w:w="18"/>
        <w:gridCol w:w="545"/>
        <w:gridCol w:w="240"/>
        <w:gridCol w:w="963"/>
        <w:gridCol w:w="713"/>
        <w:gridCol w:w="614"/>
        <w:gridCol w:w="55"/>
        <w:gridCol w:w="535"/>
        <w:gridCol w:w="240"/>
        <w:gridCol w:w="931"/>
        <w:gridCol w:w="775"/>
        <w:gridCol w:w="696"/>
        <w:gridCol w:w="560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236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5" w:type="pct"/>
            <w:gridSpan w:val="4"/>
            <w:tcBorders>
              <w:bottom w:val="single" w:color="000000" w:sz="8" w:space="0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Total (</w:t>
            </w: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N</w:t>
            </w: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highlight w:val="none"/>
                <w:lang w:val="en-US" w:eastAsia="zh-CN" w:bidi="ar"/>
              </w:rPr>
              <w:t>=1298)</w:t>
            </w:r>
          </w:p>
        </w:tc>
        <w:tc>
          <w:tcPr>
            <w:tcW w:w="7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87" w:type="pct"/>
            <w:gridSpan w:val="5"/>
            <w:tcBorders>
              <w:bottom w:val="single" w:color="000000" w:sz="8" w:space="0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Guizhou Province (</w:t>
            </w: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highlight w:val="none"/>
                <w:lang w:val="en-US" w:eastAsia="zh-CN" w:bidi="ar"/>
              </w:rPr>
              <w:t>n=421)</w:t>
            </w:r>
          </w:p>
        </w:tc>
        <w:tc>
          <w:tcPr>
            <w:tcW w:w="7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76" w:type="pct"/>
            <w:gridSpan w:val="5"/>
            <w:tcBorders>
              <w:bottom w:val="single" w:color="000000" w:sz="8" w:space="0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Qinghai Province (</w:t>
            </w: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highlight w:val="none"/>
                <w:lang w:val="en-US" w:eastAsia="zh-CN" w:bidi="ar"/>
              </w:rPr>
              <w:t>n=280)</w:t>
            </w:r>
          </w:p>
        </w:tc>
        <w:tc>
          <w:tcPr>
            <w:tcW w:w="7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61" w:type="pct"/>
            <w:gridSpan w:val="5"/>
            <w:tcBorders>
              <w:bottom w:val="single" w:color="000000" w:sz="8" w:space="0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Sichuan Province (</w:t>
            </w: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highlight w:val="none"/>
                <w:lang w:val="en-US" w:eastAsia="zh-CN" w:bidi="ar"/>
              </w:rPr>
              <w:t>n=282)</w:t>
            </w:r>
          </w:p>
        </w:tc>
        <w:tc>
          <w:tcPr>
            <w:tcW w:w="7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86" w:type="pct"/>
            <w:gridSpan w:val="4"/>
            <w:tcBorders>
              <w:bottom w:val="single" w:color="000000" w:sz="8" w:space="0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Ningxia Hui Autonomous Region (</w:t>
            </w: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highlight w:val="none"/>
                <w:lang w:val="en-US" w:eastAsia="zh-CN" w:bidi="ar"/>
              </w:rPr>
              <w:t>n=315)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  <w:jc w:val="center"/>
        </w:trPr>
        <w:tc>
          <w:tcPr>
            <w:tcW w:w="236" w:type="pct"/>
            <w:tcBorders>
              <w:bottom w:val="single" w:color="auto" w:sz="8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70" w:type="pct"/>
            <w:tcBorders>
              <w:top w:val="single" w:color="000000" w:sz="8" w:space="0"/>
              <w:bottom w:val="single" w:color="auto" w:sz="8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Intervention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highlight w:val="none"/>
                <w:lang w:val="en-US" w:eastAsia="zh-CN" w:bidi="ar"/>
              </w:rPr>
              <w:t>(n=599)</w:t>
            </w:r>
          </w:p>
        </w:tc>
        <w:tc>
          <w:tcPr>
            <w:tcW w:w="220" w:type="pct"/>
            <w:tcBorders>
              <w:top w:val="single" w:color="000000" w:sz="8" w:space="0"/>
              <w:bottom w:val="single" w:color="auto" w:sz="8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Control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(</w:t>
            </w: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highlight w:val="none"/>
                <w:lang w:val="en-US" w:eastAsia="zh-CN" w:bidi="ar"/>
              </w:rPr>
              <w:t>n=699)</w:t>
            </w:r>
          </w:p>
        </w:tc>
        <w:tc>
          <w:tcPr>
            <w:tcW w:w="256" w:type="pct"/>
            <w:tcBorders>
              <w:top w:val="single" w:color="000000" w:sz="8" w:space="0"/>
              <w:bottom w:val="single" w:color="auto" w:sz="8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χ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217" w:type="pct"/>
            <w:tcBorders>
              <w:top w:val="single" w:color="000000" w:sz="8" w:space="0"/>
              <w:bottom w:val="single" w:color="auto" w:sz="8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P</w:t>
            </w:r>
          </w:p>
        </w:tc>
        <w:tc>
          <w:tcPr>
            <w:tcW w:w="71" w:type="pct"/>
            <w:tcBorders>
              <w:bottom w:val="single" w:color="auto" w:sz="8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86" w:type="pct"/>
            <w:tcBorders>
              <w:top w:val="single" w:color="000000" w:sz="8" w:space="0"/>
              <w:bottom w:val="single" w:color="auto" w:sz="8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Intervention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(</w:t>
            </w: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highlight w:val="none"/>
                <w:lang w:val="en-US" w:eastAsia="zh-CN" w:bidi="ar"/>
              </w:rPr>
              <w:t>n=150)</w:t>
            </w:r>
          </w:p>
        </w:tc>
        <w:tc>
          <w:tcPr>
            <w:tcW w:w="221" w:type="pct"/>
            <w:tcBorders>
              <w:top w:val="single" w:color="000000" w:sz="8" w:space="0"/>
              <w:bottom w:val="single" w:color="auto" w:sz="8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Control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(</w:t>
            </w: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highlight w:val="none"/>
                <w:lang w:val="en-US" w:eastAsia="zh-CN" w:bidi="ar"/>
              </w:rPr>
              <w:t>n=271)</w:t>
            </w:r>
          </w:p>
        </w:tc>
        <w:tc>
          <w:tcPr>
            <w:tcW w:w="211" w:type="pct"/>
            <w:gridSpan w:val="2"/>
            <w:tcBorders>
              <w:top w:val="single" w:color="000000" w:sz="8" w:space="0"/>
              <w:bottom w:val="single" w:color="auto" w:sz="8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t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/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χ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168" w:type="pct"/>
            <w:tcBorders>
              <w:top w:val="single" w:color="000000" w:sz="8" w:space="0"/>
              <w:bottom w:val="single" w:color="auto" w:sz="8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P</w:t>
            </w:r>
          </w:p>
        </w:tc>
        <w:tc>
          <w:tcPr>
            <w:tcW w:w="71" w:type="pct"/>
            <w:tcBorders>
              <w:bottom w:val="single" w:color="auto" w:sz="8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91" w:type="pct"/>
            <w:tcBorders>
              <w:top w:val="single" w:color="000000" w:sz="8" w:space="0"/>
              <w:bottom w:val="single" w:color="auto" w:sz="8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Intervention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highlight w:val="none"/>
                <w:lang w:val="en-US" w:eastAsia="zh-CN" w:bidi="ar"/>
              </w:rPr>
              <w:t>(n=137)</w:t>
            </w:r>
          </w:p>
        </w:tc>
        <w:tc>
          <w:tcPr>
            <w:tcW w:w="230" w:type="pct"/>
            <w:tcBorders>
              <w:top w:val="single" w:color="000000" w:sz="8" w:space="0"/>
              <w:bottom w:val="single" w:color="auto" w:sz="8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Control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highlight w:val="none"/>
                <w:lang w:val="en-US" w:eastAsia="zh-CN" w:bidi="ar"/>
              </w:rPr>
              <w:t>(n=143)</w:t>
            </w:r>
          </w:p>
        </w:tc>
        <w:tc>
          <w:tcPr>
            <w:tcW w:w="185" w:type="pct"/>
            <w:tcBorders>
              <w:top w:val="single" w:color="000000" w:sz="8" w:space="0"/>
              <w:bottom w:val="single" w:color="auto" w:sz="8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t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/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χ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168" w:type="pct"/>
            <w:gridSpan w:val="2"/>
            <w:tcBorders>
              <w:top w:val="single" w:color="000000" w:sz="8" w:space="0"/>
              <w:bottom w:val="single" w:color="auto" w:sz="8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P</w:t>
            </w:r>
          </w:p>
        </w:tc>
        <w:tc>
          <w:tcPr>
            <w:tcW w:w="71" w:type="pct"/>
            <w:tcBorders>
              <w:bottom w:val="single" w:color="auto" w:sz="8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88" w:type="pct"/>
            <w:tcBorders>
              <w:top w:val="single" w:color="000000" w:sz="8" w:space="0"/>
              <w:bottom w:val="single" w:color="auto" w:sz="8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Intervention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(n=</w:t>
            </w: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highlight w:val="none"/>
                <w:lang w:val="en-US" w:eastAsia="zh-CN" w:bidi="ar"/>
              </w:rPr>
              <w:t>152)</w:t>
            </w:r>
          </w:p>
        </w:tc>
        <w:tc>
          <w:tcPr>
            <w:tcW w:w="213" w:type="pct"/>
            <w:tcBorders>
              <w:top w:val="single" w:color="000000" w:sz="8" w:space="0"/>
              <w:bottom w:val="single" w:color="auto" w:sz="8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Control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(n=</w:t>
            </w: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highlight w:val="none"/>
                <w:lang w:val="en-US" w:eastAsia="zh-CN" w:bidi="ar"/>
              </w:rPr>
              <w:t>130)</w:t>
            </w:r>
          </w:p>
        </w:tc>
        <w:tc>
          <w:tcPr>
            <w:tcW w:w="200" w:type="pct"/>
            <w:gridSpan w:val="2"/>
            <w:tcBorders>
              <w:top w:val="single" w:color="000000" w:sz="8" w:space="0"/>
              <w:bottom w:val="single" w:color="auto" w:sz="8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t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/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χ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160" w:type="pct"/>
            <w:tcBorders>
              <w:top w:val="single" w:color="000000" w:sz="8" w:space="0"/>
              <w:bottom w:val="single" w:color="auto" w:sz="8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P</w:t>
            </w:r>
          </w:p>
        </w:tc>
        <w:tc>
          <w:tcPr>
            <w:tcW w:w="71" w:type="pct"/>
            <w:tcBorders>
              <w:bottom w:val="single" w:color="auto" w:sz="8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78" w:type="pct"/>
            <w:tcBorders>
              <w:top w:val="single" w:color="000000" w:sz="8" w:space="0"/>
              <w:bottom w:val="single" w:color="auto" w:sz="8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Intervention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(</w:t>
            </w: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highlight w:val="none"/>
                <w:lang w:val="en-US" w:eastAsia="zh-CN" w:bidi="ar"/>
              </w:rPr>
              <w:t>n=160)</w:t>
            </w:r>
          </w:p>
        </w:tc>
        <w:tc>
          <w:tcPr>
            <w:tcW w:w="232" w:type="pct"/>
            <w:tcBorders>
              <w:top w:val="single" w:color="000000" w:sz="8" w:space="0"/>
              <w:bottom w:val="single" w:color="auto" w:sz="8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Control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(</w:t>
            </w: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highlight w:val="none"/>
                <w:lang w:val="en-US" w:eastAsia="zh-CN" w:bidi="ar"/>
              </w:rPr>
              <w:t>n=155)</w:t>
            </w:r>
          </w:p>
        </w:tc>
        <w:tc>
          <w:tcPr>
            <w:tcW w:w="208" w:type="pct"/>
            <w:tcBorders>
              <w:top w:val="single" w:color="000000" w:sz="8" w:space="0"/>
              <w:bottom w:val="single" w:color="auto" w:sz="8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t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/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χ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167" w:type="pct"/>
            <w:tcBorders>
              <w:top w:val="single" w:color="000000" w:sz="8" w:space="0"/>
              <w:bottom w:val="single" w:color="auto" w:sz="8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P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236" w:type="pct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Any one practice</w:t>
            </w:r>
          </w:p>
        </w:tc>
        <w:tc>
          <w:tcPr>
            <w:tcW w:w="270" w:type="pct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599 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(100.00)</w:t>
            </w:r>
          </w:p>
        </w:tc>
        <w:tc>
          <w:tcPr>
            <w:tcW w:w="220" w:type="pct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676 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(96.71)</w:t>
            </w:r>
          </w:p>
        </w:tc>
        <w:tc>
          <w:tcPr>
            <w:tcW w:w="256" w:type="pct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24.805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8"/>
                <w:szCs w:val="18"/>
                <w:u w:val="none"/>
                <w:vertAlign w:val="superscript"/>
                <w:lang w:val="en-US" w:eastAsia="zh-CN" w:bidi="ar"/>
              </w:rPr>
              <w:t>＃</w:t>
            </w:r>
          </w:p>
        </w:tc>
        <w:tc>
          <w:tcPr>
            <w:tcW w:w="217" w:type="pct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&lt;0.001</w:t>
            </w:r>
          </w:p>
        </w:tc>
        <w:tc>
          <w:tcPr>
            <w:tcW w:w="71" w:type="pct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86" w:type="pct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220" w:afterAutospacing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150 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(100.00)</w:t>
            </w:r>
          </w:p>
        </w:tc>
        <w:tc>
          <w:tcPr>
            <w:tcW w:w="221" w:type="pct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270 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(99.63)</w:t>
            </w:r>
          </w:p>
        </w:tc>
        <w:tc>
          <w:tcPr>
            <w:tcW w:w="194" w:type="pct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</w:p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  <w:lang w:eastAsia="zh-CN"/>
              </w:rPr>
              <w:t>—</w:t>
            </w:r>
          </w:p>
        </w:tc>
        <w:tc>
          <w:tcPr>
            <w:tcW w:w="184" w:type="pct"/>
            <w:gridSpan w:val="2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vertAlign w:val="superscript"/>
                <w:lang w:val="en-US" w:eastAsia="zh-CN" w:bidi="ar"/>
              </w:rPr>
              <w:t>*</w:t>
            </w:r>
          </w:p>
        </w:tc>
        <w:tc>
          <w:tcPr>
            <w:tcW w:w="71" w:type="pct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91" w:type="pct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137 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(100.00)</w:t>
            </w:r>
          </w:p>
        </w:tc>
        <w:tc>
          <w:tcPr>
            <w:tcW w:w="230" w:type="pct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220" w:afterAutospacing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143 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(100.00)</w:t>
            </w:r>
          </w:p>
        </w:tc>
        <w:tc>
          <w:tcPr>
            <w:tcW w:w="191" w:type="pct"/>
            <w:gridSpan w:val="2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  <w:lang w:eastAsia="zh-CN"/>
              </w:rPr>
              <w:t>—</w:t>
            </w:r>
          </w:p>
        </w:tc>
        <w:tc>
          <w:tcPr>
            <w:tcW w:w="162" w:type="pct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  <w:lang w:eastAsia="zh-CN"/>
              </w:rPr>
              <w:t>—</w:t>
            </w:r>
          </w:p>
        </w:tc>
        <w:tc>
          <w:tcPr>
            <w:tcW w:w="71" w:type="pct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88" w:type="pct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220" w:afterAutospacing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152 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(100.00)</w:t>
            </w:r>
          </w:p>
        </w:tc>
        <w:tc>
          <w:tcPr>
            <w:tcW w:w="213" w:type="pct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220" w:afterAutospacing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130 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(100.00)</w:t>
            </w:r>
          </w:p>
        </w:tc>
        <w:tc>
          <w:tcPr>
            <w:tcW w:w="183" w:type="pct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  <w:lang w:eastAsia="zh-CN"/>
              </w:rPr>
              <w:t>—</w:t>
            </w:r>
          </w:p>
        </w:tc>
        <w:tc>
          <w:tcPr>
            <w:tcW w:w="176" w:type="pct"/>
            <w:gridSpan w:val="2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  <w:lang w:eastAsia="zh-CN"/>
              </w:rPr>
              <w:t>—</w:t>
            </w:r>
          </w:p>
        </w:tc>
        <w:tc>
          <w:tcPr>
            <w:tcW w:w="71" w:type="pct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78" w:type="pct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160 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(100.00)</w:t>
            </w:r>
          </w:p>
        </w:tc>
        <w:tc>
          <w:tcPr>
            <w:tcW w:w="232" w:type="pct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220" w:afterAutospacing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133 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(85.81)</w:t>
            </w:r>
          </w:p>
        </w:tc>
        <w:tc>
          <w:tcPr>
            <w:tcW w:w="208" w:type="pct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24.415</w:t>
            </w:r>
          </w:p>
        </w:tc>
        <w:tc>
          <w:tcPr>
            <w:tcW w:w="167" w:type="pct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&lt;0.001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236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Any t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wo practices</w:t>
            </w:r>
          </w:p>
        </w:tc>
        <w:tc>
          <w:tcPr>
            <w:tcW w:w="270" w:type="pct"/>
            <w:tcBorders>
              <w:tl2br w:val="nil"/>
              <w:tr2bl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590 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(98.50)</w:t>
            </w:r>
          </w:p>
        </w:tc>
        <w:tc>
          <w:tcPr>
            <w:tcW w:w="220" w:type="pct"/>
            <w:tcBorders>
              <w:tl2br w:val="nil"/>
              <w:tr2bl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71 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(10.16)</w:t>
            </w:r>
          </w:p>
        </w:tc>
        <w:tc>
          <w:tcPr>
            <w:tcW w:w="256" w:type="pct"/>
            <w:tcBorders>
              <w:tl2br w:val="nil"/>
              <w:tr2bl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1037.032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8"/>
                <w:szCs w:val="18"/>
                <w:u w:val="none"/>
                <w:vertAlign w:val="superscript"/>
                <w:lang w:val="en-US" w:eastAsia="zh-CN" w:bidi="ar"/>
              </w:rPr>
              <w:t>＃</w:t>
            </w:r>
          </w:p>
        </w:tc>
        <w:tc>
          <w:tcPr>
            <w:tcW w:w="217" w:type="pct"/>
            <w:tcBorders>
              <w:tl2br w:val="nil"/>
              <w:tr2bl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&lt;0.001</w:t>
            </w:r>
          </w:p>
        </w:tc>
        <w:tc>
          <w:tcPr>
            <w:tcW w:w="7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86" w:type="pct"/>
            <w:tcBorders>
              <w:tl2br w:val="nil"/>
              <w:tr2bl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220" w:afterAutospacing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150 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(100.00)</w:t>
            </w:r>
          </w:p>
        </w:tc>
        <w:tc>
          <w:tcPr>
            <w:tcW w:w="221" w:type="pct"/>
            <w:tcBorders>
              <w:tl2br w:val="nil"/>
              <w:tr2bl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220" w:afterAutospacing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 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(0.37)</w:t>
            </w:r>
          </w:p>
        </w:tc>
        <w:tc>
          <w:tcPr>
            <w:tcW w:w="194" w:type="pct"/>
            <w:tcBorders>
              <w:tl2br w:val="nil"/>
              <w:tr2bl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416.669</w:t>
            </w:r>
          </w:p>
        </w:tc>
        <w:tc>
          <w:tcPr>
            <w:tcW w:w="184" w:type="pct"/>
            <w:gridSpan w:val="2"/>
            <w:tcBorders>
              <w:tl2br w:val="nil"/>
              <w:tr2bl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&lt;0.001</w:t>
            </w:r>
          </w:p>
        </w:tc>
        <w:tc>
          <w:tcPr>
            <w:tcW w:w="7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91" w:type="pct"/>
            <w:tcBorders>
              <w:tl2br w:val="nil"/>
              <w:tr2bl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137 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(100.00)</w:t>
            </w:r>
          </w:p>
        </w:tc>
        <w:tc>
          <w:tcPr>
            <w:tcW w:w="230" w:type="pct"/>
            <w:tcBorders>
              <w:tl2br w:val="nil"/>
              <w:tr2bl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220" w:afterAutospacing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65 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(45.45)</w:t>
            </w:r>
          </w:p>
        </w:tc>
        <w:tc>
          <w:tcPr>
            <w:tcW w:w="191" w:type="pct"/>
            <w:gridSpan w:val="2"/>
            <w:tcBorders>
              <w:tl2br w:val="nil"/>
              <w:tr2bl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103.582</w:t>
            </w:r>
          </w:p>
        </w:tc>
        <w:tc>
          <w:tcPr>
            <w:tcW w:w="162" w:type="pct"/>
            <w:tcBorders>
              <w:tl2br w:val="nil"/>
              <w:tr2bl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&lt;0.001</w:t>
            </w:r>
          </w:p>
        </w:tc>
        <w:tc>
          <w:tcPr>
            <w:tcW w:w="7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88" w:type="pct"/>
            <w:tcBorders>
              <w:tl2br w:val="nil"/>
              <w:tr2bl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220" w:afterAutospacing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152 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(100.00)</w:t>
            </w:r>
          </w:p>
        </w:tc>
        <w:tc>
          <w:tcPr>
            <w:tcW w:w="213" w:type="pct"/>
            <w:tcBorders>
              <w:tl2br w:val="nil"/>
              <w:tr2bl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 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(2.31)</w:t>
            </w:r>
          </w:p>
        </w:tc>
        <w:tc>
          <w:tcPr>
            <w:tcW w:w="183" w:type="pct"/>
            <w:tcBorders>
              <w:tl2br w:val="nil"/>
              <w:tr2bl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270.160</w:t>
            </w:r>
          </w:p>
        </w:tc>
        <w:tc>
          <w:tcPr>
            <w:tcW w:w="176" w:type="pct"/>
            <w:gridSpan w:val="2"/>
            <w:tcBorders>
              <w:tl2br w:val="nil"/>
              <w:tr2bl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&lt;0.001</w:t>
            </w:r>
          </w:p>
        </w:tc>
        <w:tc>
          <w:tcPr>
            <w:tcW w:w="7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78" w:type="pct"/>
            <w:tcBorders>
              <w:tl2br w:val="nil"/>
              <w:tr2bl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151 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(94.38)</w:t>
            </w:r>
          </w:p>
        </w:tc>
        <w:tc>
          <w:tcPr>
            <w:tcW w:w="232" w:type="pct"/>
            <w:tcBorders>
              <w:tl2br w:val="nil"/>
              <w:tr2bl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 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(1.29)</w:t>
            </w:r>
          </w:p>
        </w:tc>
        <w:tc>
          <w:tcPr>
            <w:tcW w:w="208" w:type="pct"/>
            <w:tcBorders>
              <w:tl2br w:val="nil"/>
              <w:tr2bl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273.094</w:t>
            </w:r>
          </w:p>
        </w:tc>
        <w:tc>
          <w:tcPr>
            <w:tcW w:w="167" w:type="pct"/>
            <w:tcBorders>
              <w:tl2br w:val="nil"/>
              <w:tr2bl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&lt;0.001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236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Any three practices</w:t>
            </w:r>
          </w:p>
        </w:tc>
        <w:tc>
          <w:tcPr>
            <w:tcW w:w="270" w:type="pct"/>
            <w:tcBorders>
              <w:tl2br w:val="nil"/>
              <w:tr2bl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220" w:afterAutospacing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587 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(98.00)</w:t>
            </w:r>
          </w:p>
        </w:tc>
        <w:tc>
          <w:tcPr>
            <w:tcW w:w="220" w:type="pct"/>
            <w:tcBorders>
              <w:tl2br w:val="nil"/>
              <w:tr2bl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64 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(9.16)</w:t>
            </w:r>
          </w:p>
        </w:tc>
        <w:tc>
          <w:tcPr>
            <w:tcW w:w="256" w:type="pct"/>
            <w:tcBorders>
              <w:tl2br w:val="nil"/>
              <w:tr2bl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1047.844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8"/>
                <w:szCs w:val="18"/>
                <w:u w:val="none"/>
                <w:vertAlign w:val="superscript"/>
                <w:lang w:val="en-US" w:eastAsia="zh-CN" w:bidi="ar"/>
              </w:rPr>
              <w:t>＃</w:t>
            </w:r>
          </w:p>
        </w:tc>
        <w:tc>
          <w:tcPr>
            <w:tcW w:w="217" w:type="pct"/>
            <w:tcBorders>
              <w:tl2br w:val="nil"/>
              <w:tr2bl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&lt;0.001</w:t>
            </w:r>
          </w:p>
        </w:tc>
        <w:tc>
          <w:tcPr>
            <w:tcW w:w="7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86" w:type="pct"/>
            <w:tcBorders>
              <w:tl2br w:val="nil"/>
              <w:tr2bl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220" w:afterAutospacing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150  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(100.00)</w:t>
            </w:r>
          </w:p>
        </w:tc>
        <w:tc>
          <w:tcPr>
            <w:tcW w:w="221" w:type="pct"/>
            <w:tcBorders>
              <w:tl2br w:val="nil"/>
              <w:tr2bl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220" w:afterAutospacing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 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(0.00)</w:t>
            </w:r>
          </w:p>
        </w:tc>
        <w:tc>
          <w:tcPr>
            <w:tcW w:w="194" w:type="pct"/>
            <w:tcBorders>
              <w:tl2br w:val="nil"/>
              <w:tr2bl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421.00</w:t>
            </w:r>
          </w:p>
        </w:tc>
        <w:tc>
          <w:tcPr>
            <w:tcW w:w="184" w:type="pct"/>
            <w:gridSpan w:val="2"/>
            <w:tcBorders>
              <w:tl2br w:val="nil"/>
              <w:tr2bl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&lt;0.001</w:t>
            </w:r>
          </w:p>
        </w:tc>
        <w:tc>
          <w:tcPr>
            <w:tcW w:w="7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91" w:type="pct"/>
            <w:tcBorders>
              <w:tl2br w:val="nil"/>
              <w:tr2bl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137 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(100.00)</w:t>
            </w:r>
          </w:p>
        </w:tc>
        <w:tc>
          <w:tcPr>
            <w:tcW w:w="230" w:type="pct"/>
            <w:tcBorders>
              <w:tl2br w:val="nil"/>
              <w:tr2bl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220" w:afterAutospacing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62 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(43.36)</w:t>
            </w:r>
          </w:p>
        </w:tc>
        <w:tc>
          <w:tcPr>
            <w:tcW w:w="191" w:type="pct"/>
            <w:gridSpan w:val="2"/>
            <w:tcBorders>
              <w:tl2br w:val="nil"/>
              <w:tr2bl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109.188</w:t>
            </w:r>
          </w:p>
        </w:tc>
        <w:tc>
          <w:tcPr>
            <w:tcW w:w="162" w:type="pct"/>
            <w:tcBorders>
              <w:tl2br w:val="nil"/>
              <w:tr2bl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&lt;0.001</w:t>
            </w:r>
          </w:p>
        </w:tc>
        <w:tc>
          <w:tcPr>
            <w:tcW w:w="7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88" w:type="pct"/>
            <w:tcBorders>
              <w:tl2br w:val="nil"/>
              <w:tr2bl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220" w:afterAutospacing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151 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(99.34)</w:t>
            </w:r>
          </w:p>
        </w:tc>
        <w:tc>
          <w:tcPr>
            <w:tcW w:w="213" w:type="pct"/>
            <w:tcBorders>
              <w:tl2br w:val="nil"/>
              <w:tr2bl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220" w:afterAutospacing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 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(1.54)</w:t>
            </w:r>
          </w:p>
        </w:tc>
        <w:tc>
          <w:tcPr>
            <w:tcW w:w="183" w:type="pct"/>
            <w:tcBorders>
              <w:tl2br w:val="nil"/>
              <w:tr2bl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270.063</w:t>
            </w:r>
          </w:p>
        </w:tc>
        <w:tc>
          <w:tcPr>
            <w:tcW w:w="176" w:type="pct"/>
            <w:gridSpan w:val="2"/>
            <w:tcBorders>
              <w:tl2br w:val="nil"/>
              <w:tr2bl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&lt;0.001</w:t>
            </w:r>
          </w:p>
        </w:tc>
        <w:tc>
          <w:tcPr>
            <w:tcW w:w="7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78" w:type="pct"/>
            <w:tcBorders>
              <w:tl2br w:val="nil"/>
              <w:tr2bl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149 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(93.13)</w:t>
            </w:r>
          </w:p>
        </w:tc>
        <w:tc>
          <w:tcPr>
            <w:tcW w:w="232" w:type="pct"/>
            <w:tcBorders>
              <w:tl2br w:val="nil"/>
              <w:tr2bl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220" w:afterAutospacing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 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(0.00)</w:t>
            </w:r>
          </w:p>
        </w:tc>
        <w:tc>
          <w:tcPr>
            <w:tcW w:w="208" w:type="pct"/>
            <w:tcBorders>
              <w:tl2br w:val="nil"/>
              <w:tr2bl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273.905</w:t>
            </w:r>
          </w:p>
        </w:tc>
        <w:tc>
          <w:tcPr>
            <w:tcW w:w="167" w:type="pct"/>
            <w:tcBorders>
              <w:tl2br w:val="nil"/>
              <w:tr2bl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&lt;0.001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236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Any four practices</w:t>
            </w:r>
          </w:p>
        </w:tc>
        <w:tc>
          <w:tcPr>
            <w:tcW w:w="270" w:type="pct"/>
            <w:tcBorders>
              <w:tl2br w:val="nil"/>
              <w:tr2bl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517 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(86.31)</w:t>
            </w:r>
          </w:p>
        </w:tc>
        <w:tc>
          <w:tcPr>
            <w:tcW w:w="220" w:type="pct"/>
            <w:tcBorders>
              <w:tl2br w:val="nil"/>
              <w:tr2bl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220" w:afterAutospacing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41 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(5.86)</w:t>
            </w:r>
          </w:p>
        </w:tc>
        <w:tc>
          <w:tcPr>
            <w:tcW w:w="256" w:type="pct"/>
            <w:tcBorders>
              <w:tl2br w:val="nil"/>
              <w:tr2bl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875.213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8"/>
                <w:szCs w:val="18"/>
                <w:u w:val="none"/>
                <w:vertAlign w:val="superscript"/>
                <w:lang w:val="en-US" w:eastAsia="zh-CN" w:bidi="ar"/>
              </w:rPr>
              <w:t>＃</w:t>
            </w:r>
          </w:p>
        </w:tc>
        <w:tc>
          <w:tcPr>
            <w:tcW w:w="217" w:type="pct"/>
            <w:tcBorders>
              <w:tl2br w:val="nil"/>
              <w:tr2bl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&lt;0.001</w:t>
            </w:r>
          </w:p>
        </w:tc>
        <w:tc>
          <w:tcPr>
            <w:tcW w:w="7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86" w:type="pct"/>
            <w:tcBorders>
              <w:tl2br w:val="nil"/>
              <w:tr2bl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220" w:afterAutospacing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142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(94.67)</w:t>
            </w:r>
          </w:p>
        </w:tc>
        <w:tc>
          <w:tcPr>
            <w:tcW w:w="221" w:type="pct"/>
            <w:tcBorders>
              <w:tl2br w:val="nil"/>
              <w:tr2bl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 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(0.00)</w:t>
            </w:r>
          </w:p>
        </w:tc>
        <w:tc>
          <w:tcPr>
            <w:tcW w:w="194" w:type="pct"/>
            <w:tcBorders>
              <w:tl2br w:val="nil"/>
              <w:tr2bl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387.119</w:t>
            </w:r>
          </w:p>
        </w:tc>
        <w:tc>
          <w:tcPr>
            <w:tcW w:w="184" w:type="pct"/>
            <w:gridSpan w:val="2"/>
            <w:tcBorders>
              <w:tl2br w:val="nil"/>
              <w:tr2bl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&lt;0.001</w:t>
            </w:r>
          </w:p>
        </w:tc>
        <w:tc>
          <w:tcPr>
            <w:tcW w:w="7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91" w:type="pct"/>
            <w:tcBorders>
              <w:tl2br w:val="nil"/>
              <w:tr2bl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131 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(95.62)</w:t>
            </w:r>
          </w:p>
        </w:tc>
        <w:tc>
          <w:tcPr>
            <w:tcW w:w="230" w:type="pct"/>
            <w:tcBorders>
              <w:tl2br w:val="nil"/>
              <w:tr2bl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220" w:afterAutospacing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41 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(28.67)</w:t>
            </w:r>
          </w:p>
        </w:tc>
        <w:tc>
          <w:tcPr>
            <w:tcW w:w="191" w:type="pct"/>
            <w:gridSpan w:val="2"/>
            <w:tcBorders>
              <w:tl2br w:val="nil"/>
              <w:tr2bl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132.359</w:t>
            </w:r>
          </w:p>
        </w:tc>
        <w:tc>
          <w:tcPr>
            <w:tcW w:w="162" w:type="pct"/>
            <w:tcBorders>
              <w:tl2br w:val="nil"/>
              <w:tr2bl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&lt;0.001</w:t>
            </w:r>
          </w:p>
        </w:tc>
        <w:tc>
          <w:tcPr>
            <w:tcW w:w="7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88" w:type="pct"/>
            <w:tcBorders>
              <w:tl2br w:val="nil"/>
              <w:tr2bl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220" w:afterAutospacing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133 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(87.50)</w:t>
            </w:r>
          </w:p>
        </w:tc>
        <w:tc>
          <w:tcPr>
            <w:tcW w:w="213" w:type="pct"/>
            <w:tcBorders>
              <w:tl2br w:val="nil"/>
              <w:tr2bl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220" w:afterAutospacing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 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(0.00)</w:t>
            </w:r>
          </w:p>
        </w:tc>
        <w:tc>
          <w:tcPr>
            <w:tcW w:w="183" w:type="pct"/>
            <w:tcBorders>
              <w:tl2br w:val="nil"/>
              <w:tr2bl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215.285</w:t>
            </w:r>
          </w:p>
        </w:tc>
        <w:tc>
          <w:tcPr>
            <w:tcW w:w="176" w:type="pct"/>
            <w:gridSpan w:val="2"/>
            <w:tcBorders>
              <w:tl2br w:val="nil"/>
              <w:tr2bl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&lt;0.001</w:t>
            </w:r>
          </w:p>
        </w:tc>
        <w:tc>
          <w:tcPr>
            <w:tcW w:w="7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78" w:type="pct"/>
            <w:tcBorders>
              <w:tl2br w:val="nil"/>
              <w:tr2bl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220" w:afterAutospacing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111 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(69.38)</w:t>
            </w:r>
          </w:p>
        </w:tc>
        <w:tc>
          <w:tcPr>
            <w:tcW w:w="232" w:type="pct"/>
            <w:tcBorders>
              <w:tl2br w:val="nil"/>
              <w:tr2bl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220" w:afterAutospacing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 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(0.00)</w:t>
            </w:r>
          </w:p>
        </w:tc>
        <w:tc>
          <w:tcPr>
            <w:tcW w:w="208" w:type="pct"/>
            <w:tcBorders>
              <w:tl2br w:val="nil"/>
              <w:tr2bl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166.041</w:t>
            </w:r>
          </w:p>
        </w:tc>
        <w:tc>
          <w:tcPr>
            <w:tcW w:w="167" w:type="pct"/>
            <w:tcBorders>
              <w:tl2br w:val="nil"/>
              <w:tr2bl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&lt;0.001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236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All five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practices</w:t>
            </w:r>
          </w:p>
        </w:tc>
        <w:tc>
          <w:tcPr>
            <w:tcW w:w="270" w:type="pct"/>
            <w:tcBorders>
              <w:tl2br w:val="nil"/>
              <w:tr2bl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404 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(67.45)</w:t>
            </w:r>
          </w:p>
        </w:tc>
        <w:tc>
          <w:tcPr>
            <w:tcW w:w="220" w:type="pct"/>
            <w:tcBorders>
              <w:tl2br w:val="nil"/>
              <w:tr2bl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220" w:afterAutospacing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 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(0.00)</w:t>
            </w:r>
          </w:p>
        </w:tc>
        <w:tc>
          <w:tcPr>
            <w:tcW w:w="256" w:type="pct"/>
            <w:tcBorders>
              <w:tl2br w:val="nil"/>
              <w:tr2bl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709.221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8"/>
                <w:szCs w:val="18"/>
                <w:u w:val="none"/>
                <w:vertAlign w:val="superscript"/>
                <w:lang w:val="en-US" w:eastAsia="zh-CN" w:bidi="ar"/>
              </w:rPr>
              <w:t>＃</w:t>
            </w:r>
          </w:p>
        </w:tc>
        <w:tc>
          <w:tcPr>
            <w:tcW w:w="217" w:type="pct"/>
            <w:tcBorders>
              <w:tl2br w:val="nil"/>
              <w:tr2bl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&lt;0.001</w:t>
            </w:r>
          </w:p>
        </w:tc>
        <w:tc>
          <w:tcPr>
            <w:tcW w:w="7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86" w:type="pct"/>
            <w:tcBorders>
              <w:tl2br w:val="nil"/>
              <w:tr2bl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220" w:afterAutospacing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128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(85.33)</w:t>
            </w:r>
          </w:p>
        </w:tc>
        <w:tc>
          <w:tcPr>
            <w:tcW w:w="221" w:type="pct"/>
            <w:tcBorders>
              <w:tl2br w:val="nil"/>
              <w:tr2bl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 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(0.00)</w:t>
            </w:r>
          </w:p>
        </w:tc>
        <w:tc>
          <w:tcPr>
            <w:tcW w:w="194" w:type="pct"/>
            <w:tcBorders>
              <w:tl2br w:val="nil"/>
              <w:tr2bl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332.279</w:t>
            </w:r>
          </w:p>
        </w:tc>
        <w:tc>
          <w:tcPr>
            <w:tcW w:w="184" w:type="pct"/>
            <w:gridSpan w:val="2"/>
            <w:tcBorders>
              <w:tl2br w:val="nil"/>
              <w:tr2bl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&lt;0.001</w:t>
            </w:r>
          </w:p>
        </w:tc>
        <w:tc>
          <w:tcPr>
            <w:tcW w:w="7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91" w:type="pct"/>
            <w:tcBorders>
              <w:tl2br w:val="nil"/>
              <w:tr2bl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100 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(72.99)</w:t>
            </w:r>
          </w:p>
        </w:tc>
        <w:tc>
          <w:tcPr>
            <w:tcW w:w="230" w:type="pct"/>
            <w:tcBorders>
              <w:tl2br w:val="nil"/>
              <w:tr2bl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220" w:afterAutospacing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 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(0.00)</w:t>
            </w:r>
          </w:p>
        </w:tc>
        <w:tc>
          <w:tcPr>
            <w:tcW w:w="191" w:type="pct"/>
            <w:gridSpan w:val="2"/>
            <w:tcBorders>
              <w:tl2br w:val="nil"/>
              <w:tr2bl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162.368</w:t>
            </w:r>
          </w:p>
        </w:tc>
        <w:tc>
          <w:tcPr>
            <w:tcW w:w="162" w:type="pct"/>
            <w:tcBorders>
              <w:tl2br w:val="nil"/>
              <w:tr2bl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&lt;0.001</w:t>
            </w:r>
          </w:p>
        </w:tc>
        <w:tc>
          <w:tcPr>
            <w:tcW w:w="7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88" w:type="pct"/>
            <w:tcBorders>
              <w:tl2br w:val="nil"/>
              <w:tr2bl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220" w:afterAutospacing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113 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(74.34)</w:t>
            </w:r>
          </w:p>
        </w:tc>
        <w:tc>
          <w:tcPr>
            <w:tcW w:w="213" w:type="pct"/>
            <w:tcBorders>
              <w:tl2br w:val="nil"/>
              <w:tr2bl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220" w:afterAutospacing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 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(0.00)</w:t>
            </w:r>
          </w:p>
        </w:tc>
        <w:tc>
          <w:tcPr>
            <w:tcW w:w="183" w:type="pct"/>
            <w:tcBorders>
              <w:tl2br w:val="nil"/>
              <w:tr2bl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161.265</w:t>
            </w:r>
          </w:p>
        </w:tc>
        <w:tc>
          <w:tcPr>
            <w:tcW w:w="176" w:type="pct"/>
            <w:gridSpan w:val="2"/>
            <w:tcBorders>
              <w:tl2br w:val="nil"/>
              <w:tr2bl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&lt;0.001</w:t>
            </w:r>
          </w:p>
        </w:tc>
        <w:tc>
          <w:tcPr>
            <w:tcW w:w="7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78" w:type="pct"/>
            <w:tcBorders>
              <w:tl2br w:val="nil"/>
              <w:tr2bl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220" w:afterAutospacing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63 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(39.38)</w:t>
            </w:r>
          </w:p>
        </w:tc>
        <w:tc>
          <w:tcPr>
            <w:tcW w:w="232" w:type="pct"/>
            <w:tcBorders>
              <w:tl2br w:val="nil"/>
              <w:tr2bl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220" w:afterAutospacing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 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(0.00)</w:t>
            </w:r>
          </w:p>
        </w:tc>
        <w:tc>
          <w:tcPr>
            <w:tcW w:w="208" w:type="pct"/>
            <w:tcBorders>
              <w:tl2br w:val="nil"/>
              <w:tr2bl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76.289</w:t>
            </w:r>
          </w:p>
        </w:tc>
        <w:tc>
          <w:tcPr>
            <w:tcW w:w="167" w:type="pct"/>
            <w:tcBorders>
              <w:tl2br w:val="nil"/>
              <w:tr2bl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&lt;0.001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outlineLvl w:val="0"/>
        <w:rPr>
          <w:rStyle w:val="8"/>
          <w:rFonts w:hint="default" w:ascii="Times New Roman" w:hAnsi="Times New Roman" w:eastAsia="宋体" w:cs="Times New Roman"/>
          <w:sz w:val="18"/>
          <w:szCs w:val="18"/>
          <w:lang w:val="en-US" w:eastAsia="zh-CN" w:bidi="ar"/>
        </w:rPr>
      </w:pPr>
      <w:r>
        <w:rPr>
          <w:rStyle w:val="8"/>
          <w:rFonts w:hint="default" w:ascii="Times New Roman" w:hAnsi="Times New Roman" w:eastAsia="宋体" w:cs="Times New Roman"/>
          <w:sz w:val="18"/>
          <w:szCs w:val="18"/>
          <w:lang w:val="en-US" w:eastAsia="zh-CN" w:bidi="ar"/>
        </w:rPr>
        <w:t>*: Fisher exact probability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eastAsia="宋体" w:cs="Times New Roman"/>
          <w:b w:val="0"/>
          <w:bCs/>
          <w:sz w:val="18"/>
          <w:szCs w:val="18"/>
          <w:lang w:val="en-US" w:eastAsia="zh-CN"/>
        </w:rPr>
        <w:sectPr>
          <w:footerReference r:id="rId3" w:type="default"/>
          <w:pgSz w:w="16838" w:h="11906" w:orient="landscape"/>
          <w:pgMar w:top="1800" w:right="1440" w:bottom="1800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" w:linePitch="312" w:charSpace="0"/>
        </w:sectPr>
      </w:pPr>
      <w:r>
        <w:rPr>
          <w:rFonts w:hint="default" w:ascii="Times New Roman" w:hAnsi="Times New Roman" w:eastAsia="宋体" w:cs="Times New Roman"/>
          <w:b w:val="0"/>
          <w:bCs w:val="0"/>
          <w:i w:val="0"/>
          <w:color w:val="auto"/>
          <w:kern w:val="0"/>
          <w:sz w:val="18"/>
          <w:szCs w:val="18"/>
          <w:u w:val="none"/>
          <w:vertAlign w:val="baseline"/>
          <w:lang w:val="en-US" w:eastAsia="zh-CN" w:bidi="ar"/>
        </w:rPr>
        <w:t>＃: Cochran-Mantel-Haenszel (CMH) w</w:t>
      </w:r>
      <w:r>
        <w:rPr>
          <w:rFonts w:hint="default" w:ascii="Times New Roman" w:hAnsi="Times New Roman" w:eastAsia="宋体" w:cs="Times New Roman"/>
          <w:b w:val="0"/>
          <w:bCs/>
          <w:sz w:val="18"/>
          <w:szCs w:val="18"/>
          <w:lang w:val="en-US" w:eastAsia="zh-CN"/>
        </w:rPr>
        <w:t>ith control variable as provin</w:t>
      </w:r>
      <w:r>
        <w:rPr>
          <w:rFonts w:hint="eastAsia" w:ascii="Times New Roman" w:hAnsi="Times New Roman" w:eastAsia="宋体" w:cs="Times New Roman"/>
          <w:b w:val="0"/>
          <w:bCs/>
          <w:sz w:val="18"/>
          <w:szCs w:val="18"/>
          <w:lang w:val="en-US" w:eastAsia="zh-CN"/>
        </w:rPr>
        <w:t>ce</w:t>
      </w:r>
    </w:p>
    <w:p>
      <w:pPr>
        <w:spacing w:line="360" w:lineRule="auto"/>
        <w:jc w:val="center"/>
        <w:outlineLvl w:val="0"/>
        <w:rPr>
          <w:rFonts w:hint="default" w:ascii="Times New Roman" w:hAnsi="Times New Roman" w:eastAsia="宋体" w:cs="Times New Roman"/>
          <w:b w:val="0"/>
          <w:bCs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lang w:val="en-US" w:eastAsia="zh-CN"/>
        </w:rPr>
        <w:t>Supplementary t</w:t>
      </w:r>
      <w:bookmarkStart w:id="0" w:name="_GoBack"/>
      <w:bookmarkEnd w:id="0"/>
      <w:r>
        <w:rPr>
          <w:rFonts w:hint="default" w:ascii="Times New Roman" w:hAnsi="Times New Roman" w:eastAsia="宋体" w:cs="Times New Roman"/>
          <w:b/>
          <w:bCs w:val="0"/>
          <w:sz w:val="21"/>
          <w:szCs w:val="21"/>
          <w:lang w:val="en-US" w:eastAsia="zh-CN"/>
        </w:rPr>
        <w:t xml:space="preserve">able </w:t>
      </w:r>
      <w:r>
        <w:rPr>
          <w:rFonts w:hint="eastAsia" w:ascii="Times New Roman" w:hAnsi="Times New Roman" w:eastAsia="宋体" w:cs="Times New Roman"/>
          <w:b/>
          <w:bCs w:val="0"/>
          <w:sz w:val="21"/>
          <w:szCs w:val="21"/>
          <w:lang w:val="en-US" w:eastAsia="zh-CN"/>
        </w:rPr>
        <w:t>3</w:t>
      </w:r>
      <w:r>
        <w:rPr>
          <w:rFonts w:hint="default" w:ascii="Times New Roman" w:hAnsi="Times New Roman" w:eastAsia="宋体" w:cs="Times New Roman"/>
          <w:b/>
          <w:bCs w:val="0"/>
          <w:sz w:val="21"/>
          <w:szCs w:val="21"/>
          <w:lang w:val="en-US" w:eastAsia="zh-CN"/>
        </w:rPr>
        <w:t>.</w:t>
      </w:r>
      <w:r>
        <w:rPr>
          <w:rFonts w:hint="default" w:ascii="Times New Roman" w:hAnsi="Times New Roman" w:eastAsia="宋体" w:cs="Times New Roman"/>
          <w:b w:val="0"/>
          <w:bCs/>
          <w:sz w:val="21"/>
          <w:szCs w:val="21"/>
          <w:lang w:val="en-US" w:eastAsia="zh-CN"/>
        </w:rPr>
        <w:t xml:space="preserve"> Sample size of interviewees </w:t>
      </w:r>
    </w:p>
    <w:tbl>
      <w:tblPr>
        <w:tblStyle w:val="4"/>
        <w:tblW w:w="11459" w:type="dxa"/>
        <w:tblInd w:w="-1673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66"/>
        <w:gridCol w:w="1017"/>
        <w:gridCol w:w="702"/>
        <w:gridCol w:w="240"/>
        <w:gridCol w:w="1054"/>
        <w:gridCol w:w="739"/>
        <w:gridCol w:w="240"/>
        <w:gridCol w:w="1006"/>
        <w:gridCol w:w="643"/>
        <w:gridCol w:w="240"/>
        <w:gridCol w:w="1065"/>
        <w:gridCol w:w="656"/>
        <w:gridCol w:w="240"/>
        <w:gridCol w:w="1077"/>
        <w:gridCol w:w="774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176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9" w:type="dxa"/>
            <w:gridSpan w:val="2"/>
            <w:tcBorders>
              <w:bottom w:val="single" w:color="000000" w:sz="8" w:space="0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Total</w:t>
            </w:r>
          </w:p>
        </w:tc>
        <w:tc>
          <w:tcPr>
            <w:tcW w:w="24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93" w:type="dxa"/>
            <w:gridSpan w:val="2"/>
            <w:tcBorders>
              <w:bottom w:val="single" w:color="000000" w:sz="8" w:space="0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Guizhou</w:t>
            </w:r>
          </w:p>
        </w:tc>
        <w:tc>
          <w:tcPr>
            <w:tcW w:w="24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9" w:type="dxa"/>
            <w:gridSpan w:val="2"/>
            <w:tcBorders>
              <w:bottom w:val="single" w:color="000000" w:sz="8" w:space="0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Qinghai</w:t>
            </w:r>
          </w:p>
        </w:tc>
        <w:tc>
          <w:tcPr>
            <w:tcW w:w="24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21" w:type="dxa"/>
            <w:gridSpan w:val="2"/>
            <w:tcBorders>
              <w:bottom w:val="single" w:color="000000" w:sz="8" w:space="0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Sichuan</w:t>
            </w:r>
          </w:p>
        </w:tc>
        <w:tc>
          <w:tcPr>
            <w:tcW w:w="24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51" w:type="dxa"/>
            <w:gridSpan w:val="2"/>
            <w:tcBorders>
              <w:bottom w:val="single" w:color="000000" w:sz="8" w:space="0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Ningxia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766" w:type="dxa"/>
            <w:tcBorders>
              <w:bottom w:val="single" w:color="auto" w:sz="8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1017" w:type="dxa"/>
            <w:tcBorders>
              <w:top w:val="single" w:color="000000" w:sz="8" w:space="0"/>
              <w:bottom w:val="single" w:color="auto" w:sz="8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Intervention</w:t>
            </w:r>
          </w:p>
        </w:tc>
        <w:tc>
          <w:tcPr>
            <w:tcW w:w="702" w:type="dxa"/>
            <w:tcBorders>
              <w:top w:val="single" w:color="000000" w:sz="8" w:space="0"/>
              <w:bottom w:val="single" w:color="auto" w:sz="8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Control</w:t>
            </w:r>
          </w:p>
        </w:tc>
        <w:tc>
          <w:tcPr>
            <w:tcW w:w="240" w:type="dxa"/>
            <w:tcBorders>
              <w:bottom w:val="single" w:color="auto" w:sz="8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4" w:type="dxa"/>
            <w:tcBorders>
              <w:top w:val="single" w:color="000000" w:sz="8" w:space="0"/>
              <w:bottom w:val="single" w:color="auto" w:sz="8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Intervention</w:t>
            </w:r>
          </w:p>
        </w:tc>
        <w:tc>
          <w:tcPr>
            <w:tcW w:w="739" w:type="dxa"/>
            <w:tcBorders>
              <w:top w:val="single" w:color="000000" w:sz="8" w:space="0"/>
              <w:bottom w:val="single" w:color="auto" w:sz="8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Control</w:t>
            </w:r>
          </w:p>
        </w:tc>
        <w:tc>
          <w:tcPr>
            <w:tcW w:w="240" w:type="dxa"/>
            <w:tcBorders>
              <w:bottom w:val="single" w:color="auto" w:sz="8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06" w:type="dxa"/>
            <w:tcBorders>
              <w:top w:val="single" w:color="000000" w:sz="8" w:space="0"/>
              <w:bottom w:val="single" w:color="auto" w:sz="8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Intervention</w:t>
            </w:r>
          </w:p>
        </w:tc>
        <w:tc>
          <w:tcPr>
            <w:tcW w:w="643" w:type="dxa"/>
            <w:tcBorders>
              <w:top w:val="single" w:color="000000" w:sz="8" w:space="0"/>
              <w:bottom w:val="single" w:color="auto" w:sz="8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Control</w:t>
            </w:r>
          </w:p>
        </w:tc>
        <w:tc>
          <w:tcPr>
            <w:tcW w:w="240" w:type="dxa"/>
            <w:tcBorders>
              <w:bottom w:val="single" w:color="auto" w:sz="8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8" w:space="0"/>
              <w:bottom w:val="single" w:color="auto" w:sz="8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Intervention</w:t>
            </w:r>
          </w:p>
        </w:tc>
        <w:tc>
          <w:tcPr>
            <w:tcW w:w="656" w:type="dxa"/>
            <w:tcBorders>
              <w:top w:val="single" w:color="000000" w:sz="8" w:space="0"/>
              <w:bottom w:val="single" w:color="auto" w:sz="8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Control</w:t>
            </w:r>
          </w:p>
        </w:tc>
        <w:tc>
          <w:tcPr>
            <w:tcW w:w="240" w:type="dxa"/>
            <w:tcBorders>
              <w:bottom w:val="single" w:color="auto" w:sz="8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7" w:type="dxa"/>
            <w:tcBorders>
              <w:top w:val="single" w:color="000000" w:sz="8" w:space="0"/>
              <w:bottom w:val="single" w:color="auto" w:sz="8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Intervention</w:t>
            </w:r>
          </w:p>
        </w:tc>
        <w:tc>
          <w:tcPr>
            <w:tcW w:w="774" w:type="dxa"/>
            <w:tcBorders>
              <w:top w:val="single" w:color="000000" w:sz="8" w:space="0"/>
              <w:bottom w:val="single" w:color="auto" w:sz="8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Control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</w:trPr>
        <w:tc>
          <w:tcPr>
            <w:tcW w:w="1766" w:type="dxa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Policymakers</w:t>
            </w:r>
          </w:p>
        </w:tc>
        <w:tc>
          <w:tcPr>
            <w:tcW w:w="1017" w:type="dxa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702" w:type="dxa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  <w:tc>
          <w:tcPr>
            <w:tcW w:w="240" w:type="dxa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54" w:type="dxa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739" w:type="dxa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240" w:type="dxa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06" w:type="dxa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643" w:type="dxa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240" w:type="dxa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65" w:type="dxa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656" w:type="dxa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240" w:type="dxa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77" w:type="dxa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774" w:type="dxa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76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Health staff</w:t>
            </w:r>
          </w:p>
        </w:tc>
        <w:tc>
          <w:tcPr>
            <w:tcW w:w="101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</w:t>
            </w:r>
          </w:p>
        </w:tc>
        <w:tc>
          <w:tcPr>
            <w:tcW w:w="24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73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24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6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24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6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65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24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7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77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</w:trPr>
        <w:tc>
          <w:tcPr>
            <w:tcW w:w="176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Postpartum mothers</w:t>
            </w:r>
          </w:p>
        </w:tc>
        <w:tc>
          <w:tcPr>
            <w:tcW w:w="101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24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73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24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6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24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6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65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24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7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77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</w:tr>
    </w:tbl>
    <w:p>
      <w:pPr>
        <w:rPr>
          <w:rFonts w:hint="default" w:ascii="Times New Roman" w:hAnsi="Times New Roman" w:cs="Times New Roman" w:eastAsiaTheme="minor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YingHei_18030_C-Medium">
    <w:panose1 w:val="020A0304000101010101"/>
    <w:charset w:val="86"/>
    <w:family w:val="auto"/>
    <w:pitch w:val="default"/>
    <w:sig w:usb0="800002BF" w:usb1="38EF7CFA" w:usb2="0000001E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B15440"/>
    <w:rsid w:val="00491B54"/>
    <w:rsid w:val="03247BC7"/>
    <w:rsid w:val="03D60A64"/>
    <w:rsid w:val="046E0742"/>
    <w:rsid w:val="059F6DE5"/>
    <w:rsid w:val="08A55EF1"/>
    <w:rsid w:val="12416230"/>
    <w:rsid w:val="12B10666"/>
    <w:rsid w:val="17EC20E6"/>
    <w:rsid w:val="19D46A18"/>
    <w:rsid w:val="1A9A44F8"/>
    <w:rsid w:val="21D717D8"/>
    <w:rsid w:val="238A20E9"/>
    <w:rsid w:val="325F2DFA"/>
    <w:rsid w:val="345616E1"/>
    <w:rsid w:val="381C3268"/>
    <w:rsid w:val="3B9138FA"/>
    <w:rsid w:val="3CEB0563"/>
    <w:rsid w:val="3EA3393E"/>
    <w:rsid w:val="474E6EAA"/>
    <w:rsid w:val="48A67639"/>
    <w:rsid w:val="4A286377"/>
    <w:rsid w:val="57B15440"/>
    <w:rsid w:val="58A37660"/>
    <w:rsid w:val="5AB67A32"/>
    <w:rsid w:val="5AD117DE"/>
    <w:rsid w:val="611A15A8"/>
    <w:rsid w:val="620E79D7"/>
    <w:rsid w:val="63C612AA"/>
    <w:rsid w:val="6D541CC4"/>
    <w:rsid w:val="74364B59"/>
    <w:rsid w:val="778A2304"/>
    <w:rsid w:val="79307986"/>
    <w:rsid w:val="7C2502E0"/>
    <w:rsid w:val="7C870431"/>
    <w:rsid w:val="7F2E02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6">
    <w:name w:val="一级"/>
    <w:basedOn w:val="1"/>
    <w:qFormat/>
    <w:uiPriority w:val="0"/>
    <w:pPr>
      <w:jc w:val="center"/>
    </w:pPr>
    <w:rPr>
      <w:rFonts w:eastAsia="宋体" w:asciiTheme="minorAscii" w:hAnsiTheme="minorAscii"/>
      <w:b/>
      <w:sz w:val="30"/>
      <w:szCs w:val="22"/>
    </w:rPr>
  </w:style>
  <w:style w:type="character" w:customStyle="1" w:styleId="7">
    <w:name w:val="font61"/>
    <w:basedOn w:val="5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8">
    <w:name w:val="font71"/>
    <w:basedOn w:val="5"/>
    <w:qFormat/>
    <w:uiPriority w:val="0"/>
    <w:rPr>
      <w:rFonts w:ascii="MYingHei_18030_C-Medium" w:hAnsi="MYingHei_18030_C-Medium" w:eastAsia="MYingHei_18030_C-Medium" w:cs="MYingHei_18030_C-Medium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hart" Target="charts/chart5.xml"/><Relationship Id="rId8" Type="http://schemas.openxmlformats.org/officeDocument/2006/relationships/chart" Target="charts/chart4.xml"/><Relationship Id="rId7" Type="http://schemas.openxmlformats.org/officeDocument/2006/relationships/chart" Target="charts/chart3.xml"/><Relationship Id="rId6" Type="http://schemas.openxmlformats.org/officeDocument/2006/relationships/chart" Target="charts/chart2.xml"/><Relationship Id="rId5" Type="http://schemas.openxmlformats.org/officeDocument/2006/relationships/chart" Target="charts/chart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customXml" Target="../customXml/item1.xml"/><Relationship Id="rId15" Type="http://schemas.openxmlformats.org/officeDocument/2006/relationships/chart" Target="charts/chart11.xml"/><Relationship Id="rId14" Type="http://schemas.openxmlformats.org/officeDocument/2006/relationships/chart" Target="charts/chart10.xml"/><Relationship Id="rId13" Type="http://schemas.openxmlformats.org/officeDocument/2006/relationships/chart" Target="charts/chart9.xml"/><Relationship Id="rId12" Type="http://schemas.openxmlformats.org/officeDocument/2006/relationships/chart" Target="charts/chart8.xml"/><Relationship Id="rId11" Type="http://schemas.openxmlformats.org/officeDocument/2006/relationships/chart" Target="charts/chart7.xml"/><Relationship Id="rId10" Type="http://schemas.openxmlformats.org/officeDocument/2006/relationships/chart" Target="charts/chart6.xml"/><Relationship Id="rId1" Type="http://schemas.openxmlformats.org/officeDocument/2006/relationships/styles" Target="styles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F:\CDC\04%20&#20010;&#20154;&#31185;&#30740;\06%20SNP&#39033;&#30446;\0001%20&#23398;&#20301;&#35770;&#25991;\&#34920;&#26684;.xlsx" TargetMode="Externa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file:///F:\CDC\04%20&#20010;&#20154;&#31185;&#30740;\06%20SNP&#39033;&#30446;\0001%20&#23398;&#20301;&#35770;&#25991;\&#34920;&#26684;.xlsx" TargetMode="External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oleObject" Target="file:///F:\CDC\04%20&#20010;&#20154;&#31185;&#30740;\06%20SNP&#39033;&#30446;\0001%20&#23398;&#20301;&#35770;&#25991;\&#34920;&#26684;.xlsx" TargetMode="External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oleObject" Target="file:///F:\CDC\04%20&#20010;&#20154;&#31185;&#30740;\06%20SNP&#39033;&#30446;\0001%20&#23398;&#20301;&#35770;&#25991;\&#34920;&#26684;.xlsx" TargetMode="External"/></Relationships>
</file>

<file path=word/charts/_rels/chart5.xml.rels><?xml version="1.0" encoding="UTF-8" standalone="yes"?>
<Relationships xmlns="http://schemas.openxmlformats.org/package/2006/relationships"><Relationship Id="rId1" Type="http://schemas.openxmlformats.org/officeDocument/2006/relationships/oleObject" Target="file:///F:\CDC\04%20&#20010;&#20154;&#31185;&#30740;\06%20SNP&#39033;&#30446;\0001%20&#23398;&#20301;&#35770;&#25991;\&#34920;&#26684;.xlsx" TargetMode="External"/></Relationships>
</file>

<file path=word/charts/_rels/chart6.xml.rels><?xml version="1.0" encoding="UTF-8" standalone="yes"?>
<Relationships xmlns="http://schemas.openxmlformats.org/package/2006/relationships"><Relationship Id="rId1" Type="http://schemas.openxmlformats.org/officeDocument/2006/relationships/oleObject" Target="file:///F:\CDC\04%20&#20010;&#20154;&#31185;&#30740;\06%20SNP&#39033;&#30446;\0001%20&#23398;&#20301;&#35770;&#25991;\&#34920;&#26684;.xlsx" TargetMode="External"/></Relationships>
</file>

<file path=word/charts/_rels/chart7.xml.rels><?xml version="1.0" encoding="UTF-8" standalone="yes"?>
<Relationships xmlns="http://schemas.openxmlformats.org/package/2006/relationships"><Relationship Id="rId1" Type="http://schemas.openxmlformats.org/officeDocument/2006/relationships/oleObject" Target="file:///F:\CDC\04%20&#20010;&#20154;&#31185;&#30740;\06%20SNP&#39033;&#30446;\0001%20&#23398;&#20301;&#35770;&#25991;\&#34920;&#26684;.xlsx" TargetMode="External"/></Relationships>
</file>

<file path=word/charts/_rels/chart8.xml.rels><?xml version="1.0" encoding="UTF-8" standalone="yes"?>
<Relationships xmlns="http://schemas.openxmlformats.org/package/2006/relationships"><Relationship Id="rId1" Type="http://schemas.openxmlformats.org/officeDocument/2006/relationships/oleObject" Target="file:///F:\CDC\04%20&#20010;&#20154;&#31185;&#30740;\06%20SNP&#39033;&#30446;\0001%20&#23398;&#20301;&#35770;&#25991;\&#22823;&#35770;&#25991;\03%20&#32467;&#26524;\02%20&#34920;&#26684;.xlsx" TargetMode="External"/></Relationships>
</file>

<file path=word/charts/_rels/chart9.xml.rels><?xml version="1.0" encoding="UTF-8" standalone="yes"?>
<Relationships xmlns="http://schemas.openxmlformats.org/package/2006/relationships"><Relationship Id="rId1" Type="http://schemas.openxmlformats.org/officeDocument/2006/relationships/oleObject" Target="file:///F:\CDC\04%20&#20010;&#20154;&#31185;&#30740;\06%20SNP&#39033;&#30446;\0001%20&#23398;&#20301;&#35770;&#25991;\&#34920;&#26684;.xlsx" TargetMode="External"/></Relationships>
</file>

<file path=word/charts/_rels/chart10.xml.rels><?xml version="1.0" encoding="UTF-8" standalone="yes"?>
<Relationships xmlns="http://schemas.openxmlformats.org/package/2006/relationships"><Relationship Id="rId1" Type="http://schemas.openxmlformats.org/officeDocument/2006/relationships/oleObject" Target="file:///F:\CDC\04%20&#20010;&#20154;&#31185;&#30740;\06%20SNP&#39033;&#30446;\0001%20&#23398;&#20301;&#35770;&#25991;\&#34920;&#26684;.xlsx" TargetMode="External"/></Relationships>
</file>

<file path=word/charts/_rels/chart11.xml.rels><?xml version="1.0" encoding="UTF-8" standalone="yes"?>
<Relationships xmlns="http://schemas.openxmlformats.org/package/2006/relationships"><Relationship Id="rId1" Type="http://schemas.openxmlformats.org/officeDocument/2006/relationships/oleObject" Target="file:///F:\CDC\04%20&#20010;&#20154;&#31185;&#30740;\06%20SNP&#39033;&#30446;\0001%20&#23398;&#20301;&#35770;&#25991;\02%20&#34920;&#26684;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23564504101417"/>
          <c:y val="0.060584712927087"/>
          <c:w val="0.814541387024609"/>
          <c:h val="0.78038041563931"/>
        </c:manualLayout>
      </c:layout>
      <c:scatterChart>
        <c:scatterStyle val="lineMarker"/>
        <c:varyColors val="0"/>
        <c:ser>
          <c:idx val="0"/>
          <c:order val="0"/>
          <c:tx>
            <c:strRef>
              <c:f>'[表格.xlsx]07 率差'!$AA$2</c:f>
              <c:strCache>
                <c:ptCount val="1"/>
                <c:pt idx="0">
                  <c:v>差值</c:v>
                </c:pt>
              </c:strCache>
            </c:strRef>
          </c:tx>
          <c:spPr>
            <a:ln w="19050" cap="rnd" cmpd="sng" algn="ctr">
              <a:noFill/>
              <a:prstDash val="solid"/>
              <a:round/>
            </a:ln>
          </c:spPr>
          <c:marker>
            <c:symbol val="diamond"/>
            <c:size val="8"/>
            <c:spPr>
              <a:solidFill>
                <a:srgbClr val="FF0000"/>
              </a:solidFill>
              <a:ln w="6350" cap="flat" cmpd="sng" algn="ctr">
                <a:solidFill>
                  <a:srgbClr val="FF0000"/>
                </a:solidFill>
                <a:prstDash val="solid"/>
                <a:round/>
              </a:ln>
            </c:spPr>
          </c:marker>
          <c:dLbls>
            <c:dLbl>
              <c:idx val="0"/>
              <c:layout>
                <c:manualLayout>
                  <c:x val="-0.0121278235378194"/>
                  <c:y val="-0.0119877722196958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1"/>
              <c:layout>
                <c:manualLayout>
                  <c:x val="-0.0119313944817301"/>
                  <c:y val="-0.00422684043677351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3"/>
              <c:layout>
                <c:manualLayout>
                  <c:x val="-0.103912319953791"/>
                  <c:y val="-0.00309790507693076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4"/>
              <c:layout>
                <c:manualLayout>
                  <c:x val="-0.0646522083804772"/>
                  <c:y val="0.00545342093293316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0801868431296224"/>
                      <c:h val="0.0895061728395062"/>
                    </c:manualLayout>
                  </c15:layout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1050" b="0" i="0" u="none" strike="noStrike" kern="1200" baseline="0">
                    <a:solidFill>
                      <a:schemeClr val="tx1"/>
                    </a:solidFill>
                    <a:latin typeface="Times New Roman" panose="02020603050405020304" charset="0"/>
                    <a:ea typeface="Times New Roman" panose="02020603050405020304" charset="0"/>
                    <a:cs typeface="Times New Roman" panose="02020603050405020304" charset="0"/>
                    <a:sym typeface="Times New Roman" panose="02020603050405020304" charset="0"/>
                  </a:defRPr>
                </a:pPr>
              </a:p>
            </c:txPr>
            <c:dLblPos val="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/>
              </c:ext>
            </c:extLst>
          </c:dLbls>
          <c:errBars>
            <c:errDir val="y"/>
            <c:errBarType val="both"/>
            <c:errValType val="cust"/>
            <c:noEndCap val="0"/>
            <c:plus>
              <c:numRef>
                <c:f>'[表格.xlsx]07 率差'!$AC$3:$AC$7</c:f>
                <c:numCache>
                  <c:formatCode>General</c:formatCode>
                  <c:ptCount val="5"/>
                  <c:pt idx="0">
                    <c:v>3.27</c:v>
                  </c:pt>
                  <c:pt idx="1">
                    <c:v>2.77000000000001</c:v>
                  </c:pt>
                  <c:pt idx="2">
                    <c:v>4.54</c:v>
                  </c:pt>
                  <c:pt idx="3">
                    <c:v>8.11</c:v>
                  </c:pt>
                  <c:pt idx="4">
                    <c:v>3.75</c:v>
                  </c:pt>
                </c:numCache>
              </c:numRef>
            </c:plus>
            <c:minus>
              <c:numRef>
                <c:f>'[表格.xlsx]07 率差'!$AB$3:$AB$7</c:f>
                <c:numCache>
                  <c:formatCode>General</c:formatCode>
                  <c:ptCount val="5"/>
                  <c:pt idx="0">
                    <c:v>3.28</c:v>
                  </c:pt>
                  <c:pt idx="1">
                    <c:v>2.78</c:v>
                  </c:pt>
                  <c:pt idx="2">
                    <c:v>4.55</c:v>
                  </c:pt>
                  <c:pt idx="3">
                    <c:v>8.1</c:v>
                  </c:pt>
                  <c:pt idx="4">
                    <c:v>3.75</c:v>
                  </c:pt>
                </c:numCache>
              </c:numRef>
            </c:minus>
          </c:errBars>
          <c:xVal>
            <c:strRef>
              <c:f>'[表格.xlsx]07 率差'!$Z$3:$Z$7</c:f>
              <c:strCache>
                <c:ptCount val="5"/>
                <c:pt idx="0">
                  <c:v>宁夏</c:v>
                </c:pt>
                <c:pt idx="1">
                  <c:v>贵州</c:v>
                </c:pt>
                <c:pt idx="2">
                  <c:v>四川</c:v>
                </c:pt>
                <c:pt idx="3">
                  <c:v>青海</c:v>
                </c:pt>
                <c:pt idx="4">
                  <c:v>合计</c:v>
                </c:pt>
              </c:strCache>
            </c:strRef>
          </c:xVal>
          <c:yVal>
            <c:numRef>
              <c:f>'[表格.xlsx]07 率差'!$AA$3:$AA$7</c:f>
              <c:numCache>
                <c:formatCode>General</c:formatCode>
                <c:ptCount val="5"/>
                <c:pt idx="0">
                  <c:v>3.25</c:v>
                </c:pt>
                <c:pt idx="1">
                  <c:v>94.91</c:v>
                </c:pt>
                <c:pt idx="2">
                  <c:v>6.27</c:v>
                </c:pt>
                <c:pt idx="3">
                  <c:v>57.34</c:v>
                </c:pt>
                <c:pt idx="4">
                  <c:v>50.43</c:v>
                </c:pt>
              </c:numCache>
            </c:numRef>
          </c:y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359307456"/>
        <c:axId val="148298496"/>
      </c:scatterChart>
      <c:valAx>
        <c:axId val="359307456"/>
        <c:scaling>
          <c:orientation val="minMax"/>
          <c:max val="5"/>
        </c:scaling>
        <c:delete val="0"/>
        <c:axPos val="b"/>
        <c:majorTickMark val="out"/>
        <c:minorTickMark val="none"/>
        <c:tickLblPos val="none"/>
        <c:spPr>
          <a:ln w="6350" cap="flat" cmpd="sng" algn="ctr">
            <a:solidFill>
              <a:schemeClr val="tx1"/>
            </a:solidFill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50" b="0" i="0" u="none" strike="noStrike" kern="1200" baseline="0">
                <a:solidFill>
                  <a:sysClr val="windowText" lastClr="000000"/>
                </a:solidFill>
                <a:latin typeface="Times New Roman" panose="02020603050405020304" charset="0"/>
                <a:ea typeface="Times New Roman" panose="02020603050405020304" charset="0"/>
                <a:cs typeface="Times New Roman" panose="02020603050405020304" charset="0"/>
                <a:sym typeface="Times New Roman" panose="02020603050405020304" charset="0"/>
              </a:defRPr>
            </a:pPr>
          </a:p>
        </c:txPr>
        <c:crossAx val="148298496"/>
        <c:crossesAt val="0"/>
        <c:crossBetween val="midCat"/>
        <c:majorUnit val="1"/>
      </c:valAx>
      <c:valAx>
        <c:axId val="148298496"/>
        <c:scaling>
          <c:orientation val="minMax"/>
          <c:max val="100"/>
          <c:min val="-1"/>
        </c:scaling>
        <c:delete val="0"/>
        <c:axPos val="l"/>
        <c:title>
          <c:tx>
            <c:rich>
              <a:bodyPr rot="-5400000" spcFirstLastPara="0" vertOverflow="ellipsis" vert="horz" wrap="square" anchor="ctr" anchorCtr="1"/>
              <a:lstStyle/>
              <a:p>
                <a:pPr defTabSz="914400">
                  <a:defRPr lang="zh-CN" sz="1000" b="1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altLang="zh-CN" sz="1050" b="0">
                    <a:latin typeface="Times New Roman" panose="02020603050405020304" charset="0"/>
                    <a:ea typeface="宋体" panose="02010600030101010101" charset="-122"/>
                    <a:cs typeface="Times New Roman" panose="02020603050405020304" charset="0"/>
                  </a:rPr>
                  <a:t>Difference in proportion (%)</a:t>
                </a:r>
                <a:endParaRPr sz="1050" b="0">
                  <a:latin typeface="Times New Roman" panose="02020603050405020304" charset="0"/>
                  <a:ea typeface="宋体" panose="02010600030101010101" charset="-122"/>
                  <a:cs typeface="Times New Roman" panose="02020603050405020304" charset="0"/>
                </a:endParaRPr>
              </a:p>
            </c:rich>
          </c:tx>
          <c:layout>
            <c:manualLayout>
              <c:xMode val="edge"/>
              <c:yMode val="edge"/>
              <c:x val="0.0052199850857569"/>
              <c:y val="0.17257222339134"/>
            </c:manualLayout>
          </c:layout>
          <c:overlay val="0"/>
        </c:title>
        <c:numFmt formatCode="#,##0.00_);[Red]\(#,##0.00\)" sourceLinked="0"/>
        <c:majorTickMark val="out"/>
        <c:minorTickMark val="none"/>
        <c:tickLblPos val="nextTo"/>
        <c:spPr>
          <a:ln w="6350" cap="flat" cmpd="sng" algn="ctr">
            <a:solidFill>
              <a:schemeClr val="tx1"/>
            </a:solidFill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50" b="0" i="0" u="none" strike="noStrike" kern="1200" baseline="0">
                <a:solidFill>
                  <a:schemeClr val="tx1"/>
                </a:solidFill>
                <a:latin typeface="Times New Roman" panose="02020603050405020304" charset="0"/>
                <a:ea typeface="+mn-ea"/>
                <a:cs typeface="Times New Roman" panose="02020603050405020304" charset="0"/>
              </a:defRPr>
            </a:pPr>
          </a:p>
        </c:txPr>
        <c:crossAx val="359307456"/>
        <c:crosses val="autoZero"/>
        <c:crossBetween val="midCat"/>
        <c:majorUnit val="20"/>
        <c:minorUnit val="4"/>
      </c:valAx>
    </c:plotArea>
    <c:plotVisOnly val="1"/>
    <c:dispBlanksAs val="gap"/>
    <c:showDLblsOverMax val="0"/>
  </c:chart>
  <c:spPr>
    <a:noFill/>
    <a:ln w="6350" cap="flat" cmpd="sng" algn="ctr">
      <a:noFill/>
      <a:prstDash val="solid"/>
      <a:round/>
    </a:ln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14980916030534"/>
          <c:y val="0.0333392445469055"/>
          <c:w val="0.867843511450382"/>
          <c:h val="0.935981557013655"/>
        </c:manualLayout>
      </c:layout>
      <c:scatterChart>
        <c:scatterStyle val="lineMarker"/>
        <c:varyColors val="0"/>
        <c:ser>
          <c:idx val="0"/>
          <c:order val="0"/>
          <c:tx>
            <c:strRef>
              <c:f>'[表格.xlsx]07 率差'!$AA$12</c:f>
              <c:strCache>
                <c:ptCount val="1"/>
                <c:pt idx="0">
                  <c:v>差值</c:v>
                </c:pt>
              </c:strCache>
            </c:strRef>
          </c:tx>
          <c:spPr>
            <a:ln w="19050" cap="rnd" cmpd="sng" algn="ctr">
              <a:noFill/>
              <a:prstDash val="solid"/>
              <a:round/>
            </a:ln>
          </c:spPr>
          <c:marker>
            <c:symbol val="diamond"/>
            <c:size val="8"/>
            <c:spPr>
              <a:solidFill>
                <a:srgbClr val="FF0000"/>
              </a:solidFill>
              <a:ln w="6350" cap="flat" cmpd="sng" algn="ctr">
                <a:solidFill>
                  <a:srgbClr val="FF0000"/>
                </a:solidFill>
                <a:prstDash val="solid"/>
                <a:round/>
              </a:ln>
            </c:spPr>
          </c:marker>
          <c:dLbls>
            <c:dLbl>
              <c:idx val="0"/>
              <c:layout>
                <c:manualLayout>
                  <c:x val="0.0416269083969466"/>
                  <c:y val="0.0258911154460011"/>
                </c:manualLayout>
              </c:layout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1"/>
              <c:layout>
                <c:manualLayout>
                  <c:x val="0.0430083751280396"/>
                  <c:y val="0.0574023131795566"/>
                </c:manualLayout>
              </c:layout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2"/>
              <c:layout>
                <c:manualLayout>
                  <c:x val="0.0426691625997218"/>
                  <c:y val="0.0450514366796736"/>
                </c:manualLayout>
              </c:layout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3"/>
              <c:layout>
                <c:manualLayout>
                  <c:x val="0.0424546023794615"/>
                  <c:y val="0.0258957076977652"/>
                </c:manualLayout>
              </c:layout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4"/>
              <c:layout>
                <c:manualLayout>
                  <c:x val="-0.0256731371321227"/>
                  <c:y val="0.0578219226676126"/>
                </c:manualLayout>
              </c:layout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105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charset="0"/>
                    <a:ea typeface="Times New Roman" panose="02020603050405020304" charset="0"/>
                    <a:cs typeface="Times New Roman" panose="02020603050405020304" charset="0"/>
                    <a:sym typeface="Times New Roman" panose="02020603050405020304" charset="0"/>
                  </a:defRPr>
                </a:pPr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/>
              </c:ext>
            </c:extLst>
          </c:dLbls>
          <c:errBars>
            <c:errDir val="y"/>
            <c:errBarType val="both"/>
            <c:errValType val="cust"/>
            <c:noEndCap val="0"/>
            <c:plus>
              <c:numRef>
                <c:f>'[表格.xlsx]07 率差'!$AC$13:$AC$17</c:f>
                <c:numCache>
                  <c:formatCode>General</c:formatCode>
                  <c:ptCount val="5"/>
                  <c:pt idx="0">
                    <c:v>5.08</c:v>
                  </c:pt>
                  <c:pt idx="1">
                    <c:v>4.19999999999999</c:v>
                  </c:pt>
                  <c:pt idx="2">
                    <c:v>6.89</c:v>
                  </c:pt>
                  <c:pt idx="3">
                    <c:v>8.64</c:v>
                  </c:pt>
                  <c:pt idx="4">
                    <c:v>5.23</c:v>
                  </c:pt>
                </c:numCache>
              </c:numRef>
            </c:plus>
            <c:minus>
              <c:numRef>
                <c:f>'[表格.xlsx]07 率差'!$AB$13:$AB$17</c:f>
                <c:numCache>
                  <c:formatCode>General</c:formatCode>
                  <c:ptCount val="5"/>
                  <c:pt idx="0">
                    <c:v>5.07000000000001</c:v>
                  </c:pt>
                  <c:pt idx="1">
                    <c:v>4.2</c:v>
                  </c:pt>
                  <c:pt idx="2">
                    <c:v>6.90000000000001</c:v>
                  </c:pt>
                  <c:pt idx="3">
                    <c:v>8.63</c:v>
                  </c:pt>
                  <c:pt idx="4">
                    <c:v>5.23</c:v>
                  </c:pt>
                </c:numCache>
              </c:numRef>
            </c:minus>
          </c:errBars>
          <c:xVal>
            <c:strRef>
              <c:f>'[表格.xlsx]07 率差'!$Z$13:$Z$17</c:f>
              <c:strCache>
                <c:ptCount val="5"/>
                <c:pt idx="0">
                  <c:v>宁夏</c:v>
                </c:pt>
                <c:pt idx="1">
                  <c:v>贵州</c:v>
                </c:pt>
                <c:pt idx="2">
                  <c:v>四川</c:v>
                </c:pt>
                <c:pt idx="3">
                  <c:v>青海</c:v>
                </c:pt>
                <c:pt idx="4">
                  <c:v>合计</c:v>
                </c:pt>
              </c:strCache>
            </c:strRef>
          </c:xVal>
          <c:yVal>
            <c:numRef>
              <c:f>'[表格.xlsx]07 率差'!$AA$13:$AA$17</c:f>
              <c:numCache>
                <c:formatCode>General</c:formatCode>
                <c:ptCount val="5"/>
                <c:pt idx="0">
                  <c:v>89.01</c:v>
                </c:pt>
                <c:pt idx="1">
                  <c:v>92.62</c:v>
                </c:pt>
                <c:pt idx="2">
                  <c:v>80.81</c:v>
                </c:pt>
                <c:pt idx="3">
                  <c:v>-34.13</c:v>
                </c:pt>
                <c:pt idx="4">
                  <c:v>63.2</c:v>
                </c:pt>
              </c:numCache>
            </c:numRef>
          </c:y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358463104"/>
        <c:axId val="358464832"/>
      </c:scatterChart>
      <c:valAx>
        <c:axId val="358463104"/>
        <c:scaling>
          <c:orientation val="minMax"/>
          <c:max val="5"/>
        </c:scaling>
        <c:delete val="0"/>
        <c:axPos val="b"/>
        <c:majorTickMark val="out"/>
        <c:minorTickMark val="none"/>
        <c:tickLblPos val="none"/>
        <c:spPr>
          <a:ln w="6350" cap="flat" cmpd="sng" algn="ctr">
            <a:solidFill>
              <a:schemeClr val="tx1"/>
            </a:solidFill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ysClr val="windowText" lastClr="000000"/>
                </a:solidFill>
                <a:latin typeface="Times New Roman" panose="02020603050405020304" charset="0"/>
                <a:ea typeface="Times New Roman" panose="02020603050405020304" charset="0"/>
                <a:cs typeface="Times New Roman" panose="02020603050405020304" charset="0"/>
                <a:sym typeface="Times New Roman" panose="02020603050405020304" charset="0"/>
              </a:defRPr>
            </a:pPr>
          </a:p>
        </c:txPr>
        <c:crossAx val="358464832"/>
        <c:crosses val="autoZero"/>
        <c:crossBetween val="midCat"/>
      </c:valAx>
      <c:valAx>
        <c:axId val="358464832"/>
        <c:scaling>
          <c:orientation val="minMax"/>
          <c:max val="100"/>
        </c:scaling>
        <c:delete val="0"/>
        <c:axPos val="l"/>
        <c:title>
          <c:tx>
            <c:rich>
              <a:bodyPr rot="-5400000" spcFirstLastPara="0" vertOverflow="ellipsis" vert="horz" wrap="square" anchor="ctr" anchorCtr="1"/>
              <a:lstStyle/>
              <a:p>
                <a:pPr defTabSz="914400">
                  <a:defRPr lang="zh-CN" sz="1000" b="1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altLang="zh-CN" sz="1050" b="0">
                    <a:latin typeface="Times New Roman" panose="02020603050405020304" charset="0"/>
                    <a:ea typeface="宋体" panose="02010600030101010101" charset="-122"/>
                    <a:cs typeface="Times New Roman" panose="02020603050405020304" charset="0"/>
                  </a:rPr>
                  <a:t>Dufference in proportion (%)</a:t>
                </a:r>
                <a:endParaRPr sz="1050" b="0">
                  <a:latin typeface="Times New Roman" panose="02020603050405020304" charset="0"/>
                  <a:ea typeface="宋体" panose="02010600030101010101" charset="-122"/>
                  <a:cs typeface="Times New Roman" panose="02020603050405020304" charset="0"/>
                </a:endParaRPr>
              </a:p>
            </c:rich>
          </c:tx>
          <c:layout>
            <c:manualLayout>
              <c:xMode val="edge"/>
              <c:yMode val="edge"/>
              <c:x val="0.00357824427480916"/>
              <c:y val="0.196434514889508"/>
            </c:manualLayout>
          </c:layout>
          <c:overlay val="0"/>
        </c:title>
        <c:numFmt formatCode="#,##0.00_);[Red]\(#,##0.00\)" sourceLinked="0"/>
        <c:majorTickMark val="out"/>
        <c:minorTickMark val="none"/>
        <c:tickLblPos val="nextTo"/>
        <c:spPr>
          <a:ln w="6350" cap="flat" cmpd="sng" algn="ctr">
            <a:solidFill>
              <a:schemeClr val="tx1"/>
            </a:solidFill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ysClr val="windowText" lastClr="000000"/>
                </a:solidFill>
                <a:latin typeface="Times New Roman" panose="02020603050405020304" charset="0"/>
                <a:ea typeface="Times New Roman" panose="02020603050405020304" charset="0"/>
                <a:cs typeface="Times New Roman" panose="02020603050405020304" charset="0"/>
                <a:sym typeface="Times New Roman" panose="02020603050405020304" charset="0"/>
              </a:defRPr>
            </a:pPr>
          </a:p>
        </c:txPr>
        <c:crossAx val="358463104"/>
        <c:crosses val="autoZero"/>
        <c:crossBetween val="midCat"/>
      </c:valAx>
    </c:plotArea>
    <c:plotVisOnly val="1"/>
    <c:dispBlanksAs val="gap"/>
    <c:showDLblsOverMax val="0"/>
  </c:chart>
  <c:spPr>
    <a:noFill/>
    <a:ln w="6350" cap="flat" cmpd="sng" algn="ctr">
      <a:noFill/>
      <a:prstDash val="solid"/>
      <a:round/>
    </a:ln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13664884963979"/>
          <c:y val="0.0449983813531887"/>
          <c:w val="0.86983499883802"/>
          <c:h val="0.838135318873422"/>
        </c:manualLayout>
      </c:layout>
      <c:scatterChart>
        <c:scatterStyle val="lineMarker"/>
        <c:varyColors val="0"/>
        <c:ser>
          <c:idx val="0"/>
          <c:order val="0"/>
          <c:tx>
            <c:strRef>
              <c:f>'[表格.xlsx]07 率差'!$AA$23</c:f>
              <c:strCache>
                <c:ptCount val="1"/>
                <c:pt idx="0">
                  <c:v>差值</c:v>
                </c:pt>
              </c:strCache>
            </c:strRef>
          </c:tx>
          <c:spPr>
            <a:ln w="19050" cap="rnd" cmpd="sng" algn="ctr">
              <a:noFill/>
              <a:prstDash val="solid"/>
              <a:round/>
            </a:ln>
          </c:spPr>
          <c:marker>
            <c:symbol val="diamond"/>
            <c:size val="8"/>
            <c:spPr>
              <a:solidFill>
                <a:srgbClr val="FF0000"/>
              </a:solidFill>
              <a:ln w="6350" cap="flat" cmpd="sng" algn="ctr">
                <a:solidFill>
                  <a:srgbClr val="FF0000"/>
                </a:solidFill>
                <a:prstDash val="solid"/>
                <a:round/>
              </a:ln>
            </c:spPr>
          </c:marker>
          <c:dLbls>
            <c:dLbl>
              <c:idx val="0"/>
              <c:layout>
                <c:manualLayout>
                  <c:x val="0.0438251462677906"/>
                  <c:y val="0.0495371536197523"/>
                </c:manualLayout>
              </c:layout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068905414826865"/>
                      <c:h val="0.0482356749757203"/>
                    </c:manualLayout>
                  </c15:layout>
                </c:ext>
              </c:extLst>
            </c:dLbl>
            <c:dLbl>
              <c:idx val="1"/>
              <c:layout>
                <c:manualLayout>
                  <c:x val="0.0379541950751686"/>
                  <c:y val="0.0546341535915652"/>
                </c:manualLayout>
              </c:layout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2"/>
              <c:layout>
                <c:manualLayout>
                  <c:x val="0.0421677542706145"/>
                  <c:y val="0.0449157723739628"/>
                </c:manualLayout>
              </c:layout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3"/>
              <c:layout>
                <c:manualLayout>
                  <c:x val="0.0406194459267364"/>
                  <c:y val="0.0441462700809233"/>
                </c:manualLayout>
              </c:layout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068905414826865"/>
                      <c:h val="0.0479119456134671"/>
                    </c:manualLayout>
                  </c15:layout>
                </c:ext>
              </c:extLst>
            </c:dLbl>
            <c:dLbl>
              <c:idx val="4"/>
              <c:layout>
                <c:manualLayout>
                  <c:x val="-0.0198054611508263"/>
                  <c:y val="0.0592259828113572"/>
                </c:manualLayout>
              </c:layout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105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charset="0"/>
                    <a:ea typeface="Times New Roman" panose="02020603050405020304" charset="0"/>
                    <a:cs typeface="Times New Roman" panose="02020603050405020304" charset="0"/>
                    <a:sym typeface="Times New Roman" panose="02020603050405020304" charset="0"/>
                  </a:defRPr>
                </a:pPr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/>
              </c:ext>
            </c:extLst>
          </c:dLbls>
          <c:errBars>
            <c:errDir val="y"/>
            <c:errBarType val="both"/>
            <c:errValType val="cust"/>
            <c:noEndCap val="0"/>
            <c:plus>
              <c:numRef>
                <c:f>'[表格.xlsx]07 率差'!$AC$24:$AC$28</c:f>
                <c:numCache>
                  <c:formatCode>General</c:formatCode>
                  <c:ptCount val="5"/>
                  <c:pt idx="0">
                    <c:v>7.62</c:v>
                  </c:pt>
                  <c:pt idx="1">
                    <c:v>4.69000000000001</c:v>
                  </c:pt>
                  <c:pt idx="2">
                    <c:v>6.05</c:v>
                  </c:pt>
                  <c:pt idx="3">
                    <c:v>7.55</c:v>
                  </c:pt>
                  <c:pt idx="4">
                    <c:v>3.42</c:v>
                  </c:pt>
                </c:numCache>
              </c:numRef>
            </c:plus>
            <c:minus>
              <c:numRef>
                <c:f>'[表格.xlsx]07 率差'!$AB$24:$AB$28</c:f>
                <c:numCache>
                  <c:formatCode>General</c:formatCode>
                  <c:ptCount val="5"/>
                  <c:pt idx="0">
                    <c:v>7.62</c:v>
                  </c:pt>
                  <c:pt idx="1">
                    <c:v>4.67999999999999</c:v>
                  </c:pt>
                  <c:pt idx="2">
                    <c:v>6.05</c:v>
                  </c:pt>
                  <c:pt idx="3">
                    <c:v>7.53999999999999</c:v>
                  </c:pt>
                  <c:pt idx="4">
                    <c:v>3.42</c:v>
                  </c:pt>
                </c:numCache>
              </c:numRef>
            </c:minus>
          </c:errBars>
          <c:xVal>
            <c:strRef>
              <c:f>'[表格.xlsx]07 率差'!$Z$24:$Z$28</c:f>
              <c:strCache>
                <c:ptCount val="5"/>
                <c:pt idx="0">
                  <c:v>宁夏</c:v>
                </c:pt>
                <c:pt idx="1">
                  <c:v>贵州</c:v>
                </c:pt>
                <c:pt idx="2">
                  <c:v>四川</c:v>
                </c:pt>
                <c:pt idx="3">
                  <c:v>青海</c:v>
                </c:pt>
                <c:pt idx="4">
                  <c:v>合计</c:v>
                </c:pt>
              </c:strCache>
            </c:strRef>
          </c:xVal>
          <c:yVal>
            <c:numRef>
              <c:f>'[表格.xlsx]07 率差'!$AA$24:$AA$28</c:f>
              <c:numCache>
                <c:formatCode>General</c:formatCode>
                <c:ptCount val="5"/>
                <c:pt idx="0">
                  <c:v>59.75</c:v>
                </c:pt>
                <c:pt idx="1">
                  <c:v>90.6</c:v>
                </c:pt>
                <c:pt idx="2">
                  <c:v>83.28</c:v>
                </c:pt>
                <c:pt idx="3">
                  <c:v>77.19</c:v>
                </c:pt>
                <c:pt idx="4">
                  <c:v>77.44</c:v>
                </c:pt>
              </c:numCache>
            </c:numRef>
          </c:yVal>
          <c:smooth val="0"/>
        </c:ser>
        <c:dLbls>
          <c:showLegendKey val="0"/>
          <c:showVal val="1"/>
          <c:showCatName val="0"/>
          <c:showSerName val="0"/>
          <c:showPercent val="0"/>
          <c:showBubbleSize val="0"/>
        </c:dLbls>
        <c:axId val="208483968"/>
        <c:axId val="208484544"/>
      </c:scatterChart>
      <c:valAx>
        <c:axId val="208483968"/>
        <c:scaling>
          <c:orientation val="minMax"/>
          <c:max val="5"/>
        </c:scaling>
        <c:delete val="0"/>
        <c:axPos val="b"/>
        <c:majorTickMark val="out"/>
        <c:minorTickMark val="none"/>
        <c:tickLblPos val="none"/>
        <c:spPr>
          <a:ln w="6350" cap="flat" cmpd="sng" algn="ctr">
            <a:solidFill>
              <a:schemeClr val="tx1"/>
            </a:solidFill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50" b="0" i="0" u="none" strike="noStrike" kern="1200" baseline="0">
                <a:solidFill>
                  <a:sysClr val="windowText" lastClr="000000"/>
                </a:solidFill>
                <a:latin typeface="Times New Roman" panose="02020603050405020304" charset="0"/>
                <a:ea typeface="Times New Roman" panose="02020603050405020304" charset="0"/>
                <a:cs typeface="Times New Roman" panose="02020603050405020304" charset="0"/>
                <a:sym typeface="Times New Roman" panose="02020603050405020304" charset="0"/>
              </a:defRPr>
            </a:pPr>
          </a:p>
        </c:txPr>
        <c:crossAx val="208484544"/>
        <c:crosses val="autoZero"/>
        <c:crossBetween val="midCat"/>
      </c:valAx>
      <c:valAx>
        <c:axId val="208484544"/>
        <c:scaling>
          <c:orientation val="minMax"/>
        </c:scaling>
        <c:delete val="0"/>
        <c:axPos val="l"/>
        <c:title>
          <c:tx>
            <c:rich>
              <a:bodyPr rot="-5400000" spcFirstLastPara="0" vertOverflow="ellipsis" vert="horz" wrap="square" anchor="ctr" anchorCtr="1"/>
              <a:lstStyle/>
              <a:p>
                <a:pPr defTabSz="914400">
                  <a:defRPr lang="zh-CN" sz="1000" b="1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altLang="zh-CN" sz="1050" b="0">
                    <a:latin typeface="Times New Roman" panose="02020603050405020304" charset="0"/>
                    <a:cs typeface="Times New Roman" panose="02020603050405020304" charset="0"/>
                  </a:rPr>
                  <a:t>Differnce in proportion (%)</a:t>
                </a:r>
                <a:endParaRPr sz="1050" b="0">
                  <a:latin typeface="Times New Roman" panose="02020603050405020304" charset="0"/>
                  <a:cs typeface="Times New Roman" panose="02020603050405020304" charset="0"/>
                </a:endParaRPr>
              </a:p>
            </c:rich>
          </c:tx>
          <c:layout>
            <c:manualLayout>
              <c:xMode val="edge"/>
              <c:yMode val="edge"/>
              <c:x val="0.0062746920752963"/>
              <c:y val="0.178280661814495"/>
            </c:manualLayout>
          </c:layout>
          <c:overlay val="0"/>
        </c:title>
        <c:numFmt formatCode="#,##0.00_);[Red]\(#,##0.00\)" sourceLinked="0"/>
        <c:majorTickMark val="out"/>
        <c:minorTickMark val="none"/>
        <c:tickLblPos val="nextTo"/>
        <c:spPr>
          <a:ln w="6350" cap="flat" cmpd="sng" algn="ctr">
            <a:solidFill>
              <a:schemeClr val="tx1"/>
            </a:solidFill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50" b="0" i="0" u="none" strike="noStrike" kern="1200" baseline="0">
                <a:solidFill>
                  <a:sysClr val="windowText" lastClr="000000"/>
                </a:solidFill>
                <a:latin typeface="Times New Roman" panose="02020603050405020304" charset="0"/>
                <a:ea typeface="Times New Roman" panose="02020603050405020304" charset="0"/>
                <a:cs typeface="Times New Roman" panose="02020603050405020304" charset="0"/>
                <a:sym typeface="Times New Roman" panose="02020603050405020304" charset="0"/>
              </a:defRPr>
            </a:pPr>
          </a:p>
        </c:txPr>
        <c:crossAx val="208483968"/>
        <c:crosses val="autoZero"/>
        <c:crossBetween val="midCat"/>
        <c:majorUnit val="20"/>
      </c:valAx>
    </c:plotArea>
    <c:plotVisOnly val="1"/>
    <c:dispBlanksAs val="gap"/>
    <c:showDLblsOverMax val="0"/>
  </c:chart>
  <c:spPr>
    <a:noFill/>
    <a:ln w="6350" cap="flat" cmpd="sng" algn="ctr">
      <a:noFill/>
      <a:prstDash val="solid"/>
      <a:round/>
    </a:ln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12952786811708"/>
          <c:y val="0.0283533260632497"/>
          <c:w val="0.883682852977459"/>
          <c:h val="0.924027626317703"/>
        </c:manualLayout>
      </c:layout>
      <c:scatterChart>
        <c:scatterStyle val="lineMarker"/>
        <c:varyColors val="0"/>
        <c:ser>
          <c:idx val="0"/>
          <c:order val="0"/>
          <c:tx>
            <c:strRef>
              <c:f>'[表格.xlsx]07 率差'!$AA$32</c:f>
              <c:strCache>
                <c:ptCount val="1"/>
                <c:pt idx="0">
                  <c:v>差值</c:v>
                </c:pt>
              </c:strCache>
            </c:strRef>
          </c:tx>
          <c:spPr>
            <a:ln w="19050" cap="rnd" cmpd="sng" algn="ctr">
              <a:noFill/>
              <a:prstDash val="solid"/>
              <a:round/>
            </a:ln>
          </c:spPr>
          <c:marker>
            <c:symbol val="diamond"/>
            <c:size val="8"/>
            <c:spPr>
              <a:solidFill>
                <a:srgbClr val="FF0000"/>
              </a:solidFill>
              <a:ln w="6350" cap="flat" cmpd="sng" algn="ctr">
                <a:solidFill>
                  <a:srgbClr val="FF0000"/>
                </a:solidFill>
                <a:prstDash val="solid"/>
                <a:round/>
              </a:ln>
            </c:spPr>
          </c:marker>
          <c:dLbls>
            <c:dLbl>
              <c:idx val="0"/>
              <c:layout>
                <c:manualLayout>
                  <c:x val="-0.0369452065863857"/>
                  <c:y val="0.0598501380785891"/>
                </c:manualLayout>
              </c:layout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1"/>
              <c:layout>
                <c:manualLayout>
                  <c:x val="0.0397777864445723"/>
                  <c:y val="0.0608683672170424"/>
                </c:manualLayout>
              </c:layout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2"/>
              <c:layout>
                <c:manualLayout>
                  <c:x val="0.0424066690830011"/>
                  <c:y val="0.0652444076222038"/>
                </c:manualLayout>
              </c:layout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3"/>
              <c:layout>
                <c:manualLayout>
                  <c:x val="0.0534067314140438"/>
                  <c:y val="0.0910555985506735"/>
                </c:manualLayout>
              </c:layout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109631391200951"/>
                      <c:h val="0.0738636363636364"/>
                    </c:manualLayout>
                  </c15:layout>
                </c:ext>
              </c:extLst>
            </c:dLbl>
            <c:dLbl>
              <c:idx val="4"/>
              <c:layout>
                <c:manualLayout>
                  <c:x val="-0.0030128559097728"/>
                  <c:y val="0.0394239471437205"/>
                </c:manualLayout>
              </c:layout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0547269260962207"/>
                      <c:h val="0.0539803707742639"/>
                    </c:manualLayout>
                  </c15:layout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105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charset="0"/>
                    <a:ea typeface="Times New Roman" panose="02020603050405020304" charset="0"/>
                    <a:cs typeface="Times New Roman" panose="02020603050405020304" charset="0"/>
                    <a:sym typeface="Times New Roman" panose="02020603050405020304" charset="0"/>
                  </a:defRPr>
                </a:pPr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/>
              </c:ext>
            </c:extLst>
          </c:dLbls>
          <c:errBars>
            <c:errDir val="y"/>
            <c:errBarType val="both"/>
            <c:errValType val="cust"/>
            <c:noEndCap val="0"/>
            <c:plus>
              <c:numRef>
                <c:f>'[表格.xlsx]07 率差'!$AC$33:$AC$37</c:f>
                <c:numCache>
                  <c:formatCode>General</c:formatCode>
                  <c:ptCount val="5"/>
                  <c:pt idx="0">
                    <c:v>10.7</c:v>
                  </c:pt>
                  <c:pt idx="1">
                    <c:v>27.96</c:v>
                  </c:pt>
                  <c:pt idx="2">
                    <c:v>6.72</c:v>
                  </c:pt>
                  <c:pt idx="3">
                    <c:v>2.82</c:v>
                  </c:pt>
                  <c:pt idx="4">
                    <c:v>5.07</c:v>
                  </c:pt>
                </c:numCache>
              </c:numRef>
            </c:plus>
            <c:minus>
              <c:numRef>
                <c:f>'[表格.xlsx]07 率差'!$AB$33:$AB$37</c:f>
                <c:numCache>
                  <c:formatCode>General</c:formatCode>
                  <c:ptCount val="5"/>
                  <c:pt idx="0">
                    <c:v>10.69</c:v>
                  </c:pt>
                  <c:pt idx="1">
                    <c:v>27.95</c:v>
                  </c:pt>
                  <c:pt idx="2">
                    <c:v>6.72</c:v>
                  </c:pt>
                  <c:pt idx="3">
                    <c:v>2.82</c:v>
                  </c:pt>
                  <c:pt idx="4">
                    <c:v>5.06</c:v>
                  </c:pt>
                </c:numCache>
              </c:numRef>
            </c:minus>
          </c:errBars>
          <c:xVal>
            <c:strRef>
              <c:f>'[表格.xlsx]07 率差'!$Z$33:$Z$37</c:f>
              <c:strCache>
                <c:ptCount val="5"/>
                <c:pt idx="0">
                  <c:v>宁夏</c:v>
                </c:pt>
                <c:pt idx="1">
                  <c:v>贵州</c:v>
                </c:pt>
                <c:pt idx="2">
                  <c:v>四川</c:v>
                </c:pt>
                <c:pt idx="3">
                  <c:v>青海</c:v>
                </c:pt>
                <c:pt idx="4">
                  <c:v>合计</c:v>
                </c:pt>
              </c:strCache>
            </c:strRef>
          </c:xVal>
          <c:yVal>
            <c:numRef>
              <c:f>'[表格.xlsx]07 率差'!$AA$33:$AA$37</c:f>
              <c:numCache>
                <c:formatCode>General</c:formatCode>
                <c:ptCount val="5"/>
                <c:pt idx="0">
                  <c:v>-8.04</c:v>
                </c:pt>
                <c:pt idx="1">
                  <c:v>56.99</c:v>
                </c:pt>
                <c:pt idx="2">
                  <c:v>12.89</c:v>
                </c:pt>
                <c:pt idx="3">
                  <c:v>-2.92</c:v>
                </c:pt>
                <c:pt idx="4">
                  <c:v>9.03</c:v>
                </c:pt>
              </c:numCache>
            </c:numRef>
          </c:yVal>
          <c:smooth val="0"/>
        </c:ser>
        <c:dLbls>
          <c:showLegendKey val="0"/>
          <c:showVal val="1"/>
          <c:showCatName val="0"/>
          <c:showSerName val="0"/>
          <c:showPercent val="0"/>
          <c:showBubbleSize val="0"/>
        </c:dLbls>
        <c:axId val="359301120"/>
        <c:axId val="358457920"/>
      </c:scatterChart>
      <c:valAx>
        <c:axId val="359301120"/>
        <c:scaling>
          <c:orientation val="minMax"/>
          <c:max val="5"/>
        </c:scaling>
        <c:delete val="0"/>
        <c:axPos val="b"/>
        <c:majorTickMark val="out"/>
        <c:minorTickMark val="none"/>
        <c:tickLblPos val="none"/>
        <c:spPr>
          <a:ln w="6350" cap="flat" cmpd="sng" algn="ctr">
            <a:solidFill>
              <a:schemeClr val="tx1"/>
            </a:solidFill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50" b="0" i="0" u="none" strike="noStrike" kern="1200" baseline="0">
                <a:solidFill>
                  <a:sysClr val="windowText" lastClr="000000"/>
                </a:solidFill>
                <a:latin typeface="Times New Roman" panose="02020603050405020304" charset="0"/>
                <a:ea typeface="Times New Roman" panose="02020603050405020304" charset="0"/>
                <a:cs typeface="Times New Roman" panose="02020603050405020304" charset="0"/>
                <a:sym typeface="Times New Roman" panose="02020603050405020304" charset="0"/>
              </a:defRPr>
            </a:pPr>
          </a:p>
        </c:txPr>
        <c:crossAx val="358457920"/>
        <c:crosses val="autoZero"/>
        <c:crossBetween val="midCat"/>
      </c:valAx>
      <c:valAx>
        <c:axId val="358457920"/>
        <c:scaling>
          <c:orientation val="minMax"/>
        </c:scaling>
        <c:delete val="0"/>
        <c:axPos val="l"/>
        <c:title>
          <c:tx>
            <c:rich>
              <a:bodyPr rot="-5400000" spcFirstLastPara="0" vertOverflow="ellipsis" vert="horz" wrap="square" anchor="ctr" anchorCtr="1"/>
              <a:lstStyle/>
              <a:p>
                <a:pPr defTabSz="914400">
                  <a:defRPr lang="zh-CN" sz="1000" b="1" i="0" u="none" strike="noStrike" kern="1200" baseline="0">
                    <a:solidFill>
                      <a:schemeClr val="tx1"/>
                    </a:solidFill>
                    <a:latin typeface="Times New Roman" panose="02020603050405020304" charset="0"/>
                    <a:ea typeface="Times New Roman" panose="02020603050405020304" charset="0"/>
                    <a:cs typeface="Times New Roman" panose="02020603050405020304" charset="0"/>
                    <a:sym typeface="Times New Roman" panose="02020603050405020304" charset="0"/>
                  </a:defRPr>
                </a:pPr>
                <a:r>
                  <a:rPr lang="en-US" altLang="zh-CN" sz="1050" b="0">
                    <a:latin typeface="Times New Roman" panose="02020603050405020304" charset="0"/>
                    <a:ea typeface="Times New Roman" panose="02020603050405020304" charset="0"/>
                    <a:cs typeface="Times New Roman" panose="02020603050405020304" charset="0"/>
                    <a:sym typeface="Times New Roman" panose="02020603050405020304" charset="0"/>
                  </a:rPr>
                  <a:t>Difference in proportion (%)</a:t>
                </a:r>
                <a:endParaRPr sz="1050" b="0">
                  <a:latin typeface="Times New Roman" panose="02020603050405020304" charset="0"/>
                  <a:ea typeface="Times New Roman" panose="02020603050405020304" charset="0"/>
                  <a:cs typeface="Times New Roman" panose="02020603050405020304" charset="0"/>
                  <a:sym typeface="Times New Roman" panose="02020603050405020304" charset="0"/>
                </a:endParaRPr>
              </a:p>
            </c:rich>
          </c:tx>
          <c:layout>
            <c:manualLayout>
              <c:xMode val="edge"/>
              <c:yMode val="edge"/>
              <c:x val="0.00336436021083324"/>
              <c:y val="0.167087040958672"/>
            </c:manualLayout>
          </c:layout>
          <c:overlay val="0"/>
        </c:title>
        <c:numFmt formatCode="#,##0.00_);[Red]\(#,##0.00\)" sourceLinked="0"/>
        <c:majorTickMark val="out"/>
        <c:minorTickMark val="none"/>
        <c:tickLblPos val="nextTo"/>
        <c:spPr>
          <a:ln w="6350" cap="flat" cmpd="sng" algn="ctr">
            <a:solidFill>
              <a:schemeClr val="tx1"/>
            </a:solidFill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50" b="0" i="0" u="none" strike="noStrike" kern="1200" baseline="0">
                <a:solidFill>
                  <a:schemeClr val="tx1"/>
                </a:solidFill>
                <a:latin typeface="Times New Roman" panose="02020603050405020304" charset="0"/>
                <a:ea typeface="Times New Roman" panose="02020603050405020304" charset="0"/>
                <a:cs typeface="Times New Roman" panose="02020603050405020304" charset="0"/>
                <a:sym typeface="Times New Roman" panose="02020603050405020304" charset="0"/>
              </a:defRPr>
            </a:pPr>
          </a:p>
        </c:txPr>
        <c:crossAx val="359301120"/>
        <c:crosses val="autoZero"/>
        <c:crossBetween val="midCat"/>
      </c:valAx>
    </c:plotArea>
    <c:plotVisOnly val="1"/>
    <c:dispBlanksAs val="gap"/>
    <c:showDLblsOverMax val="0"/>
  </c:chart>
  <c:spPr>
    <a:noFill/>
    <a:ln w="6350" cap="flat" cmpd="sng" algn="ctr">
      <a:noFill/>
      <a:prstDash val="solid"/>
      <a:round/>
    </a:ln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0846394984326"/>
          <c:y val="0.0333688320908768"/>
          <c:w val="0.856356670149774"/>
          <c:h val="0.898651047213348"/>
        </c:manualLayout>
      </c:layout>
      <c:scatterChart>
        <c:scatterStyle val="lineMarker"/>
        <c:varyColors val="0"/>
        <c:ser>
          <c:idx val="0"/>
          <c:order val="0"/>
          <c:tx>
            <c:strRef>
              <c:f>'[表格.xlsx]07 率差'!$AA$42</c:f>
              <c:strCache>
                <c:ptCount val="1"/>
                <c:pt idx="0">
                  <c:v>差值</c:v>
                </c:pt>
              </c:strCache>
            </c:strRef>
          </c:tx>
          <c:spPr>
            <a:ln w="19050" cap="rnd" cmpd="sng" algn="ctr">
              <a:noFill/>
              <a:prstDash val="solid"/>
              <a:round/>
            </a:ln>
          </c:spPr>
          <c:marker>
            <c:symbol val="diamond"/>
            <c:size val="8"/>
            <c:spPr>
              <a:solidFill>
                <a:srgbClr val="FF0000"/>
              </a:solidFill>
              <a:ln w="6350" cap="flat" cmpd="sng" algn="ctr">
                <a:solidFill>
                  <a:srgbClr val="FF0000"/>
                </a:solidFill>
                <a:prstDash val="solid"/>
                <a:round/>
              </a:ln>
            </c:spPr>
          </c:marker>
          <c:dLbls>
            <c:dLbl>
              <c:idx val="0"/>
              <c:layout>
                <c:manualLayout>
                  <c:x val="0.0281382812570195"/>
                  <c:y val="0.0527640946370953"/>
                </c:manualLayout>
              </c:layout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1"/>
              <c:layout>
                <c:manualLayout>
                  <c:x val="0.0369168286387987"/>
                  <c:y val="0.0565404081763549"/>
                </c:manualLayout>
              </c:layout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2"/>
              <c:layout>
                <c:manualLayout>
                  <c:x val="0.0346712599611024"/>
                  <c:y val="0.0523018347236011"/>
                </c:manualLayout>
              </c:layout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3"/>
              <c:layout>
                <c:manualLayout>
                  <c:x val="0.0295440875840718"/>
                  <c:y val="0.0176288097356977"/>
                </c:manualLayout>
              </c:layout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4"/>
              <c:layout>
                <c:manualLayout>
                  <c:x val="-0.0354329094728475"/>
                  <c:y val="0.0599727638090809"/>
                </c:manualLayout>
              </c:layout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105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charset="0"/>
                    <a:ea typeface="Times New Roman" panose="02020603050405020304" charset="0"/>
                    <a:cs typeface="Times New Roman" panose="02020603050405020304" charset="0"/>
                    <a:sym typeface="Times New Roman" panose="02020603050405020304" charset="0"/>
                  </a:defRPr>
                </a:pPr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/>
              </c:ext>
            </c:extLst>
          </c:dLbls>
          <c:errBars>
            <c:errDir val="y"/>
            <c:errBarType val="both"/>
            <c:errValType val="cust"/>
            <c:noEndCap val="0"/>
            <c:plus>
              <c:numRef>
                <c:f>'[表格.xlsx]07 率差'!$AC$43:$AC$47</c:f>
                <c:numCache>
                  <c:formatCode>General</c:formatCode>
                  <c:ptCount val="5"/>
                  <c:pt idx="0">
                    <c:v>5.26</c:v>
                  </c:pt>
                  <c:pt idx="1">
                    <c:v>4.11</c:v>
                  </c:pt>
                  <c:pt idx="2">
                    <c:v>6.08</c:v>
                  </c:pt>
                  <c:pt idx="3">
                    <c:v>3.09</c:v>
                  </c:pt>
                  <c:pt idx="4">
                    <c:v>2.5</c:v>
                  </c:pt>
                </c:numCache>
              </c:numRef>
            </c:plus>
            <c:minus>
              <c:numRef>
                <c:f>'[表格.xlsx]07 率差'!$AB$43:$AB$47</c:f>
                <c:numCache>
                  <c:formatCode>General</c:formatCode>
                  <c:ptCount val="5"/>
                  <c:pt idx="0">
                    <c:v>5.27</c:v>
                  </c:pt>
                  <c:pt idx="1">
                    <c:v>4.11</c:v>
                  </c:pt>
                  <c:pt idx="2">
                    <c:v>6.08</c:v>
                  </c:pt>
                  <c:pt idx="3">
                    <c:v>3.09</c:v>
                  </c:pt>
                  <c:pt idx="4">
                    <c:v>2.5</c:v>
                  </c:pt>
                </c:numCache>
              </c:numRef>
            </c:minus>
          </c:errBars>
          <c:xVal>
            <c:strRef>
              <c:f>'[表格.xlsx]07 率差'!$Z$43:$Z$47</c:f>
              <c:strCache>
                <c:ptCount val="5"/>
                <c:pt idx="0">
                  <c:v>宁夏</c:v>
                </c:pt>
                <c:pt idx="1">
                  <c:v>贵州</c:v>
                </c:pt>
                <c:pt idx="2">
                  <c:v>四川</c:v>
                </c:pt>
                <c:pt idx="3">
                  <c:v>青海</c:v>
                </c:pt>
                <c:pt idx="4">
                  <c:v>合计</c:v>
                </c:pt>
              </c:strCache>
            </c:strRef>
          </c:xVal>
          <c:yVal>
            <c:numRef>
              <c:f>'[表格.xlsx]07 率差'!$AA$43:$AA$47</c:f>
              <c:numCache>
                <c:formatCode>General</c:formatCode>
                <c:ptCount val="5"/>
                <c:pt idx="0">
                  <c:v>2.1</c:v>
                </c:pt>
                <c:pt idx="1">
                  <c:v>11.51</c:v>
                </c:pt>
                <c:pt idx="2">
                  <c:v>2.54</c:v>
                </c:pt>
                <c:pt idx="3">
                  <c:v>0.64</c:v>
                </c:pt>
                <c:pt idx="4">
                  <c:v>4.96</c:v>
                </c:pt>
              </c:numCache>
            </c:numRef>
          </c:yVal>
          <c:smooth val="0"/>
        </c:ser>
        <c:dLbls>
          <c:showLegendKey val="0"/>
          <c:showVal val="1"/>
          <c:showCatName val="0"/>
          <c:showSerName val="0"/>
          <c:showPercent val="0"/>
          <c:showBubbleSize val="0"/>
        </c:dLbls>
        <c:axId val="335241792"/>
        <c:axId val="335242368"/>
      </c:scatterChart>
      <c:valAx>
        <c:axId val="335241792"/>
        <c:scaling>
          <c:orientation val="minMax"/>
          <c:max val="5"/>
        </c:scaling>
        <c:delete val="0"/>
        <c:axPos val="b"/>
        <c:majorTickMark val="out"/>
        <c:minorTickMark val="none"/>
        <c:tickLblPos val="none"/>
        <c:spPr>
          <a:ln w="6350" cap="flat" cmpd="sng" algn="ctr">
            <a:solidFill>
              <a:schemeClr val="tx1"/>
            </a:solidFill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50" b="0" i="0" u="none" strike="noStrike" kern="1200" baseline="0">
                <a:solidFill>
                  <a:schemeClr val="bg1"/>
                </a:solidFill>
                <a:latin typeface="Times New Roman" panose="02020603050405020304" charset="0"/>
                <a:ea typeface="Times New Roman" panose="02020603050405020304" charset="0"/>
                <a:cs typeface="Times New Roman" panose="02020603050405020304" charset="0"/>
                <a:sym typeface="Times New Roman" panose="02020603050405020304" charset="0"/>
              </a:defRPr>
            </a:pPr>
          </a:p>
        </c:txPr>
        <c:crossAx val="335242368"/>
        <c:crosses val="autoZero"/>
        <c:crossBetween val="midCat"/>
      </c:valAx>
      <c:valAx>
        <c:axId val="335242368"/>
        <c:scaling>
          <c:orientation val="minMax"/>
        </c:scaling>
        <c:delete val="0"/>
        <c:axPos val="l"/>
        <c:title>
          <c:tx>
            <c:rich>
              <a:bodyPr rot="-5400000" spcFirstLastPara="0" vertOverflow="ellipsis" vert="horz" wrap="square" anchor="ctr" anchorCtr="1"/>
              <a:lstStyle/>
              <a:p>
                <a:pPr defTabSz="914400">
                  <a:defRPr lang="zh-CN" sz="1000" b="1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altLang="zh-CN" sz="1050" b="0">
                    <a:latin typeface="Times New Roman" panose="02020603050405020304" charset="0"/>
                    <a:ea typeface="宋体" panose="02010600030101010101" charset="-122"/>
                    <a:cs typeface="Times New Roman" panose="02020603050405020304" charset="0"/>
                  </a:rPr>
                  <a:t>Differnce in rate (%)</a:t>
                </a:r>
                <a:endParaRPr sz="1050" b="0">
                  <a:latin typeface="Times New Roman" panose="02020603050405020304" charset="0"/>
                  <a:ea typeface="宋体" panose="02010600030101010101" charset="-122"/>
                  <a:cs typeface="Times New Roman" panose="02020603050405020304" charset="0"/>
                </a:endParaRPr>
              </a:p>
            </c:rich>
          </c:tx>
          <c:layout>
            <c:manualLayout>
              <c:xMode val="edge"/>
              <c:yMode val="edge"/>
              <c:x val="0.00370050573578386"/>
              <c:y val="0.264657263985357"/>
            </c:manualLayout>
          </c:layout>
          <c:overlay val="0"/>
        </c:title>
        <c:numFmt formatCode="#,##0.00_);[Red]\(#,##0.00\)" sourceLinked="0"/>
        <c:majorTickMark val="out"/>
        <c:minorTickMark val="none"/>
        <c:tickLblPos val="nextTo"/>
        <c:spPr>
          <a:ln w="6350" cap="flat" cmpd="sng" algn="ctr">
            <a:solidFill>
              <a:schemeClr val="tx1"/>
            </a:solidFill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50" b="0" i="0" u="none" strike="noStrike" kern="1200" baseline="0">
                <a:solidFill>
                  <a:sysClr val="windowText" lastClr="000000"/>
                </a:solidFill>
                <a:latin typeface="Times New Roman" panose="02020603050405020304" charset="0"/>
                <a:ea typeface="Times New Roman" panose="02020603050405020304" charset="0"/>
                <a:cs typeface="Times New Roman" panose="02020603050405020304" charset="0"/>
                <a:sym typeface="Times New Roman" panose="02020603050405020304" charset="0"/>
              </a:defRPr>
            </a:pPr>
          </a:p>
        </c:txPr>
        <c:crossAx val="335241792"/>
        <c:crosses val="autoZero"/>
        <c:crossBetween val="midCat"/>
      </c:valAx>
    </c:plotArea>
    <c:plotVisOnly val="1"/>
    <c:dispBlanksAs val="gap"/>
    <c:showDLblsOverMax val="0"/>
  </c:chart>
  <c:spPr>
    <a:noFill/>
    <a:ln w="6350" cap="flat" cmpd="sng" algn="ctr">
      <a:noFill/>
      <a:prstDash val="solid"/>
      <a:round/>
    </a:ln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1633601632468"/>
          <c:y val="0.0365853658536585"/>
          <c:w val="0.877542228772248"/>
          <c:h val="0.896879483500717"/>
        </c:manualLayout>
      </c:layout>
      <c:scatterChart>
        <c:scatterStyle val="lineMarker"/>
        <c:varyColors val="0"/>
        <c:ser>
          <c:idx val="0"/>
          <c:order val="0"/>
          <c:tx>
            <c:strRef>
              <c:f>'[表格.xlsx]07 率差'!$AA$51</c:f>
              <c:strCache>
                <c:ptCount val="1"/>
                <c:pt idx="0">
                  <c:v>差值</c:v>
                </c:pt>
              </c:strCache>
            </c:strRef>
          </c:tx>
          <c:spPr>
            <a:ln w="19050" cap="rnd" cmpd="sng" algn="ctr">
              <a:noFill/>
              <a:prstDash val="solid"/>
              <a:round/>
            </a:ln>
          </c:spPr>
          <c:marker>
            <c:symbol val="diamond"/>
            <c:size val="8"/>
            <c:spPr>
              <a:solidFill>
                <a:srgbClr val="FF0000"/>
              </a:solidFill>
              <a:ln w="6350" cap="flat" cmpd="sng" algn="ctr">
                <a:solidFill>
                  <a:srgbClr val="FF0000"/>
                </a:solidFill>
                <a:prstDash val="solid"/>
                <a:round/>
              </a:ln>
            </c:spPr>
          </c:marker>
          <c:dLbls>
            <c:dLbl>
              <c:idx val="0"/>
              <c:layout>
                <c:manualLayout>
                  <c:x val="0.0466647687619713"/>
                  <c:y val="0.0582781072439346"/>
                </c:manualLayout>
              </c:layout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1"/>
              <c:layout>
                <c:manualLayout>
                  <c:x val="0.042881455399061"/>
                  <c:y val="0.0467530162603366"/>
                </c:manualLayout>
              </c:layout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2"/>
              <c:layout>
                <c:manualLayout>
                  <c:x val="0.0361494836266208"/>
                  <c:y val="0.0404623627444889"/>
                </c:manualLayout>
              </c:layout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3"/>
              <c:layout>
                <c:manualLayout>
                  <c:x val="0.0388523512499249"/>
                  <c:y val="0.0613709545405368"/>
                </c:manualLayout>
              </c:layout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4"/>
              <c:layout>
                <c:manualLayout>
                  <c:x val="-0.0102648901761856"/>
                  <c:y val="0.0611079896116498"/>
                </c:manualLayout>
              </c:layout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0652987189661036"/>
                      <c:h val="0.0699426111908178"/>
                    </c:manualLayout>
                  </c15:layout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105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charset="0"/>
                    <a:ea typeface="Times New Roman" panose="02020603050405020304" charset="0"/>
                    <a:cs typeface="Times New Roman" panose="02020603050405020304" charset="0"/>
                    <a:sym typeface="Times New Roman" panose="02020603050405020304" charset="0"/>
                  </a:defRPr>
                </a:pPr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/>
              </c:ext>
            </c:extLst>
          </c:dLbls>
          <c:errBars>
            <c:errDir val="y"/>
            <c:errBarType val="both"/>
            <c:errValType val="cust"/>
            <c:noEndCap val="0"/>
            <c:plus>
              <c:numRef>
                <c:f>'[表格.xlsx]07 率差'!$AC$52:$AC$56</c:f>
                <c:numCache>
                  <c:formatCode>General</c:formatCode>
                  <c:ptCount val="5"/>
                  <c:pt idx="0">
                    <c:v>9</c:v>
                  </c:pt>
                  <c:pt idx="1">
                    <c:v>5.9</c:v>
                  </c:pt>
                  <c:pt idx="2">
                    <c:v>6.87</c:v>
                  </c:pt>
                  <c:pt idx="3">
                    <c:v>7.32</c:v>
                  </c:pt>
                  <c:pt idx="4">
                    <c:v>3.87</c:v>
                  </c:pt>
                </c:numCache>
              </c:numRef>
            </c:plus>
            <c:minus>
              <c:numRef>
                <c:f>'[表格.xlsx]07 率差'!$AB$52:$AB$56</c:f>
                <c:numCache>
                  <c:formatCode>General</c:formatCode>
                  <c:ptCount val="5"/>
                  <c:pt idx="0">
                    <c:v>8.99</c:v>
                  </c:pt>
                  <c:pt idx="1">
                    <c:v>5.91</c:v>
                  </c:pt>
                  <c:pt idx="2">
                    <c:v>6.87</c:v>
                  </c:pt>
                  <c:pt idx="3">
                    <c:v>7.32</c:v>
                  </c:pt>
                  <c:pt idx="4">
                    <c:v>3.87</c:v>
                  </c:pt>
                </c:numCache>
              </c:numRef>
            </c:minus>
          </c:errBars>
          <c:xVal>
            <c:strRef>
              <c:f>'[表格.xlsx]07 率差'!$Z$52:$Z$56</c:f>
              <c:strCache>
                <c:ptCount val="5"/>
                <c:pt idx="0">
                  <c:v>宁夏</c:v>
                </c:pt>
                <c:pt idx="1">
                  <c:v>贵州</c:v>
                </c:pt>
                <c:pt idx="2">
                  <c:v>四川</c:v>
                </c:pt>
                <c:pt idx="3">
                  <c:v>青海</c:v>
                </c:pt>
                <c:pt idx="4">
                  <c:v>合计</c:v>
                </c:pt>
              </c:strCache>
            </c:strRef>
          </c:xVal>
          <c:yVal>
            <c:numRef>
              <c:f>'[表格.xlsx]07 率差'!$AA$52:$AA$56</c:f>
              <c:numCache>
                <c:formatCode>General</c:formatCode>
                <c:ptCount val="5"/>
                <c:pt idx="0">
                  <c:v>-12.43</c:v>
                </c:pt>
                <c:pt idx="1">
                  <c:v>22.36</c:v>
                </c:pt>
                <c:pt idx="2">
                  <c:v>4.63</c:v>
                </c:pt>
                <c:pt idx="3">
                  <c:v>24.26</c:v>
                </c:pt>
                <c:pt idx="4">
                  <c:v>10.5</c:v>
                </c:pt>
              </c:numCache>
            </c:numRef>
          </c:yVal>
          <c:smooth val="0"/>
        </c:ser>
        <c:dLbls>
          <c:showLegendKey val="0"/>
          <c:showVal val="1"/>
          <c:showCatName val="0"/>
          <c:showSerName val="0"/>
          <c:showPercent val="0"/>
          <c:showBubbleSize val="0"/>
        </c:dLbls>
        <c:axId val="209443584"/>
        <c:axId val="209444160"/>
      </c:scatterChart>
      <c:valAx>
        <c:axId val="209443584"/>
        <c:scaling>
          <c:orientation val="minMax"/>
          <c:max val="5"/>
        </c:scaling>
        <c:delete val="0"/>
        <c:axPos val="b"/>
        <c:majorTickMark val="out"/>
        <c:minorTickMark val="none"/>
        <c:tickLblPos val="none"/>
        <c:spPr>
          <a:ln w="6350" cap="flat" cmpd="sng" algn="ctr">
            <a:solidFill>
              <a:schemeClr val="tx1"/>
            </a:solidFill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50" b="0" i="0" u="none" strike="noStrike" kern="1200" baseline="0">
                <a:solidFill>
                  <a:schemeClr val="tx1"/>
                </a:solidFill>
                <a:latin typeface="Times New Roman" panose="02020603050405020304" charset="0"/>
                <a:ea typeface="Times New Roman" panose="02020603050405020304" charset="0"/>
                <a:cs typeface="Times New Roman" panose="02020603050405020304" charset="0"/>
                <a:sym typeface="Times New Roman" panose="02020603050405020304" charset="0"/>
              </a:defRPr>
            </a:pPr>
          </a:p>
        </c:txPr>
        <c:crossAx val="209444160"/>
        <c:crosses val="autoZero"/>
        <c:crossBetween val="midCat"/>
      </c:valAx>
      <c:valAx>
        <c:axId val="209444160"/>
        <c:scaling>
          <c:orientation val="minMax"/>
        </c:scaling>
        <c:delete val="0"/>
        <c:axPos val="l"/>
        <c:title>
          <c:tx>
            <c:rich>
              <a:bodyPr rot="-5400000" spcFirstLastPara="0" vertOverflow="ellipsis" vert="horz" wrap="square" anchor="ctr" anchorCtr="1"/>
              <a:lstStyle/>
              <a:p>
                <a:pPr defTabSz="914400">
                  <a:defRPr lang="zh-CN" sz="1000" b="1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altLang="zh-CN" sz="1050" b="0">
                    <a:latin typeface="Times New Roman" panose="02020603050405020304" charset="0"/>
                    <a:cs typeface="Times New Roman" panose="02020603050405020304" charset="0"/>
                  </a:rPr>
                  <a:t>Difference in proportion (%)</a:t>
                </a:r>
                <a:endParaRPr sz="1050" b="0">
                  <a:latin typeface="Times New Roman" panose="02020603050405020304" charset="0"/>
                  <a:cs typeface="Times New Roman" panose="02020603050405020304" charset="0"/>
                </a:endParaRPr>
              </a:p>
            </c:rich>
          </c:tx>
          <c:layout>
            <c:manualLayout>
              <c:xMode val="edge"/>
              <c:yMode val="edge"/>
              <c:x val="0.00340097494615123"/>
              <c:y val="0.154396793364899"/>
            </c:manualLayout>
          </c:layout>
          <c:overlay val="0"/>
        </c:title>
        <c:numFmt formatCode="#,##0.00_);[Red]\(#,##0.00\)" sourceLinked="0"/>
        <c:majorTickMark val="out"/>
        <c:minorTickMark val="none"/>
        <c:tickLblPos val="nextTo"/>
        <c:spPr>
          <a:ln w="6350" cap="flat" cmpd="sng" algn="ctr">
            <a:solidFill>
              <a:schemeClr val="tx1"/>
            </a:solidFill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50" b="0" i="0" u="none" strike="noStrike" kern="1200" baseline="0">
                <a:solidFill>
                  <a:schemeClr val="tx1"/>
                </a:solidFill>
                <a:latin typeface="Times New Roman" panose="02020603050405020304" charset="0"/>
                <a:ea typeface="Times New Roman" panose="02020603050405020304" charset="0"/>
                <a:cs typeface="Times New Roman" panose="02020603050405020304" charset="0"/>
                <a:sym typeface="Times New Roman" panose="02020603050405020304" charset="0"/>
              </a:defRPr>
            </a:pPr>
          </a:p>
        </c:txPr>
        <c:crossAx val="209443584"/>
        <c:crosses val="autoZero"/>
        <c:crossBetween val="midCat"/>
      </c:valAx>
    </c:plotArea>
    <c:plotVisOnly val="1"/>
    <c:dispBlanksAs val="gap"/>
    <c:showDLblsOverMax val="0"/>
  </c:chart>
  <c:spPr>
    <a:noFill/>
    <a:ln w="6350" cap="flat" cmpd="sng" algn="ctr">
      <a:noFill/>
      <a:prstDash val="solid"/>
      <a:round/>
    </a:ln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10151338766007"/>
          <c:y val="0.0685347135463145"/>
          <c:w val="0.847939464493597"/>
          <c:h val="0.875245404247724"/>
        </c:manualLayout>
      </c:layout>
      <c:scatterChart>
        <c:scatterStyle val="marker"/>
        <c:varyColors val="0"/>
        <c:ser>
          <c:idx val="0"/>
          <c:order val="0"/>
          <c:tx>
            <c:strRef>
              <c:f>'[表格.xlsx]07 率差'!$AA$62</c:f>
              <c:strCache>
                <c:ptCount val="1"/>
                <c:pt idx="0">
                  <c:v>差值</c:v>
                </c:pt>
              </c:strCache>
            </c:strRef>
          </c:tx>
          <c:spPr>
            <a:ln w="19050" cap="rnd" cmpd="sng" algn="ctr">
              <a:noFill/>
              <a:prstDash val="solid"/>
              <a:round/>
            </a:ln>
          </c:spPr>
          <c:marker>
            <c:symbol val="diamond"/>
            <c:size val="8"/>
            <c:spPr>
              <a:solidFill>
                <a:srgbClr val="FF0000"/>
              </a:solidFill>
              <a:ln w="6350" cap="flat" cmpd="sng" algn="ctr">
                <a:solidFill>
                  <a:srgbClr val="FF0000"/>
                </a:solidFill>
                <a:prstDash val="solid"/>
                <a:round/>
              </a:ln>
            </c:spPr>
          </c:marker>
          <c:dLbls>
            <c:dLbl>
              <c:idx val="0"/>
              <c:layout>
                <c:manualLayout>
                  <c:x val="0.0369239311493615"/>
                  <c:y val="0.0588917226988175"/>
                </c:manualLayout>
              </c:layout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1"/>
              <c:layout>
                <c:manualLayout>
                  <c:x val="0.0419134626873583"/>
                  <c:y val="0.0687397145189726"/>
                </c:manualLayout>
              </c:layout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2"/>
              <c:layout>
                <c:manualLayout>
                  <c:x val="0.0403134399350301"/>
                  <c:y val="0.0487874737002936"/>
                </c:manualLayout>
              </c:layout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3"/>
              <c:layout>
                <c:manualLayout>
                  <c:x val="0.0446573296758849"/>
                  <c:y val="0.031440245665035"/>
                </c:manualLayout>
              </c:layout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4"/>
              <c:layout>
                <c:manualLayout>
                  <c:x val="-0.0382272771188382"/>
                  <c:y val="0.0567828105653015"/>
                </c:manualLayout>
              </c:layout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105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charset="0"/>
                    <a:ea typeface="Times New Roman" panose="02020603050405020304" charset="0"/>
                    <a:cs typeface="Times New Roman" panose="02020603050405020304" charset="0"/>
                    <a:sym typeface="Times New Roman" panose="02020603050405020304" charset="0"/>
                  </a:defRPr>
                </a:pPr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/>
              </c:ext>
            </c:extLst>
          </c:dLbls>
          <c:errBars>
            <c:errDir val="y"/>
            <c:errBarType val="both"/>
            <c:errValType val="cust"/>
            <c:noEndCap val="0"/>
            <c:plus>
              <c:numRef>
                <c:f>'[表格.xlsx]07 率差'!$AC$63:$AC$67</c:f>
                <c:numCache>
                  <c:formatCode>General</c:formatCode>
                  <c:ptCount val="5"/>
                  <c:pt idx="0">
                    <c:v>10.38</c:v>
                  </c:pt>
                  <c:pt idx="1">
                    <c:v>9.57</c:v>
                  </c:pt>
                  <c:pt idx="2">
                    <c:v>10.98</c:v>
                  </c:pt>
                  <c:pt idx="3">
                    <c:v>7.52</c:v>
                  </c:pt>
                  <c:pt idx="4">
                    <c:v>5.34</c:v>
                  </c:pt>
                </c:numCache>
              </c:numRef>
            </c:plus>
            <c:minus>
              <c:numRef>
                <c:f>'[表格.xlsx]07 率差'!$AB$63:$AB$67</c:f>
                <c:numCache>
                  <c:formatCode>General</c:formatCode>
                  <c:ptCount val="5"/>
                  <c:pt idx="0">
                    <c:v>10.39</c:v>
                  </c:pt>
                  <c:pt idx="1">
                    <c:v>9.57</c:v>
                  </c:pt>
                  <c:pt idx="2">
                    <c:v>10.98</c:v>
                  </c:pt>
                  <c:pt idx="3">
                    <c:v>7.52</c:v>
                  </c:pt>
                  <c:pt idx="4">
                    <c:v>5.35</c:v>
                  </c:pt>
                </c:numCache>
              </c:numRef>
            </c:minus>
          </c:errBars>
          <c:xVal>
            <c:strRef>
              <c:f>'[表格.xlsx]07 率差'!$Z$63:$Z$67</c:f>
              <c:strCache>
                <c:ptCount val="5"/>
                <c:pt idx="0">
                  <c:v>宁夏</c:v>
                </c:pt>
                <c:pt idx="1">
                  <c:v>贵州</c:v>
                </c:pt>
                <c:pt idx="2">
                  <c:v>四川</c:v>
                </c:pt>
                <c:pt idx="3">
                  <c:v>青海</c:v>
                </c:pt>
                <c:pt idx="4">
                  <c:v>合计</c:v>
                </c:pt>
              </c:strCache>
            </c:strRef>
          </c:xVal>
          <c:yVal>
            <c:numRef>
              <c:f>'[表格.xlsx]07 率差'!$AA$63:$AA$67</c:f>
              <c:numCache>
                <c:formatCode>General</c:formatCode>
                <c:ptCount val="5"/>
                <c:pt idx="0">
                  <c:v>8.52</c:v>
                </c:pt>
                <c:pt idx="1">
                  <c:v>30.25</c:v>
                </c:pt>
                <c:pt idx="2">
                  <c:v>29.72</c:v>
                </c:pt>
                <c:pt idx="3">
                  <c:v>-24.23</c:v>
                </c:pt>
                <c:pt idx="4">
                  <c:v>13.81</c:v>
                </c:pt>
              </c:numCache>
            </c:numRef>
          </c:yVal>
          <c:smooth val="0"/>
        </c:ser>
        <c:dLbls>
          <c:showLegendKey val="0"/>
          <c:showVal val="1"/>
          <c:showCatName val="0"/>
          <c:showSerName val="0"/>
          <c:showPercent val="0"/>
          <c:showBubbleSize val="0"/>
        </c:dLbls>
        <c:axId val="228662016"/>
        <c:axId val="228662592"/>
      </c:scatterChart>
      <c:valAx>
        <c:axId val="228662016"/>
        <c:scaling>
          <c:orientation val="minMax"/>
          <c:max val="5"/>
        </c:scaling>
        <c:delete val="0"/>
        <c:axPos val="b"/>
        <c:majorTickMark val="out"/>
        <c:minorTickMark val="none"/>
        <c:tickLblPos val="none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228662592"/>
        <c:crosses val="autoZero"/>
        <c:crossBetween val="midCat"/>
      </c:valAx>
      <c:valAx>
        <c:axId val="228662592"/>
        <c:scaling>
          <c:orientation val="minMax"/>
        </c:scaling>
        <c:delete val="0"/>
        <c:axPos val="l"/>
        <c:title>
          <c:tx>
            <c:rich>
              <a:bodyPr rot="-5400000" spcFirstLastPara="0" vertOverflow="ellipsis" vert="horz" wrap="square" anchor="ctr" anchorCtr="1"/>
              <a:lstStyle/>
              <a:p>
                <a:pPr defTabSz="914400">
                  <a:defRPr lang="zh-CN" sz="1000" b="1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altLang="zh-CN" sz="1050" b="0">
                    <a:latin typeface="Times New Roman" panose="02020603050405020304" charset="0"/>
                    <a:cs typeface="Times New Roman" panose="02020603050405020304" charset="0"/>
                  </a:rPr>
                  <a:t>Difference in proportion (%)</a:t>
                </a:r>
                <a:endParaRPr sz="1050" b="0">
                  <a:latin typeface="Times New Roman" panose="02020603050405020304" charset="0"/>
                  <a:cs typeface="Times New Roman" panose="02020603050405020304" charset="0"/>
                </a:endParaRPr>
              </a:p>
            </c:rich>
          </c:tx>
          <c:layout>
            <c:manualLayout>
              <c:xMode val="edge"/>
              <c:yMode val="edge"/>
              <c:x val="0.0033925138527649"/>
              <c:y val="0.122173431482503"/>
            </c:manualLayout>
          </c:layout>
          <c:overlay val="0"/>
        </c:title>
        <c:numFmt formatCode="#,##0.00_);[Red]\(#,##0.00\)" sourceLinked="0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50" b="0" i="0" u="none" strike="noStrike" kern="1200" baseline="0">
                <a:solidFill>
                  <a:sysClr val="windowText" lastClr="000000"/>
                </a:solidFill>
                <a:latin typeface="Times New Roman" panose="02020603050405020304" charset="0"/>
                <a:ea typeface="Times New Roman" panose="02020603050405020304" charset="0"/>
                <a:cs typeface="Times New Roman" panose="02020603050405020304" charset="0"/>
                <a:sym typeface="Times New Roman" panose="02020603050405020304" charset="0"/>
              </a:defRPr>
            </a:pPr>
          </a:p>
        </c:txPr>
        <c:crossAx val="228662016"/>
        <c:crosses val="autoZero"/>
        <c:crossBetween val="midCat"/>
      </c:valAx>
    </c:plotArea>
    <c:plotVisOnly val="1"/>
    <c:dispBlanksAs val="gap"/>
    <c:showDLblsOverMax val="0"/>
  </c:chart>
  <c:spPr>
    <a:noFill/>
    <a:ln w="6350" cap="flat" cmpd="sng" algn="ctr">
      <a:noFill/>
      <a:prstDash val="solid"/>
      <a:round/>
    </a:ln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26793056190041"/>
          <c:y val="0.044218352572882"/>
          <c:w val="0.848081315669255"/>
          <c:h val="0.902171786343181"/>
        </c:manualLayout>
      </c:layout>
      <c:scatterChart>
        <c:scatterStyle val="marker"/>
        <c:varyColors val="0"/>
        <c:ser>
          <c:idx val="0"/>
          <c:order val="0"/>
          <c:tx>
            <c:strRef>
              <c:f>'[02 表格.xlsx]07 率差'!$AF$71</c:f>
              <c:strCache>
                <c:ptCount val="1"/>
                <c:pt idx="0">
                  <c:v>差值</c:v>
                </c:pt>
              </c:strCache>
            </c:strRef>
          </c:tx>
          <c:spPr>
            <a:ln w="19050" cap="rnd" cmpd="sng" algn="ctr">
              <a:noFill/>
              <a:prstDash val="solid"/>
              <a:round/>
            </a:ln>
          </c:spPr>
          <c:marker>
            <c:symbol val="diamond"/>
            <c:size val="8"/>
            <c:spPr>
              <a:solidFill>
                <a:srgbClr val="FF0000"/>
              </a:solidFill>
              <a:ln w="6350" cap="flat" cmpd="sng" algn="ctr">
                <a:solidFill>
                  <a:srgbClr val="FF0000"/>
                </a:solidFill>
                <a:prstDash val="solid"/>
                <a:round/>
              </a:ln>
            </c:spPr>
          </c:marker>
          <c:dLbls>
            <c:dLbl>
              <c:idx val="0"/>
              <c:layout>
                <c:manualLayout>
                  <c:x val="0.0399725902238465"/>
                  <c:y val="0.0238700841322637"/>
                </c:manualLayout>
              </c:layout>
              <c:numFmt formatCode="General" sourceLinked="1"/>
              <c:spPr>
                <a:noFill/>
                <a:ln>
                  <a:noFill/>
                </a:ln>
                <a:effectLst/>
              </c:spPr>
              <c:txPr>
                <a:bodyPr rot="0" spcFirstLastPara="0" vertOverflow="ellipsis" vert="horz" wrap="square" lIns="38100" tIns="19050" rIns="38100" bIns="19050" anchor="ctr" anchorCtr="1"/>
                <a:lstStyle/>
                <a:p>
                  <a:pPr>
                    <a:defRPr lang="zh-CN" sz="1050" b="0" i="0" u="none" strike="noStrike" kern="1200" baseline="0">
                      <a:solidFill>
                        <a:schemeClr val="tx1"/>
                      </a:solidFill>
                      <a:latin typeface="Times New Roman" panose="02020603050405020304" charset="0"/>
                      <a:ea typeface="Times New Roman" panose="02020603050405020304" charset="0"/>
                      <a:cs typeface="Times New Roman" panose="02020603050405020304" charset="0"/>
                      <a:sym typeface="Times New Roman" panose="02020603050405020304" charset="0"/>
                    </a:defRPr>
                  </a:pPr>
                </a:p>
              </c:txPr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1"/>
              <c:layout>
                <c:manualLayout>
                  <c:x val="0.0387163088168113"/>
                  <c:y val="0.0403052240266093"/>
                </c:manualLayout>
              </c:layout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2"/>
              <c:layout>
                <c:manualLayout>
                  <c:x val="0.0318638647784376"/>
                  <c:y val="0.0283701819604774"/>
                </c:manualLayout>
              </c:layout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3"/>
              <c:layout>
                <c:manualLayout>
                  <c:x val="0.0414572864321608"/>
                  <c:y val="0.0426531011543729"/>
                </c:manualLayout>
              </c:layout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4"/>
              <c:layout>
                <c:manualLayout>
                  <c:x val="-0.0179305619004111"/>
                  <c:y val="0.0189786734494228"/>
                </c:manualLayout>
              </c:layout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1000" b="0" i="0" u="none" strike="noStrike" kern="1200" baseline="0">
                    <a:solidFill>
                      <a:schemeClr val="tx1"/>
                    </a:solidFill>
                    <a:latin typeface="Times New Roman" panose="02020603050405020304" charset="0"/>
                    <a:ea typeface="Times New Roman" panose="02020603050405020304" charset="0"/>
                    <a:cs typeface="Times New Roman" panose="02020603050405020304" charset="0"/>
                    <a:sym typeface="Times New Roman" panose="02020603050405020304" charset="0"/>
                  </a:defRPr>
                </a:pPr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/>
              </c:ext>
            </c:extLst>
          </c:dLbls>
          <c:errBars>
            <c:errDir val="y"/>
            <c:errBarType val="both"/>
            <c:errValType val="cust"/>
            <c:noEndCap val="0"/>
            <c:plus>
              <c:numRef>
                <c:f>'[02 表格.xlsx]07 率差'!$AG$72:$AG$76</c:f>
                <c:numCache>
                  <c:formatCode>General</c:formatCode>
                  <c:ptCount val="5"/>
                  <c:pt idx="0">
                    <c:v>8.89</c:v>
                  </c:pt>
                  <c:pt idx="1">
                    <c:v>7.09</c:v>
                  </c:pt>
                  <c:pt idx="2">
                    <c:v>8.78</c:v>
                  </c:pt>
                  <c:pt idx="3">
                    <c:v>6.93</c:v>
                  </c:pt>
                  <c:pt idx="4">
                    <c:v>4.29</c:v>
                  </c:pt>
                </c:numCache>
              </c:numRef>
            </c:plus>
            <c:minus>
              <c:numRef>
                <c:f>'[02 表格.xlsx]07 率差'!$AH$72:$AH$76</c:f>
                <c:numCache>
                  <c:formatCode>General</c:formatCode>
                  <c:ptCount val="5"/>
                  <c:pt idx="0">
                    <c:v>8.89</c:v>
                  </c:pt>
                  <c:pt idx="1">
                    <c:v>7.1</c:v>
                  </c:pt>
                  <c:pt idx="2">
                    <c:v>8.78</c:v>
                  </c:pt>
                  <c:pt idx="3">
                    <c:v>6.93</c:v>
                  </c:pt>
                  <c:pt idx="4">
                    <c:v>4.29</c:v>
                  </c:pt>
                </c:numCache>
              </c:numRef>
            </c:minus>
          </c:errBars>
          <c:xVal>
            <c:strRef>
              <c:f>'[02 表格.xlsx]07 率差'!$AE$72:$AE$76</c:f>
              <c:strCache>
                <c:ptCount val="5"/>
                <c:pt idx="0">
                  <c:v>宁夏</c:v>
                </c:pt>
                <c:pt idx="1">
                  <c:v>贵州</c:v>
                </c:pt>
                <c:pt idx="2">
                  <c:v>四川</c:v>
                </c:pt>
                <c:pt idx="3">
                  <c:v>青海</c:v>
                </c:pt>
                <c:pt idx="4">
                  <c:v>合计</c:v>
                </c:pt>
              </c:strCache>
            </c:strRef>
          </c:xVal>
          <c:yVal>
            <c:numRef>
              <c:f>'[02 表格.xlsx]07 率差'!$AF$72:$AF$76</c:f>
              <c:numCache>
                <c:formatCode>General</c:formatCode>
                <c:ptCount val="5"/>
                <c:pt idx="0">
                  <c:v>15.24</c:v>
                </c:pt>
                <c:pt idx="1">
                  <c:v>54.97</c:v>
                </c:pt>
                <c:pt idx="2">
                  <c:v>8.14</c:v>
                </c:pt>
                <c:pt idx="3">
                  <c:v>18.52</c:v>
                </c:pt>
                <c:pt idx="4">
                  <c:v>28.77</c:v>
                </c:pt>
              </c:numCache>
            </c:numRef>
          </c:yVal>
          <c:smooth val="0"/>
        </c:ser>
        <c:dLbls>
          <c:showLegendKey val="0"/>
          <c:showVal val="1"/>
          <c:showCatName val="0"/>
          <c:showSerName val="0"/>
          <c:showPercent val="0"/>
          <c:showBubbleSize val="0"/>
        </c:dLbls>
        <c:axId val="264730816"/>
        <c:axId val="264730240"/>
      </c:scatterChart>
      <c:valAx>
        <c:axId val="264730816"/>
        <c:scaling>
          <c:orientation val="minMax"/>
          <c:max val="5"/>
        </c:scaling>
        <c:delete val="0"/>
        <c:axPos val="b"/>
        <c:majorTickMark val="out"/>
        <c:minorTickMark val="none"/>
        <c:tickLblPos val="none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264730240"/>
        <c:crosses val="autoZero"/>
        <c:crossBetween val="midCat"/>
      </c:valAx>
      <c:valAx>
        <c:axId val="264730240"/>
        <c:scaling>
          <c:orientation val="minMax"/>
          <c:max val="100"/>
          <c:min val="-20"/>
        </c:scaling>
        <c:delete val="0"/>
        <c:axPos val="l"/>
        <c:title>
          <c:tx>
            <c:rich>
              <a:bodyPr rot="-5400000" spcFirstLastPara="0" vertOverflow="ellipsis" vert="horz" wrap="square" anchor="ctr" anchorCtr="1"/>
              <a:lstStyle/>
              <a:p>
                <a:pPr defTabSz="914400">
                  <a:defRPr lang="zh-CN" sz="1000" b="1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altLang="zh-CN" sz="1050" b="0">
                    <a:latin typeface="Times New Roman" panose="02020603050405020304" charset="0"/>
                    <a:cs typeface="Times New Roman" panose="02020603050405020304" charset="0"/>
                  </a:rPr>
                  <a:t>Difference in rate (%)</a:t>
                </a:r>
                <a:endParaRPr lang="en-US" altLang="zh-CN" sz="1050" b="0">
                  <a:latin typeface="Times New Roman" panose="02020603050405020304" charset="0"/>
                  <a:cs typeface="Times New Roman" panose="02020603050405020304" charset="0"/>
                </a:endParaRPr>
              </a:p>
            </c:rich>
          </c:tx>
          <c:layout>
            <c:manualLayout>
              <c:xMode val="edge"/>
              <c:yMode val="edge"/>
              <c:x val="0.00342622201918684"/>
              <c:y val="0.201819604774017"/>
            </c:manualLayout>
          </c:layout>
          <c:overlay val="0"/>
        </c:title>
        <c:numFmt formatCode="#,##0.00_);[Red]\(#,##0.00\)" sourceLinked="0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50" b="0" i="0" u="none" strike="noStrike" kern="1200" baseline="0">
                <a:solidFill>
                  <a:schemeClr val="tx1"/>
                </a:solidFill>
                <a:latin typeface="Times New Roman" panose="02020603050405020304" charset="0"/>
                <a:ea typeface="Times New Roman" panose="02020603050405020304" charset="0"/>
                <a:cs typeface="Times New Roman" panose="02020603050405020304" charset="0"/>
                <a:sym typeface="Times New Roman" panose="02020603050405020304" charset="0"/>
              </a:defRPr>
            </a:pPr>
          </a:p>
        </c:txPr>
        <c:crossAx val="264730816"/>
        <c:crosses val="autoZero"/>
        <c:crossBetween val="midCat"/>
      </c:valAx>
    </c:plotArea>
    <c:plotVisOnly val="1"/>
    <c:dispBlanksAs val="gap"/>
    <c:showDLblsOverMax val="0"/>
  </c:chart>
  <c:spPr>
    <a:ln w="6350" cap="flat" cmpd="sng" algn="ctr">
      <a:noFill/>
      <a:prstDash val="solid"/>
      <a:round/>
    </a:ln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38482822227346"/>
          <c:y val="0.0315215194988887"/>
          <c:w val="0.849757897163938"/>
          <c:h val="0.87472216609416"/>
        </c:manualLayout>
      </c:layout>
      <c:scatterChart>
        <c:scatterStyle val="lineMarker"/>
        <c:varyColors val="0"/>
        <c:ser>
          <c:idx val="0"/>
          <c:order val="0"/>
          <c:tx>
            <c:strRef>
              <c:f>'[表格.xlsx]07 率差'!$AA$89</c:f>
              <c:strCache>
                <c:ptCount val="1"/>
                <c:pt idx="0">
                  <c:v>差值</c:v>
                </c:pt>
              </c:strCache>
            </c:strRef>
          </c:tx>
          <c:spPr>
            <a:ln w="19050" cap="rnd" cmpd="sng" algn="ctr">
              <a:noFill/>
              <a:prstDash val="solid"/>
              <a:round/>
            </a:ln>
          </c:spPr>
          <c:marker>
            <c:symbol val="diamond"/>
            <c:size val="8"/>
            <c:spPr>
              <a:solidFill>
                <a:srgbClr val="FF0000"/>
              </a:solidFill>
              <a:ln w="6350" cap="flat" cmpd="sng" algn="ctr">
                <a:solidFill>
                  <a:srgbClr val="FF0000"/>
                </a:solidFill>
                <a:prstDash val="solid"/>
                <a:round/>
              </a:ln>
            </c:spPr>
          </c:marker>
          <c:dLbls>
            <c:dLbl>
              <c:idx val="0"/>
              <c:layout>
                <c:manualLayout>
                  <c:x val="0.0473829836292368"/>
                  <c:y val="0.0464740351586179"/>
                </c:manualLayout>
              </c:layout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1"/>
              <c:layout>
                <c:manualLayout>
                  <c:x val="0.0474982706940281"/>
                  <c:y val="0.0636492220650637"/>
                </c:manualLayout>
              </c:layout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2"/>
              <c:layout>
                <c:manualLayout>
                  <c:x val="0.0446160940742449"/>
                  <c:y val="0.0610224287734896"/>
                </c:manualLayout>
              </c:layout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3"/>
              <c:layout>
                <c:manualLayout>
                  <c:x val="0.0477584473230495"/>
                  <c:y val="0.061849357011635"/>
                </c:manualLayout>
              </c:layout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4"/>
              <c:layout>
                <c:manualLayout>
                  <c:x val="-0.0168319114595342"/>
                  <c:y val="0.0537482319660538"/>
                </c:manualLayout>
              </c:layout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105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charset="0"/>
                    <a:ea typeface="Times New Roman" panose="02020603050405020304" charset="0"/>
                    <a:cs typeface="Times New Roman" panose="02020603050405020304" charset="0"/>
                    <a:sym typeface="Times New Roman" panose="02020603050405020304" charset="0"/>
                  </a:defRPr>
                </a:pPr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/>
              </c:ext>
            </c:extLst>
          </c:dLbls>
          <c:errBars>
            <c:errDir val="y"/>
            <c:errBarType val="both"/>
            <c:errValType val="cust"/>
            <c:noEndCap val="0"/>
            <c:plus>
              <c:numRef>
                <c:f>'[表格.xlsx]07 率差'!$AC$90:$AC$94</c:f>
                <c:numCache>
                  <c:formatCode>General</c:formatCode>
                  <c:ptCount val="5"/>
                  <c:pt idx="0">
                    <c:v>1.22999999999999</c:v>
                  </c:pt>
                  <c:pt idx="1">
                    <c:v>2.34999999999999</c:v>
                  </c:pt>
                  <c:pt idx="2">
                    <c:v>2.79000000000001</c:v>
                  </c:pt>
                  <c:pt idx="3">
                    <c:v>8.53</c:v>
                  </c:pt>
                  <c:pt idx="4">
                    <c:v>2.39999999999999</c:v>
                  </c:pt>
                </c:numCache>
              </c:numRef>
            </c:plus>
            <c:minus>
              <c:numRef>
                <c:f>'[表格.xlsx]07 率差'!$AB$90:$AB$94</c:f>
                <c:numCache>
                  <c:formatCode>General</c:formatCode>
                  <c:ptCount val="5"/>
                  <c:pt idx="0">
                    <c:v>0.620000000000005</c:v>
                  </c:pt>
                  <c:pt idx="1">
                    <c:v>2.35000000000001</c:v>
                  </c:pt>
                  <c:pt idx="2">
                    <c:v>2.78</c:v>
                  </c:pt>
                  <c:pt idx="3">
                    <c:v>8.52</c:v>
                  </c:pt>
                  <c:pt idx="4">
                    <c:v>2.40000000000001</c:v>
                  </c:pt>
                </c:numCache>
              </c:numRef>
            </c:minus>
          </c:errBars>
          <c:xVal>
            <c:strRef>
              <c:f>'[表格.xlsx]07 率差'!$Z$90:$Z$94</c:f>
              <c:strCache>
                <c:ptCount val="5"/>
                <c:pt idx="0">
                  <c:v>宁夏</c:v>
                </c:pt>
                <c:pt idx="1">
                  <c:v>贵州</c:v>
                </c:pt>
                <c:pt idx="2">
                  <c:v>四川</c:v>
                </c:pt>
                <c:pt idx="3">
                  <c:v>青海</c:v>
                </c:pt>
                <c:pt idx="4">
                  <c:v>合计</c:v>
                </c:pt>
              </c:strCache>
            </c:strRef>
          </c:xVal>
          <c:yVal>
            <c:numRef>
              <c:f>'[表格.xlsx]07 率差'!$AA$90:$AA$94</c:f>
              <c:numCache>
                <c:formatCode>General</c:formatCode>
                <c:ptCount val="5"/>
                <c:pt idx="0">
                  <c:v>-99.38</c:v>
                </c:pt>
                <c:pt idx="1">
                  <c:v>-97.63</c:v>
                </c:pt>
                <c:pt idx="2">
                  <c:v>-97.15</c:v>
                </c:pt>
                <c:pt idx="3">
                  <c:v>-52.36</c:v>
                </c:pt>
                <c:pt idx="4">
                  <c:v>-88.77</c:v>
                </c:pt>
              </c:numCache>
            </c:numRef>
          </c:yVal>
          <c:smooth val="0"/>
        </c:ser>
        <c:dLbls>
          <c:showLegendKey val="0"/>
          <c:showVal val="1"/>
          <c:showCatName val="0"/>
          <c:showSerName val="0"/>
          <c:showPercent val="0"/>
          <c:showBubbleSize val="0"/>
        </c:dLbls>
        <c:axId val="41408128"/>
        <c:axId val="41408704"/>
      </c:scatterChart>
      <c:valAx>
        <c:axId val="41408128"/>
        <c:scaling>
          <c:orientation val="minMax"/>
          <c:max val="5"/>
        </c:scaling>
        <c:delete val="0"/>
        <c:axPos val="b"/>
        <c:majorTickMark val="out"/>
        <c:minorTickMark val="none"/>
        <c:tickLblPos val="none"/>
        <c:spPr>
          <a:ln w="6350" cap="flat" cmpd="sng" algn="ctr">
            <a:solidFill>
              <a:schemeClr val="tx1"/>
            </a:solidFill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50" b="0" i="0" u="none" strike="noStrike" kern="1200" baseline="0">
                <a:solidFill>
                  <a:sysClr val="windowText" lastClr="000000"/>
                </a:solidFill>
                <a:latin typeface="Times New Roman" panose="02020603050405020304" charset="0"/>
                <a:ea typeface="Times New Roman" panose="02020603050405020304" charset="0"/>
                <a:cs typeface="Times New Roman" panose="02020603050405020304" charset="0"/>
                <a:sym typeface="Times New Roman" panose="02020603050405020304" charset="0"/>
              </a:defRPr>
            </a:pPr>
          </a:p>
        </c:txPr>
        <c:crossAx val="41408704"/>
        <c:crosses val="autoZero"/>
        <c:crossBetween val="midCat"/>
      </c:valAx>
      <c:valAx>
        <c:axId val="41408704"/>
        <c:scaling>
          <c:orientation val="minMax"/>
          <c:min val="-100"/>
        </c:scaling>
        <c:delete val="0"/>
        <c:axPos val="l"/>
        <c:title>
          <c:tx>
            <c:rich>
              <a:bodyPr rot="-5400000" spcFirstLastPara="0" vertOverflow="ellipsis" vert="horz" wrap="square" anchor="ctr" anchorCtr="1"/>
              <a:lstStyle/>
              <a:p>
                <a:pPr defTabSz="914400">
                  <a:defRPr lang="zh-CN" sz="1000" b="1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altLang="zh-CN" sz="1050" b="0">
                    <a:latin typeface="Times New Roman" panose="02020603050405020304" charset="0"/>
                    <a:cs typeface="Times New Roman" panose="02020603050405020304" charset="0"/>
                  </a:rPr>
                  <a:t>Difference in proportion (%)</a:t>
                </a:r>
                <a:endParaRPr sz="1050" b="0">
                  <a:latin typeface="Times New Roman" panose="02020603050405020304" charset="0"/>
                  <a:cs typeface="Times New Roman" panose="02020603050405020304" charset="0"/>
                </a:endParaRPr>
              </a:p>
            </c:rich>
          </c:tx>
          <c:layout>
            <c:manualLayout>
              <c:xMode val="edge"/>
              <c:yMode val="edge"/>
              <c:x val="0.00345861194373991"/>
              <c:y val="0.200379463011385"/>
            </c:manualLayout>
          </c:layout>
          <c:overlay val="0"/>
        </c:title>
        <c:numFmt formatCode="#,##0.00_);[Red]\(#,##0.00\)" sourceLinked="0"/>
        <c:majorTickMark val="out"/>
        <c:minorTickMark val="none"/>
        <c:tickLblPos val="nextTo"/>
        <c:spPr>
          <a:ln w="6350" cap="flat" cmpd="sng" algn="ctr">
            <a:solidFill>
              <a:schemeClr val="tx1"/>
            </a:solidFill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50" b="0" i="0" u="none" strike="noStrike" kern="1200" baseline="0">
                <a:solidFill>
                  <a:sysClr val="windowText" lastClr="000000"/>
                </a:solidFill>
                <a:latin typeface="Times New Roman" panose="02020603050405020304" charset="0"/>
                <a:ea typeface="Times New Roman" panose="02020603050405020304" charset="0"/>
                <a:cs typeface="Times New Roman" panose="02020603050405020304" charset="0"/>
                <a:sym typeface="Times New Roman" panose="02020603050405020304" charset="0"/>
              </a:defRPr>
            </a:pPr>
          </a:p>
        </c:txPr>
        <c:crossAx val="41408128"/>
        <c:crosses val="autoZero"/>
        <c:crossBetween val="midCat"/>
        <c:majorUnit val="20"/>
      </c:valAx>
    </c:plotArea>
    <c:plotVisOnly val="1"/>
    <c:dispBlanksAs val="gap"/>
    <c:showDLblsOverMax val="0"/>
  </c:chart>
  <c:spPr>
    <a:noFill/>
    <a:ln w="6350" cap="flat" cmpd="sng" algn="ctr">
      <a:noFill/>
      <a:prstDash val="solid"/>
      <a:round/>
    </a:ln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20954712362301"/>
          <c:y val="0.0475612224246104"/>
          <c:w val="0.836634026927785"/>
          <c:h val="0.821250758955677"/>
        </c:manualLayout>
      </c:layout>
      <c:scatterChart>
        <c:scatterStyle val="marker"/>
        <c:varyColors val="0"/>
        <c:ser>
          <c:idx val="0"/>
          <c:order val="0"/>
          <c:tx>
            <c:strRef>
              <c:f>'[表格.xlsx]07 率差'!$AA$98</c:f>
              <c:strCache>
                <c:ptCount val="1"/>
                <c:pt idx="0">
                  <c:v>差值</c:v>
                </c:pt>
              </c:strCache>
            </c:strRef>
          </c:tx>
          <c:spPr>
            <a:ln w="19050" cap="rnd" cmpd="sng" algn="ctr">
              <a:noFill/>
              <a:prstDash val="solid"/>
              <a:round/>
            </a:ln>
          </c:spPr>
          <c:marker>
            <c:symbol val="diamond"/>
            <c:size val="8"/>
            <c:spPr>
              <a:solidFill>
                <a:srgbClr val="FF0000"/>
              </a:solidFill>
              <a:ln w="6350" cap="flat" cmpd="sng" algn="ctr">
                <a:solidFill>
                  <a:srgbClr val="FF0000"/>
                </a:solidFill>
                <a:prstDash val="solid"/>
                <a:round/>
              </a:ln>
            </c:spPr>
          </c:marker>
          <c:dLbls>
            <c:dLbl>
              <c:idx val="0"/>
              <c:layout>
                <c:manualLayout>
                  <c:x val="0.0407725682114587"/>
                  <c:y val="0.0642583177060846"/>
                </c:manualLayout>
              </c:layout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1"/>
              <c:layout>
                <c:manualLayout>
                  <c:x val="0.0487229317046085"/>
                  <c:y val="0.0422742124751173"/>
                </c:manualLayout>
              </c:layout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2"/>
              <c:layout>
                <c:manualLayout>
                  <c:x val="0.0517747858017136"/>
                  <c:y val="0.0246913580246914"/>
                </c:manualLayout>
              </c:layout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3"/>
              <c:layout>
                <c:manualLayout>
                  <c:x val="0.0414932680538556"/>
                  <c:y val="0.0586925723537745"/>
                </c:manualLayout>
              </c:layout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4"/>
              <c:layout>
                <c:manualLayout>
                  <c:x val="-0.0401178934630195"/>
                  <c:y val="0.0662509065907004"/>
                </c:manualLayout>
              </c:layout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1050" b="0" i="0" u="none" strike="noStrike" kern="1200" baseline="0">
                    <a:solidFill>
                      <a:schemeClr val="tx1"/>
                    </a:solidFill>
                    <a:latin typeface="Times New Roman" panose="02020603050405020304" charset="0"/>
                    <a:ea typeface="Times New Roman" panose="02020603050405020304" charset="0"/>
                    <a:cs typeface="Times New Roman" panose="02020603050405020304" charset="0"/>
                    <a:sym typeface="Times New Roman" panose="02020603050405020304" charset="0"/>
                  </a:defRPr>
                </a:pPr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/>
              </c:ext>
            </c:extLst>
          </c:dLbls>
          <c:errBars>
            <c:errDir val="y"/>
            <c:errBarType val="both"/>
            <c:errValType val="cust"/>
            <c:noEndCap val="0"/>
            <c:plus>
              <c:numRef>
                <c:f>'[表格.xlsx]07 率差'!$AC$99:$AC$103</c:f>
                <c:numCache>
                  <c:formatCode>General</c:formatCode>
                  <c:ptCount val="5"/>
                  <c:pt idx="0">
                    <c:v>6.89</c:v>
                  </c:pt>
                  <c:pt idx="1">
                    <c:v>0</c:v>
                  </c:pt>
                  <c:pt idx="2">
                    <c:v>0</c:v>
                  </c:pt>
                  <c:pt idx="3">
                    <c:v>8.31999999999999</c:v>
                  </c:pt>
                  <c:pt idx="4">
                    <c:v>2.91</c:v>
                  </c:pt>
                </c:numCache>
              </c:numRef>
            </c:plus>
            <c:minus>
              <c:numRef>
                <c:f>'[表格.xlsx]07 率差'!$AB$99:$AB$103</c:f>
                <c:numCache>
                  <c:formatCode>General</c:formatCode>
                  <c:ptCount val="5"/>
                  <c:pt idx="0">
                    <c:v>6.88</c:v>
                  </c:pt>
                  <c:pt idx="1">
                    <c:v>0</c:v>
                  </c:pt>
                  <c:pt idx="2">
                    <c:v>0</c:v>
                  </c:pt>
                  <c:pt idx="3">
                    <c:v>8.31</c:v>
                  </c:pt>
                  <c:pt idx="4">
                    <c:v>2.91</c:v>
                  </c:pt>
                </c:numCache>
              </c:numRef>
            </c:minus>
          </c:errBars>
          <c:xVal>
            <c:strRef>
              <c:f>'[表格.xlsx]07 率差'!$Z$99:$Z$103</c:f>
              <c:strCache>
                <c:ptCount val="5"/>
                <c:pt idx="0">
                  <c:v>宁夏</c:v>
                </c:pt>
                <c:pt idx="1">
                  <c:v>贵州</c:v>
                </c:pt>
                <c:pt idx="2">
                  <c:v>四川</c:v>
                </c:pt>
                <c:pt idx="3">
                  <c:v>青海</c:v>
                </c:pt>
                <c:pt idx="4">
                  <c:v>合计</c:v>
                </c:pt>
              </c:strCache>
            </c:strRef>
          </c:xVal>
          <c:yVal>
            <c:numRef>
              <c:f>'[表格.xlsx]07 率差'!$AA$99:$AA$103</c:f>
              <c:numCache>
                <c:formatCode>0.00_ </c:formatCode>
                <c:ptCount val="5"/>
                <c:pt idx="0">
                  <c:v>74.33</c:v>
                </c:pt>
                <c:pt idx="1">
                  <c:v>100</c:v>
                </c:pt>
                <c:pt idx="2">
                  <c:v>100</c:v>
                </c:pt>
                <c:pt idx="3">
                  <c:v>57.28</c:v>
                </c:pt>
                <c:pt idx="4">
                  <c:v>84.43</c:v>
                </c:pt>
              </c:numCache>
            </c:numRef>
          </c:yVal>
          <c:smooth val="0"/>
        </c:ser>
        <c:dLbls>
          <c:showLegendKey val="0"/>
          <c:showVal val="1"/>
          <c:showCatName val="0"/>
          <c:showSerName val="0"/>
          <c:showPercent val="0"/>
          <c:showBubbleSize val="0"/>
        </c:dLbls>
        <c:axId val="229976320"/>
        <c:axId val="229976896"/>
      </c:scatterChart>
      <c:valAx>
        <c:axId val="229976320"/>
        <c:scaling>
          <c:orientation val="minMax"/>
          <c:max val="5"/>
        </c:scaling>
        <c:delete val="0"/>
        <c:axPos val="b"/>
        <c:majorTickMark val="out"/>
        <c:minorTickMark val="none"/>
        <c:tickLblPos val="none"/>
        <c:spPr>
          <a:ln w="6350" cap="flat" cmpd="sng" algn="ctr">
            <a:solidFill>
              <a:schemeClr val="tx1"/>
            </a:solidFill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50" b="0" i="0" u="none" strike="noStrike" kern="1200" baseline="0">
                <a:solidFill>
                  <a:schemeClr val="tx1"/>
                </a:solidFill>
                <a:latin typeface="Times New Roman" panose="02020603050405020304" charset="0"/>
                <a:ea typeface="Times New Roman" panose="02020603050405020304" charset="0"/>
                <a:cs typeface="Times New Roman" panose="02020603050405020304" charset="0"/>
                <a:sym typeface="Times New Roman" panose="02020603050405020304" charset="0"/>
              </a:defRPr>
            </a:pPr>
          </a:p>
        </c:txPr>
        <c:crossAx val="229976896"/>
        <c:crosses val="autoZero"/>
        <c:crossBetween val="midCat"/>
      </c:valAx>
      <c:valAx>
        <c:axId val="229976896"/>
        <c:scaling>
          <c:orientation val="minMax"/>
          <c:max val="100"/>
        </c:scaling>
        <c:delete val="0"/>
        <c:axPos val="l"/>
        <c:title>
          <c:tx>
            <c:rich>
              <a:bodyPr rot="-5400000" spcFirstLastPara="0" vertOverflow="ellipsis" vert="horz" wrap="square" anchor="ctr" anchorCtr="1"/>
              <a:lstStyle/>
              <a:p>
                <a:pPr defTabSz="914400">
                  <a:defRPr lang="zh-CN" sz="1000" b="1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altLang="zh-CN" sz="1050" b="0">
                    <a:latin typeface="Times New Roman" panose="02020603050405020304" charset="0"/>
                    <a:cs typeface="Times New Roman" panose="02020603050405020304" charset="0"/>
                  </a:rPr>
                  <a:t>Differernce in proportion (%)</a:t>
                </a:r>
                <a:endParaRPr sz="1050" b="0">
                  <a:latin typeface="Times New Roman" panose="02020603050405020304" charset="0"/>
                  <a:cs typeface="Times New Roman" panose="02020603050405020304" charset="0"/>
                </a:endParaRPr>
              </a:p>
            </c:rich>
          </c:tx>
          <c:layout>
            <c:manualLayout>
              <c:xMode val="edge"/>
              <c:yMode val="edge"/>
              <c:x val="0.00361358708744881"/>
              <c:y val="0.134014145833793"/>
            </c:manualLayout>
          </c:layout>
          <c:overlay val="0"/>
        </c:title>
        <c:numFmt formatCode="0.00_ " sourceLinked="1"/>
        <c:majorTickMark val="out"/>
        <c:minorTickMark val="none"/>
        <c:tickLblPos val="nextTo"/>
        <c:spPr>
          <a:noFill/>
          <a:ln w="6350" cap="flat" cmpd="sng" algn="ctr">
            <a:solidFill>
              <a:schemeClr val="tx1"/>
            </a:solidFill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50" b="0" i="0" u="none" strike="noStrike" kern="1200" baseline="0">
                <a:solidFill>
                  <a:sysClr val="windowText" lastClr="000000"/>
                </a:solidFill>
                <a:latin typeface="Times New Roman" panose="02020603050405020304" charset="0"/>
                <a:ea typeface="Times New Roman" panose="02020603050405020304" charset="0"/>
                <a:cs typeface="Times New Roman" panose="02020603050405020304" charset="0"/>
                <a:sym typeface="Times New Roman" panose="02020603050405020304" charset="0"/>
              </a:defRPr>
            </a:pPr>
          </a:p>
        </c:txPr>
        <c:crossAx val="229976320"/>
        <c:crosses val="autoZero"/>
        <c:crossBetween val="midCat"/>
        <c:majorUnit val="20"/>
      </c:valAx>
    </c:plotArea>
    <c:plotVisOnly val="1"/>
    <c:dispBlanksAs val="gap"/>
    <c:showDLblsOverMax val="0"/>
  </c:chart>
  <c:spPr>
    <a:noFill/>
    <a:ln w="6350" cap="flat" cmpd="sng" algn="ctr">
      <a:noFill/>
      <a:prstDash val="solid"/>
      <a:round/>
    </a:ln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1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69895825301772"/>
          <c:y val="0.0402190332326284"/>
          <c:w val="0.798888888888889"/>
          <c:h val="0.914652567975831"/>
        </c:manualLayout>
      </c:layout>
      <c:scatterChart>
        <c:scatterStyle val="lineMarker"/>
        <c:varyColors val="0"/>
        <c:ser>
          <c:idx val="0"/>
          <c:order val="0"/>
          <c:spPr>
            <a:ln w="19050" cap="rnd" cmpd="sng" algn="ctr">
              <a:noFill/>
              <a:prstDash val="solid"/>
              <a:round/>
            </a:ln>
          </c:spPr>
          <c:marker>
            <c:symbol val="diamond"/>
            <c:size val="8"/>
            <c:spPr>
              <a:solidFill>
                <a:srgbClr val="FF0000"/>
              </a:solidFill>
              <a:ln w="6350" cap="flat" cmpd="sng" algn="ctr">
                <a:solidFill>
                  <a:srgbClr val="FF0000"/>
                </a:solidFill>
                <a:prstDash val="solid"/>
                <a:round/>
              </a:ln>
            </c:spPr>
          </c:marker>
          <c:dLbls>
            <c:dLbl>
              <c:idx val="0"/>
              <c:layout>
                <c:manualLayout>
                  <c:x val="0.0422659995830728"/>
                  <c:y val="0.0593242663039694"/>
                </c:manualLayout>
              </c:layout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0789134761737501"/>
                      <c:h val="0.0542101341281669"/>
                    </c:manualLayout>
                  </c15:layout>
                </c:ext>
              </c:extLst>
            </c:dLbl>
            <c:dLbl>
              <c:idx val="1"/>
              <c:layout>
                <c:manualLayout>
                  <c:x val="-0.0197479303560159"/>
                  <c:y val="0.100453172205438"/>
                </c:manualLayout>
              </c:layout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2"/>
              <c:layout>
                <c:manualLayout>
                  <c:x val="-0.0320494258683366"/>
                  <c:y val="0.0202039274924471"/>
                </c:manualLayout>
              </c:layout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3"/>
              <c:layout>
                <c:manualLayout>
                  <c:x val="0.03223889931207"/>
                  <c:y val="0.0230666453550412"/>
                </c:manualLayout>
              </c:layout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4"/>
              <c:layout>
                <c:manualLayout>
                  <c:x val="-0.0326558265582656"/>
                  <c:y val="0.0273791540785498"/>
                </c:manualLayout>
              </c:layout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105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charset="0"/>
                    <a:ea typeface="Times New Roman" panose="02020603050405020304" charset="0"/>
                    <a:cs typeface="Times New Roman" panose="02020603050405020304" charset="0"/>
                    <a:sym typeface="Times New Roman" panose="02020603050405020304" charset="0"/>
                  </a:defRPr>
                </a:pPr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/>
              </c:ext>
            </c:extLst>
          </c:dLbls>
          <c:errBars>
            <c:errDir val="y"/>
            <c:errBarType val="both"/>
            <c:errValType val="cust"/>
            <c:noEndCap val="0"/>
            <c:plus>
              <c:numRef>
                <c:f>'[02 表格.xlsx]07 率差'!$AC$108:$AC$112</c:f>
                <c:numCache>
                  <c:formatCode>General</c:formatCode>
                  <c:ptCount val="5"/>
                  <c:pt idx="0">
                    <c:v>8.64</c:v>
                  </c:pt>
                  <c:pt idx="1">
                    <c:v>1.49</c:v>
                  </c:pt>
                  <c:pt idx="2">
                    <c:v>2.8801</c:v>
                  </c:pt>
                  <c:pt idx="3">
                    <c:v>1.37</c:v>
                  </c:pt>
                  <c:pt idx="4">
                    <c:v>2.53</c:v>
                  </c:pt>
                </c:numCache>
              </c:numRef>
            </c:plus>
            <c:minus>
              <c:numRef>
                <c:f>'[02 表格.xlsx]07 率差'!$AB$108:$AB$112</c:f>
                <c:numCache>
                  <c:formatCode>General</c:formatCode>
                  <c:ptCount val="5"/>
                  <c:pt idx="0">
                    <c:v>8.64</c:v>
                  </c:pt>
                  <c:pt idx="1">
                    <c:v>-1.49</c:v>
                  </c:pt>
                  <c:pt idx="2">
                    <c:v>2.4735</c:v>
                  </c:pt>
                  <c:pt idx="3">
                    <c:v>1.37</c:v>
                  </c:pt>
                  <c:pt idx="4">
                    <c:v>2.54</c:v>
                  </c:pt>
                </c:numCache>
              </c:numRef>
            </c:minus>
          </c:errBars>
          <c:xVal>
            <c:strRef>
              <c:f>'[02 表格.xlsx]07 率差'!$Z$108:$Z$112</c:f>
              <c:strCache>
                <c:ptCount val="5"/>
                <c:pt idx="0">
                  <c:v>宁夏</c:v>
                </c:pt>
                <c:pt idx="1">
                  <c:v>贵州</c:v>
                </c:pt>
                <c:pt idx="2">
                  <c:v>四川</c:v>
                </c:pt>
                <c:pt idx="3">
                  <c:v>青海</c:v>
                </c:pt>
                <c:pt idx="4">
                  <c:v>合计</c:v>
                </c:pt>
              </c:strCache>
            </c:strRef>
          </c:xVal>
          <c:yVal>
            <c:numRef>
              <c:f>'[02 表格.xlsx]07 率差'!$AA$108:$AA$112</c:f>
              <c:numCache>
                <c:formatCode>0.00_ </c:formatCode>
                <c:ptCount val="5"/>
                <c:pt idx="0">
                  <c:v>42.76</c:v>
                </c:pt>
                <c:pt idx="1">
                  <c:v>-0.3</c:v>
                </c:pt>
                <c:pt idx="2">
                  <c:v>0</c:v>
                </c:pt>
                <c:pt idx="3">
                  <c:v>0.7</c:v>
                </c:pt>
                <c:pt idx="4">
                  <c:v>9.35</c:v>
                </c:pt>
              </c:numCache>
            </c:numRef>
          </c:yVal>
          <c:smooth val="0"/>
        </c:ser>
        <c:dLbls>
          <c:showLegendKey val="0"/>
          <c:showVal val="1"/>
          <c:showCatName val="0"/>
          <c:showSerName val="0"/>
          <c:showPercent val="0"/>
          <c:showBubbleSize val="0"/>
        </c:dLbls>
        <c:axId val="206573504"/>
        <c:axId val="206574080"/>
      </c:scatterChart>
      <c:valAx>
        <c:axId val="206573504"/>
        <c:scaling>
          <c:orientation val="minMax"/>
          <c:max val="5"/>
        </c:scaling>
        <c:delete val="0"/>
        <c:axPos val="b"/>
        <c:majorTickMark val="out"/>
        <c:minorTickMark val="none"/>
        <c:tickLblPos val="none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206574080"/>
        <c:crosses val="autoZero"/>
        <c:crossBetween val="midCat"/>
      </c:valAx>
      <c:valAx>
        <c:axId val="206574080"/>
        <c:scaling>
          <c:orientation val="minMax"/>
        </c:scaling>
        <c:delete val="0"/>
        <c:axPos val="l"/>
        <c:title>
          <c:tx>
            <c:rich>
              <a:bodyPr rot="-5400000" spcFirstLastPara="0" vertOverflow="ellipsis" vert="horz" wrap="square" anchor="ctr" anchorCtr="1"/>
              <a:lstStyle/>
              <a:p>
                <a:pPr defTabSz="914400">
                  <a:defRPr lang="zh-CN" sz="1000" b="1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altLang="zh-CN" sz="1050" b="0">
                    <a:latin typeface="Times New Roman" panose="02020603050405020304" charset="0"/>
                    <a:cs typeface="Times New Roman" panose="02020603050405020304" charset="0"/>
                  </a:rPr>
                  <a:t>Difference in proportion (%)</a:t>
                </a:r>
                <a:endParaRPr sz="1050" b="0">
                  <a:latin typeface="Times New Roman" panose="02020603050405020304" charset="0"/>
                  <a:cs typeface="Times New Roman" panose="02020603050405020304" charset="0"/>
                </a:endParaRPr>
              </a:p>
            </c:rich>
          </c:tx>
          <c:layout>
            <c:manualLayout>
              <c:xMode val="edge"/>
              <c:yMode val="edge"/>
              <c:x val="0.0040650406504065"/>
              <c:y val="0.226339460305045"/>
            </c:manualLayout>
          </c:layout>
          <c:overlay val="0"/>
        </c:title>
        <c:numFmt formatCode="0.00_ " sourceLinked="1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50" b="0" i="0" u="none" strike="noStrike" kern="1200" baseline="0">
                <a:solidFill>
                  <a:schemeClr val="tx1"/>
                </a:solidFill>
                <a:latin typeface="Times New Roman" panose="02020603050405020304" charset="0"/>
                <a:ea typeface="Times New Roman" panose="02020603050405020304" charset="0"/>
                <a:cs typeface="Times New Roman" panose="02020603050405020304" charset="0"/>
                <a:sym typeface="Times New Roman" panose="02020603050405020304" charset="0"/>
              </a:defRPr>
            </a:pPr>
          </a:p>
        </c:txPr>
        <c:crossAx val="206573504"/>
        <c:crosses val="autoZero"/>
        <c:crossBetween val="midCat"/>
      </c:valAx>
    </c:plotArea>
    <c:plotVisOnly val="1"/>
    <c:dispBlanksAs val="gap"/>
    <c:showDLblsOverMax val="0"/>
  </c:chart>
  <c:spPr>
    <a:noFill/>
    <a:ln w="6350" cap="flat" cmpd="sng" algn="ctr">
      <a:noFill/>
      <a:prstDash val="solid"/>
      <a:round/>
    </a:ln>
  </c:spPr>
  <c:txPr>
    <a:bodyPr/>
    <a:lstStyle/>
    <a:p>
      <a:pPr>
        <a:defRPr lang="zh-CN"/>
      </a:pPr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2021-09-26T10:15:00Z</dcterms:created>
  <dc:creator>Wang Chenran</dc:creator>
  <cp:lastModifiedBy>Wang Chenran</cp:lastModifiedBy>
  <dcterms:modified xsi:type="dcterms:W3CDTF">2021-11-24T11:19:27Z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