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5D66E" w14:textId="104E717C" w:rsidR="00607BB8" w:rsidRDefault="00607BB8" w:rsidP="00607BB8">
      <w:pPr>
        <w:spacing w:after="0" w:line="48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 w:bidi="en-US"/>
        </w:rPr>
      </w:pPr>
      <w:bookmarkStart w:id="0" w:name="_Hlk72157484"/>
      <w:bookmarkStart w:id="1" w:name="_Hlk37167113"/>
      <w:bookmarkEnd w:id="0"/>
      <w:r w:rsidRPr="7E8F6299">
        <w:rPr>
          <w:rFonts w:ascii="Times New Roman" w:eastAsia="MS Mincho" w:hAnsi="Times New Roman" w:cs="Times New Roman"/>
          <w:b/>
          <w:bCs/>
          <w:sz w:val="24"/>
          <w:szCs w:val="24"/>
          <w:lang w:eastAsia="ja-JP" w:bidi="en-US"/>
        </w:rPr>
        <w:t xml:space="preserve">Effect of early life exposure of polystyrene microplastics on behavior and DNA </w:t>
      </w:r>
      <w:r w:rsidR="001C184F">
        <w:rPr>
          <w:rFonts w:ascii="Times New Roman" w:eastAsia="MS Mincho" w:hAnsi="Times New Roman" w:cs="Times New Roman"/>
          <w:b/>
          <w:bCs/>
          <w:sz w:val="24"/>
          <w:szCs w:val="24"/>
          <w:lang w:eastAsia="ja-JP" w:bidi="en-US"/>
        </w:rPr>
        <w:t>m</w:t>
      </w:r>
      <w:r w:rsidRPr="7E8F6299">
        <w:rPr>
          <w:rFonts w:ascii="Times New Roman" w:eastAsia="MS Mincho" w:hAnsi="Times New Roman" w:cs="Times New Roman"/>
          <w:b/>
          <w:bCs/>
          <w:sz w:val="24"/>
          <w:szCs w:val="24"/>
          <w:lang w:eastAsia="ja-JP" w:bidi="en-US"/>
        </w:rPr>
        <w:t>ethylation in later life stage of zebrafish</w:t>
      </w:r>
    </w:p>
    <w:p w14:paraId="79C7E0AA" w14:textId="77777777" w:rsidR="0087399B" w:rsidRPr="0087399B" w:rsidRDefault="0087399B" w:rsidP="004C3484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MS Mincho" w:hAnsi="Times New Roman" w:cs="Times New Roman"/>
          <w:b/>
          <w:bCs/>
          <w:sz w:val="24"/>
          <w:szCs w:val="24"/>
          <w:lang w:eastAsia="ja-JP" w:bidi="en-US"/>
        </w:rPr>
      </w:pPr>
    </w:p>
    <w:p w14:paraId="0402D6AB" w14:textId="0CA0450E" w:rsidR="0087399B" w:rsidRPr="0087399B" w:rsidRDefault="0087399B" w:rsidP="004C3484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MS Mincho" w:hAnsi="Times New Roman" w:cs="Times New Roman"/>
          <w:bCs/>
          <w:sz w:val="24"/>
          <w:szCs w:val="24"/>
          <w:lang w:eastAsia="ja-JP" w:bidi="en-US"/>
        </w:rPr>
      </w:pPr>
      <w:r w:rsidRPr="0087399B">
        <w:rPr>
          <w:rFonts w:ascii="Times New Roman" w:eastAsia="MS Mincho" w:hAnsi="Times New Roman" w:cs="Times New Roman"/>
          <w:bCs/>
          <w:sz w:val="24"/>
          <w:szCs w:val="24"/>
          <w:lang w:eastAsia="ja-JP" w:bidi="en-US"/>
        </w:rPr>
        <w:t xml:space="preserve">Jeongeun </w:t>
      </w:r>
      <w:proofErr w:type="spellStart"/>
      <w:r w:rsidRPr="0087399B">
        <w:rPr>
          <w:rFonts w:ascii="Times New Roman" w:eastAsia="MS Mincho" w:hAnsi="Times New Roman" w:cs="Times New Roman"/>
          <w:bCs/>
          <w:sz w:val="24"/>
          <w:szCs w:val="24"/>
          <w:lang w:eastAsia="ja-JP" w:bidi="en-US"/>
        </w:rPr>
        <w:t>Im</w:t>
      </w:r>
      <w:proofErr w:type="spellEnd"/>
      <w:r w:rsidRPr="0087399B">
        <w:rPr>
          <w:rFonts w:ascii="Times New Roman" w:eastAsia="MS Mincho" w:hAnsi="Times New Roman" w:cs="Times New Roman"/>
          <w:bCs/>
          <w:sz w:val="24"/>
          <w:szCs w:val="24"/>
          <w:lang w:eastAsia="ja-JP" w:bidi="en-US"/>
        </w:rPr>
        <w:t xml:space="preserve">, Hyun-Jung </w:t>
      </w:r>
      <w:proofErr w:type="spellStart"/>
      <w:r w:rsidRPr="0087399B">
        <w:rPr>
          <w:rFonts w:ascii="Times New Roman" w:eastAsia="MS Mincho" w:hAnsi="Times New Roman" w:cs="Times New Roman"/>
          <w:bCs/>
          <w:sz w:val="24"/>
          <w:szCs w:val="24"/>
          <w:lang w:eastAsia="ja-JP" w:bidi="en-US"/>
        </w:rPr>
        <w:t>Eom</w:t>
      </w:r>
      <w:proofErr w:type="spellEnd"/>
      <w:r w:rsidRPr="0087399B">
        <w:rPr>
          <w:rFonts w:ascii="Times New Roman" w:eastAsia="MS Mincho" w:hAnsi="Times New Roman" w:cs="Times New Roman"/>
          <w:bCs/>
          <w:sz w:val="24"/>
          <w:szCs w:val="24"/>
          <w:lang w:eastAsia="ja-JP" w:bidi="en-US"/>
        </w:rPr>
        <w:t xml:space="preserve">, and </w:t>
      </w:r>
      <w:proofErr w:type="spellStart"/>
      <w:r w:rsidRPr="0087399B">
        <w:rPr>
          <w:rFonts w:ascii="Times New Roman" w:eastAsia="MS Mincho" w:hAnsi="Times New Roman" w:cs="Times New Roman"/>
          <w:bCs/>
          <w:sz w:val="24"/>
          <w:szCs w:val="24"/>
          <w:lang w:eastAsia="ja-JP" w:bidi="en-US"/>
        </w:rPr>
        <w:t>Jinhee</w:t>
      </w:r>
      <w:proofErr w:type="spellEnd"/>
      <w:r w:rsidRPr="0087399B">
        <w:rPr>
          <w:rFonts w:ascii="Times New Roman" w:eastAsia="MS Mincho" w:hAnsi="Times New Roman" w:cs="Times New Roman"/>
          <w:bCs/>
          <w:sz w:val="24"/>
          <w:szCs w:val="24"/>
          <w:lang w:eastAsia="ja-JP" w:bidi="en-US"/>
        </w:rPr>
        <w:t xml:space="preserve"> Choi*</w:t>
      </w:r>
    </w:p>
    <w:p w14:paraId="7BF209CD" w14:textId="77777777" w:rsidR="0087399B" w:rsidRPr="0087399B" w:rsidRDefault="0087399B" w:rsidP="004C3484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MS Mincho" w:hAnsi="Times New Roman" w:cs="Times New Roman"/>
          <w:sz w:val="24"/>
          <w:szCs w:val="24"/>
          <w:lang w:eastAsia="ja-JP" w:bidi="en-US"/>
        </w:rPr>
      </w:pPr>
    </w:p>
    <w:p w14:paraId="0F6EF9B5" w14:textId="77777777" w:rsidR="0087399B" w:rsidRPr="0087399B" w:rsidRDefault="0087399B" w:rsidP="004C3484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MS Mincho" w:hAnsi="Times New Roman" w:cs="Times New Roman"/>
          <w:bCs/>
          <w:i/>
          <w:sz w:val="24"/>
          <w:szCs w:val="24"/>
          <w:lang w:eastAsia="en-US" w:bidi="en-US"/>
        </w:rPr>
      </w:pPr>
      <w:r w:rsidRPr="0087399B">
        <w:rPr>
          <w:rFonts w:ascii="Times New Roman" w:eastAsia="MS Mincho" w:hAnsi="Times New Roman" w:cs="Times New Roman"/>
          <w:bCs/>
          <w:i/>
          <w:sz w:val="24"/>
          <w:szCs w:val="24"/>
          <w:lang w:eastAsia="en-US" w:bidi="en-US"/>
        </w:rPr>
        <w:t xml:space="preserve">School of Environmental Engineering, University of Seoul, 163 </w:t>
      </w:r>
      <w:proofErr w:type="spellStart"/>
      <w:r w:rsidRPr="0087399B">
        <w:rPr>
          <w:rFonts w:ascii="Times New Roman" w:eastAsia="MS Mincho" w:hAnsi="Times New Roman" w:cs="Times New Roman"/>
          <w:bCs/>
          <w:i/>
          <w:sz w:val="24"/>
          <w:szCs w:val="24"/>
          <w:lang w:eastAsia="en-US" w:bidi="en-US"/>
        </w:rPr>
        <w:t>Siripdaero</w:t>
      </w:r>
      <w:proofErr w:type="spellEnd"/>
      <w:r w:rsidRPr="0087399B">
        <w:rPr>
          <w:rFonts w:ascii="Times New Roman" w:eastAsia="MS Mincho" w:hAnsi="Times New Roman" w:cs="Times New Roman"/>
          <w:bCs/>
          <w:i/>
          <w:sz w:val="24"/>
          <w:szCs w:val="24"/>
          <w:lang w:eastAsia="en-US" w:bidi="en-US"/>
        </w:rPr>
        <w:t xml:space="preserve">, </w:t>
      </w:r>
      <w:proofErr w:type="spellStart"/>
      <w:r w:rsidRPr="0087399B">
        <w:rPr>
          <w:rFonts w:ascii="Times New Roman" w:eastAsia="MS Mincho" w:hAnsi="Times New Roman" w:cs="Times New Roman"/>
          <w:bCs/>
          <w:i/>
          <w:sz w:val="24"/>
          <w:szCs w:val="24"/>
          <w:lang w:eastAsia="en-US" w:bidi="en-US"/>
        </w:rPr>
        <w:t>Dongdaemun-gu</w:t>
      </w:r>
      <w:proofErr w:type="spellEnd"/>
      <w:r w:rsidRPr="0087399B">
        <w:rPr>
          <w:rFonts w:ascii="Times New Roman" w:eastAsia="MS Mincho" w:hAnsi="Times New Roman" w:cs="Times New Roman"/>
          <w:bCs/>
          <w:i/>
          <w:sz w:val="24"/>
          <w:szCs w:val="24"/>
          <w:lang w:eastAsia="en-US" w:bidi="en-US"/>
        </w:rPr>
        <w:t>, Seoul 02504, Republic of Korea</w:t>
      </w:r>
    </w:p>
    <w:p w14:paraId="2F6E4E86" w14:textId="77777777" w:rsidR="0087399B" w:rsidRPr="0087399B" w:rsidRDefault="0087399B" w:rsidP="004C3484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nl-NL" w:bidi="en-US"/>
        </w:rPr>
      </w:pPr>
    </w:p>
    <w:p w14:paraId="35C7463E" w14:textId="77777777" w:rsidR="0087399B" w:rsidRPr="0087399B" w:rsidRDefault="0087399B" w:rsidP="004C3484">
      <w:pPr>
        <w:pStyle w:val="ac"/>
        <w:wordWrap/>
        <w:spacing w:line="480" w:lineRule="auto"/>
        <w:jc w:val="left"/>
        <w:rPr>
          <w:rFonts w:ascii="Times New Roman" w:hAnsi="Times New Roman" w:cs="Times New Roman"/>
          <w:color w:val="0000FF"/>
          <w:sz w:val="24"/>
          <w:szCs w:val="24"/>
          <w:u w:val="single"/>
          <w:lang w:eastAsia="en-US"/>
        </w:rPr>
      </w:pPr>
      <w:r w:rsidRPr="0087399B">
        <w:rPr>
          <w:rFonts w:ascii="Times New Roman" w:hAnsi="Times New Roman" w:cs="Times New Roman"/>
          <w:sz w:val="24"/>
          <w:szCs w:val="24"/>
          <w:lang w:eastAsia="en-US"/>
        </w:rPr>
        <w:t>*Corresponding Author</w:t>
      </w:r>
      <w:r w:rsidRPr="0087399B">
        <w:rPr>
          <w:rFonts w:ascii="Times New Roman" w:hAnsi="Times New Roman" w:cs="Times New Roman"/>
          <w:sz w:val="24"/>
          <w:szCs w:val="24"/>
        </w:rPr>
        <w:t xml:space="preserve">. </w:t>
      </w:r>
      <w:r w:rsidRPr="0087399B">
        <w:rPr>
          <w:rFonts w:ascii="Times New Roman" w:hAnsi="Times New Roman" w:cs="Times New Roman"/>
          <w:sz w:val="24"/>
          <w:szCs w:val="24"/>
          <w:lang w:eastAsia="en-US"/>
        </w:rPr>
        <w:t xml:space="preserve">E-mail: </w:t>
      </w:r>
      <w:hyperlink r:id="rId11" w:history="1">
        <w:r w:rsidRPr="0087399B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en-US"/>
          </w:rPr>
          <w:t>jinhchoi@uos.ac.kr</w:t>
        </w:r>
      </w:hyperlink>
    </w:p>
    <w:p w14:paraId="38DE9104" w14:textId="77777777" w:rsidR="0087399B" w:rsidRPr="0087399B" w:rsidRDefault="0087399B" w:rsidP="004C3484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Cs/>
          <w:sz w:val="24"/>
          <w:szCs w:val="24"/>
          <w:lang w:bidi="en-US"/>
        </w:rPr>
      </w:pPr>
    </w:p>
    <w:bookmarkEnd w:id="1"/>
    <w:p w14:paraId="28F00CD0" w14:textId="5CBB21C5" w:rsidR="009D4B9C" w:rsidRDefault="00125EE3" w:rsidP="004C3484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nl-NL" w:bidi="en-US"/>
        </w:rPr>
      </w:pPr>
      <w:r w:rsidRPr="00125EE3">
        <w:rPr>
          <w:rFonts w:ascii="Times New Roman" w:hAnsi="Times New Roman" w:cs="Times New Roman"/>
          <w:b/>
          <w:bCs/>
          <w:sz w:val="24"/>
          <w:szCs w:val="24"/>
          <w:lang w:val="nl-NL" w:bidi="en-US"/>
        </w:rPr>
        <w:t xml:space="preserve">Supplementary Material </w:t>
      </w:r>
    </w:p>
    <w:p w14:paraId="06932A4D" w14:textId="77777777" w:rsidR="00422291" w:rsidRDefault="00476BFF" w:rsidP="00476BFF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nl-NL" w:bidi="en-US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bidi="en-US"/>
        </w:rPr>
        <w:drawing>
          <wp:inline distT="0" distB="0" distL="0" distR="0" wp14:anchorId="6E2F6244" wp14:editId="005572D6">
            <wp:extent cx="4183055" cy="3133725"/>
            <wp:effectExtent l="0" t="0" r="8255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829" cy="3145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4AE1AE" w14:textId="76FA9781" w:rsidR="00476BFF" w:rsidRDefault="00476BFF" w:rsidP="00476BFF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Cs/>
          <w:sz w:val="24"/>
          <w:szCs w:val="24"/>
          <w:lang w:bidi="en-US"/>
        </w:rPr>
      </w:pPr>
      <w:r w:rsidRPr="00476BFF">
        <w:rPr>
          <w:rFonts w:ascii="Times New Roman" w:hAnsi="Times New Roman" w:cs="Times New Roman"/>
          <w:b/>
          <w:bCs/>
          <w:sz w:val="24"/>
          <w:szCs w:val="24"/>
          <w:lang w:val="nl-NL" w:bidi="en-US"/>
        </w:rPr>
        <w:t>Figure S</w:t>
      </w:r>
      <w:r w:rsidR="00D07B63">
        <w:rPr>
          <w:rFonts w:ascii="Times New Roman" w:hAnsi="Times New Roman" w:cs="Times New Roman"/>
          <w:b/>
          <w:bCs/>
          <w:sz w:val="24"/>
          <w:szCs w:val="24"/>
          <w:lang w:val="nl-NL" w:bidi="en-US"/>
        </w:rPr>
        <w:t>1</w:t>
      </w:r>
      <w:r w:rsidRPr="00476BFF">
        <w:rPr>
          <w:rFonts w:ascii="Times New Roman" w:hAnsi="Times New Roman" w:cs="Times New Roman"/>
          <w:bCs/>
          <w:sz w:val="24"/>
          <w:szCs w:val="24"/>
          <w:lang w:val="nl-NL" w:bidi="en-US"/>
        </w:rPr>
        <w:t xml:space="preserve">. </w:t>
      </w:r>
      <w:r w:rsidRPr="00476BFF">
        <w:rPr>
          <w:rFonts w:ascii="Times New Roman" w:hAnsi="Times New Roman" w:cs="Times New Roman" w:hint="eastAsia"/>
          <w:bCs/>
          <w:sz w:val="24"/>
          <w:szCs w:val="24"/>
          <w:lang w:bidi="en-US"/>
        </w:rPr>
        <w:t>Images of micrographs of larva exposed to three different concentrations of PSMPs. (A) 1mg/L, (B) 10mg/L,</w:t>
      </w:r>
      <w:r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</w:t>
      </w:r>
      <w:r w:rsidRPr="00476BFF">
        <w:rPr>
          <w:rFonts w:ascii="Times New Roman" w:hAnsi="Times New Roman" w:cs="Times New Roman" w:hint="eastAsia"/>
          <w:bCs/>
          <w:sz w:val="24"/>
          <w:szCs w:val="24"/>
          <w:lang w:bidi="en-US"/>
        </w:rPr>
        <w:t>(C) 100 mg/L. White points highlight the ingested PSMPs in digestive system.</w:t>
      </w:r>
    </w:p>
    <w:p w14:paraId="6A1D6D50" w14:textId="24990E6F" w:rsidR="00476BFF" w:rsidRPr="00476BFF" w:rsidRDefault="00476BFF" w:rsidP="00476BFF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Cs/>
          <w:sz w:val="24"/>
          <w:szCs w:val="24"/>
          <w:lang w:bidi="en-US"/>
        </w:rPr>
      </w:pPr>
      <w:r>
        <w:rPr>
          <w:rFonts w:ascii="Times New Roman" w:hAnsi="Times New Roman" w:cs="Times New Roman"/>
          <w:bCs/>
          <w:sz w:val="24"/>
          <w:szCs w:val="24"/>
          <w:lang w:bidi="en-US"/>
        </w:rPr>
        <w:br w:type="column"/>
      </w:r>
      <w:r>
        <w:rPr>
          <w:rFonts w:ascii="Times New Roman" w:hAnsi="Times New Roman" w:cs="Times New Roman"/>
          <w:bCs/>
          <w:noProof/>
          <w:sz w:val="24"/>
          <w:szCs w:val="24"/>
          <w:lang w:bidi="en-US"/>
        </w:rPr>
        <w:lastRenderedPageBreak/>
        <w:drawing>
          <wp:inline distT="0" distB="0" distL="0" distR="0" wp14:anchorId="3A035697" wp14:editId="6220E2B0">
            <wp:extent cx="5758815" cy="1639337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862" cy="1653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F7E239" w14:textId="0F9071E6" w:rsidR="00476BFF" w:rsidRDefault="00476BFF" w:rsidP="00476BFF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Cs/>
          <w:sz w:val="24"/>
          <w:szCs w:val="24"/>
          <w:lang w:bidi="en-US"/>
        </w:rPr>
      </w:pPr>
      <w:r w:rsidRPr="00476BFF">
        <w:rPr>
          <w:rFonts w:ascii="Times New Roman" w:hAnsi="Times New Roman" w:cs="Times New Roman"/>
          <w:b/>
          <w:bCs/>
          <w:sz w:val="24"/>
          <w:szCs w:val="24"/>
          <w:lang w:val="nl-NL" w:bidi="en-US"/>
        </w:rPr>
        <w:t>Figure S</w:t>
      </w:r>
      <w:r w:rsidR="00D07B63">
        <w:rPr>
          <w:rFonts w:ascii="Times New Roman" w:hAnsi="Times New Roman" w:cs="Times New Roman"/>
          <w:b/>
          <w:bCs/>
          <w:sz w:val="24"/>
          <w:szCs w:val="24"/>
          <w:lang w:val="nl-NL" w:bidi="en-US"/>
        </w:rPr>
        <w:t>2</w:t>
      </w:r>
      <w:r w:rsidRPr="00476BFF">
        <w:rPr>
          <w:rFonts w:ascii="Times New Roman" w:hAnsi="Times New Roman" w:cs="Times New Roman"/>
          <w:bCs/>
          <w:sz w:val="24"/>
          <w:szCs w:val="24"/>
          <w:lang w:val="nl-NL" w:bidi="en-US"/>
        </w:rPr>
        <w:t xml:space="preserve">. </w:t>
      </w:r>
      <w:r w:rsidRPr="00476BFF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Mortality (A), locomotive behavior (B), and global DNA methylation level (C) in zebrafish embryos exposed to 50 mg/L PSMPs for 4 days. Locomotive behavior is expressed as the amount of activity in a </w:t>
      </w:r>
      <w:proofErr w:type="spellStart"/>
      <w:r w:rsidRPr="00476BFF">
        <w:rPr>
          <w:rFonts w:ascii="Times New Roman" w:hAnsi="Times New Roman" w:cs="Times New Roman"/>
          <w:bCs/>
          <w:sz w:val="24"/>
          <w:szCs w:val="24"/>
          <w:lang w:bidi="en-US"/>
        </w:rPr>
        <w:t>Zebrabox</w:t>
      </w:r>
      <w:proofErr w:type="spellEnd"/>
      <w:r w:rsidRPr="00476BFF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under dark conditions for 30 mins. Error bars represent the mean ± standard error. Asterisks (*) indicate significant differences compared to the control group.</w:t>
      </w:r>
    </w:p>
    <w:p w14:paraId="559F1615" w14:textId="77777777" w:rsidR="00476BFF" w:rsidRPr="00476BFF" w:rsidRDefault="00476BFF" w:rsidP="00476BFF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Cs/>
          <w:sz w:val="24"/>
          <w:szCs w:val="24"/>
          <w:lang w:bidi="en-US"/>
        </w:rPr>
      </w:pPr>
    </w:p>
    <w:p w14:paraId="4050CD13" w14:textId="5FD0DC6D" w:rsidR="00476BFF" w:rsidRDefault="00476BFF" w:rsidP="004C3484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Cs/>
          <w:sz w:val="24"/>
          <w:szCs w:val="24"/>
          <w:lang w:bidi="en-US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bidi="en-US"/>
        </w:rPr>
        <w:drawing>
          <wp:inline distT="0" distB="0" distL="0" distR="0" wp14:anchorId="6A057D7F" wp14:editId="09FC9EC4">
            <wp:extent cx="5329505" cy="1737360"/>
            <wp:effectExtent l="0" t="0" r="508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994" cy="1740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37637B" w14:textId="5F960431" w:rsidR="00476BFF" w:rsidRDefault="00476BFF" w:rsidP="00476BFF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Cs/>
          <w:sz w:val="24"/>
          <w:szCs w:val="24"/>
          <w:lang w:bidi="en-US"/>
        </w:rPr>
      </w:pPr>
      <w:r w:rsidRPr="00476BFF">
        <w:rPr>
          <w:rFonts w:ascii="Times New Roman" w:hAnsi="Times New Roman" w:cs="Times New Roman"/>
          <w:b/>
          <w:bCs/>
          <w:sz w:val="24"/>
          <w:szCs w:val="24"/>
          <w:lang w:val="nl-NL" w:bidi="en-US"/>
        </w:rPr>
        <w:t>Figure S</w:t>
      </w:r>
      <w:r w:rsidR="00D07B63">
        <w:rPr>
          <w:rFonts w:ascii="Times New Roman" w:hAnsi="Times New Roman" w:cs="Times New Roman"/>
          <w:b/>
          <w:bCs/>
          <w:sz w:val="24"/>
          <w:szCs w:val="24"/>
          <w:lang w:val="nl-NL" w:bidi="en-US"/>
        </w:rPr>
        <w:t>3</w:t>
      </w:r>
      <w:r w:rsidRPr="00476BFF">
        <w:rPr>
          <w:rFonts w:ascii="Times New Roman" w:hAnsi="Times New Roman" w:cs="Times New Roman"/>
          <w:bCs/>
          <w:sz w:val="24"/>
          <w:szCs w:val="24"/>
          <w:lang w:val="nl-NL" w:bidi="en-US"/>
        </w:rPr>
        <w:t xml:space="preserve">. </w:t>
      </w:r>
      <w:r w:rsidRPr="00476BFF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Oxidative stress (sod2; A and nrf2a; B) genes expression of adult zebrafish exposed to PSMPs in the early life. The results are expressed as the mean value compared to the C-C group (n = 3; mean ± standard error of the mean; *p &lt; 0.05). </w:t>
      </w:r>
    </w:p>
    <w:p w14:paraId="00853E4F" w14:textId="16CD3A28" w:rsidR="00476BFF" w:rsidRPr="00476BFF" w:rsidRDefault="00476BFF" w:rsidP="00476BFF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Cs/>
          <w:sz w:val="24"/>
          <w:szCs w:val="24"/>
          <w:lang w:bidi="en-US"/>
        </w:rPr>
      </w:pPr>
      <w:r>
        <w:rPr>
          <w:rFonts w:ascii="Times New Roman" w:hAnsi="Times New Roman" w:cs="Times New Roman"/>
          <w:bCs/>
          <w:sz w:val="24"/>
          <w:szCs w:val="24"/>
          <w:lang w:bidi="en-US"/>
        </w:rPr>
        <w:br w:type="column"/>
      </w:r>
      <w:r>
        <w:rPr>
          <w:rFonts w:ascii="Times New Roman" w:hAnsi="Times New Roman" w:cs="Times New Roman"/>
          <w:bCs/>
          <w:noProof/>
          <w:sz w:val="24"/>
          <w:szCs w:val="24"/>
          <w:lang w:bidi="en-US"/>
        </w:rPr>
        <w:lastRenderedPageBreak/>
        <w:drawing>
          <wp:inline distT="0" distB="0" distL="0" distR="0" wp14:anchorId="3C88033F" wp14:editId="2D6EDADB">
            <wp:extent cx="5303327" cy="1859280"/>
            <wp:effectExtent l="0" t="0" r="0" b="762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748" cy="18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EC9313" w14:textId="78E62573" w:rsidR="00476BFF" w:rsidRPr="00476BFF" w:rsidRDefault="00476BFF" w:rsidP="00476BFF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Cs/>
          <w:sz w:val="24"/>
          <w:szCs w:val="24"/>
          <w:lang w:bidi="en-US"/>
        </w:rPr>
      </w:pPr>
      <w:r w:rsidRPr="00476BFF">
        <w:rPr>
          <w:rFonts w:ascii="Times New Roman" w:hAnsi="Times New Roman" w:cs="Times New Roman"/>
          <w:b/>
          <w:bCs/>
          <w:sz w:val="24"/>
          <w:szCs w:val="24"/>
          <w:lang w:val="nl-NL" w:bidi="en-US"/>
        </w:rPr>
        <w:t>Figure S</w:t>
      </w:r>
      <w:r w:rsidR="00D07B63">
        <w:rPr>
          <w:rFonts w:ascii="Times New Roman" w:hAnsi="Times New Roman" w:cs="Times New Roman"/>
          <w:b/>
          <w:bCs/>
          <w:sz w:val="24"/>
          <w:szCs w:val="24"/>
          <w:lang w:val="nl-NL" w:bidi="en-US"/>
        </w:rPr>
        <w:t>4</w:t>
      </w:r>
      <w:r w:rsidRPr="00476BFF">
        <w:rPr>
          <w:rFonts w:ascii="Times New Roman" w:hAnsi="Times New Roman" w:cs="Times New Roman"/>
          <w:bCs/>
          <w:sz w:val="24"/>
          <w:szCs w:val="24"/>
          <w:lang w:val="nl-NL" w:bidi="en-US"/>
        </w:rPr>
        <w:t xml:space="preserve">. </w:t>
      </w:r>
      <w:r w:rsidRPr="00476BFF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Oxidative stress (sod2; A and nrf2a; B) genes expression of adult zebrafish exposed to PSMPs at the embryonic stage and re-exposed at the adult stage. The results are expressed as the mean value compared to the C-PS group (n = 3; mean ± standard error of the mean). </w:t>
      </w:r>
    </w:p>
    <w:p w14:paraId="6AA5300A" w14:textId="77777777" w:rsidR="00476BFF" w:rsidRPr="00B84CC8" w:rsidRDefault="00476BFF" w:rsidP="004C3484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Cs/>
          <w:sz w:val="24"/>
          <w:szCs w:val="24"/>
          <w:lang w:bidi="en-US"/>
        </w:rPr>
      </w:pPr>
    </w:p>
    <w:sectPr w:rsidR="00476BFF" w:rsidRPr="00B84CC8" w:rsidSect="004B0A36">
      <w:footerReference w:type="default" r:id="rId16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9E609" w14:textId="77777777" w:rsidR="005B0876" w:rsidRDefault="005B0876" w:rsidP="004B0A36">
      <w:pPr>
        <w:spacing w:after="0" w:line="240" w:lineRule="auto"/>
      </w:pPr>
      <w:r>
        <w:separator/>
      </w:r>
    </w:p>
  </w:endnote>
  <w:endnote w:type="continuationSeparator" w:id="0">
    <w:p w14:paraId="47814405" w14:textId="77777777" w:rsidR="005B0876" w:rsidRDefault="005B0876" w:rsidP="004B0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2781699"/>
      <w:docPartObj>
        <w:docPartGallery w:val="Page Numbers (Bottom of Page)"/>
        <w:docPartUnique/>
      </w:docPartObj>
    </w:sdtPr>
    <w:sdtEndPr/>
    <w:sdtContent>
      <w:p w14:paraId="7001E58C" w14:textId="78D17E48" w:rsidR="002D3422" w:rsidRDefault="002D342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67D6" w:rsidRPr="00EE67D6">
          <w:rPr>
            <w:noProof/>
            <w:lang w:val="ko-KR"/>
          </w:rPr>
          <w:t>13</w:t>
        </w:r>
        <w:r>
          <w:fldChar w:fldCharType="end"/>
        </w:r>
      </w:p>
    </w:sdtContent>
  </w:sdt>
  <w:p w14:paraId="13D01908" w14:textId="77777777" w:rsidR="002D3422" w:rsidRDefault="002D342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E9FFB" w14:textId="77777777" w:rsidR="005B0876" w:rsidRDefault="005B0876" w:rsidP="004B0A36">
      <w:pPr>
        <w:spacing w:after="0" w:line="240" w:lineRule="auto"/>
      </w:pPr>
      <w:r>
        <w:separator/>
      </w:r>
    </w:p>
  </w:footnote>
  <w:footnote w:type="continuationSeparator" w:id="0">
    <w:p w14:paraId="01E0A48E" w14:textId="77777777" w:rsidR="005B0876" w:rsidRDefault="005B0876" w:rsidP="004B0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8503A"/>
    <w:multiLevelType w:val="hybridMultilevel"/>
    <w:tmpl w:val="7B04DFB4"/>
    <w:lvl w:ilvl="0" w:tplc="7464AC02">
      <w:start w:val="1"/>
      <w:numFmt w:val="decimal"/>
      <w:lvlText w:val="%1."/>
      <w:lvlJc w:val="left"/>
      <w:pPr>
        <w:ind w:left="760" w:hanging="360"/>
      </w:pPr>
      <w:rPr>
        <w:rFonts w:asciiTheme="minorHAnsi" w:eastAsiaTheme="minorEastAsia" w:hAnsiTheme="minorHAnsi" w:cstheme="minorBidi" w:hint="default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92351C3"/>
    <w:multiLevelType w:val="multilevel"/>
    <w:tmpl w:val="B8F4F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276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0A36"/>
    <w:rsid w:val="00001AD9"/>
    <w:rsid w:val="000023BD"/>
    <w:rsid w:val="00004FE0"/>
    <w:rsid w:val="00006CD7"/>
    <w:rsid w:val="000116DF"/>
    <w:rsid w:val="00020809"/>
    <w:rsid w:val="00022CCC"/>
    <w:rsid w:val="00025206"/>
    <w:rsid w:val="00034C85"/>
    <w:rsid w:val="00040982"/>
    <w:rsid w:val="00044DFF"/>
    <w:rsid w:val="000519E3"/>
    <w:rsid w:val="000574B8"/>
    <w:rsid w:val="00061338"/>
    <w:rsid w:val="000621D5"/>
    <w:rsid w:val="0006538D"/>
    <w:rsid w:val="00086FB1"/>
    <w:rsid w:val="000921EB"/>
    <w:rsid w:val="000960D4"/>
    <w:rsid w:val="000A1A50"/>
    <w:rsid w:val="000A271A"/>
    <w:rsid w:val="000A4952"/>
    <w:rsid w:val="000A5496"/>
    <w:rsid w:val="000B6382"/>
    <w:rsid w:val="000C3E58"/>
    <w:rsid w:val="000C5EC7"/>
    <w:rsid w:val="000D6954"/>
    <w:rsid w:val="000E0064"/>
    <w:rsid w:val="000E58F7"/>
    <w:rsid w:val="000F3663"/>
    <w:rsid w:val="000F5B4F"/>
    <w:rsid w:val="0010599D"/>
    <w:rsid w:val="00110D1B"/>
    <w:rsid w:val="00116DFF"/>
    <w:rsid w:val="0012024C"/>
    <w:rsid w:val="00125EE3"/>
    <w:rsid w:val="00126C7A"/>
    <w:rsid w:val="00133FD9"/>
    <w:rsid w:val="00143E4F"/>
    <w:rsid w:val="00144FD8"/>
    <w:rsid w:val="001522DA"/>
    <w:rsid w:val="001528DE"/>
    <w:rsid w:val="00153456"/>
    <w:rsid w:val="00154DC2"/>
    <w:rsid w:val="001557FE"/>
    <w:rsid w:val="00164B23"/>
    <w:rsid w:val="00170494"/>
    <w:rsid w:val="00171892"/>
    <w:rsid w:val="001800F5"/>
    <w:rsid w:val="00183875"/>
    <w:rsid w:val="00193628"/>
    <w:rsid w:val="00195987"/>
    <w:rsid w:val="0019771A"/>
    <w:rsid w:val="001A18C4"/>
    <w:rsid w:val="001A25CA"/>
    <w:rsid w:val="001A2AB8"/>
    <w:rsid w:val="001B178D"/>
    <w:rsid w:val="001B42CB"/>
    <w:rsid w:val="001B6E23"/>
    <w:rsid w:val="001B7D6D"/>
    <w:rsid w:val="001B7FB6"/>
    <w:rsid w:val="001C184F"/>
    <w:rsid w:val="001C6929"/>
    <w:rsid w:val="001E19D4"/>
    <w:rsid w:val="001E2570"/>
    <w:rsid w:val="001E42B6"/>
    <w:rsid w:val="001E6099"/>
    <w:rsid w:val="001E6561"/>
    <w:rsid w:val="001F3D26"/>
    <w:rsid w:val="001F62FF"/>
    <w:rsid w:val="0020239C"/>
    <w:rsid w:val="002064A2"/>
    <w:rsid w:val="0021386E"/>
    <w:rsid w:val="00222521"/>
    <w:rsid w:val="00226E50"/>
    <w:rsid w:val="00227E58"/>
    <w:rsid w:val="002314D2"/>
    <w:rsid w:val="00240177"/>
    <w:rsid w:val="00242C5C"/>
    <w:rsid w:val="00243C17"/>
    <w:rsid w:val="00243D8C"/>
    <w:rsid w:val="002665A1"/>
    <w:rsid w:val="002760EA"/>
    <w:rsid w:val="00283C05"/>
    <w:rsid w:val="002860D6"/>
    <w:rsid w:val="002865D1"/>
    <w:rsid w:val="00287AD8"/>
    <w:rsid w:val="0029195D"/>
    <w:rsid w:val="00294831"/>
    <w:rsid w:val="0029760E"/>
    <w:rsid w:val="002A023A"/>
    <w:rsid w:val="002A1F0B"/>
    <w:rsid w:val="002A286B"/>
    <w:rsid w:val="002A3A7E"/>
    <w:rsid w:val="002A5233"/>
    <w:rsid w:val="002B616B"/>
    <w:rsid w:val="002C24E6"/>
    <w:rsid w:val="002C37B2"/>
    <w:rsid w:val="002C6637"/>
    <w:rsid w:val="002D28D7"/>
    <w:rsid w:val="002D3422"/>
    <w:rsid w:val="002D3BCA"/>
    <w:rsid w:val="002D4B80"/>
    <w:rsid w:val="002D544F"/>
    <w:rsid w:val="002E21BD"/>
    <w:rsid w:val="002E5B4B"/>
    <w:rsid w:val="002F744C"/>
    <w:rsid w:val="002F770A"/>
    <w:rsid w:val="002F7FD3"/>
    <w:rsid w:val="003001FC"/>
    <w:rsid w:val="00303D12"/>
    <w:rsid w:val="0030447F"/>
    <w:rsid w:val="00306AD1"/>
    <w:rsid w:val="00310CAD"/>
    <w:rsid w:val="00316531"/>
    <w:rsid w:val="00316EDA"/>
    <w:rsid w:val="00320072"/>
    <w:rsid w:val="00331121"/>
    <w:rsid w:val="00331BB0"/>
    <w:rsid w:val="003326BB"/>
    <w:rsid w:val="00333532"/>
    <w:rsid w:val="00333CA8"/>
    <w:rsid w:val="00334DE7"/>
    <w:rsid w:val="00334EFB"/>
    <w:rsid w:val="00346357"/>
    <w:rsid w:val="00353FA4"/>
    <w:rsid w:val="003557FE"/>
    <w:rsid w:val="00360362"/>
    <w:rsid w:val="003750CF"/>
    <w:rsid w:val="003A2DA8"/>
    <w:rsid w:val="003A645E"/>
    <w:rsid w:val="003B09B2"/>
    <w:rsid w:val="003B1D56"/>
    <w:rsid w:val="003B68CF"/>
    <w:rsid w:val="003B7DE3"/>
    <w:rsid w:val="003C5E8A"/>
    <w:rsid w:val="003C7C36"/>
    <w:rsid w:val="003D3BDA"/>
    <w:rsid w:val="003E30C9"/>
    <w:rsid w:val="003F3879"/>
    <w:rsid w:val="003F5543"/>
    <w:rsid w:val="003F676C"/>
    <w:rsid w:val="00402D8D"/>
    <w:rsid w:val="004102FE"/>
    <w:rsid w:val="00414C18"/>
    <w:rsid w:val="00422291"/>
    <w:rsid w:val="0042348C"/>
    <w:rsid w:val="004258B7"/>
    <w:rsid w:val="00425DBA"/>
    <w:rsid w:val="00427236"/>
    <w:rsid w:val="0042789B"/>
    <w:rsid w:val="00431506"/>
    <w:rsid w:val="00434BA9"/>
    <w:rsid w:val="00434E82"/>
    <w:rsid w:val="0043636C"/>
    <w:rsid w:val="00450D1E"/>
    <w:rsid w:val="00453EED"/>
    <w:rsid w:val="004549A1"/>
    <w:rsid w:val="004713A3"/>
    <w:rsid w:val="00471879"/>
    <w:rsid w:val="00476BFF"/>
    <w:rsid w:val="00480AB4"/>
    <w:rsid w:val="00481E9D"/>
    <w:rsid w:val="004821C0"/>
    <w:rsid w:val="00482E8E"/>
    <w:rsid w:val="004841B0"/>
    <w:rsid w:val="0049605B"/>
    <w:rsid w:val="004A0053"/>
    <w:rsid w:val="004A319F"/>
    <w:rsid w:val="004A46B4"/>
    <w:rsid w:val="004A6577"/>
    <w:rsid w:val="004B0A36"/>
    <w:rsid w:val="004B12BA"/>
    <w:rsid w:val="004B32CE"/>
    <w:rsid w:val="004B63E8"/>
    <w:rsid w:val="004C101F"/>
    <w:rsid w:val="004C1D09"/>
    <w:rsid w:val="004C3484"/>
    <w:rsid w:val="004C4DF2"/>
    <w:rsid w:val="004C715F"/>
    <w:rsid w:val="004C7DBF"/>
    <w:rsid w:val="004E2110"/>
    <w:rsid w:val="004F1153"/>
    <w:rsid w:val="004F279C"/>
    <w:rsid w:val="004F43B2"/>
    <w:rsid w:val="004F46D5"/>
    <w:rsid w:val="004F6851"/>
    <w:rsid w:val="00501975"/>
    <w:rsid w:val="00502797"/>
    <w:rsid w:val="00506AC2"/>
    <w:rsid w:val="005176D0"/>
    <w:rsid w:val="00525E28"/>
    <w:rsid w:val="005270CD"/>
    <w:rsid w:val="00532A71"/>
    <w:rsid w:val="0053596F"/>
    <w:rsid w:val="00552C3B"/>
    <w:rsid w:val="00552DA1"/>
    <w:rsid w:val="005572C3"/>
    <w:rsid w:val="00557836"/>
    <w:rsid w:val="00557B02"/>
    <w:rsid w:val="00557CF1"/>
    <w:rsid w:val="00562B13"/>
    <w:rsid w:val="00567C4B"/>
    <w:rsid w:val="0057419C"/>
    <w:rsid w:val="00582B7E"/>
    <w:rsid w:val="005867CF"/>
    <w:rsid w:val="00586EC1"/>
    <w:rsid w:val="0059266C"/>
    <w:rsid w:val="005979DA"/>
    <w:rsid w:val="005A4688"/>
    <w:rsid w:val="005A6813"/>
    <w:rsid w:val="005B0876"/>
    <w:rsid w:val="005B0F55"/>
    <w:rsid w:val="005B11E3"/>
    <w:rsid w:val="005B16D4"/>
    <w:rsid w:val="005B78FF"/>
    <w:rsid w:val="005C5519"/>
    <w:rsid w:val="005C5870"/>
    <w:rsid w:val="005C5E8B"/>
    <w:rsid w:val="005D47F1"/>
    <w:rsid w:val="005D79F0"/>
    <w:rsid w:val="005E2852"/>
    <w:rsid w:val="005E3930"/>
    <w:rsid w:val="005E770D"/>
    <w:rsid w:val="005F232A"/>
    <w:rsid w:val="005F524C"/>
    <w:rsid w:val="005F7285"/>
    <w:rsid w:val="00601C92"/>
    <w:rsid w:val="006044F6"/>
    <w:rsid w:val="00607BB8"/>
    <w:rsid w:val="00613A39"/>
    <w:rsid w:val="0062541F"/>
    <w:rsid w:val="00626508"/>
    <w:rsid w:val="00626DC3"/>
    <w:rsid w:val="0062786F"/>
    <w:rsid w:val="006378A2"/>
    <w:rsid w:val="0064112F"/>
    <w:rsid w:val="00641977"/>
    <w:rsid w:val="00647FCC"/>
    <w:rsid w:val="0065553F"/>
    <w:rsid w:val="00664599"/>
    <w:rsid w:val="00670F2B"/>
    <w:rsid w:val="0069478A"/>
    <w:rsid w:val="00695BA9"/>
    <w:rsid w:val="006A0032"/>
    <w:rsid w:val="006A054B"/>
    <w:rsid w:val="006A7E2A"/>
    <w:rsid w:val="006B05FF"/>
    <w:rsid w:val="006B3F64"/>
    <w:rsid w:val="006B536B"/>
    <w:rsid w:val="006B63B6"/>
    <w:rsid w:val="006C514F"/>
    <w:rsid w:val="006C65CC"/>
    <w:rsid w:val="006D0FE1"/>
    <w:rsid w:val="006D524D"/>
    <w:rsid w:val="006E1DC2"/>
    <w:rsid w:val="006E238E"/>
    <w:rsid w:val="006E5798"/>
    <w:rsid w:val="006F2FFC"/>
    <w:rsid w:val="0070273F"/>
    <w:rsid w:val="00710C4A"/>
    <w:rsid w:val="00711B18"/>
    <w:rsid w:val="00717669"/>
    <w:rsid w:val="007179E0"/>
    <w:rsid w:val="00720F00"/>
    <w:rsid w:val="0072100E"/>
    <w:rsid w:val="00731B85"/>
    <w:rsid w:val="00733CA4"/>
    <w:rsid w:val="00733F52"/>
    <w:rsid w:val="007345C8"/>
    <w:rsid w:val="00754009"/>
    <w:rsid w:val="0075417F"/>
    <w:rsid w:val="00775AE9"/>
    <w:rsid w:val="0077661A"/>
    <w:rsid w:val="0077667D"/>
    <w:rsid w:val="00777610"/>
    <w:rsid w:val="007866CF"/>
    <w:rsid w:val="00794F73"/>
    <w:rsid w:val="0079550C"/>
    <w:rsid w:val="007B341E"/>
    <w:rsid w:val="007B5C4E"/>
    <w:rsid w:val="007B7BE7"/>
    <w:rsid w:val="007C0522"/>
    <w:rsid w:val="007D424E"/>
    <w:rsid w:val="007D50D1"/>
    <w:rsid w:val="007D5227"/>
    <w:rsid w:val="007D5282"/>
    <w:rsid w:val="007E03FD"/>
    <w:rsid w:val="007E2158"/>
    <w:rsid w:val="007E4AFE"/>
    <w:rsid w:val="007E6042"/>
    <w:rsid w:val="007F34E1"/>
    <w:rsid w:val="007F5363"/>
    <w:rsid w:val="007F66F9"/>
    <w:rsid w:val="00801903"/>
    <w:rsid w:val="00805A58"/>
    <w:rsid w:val="00811011"/>
    <w:rsid w:val="00816308"/>
    <w:rsid w:val="00822DE0"/>
    <w:rsid w:val="00824927"/>
    <w:rsid w:val="00824B65"/>
    <w:rsid w:val="00824F4A"/>
    <w:rsid w:val="0082697F"/>
    <w:rsid w:val="00827D7D"/>
    <w:rsid w:val="00837E3D"/>
    <w:rsid w:val="0085023F"/>
    <w:rsid w:val="008508EA"/>
    <w:rsid w:val="008530F5"/>
    <w:rsid w:val="008545C5"/>
    <w:rsid w:val="00854AEB"/>
    <w:rsid w:val="00857F07"/>
    <w:rsid w:val="0086048B"/>
    <w:rsid w:val="00862F72"/>
    <w:rsid w:val="0087399B"/>
    <w:rsid w:val="00874BF8"/>
    <w:rsid w:val="00875012"/>
    <w:rsid w:val="008857D6"/>
    <w:rsid w:val="0089230D"/>
    <w:rsid w:val="0089469B"/>
    <w:rsid w:val="00895BF6"/>
    <w:rsid w:val="008A1D17"/>
    <w:rsid w:val="008C0446"/>
    <w:rsid w:val="008C3DA7"/>
    <w:rsid w:val="008C69DA"/>
    <w:rsid w:val="008C6C67"/>
    <w:rsid w:val="008D0207"/>
    <w:rsid w:val="008D1361"/>
    <w:rsid w:val="008D5023"/>
    <w:rsid w:val="008D722E"/>
    <w:rsid w:val="008E7128"/>
    <w:rsid w:val="008F77DB"/>
    <w:rsid w:val="008F797E"/>
    <w:rsid w:val="009009D7"/>
    <w:rsid w:val="00904486"/>
    <w:rsid w:val="00904598"/>
    <w:rsid w:val="0090463E"/>
    <w:rsid w:val="00910BDC"/>
    <w:rsid w:val="0091574D"/>
    <w:rsid w:val="00917678"/>
    <w:rsid w:val="009203EB"/>
    <w:rsid w:val="00924D65"/>
    <w:rsid w:val="00925029"/>
    <w:rsid w:val="0092530C"/>
    <w:rsid w:val="00934C91"/>
    <w:rsid w:val="00944E6A"/>
    <w:rsid w:val="009465C8"/>
    <w:rsid w:val="00955031"/>
    <w:rsid w:val="009606A5"/>
    <w:rsid w:val="00963BB8"/>
    <w:rsid w:val="009701EA"/>
    <w:rsid w:val="00974B3E"/>
    <w:rsid w:val="00980495"/>
    <w:rsid w:val="00982C41"/>
    <w:rsid w:val="00986016"/>
    <w:rsid w:val="00992705"/>
    <w:rsid w:val="009A61E8"/>
    <w:rsid w:val="009A68E5"/>
    <w:rsid w:val="009B2D31"/>
    <w:rsid w:val="009B30B8"/>
    <w:rsid w:val="009B344A"/>
    <w:rsid w:val="009B457B"/>
    <w:rsid w:val="009B6FD6"/>
    <w:rsid w:val="009B7FFD"/>
    <w:rsid w:val="009D3B15"/>
    <w:rsid w:val="009D44D7"/>
    <w:rsid w:val="009D4B9C"/>
    <w:rsid w:val="009D4E5E"/>
    <w:rsid w:val="009D5702"/>
    <w:rsid w:val="009D5C54"/>
    <w:rsid w:val="009E614B"/>
    <w:rsid w:val="009F144B"/>
    <w:rsid w:val="009F274A"/>
    <w:rsid w:val="009F4826"/>
    <w:rsid w:val="009F5A60"/>
    <w:rsid w:val="00A0554D"/>
    <w:rsid w:val="00A1228F"/>
    <w:rsid w:val="00A14FBC"/>
    <w:rsid w:val="00A16668"/>
    <w:rsid w:val="00A251D4"/>
    <w:rsid w:val="00A262EF"/>
    <w:rsid w:val="00A33958"/>
    <w:rsid w:val="00A424E1"/>
    <w:rsid w:val="00A44339"/>
    <w:rsid w:val="00A45266"/>
    <w:rsid w:val="00A45812"/>
    <w:rsid w:val="00A4631F"/>
    <w:rsid w:val="00A466B6"/>
    <w:rsid w:val="00A46B92"/>
    <w:rsid w:val="00A46CDD"/>
    <w:rsid w:val="00A47FD7"/>
    <w:rsid w:val="00A5014A"/>
    <w:rsid w:val="00A50E1A"/>
    <w:rsid w:val="00A53971"/>
    <w:rsid w:val="00A55490"/>
    <w:rsid w:val="00A71731"/>
    <w:rsid w:val="00A73A85"/>
    <w:rsid w:val="00A73CD6"/>
    <w:rsid w:val="00A75191"/>
    <w:rsid w:val="00A80471"/>
    <w:rsid w:val="00A8260F"/>
    <w:rsid w:val="00A83920"/>
    <w:rsid w:val="00A8553A"/>
    <w:rsid w:val="00A93F98"/>
    <w:rsid w:val="00A946CC"/>
    <w:rsid w:val="00A94CE0"/>
    <w:rsid w:val="00A95F82"/>
    <w:rsid w:val="00AA0B61"/>
    <w:rsid w:val="00AA13C3"/>
    <w:rsid w:val="00AA6B2C"/>
    <w:rsid w:val="00AA753E"/>
    <w:rsid w:val="00AA776C"/>
    <w:rsid w:val="00AB1A39"/>
    <w:rsid w:val="00AB3ABD"/>
    <w:rsid w:val="00AB5723"/>
    <w:rsid w:val="00AB5C6D"/>
    <w:rsid w:val="00AB7E8E"/>
    <w:rsid w:val="00AC03D0"/>
    <w:rsid w:val="00AD1B61"/>
    <w:rsid w:val="00AE3588"/>
    <w:rsid w:val="00AF4F6E"/>
    <w:rsid w:val="00AF6B89"/>
    <w:rsid w:val="00B034D8"/>
    <w:rsid w:val="00B03D5D"/>
    <w:rsid w:val="00B03EB8"/>
    <w:rsid w:val="00B17C34"/>
    <w:rsid w:val="00B17E3C"/>
    <w:rsid w:val="00B22A84"/>
    <w:rsid w:val="00B25778"/>
    <w:rsid w:val="00B40C22"/>
    <w:rsid w:val="00B52269"/>
    <w:rsid w:val="00B606BF"/>
    <w:rsid w:val="00B645EC"/>
    <w:rsid w:val="00B67265"/>
    <w:rsid w:val="00B6741E"/>
    <w:rsid w:val="00B74A7D"/>
    <w:rsid w:val="00B82F5B"/>
    <w:rsid w:val="00B83941"/>
    <w:rsid w:val="00B84CC8"/>
    <w:rsid w:val="00B85081"/>
    <w:rsid w:val="00B91D50"/>
    <w:rsid w:val="00B92CD8"/>
    <w:rsid w:val="00BA179A"/>
    <w:rsid w:val="00BA190E"/>
    <w:rsid w:val="00BA3BF6"/>
    <w:rsid w:val="00BA48F1"/>
    <w:rsid w:val="00BA765E"/>
    <w:rsid w:val="00BC3597"/>
    <w:rsid w:val="00BC48BA"/>
    <w:rsid w:val="00BD50B8"/>
    <w:rsid w:val="00BE0334"/>
    <w:rsid w:val="00BE0EBC"/>
    <w:rsid w:val="00BE7C18"/>
    <w:rsid w:val="00C04739"/>
    <w:rsid w:val="00C070B4"/>
    <w:rsid w:val="00C127B2"/>
    <w:rsid w:val="00C162AC"/>
    <w:rsid w:val="00C26A1D"/>
    <w:rsid w:val="00C32D09"/>
    <w:rsid w:val="00C33EB6"/>
    <w:rsid w:val="00C44142"/>
    <w:rsid w:val="00C45010"/>
    <w:rsid w:val="00C5230B"/>
    <w:rsid w:val="00C63D59"/>
    <w:rsid w:val="00C6609B"/>
    <w:rsid w:val="00C74F7E"/>
    <w:rsid w:val="00C8613F"/>
    <w:rsid w:val="00C93CEA"/>
    <w:rsid w:val="00C97ADB"/>
    <w:rsid w:val="00CA1276"/>
    <w:rsid w:val="00CA23C0"/>
    <w:rsid w:val="00CA6B9D"/>
    <w:rsid w:val="00CA714F"/>
    <w:rsid w:val="00CC20A5"/>
    <w:rsid w:val="00CC7B52"/>
    <w:rsid w:val="00CD22A8"/>
    <w:rsid w:val="00CD74E9"/>
    <w:rsid w:val="00CE2E55"/>
    <w:rsid w:val="00CE31EF"/>
    <w:rsid w:val="00CE65B4"/>
    <w:rsid w:val="00CE7F14"/>
    <w:rsid w:val="00CF08AB"/>
    <w:rsid w:val="00CF216E"/>
    <w:rsid w:val="00CF419B"/>
    <w:rsid w:val="00D02E79"/>
    <w:rsid w:val="00D03609"/>
    <w:rsid w:val="00D07B63"/>
    <w:rsid w:val="00D16544"/>
    <w:rsid w:val="00D20D0C"/>
    <w:rsid w:val="00D309AA"/>
    <w:rsid w:val="00D31413"/>
    <w:rsid w:val="00D34C7B"/>
    <w:rsid w:val="00D3681D"/>
    <w:rsid w:val="00D372BF"/>
    <w:rsid w:val="00D51B94"/>
    <w:rsid w:val="00D5512D"/>
    <w:rsid w:val="00D63DF4"/>
    <w:rsid w:val="00D718F7"/>
    <w:rsid w:val="00D73C78"/>
    <w:rsid w:val="00D76905"/>
    <w:rsid w:val="00D81494"/>
    <w:rsid w:val="00D81783"/>
    <w:rsid w:val="00D81800"/>
    <w:rsid w:val="00D81CF4"/>
    <w:rsid w:val="00D83277"/>
    <w:rsid w:val="00D94CF1"/>
    <w:rsid w:val="00D971A6"/>
    <w:rsid w:val="00DA0F16"/>
    <w:rsid w:val="00DA12FD"/>
    <w:rsid w:val="00DC1013"/>
    <w:rsid w:val="00DC309F"/>
    <w:rsid w:val="00DC4E80"/>
    <w:rsid w:val="00DD241B"/>
    <w:rsid w:val="00DD24B5"/>
    <w:rsid w:val="00DD56E2"/>
    <w:rsid w:val="00DE3D8E"/>
    <w:rsid w:val="00DE7572"/>
    <w:rsid w:val="00DE7CCC"/>
    <w:rsid w:val="00DF4857"/>
    <w:rsid w:val="00DF7D39"/>
    <w:rsid w:val="00E036B4"/>
    <w:rsid w:val="00E04E9D"/>
    <w:rsid w:val="00E077AE"/>
    <w:rsid w:val="00E136CC"/>
    <w:rsid w:val="00E27F35"/>
    <w:rsid w:val="00E3670C"/>
    <w:rsid w:val="00E416D4"/>
    <w:rsid w:val="00E43B4A"/>
    <w:rsid w:val="00E45C3D"/>
    <w:rsid w:val="00E5002D"/>
    <w:rsid w:val="00E521D0"/>
    <w:rsid w:val="00E6086D"/>
    <w:rsid w:val="00E60F04"/>
    <w:rsid w:val="00E62D35"/>
    <w:rsid w:val="00E855A0"/>
    <w:rsid w:val="00E878F4"/>
    <w:rsid w:val="00E8F5E4"/>
    <w:rsid w:val="00E900DF"/>
    <w:rsid w:val="00EA0909"/>
    <w:rsid w:val="00EA0BD2"/>
    <w:rsid w:val="00EA379E"/>
    <w:rsid w:val="00EA3FE7"/>
    <w:rsid w:val="00EA676E"/>
    <w:rsid w:val="00EB215B"/>
    <w:rsid w:val="00EB2976"/>
    <w:rsid w:val="00EB2AC6"/>
    <w:rsid w:val="00EB76EB"/>
    <w:rsid w:val="00EC1A0D"/>
    <w:rsid w:val="00EE3398"/>
    <w:rsid w:val="00EE67D6"/>
    <w:rsid w:val="00EE782B"/>
    <w:rsid w:val="00EF0798"/>
    <w:rsid w:val="00EF302C"/>
    <w:rsid w:val="00EF4DAA"/>
    <w:rsid w:val="00EF72C4"/>
    <w:rsid w:val="00F01913"/>
    <w:rsid w:val="00F02E7B"/>
    <w:rsid w:val="00F04F3D"/>
    <w:rsid w:val="00F10123"/>
    <w:rsid w:val="00F16D0C"/>
    <w:rsid w:val="00F22106"/>
    <w:rsid w:val="00F24502"/>
    <w:rsid w:val="00F24D0B"/>
    <w:rsid w:val="00F25C45"/>
    <w:rsid w:val="00F33EE6"/>
    <w:rsid w:val="00F34E22"/>
    <w:rsid w:val="00F37222"/>
    <w:rsid w:val="00F47F84"/>
    <w:rsid w:val="00F553D9"/>
    <w:rsid w:val="00F55A68"/>
    <w:rsid w:val="00F57367"/>
    <w:rsid w:val="00F5775B"/>
    <w:rsid w:val="00F6211D"/>
    <w:rsid w:val="00F62F89"/>
    <w:rsid w:val="00F72000"/>
    <w:rsid w:val="00F72677"/>
    <w:rsid w:val="00F763B5"/>
    <w:rsid w:val="00F85EE1"/>
    <w:rsid w:val="00F9233C"/>
    <w:rsid w:val="00FA1969"/>
    <w:rsid w:val="00FB14F7"/>
    <w:rsid w:val="00FC06C1"/>
    <w:rsid w:val="00FC18C8"/>
    <w:rsid w:val="00FC4401"/>
    <w:rsid w:val="00FC5CFC"/>
    <w:rsid w:val="00FD27DE"/>
    <w:rsid w:val="00FD31D6"/>
    <w:rsid w:val="00FE7936"/>
    <w:rsid w:val="00FF47FF"/>
    <w:rsid w:val="00FF4D66"/>
    <w:rsid w:val="02B530F4"/>
    <w:rsid w:val="02DD9057"/>
    <w:rsid w:val="0399820A"/>
    <w:rsid w:val="058BBE0D"/>
    <w:rsid w:val="06D4B058"/>
    <w:rsid w:val="07821AB7"/>
    <w:rsid w:val="07C43ADA"/>
    <w:rsid w:val="07D1F400"/>
    <w:rsid w:val="0827667F"/>
    <w:rsid w:val="08C0BB2D"/>
    <w:rsid w:val="09A021EC"/>
    <w:rsid w:val="0A7A7077"/>
    <w:rsid w:val="0B6845AF"/>
    <w:rsid w:val="0BF2E1F4"/>
    <w:rsid w:val="0C301E2E"/>
    <w:rsid w:val="0C3E8A8D"/>
    <w:rsid w:val="0DB4D836"/>
    <w:rsid w:val="0E947A68"/>
    <w:rsid w:val="0EEFDF0B"/>
    <w:rsid w:val="0F6E4AB5"/>
    <w:rsid w:val="10C2F759"/>
    <w:rsid w:val="1172F24D"/>
    <w:rsid w:val="11840E74"/>
    <w:rsid w:val="11977E67"/>
    <w:rsid w:val="1214C060"/>
    <w:rsid w:val="12277FCD"/>
    <w:rsid w:val="135906BD"/>
    <w:rsid w:val="13C21960"/>
    <w:rsid w:val="151F970A"/>
    <w:rsid w:val="15E0286D"/>
    <w:rsid w:val="16AF877A"/>
    <w:rsid w:val="18965E0A"/>
    <w:rsid w:val="1A3291B2"/>
    <w:rsid w:val="1A3FB6E4"/>
    <w:rsid w:val="1AA8DD7A"/>
    <w:rsid w:val="1B12AACE"/>
    <w:rsid w:val="1B2A4370"/>
    <w:rsid w:val="1B83937D"/>
    <w:rsid w:val="1D2A0181"/>
    <w:rsid w:val="1D52F062"/>
    <w:rsid w:val="1E7BBBC9"/>
    <w:rsid w:val="1FD464D1"/>
    <w:rsid w:val="20443632"/>
    <w:rsid w:val="21EDA782"/>
    <w:rsid w:val="22D79099"/>
    <w:rsid w:val="23FFDB1D"/>
    <w:rsid w:val="240910AC"/>
    <w:rsid w:val="24241733"/>
    <w:rsid w:val="24449F3B"/>
    <w:rsid w:val="253172FB"/>
    <w:rsid w:val="257D31DF"/>
    <w:rsid w:val="26AA20D4"/>
    <w:rsid w:val="26CD435C"/>
    <w:rsid w:val="276C4DED"/>
    <w:rsid w:val="28B4D2A1"/>
    <w:rsid w:val="29461785"/>
    <w:rsid w:val="29547FBF"/>
    <w:rsid w:val="295F1884"/>
    <w:rsid w:val="2977064A"/>
    <w:rsid w:val="2A44BB2E"/>
    <w:rsid w:val="2BEC7363"/>
    <w:rsid w:val="2D6F1B67"/>
    <w:rsid w:val="2E5A41AE"/>
    <w:rsid w:val="2ED9458F"/>
    <w:rsid w:val="3147C300"/>
    <w:rsid w:val="31719A4F"/>
    <w:rsid w:val="31D4DFED"/>
    <w:rsid w:val="3283713F"/>
    <w:rsid w:val="3360039D"/>
    <w:rsid w:val="343BA756"/>
    <w:rsid w:val="36246341"/>
    <w:rsid w:val="368E0175"/>
    <w:rsid w:val="39CF29EC"/>
    <w:rsid w:val="39DCD8EE"/>
    <w:rsid w:val="3A480EC9"/>
    <w:rsid w:val="3DAAAA46"/>
    <w:rsid w:val="3E66DC41"/>
    <w:rsid w:val="3EA99990"/>
    <w:rsid w:val="4098D1A5"/>
    <w:rsid w:val="42527E58"/>
    <w:rsid w:val="436DEE95"/>
    <w:rsid w:val="44728990"/>
    <w:rsid w:val="46841409"/>
    <w:rsid w:val="4766B53D"/>
    <w:rsid w:val="491F55A8"/>
    <w:rsid w:val="4A6AE6AF"/>
    <w:rsid w:val="4B0CB696"/>
    <w:rsid w:val="4C093AF5"/>
    <w:rsid w:val="4D9C91EB"/>
    <w:rsid w:val="4DC17011"/>
    <w:rsid w:val="4FCD594B"/>
    <w:rsid w:val="4FE917B1"/>
    <w:rsid w:val="512E0193"/>
    <w:rsid w:val="51841776"/>
    <w:rsid w:val="528F3B63"/>
    <w:rsid w:val="5466CA92"/>
    <w:rsid w:val="55644237"/>
    <w:rsid w:val="5598F627"/>
    <w:rsid w:val="55AD6BBD"/>
    <w:rsid w:val="55C6DC25"/>
    <w:rsid w:val="55CB7BF3"/>
    <w:rsid w:val="56029AF3"/>
    <w:rsid w:val="573B433B"/>
    <w:rsid w:val="58F46255"/>
    <w:rsid w:val="58FE7CE7"/>
    <w:rsid w:val="595D4B0F"/>
    <w:rsid w:val="5AFE4DAA"/>
    <w:rsid w:val="5C48438C"/>
    <w:rsid w:val="5D82F6E5"/>
    <w:rsid w:val="5DC4A722"/>
    <w:rsid w:val="5E851C4F"/>
    <w:rsid w:val="5F4B3279"/>
    <w:rsid w:val="60279E7E"/>
    <w:rsid w:val="61E9A556"/>
    <w:rsid w:val="61FD51BF"/>
    <w:rsid w:val="62AC3527"/>
    <w:rsid w:val="643A9BEF"/>
    <w:rsid w:val="659188CE"/>
    <w:rsid w:val="65C9422E"/>
    <w:rsid w:val="6620AC43"/>
    <w:rsid w:val="68343291"/>
    <w:rsid w:val="685910B7"/>
    <w:rsid w:val="69B7D42C"/>
    <w:rsid w:val="6A0A2BFB"/>
    <w:rsid w:val="6A6FDBD4"/>
    <w:rsid w:val="6CC99299"/>
    <w:rsid w:val="6D2A7C7B"/>
    <w:rsid w:val="6D73A597"/>
    <w:rsid w:val="74AC300D"/>
    <w:rsid w:val="76502A40"/>
    <w:rsid w:val="76745947"/>
    <w:rsid w:val="77032DF8"/>
    <w:rsid w:val="79C63E7C"/>
    <w:rsid w:val="7B5A2117"/>
    <w:rsid w:val="7BB3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431A810F"/>
  <w15:docId w15:val="{43A0C5E4-4539-4AE6-B141-E85BCD75F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B85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5572C3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572C3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5490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B0A3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4B0A36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line number"/>
    <w:basedOn w:val="a0"/>
    <w:uiPriority w:val="99"/>
    <w:semiHidden/>
    <w:unhideWhenUsed/>
    <w:rsid w:val="004B0A36"/>
  </w:style>
  <w:style w:type="paragraph" w:styleId="a5">
    <w:name w:val="header"/>
    <w:basedOn w:val="a"/>
    <w:link w:val="Char0"/>
    <w:uiPriority w:val="99"/>
    <w:unhideWhenUsed/>
    <w:rsid w:val="004B0A3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4B0A36"/>
  </w:style>
  <w:style w:type="paragraph" w:styleId="a6">
    <w:name w:val="footer"/>
    <w:basedOn w:val="a"/>
    <w:link w:val="Char1"/>
    <w:uiPriority w:val="99"/>
    <w:unhideWhenUsed/>
    <w:rsid w:val="004B0A3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4B0A36"/>
  </w:style>
  <w:style w:type="character" w:styleId="a7">
    <w:name w:val="annotation reference"/>
    <w:basedOn w:val="a0"/>
    <w:uiPriority w:val="99"/>
    <w:semiHidden/>
    <w:unhideWhenUsed/>
    <w:rsid w:val="004B0A36"/>
    <w:rPr>
      <w:sz w:val="18"/>
      <w:szCs w:val="18"/>
    </w:rPr>
  </w:style>
  <w:style w:type="paragraph" w:styleId="a8">
    <w:name w:val="annotation text"/>
    <w:basedOn w:val="a"/>
    <w:link w:val="Char2"/>
    <w:uiPriority w:val="99"/>
    <w:semiHidden/>
    <w:unhideWhenUsed/>
    <w:rsid w:val="004B0A36"/>
    <w:pPr>
      <w:jc w:val="left"/>
    </w:pPr>
  </w:style>
  <w:style w:type="character" w:customStyle="1" w:styleId="Char2">
    <w:name w:val="메모 텍스트 Char"/>
    <w:basedOn w:val="a0"/>
    <w:link w:val="a8"/>
    <w:uiPriority w:val="99"/>
    <w:semiHidden/>
    <w:rsid w:val="004B0A36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BA3BF6"/>
    <w:rPr>
      <w:b/>
      <w:bCs/>
    </w:rPr>
  </w:style>
  <w:style w:type="character" w:customStyle="1" w:styleId="Char3">
    <w:name w:val="메모 주제 Char"/>
    <w:basedOn w:val="Char2"/>
    <w:link w:val="a9"/>
    <w:uiPriority w:val="99"/>
    <w:semiHidden/>
    <w:rsid w:val="00BA3BF6"/>
    <w:rPr>
      <w:b/>
      <w:bCs/>
    </w:rPr>
  </w:style>
  <w:style w:type="character" w:customStyle="1" w:styleId="title-text">
    <w:name w:val="title-text"/>
    <w:basedOn w:val="a0"/>
    <w:rsid w:val="00BA3BF6"/>
  </w:style>
  <w:style w:type="character" w:styleId="aa">
    <w:name w:val="Emphasis"/>
    <w:basedOn w:val="a0"/>
    <w:uiPriority w:val="20"/>
    <w:qFormat/>
    <w:rsid w:val="00BA3BF6"/>
    <w:rPr>
      <w:i/>
      <w:iCs/>
    </w:rPr>
  </w:style>
  <w:style w:type="paragraph" w:customStyle="1" w:styleId="expanded">
    <w:name w:val="expanded"/>
    <w:basedOn w:val="a"/>
    <w:rsid w:val="00F5736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mixed-citation">
    <w:name w:val="mixed-citation"/>
    <w:basedOn w:val="a0"/>
    <w:rsid w:val="00F57367"/>
  </w:style>
  <w:style w:type="character" w:customStyle="1" w:styleId="ref-title">
    <w:name w:val="ref-title"/>
    <w:basedOn w:val="a0"/>
    <w:rsid w:val="00F57367"/>
  </w:style>
  <w:style w:type="character" w:customStyle="1" w:styleId="ref-vol">
    <w:name w:val="ref-vol"/>
    <w:basedOn w:val="a0"/>
    <w:rsid w:val="00F57367"/>
  </w:style>
  <w:style w:type="paragraph" w:styleId="ab">
    <w:name w:val="List Paragraph"/>
    <w:basedOn w:val="a"/>
    <w:uiPriority w:val="34"/>
    <w:qFormat/>
    <w:rsid w:val="0087399B"/>
    <w:pPr>
      <w:ind w:leftChars="400" w:left="800"/>
    </w:pPr>
  </w:style>
  <w:style w:type="paragraph" w:customStyle="1" w:styleId="ac">
    <w:name w:val="바탕글"/>
    <w:basedOn w:val="a"/>
    <w:rsid w:val="0087399B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d">
    <w:name w:val="Normal (Web)"/>
    <w:basedOn w:val="a"/>
    <w:uiPriority w:val="99"/>
    <w:semiHidden/>
    <w:unhideWhenUsed/>
    <w:rsid w:val="00E900D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e">
    <w:name w:val="Hyperlink"/>
    <w:basedOn w:val="a0"/>
    <w:uiPriority w:val="99"/>
    <w:unhideWhenUsed/>
    <w:rsid w:val="00DA0F16"/>
    <w:rPr>
      <w:color w:val="0000FF"/>
      <w:u w:val="single"/>
    </w:rPr>
  </w:style>
  <w:style w:type="character" w:customStyle="1" w:styleId="u-visually-hidden">
    <w:name w:val="u-visually-hidden"/>
    <w:basedOn w:val="a0"/>
    <w:rsid w:val="00DA0F16"/>
  </w:style>
  <w:style w:type="character" w:customStyle="1" w:styleId="1Char">
    <w:name w:val="제목 1 Char"/>
    <w:basedOn w:val="a0"/>
    <w:link w:val="1"/>
    <w:uiPriority w:val="9"/>
    <w:rsid w:val="005572C3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2Char">
    <w:name w:val="제목 2 Char"/>
    <w:basedOn w:val="a0"/>
    <w:link w:val="2"/>
    <w:uiPriority w:val="9"/>
    <w:semiHidden/>
    <w:rsid w:val="005572C3"/>
    <w:rPr>
      <w:rFonts w:asciiTheme="majorHAnsi" w:eastAsiaTheme="majorEastAsia" w:hAnsiTheme="majorHAnsi" w:cstheme="majorBidi"/>
    </w:rPr>
  </w:style>
  <w:style w:type="character" w:customStyle="1" w:styleId="10">
    <w:name w:val="확인되지 않은 멘션1"/>
    <w:basedOn w:val="a0"/>
    <w:uiPriority w:val="99"/>
    <w:semiHidden/>
    <w:unhideWhenUsed/>
    <w:rsid w:val="00A55490"/>
    <w:rPr>
      <w:color w:val="605E5C"/>
      <w:shd w:val="clear" w:color="auto" w:fill="E1DFDD"/>
    </w:rPr>
  </w:style>
  <w:style w:type="character" w:customStyle="1" w:styleId="3Char">
    <w:name w:val="제목 3 Char"/>
    <w:basedOn w:val="a0"/>
    <w:link w:val="3"/>
    <w:uiPriority w:val="9"/>
    <w:semiHidden/>
    <w:rsid w:val="00A55490"/>
    <w:rPr>
      <w:rFonts w:asciiTheme="majorHAnsi" w:eastAsiaTheme="majorEastAsia" w:hAnsiTheme="majorHAnsi" w:cstheme="majorBidi"/>
    </w:rPr>
  </w:style>
  <w:style w:type="character" w:styleId="af">
    <w:name w:val="FollowedHyperlink"/>
    <w:basedOn w:val="a0"/>
    <w:uiPriority w:val="99"/>
    <w:semiHidden/>
    <w:unhideWhenUsed/>
    <w:rsid w:val="009D5702"/>
    <w:rPr>
      <w:color w:val="954F72" w:themeColor="followedHyperlink"/>
      <w:u w:val="single"/>
    </w:rPr>
  </w:style>
  <w:style w:type="character" w:customStyle="1" w:styleId="person">
    <w:name w:val="person"/>
    <w:basedOn w:val="a0"/>
    <w:rsid w:val="009D5702"/>
  </w:style>
  <w:style w:type="character" w:customStyle="1" w:styleId="20">
    <w:name w:val="확인되지 않은 멘션2"/>
    <w:basedOn w:val="a0"/>
    <w:uiPriority w:val="99"/>
    <w:semiHidden/>
    <w:unhideWhenUsed/>
    <w:rsid w:val="007E2158"/>
    <w:rPr>
      <w:color w:val="605E5C"/>
      <w:shd w:val="clear" w:color="auto" w:fill="E1DFDD"/>
    </w:rPr>
  </w:style>
  <w:style w:type="paragraph" w:styleId="af0">
    <w:name w:val="Date"/>
    <w:basedOn w:val="a"/>
    <w:next w:val="a"/>
    <w:link w:val="Char4"/>
    <w:uiPriority w:val="99"/>
    <w:semiHidden/>
    <w:unhideWhenUsed/>
    <w:rsid w:val="00C6609B"/>
  </w:style>
  <w:style w:type="character" w:customStyle="1" w:styleId="Char4">
    <w:name w:val="날짜 Char"/>
    <w:basedOn w:val="a0"/>
    <w:link w:val="af0"/>
    <w:uiPriority w:val="99"/>
    <w:semiHidden/>
    <w:rsid w:val="00C66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05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2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229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670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38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45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489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838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1478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8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inhchoi@uos.ac.kr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330139EE443C7147B7C61AD583B44AB2" ma:contentTypeVersion="11" ma:contentTypeDescription="새 문서를 만듭니다." ma:contentTypeScope="" ma:versionID="d0553579ed1c869cf2124aa3befcfae5">
  <xsd:schema xmlns:xsd="http://www.w3.org/2001/XMLSchema" xmlns:xs="http://www.w3.org/2001/XMLSchema" xmlns:p="http://schemas.microsoft.com/office/2006/metadata/properties" xmlns:ns2="3c4ffd1c-6fea-4e90-a6f9-ee3aa01e9be5" targetNamespace="http://schemas.microsoft.com/office/2006/metadata/properties" ma:root="true" ma:fieldsID="f6699baac90bd5d671b7ca52804cfd0c" ns2:_="">
    <xsd:import namespace="3c4ffd1c-6fea-4e90-a6f9-ee3aa01e9b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4ffd1c-6fea-4e90-a6f9-ee3aa01e9b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954376-DDAA-45D4-B288-E1F5ABCF98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127BEE-DB7F-4FD4-A869-E834F9E14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4ffd1c-6fea-4e90-a6f9-ee3aa01e9b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19FAF2-C24E-49DE-9B22-3E97FFDE42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AD7BFD-BC1B-43AF-8429-DF61A6306CF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엄현정</dc:creator>
  <cp:lastModifiedBy>임정은</cp:lastModifiedBy>
  <cp:revision>3</cp:revision>
  <cp:lastPrinted>2021-07-13T11:28:00Z</cp:lastPrinted>
  <dcterms:created xsi:type="dcterms:W3CDTF">2021-09-02T15:30:00Z</dcterms:created>
  <dcterms:modified xsi:type="dcterms:W3CDTF">2021-09-02T15:36:00Z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0x010100330139EE443C7147B7C61AD583B44AB2</vt:lpwstr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http://www.zotero.org/styles/american-political-science-association</vt:lpwstr>
  </property>
  <property fmtid="{D5CDD505-2E9C-101B-9397-08002B2CF9AE}" pid="5" name="Mendeley Recent Style Name 0_1">
    <vt:lpwstr>American Political Science Association</vt:lpwstr>
  </property>
  <property fmtid="{D5CDD505-2E9C-101B-9397-08002B2CF9AE}" pid="6" name="Mendeley Recent Style Id 1_1">
    <vt:lpwstr>http://www.zotero.org/styles/apa</vt:lpwstr>
  </property>
  <property fmtid="{D5CDD505-2E9C-101B-9397-08002B2CF9AE}" pid="7" name="Mendeley Recent Style Name 1_1">
    <vt:lpwstr>American Psychological Association 7th edition</vt:lpwstr>
  </property>
  <property fmtid="{D5CDD505-2E9C-101B-9397-08002B2CF9AE}" pid="8" name="Mendeley Recent Style Id 2_1">
    <vt:lpwstr>http://www.zotero.org/styles/american-sociological-association</vt:lpwstr>
  </property>
  <property fmtid="{D5CDD505-2E9C-101B-9397-08002B2CF9AE}" pid="9" name="Mendeley Recent Style Name 2_1">
    <vt:lpwstr>American Sociological Association 6th edition</vt:lpwstr>
  </property>
  <property fmtid="{D5CDD505-2E9C-101B-9397-08002B2CF9AE}" pid="10" name="Mendeley Recent Style Id 3_1">
    <vt:lpwstr>http://www.zotero.org/styles/chemosphere</vt:lpwstr>
  </property>
  <property fmtid="{D5CDD505-2E9C-101B-9397-08002B2CF9AE}" pid="11" name="Mendeley Recent Style Name 3_1">
    <vt:lpwstr>Chemosphere</vt:lpwstr>
  </property>
  <property fmtid="{D5CDD505-2E9C-101B-9397-08002B2CF9AE}" pid="12" name="Mendeley Recent Style Id 4_1">
    <vt:lpwstr>http://www.zotero.org/styles/chicago-author-date</vt:lpwstr>
  </property>
  <property fmtid="{D5CDD505-2E9C-101B-9397-08002B2CF9AE}" pid="13" name="Mendeley Recent Style Name 4_1">
    <vt:lpwstr>Chicago Manual of Style 17th edition (author-date)</vt:lpwstr>
  </property>
  <property fmtid="{D5CDD505-2E9C-101B-9397-08002B2CF9AE}" pid="14" name="Mendeley Recent Style Id 5_1">
    <vt:lpwstr>http://www.zotero.org/styles/ecotoxicology-and-environmental-safety</vt:lpwstr>
  </property>
  <property fmtid="{D5CDD505-2E9C-101B-9397-08002B2CF9AE}" pid="15" name="Mendeley Recent Style Name 5_1">
    <vt:lpwstr>Ecotoxicology and Environmental Safety</vt:lpwstr>
  </property>
  <property fmtid="{D5CDD505-2E9C-101B-9397-08002B2CF9AE}" pid="16" name="Mendeley Recent Style Id 6_1">
    <vt:lpwstr>http://www.zotero.org/styles/ieee</vt:lpwstr>
  </property>
  <property fmtid="{D5CDD505-2E9C-101B-9397-08002B2CF9AE}" pid="17" name="Mendeley Recent Style Name 6_1">
    <vt:lpwstr>IEEE</vt:lpwstr>
  </property>
  <property fmtid="{D5CDD505-2E9C-101B-9397-08002B2CF9AE}" pid="18" name="Mendeley Recent Style Id 7_1">
    <vt:lpwstr>http://www.zotero.org/styles/journal-of-hazardous-materials</vt:lpwstr>
  </property>
  <property fmtid="{D5CDD505-2E9C-101B-9397-08002B2CF9AE}" pid="19" name="Mendeley Recent Style Name 7_1">
    <vt:lpwstr>Journal of Hazardous Materials</vt:lpwstr>
  </property>
  <property fmtid="{D5CDD505-2E9C-101B-9397-08002B2CF9AE}" pid="20" name="Mendeley Recent Style Id 8_1">
    <vt:lpwstr>http://www.zotero.org/styles/modern-language-association</vt:lpwstr>
  </property>
  <property fmtid="{D5CDD505-2E9C-101B-9397-08002B2CF9AE}" pid="21" name="Mendeley Recent Style Name 8_1">
    <vt:lpwstr>Modern Language Association 8th edition</vt:lpwstr>
  </property>
  <property fmtid="{D5CDD505-2E9C-101B-9397-08002B2CF9AE}" pid="22" name="Mendeley Recent Style Id 9_1">
    <vt:lpwstr>http://www.zotero.org/styles/nature</vt:lpwstr>
  </property>
  <property fmtid="{D5CDD505-2E9C-101B-9397-08002B2CF9AE}" pid="23" name="Mendeley Recent Style Name 9_1">
    <vt:lpwstr>Nature</vt:lpwstr>
  </property>
  <property fmtid="{D5CDD505-2E9C-101B-9397-08002B2CF9AE}" pid="24" name="Mendeley Unique User Id_1">
    <vt:lpwstr>45f9293b-342e-3ea0-a688-ae935d4dfed6</vt:lpwstr>
  </property>
  <property fmtid="{D5CDD505-2E9C-101B-9397-08002B2CF9AE}" pid="25" name="Mendeley Citation Style_1">
    <vt:lpwstr>http://www.zotero.org/styles/ecotoxicology-and-environmental-safety</vt:lpwstr>
  </property>
</Properties>
</file>