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B9472" w14:textId="77777777" w:rsidR="0044571B" w:rsidRPr="00314801" w:rsidRDefault="0044571B" w:rsidP="00314801">
      <w:pPr>
        <w:tabs>
          <w:tab w:val="left" w:pos="-4253"/>
        </w:tabs>
        <w:rPr>
          <w:sz w:val="24"/>
          <w:szCs w:val="24"/>
        </w:rPr>
      </w:pPr>
    </w:p>
    <w:p w14:paraId="2E3F7EE5" w14:textId="3ACF3A72" w:rsidR="00EB58C5" w:rsidRPr="00EB58C5" w:rsidRDefault="00EB58C5" w:rsidP="00314801">
      <w:pPr>
        <w:tabs>
          <w:tab w:val="left" w:pos="-4253"/>
        </w:tabs>
        <w:rPr>
          <w:b/>
          <w:sz w:val="24"/>
          <w:szCs w:val="24"/>
          <w:lang w:val="en-GB"/>
        </w:rPr>
      </w:pPr>
      <w:r w:rsidRPr="00EB58C5">
        <w:rPr>
          <w:b/>
          <w:sz w:val="24"/>
          <w:szCs w:val="24"/>
          <w:lang w:val="en-GB"/>
        </w:rPr>
        <w:t>SUPPLEMENTA</w:t>
      </w:r>
      <w:r>
        <w:rPr>
          <w:b/>
          <w:sz w:val="24"/>
          <w:szCs w:val="24"/>
          <w:lang w:val="en-GB"/>
        </w:rPr>
        <w:t>L</w:t>
      </w:r>
      <w:r w:rsidRPr="00EB58C5">
        <w:rPr>
          <w:b/>
          <w:sz w:val="24"/>
          <w:szCs w:val="24"/>
          <w:lang w:val="en-GB"/>
        </w:rPr>
        <w:t xml:space="preserve"> MATERIAL – QUESTION</w:t>
      </w:r>
      <w:r>
        <w:rPr>
          <w:b/>
          <w:sz w:val="24"/>
          <w:szCs w:val="24"/>
          <w:lang w:val="en-GB"/>
        </w:rPr>
        <w:t>N</w:t>
      </w:r>
      <w:r w:rsidRPr="00EB58C5">
        <w:rPr>
          <w:b/>
          <w:sz w:val="24"/>
          <w:szCs w:val="24"/>
          <w:lang w:val="en-GB"/>
        </w:rPr>
        <w:t xml:space="preserve">AIRE </w:t>
      </w:r>
    </w:p>
    <w:p w14:paraId="2A8FD2D1" w14:textId="77777777" w:rsidR="00EB58C5" w:rsidRDefault="00EB58C5" w:rsidP="00314801">
      <w:pPr>
        <w:tabs>
          <w:tab w:val="left" w:pos="-4253"/>
        </w:tabs>
        <w:rPr>
          <w:bCs/>
          <w:sz w:val="24"/>
          <w:szCs w:val="24"/>
          <w:lang w:val="en-GB"/>
        </w:rPr>
      </w:pPr>
    </w:p>
    <w:p w14:paraId="43C14A6F" w14:textId="1B13E148" w:rsidR="00314801" w:rsidRPr="00314801" w:rsidRDefault="00D03E20" w:rsidP="00314801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OUR SOCIETY JUNE 2024</w:t>
      </w:r>
      <w:r w:rsidR="00EB58C5">
        <w:rPr>
          <w:sz w:val="24"/>
          <w:szCs w:val="24"/>
        </w:rPr>
        <w:t xml:space="preserve">: </w:t>
      </w:r>
      <w:proofErr w:type="spellStart"/>
      <w:r w:rsidR="00314801" w:rsidRPr="00314801">
        <w:rPr>
          <w:sz w:val="24"/>
          <w:szCs w:val="24"/>
        </w:rPr>
        <w:t>Tabery</w:t>
      </w:r>
      <w:proofErr w:type="spellEnd"/>
      <w:r w:rsidR="00314801" w:rsidRPr="00314801">
        <w:rPr>
          <w:sz w:val="24"/>
          <w:szCs w:val="24"/>
        </w:rPr>
        <w:t xml:space="preserve">, Paulína; Čadová, Naděžda; Vinopal, Jiří; </w:t>
      </w:r>
      <w:proofErr w:type="spellStart"/>
      <w:r w:rsidR="00314801" w:rsidRPr="00314801">
        <w:rPr>
          <w:sz w:val="24"/>
          <w:szCs w:val="24"/>
        </w:rPr>
        <w:t>Ďurďovič</w:t>
      </w:r>
      <w:proofErr w:type="spellEnd"/>
      <w:r w:rsidR="00314801" w:rsidRPr="00314801">
        <w:rPr>
          <w:sz w:val="24"/>
          <w:szCs w:val="24"/>
        </w:rPr>
        <w:t xml:space="preserve">, Martin; </w:t>
      </w:r>
      <w:proofErr w:type="spellStart"/>
      <w:r w:rsidR="00314801" w:rsidRPr="00314801">
        <w:rPr>
          <w:sz w:val="24"/>
          <w:szCs w:val="24"/>
        </w:rPr>
        <w:t>Pilnáček</w:t>
      </w:r>
      <w:proofErr w:type="spellEnd"/>
      <w:r w:rsidR="00314801" w:rsidRPr="00314801">
        <w:rPr>
          <w:sz w:val="24"/>
          <w:szCs w:val="24"/>
        </w:rPr>
        <w:t xml:space="preserve">, Matouš; Červenka, Jan; Tuček, Milan; </w:t>
      </w:r>
      <w:proofErr w:type="spellStart"/>
      <w:r w:rsidR="00314801" w:rsidRPr="00314801">
        <w:rPr>
          <w:sz w:val="24"/>
          <w:szCs w:val="24"/>
        </w:rPr>
        <w:t>Vitíková</w:t>
      </w:r>
      <w:proofErr w:type="spellEnd"/>
      <w:r w:rsidR="00314801" w:rsidRPr="00314801">
        <w:rPr>
          <w:sz w:val="24"/>
          <w:szCs w:val="24"/>
        </w:rPr>
        <w:t xml:space="preserve">, Jana; Hájková, Helena; Plačková, Marie; Spurný, Martin; Kyselá, Monika; </w:t>
      </w:r>
      <w:proofErr w:type="spellStart"/>
      <w:r w:rsidR="00314801" w:rsidRPr="00314801">
        <w:rPr>
          <w:sz w:val="24"/>
          <w:szCs w:val="24"/>
        </w:rPr>
        <w:t>Weikertová</w:t>
      </w:r>
      <w:proofErr w:type="spellEnd"/>
      <w:r w:rsidR="00314801" w:rsidRPr="00314801">
        <w:rPr>
          <w:sz w:val="24"/>
          <w:szCs w:val="24"/>
        </w:rPr>
        <w:t xml:space="preserve">, Štěpánka; Ježková, Karolína; Novotná, Lucie, 2025, "Naše společnost </w:t>
      </w:r>
      <w:proofErr w:type="gramStart"/>
      <w:r w:rsidR="00314801" w:rsidRPr="00314801">
        <w:rPr>
          <w:sz w:val="24"/>
          <w:szCs w:val="24"/>
        </w:rPr>
        <w:t>2024 - červen</w:t>
      </w:r>
      <w:proofErr w:type="gramEnd"/>
      <w:r w:rsidR="00314801" w:rsidRPr="00314801">
        <w:rPr>
          <w:sz w:val="24"/>
          <w:szCs w:val="24"/>
        </w:rPr>
        <w:t>", </w:t>
      </w:r>
      <w:hyperlink r:id="rId7" w:tgtFrame="_blank" w:history="1">
        <w:r w:rsidR="00314801" w:rsidRPr="00314801">
          <w:rPr>
            <w:sz w:val="24"/>
            <w:szCs w:val="24"/>
          </w:rPr>
          <w:t>https://doi.org/10.14473/CSDA/IUKDAJ</w:t>
        </w:r>
      </w:hyperlink>
      <w:r w:rsidR="00314801" w:rsidRPr="00314801">
        <w:rPr>
          <w:sz w:val="24"/>
          <w:szCs w:val="24"/>
        </w:rPr>
        <w:t>, CSDA, V1; D_V2406.pdf [</w:t>
      </w:r>
      <w:proofErr w:type="spellStart"/>
      <w:r w:rsidR="00314801" w:rsidRPr="00314801">
        <w:rPr>
          <w:sz w:val="24"/>
          <w:szCs w:val="24"/>
        </w:rPr>
        <w:t>fileName</w:t>
      </w:r>
      <w:proofErr w:type="spellEnd"/>
      <w:r w:rsidR="00314801" w:rsidRPr="00314801">
        <w:rPr>
          <w:sz w:val="24"/>
          <w:szCs w:val="24"/>
        </w:rPr>
        <w:t>]</w:t>
      </w:r>
    </w:p>
    <w:p w14:paraId="69516F18" w14:textId="77777777" w:rsidR="00314801" w:rsidRPr="00314801" w:rsidRDefault="00314801" w:rsidP="00314801">
      <w:pPr>
        <w:tabs>
          <w:tab w:val="left" w:pos="-4253"/>
        </w:tabs>
        <w:rPr>
          <w:sz w:val="24"/>
          <w:szCs w:val="24"/>
        </w:rPr>
      </w:pPr>
    </w:p>
    <w:p w14:paraId="7CE6163F" w14:textId="3D211A6A" w:rsidR="00314801" w:rsidRPr="00314801" w:rsidRDefault="00314801" w:rsidP="00314801">
      <w:pPr>
        <w:tabs>
          <w:tab w:val="left" w:pos="-4253"/>
        </w:tabs>
        <w:rPr>
          <w:sz w:val="24"/>
          <w:szCs w:val="24"/>
        </w:rPr>
      </w:pPr>
      <w:bookmarkStart w:id="0" w:name="OLE_LINK1"/>
      <w:bookmarkStart w:id="1" w:name="OLE_LINK2"/>
      <w:r w:rsidRPr="00314801">
        <w:rPr>
          <w:sz w:val="24"/>
          <w:szCs w:val="24"/>
        </w:rPr>
        <w:t>Data s</w:t>
      </w:r>
      <w:proofErr w:type="spellStart"/>
      <w:r w:rsidRPr="00314801">
        <w:rPr>
          <w:sz w:val="24"/>
          <w:szCs w:val="24"/>
        </w:rPr>
        <w:t>torage</w:t>
      </w:r>
      <w:proofErr w:type="spellEnd"/>
      <w:r w:rsidRPr="00314801">
        <w:rPr>
          <w:sz w:val="24"/>
          <w:szCs w:val="24"/>
        </w:rPr>
        <w:t xml:space="preserve"> </w:t>
      </w:r>
      <w:proofErr w:type="spellStart"/>
      <w:r w:rsidRPr="00314801">
        <w:rPr>
          <w:sz w:val="24"/>
          <w:szCs w:val="24"/>
        </w:rPr>
        <w:t>organization</w:t>
      </w:r>
      <w:proofErr w:type="spellEnd"/>
      <w:r w:rsidRPr="00314801">
        <w:rPr>
          <w:sz w:val="24"/>
          <w:szCs w:val="24"/>
        </w:rPr>
        <w:t xml:space="preserve">: Czech </w:t>
      </w:r>
      <w:proofErr w:type="spellStart"/>
      <w:r w:rsidRPr="00314801">
        <w:rPr>
          <w:sz w:val="24"/>
          <w:szCs w:val="24"/>
        </w:rPr>
        <w:t>Social</w:t>
      </w:r>
      <w:proofErr w:type="spellEnd"/>
      <w:r w:rsidRPr="00314801">
        <w:rPr>
          <w:sz w:val="24"/>
          <w:szCs w:val="24"/>
        </w:rPr>
        <w:t xml:space="preserve"> Science Data Archive</w:t>
      </w:r>
      <w:r w:rsidRPr="00314801">
        <w:rPr>
          <w:sz w:val="24"/>
          <w:szCs w:val="24"/>
        </w:rPr>
        <w:t xml:space="preserve"> </w:t>
      </w:r>
    </w:p>
    <w:p w14:paraId="21F074A3" w14:textId="77777777" w:rsidR="00314801" w:rsidRPr="00314801" w:rsidRDefault="00314801" w:rsidP="00314801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Data availability: After registration via Czech Social Science Data Archive</w:t>
      </w:r>
    </w:p>
    <w:p w14:paraId="20B74D89" w14:textId="77777777" w:rsidR="00314801" w:rsidRPr="00314801" w:rsidRDefault="00314801" w:rsidP="00314801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Language of questionnaire: Czech</w:t>
      </w:r>
    </w:p>
    <w:p w14:paraId="33263CB7" w14:textId="77777777" w:rsidR="00314801" w:rsidRPr="00314801" w:rsidRDefault="00314801" w:rsidP="00314801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 xml:space="preserve">Responsible agency: Public Opinion Research Centre, Czech Academy of Sciences </w:t>
      </w:r>
    </w:p>
    <w:p w14:paraId="5CF3F7F1" w14:textId="77777777" w:rsidR="00314801" w:rsidRPr="00314801" w:rsidRDefault="00314801" w:rsidP="00314801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Time duration: 10. 6. – 27. 8. 2024</w:t>
      </w:r>
    </w:p>
    <w:bookmarkEnd w:id="0"/>
    <w:bookmarkEnd w:id="1"/>
    <w:p w14:paraId="167BD2FD" w14:textId="77777777" w:rsidR="00314801" w:rsidRPr="00314801" w:rsidRDefault="00314801" w:rsidP="00314801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 xml:space="preserve">Data description: A total of 922 people representing the population of the Czech Republic aged 15 and older were surveyed. The quota sample was </w:t>
      </w:r>
      <w:proofErr w:type="gramStart"/>
      <w:r w:rsidRPr="00314801">
        <w:rPr>
          <w:sz w:val="24"/>
          <w:szCs w:val="24"/>
        </w:rPr>
        <w:t>applied,</w:t>
      </w:r>
      <w:proofErr w:type="gramEnd"/>
      <w:r w:rsidRPr="00314801">
        <w:rPr>
          <w:sz w:val="24"/>
          <w:szCs w:val="24"/>
        </w:rPr>
        <w:t xml:space="preserve"> quotas were based on gender, age, and education. The sample of respondents is representative for the Czech population. A total of 78 interviewers took part in the field data collection.</w:t>
      </w:r>
    </w:p>
    <w:p w14:paraId="45CCFADE" w14:textId="0002D396" w:rsidR="00D03E20" w:rsidRDefault="00314801" w:rsidP="00314801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Method for data collection: CAPI (Computer-aided-</w:t>
      </w:r>
      <w:proofErr w:type="gramStart"/>
      <w:r w:rsidRPr="00314801">
        <w:rPr>
          <w:sz w:val="24"/>
          <w:szCs w:val="24"/>
        </w:rPr>
        <w:t>personal  interviewing</w:t>
      </w:r>
      <w:proofErr w:type="gramEnd"/>
      <w:r w:rsidRPr="00314801">
        <w:rPr>
          <w:sz w:val="24"/>
          <w:szCs w:val="24"/>
        </w:rPr>
        <w:t>)</w:t>
      </w:r>
    </w:p>
    <w:p w14:paraId="1BCE654C" w14:textId="77777777" w:rsidR="00314801" w:rsidRDefault="00314801" w:rsidP="00D03E20">
      <w:pPr>
        <w:ind w:left="-284"/>
        <w:rPr>
          <w:sz w:val="24"/>
          <w:szCs w:val="24"/>
        </w:rPr>
      </w:pPr>
    </w:p>
    <w:p w14:paraId="161B0E34" w14:textId="77777777" w:rsidR="00314801" w:rsidRDefault="00314801" w:rsidP="00D03E20">
      <w:pPr>
        <w:ind w:left="-284"/>
        <w:rPr>
          <w:sz w:val="24"/>
          <w:szCs w:val="24"/>
        </w:rPr>
      </w:pPr>
    </w:p>
    <w:p w14:paraId="4347A6A6" w14:textId="77777777" w:rsidR="00314801" w:rsidRPr="00314801" w:rsidRDefault="00314801" w:rsidP="00D03E20">
      <w:pPr>
        <w:ind w:left="-284"/>
        <w:rPr>
          <w:sz w:val="24"/>
          <w:szCs w:val="24"/>
        </w:rPr>
      </w:pPr>
    </w:p>
    <w:p w14:paraId="63C0F8BA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  <w:highlight w:val="yellow"/>
        </w:rPr>
      </w:pPr>
      <w:r w:rsidRPr="00314801">
        <w:rPr>
          <w:sz w:val="24"/>
          <w:szCs w:val="24"/>
        </w:rPr>
        <w:t>QUOTA</w:t>
      </w:r>
    </w:p>
    <w:p w14:paraId="7D12EEDA" w14:textId="77777777" w:rsidR="00D03E20" w:rsidRPr="00314801" w:rsidRDefault="00D03E20" w:rsidP="00D03E20">
      <w:pPr>
        <w:tabs>
          <w:tab w:val="left" w:pos="-4253"/>
        </w:tabs>
        <w:rPr>
          <w:b/>
          <w:sz w:val="24"/>
          <w:szCs w:val="24"/>
        </w:rPr>
      </w:pPr>
      <w:r w:rsidRPr="00314801">
        <w:rPr>
          <w:sz w:val="24"/>
          <w:szCs w:val="24"/>
        </w:rPr>
        <w:t>Respondent is</w:t>
      </w:r>
    </w:p>
    <w:p w14:paraId="5A6227FD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Male</w:t>
      </w:r>
    </w:p>
    <w:p w14:paraId="02A50C6D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Female</w:t>
      </w:r>
    </w:p>
    <w:p w14:paraId="10DA5A36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  <w:highlight w:val="yellow"/>
        </w:rPr>
      </w:pPr>
    </w:p>
    <w:p w14:paraId="23C38E55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OPEN-ENDED NUMERICAL</w:t>
      </w:r>
    </w:p>
    <w:p w14:paraId="20380CA7" w14:textId="77777777" w:rsidR="00D03E20" w:rsidRPr="00F91BFA" w:rsidRDefault="00D03E20" w:rsidP="00D03E20">
      <w:pPr>
        <w:tabs>
          <w:tab w:val="left" w:pos="-4253"/>
        </w:tabs>
        <w:rPr>
          <w:b/>
          <w:bCs/>
          <w:sz w:val="24"/>
          <w:szCs w:val="24"/>
        </w:rPr>
      </w:pPr>
      <w:r w:rsidRPr="00F91BFA">
        <w:rPr>
          <w:b/>
          <w:bCs/>
          <w:sz w:val="24"/>
          <w:szCs w:val="24"/>
        </w:rPr>
        <w:t>IDE.2 How old are you?</w:t>
      </w:r>
    </w:p>
    <w:p w14:paraId="214A17DF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</w:p>
    <w:p w14:paraId="32827824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</w:p>
    <w:p w14:paraId="5247C469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QUOTA - AUTOMATIC</w:t>
      </w:r>
      <w:proofErr w:type="gramEnd"/>
    </w:p>
    <w:p w14:paraId="2646C6FD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15-19</w:t>
      </w:r>
    </w:p>
    <w:p w14:paraId="044C9F65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20-29</w:t>
      </w:r>
    </w:p>
    <w:p w14:paraId="0A8BA41C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30-39</w:t>
      </w:r>
    </w:p>
    <w:p w14:paraId="2A23856A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40-54</w:t>
      </w:r>
    </w:p>
    <w:p w14:paraId="2FC1F2AC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55-64</w:t>
      </w:r>
    </w:p>
    <w:p w14:paraId="3E878F0B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65+</w:t>
      </w:r>
    </w:p>
    <w:p w14:paraId="71877BAD" w14:textId="77777777" w:rsidR="00D03E20" w:rsidRPr="00314801" w:rsidRDefault="00D03E20" w:rsidP="00D03E20">
      <w:pPr>
        <w:tabs>
          <w:tab w:val="left" w:pos="-4253"/>
        </w:tabs>
        <w:rPr>
          <w:b/>
          <w:bCs/>
          <w:sz w:val="24"/>
          <w:szCs w:val="24"/>
        </w:rPr>
      </w:pPr>
    </w:p>
    <w:p w14:paraId="75A07E27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DO NOT ROTATE</w:t>
      </w:r>
    </w:p>
    <w:p w14:paraId="291483FF" w14:textId="3E93C99A" w:rsidR="00D03E20" w:rsidRPr="00F91BFA" w:rsidRDefault="00D03E20" w:rsidP="00D03E20">
      <w:pPr>
        <w:rPr>
          <w:b/>
          <w:bCs/>
          <w:sz w:val="24"/>
          <w:szCs w:val="24"/>
        </w:rPr>
      </w:pPr>
      <w:proofErr w:type="spellStart"/>
      <w:r w:rsidRPr="00F91BFA">
        <w:rPr>
          <w:b/>
          <w:bCs/>
          <w:sz w:val="24"/>
          <w:szCs w:val="24"/>
        </w:rPr>
        <w:t>What</w:t>
      </w:r>
      <w:proofErr w:type="spellEnd"/>
      <w:r w:rsidRPr="00F91BFA">
        <w:rPr>
          <w:b/>
          <w:bCs/>
          <w:sz w:val="24"/>
          <w:szCs w:val="24"/>
        </w:rPr>
        <w:t xml:space="preserve"> </w:t>
      </w:r>
      <w:proofErr w:type="spellStart"/>
      <w:r w:rsidRPr="00F91BFA">
        <w:rPr>
          <w:b/>
          <w:bCs/>
          <w:sz w:val="24"/>
          <w:szCs w:val="24"/>
        </w:rPr>
        <w:t>is</w:t>
      </w:r>
      <w:proofErr w:type="spellEnd"/>
      <w:r w:rsidRPr="00F91BFA">
        <w:rPr>
          <w:b/>
          <w:bCs/>
          <w:sz w:val="24"/>
          <w:szCs w:val="24"/>
        </w:rPr>
        <w:t xml:space="preserve"> </w:t>
      </w:r>
      <w:proofErr w:type="spellStart"/>
      <w:r w:rsidRPr="00F91BFA">
        <w:rPr>
          <w:b/>
          <w:bCs/>
          <w:sz w:val="24"/>
          <w:szCs w:val="24"/>
        </w:rPr>
        <w:t>the</w:t>
      </w:r>
      <w:proofErr w:type="spellEnd"/>
      <w:r w:rsidRPr="00F91BFA">
        <w:rPr>
          <w:b/>
          <w:bCs/>
          <w:sz w:val="24"/>
          <w:szCs w:val="24"/>
        </w:rPr>
        <w:t xml:space="preserve"> </w:t>
      </w:r>
      <w:proofErr w:type="spellStart"/>
      <w:r w:rsidRPr="00F91BFA">
        <w:rPr>
          <w:b/>
          <w:bCs/>
          <w:sz w:val="24"/>
          <w:szCs w:val="24"/>
        </w:rPr>
        <w:t>highest</w:t>
      </w:r>
      <w:proofErr w:type="spellEnd"/>
      <w:r w:rsidRPr="00F91BFA">
        <w:rPr>
          <w:b/>
          <w:bCs/>
          <w:sz w:val="24"/>
          <w:szCs w:val="24"/>
        </w:rPr>
        <w:t xml:space="preserve"> level of education you have completed?</w:t>
      </w:r>
    </w:p>
    <w:p w14:paraId="1318A1C9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INCOMPLETE PRIMARY EDUCATION</w:t>
      </w:r>
    </w:p>
    <w:p w14:paraId="33034ED2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COMPLETED PRIMARY EDUCATION</w:t>
      </w:r>
    </w:p>
    <w:p w14:paraId="20F3ADFA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VOCATIONAL TRAINING</w:t>
      </w:r>
    </w:p>
    <w:p w14:paraId="3F660193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SECONDARY EDUCATION WITHOUT SCHOOL-LEAVING EXAM</w:t>
      </w:r>
    </w:p>
    <w:p w14:paraId="47572F41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SECONDARY VOCATIONAL EDUCATION WITH SCHOOL-LEAVING EXAM</w:t>
      </w:r>
    </w:p>
    <w:p w14:paraId="76BCBC0F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GENERAL SECONDARY EDUCATION WITH SCHOOL-LEAVING EXAM</w:t>
      </w:r>
    </w:p>
    <w:p w14:paraId="4187776C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HIGHER VOCATIONAL EDUCATION</w:t>
      </w:r>
    </w:p>
    <w:p w14:paraId="04FD3A56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UNIVERSITY – BACHELOR'S</w:t>
      </w:r>
    </w:p>
    <w:p w14:paraId="01B3AF64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UNIVERSITY – MASTER'S / ENGINEERING</w:t>
      </w:r>
    </w:p>
    <w:p w14:paraId="655C4101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  <w:r w:rsidRPr="00314801">
        <w:rPr>
          <w:sz w:val="24"/>
          <w:szCs w:val="24"/>
        </w:rPr>
        <w:t>POSTGRADUATE EDUCATION (Ph.D.), SCIENTIFIC TRAINING (CSc., DrSc.)</w:t>
      </w:r>
    </w:p>
    <w:p w14:paraId="1F36AD9E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</w:p>
    <w:p w14:paraId="0FAF403F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QUOTA – AUTOMATIC</w:t>
      </w:r>
    </w:p>
    <w:p w14:paraId="51406D0E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PRIMARY + WITHOUT SCHOOL-LEAVING EXAM</w:t>
      </w:r>
    </w:p>
    <w:p w14:paraId="2FA48675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t>WITH SCHOOL-LEAVING EXAM</w:t>
      </w:r>
    </w:p>
    <w:p w14:paraId="55C6FE36" w14:textId="77777777" w:rsidR="00D03E20" w:rsidRPr="00314801" w:rsidRDefault="00D03E20" w:rsidP="00D03E20">
      <w:pPr>
        <w:tabs>
          <w:tab w:val="left" w:pos="-4253"/>
        </w:tabs>
        <w:rPr>
          <w:bCs/>
          <w:sz w:val="24"/>
          <w:szCs w:val="24"/>
        </w:rPr>
      </w:pPr>
      <w:r w:rsidRPr="00314801">
        <w:rPr>
          <w:sz w:val="24"/>
          <w:szCs w:val="24"/>
        </w:rPr>
        <w:lastRenderedPageBreak/>
        <w:t>UNIVERSITY</w:t>
      </w:r>
    </w:p>
    <w:p w14:paraId="4E1330F0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</w:p>
    <w:p w14:paraId="6F0D89E6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</w:p>
    <w:p w14:paraId="5370C459" w14:textId="77777777" w:rsidR="00D03E20" w:rsidRPr="00314801" w:rsidRDefault="00D03E20" w:rsidP="00D03E20">
      <w:pPr>
        <w:tabs>
          <w:tab w:val="left" w:pos="-4253"/>
        </w:tabs>
        <w:rPr>
          <w:sz w:val="24"/>
          <w:szCs w:val="24"/>
        </w:rPr>
      </w:pPr>
    </w:p>
    <w:p w14:paraId="282966CC" w14:textId="77777777" w:rsidR="00D03E20" w:rsidRPr="00314801" w:rsidRDefault="00D03E20" w:rsidP="00D03E20">
      <w:pPr>
        <w:rPr>
          <w:sz w:val="24"/>
          <w:szCs w:val="24"/>
        </w:rPr>
      </w:pPr>
      <w:r w:rsidRPr="00314801">
        <w:rPr>
          <w:sz w:val="24"/>
          <w:szCs w:val="24"/>
        </w:rPr>
        <w:t>PROGRAMMING: Do not rotate, single response</w:t>
      </w:r>
    </w:p>
    <w:p w14:paraId="57595921" w14:textId="77777777" w:rsidR="00D03E20" w:rsidRPr="00314801" w:rsidRDefault="006B5F66" w:rsidP="00D03E20">
      <w:pPr>
        <w:rPr>
          <w:b/>
          <w:sz w:val="24"/>
          <w:szCs w:val="24"/>
        </w:rPr>
      </w:pPr>
      <w:r w:rsidRPr="00314801">
        <w:rPr>
          <w:sz w:val="24"/>
          <w:szCs w:val="24"/>
        </w:rPr>
        <w:t xml:space="preserve">IDE_1 </w:t>
      </w:r>
      <w:r w:rsidRPr="00F91BFA">
        <w:rPr>
          <w:b/>
          <w:bCs/>
          <w:sz w:val="24"/>
          <w:szCs w:val="24"/>
        </w:rPr>
        <w:t>Would you consider the standard of living of your household to be</w:t>
      </w:r>
    </w:p>
    <w:p w14:paraId="19BD2999" w14:textId="77777777" w:rsidR="00312AC3" w:rsidRPr="00314801" w:rsidRDefault="00312AC3" w:rsidP="00312AC3">
      <w:pPr>
        <w:ind w:right="142"/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01:Very</w:t>
      </w:r>
      <w:proofErr w:type="gramEnd"/>
      <w:r w:rsidRPr="00314801">
        <w:rPr>
          <w:sz w:val="24"/>
          <w:szCs w:val="24"/>
        </w:rPr>
        <w:t xml:space="preserve"> good</w:t>
      </w:r>
    </w:p>
    <w:p w14:paraId="08F1878F" w14:textId="77777777" w:rsidR="00312AC3" w:rsidRPr="00314801" w:rsidRDefault="00312AC3" w:rsidP="00312AC3">
      <w:pPr>
        <w:ind w:right="142"/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02:Rather</w:t>
      </w:r>
      <w:proofErr w:type="gramEnd"/>
      <w:r w:rsidRPr="00314801">
        <w:rPr>
          <w:sz w:val="24"/>
          <w:szCs w:val="24"/>
        </w:rPr>
        <w:t xml:space="preserve"> good</w:t>
      </w:r>
    </w:p>
    <w:p w14:paraId="34EA3C89" w14:textId="77777777" w:rsidR="00312AC3" w:rsidRPr="00314801" w:rsidRDefault="00312AC3" w:rsidP="00312AC3">
      <w:pPr>
        <w:ind w:right="142"/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03:Neither</w:t>
      </w:r>
      <w:proofErr w:type="gramEnd"/>
      <w:r w:rsidRPr="00314801">
        <w:rPr>
          <w:sz w:val="24"/>
          <w:szCs w:val="24"/>
        </w:rPr>
        <w:t xml:space="preserve"> good nor bad</w:t>
      </w:r>
    </w:p>
    <w:p w14:paraId="19212778" w14:textId="77777777" w:rsidR="00312AC3" w:rsidRPr="00314801" w:rsidRDefault="00312AC3" w:rsidP="00312AC3">
      <w:pPr>
        <w:ind w:right="142"/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04:Rather</w:t>
      </w:r>
      <w:proofErr w:type="gramEnd"/>
      <w:r w:rsidRPr="00314801">
        <w:rPr>
          <w:sz w:val="24"/>
          <w:szCs w:val="24"/>
        </w:rPr>
        <w:t xml:space="preserve"> bad</w:t>
      </w:r>
    </w:p>
    <w:p w14:paraId="27F3D5F3" w14:textId="77777777" w:rsidR="00312AC3" w:rsidRPr="00314801" w:rsidRDefault="00312AC3" w:rsidP="00312AC3">
      <w:pPr>
        <w:ind w:right="142"/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05:Or</w:t>
      </w:r>
      <w:proofErr w:type="gramEnd"/>
      <w:r w:rsidRPr="00314801">
        <w:rPr>
          <w:sz w:val="24"/>
          <w:szCs w:val="24"/>
        </w:rPr>
        <w:t xml:space="preserve"> very bad</w:t>
      </w:r>
    </w:p>
    <w:p w14:paraId="50639D53" w14:textId="77777777" w:rsidR="00312AC3" w:rsidRPr="00314801" w:rsidRDefault="00312AC3" w:rsidP="00312AC3">
      <w:pPr>
        <w:ind w:right="142"/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9:DON'T</w:t>
      </w:r>
      <w:proofErr w:type="gramEnd"/>
      <w:r w:rsidRPr="00314801">
        <w:rPr>
          <w:sz w:val="24"/>
          <w:szCs w:val="24"/>
        </w:rPr>
        <w:t xml:space="preserve"> KNOW</w:t>
      </w:r>
    </w:p>
    <w:p w14:paraId="18974F06" w14:textId="77777777" w:rsidR="00312AC3" w:rsidRPr="00314801" w:rsidRDefault="00312AC3" w:rsidP="00312AC3">
      <w:pPr>
        <w:rPr>
          <w:sz w:val="24"/>
          <w:szCs w:val="24"/>
        </w:rPr>
      </w:pPr>
      <w:proofErr w:type="gramStart"/>
      <w:r w:rsidRPr="00314801">
        <w:rPr>
          <w:sz w:val="24"/>
          <w:szCs w:val="24"/>
        </w:rPr>
        <w:t>7:REFUSED</w:t>
      </w:r>
      <w:proofErr w:type="gramEnd"/>
      <w:r w:rsidRPr="00314801">
        <w:rPr>
          <w:sz w:val="24"/>
          <w:szCs w:val="24"/>
        </w:rPr>
        <w:t xml:space="preserve"> TO ANSWER</w:t>
      </w:r>
    </w:p>
    <w:p w14:paraId="15E3AD75" w14:textId="77777777" w:rsidR="00314801" w:rsidRPr="00314801" w:rsidRDefault="00314801" w:rsidP="00312AC3">
      <w:pPr>
        <w:rPr>
          <w:sz w:val="24"/>
          <w:szCs w:val="24"/>
        </w:rPr>
      </w:pPr>
    </w:p>
    <w:p w14:paraId="57836E7B" w14:textId="5A822A55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rStyle w:val="Strong"/>
          <w:color w:val="000000"/>
        </w:rPr>
        <w:t>How many times has a doctor prescribed antibiotics for you in the past 12 months?</w:t>
      </w:r>
    </w:p>
    <w:p w14:paraId="6832433E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01: Not once</w:t>
      </w:r>
    </w:p>
    <w:p w14:paraId="6B4A8434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02: Once</w:t>
      </w:r>
    </w:p>
    <w:p w14:paraId="24BEA133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03: Twice</w:t>
      </w:r>
    </w:p>
    <w:p w14:paraId="403AE0FE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04: 3 times or more</w:t>
      </w:r>
    </w:p>
    <w:p w14:paraId="2DD64458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05: Cannot estimate</w:t>
      </w:r>
    </w:p>
    <w:p w14:paraId="1008B62B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07: REFUSED TO ANSWER</w:t>
      </w:r>
    </w:p>
    <w:p w14:paraId="421D37CA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</w:p>
    <w:p w14:paraId="39414D10" w14:textId="75F2064A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rStyle w:val="Strong"/>
          <w:color w:val="000000"/>
        </w:rPr>
        <w:t>Do you currently have any antibiotics in your household that you are not using for current treatment? (Multiple answers possible)</w:t>
      </w:r>
    </w:p>
    <w:p w14:paraId="1936368E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01: Yes, these are medicines left over from previous treatment of myself or someone close to me</w:t>
      </w:r>
    </w:p>
    <w:p w14:paraId="4FD7B3F6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02: Yes, I deliberately keep antibiotics at home in case of sudden health problems</w:t>
      </w:r>
    </w:p>
    <w:p w14:paraId="211FBE0F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03: No</w:t>
      </w:r>
    </w:p>
    <w:p w14:paraId="59CB092F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09: Don't know</w:t>
      </w:r>
    </w:p>
    <w:p w14:paraId="5D2C31B4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07: REFUSED TO ANSWER</w:t>
      </w:r>
    </w:p>
    <w:p w14:paraId="037BBA3C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ROTATE</w:t>
      </w:r>
    </w:p>
    <w:p w14:paraId="46A431B6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</w:p>
    <w:p w14:paraId="3CA43C3B" w14:textId="2413F0C8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rStyle w:val="Strong"/>
          <w:color w:val="000000"/>
        </w:rPr>
        <w:t>Has it ever happened that:</w:t>
      </w:r>
    </w:p>
    <w:p w14:paraId="03A77243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rStyle w:val="Emphasis"/>
          <w:color w:val="000000"/>
        </w:rPr>
        <w:t>INSTRUCTION: SHOW THE RESPONDENT THE RESPONSE OPTIONS</w:t>
      </w:r>
    </w:p>
    <w:p w14:paraId="49D72B1D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01: A family member or acquaintance who is not your treating doctor prescribed antibiotics for you at your request?</w:t>
      </w:r>
    </w:p>
    <w:p w14:paraId="5E9DC8E8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02: You used antibiotics that a doctor had prescribed for you in the past and that you had left at home to treat the same symptoms without further consultation with a doctor?</w:t>
      </w:r>
    </w:p>
    <w:p w14:paraId="66315029" w14:textId="2C08DE15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03: You felt that, given your symptoms, a doctor should have prescribed antibiotics</w:t>
      </w:r>
      <w:r w:rsidRPr="00314801">
        <w:rPr>
          <w:color w:val="000000"/>
        </w:rPr>
        <w:t>,</w:t>
      </w:r>
      <w:r w:rsidRPr="00314801">
        <w:rPr>
          <w:color w:val="000000"/>
        </w:rPr>
        <w:t xml:space="preserve"> but did not?</w:t>
      </w:r>
    </w:p>
    <w:p w14:paraId="0CDD139B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04: You yourself asked your doctor to prescribe antibiotics for you?</w:t>
      </w:r>
    </w:p>
    <w:p w14:paraId="1845EB91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05: A doctor prescribed antibiotics for you even though you felt that you did not currently need them?</w:t>
      </w:r>
    </w:p>
    <w:p w14:paraId="4D6ACD60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06: A doctor prescribed antibiotics for you based on a telephone or email consultation, without you visiting the doctor's office or undergoing a physical examination?</w:t>
      </w:r>
    </w:p>
    <w:p w14:paraId="1555C274" w14:textId="6B3C92A9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07: A doctor prescribed antibiotics for you</w:t>
      </w:r>
      <w:r w:rsidRPr="00314801">
        <w:rPr>
          <w:color w:val="000000"/>
        </w:rPr>
        <w:t>,</w:t>
      </w:r>
      <w:r w:rsidRPr="00314801">
        <w:rPr>
          <w:color w:val="000000"/>
        </w:rPr>
        <w:t xml:space="preserve"> and you refused to take them?</w:t>
      </w:r>
    </w:p>
    <w:p w14:paraId="1611A92B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1: YES</w:t>
      </w:r>
    </w:p>
    <w:p w14:paraId="3E93A5F8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2: NO</w:t>
      </w:r>
    </w:p>
    <w:p w14:paraId="415302A5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7: REFUSED TO ANSWER</w:t>
      </w:r>
    </w:p>
    <w:p w14:paraId="7C1A3D9C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</w:p>
    <w:p w14:paraId="28994ED5" w14:textId="0DD33EBB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ROTATE</w:t>
      </w:r>
    </w:p>
    <w:p w14:paraId="1C720185" w14:textId="15BA73EC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rStyle w:val="Strong"/>
          <w:color w:val="000000"/>
        </w:rPr>
        <w:t>To what extent do you agree or disagree with each of the following statements?</w:t>
      </w:r>
    </w:p>
    <w:p w14:paraId="5CB1115F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rStyle w:val="Emphasis"/>
          <w:color w:val="000000"/>
        </w:rPr>
        <w:t>INSTRUCTION: SHOW THE RESPONDENT THE RESPONSE OPTIONS</w:t>
      </w:r>
    </w:p>
    <w:p w14:paraId="0FF46359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01: In some cases, antibiotics can be taken without consulting a doctor.</w:t>
      </w:r>
    </w:p>
    <w:p w14:paraId="2D940E25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02: When travelling abroad, it is advisable to take antibiotics with you in case of sudden health problems.</w:t>
      </w:r>
    </w:p>
    <w:p w14:paraId="23EF7FDA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03: Doctors in the Czech Republic prescribe antibiotics too often.</w:t>
      </w:r>
    </w:p>
    <w:p w14:paraId="3608A2F1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lastRenderedPageBreak/>
        <w:t>04: Some bacterial infections are becoming resistant to commonly used antibiotics, meaning that these antibiotics can no longer treat them.</w:t>
      </w:r>
    </w:p>
    <w:p w14:paraId="045FBBBD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05: If I use antibiotics frequently and incorrectly, this may lead to antibiotics no longer being effective in the future.</w:t>
      </w:r>
    </w:p>
    <w:p w14:paraId="249DFBC9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</w:p>
    <w:p w14:paraId="67B2005F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1: Definitely agree</w:t>
      </w:r>
    </w:p>
    <w:p w14:paraId="32C53DFD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2: Rather agree</w:t>
      </w:r>
    </w:p>
    <w:p w14:paraId="53E7E7F4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3: Rather disagree</w:t>
      </w:r>
    </w:p>
    <w:p w14:paraId="02BA5BB4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4: Definitely disagree</w:t>
      </w:r>
    </w:p>
    <w:p w14:paraId="425CB69F" w14:textId="77777777" w:rsidR="00314801" w:rsidRPr="00314801" w:rsidRDefault="00314801" w:rsidP="00314801">
      <w:pPr>
        <w:pStyle w:val="isselectedend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9: DON'T KNOW</w:t>
      </w:r>
    </w:p>
    <w:p w14:paraId="79D6CE5F" w14:textId="77777777" w:rsidR="00314801" w:rsidRPr="00314801" w:rsidRDefault="00314801" w:rsidP="00314801">
      <w:pPr>
        <w:pStyle w:val="NormalWeb"/>
        <w:spacing w:before="0" w:beforeAutospacing="0" w:after="0" w:afterAutospacing="0"/>
        <w:rPr>
          <w:color w:val="000000"/>
        </w:rPr>
      </w:pPr>
      <w:r w:rsidRPr="00314801">
        <w:rPr>
          <w:color w:val="000000"/>
        </w:rPr>
        <w:t>7: REFUSED TO ANSWER</w:t>
      </w:r>
    </w:p>
    <w:p w14:paraId="2B04B04A" w14:textId="77777777" w:rsidR="00314801" w:rsidRPr="00314801" w:rsidRDefault="00314801" w:rsidP="00312AC3">
      <w:pPr>
        <w:rPr>
          <w:sz w:val="24"/>
          <w:szCs w:val="24"/>
          <w:highlight w:val="yellow"/>
        </w:rPr>
      </w:pPr>
    </w:p>
    <w:p w14:paraId="1149F767" w14:textId="77777777" w:rsidR="00CC634E" w:rsidRPr="00314801" w:rsidRDefault="00CC634E" w:rsidP="00CC634E">
      <w:pPr>
        <w:jc w:val="both"/>
        <w:rPr>
          <w:b/>
          <w:sz w:val="24"/>
          <w:szCs w:val="24"/>
        </w:rPr>
      </w:pPr>
    </w:p>
    <w:p w14:paraId="5DA4F5F2" w14:textId="77777777" w:rsidR="00CC634E" w:rsidRPr="00314801" w:rsidRDefault="00CC634E" w:rsidP="00CC634E">
      <w:pPr>
        <w:rPr>
          <w:sz w:val="24"/>
          <w:szCs w:val="24"/>
        </w:rPr>
      </w:pPr>
      <w:r w:rsidRPr="00314801">
        <w:rPr>
          <w:sz w:val="24"/>
          <w:szCs w:val="24"/>
        </w:rPr>
        <w:t>PROGRAMMING: Do not rotate, single response</w:t>
      </w:r>
    </w:p>
    <w:p w14:paraId="1C7C225A" w14:textId="77777777" w:rsidR="00CC634E" w:rsidRPr="00314801" w:rsidRDefault="00EB0806" w:rsidP="00CC634E">
      <w:pPr>
        <w:jc w:val="both"/>
        <w:rPr>
          <w:b/>
          <w:bCs/>
          <w:sz w:val="24"/>
          <w:szCs w:val="24"/>
        </w:rPr>
      </w:pPr>
      <w:r w:rsidRPr="00314801">
        <w:rPr>
          <w:b/>
          <w:bCs/>
          <w:sz w:val="24"/>
          <w:szCs w:val="24"/>
        </w:rPr>
        <w:t>IDE_19 “Looking at card IDE.19, how would you describe the place where you live?”</w:t>
      </w:r>
    </w:p>
    <w:p w14:paraId="613E9D93" w14:textId="77777777" w:rsidR="00CC634E" w:rsidRPr="00314801" w:rsidRDefault="00CC634E" w:rsidP="00CC634E">
      <w:pPr>
        <w:ind w:right="142"/>
        <w:rPr>
          <w:b/>
          <w:bCs/>
          <w:i/>
          <w:sz w:val="24"/>
          <w:szCs w:val="24"/>
        </w:rPr>
      </w:pPr>
      <w:r w:rsidRPr="00314801">
        <w:rPr>
          <w:b/>
          <w:bCs/>
          <w:sz w:val="24"/>
          <w:szCs w:val="24"/>
        </w:rPr>
        <w:t>INSTRUCTION: SHOW THE CARD TO THE RESPONDENT</w:t>
      </w:r>
    </w:p>
    <w:p w14:paraId="3A300A29" w14:textId="77777777" w:rsidR="00CC634E" w:rsidRPr="00314801" w:rsidRDefault="00CC634E" w:rsidP="00CC634E">
      <w:pPr>
        <w:jc w:val="both"/>
        <w:rPr>
          <w:sz w:val="24"/>
          <w:szCs w:val="24"/>
        </w:rPr>
      </w:pPr>
      <w:r w:rsidRPr="00314801">
        <w:rPr>
          <w:sz w:val="24"/>
          <w:szCs w:val="24"/>
        </w:rPr>
        <w:t>Large city</w:t>
      </w:r>
    </w:p>
    <w:p w14:paraId="6002A71A" w14:textId="77777777" w:rsidR="00CC634E" w:rsidRPr="00314801" w:rsidRDefault="00CC634E" w:rsidP="00CC634E">
      <w:pPr>
        <w:jc w:val="both"/>
        <w:rPr>
          <w:sz w:val="24"/>
          <w:szCs w:val="24"/>
        </w:rPr>
      </w:pPr>
      <w:r w:rsidRPr="00314801">
        <w:rPr>
          <w:sz w:val="24"/>
          <w:szCs w:val="24"/>
        </w:rPr>
        <w:t>Suburb of a large city or settlement immediately adjacent to a large city</w:t>
      </w:r>
    </w:p>
    <w:p w14:paraId="60D172F9" w14:textId="77777777" w:rsidR="00CC634E" w:rsidRPr="00314801" w:rsidRDefault="00CC634E" w:rsidP="00CC634E">
      <w:pPr>
        <w:jc w:val="both"/>
        <w:rPr>
          <w:sz w:val="24"/>
          <w:szCs w:val="24"/>
        </w:rPr>
      </w:pPr>
      <w:r w:rsidRPr="00314801">
        <w:rPr>
          <w:sz w:val="24"/>
          <w:szCs w:val="24"/>
        </w:rPr>
        <w:t>Medium-sized city</w:t>
      </w:r>
    </w:p>
    <w:p w14:paraId="5E34B530" w14:textId="77777777" w:rsidR="00CC634E" w:rsidRPr="00314801" w:rsidRDefault="00CC634E" w:rsidP="00CC634E">
      <w:pPr>
        <w:jc w:val="both"/>
        <w:rPr>
          <w:sz w:val="24"/>
          <w:szCs w:val="24"/>
        </w:rPr>
      </w:pPr>
      <w:r w:rsidRPr="00314801">
        <w:rPr>
          <w:sz w:val="24"/>
          <w:szCs w:val="24"/>
        </w:rPr>
        <w:t>Small town</w:t>
      </w:r>
    </w:p>
    <w:p w14:paraId="2717E082" w14:textId="77777777" w:rsidR="00CC634E" w:rsidRPr="00314801" w:rsidRDefault="00CC634E" w:rsidP="00CC634E">
      <w:pPr>
        <w:jc w:val="both"/>
        <w:rPr>
          <w:sz w:val="24"/>
          <w:szCs w:val="24"/>
        </w:rPr>
      </w:pPr>
      <w:r w:rsidRPr="00314801">
        <w:rPr>
          <w:sz w:val="24"/>
          <w:szCs w:val="24"/>
        </w:rPr>
        <w:t>Large village</w:t>
      </w:r>
    </w:p>
    <w:p w14:paraId="5A0CAE8C" w14:textId="77777777" w:rsidR="00CC634E" w:rsidRPr="00314801" w:rsidRDefault="00CC634E" w:rsidP="00CC634E">
      <w:pPr>
        <w:jc w:val="both"/>
        <w:rPr>
          <w:sz w:val="24"/>
          <w:szCs w:val="24"/>
        </w:rPr>
      </w:pPr>
      <w:r w:rsidRPr="00314801">
        <w:rPr>
          <w:sz w:val="24"/>
          <w:szCs w:val="24"/>
        </w:rPr>
        <w:t>Small village, hamlet, isolated dwelling</w:t>
      </w:r>
    </w:p>
    <w:p w14:paraId="33910A1A" w14:textId="77777777" w:rsidR="00CC634E" w:rsidRPr="00314801" w:rsidRDefault="00CC634E" w:rsidP="00CC634E">
      <w:pPr>
        <w:jc w:val="both"/>
        <w:rPr>
          <w:sz w:val="24"/>
          <w:szCs w:val="24"/>
        </w:rPr>
      </w:pPr>
      <w:r w:rsidRPr="00314801">
        <w:rPr>
          <w:sz w:val="24"/>
          <w:szCs w:val="24"/>
        </w:rPr>
        <w:t>Other type of settlement</w:t>
      </w:r>
    </w:p>
    <w:p w14:paraId="5E3D47BB" w14:textId="77777777" w:rsidR="00CC634E" w:rsidRPr="00314801" w:rsidRDefault="00CC634E" w:rsidP="00CC634E">
      <w:pPr>
        <w:jc w:val="both"/>
        <w:rPr>
          <w:b/>
          <w:sz w:val="24"/>
          <w:szCs w:val="24"/>
        </w:rPr>
      </w:pPr>
    </w:p>
    <w:p w14:paraId="33EE6ABD" w14:textId="77777777" w:rsidR="00CC634E" w:rsidRPr="00E57EF5" w:rsidRDefault="00CC634E">
      <w:pPr>
        <w:rPr>
          <w:rFonts w:ascii="Verdana" w:hAnsi="Verdana"/>
          <w:sz w:val="18"/>
          <w:szCs w:val="18"/>
        </w:rPr>
      </w:pPr>
    </w:p>
    <w:sectPr w:rsidR="00CC634E" w:rsidRPr="00E57EF5">
      <w:footerReference w:type="even" r:id="rId8"/>
      <w:footerReference w:type="default" r:id="rId9"/>
      <w:pgSz w:w="11906" w:h="16838"/>
      <w:pgMar w:top="720" w:right="900" w:bottom="72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4A539C" w14:textId="77777777" w:rsidR="00B16FE6" w:rsidRDefault="00B16FE6" w:rsidP="003212C3">
      <w:r>
        <w:separator/>
      </w:r>
    </w:p>
  </w:endnote>
  <w:endnote w:type="continuationSeparator" w:id="0">
    <w:p w14:paraId="1AA680C1" w14:textId="77777777" w:rsidR="00B16FE6" w:rsidRDefault="00B16FE6" w:rsidP="0032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23294993"/>
      <w:docPartObj>
        <w:docPartGallery w:val="Page Numbers (Bottom of Page)"/>
        <w:docPartUnique/>
      </w:docPartObj>
    </w:sdtPr>
    <w:sdtContent>
      <w:p w14:paraId="5507B43F" w14:textId="7ED7D6A1" w:rsidR="00314801" w:rsidRDefault="00314801" w:rsidP="004D65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9636432" w14:textId="77777777" w:rsidR="00314801" w:rsidRDefault="00314801" w:rsidP="0031480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79349827"/>
      <w:docPartObj>
        <w:docPartGallery w:val="Page Numbers (Bottom of Page)"/>
        <w:docPartUnique/>
      </w:docPartObj>
    </w:sdtPr>
    <w:sdtContent>
      <w:p w14:paraId="1BE1E61B" w14:textId="2B9DF863" w:rsidR="00314801" w:rsidRDefault="00314801" w:rsidP="004D65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C33555" w14:textId="77777777" w:rsidR="00314801" w:rsidRDefault="00314801" w:rsidP="003148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2450BF" w14:textId="77777777" w:rsidR="00B16FE6" w:rsidRDefault="00B16FE6" w:rsidP="003212C3">
      <w:r>
        <w:separator/>
      </w:r>
    </w:p>
  </w:footnote>
  <w:footnote w:type="continuationSeparator" w:id="0">
    <w:p w14:paraId="3492E00E" w14:textId="77777777" w:rsidR="00B16FE6" w:rsidRDefault="00B16FE6" w:rsidP="00321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EF62CA"/>
    <w:multiLevelType w:val="hybridMultilevel"/>
    <w:tmpl w:val="ABF09004"/>
    <w:lvl w:ilvl="0" w:tplc="D50236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3189F"/>
    <w:multiLevelType w:val="multilevel"/>
    <w:tmpl w:val="9904D0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CA45165"/>
    <w:multiLevelType w:val="multilevel"/>
    <w:tmpl w:val="BE6488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C153E31"/>
    <w:multiLevelType w:val="hybridMultilevel"/>
    <w:tmpl w:val="BB7CF9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12296">
    <w:abstractNumId w:val="2"/>
  </w:num>
  <w:num w:numId="2" w16cid:durableId="257637929">
    <w:abstractNumId w:val="1"/>
  </w:num>
  <w:num w:numId="3" w16cid:durableId="1327899810">
    <w:abstractNumId w:val="0"/>
  </w:num>
  <w:num w:numId="4" w16cid:durableId="13461248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D1C"/>
    <w:rsid w:val="000004B6"/>
    <w:rsid w:val="000007C7"/>
    <w:rsid w:val="00066A01"/>
    <w:rsid w:val="00070840"/>
    <w:rsid w:val="0007344C"/>
    <w:rsid w:val="000A08E1"/>
    <w:rsid w:val="00135E92"/>
    <w:rsid w:val="0014473D"/>
    <w:rsid w:val="00147ED2"/>
    <w:rsid w:val="001A26DD"/>
    <w:rsid w:val="001C21FD"/>
    <w:rsid w:val="00215F62"/>
    <w:rsid w:val="002348E0"/>
    <w:rsid w:val="002641AC"/>
    <w:rsid w:val="002959D1"/>
    <w:rsid w:val="002A1306"/>
    <w:rsid w:val="002A68CA"/>
    <w:rsid w:val="002B0AA9"/>
    <w:rsid w:val="002E4FEA"/>
    <w:rsid w:val="00312AC3"/>
    <w:rsid w:val="00314801"/>
    <w:rsid w:val="0031534C"/>
    <w:rsid w:val="003212C3"/>
    <w:rsid w:val="00322136"/>
    <w:rsid w:val="003257A8"/>
    <w:rsid w:val="00345E97"/>
    <w:rsid w:val="00371611"/>
    <w:rsid w:val="003C7D47"/>
    <w:rsid w:val="003D493E"/>
    <w:rsid w:val="003E6F1B"/>
    <w:rsid w:val="00436AA0"/>
    <w:rsid w:val="004454AD"/>
    <w:rsid w:val="0044571B"/>
    <w:rsid w:val="00453A0B"/>
    <w:rsid w:val="00476EB6"/>
    <w:rsid w:val="004A31D4"/>
    <w:rsid w:val="004A6377"/>
    <w:rsid w:val="004D69BD"/>
    <w:rsid w:val="004E0B5A"/>
    <w:rsid w:val="004E4C41"/>
    <w:rsid w:val="004F6BBE"/>
    <w:rsid w:val="0051379C"/>
    <w:rsid w:val="00553437"/>
    <w:rsid w:val="0055542A"/>
    <w:rsid w:val="00564E85"/>
    <w:rsid w:val="005767C7"/>
    <w:rsid w:val="005C78B4"/>
    <w:rsid w:val="005F138C"/>
    <w:rsid w:val="00605577"/>
    <w:rsid w:val="006637F5"/>
    <w:rsid w:val="006B5F66"/>
    <w:rsid w:val="006C59CD"/>
    <w:rsid w:val="00717FB1"/>
    <w:rsid w:val="00737B5F"/>
    <w:rsid w:val="007546CC"/>
    <w:rsid w:val="00764527"/>
    <w:rsid w:val="0077298E"/>
    <w:rsid w:val="00776042"/>
    <w:rsid w:val="0078562D"/>
    <w:rsid w:val="007E25F3"/>
    <w:rsid w:val="00801F58"/>
    <w:rsid w:val="00802C43"/>
    <w:rsid w:val="00874FF1"/>
    <w:rsid w:val="00875295"/>
    <w:rsid w:val="008777E0"/>
    <w:rsid w:val="00887107"/>
    <w:rsid w:val="00887221"/>
    <w:rsid w:val="008C65AE"/>
    <w:rsid w:val="008D2852"/>
    <w:rsid w:val="008D357E"/>
    <w:rsid w:val="00912CD4"/>
    <w:rsid w:val="00916CFE"/>
    <w:rsid w:val="00934572"/>
    <w:rsid w:val="00973C35"/>
    <w:rsid w:val="00983FCF"/>
    <w:rsid w:val="009952A4"/>
    <w:rsid w:val="009A58F0"/>
    <w:rsid w:val="009D2273"/>
    <w:rsid w:val="009F04CB"/>
    <w:rsid w:val="009F0A25"/>
    <w:rsid w:val="009F498D"/>
    <w:rsid w:val="00A15085"/>
    <w:rsid w:val="00A261B5"/>
    <w:rsid w:val="00A45D1C"/>
    <w:rsid w:val="00A55926"/>
    <w:rsid w:val="00A624CF"/>
    <w:rsid w:val="00A6413E"/>
    <w:rsid w:val="00AB0D54"/>
    <w:rsid w:val="00B14E4F"/>
    <w:rsid w:val="00B16FE6"/>
    <w:rsid w:val="00B45AB4"/>
    <w:rsid w:val="00B8089B"/>
    <w:rsid w:val="00BF406C"/>
    <w:rsid w:val="00C05F09"/>
    <w:rsid w:val="00C11696"/>
    <w:rsid w:val="00C23052"/>
    <w:rsid w:val="00C2705B"/>
    <w:rsid w:val="00C319A3"/>
    <w:rsid w:val="00C55A81"/>
    <w:rsid w:val="00C5619C"/>
    <w:rsid w:val="00C67710"/>
    <w:rsid w:val="00C82344"/>
    <w:rsid w:val="00C82CC5"/>
    <w:rsid w:val="00CA2379"/>
    <w:rsid w:val="00CB1B60"/>
    <w:rsid w:val="00CB60A6"/>
    <w:rsid w:val="00CC36FA"/>
    <w:rsid w:val="00CC634E"/>
    <w:rsid w:val="00CE6DE6"/>
    <w:rsid w:val="00D02004"/>
    <w:rsid w:val="00D03E20"/>
    <w:rsid w:val="00D07095"/>
    <w:rsid w:val="00D2763A"/>
    <w:rsid w:val="00D51377"/>
    <w:rsid w:val="00D52ADC"/>
    <w:rsid w:val="00D91A74"/>
    <w:rsid w:val="00DA1018"/>
    <w:rsid w:val="00DE6639"/>
    <w:rsid w:val="00DF1ECC"/>
    <w:rsid w:val="00DF6294"/>
    <w:rsid w:val="00E173C7"/>
    <w:rsid w:val="00E264BE"/>
    <w:rsid w:val="00E57EF5"/>
    <w:rsid w:val="00E7137A"/>
    <w:rsid w:val="00E713BE"/>
    <w:rsid w:val="00E826D5"/>
    <w:rsid w:val="00EA0534"/>
    <w:rsid w:val="00EB0806"/>
    <w:rsid w:val="00EB58C5"/>
    <w:rsid w:val="00F01042"/>
    <w:rsid w:val="00F20A9D"/>
    <w:rsid w:val="00F25562"/>
    <w:rsid w:val="00F91BFA"/>
    <w:rsid w:val="00F96CB8"/>
    <w:rsid w:val="00FA1802"/>
    <w:rsid w:val="00FC031C"/>
    <w:rsid w:val="00FC649B"/>
    <w:rsid w:val="00FD20DE"/>
    <w:rsid w:val="00FD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2F80A3"/>
  <w15:chartTrackingRefBased/>
  <w15:docId w15:val="{4D7BEBBB-6384-4174-AAC2-F48ADA62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59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5D1C"/>
    <w:pPr>
      <w:keepNext/>
      <w:pBdr>
        <w:top w:val="single" w:sz="4" w:space="1" w:color="auto"/>
      </w:pBdr>
      <w:spacing w:before="60"/>
      <w:outlineLvl w:val="2"/>
    </w:pPr>
    <w:rPr>
      <w:b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9C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A45D1C"/>
    <w:pPr>
      <w:pBdr>
        <w:top w:val="single" w:sz="6" w:space="1" w:color="auto"/>
      </w:pBdr>
    </w:pPr>
    <w:rPr>
      <w:b/>
      <w:sz w:val="18"/>
    </w:rPr>
  </w:style>
  <w:style w:type="character" w:customStyle="1" w:styleId="BodyText3Char">
    <w:name w:val="Body Text 3 Char"/>
    <w:basedOn w:val="DefaultParagraphFont"/>
    <w:link w:val="BodyText3"/>
    <w:rsid w:val="00A45D1C"/>
    <w:rPr>
      <w:rFonts w:ascii="Times New Roman" w:eastAsia="Times New Roman" w:hAnsi="Times New Roman" w:cs="Times New Roman"/>
      <w:b/>
      <w:sz w:val="18"/>
      <w:szCs w:val="20"/>
      <w:lang w:eastAsia="cs-CZ"/>
    </w:rPr>
  </w:style>
  <w:style w:type="paragraph" w:customStyle="1" w:styleId="Otzka">
    <w:name w:val="Otázka"/>
    <w:basedOn w:val="Normal"/>
    <w:rsid w:val="00A45D1C"/>
    <w:pPr>
      <w:ind w:left="142" w:hanging="142"/>
    </w:pPr>
    <w:rPr>
      <w:rFonts w:ascii="Verdana" w:hAnsi="Verdana"/>
      <w:b/>
      <w:sz w:val="16"/>
    </w:rPr>
  </w:style>
  <w:style w:type="character" w:styleId="Strong">
    <w:name w:val="Strong"/>
    <w:uiPriority w:val="22"/>
    <w:qFormat/>
    <w:rsid w:val="00A45D1C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A45D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5D1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eading3Char">
    <w:name w:val="Heading 3 Char"/>
    <w:basedOn w:val="DefaultParagraphFont"/>
    <w:link w:val="Heading3"/>
    <w:rsid w:val="00A45D1C"/>
    <w:rPr>
      <w:rFonts w:ascii="Times New Roman" w:eastAsia="Times New Roman" w:hAnsi="Times New Roman" w:cs="Times New Roman"/>
      <w:b/>
      <w:sz w:val="18"/>
      <w:szCs w:val="20"/>
      <w:lang w:eastAsia="cs-CZ"/>
    </w:rPr>
  </w:style>
  <w:style w:type="paragraph" w:customStyle="1" w:styleId="bodytext30">
    <w:name w:val="bodytext3"/>
    <w:basedOn w:val="Normal"/>
    <w:rsid w:val="00A45D1C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A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AC3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Textdotaznku">
    <w:name w:val="Text dotazníku"/>
    <w:basedOn w:val="Normal"/>
    <w:rsid w:val="0014473D"/>
    <w:pPr>
      <w:spacing w:before="120"/>
    </w:pPr>
    <w:rPr>
      <w:rFonts w:ascii="Century Gothic" w:hAnsi="Century Gothic"/>
      <w:sz w:val="16"/>
    </w:rPr>
  </w:style>
  <w:style w:type="paragraph" w:styleId="ListParagraph">
    <w:name w:val="List Paragraph"/>
    <w:basedOn w:val="Normal"/>
    <w:uiPriority w:val="34"/>
    <w:qFormat/>
    <w:rsid w:val="00F20A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A237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A237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alWeb">
    <w:name w:val="Normal (Web)"/>
    <w:aliases w:val="Normálny (webový) Char Char Char,Normálny (webový) Char Char,Normálny (webový) Char Char Char Char"/>
    <w:basedOn w:val="Normal"/>
    <w:link w:val="NormalWebChar"/>
    <w:uiPriority w:val="99"/>
    <w:rsid w:val="00CA23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NormalWebChar">
    <w:name w:val="Normal (Web) Char"/>
    <w:aliases w:val="Normálny (webový) Char Char Char Char1,Normálny (webový) Char Char Char1,Normálny (webový) Char Char Char Char Char"/>
    <w:link w:val="NormalWeb"/>
    <w:rsid w:val="00CA23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6C59C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9C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59C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59C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eader">
    <w:name w:val="header"/>
    <w:basedOn w:val="Normal"/>
    <w:link w:val="HeaderChar"/>
    <w:rsid w:val="006C59C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C59C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a">
    <w:qFormat/>
    <w:rsid w:val="006C59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Emphasis">
    <w:name w:val="Emphasis"/>
    <w:basedOn w:val="DefaultParagraphFont"/>
    <w:uiPriority w:val="20"/>
    <w:qFormat/>
    <w:rsid w:val="006C59CD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3212C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2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isselectedend">
    <w:name w:val="isselectedend"/>
    <w:basedOn w:val="Normal"/>
    <w:rsid w:val="00314801"/>
    <w:pPr>
      <w:spacing w:before="100" w:beforeAutospacing="1" w:after="100" w:afterAutospacing="1"/>
    </w:pPr>
    <w:rPr>
      <w:sz w:val="24"/>
      <w:szCs w:val="24"/>
      <w:lang w:val="en-CZ" w:eastAsia="en-GB"/>
    </w:rPr>
  </w:style>
  <w:style w:type="character" w:styleId="Hyperlink">
    <w:name w:val="Hyperlink"/>
    <w:basedOn w:val="DefaultParagraphFont"/>
    <w:uiPriority w:val="99"/>
    <w:unhideWhenUsed/>
    <w:rsid w:val="00314801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14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4473/CSDA/IUKDA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653</Words>
  <Characters>4051</Characters>
  <Application>Microsoft Office Word</Application>
  <DocSecurity>0</DocSecurity>
  <Lines>57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Čadová</dc:creator>
  <cp:keywords/>
  <dc:description/>
  <cp:lastModifiedBy>Jaroslava Hasmanová Marhánková</cp:lastModifiedBy>
  <cp:revision>4</cp:revision>
  <cp:lastPrinted>2024-03-11T08:58:00Z</cp:lastPrinted>
  <dcterms:created xsi:type="dcterms:W3CDTF">2026-09-08T11:51:00Z</dcterms:created>
  <dcterms:modified xsi:type="dcterms:W3CDTF">2026-09-08T11:56:00Z</dcterms:modified>
</cp:coreProperties>
</file>