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8EBAE" w14:textId="6519A73C" w:rsidR="007B6BDB" w:rsidRPr="00DF2044" w:rsidRDefault="007B6BDB" w:rsidP="007B6BDB">
      <w:pPr>
        <w:rPr>
          <w:b/>
          <w:bCs/>
        </w:rPr>
      </w:pPr>
      <w:r w:rsidRPr="00DF2044">
        <w:rPr>
          <w:b/>
          <w:bCs/>
        </w:rPr>
        <w:t>Appendix Information sources and search strategy</w:t>
      </w:r>
    </w:p>
    <w:p w14:paraId="086658DE" w14:textId="77777777" w:rsidR="007B6BDB" w:rsidRPr="00DF2044" w:rsidRDefault="007B6BDB" w:rsidP="007B6BDB">
      <w:pPr>
        <w:rPr>
          <w:b/>
          <w:bCs/>
        </w:rPr>
      </w:pPr>
    </w:p>
    <w:p w14:paraId="596BEA47" w14:textId="77777777" w:rsidR="007B6BDB" w:rsidRPr="00DF2044" w:rsidRDefault="007B6BDB" w:rsidP="007B6BDB">
      <w:r w:rsidRPr="00DF2044">
        <w:t xml:space="preserve">The search strategy was implemented across the databases below in July 2021. Further searches with Google and Google Scholar continued until February 2023 to hand search references from relevant papers and systematic reviews and the grey literature: </w:t>
      </w:r>
      <w:r w:rsidRPr="00DF2044">
        <w:rPr>
          <w:color w:val="000000" w:themeColor="text1"/>
          <w:shd w:val="clear" w:color="auto" w:fill="FFFFFF"/>
        </w:rPr>
        <w:t xml:space="preserve">Scopus; PubMed; </w:t>
      </w:r>
      <w:proofErr w:type="spellStart"/>
      <w:r w:rsidRPr="00DF2044">
        <w:rPr>
          <w:color w:val="000000" w:themeColor="text1"/>
          <w:shd w:val="clear" w:color="auto" w:fill="FFFFFF"/>
        </w:rPr>
        <w:t>PsynINFO</w:t>
      </w:r>
      <w:proofErr w:type="spellEnd"/>
      <w:r w:rsidRPr="00DF2044">
        <w:rPr>
          <w:color w:val="000000" w:themeColor="text1"/>
          <w:shd w:val="clear" w:color="auto" w:fill="FFFFFF"/>
        </w:rPr>
        <w:t xml:space="preserve">; Web of Science; and ProQuest, which incorporates IBSS, ERIC, and the Social Science Citation Index. Other databases include Global Health; POPLINE; </w:t>
      </w:r>
      <w:proofErr w:type="spellStart"/>
      <w:r w:rsidRPr="00DF2044">
        <w:rPr>
          <w:color w:val="000000" w:themeColor="text1"/>
          <w:shd w:val="clear" w:color="auto" w:fill="FFFFFF"/>
        </w:rPr>
        <w:t>ChildData</w:t>
      </w:r>
      <w:proofErr w:type="spellEnd"/>
      <w:r w:rsidRPr="00DF2044">
        <w:rPr>
          <w:color w:val="000000" w:themeColor="text1"/>
          <w:shd w:val="clear" w:color="auto" w:fill="FFFFFF"/>
        </w:rPr>
        <w:t xml:space="preserve">; Social Care Online; Campbell Collaboration; </w:t>
      </w:r>
      <w:proofErr w:type="spellStart"/>
      <w:r w:rsidRPr="00DF2044">
        <w:rPr>
          <w:color w:val="000000" w:themeColor="text1"/>
          <w:shd w:val="clear" w:color="auto" w:fill="FFFFFF"/>
        </w:rPr>
        <w:t>PsycArticles</w:t>
      </w:r>
      <w:proofErr w:type="spellEnd"/>
      <w:r w:rsidRPr="00DF2044">
        <w:rPr>
          <w:color w:val="000000" w:themeColor="text1"/>
          <w:shd w:val="clear" w:color="auto" w:fill="FFFFFF"/>
        </w:rPr>
        <w:t xml:space="preserve">; Social Policy and Practice; Sociological Abstracts; Social Science Research Network; African Index Medicus; Academic Search Complete; Cochrane Library; Women's Studies International; Google; Google Scholar; and grey literature, including conference proceedings, unpublished studies, dissertations, and grant reports from governmental agencies and NGOs; consultation with co-authors and scholars on norms, IPV and maltreatment.  </w:t>
      </w:r>
    </w:p>
    <w:p w14:paraId="1C079763" w14:textId="77777777" w:rsidR="007B6BDB" w:rsidRPr="00DF2044" w:rsidRDefault="007B6BDB" w:rsidP="007B6BDB">
      <w:pPr>
        <w:pStyle w:val="NormalDoubleSpaced"/>
        <w:spacing w:line="240" w:lineRule="auto"/>
        <w:rPr>
          <w:rFonts w:cs="Times New Roman"/>
          <w:color w:val="000000" w:themeColor="text1"/>
          <w:szCs w:val="24"/>
          <w:shd w:val="clear" w:color="auto" w:fill="FFFFFF"/>
        </w:rPr>
      </w:pPr>
    </w:p>
    <w:p w14:paraId="6A477286" w14:textId="77777777" w:rsidR="007B6BDB" w:rsidRPr="00DF2044" w:rsidRDefault="007B6BDB" w:rsidP="007B6BDB">
      <w:pPr>
        <w:pStyle w:val="NormalDoubleSpaced"/>
        <w:spacing w:line="240" w:lineRule="auto"/>
        <w:rPr>
          <w:rFonts w:cs="Times New Roman"/>
          <w:color w:val="000000" w:themeColor="text1"/>
          <w:szCs w:val="24"/>
          <w:shd w:val="clear" w:color="auto" w:fill="FFFFFF"/>
        </w:rPr>
      </w:pPr>
      <w:r w:rsidRPr="00DF2044">
        <w:rPr>
          <w:rFonts w:cs="Times New Roman"/>
          <w:szCs w:val="24"/>
        </w:rPr>
        <w:t>The following search terms were used and adapted for each database. There were no limits on dates applied to the search strategy.</w:t>
      </w:r>
    </w:p>
    <w:p w14:paraId="52017C69" w14:textId="77777777" w:rsidR="007B6BDB" w:rsidRPr="00DF2044" w:rsidRDefault="007B6BDB" w:rsidP="007B6BDB"/>
    <w:p w14:paraId="1E0E9A0B" w14:textId="77777777" w:rsidR="007B6BDB" w:rsidRPr="00DF2044" w:rsidRDefault="007B6BDB" w:rsidP="007B6BDB">
      <w:pPr>
        <w:pBdr>
          <w:top w:val="nil"/>
          <w:left w:val="nil"/>
          <w:bottom w:val="nil"/>
          <w:right w:val="nil"/>
          <w:between w:val="nil"/>
          <w:bar w:val="nil"/>
        </w:pBdr>
      </w:pPr>
      <w:r w:rsidRPr="00DF2044">
        <w:rPr>
          <w:b/>
          <w:bCs/>
        </w:rPr>
        <w:t>Population</w:t>
      </w:r>
      <w:r w:rsidRPr="00DF2044">
        <w:t xml:space="preserve">: low? to </w:t>
      </w:r>
      <w:proofErr w:type="spellStart"/>
      <w:r w:rsidRPr="00DF2044">
        <w:t>middle?income</w:t>
      </w:r>
      <w:proofErr w:type="spellEnd"/>
      <w:r w:rsidRPr="00DF2044">
        <w:t xml:space="preserve"> </w:t>
      </w:r>
      <w:proofErr w:type="spellStart"/>
      <w:r w:rsidRPr="00DF2044">
        <w:t>countr</w:t>
      </w:r>
      <w:proofErr w:type="spellEnd"/>
      <w:r w:rsidRPr="00DF2044">
        <w:t xml:space="preserve">* OR lower*middle*income OR LMIC* OR develop* </w:t>
      </w:r>
      <w:proofErr w:type="spellStart"/>
      <w:r w:rsidRPr="00DF2044">
        <w:t xml:space="preserve">countr* </w:t>
      </w:r>
      <w:proofErr w:type="spellEnd"/>
      <w:r w:rsidRPr="00DF2044">
        <w:t>OR Afghanistan OR Burkina Faso OR Burundi OR Central African Republic OR Chad OR Democratic Republic of Congo OR Eritrea OR Ethiopia OR The Gambia OR Guinea OR Guinea-Bissau OR Haiti OR North Korea OR Liberia OR Madagascar OR Malawi OR Mali OR Mozambique OR Niger OR Rwanda OR Sierra Leone OR Somalia OR South Sudan OR Sudan OR Syria OR Tajikistan OR Togo OR Uganda OR Yemen OR Angola OR Algeria OR Bangladesh OR Benin OR Bhutan OR Bolivia OR Cabo Verde OR Cambodia OR Cameroon OR Comoros OR Republic of the Congo OR Cote d’Ivoire OR Djibouti OR Egypt OR El Salvador OR Eswatini OR Ghana OR Honduras OR India OR Kenya OR Kiribati OR Kyrgyz Republic OR Lao OR Lesotho OR Mauritania OR Micronesia OR Moldova OR Mongolia OR Morocco OR Myanmar OR Nepal OR Nicaragua OR Nigeria OR Pakistan OR Papua New Guinea OR Philippines OR Sao Tome and Principe OR Senegal OR Solomon Islands OR Sri Lanka OR Tanzania OR Timor-Leste OR Tunisia OR Ukraine OR Uzbekistan OR Vanuatu OR Vietnam OR West Bank and Gaza OR Zambia OR Zimbabwe OR Albania OR Samoa OR Argentina OR Armenia OR Azerbaijan OR Belarus OR Belize OR Bosnia OR Botswana OR Brazil OR Bulgaria OR China OR Colombia OR Costa Rica OR Cuba OR Dominica OR Dominican Republic OR Equatorial Guinea OR Ecuador OR Fiji OR Gabon OR Georgia OR Grenada OR Guatemala OR Guyana OR Indonesia OR Iran OR Iraq OR Jamaica OR Jordan OR Kazakhstan OR Kosovo OR Lebanon OR Libya OR Malaysia OR Maldives OR Marshall Islands OR Mexico OR Montenegro OR Namibia OR North Macedonia OR Paraguay OR Peru OR Russia OR Serbia OR South Africa OR St Lucia OR St Vincent OR Suriname OR Thailand OR Tonga OR Turkey OR Turkmenistan OR Tuvalu OR Venezuela</w:t>
      </w:r>
    </w:p>
    <w:p w14:paraId="31385FEE" w14:textId="77777777" w:rsidR="007B6BDB" w:rsidRPr="00DF2044" w:rsidRDefault="007B6BDB" w:rsidP="007B6BDB">
      <w:pPr>
        <w:pBdr>
          <w:top w:val="nil"/>
          <w:left w:val="nil"/>
          <w:bottom w:val="nil"/>
          <w:right w:val="nil"/>
          <w:between w:val="nil"/>
          <w:bar w:val="nil"/>
        </w:pBdr>
      </w:pPr>
      <w:r w:rsidRPr="00DF2044">
        <w:rPr>
          <w:b/>
          <w:bCs/>
        </w:rPr>
        <w:t>Intervention</w:t>
      </w:r>
      <w:r w:rsidRPr="00DF2044">
        <w:t>: intervention* OR program* OR campaign* AND</w:t>
      </w:r>
    </w:p>
    <w:p w14:paraId="5AC4EF52" w14:textId="77777777" w:rsidR="007B6BDB" w:rsidRPr="00DF2044" w:rsidRDefault="007B6BDB" w:rsidP="007B6BDB">
      <w:pPr>
        <w:pBdr>
          <w:top w:val="nil"/>
          <w:left w:val="nil"/>
          <w:bottom w:val="nil"/>
          <w:right w:val="nil"/>
          <w:between w:val="nil"/>
          <w:bar w:val="nil"/>
        </w:pBdr>
      </w:pPr>
      <w:r w:rsidRPr="00DF2044">
        <w:rPr>
          <w:b/>
          <w:bCs/>
        </w:rPr>
        <w:t>Outcome</w:t>
      </w:r>
      <w:r w:rsidRPr="00DF2044">
        <w:t>: corporal punishment OR harsh parenting OR child maltreatment OR FGM OR FGC OR child marriage OR early marriage OR intimate partner violence OR domestic violence OR family violence OR violence against (women OR children) OR (physical OR emotional OR psychological) abuse OR neglect AND</w:t>
      </w:r>
      <w:r w:rsidRPr="00DF2044">
        <w:rPr>
          <w:b/>
          <w:bCs/>
        </w:rPr>
        <w:t xml:space="preserve"> </w:t>
      </w:r>
      <w:r w:rsidRPr="00DF2044">
        <w:t xml:space="preserve">social norm* OR gender norm* OR empirical expectation* OR descriptive norm* OR normative expectation* OR injunctive norm* </w:t>
      </w:r>
      <w:r w:rsidRPr="00DF2044">
        <w:tab/>
      </w:r>
    </w:p>
    <w:p w14:paraId="501E1007" w14:textId="77777777" w:rsidR="007B6BDB" w:rsidRPr="00DF2044" w:rsidRDefault="007B6BDB" w:rsidP="007B6BDB">
      <w:pPr>
        <w:pBdr>
          <w:top w:val="nil"/>
          <w:left w:val="nil"/>
          <w:bottom w:val="nil"/>
          <w:right w:val="nil"/>
          <w:between w:val="nil"/>
          <w:bar w:val="nil"/>
        </w:pBdr>
      </w:pPr>
      <w:proofErr w:type="spellStart"/>
      <w:r w:rsidRPr="00DF2044">
        <w:lastRenderedPageBreak/>
        <w:t>stype.exact</w:t>
      </w:r>
      <w:proofErr w:type="spellEnd"/>
      <w:r w:rsidRPr="00DF2044">
        <w:t>("Conference Papers &amp; Proceedings" OR "Magazines" OR "Trade Journals" OR "Government &amp; Official Publications" OR "Reports" OR "Books" OR "Working Papers" OR "Blogs, Podcasts, &amp; Websites" OR "Scholarly Journals" OR "Dissertations &amp; Theses")</w:t>
      </w:r>
    </w:p>
    <w:p w14:paraId="2C59C452" w14:textId="77777777" w:rsidR="007B6BDB" w:rsidRPr="00DF2044" w:rsidRDefault="007B6BDB" w:rsidP="007B6BDB">
      <w:pPr>
        <w:pBdr>
          <w:top w:val="nil"/>
          <w:left w:val="nil"/>
          <w:bottom w:val="nil"/>
          <w:right w:val="nil"/>
          <w:between w:val="nil"/>
          <w:bar w:val="nil"/>
        </w:pBdr>
      </w:pPr>
      <w:proofErr w:type="spellStart"/>
      <w:r w:rsidRPr="00DF2044">
        <w:t>la.exact</w:t>
      </w:r>
      <w:proofErr w:type="spellEnd"/>
      <w:r w:rsidRPr="00DF2044">
        <w:t>("English"). Anywhere except full text.</w:t>
      </w:r>
    </w:p>
    <w:p w14:paraId="708A5C8B" w14:textId="77777777" w:rsidR="005072BE" w:rsidRDefault="005072BE"/>
    <w:sectPr w:rsidR="005072BE" w:rsidSect="00B8716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969"/>
    <w:multiLevelType w:val="multilevel"/>
    <w:tmpl w:val="8C92469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4ks"/>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243B18DC"/>
    <w:multiLevelType w:val="multilevel"/>
    <w:tmpl w:val="5C3CD490"/>
    <w:lvl w:ilvl="0">
      <w:start w:val="1"/>
      <w:numFmt w:val="decimal"/>
      <w:lvlText w:val="%1"/>
      <w:lvlJc w:val="left"/>
      <w:pPr>
        <w:ind w:left="432" w:hanging="432"/>
      </w:pPr>
      <w:rPr>
        <w:rFonts w:hint="default"/>
        <w:i w:val="0"/>
        <w:iCs w:val="0"/>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4A62693"/>
    <w:multiLevelType w:val="multilevel"/>
    <w:tmpl w:val="34E0D1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8380425"/>
    <w:multiLevelType w:val="multilevel"/>
    <w:tmpl w:val="7F92761E"/>
    <w:lvl w:ilvl="0">
      <w:start w:val="1"/>
      <w:numFmt w:val="decimal"/>
      <w:pStyle w:val="Heading1"/>
      <w:lvlText w:val="%1"/>
      <w:lvlJc w:val="left"/>
      <w:pPr>
        <w:ind w:left="432" w:hanging="432"/>
      </w:pPr>
      <w:rPr>
        <w:rFonts w:hint="default"/>
        <w:i w:val="0"/>
        <w:iCs w:val="0"/>
      </w:rPr>
    </w:lvl>
    <w:lvl w:ilvl="1">
      <w:start w:val="1"/>
      <w:numFmt w:val="decimal"/>
      <w:lvlText w:val="%1.%2"/>
      <w:lvlJc w:val="left"/>
      <w:pPr>
        <w:ind w:left="1002" w:hanging="576"/>
      </w:p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4D90449C"/>
    <w:multiLevelType w:val="multilevel"/>
    <w:tmpl w:val="BC3AB0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0AB004D"/>
    <w:multiLevelType w:val="multilevel"/>
    <w:tmpl w:val="26CA83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647236C"/>
    <w:multiLevelType w:val="multilevel"/>
    <w:tmpl w:val="5122F81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15B79C3"/>
    <w:multiLevelType w:val="multilevel"/>
    <w:tmpl w:val="A802E83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7812102F"/>
    <w:multiLevelType w:val="multilevel"/>
    <w:tmpl w:val="C9FE9B0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3%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7DA90B34"/>
    <w:multiLevelType w:val="multilevel"/>
    <w:tmpl w:val="E20C778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779495718">
    <w:abstractNumId w:val="1"/>
  </w:num>
  <w:num w:numId="2" w16cid:durableId="1299535728">
    <w:abstractNumId w:val="1"/>
  </w:num>
  <w:num w:numId="3" w16cid:durableId="1032724341">
    <w:abstractNumId w:val="1"/>
  </w:num>
  <w:num w:numId="4" w16cid:durableId="1134180430">
    <w:abstractNumId w:val="9"/>
  </w:num>
  <w:num w:numId="5" w16cid:durableId="450706771">
    <w:abstractNumId w:val="1"/>
  </w:num>
  <w:num w:numId="6" w16cid:durableId="1526754021">
    <w:abstractNumId w:val="1"/>
  </w:num>
  <w:num w:numId="7" w16cid:durableId="1242056856">
    <w:abstractNumId w:val="1"/>
  </w:num>
  <w:num w:numId="8" w16cid:durableId="371271319">
    <w:abstractNumId w:val="1"/>
  </w:num>
  <w:num w:numId="9" w16cid:durableId="1003318715">
    <w:abstractNumId w:val="1"/>
  </w:num>
  <w:num w:numId="10" w16cid:durableId="673999621">
    <w:abstractNumId w:val="1"/>
  </w:num>
  <w:num w:numId="11" w16cid:durableId="606547599">
    <w:abstractNumId w:val="9"/>
  </w:num>
  <w:num w:numId="12" w16cid:durableId="582953451">
    <w:abstractNumId w:val="1"/>
  </w:num>
  <w:num w:numId="13" w16cid:durableId="1511068734">
    <w:abstractNumId w:val="9"/>
  </w:num>
  <w:num w:numId="14" w16cid:durableId="773327507">
    <w:abstractNumId w:val="9"/>
  </w:num>
  <w:num w:numId="15" w16cid:durableId="483282219">
    <w:abstractNumId w:val="0"/>
  </w:num>
  <w:num w:numId="16" w16cid:durableId="814488042">
    <w:abstractNumId w:val="7"/>
  </w:num>
  <w:num w:numId="17" w16cid:durableId="435256196">
    <w:abstractNumId w:val="7"/>
  </w:num>
  <w:num w:numId="18" w16cid:durableId="2043702112">
    <w:abstractNumId w:val="8"/>
  </w:num>
  <w:num w:numId="19" w16cid:durableId="1380325610">
    <w:abstractNumId w:val="1"/>
  </w:num>
  <w:num w:numId="20" w16cid:durableId="1910262023">
    <w:abstractNumId w:val="1"/>
  </w:num>
  <w:num w:numId="21" w16cid:durableId="1846169306">
    <w:abstractNumId w:val="1"/>
  </w:num>
  <w:num w:numId="22" w16cid:durableId="1908765676">
    <w:abstractNumId w:val="8"/>
  </w:num>
  <w:num w:numId="23" w16cid:durableId="618269307">
    <w:abstractNumId w:val="8"/>
  </w:num>
  <w:num w:numId="24" w16cid:durableId="1716732310">
    <w:abstractNumId w:val="9"/>
  </w:num>
  <w:num w:numId="25" w16cid:durableId="794758420">
    <w:abstractNumId w:val="9"/>
  </w:num>
  <w:num w:numId="26" w16cid:durableId="624193472">
    <w:abstractNumId w:val="9"/>
  </w:num>
  <w:num w:numId="27" w16cid:durableId="1286542861">
    <w:abstractNumId w:val="1"/>
  </w:num>
  <w:num w:numId="28" w16cid:durableId="1935088212">
    <w:abstractNumId w:val="4"/>
  </w:num>
  <w:num w:numId="29" w16cid:durableId="1562327063">
    <w:abstractNumId w:val="2"/>
  </w:num>
  <w:num w:numId="30" w16cid:durableId="248275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47915">
    <w:abstractNumId w:val="3"/>
  </w:num>
  <w:num w:numId="32" w16cid:durableId="720642087">
    <w:abstractNumId w:val="5"/>
  </w:num>
  <w:num w:numId="33" w16cid:durableId="1936550051">
    <w:abstractNumId w:val="3"/>
  </w:num>
  <w:num w:numId="34" w16cid:durableId="21309756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BDB"/>
    <w:rsid w:val="0000126A"/>
    <w:rsid w:val="0000364F"/>
    <w:rsid w:val="00012D73"/>
    <w:rsid w:val="00013D5E"/>
    <w:rsid w:val="00016F41"/>
    <w:rsid w:val="00025CAE"/>
    <w:rsid w:val="000558A0"/>
    <w:rsid w:val="00074347"/>
    <w:rsid w:val="00074B77"/>
    <w:rsid w:val="0008166F"/>
    <w:rsid w:val="000844D8"/>
    <w:rsid w:val="00092ACF"/>
    <w:rsid w:val="000A7518"/>
    <w:rsid w:val="000B18DF"/>
    <w:rsid w:val="000B6A3A"/>
    <w:rsid w:val="000D1A84"/>
    <w:rsid w:val="000D625F"/>
    <w:rsid w:val="000E2395"/>
    <w:rsid w:val="0010048B"/>
    <w:rsid w:val="00105870"/>
    <w:rsid w:val="0011542B"/>
    <w:rsid w:val="001353C8"/>
    <w:rsid w:val="001366A9"/>
    <w:rsid w:val="00140F75"/>
    <w:rsid w:val="00146339"/>
    <w:rsid w:val="00147C29"/>
    <w:rsid w:val="00151425"/>
    <w:rsid w:val="0015238E"/>
    <w:rsid w:val="00166156"/>
    <w:rsid w:val="0016726F"/>
    <w:rsid w:val="00170011"/>
    <w:rsid w:val="0017470C"/>
    <w:rsid w:val="00174FC2"/>
    <w:rsid w:val="001753E5"/>
    <w:rsid w:val="001826F3"/>
    <w:rsid w:val="00183023"/>
    <w:rsid w:val="001972D6"/>
    <w:rsid w:val="001A16A1"/>
    <w:rsid w:val="001A68B4"/>
    <w:rsid w:val="001B0906"/>
    <w:rsid w:val="001B0D05"/>
    <w:rsid w:val="001B1CC9"/>
    <w:rsid w:val="001C2FF3"/>
    <w:rsid w:val="001D367D"/>
    <w:rsid w:val="001D4051"/>
    <w:rsid w:val="001D57CA"/>
    <w:rsid w:val="002011E4"/>
    <w:rsid w:val="00205DDB"/>
    <w:rsid w:val="00216AE7"/>
    <w:rsid w:val="00217200"/>
    <w:rsid w:val="00221BF8"/>
    <w:rsid w:val="002669FC"/>
    <w:rsid w:val="00290B4C"/>
    <w:rsid w:val="00293F0A"/>
    <w:rsid w:val="002B1E85"/>
    <w:rsid w:val="002B6D5A"/>
    <w:rsid w:val="002B7648"/>
    <w:rsid w:val="002C3961"/>
    <w:rsid w:val="002C5FD4"/>
    <w:rsid w:val="002D7858"/>
    <w:rsid w:val="002E10E6"/>
    <w:rsid w:val="002E43CF"/>
    <w:rsid w:val="002E587E"/>
    <w:rsid w:val="002F6D99"/>
    <w:rsid w:val="002F76DC"/>
    <w:rsid w:val="003016A2"/>
    <w:rsid w:val="00302804"/>
    <w:rsid w:val="0031155D"/>
    <w:rsid w:val="00335606"/>
    <w:rsid w:val="003516DB"/>
    <w:rsid w:val="00362D5A"/>
    <w:rsid w:val="00383FE5"/>
    <w:rsid w:val="00384E3E"/>
    <w:rsid w:val="0038722B"/>
    <w:rsid w:val="00395067"/>
    <w:rsid w:val="003B5786"/>
    <w:rsid w:val="003E2B65"/>
    <w:rsid w:val="003F189F"/>
    <w:rsid w:val="003F2903"/>
    <w:rsid w:val="0040180D"/>
    <w:rsid w:val="004028F3"/>
    <w:rsid w:val="00421386"/>
    <w:rsid w:val="004336E6"/>
    <w:rsid w:val="0044577F"/>
    <w:rsid w:val="00446839"/>
    <w:rsid w:val="00476180"/>
    <w:rsid w:val="004B49DA"/>
    <w:rsid w:val="004C4418"/>
    <w:rsid w:val="004C667E"/>
    <w:rsid w:val="004C7CC2"/>
    <w:rsid w:val="004E4D89"/>
    <w:rsid w:val="004E56A8"/>
    <w:rsid w:val="004F392F"/>
    <w:rsid w:val="005064E3"/>
    <w:rsid w:val="005072BE"/>
    <w:rsid w:val="005127C7"/>
    <w:rsid w:val="00515E92"/>
    <w:rsid w:val="005160C9"/>
    <w:rsid w:val="00536DEE"/>
    <w:rsid w:val="005430FA"/>
    <w:rsid w:val="0054456D"/>
    <w:rsid w:val="005540A5"/>
    <w:rsid w:val="005601EA"/>
    <w:rsid w:val="00567AAA"/>
    <w:rsid w:val="005757F1"/>
    <w:rsid w:val="0057684E"/>
    <w:rsid w:val="005B5F98"/>
    <w:rsid w:val="005E093B"/>
    <w:rsid w:val="005E42DD"/>
    <w:rsid w:val="005F3CBC"/>
    <w:rsid w:val="005F5055"/>
    <w:rsid w:val="00600880"/>
    <w:rsid w:val="006033C6"/>
    <w:rsid w:val="006103CD"/>
    <w:rsid w:val="00611CC2"/>
    <w:rsid w:val="006322A8"/>
    <w:rsid w:val="006475F9"/>
    <w:rsid w:val="006476F5"/>
    <w:rsid w:val="0067255C"/>
    <w:rsid w:val="00682A78"/>
    <w:rsid w:val="006852C7"/>
    <w:rsid w:val="00696C7D"/>
    <w:rsid w:val="0069738A"/>
    <w:rsid w:val="006A7F49"/>
    <w:rsid w:val="006B3336"/>
    <w:rsid w:val="006B3DC7"/>
    <w:rsid w:val="006C28E8"/>
    <w:rsid w:val="006D069F"/>
    <w:rsid w:val="006F5544"/>
    <w:rsid w:val="007014FE"/>
    <w:rsid w:val="00705359"/>
    <w:rsid w:val="00707314"/>
    <w:rsid w:val="00712194"/>
    <w:rsid w:val="007172E2"/>
    <w:rsid w:val="007210F3"/>
    <w:rsid w:val="007311C0"/>
    <w:rsid w:val="00760480"/>
    <w:rsid w:val="007709B9"/>
    <w:rsid w:val="00772CD2"/>
    <w:rsid w:val="00781167"/>
    <w:rsid w:val="00792E2C"/>
    <w:rsid w:val="007B6BDB"/>
    <w:rsid w:val="007B778F"/>
    <w:rsid w:val="007C06FF"/>
    <w:rsid w:val="007D2039"/>
    <w:rsid w:val="007D5026"/>
    <w:rsid w:val="00801328"/>
    <w:rsid w:val="00826A65"/>
    <w:rsid w:val="00850562"/>
    <w:rsid w:val="00871AF6"/>
    <w:rsid w:val="0088472F"/>
    <w:rsid w:val="0088490E"/>
    <w:rsid w:val="00884CE9"/>
    <w:rsid w:val="00886757"/>
    <w:rsid w:val="00887E50"/>
    <w:rsid w:val="00890497"/>
    <w:rsid w:val="00893F8F"/>
    <w:rsid w:val="008B5EF2"/>
    <w:rsid w:val="008C4A66"/>
    <w:rsid w:val="008C7755"/>
    <w:rsid w:val="008D2EDA"/>
    <w:rsid w:val="00900B10"/>
    <w:rsid w:val="00906F52"/>
    <w:rsid w:val="009202E3"/>
    <w:rsid w:val="00920EC4"/>
    <w:rsid w:val="00925486"/>
    <w:rsid w:val="009376AC"/>
    <w:rsid w:val="009433DD"/>
    <w:rsid w:val="00944817"/>
    <w:rsid w:val="00954800"/>
    <w:rsid w:val="009559DF"/>
    <w:rsid w:val="0098623C"/>
    <w:rsid w:val="00990A9F"/>
    <w:rsid w:val="009954AD"/>
    <w:rsid w:val="00995FBE"/>
    <w:rsid w:val="009A36E4"/>
    <w:rsid w:val="009B5C78"/>
    <w:rsid w:val="009C23C9"/>
    <w:rsid w:val="009C3777"/>
    <w:rsid w:val="009D14A1"/>
    <w:rsid w:val="009D29EF"/>
    <w:rsid w:val="009F6719"/>
    <w:rsid w:val="009F7F40"/>
    <w:rsid w:val="00A02F73"/>
    <w:rsid w:val="00A2253B"/>
    <w:rsid w:val="00A31EC0"/>
    <w:rsid w:val="00A34FEA"/>
    <w:rsid w:val="00A40F49"/>
    <w:rsid w:val="00A454EF"/>
    <w:rsid w:val="00A51D4F"/>
    <w:rsid w:val="00A51EF0"/>
    <w:rsid w:val="00A80B16"/>
    <w:rsid w:val="00A8543B"/>
    <w:rsid w:val="00A92AF4"/>
    <w:rsid w:val="00A96584"/>
    <w:rsid w:val="00AA3088"/>
    <w:rsid w:val="00AB282C"/>
    <w:rsid w:val="00AB3500"/>
    <w:rsid w:val="00AC027D"/>
    <w:rsid w:val="00AC72DD"/>
    <w:rsid w:val="00AE1249"/>
    <w:rsid w:val="00AE31C7"/>
    <w:rsid w:val="00AE3BBE"/>
    <w:rsid w:val="00AF0202"/>
    <w:rsid w:val="00AF3159"/>
    <w:rsid w:val="00AF39B9"/>
    <w:rsid w:val="00AF7B3B"/>
    <w:rsid w:val="00B03ADF"/>
    <w:rsid w:val="00B17792"/>
    <w:rsid w:val="00B21F40"/>
    <w:rsid w:val="00B25F30"/>
    <w:rsid w:val="00B263FA"/>
    <w:rsid w:val="00B526D8"/>
    <w:rsid w:val="00B53346"/>
    <w:rsid w:val="00B60FB8"/>
    <w:rsid w:val="00B649F7"/>
    <w:rsid w:val="00B71C52"/>
    <w:rsid w:val="00B87164"/>
    <w:rsid w:val="00B977D5"/>
    <w:rsid w:val="00BA4A78"/>
    <w:rsid w:val="00BB54FD"/>
    <w:rsid w:val="00BC0308"/>
    <w:rsid w:val="00BC28FC"/>
    <w:rsid w:val="00BD4B27"/>
    <w:rsid w:val="00BD53A8"/>
    <w:rsid w:val="00BE4972"/>
    <w:rsid w:val="00BE646A"/>
    <w:rsid w:val="00BF48A6"/>
    <w:rsid w:val="00C117C3"/>
    <w:rsid w:val="00C169ED"/>
    <w:rsid w:val="00C2383A"/>
    <w:rsid w:val="00C37486"/>
    <w:rsid w:val="00C42784"/>
    <w:rsid w:val="00C51605"/>
    <w:rsid w:val="00C53642"/>
    <w:rsid w:val="00C54B84"/>
    <w:rsid w:val="00C657F6"/>
    <w:rsid w:val="00C77F6D"/>
    <w:rsid w:val="00C9596B"/>
    <w:rsid w:val="00C964F6"/>
    <w:rsid w:val="00C978EC"/>
    <w:rsid w:val="00CA31C7"/>
    <w:rsid w:val="00CC0EC0"/>
    <w:rsid w:val="00CC751D"/>
    <w:rsid w:val="00CE2AA4"/>
    <w:rsid w:val="00CE6A47"/>
    <w:rsid w:val="00CF375A"/>
    <w:rsid w:val="00CF4C94"/>
    <w:rsid w:val="00CF4D9A"/>
    <w:rsid w:val="00D05DDB"/>
    <w:rsid w:val="00D166EA"/>
    <w:rsid w:val="00D200F6"/>
    <w:rsid w:val="00D24F7B"/>
    <w:rsid w:val="00D436AD"/>
    <w:rsid w:val="00D44489"/>
    <w:rsid w:val="00D6490E"/>
    <w:rsid w:val="00D65B54"/>
    <w:rsid w:val="00DB3E65"/>
    <w:rsid w:val="00DB653B"/>
    <w:rsid w:val="00DC7DC2"/>
    <w:rsid w:val="00DD305E"/>
    <w:rsid w:val="00DE1ED6"/>
    <w:rsid w:val="00DE396C"/>
    <w:rsid w:val="00DE459B"/>
    <w:rsid w:val="00DF6ED9"/>
    <w:rsid w:val="00E16556"/>
    <w:rsid w:val="00E165D0"/>
    <w:rsid w:val="00E21FB3"/>
    <w:rsid w:val="00E25689"/>
    <w:rsid w:val="00E27ABC"/>
    <w:rsid w:val="00E34067"/>
    <w:rsid w:val="00E35A7E"/>
    <w:rsid w:val="00E40416"/>
    <w:rsid w:val="00E43D26"/>
    <w:rsid w:val="00E44F7E"/>
    <w:rsid w:val="00E45319"/>
    <w:rsid w:val="00E54559"/>
    <w:rsid w:val="00E55965"/>
    <w:rsid w:val="00E62E04"/>
    <w:rsid w:val="00E643B2"/>
    <w:rsid w:val="00E918D4"/>
    <w:rsid w:val="00EA554C"/>
    <w:rsid w:val="00EB73DC"/>
    <w:rsid w:val="00EC0927"/>
    <w:rsid w:val="00EC660E"/>
    <w:rsid w:val="00EC786A"/>
    <w:rsid w:val="00ED53AD"/>
    <w:rsid w:val="00ED79C6"/>
    <w:rsid w:val="00EF24AB"/>
    <w:rsid w:val="00EF42DD"/>
    <w:rsid w:val="00F010DE"/>
    <w:rsid w:val="00F17CBA"/>
    <w:rsid w:val="00F2355C"/>
    <w:rsid w:val="00F30C8F"/>
    <w:rsid w:val="00F31DB6"/>
    <w:rsid w:val="00F461D0"/>
    <w:rsid w:val="00F711BE"/>
    <w:rsid w:val="00F73A7D"/>
    <w:rsid w:val="00F80E8D"/>
    <w:rsid w:val="00F856C1"/>
    <w:rsid w:val="00F86AA3"/>
    <w:rsid w:val="00F972C4"/>
    <w:rsid w:val="00FD6306"/>
    <w:rsid w:val="00FF0F17"/>
    <w:rsid w:val="00FF115E"/>
    <w:rsid w:val="00FF2585"/>
    <w:rsid w:val="00FF7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9C9EE3"/>
  <w15:chartTrackingRefBased/>
  <w15:docId w15:val="{4F4EA171-431B-EB49-BB1D-7198CE706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ingle Spaced)"/>
    <w:qFormat/>
    <w:rsid w:val="007B6BDB"/>
    <w:rPr>
      <w:rFonts w:ascii="Times New Roman" w:hAnsi="Times New Roman" w:cs="Times New Roman"/>
      <w:kern w:val="0"/>
      <w:lang w:eastAsia="en-GB"/>
      <w14:ligatures w14:val="none"/>
    </w:rPr>
  </w:style>
  <w:style w:type="paragraph" w:styleId="Heading1">
    <w:name w:val="heading 1"/>
    <w:aliases w:val="(Heading 1)"/>
    <w:basedOn w:val="NoSpacing"/>
    <w:next w:val="NoSpacing"/>
    <w:link w:val="Heading1Char"/>
    <w:autoRedefine/>
    <w:uiPriority w:val="9"/>
    <w:qFormat/>
    <w:rsid w:val="005F3CBC"/>
    <w:pPr>
      <w:keepNext/>
      <w:keepLines/>
      <w:pageBreakBefore/>
      <w:numPr>
        <w:numId w:val="33"/>
      </w:numPr>
      <w:spacing w:before="120" w:line="480" w:lineRule="auto"/>
      <w:contextualSpacing/>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5F3CBC"/>
    <w:pPr>
      <w:keepNext/>
      <w:keepLines/>
      <w:numPr>
        <w:ilvl w:val="1"/>
        <w:numId w:val="34"/>
      </w:numPr>
      <w:spacing w:before="360" w:after="240" w:line="480" w:lineRule="auto"/>
      <w:ind w:left="578" w:hanging="578"/>
      <w:contextualSpacing/>
      <w:outlineLvl w:val="1"/>
    </w:pPr>
    <w:rPr>
      <w:rFonts w:eastAsiaTheme="majorEastAsia" w:cstheme="majorBidi"/>
      <w:color w:val="000000" w:themeColor="text1"/>
      <w:kern w:val="2"/>
      <w:szCs w:val="26"/>
      <w:lang w:eastAsia="en-US"/>
      <w14:ligatures w14:val="standardContextual"/>
    </w:rPr>
  </w:style>
  <w:style w:type="paragraph" w:styleId="Heading3">
    <w:name w:val="heading 3"/>
    <w:basedOn w:val="Normal"/>
    <w:link w:val="Heading3Char"/>
    <w:uiPriority w:val="9"/>
    <w:qFormat/>
    <w:rsid w:val="00F86AA3"/>
    <w:pPr>
      <w:numPr>
        <w:ilvl w:val="2"/>
        <w:numId w:val="33"/>
      </w:numPr>
      <w:spacing w:before="360" w:after="360"/>
      <w:outlineLvl w:val="2"/>
    </w:pPr>
    <w:rPr>
      <w:bCs/>
      <w:kern w:val="2"/>
      <w:szCs w:val="27"/>
      <w:lang w:eastAsia="en-US"/>
      <w14:ligatures w14:val="standardContextual"/>
    </w:rPr>
  </w:style>
  <w:style w:type="paragraph" w:styleId="Heading4">
    <w:name w:val="heading 4"/>
    <w:basedOn w:val="NoSpacing"/>
    <w:next w:val="NormalDoubleSpaced"/>
    <w:link w:val="Heading4Char"/>
    <w:autoRedefine/>
    <w:uiPriority w:val="9"/>
    <w:unhideWhenUsed/>
    <w:qFormat/>
    <w:rsid w:val="005F3CBC"/>
    <w:pPr>
      <w:keepNext/>
      <w:keepLines/>
      <w:spacing w:before="240" w:after="2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7B6BDB"/>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B6BDB"/>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B6BDB"/>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B6BDB"/>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B6BDB"/>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DoubleSpaced">
    <w:name w:val="Normal (Double Spaced)"/>
    <w:basedOn w:val="Normal"/>
    <w:next w:val="Normal"/>
    <w:link w:val="NormalDoubleSpacedChar"/>
    <w:qFormat/>
    <w:rsid w:val="009559DF"/>
    <w:pPr>
      <w:spacing w:after="120" w:line="480" w:lineRule="auto"/>
    </w:pPr>
    <w:rPr>
      <w:rFonts w:eastAsiaTheme="minorHAnsi" w:cs="AppleSystemUIFont"/>
      <w:kern w:val="2"/>
      <w:szCs w:val="26"/>
      <w:lang w:eastAsia="en-US"/>
      <w14:ligatures w14:val="standardContextual"/>
    </w:rPr>
  </w:style>
  <w:style w:type="paragraph" w:customStyle="1" w:styleId="NormalQuote">
    <w:name w:val="Normal (Quote)"/>
    <w:basedOn w:val="Normal"/>
    <w:next w:val="Normal"/>
    <w:qFormat/>
    <w:rsid w:val="009559DF"/>
    <w:pPr>
      <w:spacing w:before="120" w:after="120"/>
      <w:ind w:left="720"/>
    </w:pPr>
    <w:rPr>
      <w:kern w:val="2"/>
      <w:sz w:val="22"/>
      <w14:ligatures w14:val="standardContextual"/>
    </w:rPr>
  </w:style>
  <w:style w:type="paragraph" w:customStyle="1" w:styleId="NormalTable">
    <w:name w:val="Normal (Table)"/>
    <w:basedOn w:val="NoSpacing"/>
    <w:next w:val="TableofFigures"/>
    <w:autoRedefine/>
    <w:qFormat/>
    <w:rsid w:val="00D44489"/>
    <w:pPr>
      <w:framePr w:hSpace="180" w:wrap="around" w:vAnchor="text" w:hAnchor="text" w:y="1"/>
      <w:spacing w:after="120"/>
      <w:contextualSpacing/>
      <w:suppressOverlap/>
    </w:pPr>
    <w:rPr>
      <w:i/>
      <w:sz w:val="22"/>
    </w:rPr>
  </w:style>
  <w:style w:type="character" w:customStyle="1" w:styleId="Heading1Char">
    <w:name w:val="Heading 1 Char"/>
    <w:aliases w:val="(Heading 1) Char"/>
    <w:basedOn w:val="DefaultParagraphFont"/>
    <w:link w:val="Heading1"/>
    <w:uiPriority w:val="9"/>
    <w:rsid w:val="00D44489"/>
    <w:rPr>
      <w:rFonts w:ascii="Times New Roman" w:eastAsiaTheme="majorEastAsia" w:hAnsi="Times New Roman" w:cstheme="majorBidi"/>
      <w:b/>
      <w:color w:val="000000" w:themeColor="text1"/>
      <w:szCs w:val="32"/>
      <w:lang w:eastAsia="en-GB"/>
    </w:rPr>
  </w:style>
  <w:style w:type="character" w:customStyle="1" w:styleId="Heading2Char">
    <w:name w:val="Heading 2 Char"/>
    <w:basedOn w:val="DefaultParagraphFont"/>
    <w:link w:val="Heading2"/>
    <w:uiPriority w:val="9"/>
    <w:rsid w:val="005F3CBC"/>
    <w:rPr>
      <w:rFonts w:ascii="Times New Roman" w:eastAsiaTheme="majorEastAsia" w:hAnsi="Times New Roman" w:cstheme="majorBidi"/>
      <w:color w:val="000000" w:themeColor="text1"/>
      <w:szCs w:val="26"/>
    </w:rPr>
  </w:style>
  <w:style w:type="character" w:customStyle="1" w:styleId="Heading3Char">
    <w:name w:val="Heading 3 Char"/>
    <w:basedOn w:val="DefaultParagraphFont"/>
    <w:link w:val="Heading3"/>
    <w:uiPriority w:val="9"/>
    <w:rsid w:val="00F86AA3"/>
    <w:rPr>
      <w:rFonts w:ascii="Times New Roman" w:hAnsi="Times New Roman" w:cs="Times New Roman"/>
      <w:bCs/>
      <w:szCs w:val="27"/>
    </w:rPr>
  </w:style>
  <w:style w:type="paragraph" w:customStyle="1" w:styleId="NormalList">
    <w:name w:val="Normal List"/>
    <w:basedOn w:val="Normal"/>
    <w:next w:val="Normal"/>
    <w:qFormat/>
    <w:rsid w:val="009559DF"/>
    <w:pPr>
      <w:ind w:left="720"/>
    </w:pPr>
    <w:rPr>
      <w:kern w:val="2"/>
      <w:sz w:val="22"/>
      <w14:ligatures w14:val="standardContextual"/>
    </w:rPr>
  </w:style>
  <w:style w:type="paragraph" w:styleId="Header">
    <w:name w:val="header"/>
    <w:basedOn w:val="Normal"/>
    <w:link w:val="HeaderChar"/>
    <w:uiPriority w:val="99"/>
    <w:unhideWhenUsed/>
    <w:qFormat/>
    <w:rsid w:val="00D44489"/>
    <w:pPr>
      <w:tabs>
        <w:tab w:val="center" w:pos="4513"/>
        <w:tab w:val="right" w:pos="9026"/>
      </w:tabs>
    </w:pPr>
    <w:rPr>
      <w:b/>
      <w:kern w:val="2"/>
      <w14:ligatures w14:val="standardContextual"/>
    </w:rPr>
  </w:style>
  <w:style w:type="character" w:customStyle="1" w:styleId="HeaderChar">
    <w:name w:val="Header Char"/>
    <w:basedOn w:val="DefaultParagraphFont"/>
    <w:link w:val="Header"/>
    <w:uiPriority w:val="99"/>
    <w:rsid w:val="00D44489"/>
    <w:rPr>
      <w:rFonts w:ascii="Times New Roman" w:hAnsi="Times New Roman" w:cs="Times New Roman"/>
      <w:b/>
      <w:lang w:eastAsia="en-GB"/>
    </w:rPr>
  </w:style>
  <w:style w:type="paragraph" w:customStyle="1" w:styleId="Style1">
    <w:name w:val="Style1"/>
    <w:basedOn w:val="Heading2"/>
    <w:qFormat/>
    <w:rsid w:val="00D44489"/>
  </w:style>
  <w:style w:type="paragraph" w:styleId="NoSpacing">
    <w:name w:val="No Spacing"/>
    <w:uiPriority w:val="1"/>
    <w:qFormat/>
    <w:rsid w:val="00D44489"/>
    <w:rPr>
      <w:rFonts w:ascii="Times New Roman" w:hAnsi="Times New Roman" w:cs="Times New Roman"/>
      <w:lang w:eastAsia="en-GB"/>
    </w:rPr>
  </w:style>
  <w:style w:type="paragraph" w:customStyle="1" w:styleId="111Heading4">
    <w:name w:val="1.1.1. Heading 4"/>
    <w:basedOn w:val="Heading3"/>
    <w:autoRedefine/>
    <w:qFormat/>
    <w:rsid w:val="00D44489"/>
    <w:pPr>
      <w:numPr>
        <w:ilvl w:val="0"/>
        <w:numId w:val="0"/>
      </w:numPr>
    </w:pPr>
  </w:style>
  <w:style w:type="paragraph" w:customStyle="1" w:styleId="Heading4ks">
    <w:name w:val="Heading 4 ks"/>
    <w:basedOn w:val="Heading3"/>
    <w:autoRedefine/>
    <w:qFormat/>
    <w:rsid w:val="00D44489"/>
    <w:pPr>
      <w:numPr>
        <w:numId w:val="15"/>
      </w:numPr>
    </w:pPr>
  </w:style>
  <w:style w:type="character" w:customStyle="1" w:styleId="Heading4Char">
    <w:name w:val="Heading 4 Char"/>
    <w:basedOn w:val="DefaultParagraphFont"/>
    <w:link w:val="Heading4"/>
    <w:uiPriority w:val="9"/>
    <w:rsid w:val="00D44489"/>
    <w:rPr>
      <w:rFonts w:ascii="Times New Roman" w:eastAsiaTheme="majorEastAsia" w:hAnsi="Times New Roman" w:cstheme="majorBidi"/>
      <w:iCs/>
      <w:color w:val="000000" w:themeColor="text1"/>
      <w:lang w:eastAsia="en-GB"/>
    </w:rPr>
  </w:style>
  <w:style w:type="paragraph" w:styleId="TableofFigures">
    <w:name w:val="table of figures"/>
    <w:basedOn w:val="Normal"/>
    <w:next w:val="Normal"/>
    <w:uiPriority w:val="99"/>
    <w:semiHidden/>
    <w:unhideWhenUsed/>
    <w:rsid w:val="00D44489"/>
    <w:rPr>
      <w:kern w:val="2"/>
      <w14:ligatures w14:val="standardContextual"/>
    </w:rPr>
  </w:style>
  <w:style w:type="character" w:customStyle="1" w:styleId="Heading5Char">
    <w:name w:val="Heading 5 Char"/>
    <w:basedOn w:val="DefaultParagraphFont"/>
    <w:link w:val="Heading5"/>
    <w:uiPriority w:val="9"/>
    <w:semiHidden/>
    <w:rsid w:val="007B6BDB"/>
    <w:rPr>
      <w:rFonts w:eastAsiaTheme="majorEastAsia" w:cstheme="majorBidi"/>
      <w:color w:val="0F4761" w:themeColor="accent1" w:themeShade="BF"/>
      <w:lang w:eastAsia="en-GB"/>
    </w:rPr>
  </w:style>
  <w:style w:type="character" w:customStyle="1" w:styleId="Heading6Char">
    <w:name w:val="Heading 6 Char"/>
    <w:basedOn w:val="DefaultParagraphFont"/>
    <w:link w:val="Heading6"/>
    <w:uiPriority w:val="9"/>
    <w:semiHidden/>
    <w:rsid w:val="007B6BDB"/>
    <w:rPr>
      <w:rFonts w:eastAsiaTheme="majorEastAsia" w:cstheme="majorBidi"/>
      <w:i/>
      <w:iCs/>
      <w:color w:val="595959" w:themeColor="text1" w:themeTint="A6"/>
      <w:lang w:eastAsia="en-GB"/>
    </w:rPr>
  </w:style>
  <w:style w:type="character" w:customStyle="1" w:styleId="Heading7Char">
    <w:name w:val="Heading 7 Char"/>
    <w:basedOn w:val="DefaultParagraphFont"/>
    <w:link w:val="Heading7"/>
    <w:uiPriority w:val="9"/>
    <w:semiHidden/>
    <w:rsid w:val="007B6BDB"/>
    <w:rPr>
      <w:rFonts w:eastAsiaTheme="majorEastAsia" w:cstheme="majorBidi"/>
      <w:color w:val="595959" w:themeColor="text1" w:themeTint="A6"/>
      <w:lang w:eastAsia="en-GB"/>
    </w:rPr>
  </w:style>
  <w:style w:type="character" w:customStyle="1" w:styleId="Heading8Char">
    <w:name w:val="Heading 8 Char"/>
    <w:basedOn w:val="DefaultParagraphFont"/>
    <w:link w:val="Heading8"/>
    <w:uiPriority w:val="9"/>
    <w:semiHidden/>
    <w:rsid w:val="007B6BDB"/>
    <w:rPr>
      <w:rFonts w:eastAsiaTheme="majorEastAsia" w:cstheme="majorBidi"/>
      <w:i/>
      <w:iCs/>
      <w:color w:val="272727" w:themeColor="text1" w:themeTint="D8"/>
      <w:lang w:eastAsia="en-GB"/>
    </w:rPr>
  </w:style>
  <w:style w:type="character" w:customStyle="1" w:styleId="Heading9Char">
    <w:name w:val="Heading 9 Char"/>
    <w:basedOn w:val="DefaultParagraphFont"/>
    <w:link w:val="Heading9"/>
    <w:uiPriority w:val="9"/>
    <w:semiHidden/>
    <w:rsid w:val="007B6BDB"/>
    <w:rPr>
      <w:rFonts w:eastAsiaTheme="majorEastAsia" w:cstheme="majorBidi"/>
      <w:color w:val="272727" w:themeColor="text1" w:themeTint="D8"/>
      <w:lang w:eastAsia="en-GB"/>
    </w:rPr>
  </w:style>
  <w:style w:type="paragraph" w:styleId="Title">
    <w:name w:val="Title"/>
    <w:basedOn w:val="Normal"/>
    <w:next w:val="Normal"/>
    <w:link w:val="TitleChar"/>
    <w:uiPriority w:val="10"/>
    <w:qFormat/>
    <w:rsid w:val="007B6BD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B6BDB"/>
    <w:rPr>
      <w:rFonts w:asciiTheme="majorHAnsi" w:eastAsiaTheme="majorEastAsia" w:hAnsiTheme="majorHAnsi" w:cstheme="majorBidi"/>
      <w:spacing w:val="-10"/>
      <w:kern w:val="28"/>
      <w:sz w:val="56"/>
      <w:szCs w:val="56"/>
      <w:lang w:eastAsia="en-GB"/>
    </w:rPr>
  </w:style>
  <w:style w:type="paragraph" w:styleId="Subtitle">
    <w:name w:val="Subtitle"/>
    <w:basedOn w:val="Normal"/>
    <w:next w:val="Normal"/>
    <w:link w:val="SubtitleChar"/>
    <w:uiPriority w:val="11"/>
    <w:qFormat/>
    <w:rsid w:val="007B6BDB"/>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B6BDB"/>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7B6BDB"/>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B6BDB"/>
    <w:rPr>
      <w:rFonts w:ascii="Times New Roman" w:hAnsi="Times New Roman" w:cs="Times New Roman"/>
      <w:i/>
      <w:iCs/>
      <w:color w:val="404040" w:themeColor="text1" w:themeTint="BF"/>
      <w:lang w:eastAsia="en-GB"/>
    </w:rPr>
  </w:style>
  <w:style w:type="paragraph" w:styleId="ListParagraph">
    <w:name w:val="List Paragraph"/>
    <w:basedOn w:val="Normal"/>
    <w:uiPriority w:val="34"/>
    <w:qFormat/>
    <w:rsid w:val="007B6BDB"/>
    <w:pPr>
      <w:ind w:left="720"/>
      <w:contextualSpacing/>
    </w:pPr>
    <w:rPr>
      <w:kern w:val="2"/>
      <w14:ligatures w14:val="standardContextual"/>
    </w:rPr>
  </w:style>
  <w:style w:type="character" w:styleId="IntenseEmphasis">
    <w:name w:val="Intense Emphasis"/>
    <w:basedOn w:val="DefaultParagraphFont"/>
    <w:uiPriority w:val="21"/>
    <w:qFormat/>
    <w:rsid w:val="007B6BDB"/>
    <w:rPr>
      <w:i/>
      <w:iCs/>
      <w:color w:val="0F4761" w:themeColor="accent1" w:themeShade="BF"/>
    </w:rPr>
  </w:style>
  <w:style w:type="paragraph" w:styleId="IntenseQuote">
    <w:name w:val="Intense Quote"/>
    <w:basedOn w:val="Normal"/>
    <w:next w:val="Normal"/>
    <w:link w:val="IntenseQuoteChar"/>
    <w:uiPriority w:val="30"/>
    <w:qFormat/>
    <w:rsid w:val="007B6B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B6BDB"/>
    <w:rPr>
      <w:rFonts w:ascii="Times New Roman" w:hAnsi="Times New Roman" w:cs="Times New Roman"/>
      <w:i/>
      <w:iCs/>
      <w:color w:val="0F4761" w:themeColor="accent1" w:themeShade="BF"/>
      <w:lang w:eastAsia="en-GB"/>
    </w:rPr>
  </w:style>
  <w:style w:type="character" w:styleId="IntenseReference">
    <w:name w:val="Intense Reference"/>
    <w:basedOn w:val="DefaultParagraphFont"/>
    <w:uiPriority w:val="32"/>
    <w:qFormat/>
    <w:rsid w:val="007B6BDB"/>
    <w:rPr>
      <w:b/>
      <w:bCs/>
      <w:smallCaps/>
      <w:color w:val="0F4761" w:themeColor="accent1" w:themeShade="BF"/>
      <w:spacing w:val="5"/>
    </w:rPr>
  </w:style>
  <w:style w:type="character" w:customStyle="1" w:styleId="NormalDoubleSpacedChar">
    <w:name w:val="Normal (Double Spaced) Char"/>
    <w:basedOn w:val="DefaultParagraphFont"/>
    <w:link w:val="NormalDoubleSpaced"/>
    <w:rsid w:val="007B6BDB"/>
    <w:rPr>
      <w:rFonts w:ascii="Times New Roman" w:eastAsiaTheme="minorHAnsi" w:hAnsi="Times New Roman" w:cs="AppleSystemUIFont"/>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3069</Characters>
  <Application>Microsoft Office Word</Application>
  <DocSecurity>0</DocSecurity>
  <Lines>51</Lines>
  <Paragraphs>9</Paragraphs>
  <ScaleCrop>false</ScaleCrop>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Snow</dc:creator>
  <cp:keywords/>
  <dc:description/>
  <cp:lastModifiedBy>Karen Snow</cp:lastModifiedBy>
  <cp:revision>1</cp:revision>
  <dcterms:created xsi:type="dcterms:W3CDTF">2026-02-06T10:10:00Z</dcterms:created>
  <dcterms:modified xsi:type="dcterms:W3CDTF">2026-02-06T10:10:00Z</dcterms:modified>
</cp:coreProperties>
</file>