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57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1081"/>
        <w:gridCol w:w="278"/>
        <w:gridCol w:w="18"/>
        <w:gridCol w:w="1033"/>
        <w:gridCol w:w="684"/>
        <w:gridCol w:w="369"/>
        <w:gridCol w:w="116"/>
        <w:gridCol w:w="215"/>
        <w:gridCol w:w="1168"/>
        <w:gridCol w:w="1267"/>
      </w:tblGrid>
      <w:tr w:rsidR="00022D10" w:rsidRPr="00FA19E4" w14:paraId="6FD72E09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DB7CF4" w14:textId="77777777" w:rsidR="00022D10" w:rsidRPr="00A97577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GB"/>
              </w:rPr>
            </w:pPr>
            <w:bookmarkStart w:id="0" w:name="_Hlk527102891"/>
            <w:r w:rsidRPr="00A9757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Skill level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55427A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FA19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E4381D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FA19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Std. Err.</w:t>
            </w:r>
          </w:p>
        </w:tc>
        <w:tc>
          <w:tcPr>
            <w:tcW w:w="1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495DDE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FA19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A2E35F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 w:rsidRPr="00FA19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Std. Err.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95F31" w14:textId="77777777" w:rsidR="00022D1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 xml:space="preserve">Test of equality </w:t>
            </w:r>
          </w:p>
          <w:p w14:paraId="7BC5D707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p</w:t>
            </w:r>
            <w:r w:rsidRPr="00FA19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GB"/>
              </w:rPr>
              <w:t>-value</w:t>
            </w:r>
          </w:p>
        </w:tc>
      </w:tr>
      <w:bookmarkEnd w:id="0"/>
      <w:tr w:rsidR="00022D10" w:rsidRPr="00FA19E4" w14:paraId="3709208B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E1146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9639A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Non-western extra-EU migrants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2ED520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Western and EU migrants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2FFB8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022D10" w:rsidRPr="00715B35" w14:paraId="0E0E2233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24125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FA21AD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-0.142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EABFCB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0.009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CC8F56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0.201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A39FC0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0.010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4437F" w14:textId="77777777" w:rsidR="00022D10" w:rsidRPr="00715B35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15B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0.000</w:t>
            </w:r>
          </w:p>
        </w:tc>
      </w:tr>
      <w:tr w:rsidR="00022D10" w:rsidRPr="00A77770" w14:paraId="0CDAD8F8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2C7CE" w14:textId="77777777" w:rsidR="00022D10" w:rsidRPr="00FA19E4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81C67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Refugees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66AD7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Non-Refugees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DA8A1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022D10" w:rsidRPr="00A77770" w14:paraId="3144CB6A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C26994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91F8F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-0.131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C8278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62768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2BDAF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3DAFC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22D10" w:rsidRPr="00A77770" w14:paraId="1D7ACDC5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3C817E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08C67" w14:textId="77777777" w:rsidR="00022D10" w:rsidRPr="000E0C0D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</w:pPr>
            <w:r w:rsidRPr="000E0C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Non-western extra-EU migrants </w:t>
            </w:r>
            <w:proofErr w:type="spellStart"/>
            <w:r w:rsidRPr="000E0C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  <w:t>Refugees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705C9" w14:textId="77777777" w:rsidR="00022D10" w:rsidRPr="000E0C0D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</w:pPr>
            <w:r w:rsidRPr="000E0C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  <w:t>Non-western extra-EU migrants Non-</w:t>
            </w:r>
            <w:proofErr w:type="spellStart"/>
            <w:r w:rsidRPr="000E0C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r-FR" w:eastAsia="en-GB"/>
              </w:rPr>
              <w:t>Refugees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5DCF8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4"/>
                <w:lang w:eastAsia="en-GB"/>
              </w:rPr>
              <w:t>Test of equality</w:t>
            </w:r>
          </w:p>
        </w:tc>
      </w:tr>
      <w:tr w:rsidR="00022D10" w:rsidRPr="00A77770" w14:paraId="3FA49814" w14:textId="77777777" w:rsidTr="003132E4">
        <w:trPr>
          <w:trHeight w:val="288"/>
          <w:jc w:val="center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34B079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2C461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-0.259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4C6CF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BB98F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-0.137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A6BEE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B6027" w14:textId="77777777" w:rsidR="00022D10" w:rsidRPr="00A77770" w:rsidRDefault="00022D10" w:rsidP="0031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A77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</w:tbl>
    <w:p w14:paraId="0FC80DEC" w14:textId="77777777" w:rsidR="00CF2C24" w:rsidRDefault="00CF2C24" w:rsidP="00CF2C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B35">
        <w:rPr>
          <w:rFonts w:ascii="Times New Roman" w:hAnsi="Times New Roman" w:cs="Times New Roman"/>
          <w:b/>
          <w:szCs w:val="24"/>
        </w:rPr>
        <w:t xml:space="preserve">Table </w:t>
      </w:r>
      <w:r>
        <w:rPr>
          <w:rFonts w:ascii="Times New Roman" w:hAnsi="Times New Roman" w:cs="Times New Roman"/>
          <w:b/>
          <w:szCs w:val="24"/>
        </w:rPr>
        <w:t>A</w:t>
      </w:r>
      <w:r w:rsidRPr="00715B35">
        <w:rPr>
          <w:rFonts w:ascii="Times New Roman" w:hAnsi="Times New Roman" w:cs="Times New Roman"/>
          <w:b/>
          <w:szCs w:val="24"/>
        </w:rPr>
        <w:t xml:space="preserve"> </w:t>
      </w:r>
      <w:r w:rsidRPr="00715B35">
        <w:rPr>
          <w:rFonts w:ascii="Times New Roman" w:hAnsi="Times New Roman" w:cs="Times New Roman"/>
          <w:szCs w:val="24"/>
        </w:rPr>
        <w:t xml:space="preserve">Average skill level </w:t>
      </w:r>
      <w:r>
        <w:rPr>
          <w:rFonts w:ascii="Times New Roman" w:hAnsi="Times New Roman" w:cs="Times New Roman"/>
          <w:szCs w:val="24"/>
        </w:rPr>
        <w:t>for selected sub-groups of</w:t>
      </w:r>
      <w:r w:rsidRPr="00715B35">
        <w:rPr>
          <w:rFonts w:ascii="Times New Roman" w:hAnsi="Times New Roman" w:cs="Times New Roman"/>
          <w:szCs w:val="24"/>
        </w:rPr>
        <w:t xml:space="preserve"> migrants’</w:t>
      </w:r>
    </w:p>
    <w:p w14:paraId="08D463BE" w14:textId="77777777" w:rsidR="00F2384F" w:rsidRDefault="00F2384F" w:rsidP="00CF2C24">
      <w:pPr>
        <w:jc w:val="center"/>
      </w:pPr>
    </w:p>
    <w:sectPr w:rsidR="00F238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4F"/>
    <w:rsid w:val="00022D10"/>
    <w:rsid w:val="00691BCD"/>
    <w:rsid w:val="00CF2C24"/>
    <w:rsid w:val="00F2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A1EF"/>
  <w15:chartTrackingRefBased/>
  <w15:docId w15:val="{866BD348-1321-4787-91D5-FFAA0015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2D10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38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8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8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8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8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84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84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84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84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8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8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8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8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8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8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23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84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84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8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84F"/>
    <w:pPr>
      <w:spacing w:after="160" w:line="278" w:lineRule="auto"/>
      <w:ind w:left="720"/>
      <w:contextualSpacing/>
    </w:pPr>
    <w:rPr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238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8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Corsini</dc:creator>
  <cp:keywords/>
  <dc:description/>
  <cp:lastModifiedBy>Lorenzo Corsini</cp:lastModifiedBy>
  <cp:revision>3</cp:revision>
  <dcterms:created xsi:type="dcterms:W3CDTF">2026-09-03T12:34:00Z</dcterms:created>
  <dcterms:modified xsi:type="dcterms:W3CDTF">2026-09-03T12:34:00Z</dcterms:modified>
</cp:coreProperties>
</file>