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9D61F" w14:textId="0C7D452D" w:rsidR="00DB0318" w:rsidRPr="001231D3" w:rsidRDefault="00DB0318" w:rsidP="00DB0318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1231D3">
        <w:rPr>
          <w:rFonts w:ascii="Times New Roman" w:hAnsi="Times New Roman" w:cs="Times New Roman"/>
          <w:b/>
          <w:bCs/>
          <w:u w:val="single"/>
        </w:rPr>
        <w:t>Supplementary Materials</w:t>
      </w:r>
    </w:p>
    <w:p w14:paraId="662FA56A" w14:textId="7CD22752" w:rsidR="00CF2C03" w:rsidRPr="0071229B" w:rsidRDefault="00CF2C03" w:rsidP="00CF2C03">
      <w:pPr>
        <w:rPr>
          <w:rFonts w:ascii="Times New Roman" w:hAnsi="Times New Roman" w:cs="Times New Roman"/>
          <w:b/>
          <w:bCs/>
        </w:rPr>
      </w:pPr>
      <w:r w:rsidRPr="001231D3">
        <w:rPr>
          <w:rFonts w:ascii="Times New Roman" w:hAnsi="Times New Roman" w:cs="Times New Roman"/>
          <w:b/>
          <w:bCs/>
        </w:rPr>
        <w:t>Supplementary</w:t>
      </w:r>
      <w:r>
        <w:rPr>
          <w:rFonts w:ascii="Times New Roman" w:hAnsi="Times New Roman" w:cs="Times New Roman"/>
          <w:b/>
          <w:bCs/>
        </w:rPr>
        <w:t xml:space="preserve"> </w:t>
      </w:r>
      <w:r w:rsidRPr="0071229B">
        <w:rPr>
          <w:rFonts w:ascii="Times New Roman" w:hAnsi="Times New Roman" w:cs="Times New Roman"/>
          <w:b/>
          <w:bCs/>
        </w:rPr>
        <w:t xml:space="preserve">Table 1 </w:t>
      </w:r>
      <w:r w:rsidRPr="0071229B">
        <w:rPr>
          <w:rFonts w:ascii="Times New Roman" w:hAnsi="Times New Roman" w:cs="Times New Roman"/>
        </w:rPr>
        <w:t xml:space="preserve">– Number of shared CpG sites between the two epigenetic inflammatory scores and the five epigenetic clocks.  </w:t>
      </w:r>
    </w:p>
    <w:tbl>
      <w:tblPr>
        <w:tblStyle w:val="TableGrid"/>
        <w:tblW w:w="90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402"/>
        <w:gridCol w:w="1028"/>
        <w:gridCol w:w="1150"/>
        <w:gridCol w:w="1025"/>
        <w:gridCol w:w="1042"/>
        <w:gridCol w:w="1039"/>
        <w:gridCol w:w="972"/>
        <w:gridCol w:w="1404"/>
      </w:tblGrid>
      <w:tr w:rsidR="00CF2C03" w14:paraId="4E9EE5B6" w14:textId="77777777" w:rsidTr="00F5629B">
        <w:tc>
          <w:tcPr>
            <w:tcW w:w="1402" w:type="dxa"/>
          </w:tcPr>
          <w:p w14:paraId="4CE9B091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8" w:type="dxa"/>
          </w:tcPr>
          <w:p w14:paraId="3C279B72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Ligthart’s inflam. score</w:t>
            </w:r>
          </w:p>
        </w:tc>
        <w:tc>
          <w:tcPr>
            <w:tcW w:w="1150" w:type="dxa"/>
          </w:tcPr>
          <w:p w14:paraId="5683260D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Wielscher’s inflam. score</w:t>
            </w:r>
          </w:p>
        </w:tc>
        <w:tc>
          <w:tcPr>
            <w:tcW w:w="1025" w:type="dxa"/>
          </w:tcPr>
          <w:p w14:paraId="00579F10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Horvath’s clock</w:t>
            </w:r>
          </w:p>
        </w:tc>
        <w:tc>
          <w:tcPr>
            <w:tcW w:w="1042" w:type="dxa"/>
          </w:tcPr>
          <w:p w14:paraId="3C7DD03A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AltumAge</w:t>
            </w:r>
          </w:p>
        </w:tc>
        <w:tc>
          <w:tcPr>
            <w:tcW w:w="1039" w:type="dxa"/>
          </w:tcPr>
          <w:p w14:paraId="41AA0961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CheekAge</w:t>
            </w:r>
          </w:p>
        </w:tc>
        <w:tc>
          <w:tcPr>
            <w:tcW w:w="972" w:type="dxa"/>
          </w:tcPr>
          <w:p w14:paraId="33369AF7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GrimAge</w:t>
            </w:r>
          </w:p>
        </w:tc>
        <w:tc>
          <w:tcPr>
            <w:tcW w:w="1404" w:type="dxa"/>
          </w:tcPr>
          <w:p w14:paraId="50E3CF92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DunedinPACE</w:t>
            </w:r>
          </w:p>
        </w:tc>
      </w:tr>
      <w:tr w:rsidR="00CF2C03" w14:paraId="64CDE397" w14:textId="77777777" w:rsidTr="00F5629B">
        <w:tc>
          <w:tcPr>
            <w:tcW w:w="1402" w:type="dxa"/>
          </w:tcPr>
          <w:p w14:paraId="40DF5082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Ligthart’s inflam. score</w:t>
            </w:r>
          </w:p>
        </w:tc>
        <w:tc>
          <w:tcPr>
            <w:tcW w:w="1028" w:type="dxa"/>
          </w:tcPr>
          <w:p w14:paraId="52205973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218</w:t>
            </w:r>
          </w:p>
        </w:tc>
        <w:tc>
          <w:tcPr>
            <w:tcW w:w="1150" w:type="dxa"/>
          </w:tcPr>
          <w:p w14:paraId="3E1482E5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197</w:t>
            </w:r>
          </w:p>
        </w:tc>
        <w:tc>
          <w:tcPr>
            <w:tcW w:w="1025" w:type="dxa"/>
          </w:tcPr>
          <w:p w14:paraId="33EE572B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042" w:type="dxa"/>
          </w:tcPr>
          <w:p w14:paraId="5992ED81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039" w:type="dxa"/>
          </w:tcPr>
          <w:p w14:paraId="74AE4261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972" w:type="dxa"/>
          </w:tcPr>
          <w:p w14:paraId="5C357F3E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404" w:type="dxa"/>
          </w:tcPr>
          <w:p w14:paraId="0B5F5F0B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</w:tr>
      <w:tr w:rsidR="00CF2C03" w14:paraId="350EB4EC" w14:textId="77777777" w:rsidTr="00F5629B">
        <w:tc>
          <w:tcPr>
            <w:tcW w:w="1402" w:type="dxa"/>
          </w:tcPr>
          <w:p w14:paraId="49A0F358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Wielscher’s inflam. score</w:t>
            </w:r>
          </w:p>
        </w:tc>
        <w:tc>
          <w:tcPr>
            <w:tcW w:w="1028" w:type="dxa"/>
          </w:tcPr>
          <w:p w14:paraId="3EA4487E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197</w:t>
            </w:r>
          </w:p>
        </w:tc>
        <w:tc>
          <w:tcPr>
            <w:tcW w:w="1150" w:type="dxa"/>
          </w:tcPr>
          <w:p w14:paraId="3F7DD53A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1765</w:t>
            </w:r>
          </w:p>
        </w:tc>
        <w:tc>
          <w:tcPr>
            <w:tcW w:w="1025" w:type="dxa"/>
          </w:tcPr>
          <w:p w14:paraId="5969E889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042" w:type="dxa"/>
          </w:tcPr>
          <w:p w14:paraId="4F0AC123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73</w:t>
            </w:r>
          </w:p>
        </w:tc>
        <w:tc>
          <w:tcPr>
            <w:tcW w:w="1039" w:type="dxa"/>
          </w:tcPr>
          <w:p w14:paraId="6AA02EBC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325</w:t>
            </w:r>
          </w:p>
        </w:tc>
        <w:tc>
          <w:tcPr>
            <w:tcW w:w="972" w:type="dxa"/>
          </w:tcPr>
          <w:p w14:paraId="1E2DC607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56</w:t>
            </w:r>
          </w:p>
        </w:tc>
        <w:tc>
          <w:tcPr>
            <w:tcW w:w="1404" w:type="dxa"/>
          </w:tcPr>
          <w:p w14:paraId="5D12CB50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</w:tc>
      </w:tr>
      <w:tr w:rsidR="00CF2C03" w14:paraId="214DB879" w14:textId="77777777" w:rsidTr="00F5629B">
        <w:tc>
          <w:tcPr>
            <w:tcW w:w="1402" w:type="dxa"/>
          </w:tcPr>
          <w:p w14:paraId="103F9B0D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Horvath’s clock</w:t>
            </w:r>
          </w:p>
        </w:tc>
        <w:tc>
          <w:tcPr>
            <w:tcW w:w="1028" w:type="dxa"/>
          </w:tcPr>
          <w:p w14:paraId="732C08FA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150" w:type="dxa"/>
          </w:tcPr>
          <w:p w14:paraId="7B61550E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025" w:type="dxa"/>
          </w:tcPr>
          <w:p w14:paraId="6008EC33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353</w:t>
            </w:r>
          </w:p>
        </w:tc>
        <w:tc>
          <w:tcPr>
            <w:tcW w:w="1042" w:type="dxa"/>
          </w:tcPr>
          <w:p w14:paraId="515A52F1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336</w:t>
            </w:r>
          </w:p>
        </w:tc>
        <w:tc>
          <w:tcPr>
            <w:tcW w:w="1039" w:type="dxa"/>
          </w:tcPr>
          <w:p w14:paraId="112CCF68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131</w:t>
            </w:r>
          </w:p>
        </w:tc>
        <w:tc>
          <w:tcPr>
            <w:tcW w:w="972" w:type="dxa"/>
          </w:tcPr>
          <w:p w14:paraId="7F1D72D0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04" w:type="dxa"/>
          </w:tcPr>
          <w:p w14:paraId="27CA91F2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F2C03" w14:paraId="340908EA" w14:textId="77777777" w:rsidTr="00F5629B">
        <w:tc>
          <w:tcPr>
            <w:tcW w:w="1402" w:type="dxa"/>
          </w:tcPr>
          <w:p w14:paraId="3DAABF57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AltumAge</w:t>
            </w:r>
          </w:p>
        </w:tc>
        <w:tc>
          <w:tcPr>
            <w:tcW w:w="1028" w:type="dxa"/>
          </w:tcPr>
          <w:p w14:paraId="5A7B4E16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150" w:type="dxa"/>
          </w:tcPr>
          <w:p w14:paraId="476F87E5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73</w:t>
            </w:r>
          </w:p>
        </w:tc>
        <w:tc>
          <w:tcPr>
            <w:tcW w:w="1025" w:type="dxa"/>
          </w:tcPr>
          <w:p w14:paraId="1CBD373B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336</w:t>
            </w:r>
          </w:p>
        </w:tc>
        <w:tc>
          <w:tcPr>
            <w:tcW w:w="1042" w:type="dxa"/>
          </w:tcPr>
          <w:p w14:paraId="21FCA083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20318</w:t>
            </w:r>
          </w:p>
        </w:tc>
        <w:tc>
          <w:tcPr>
            <w:tcW w:w="1039" w:type="dxa"/>
          </w:tcPr>
          <w:p w14:paraId="73A67F67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7083</w:t>
            </w:r>
          </w:p>
        </w:tc>
        <w:tc>
          <w:tcPr>
            <w:tcW w:w="972" w:type="dxa"/>
          </w:tcPr>
          <w:p w14:paraId="55728D00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1404" w:type="dxa"/>
          </w:tcPr>
          <w:p w14:paraId="26981923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CF2C03" w14:paraId="5AAEF9A2" w14:textId="77777777" w:rsidTr="00F5629B">
        <w:tc>
          <w:tcPr>
            <w:tcW w:w="1402" w:type="dxa"/>
          </w:tcPr>
          <w:p w14:paraId="59A7D17F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CheekAge</w:t>
            </w:r>
          </w:p>
        </w:tc>
        <w:tc>
          <w:tcPr>
            <w:tcW w:w="1028" w:type="dxa"/>
          </w:tcPr>
          <w:p w14:paraId="161CE2D6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1150" w:type="dxa"/>
          </w:tcPr>
          <w:p w14:paraId="6D36DC38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325</w:t>
            </w:r>
          </w:p>
        </w:tc>
        <w:tc>
          <w:tcPr>
            <w:tcW w:w="1025" w:type="dxa"/>
          </w:tcPr>
          <w:p w14:paraId="6CAB3E30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131</w:t>
            </w:r>
          </w:p>
        </w:tc>
        <w:tc>
          <w:tcPr>
            <w:tcW w:w="1042" w:type="dxa"/>
          </w:tcPr>
          <w:p w14:paraId="007D9C5F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7083</w:t>
            </w:r>
          </w:p>
        </w:tc>
        <w:tc>
          <w:tcPr>
            <w:tcW w:w="1039" w:type="dxa"/>
          </w:tcPr>
          <w:p w14:paraId="6DE48F66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115553</w:t>
            </w:r>
          </w:p>
        </w:tc>
        <w:tc>
          <w:tcPr>
            <w:tcW w:w="972" w:type="dxa"/>
          </w:tcPr>
          <w:p w14:paraId="745E204F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239</w:t>
            </w:r>
          </w:p>
        </w:tc>
        <w:tc>
          <w:tcPr>
            <w:tcW w:w="1404" w:type="dxa"/>
          </w:tcPr>
          <w:p w14:paraId="5A0A5D6D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</w:tr>
      <w:tr w:rsidR="00CF2C03" w14:paraId="079CEAF9" w14:textId="77777777" w:rsidTr="00F5629B">
        <w:tc>
          <w:tcPr>
            <w:tcW w:w="1402" w:type="dxa"/>
          </w:tcPr>
          <w:p w14:paraId="05ABB04B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GrimAge</w:t>
            </w:r>
          </w:p>
        </w:tc>
        <w:tc>
          <w:tcPr>
            <w:tcW w:w="1028" w:type="dxa"/>
          </w:tcPr>
          <w:p w14:paraId="2696EB10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150" w:type="dxa"/>
          </w:tcPr>
          <w:p w14:paraId="06C49909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56</w:t>
            </w:r>
          </w:p>
        </w:tc>
        <w:tc>
          <w:tcPr>
            <w:tcW w:w="1025" w:type="dxa"/>
          </w:tcPr>
          <w:p w14:paraId="3F2FA80A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42" w:type="dxa"/>
          </w:tcPr>
          <w:p w14:paraId="224E6333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1039" w:type="dxa"/>
          </w:tcPr>
          <w:p w14:paraId="34404DA8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239</w:t>
            </w:r>
          </w:p>
        </w:tc>
        <w:tc>
          <w:tcPr>
            <w:tcW w:w="972" w:type="dxa"/>
          </w:tcPr>
          <w:p w14:paraId="21EFED5D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1030</w:t>
            </w:r>
          </w:p>
        </w:tc>
        <w:tc>
          <w:tcPr>
            <w:tcW w:w="1404" w:type="dxa"/>
          </w:tcPr>
          <w:p w14:paraId="0C71DFA1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CF2C03" w14:paraId="60713637" w14:textId="77777777" w:rsidTr="00F5629B">
        <w:tc>
          <w:tcPr>
            <w:tcW w:w="1402" w:type="dxa"/>
          </w:tcPr>
          <w:p w14:paraId="29EF10E0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DunedinPACE</w:t>
            </w:r>
          </w:p>
        </w:tc>
        <w:tc>
          <w:tcPr>
            <w:tcW w:w="1028" w:type="dxa"/>
          </w:tcPr>
          <w:p w14:paraId="5367209D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150" w:type="dxa"/>
          </w:tcPr>
          <w:p w14:paraId="365B0C90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1025" w:type="dxa"/>
          </w:tcPr>
          <w:p w14:paraId="5DFDCEDF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042" w:type="dxa"/>
          </w:tcPr>
          <w:p w14:paraId="6CF623B1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039" w:type="dxa"/>
          </w:tcPr>
          <w:p w14:paraId="39C41F9B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972" w:type="dxa"/>
          </w:tcPr>
          <w:p w14:paraId="33FD6323" w14:textId="77777777" w:rsidR="00CF2C03" w:rsidRDefault="00CF2C03" w:rsidP="00F56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404" w:type="dxa"/>
          </w:tcPr>
          <w:p w14:paraId="1AD109C9" w14:textId="77777777" w:rsidR="00CF2C03" w:rsidRDefault="00CF2C03" w:rsidP="00F5629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173</w:t>
            </w:r>
          </w:p>
        </w:tc>
      </w:tr>
    </w:tbl>
    <w:p w14:paraId="7239BFC8" w14:textId="77777777" w:rsidR="00CF2C03" w:rsidRDefault="00CF2C03" w:rsidP="00CF2C03">
      <w:pPr>
        <w:rPr>
          <w:rFonts w:ascii="Times New Roman" w:hAnsi="Times New Roman" w:cs="Times New Roman"/>
          <w:b/>
          <w:bCs/>
        </w:rPr>
      </w:pPr>
    </w:p>
    <w:p w14:paraId="7F27D101" w14:textId="77777777" w:rsidR="00CF2C03" w:rsidRDefault="00CF2C03" w:rsidP="001231D3">
      <w:pPr>
        <w:rPr>
          <w:rFonts w:ascii="Times New Roman" w:hAnsi="Times New Roman" w:cs="Times New Roman"/>
          <w:b/>
          <w:bCs/>
        </w:rPr>
      </w:pPr>
    </w:p>
    <w:p w14:paraId="09AC91B8" w14:textId="74ADC9E6" w:rsidR="001231D3" w:rsidRPr="001231D3" w:rsidRDefault="00DB0318" w:rsidP="001231D3">
      <w:pPr>
        <w:rPr>
          <w:rFonts w:ascii="Times New Roman" w:hAnsi="Times New Roman" w:cs="Times New Roman"/>
          <w:b/>
          <w:bCs/>
        </w:rPr>
      </w:pPr>
      <w:r w:rsidRPr="001231D3">
        <w:rPr>
          <w:rFonts w:ascii="Times New Roman" w:hAnsi="Times New Roman" w:cs="Times New Roman"/>
          <w:b/>
          <w:bCs/>
        </w:rPr>
        <w:t xml:space="preserve">Supplementary Table </w:t>
      </w:r>
      <w:r w:rsidR="00CF2C03">
        <w:rPr>
          <w:rFonts w:ascii="Times New Roman" w:hAnsi="Times New Roman" w:cs="Times New Roman"/>
          <w:b/>
          <w:bCs/>
        </w:rPr>
        <w:t>2</w:t>
      </w:r>
      <w:r w:rsidRPr="001231D3">
        <w:rPr>
          <w:rFonts w:ascii="Times New Roman" w:hAnsi="Times New Roman" w:cs="Times New Roman"/>
          <w:b/>
          <w:bCs/>
        </w:rPr>
        <w:t xml:space="preserve"> </w:t>
      </w:r>
      <w:r w:rsidR="001231D3" w:rsidRPr="001231D3">
        <w:rPr>
          <w:rFonts w:ascii="Times New Roman" w:hAnsi="Times New Roman" w:cs="Times New Roman"/>
        </w:rPr>
        <w:t xml:space="preserve">– Means and standard deviations of the epigenetic inflammatory scores and epigenetic aging clocks by sex. </w:t>
      </w:r>
    </w:p>
    <w:tbl>
      <w:tblPr>
        <w:tblStyle w:val="TableGrid"/>
        <w:tblW w:w="90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231D3" w14:paraId="38ED100C" w14:textId="77777777" w:rsidTr="00905DA2">
        <w:tc>
          <w:tcPr>
            <w:tcW w:w="2265" w:type="dxa"/>
          </w:tcPr>
          <w:p w14:paraId="3C5F05AD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2469A2C7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Men (n=93)</w:t>
            </w:r>
          </w:p>
        </w:tc>
        <w:tc>
          <w:tcPr>
            <w:tcW w:w="2266" w:type="dxa"/>
          </w:tcPr>
          <w:p w14:paraId="03967979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Women (n=85)</w:t>
            </w:r>
          </w:p>
        </w:tc>
        <w:tc>
          <w:tcPr>
            <w:tcW w:w="2266" w:type="dxa"/>
          </w:tcPr>
          <w:p w14:paraId="3EBECDE1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Sex difference</w:t>
            </w:r>
          </w:p>
        </w:tc>
      </w:tr>
      <w:tr w:rsidR="001231D3" w14:paraId="61F8BC61" w14:textId="77777777" w:rsidTr="00905DA2">
        <w:tc>
          <w:tcPr>
            <w:tcW w:w="2265" w:type="dxa"/>
          </w:tcPr>
          <w:p w14:paraId="798D77FE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Ligthart epigenetic inflammatory score</w:t>
            </w:r>
          </w:p>
          <w:p w14:paraId="43415118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(M, SD)</w:t>
            </w:r>
          </w:p>
        </w:tc>
        <w:tc>
          <w:tcPr>
            <w:tcW w:w="2265" w:type="dxa"/>
          </w:tcPr>
          <w:p w14:paraId="3BD0EF71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M=-0.11, SD=1.03</w:t>
            </w:r>
          </w:p>
        </w:tc>
        <w:tc>
          <w:tcPr>
            <w:tcW w:w="2266" w:type="dxa"/>
          </w:tcPr>
          <w:p w14:paraId="597EA734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M=0.14, SD=0.99</w:t>
            </w:r>
          </w:p>
        </w:tc>
        <w:tc>
          <w:tcPr>
            <w:tcW w:w="2266" w:type="dxa"/>
          </w:tcPr>
          <w:p w14:paraId="6AE157F8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 sex difference.</w:t>
            </w:r>
          </w:p>
        </w:tc>
      </w:tr>
      <w:tr w:rsidR="001231D3" w14:paraId="7FAD527E" w14:textId="77777777" w:rsidTr="00905DA2">
        <w:tc>
          <w:tcPr>
            <w:tcW w:w="2265" w:type="dxa"/>
          </w:tcPr>
          <w:p w14:paraId="1E5FB5AC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Wielscher epigenetic inflammatory scores (M, SD)</w:t>
            </w:r>
          </w:p>
        </w:tc>
        <w:tc>
          <w:tcPr>
            <w:tcW w:w="2265" w:type="dxa"/>
          </w:tcPr>
          <w:p w14:paraId="58C9588E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M=-0.09, SD=1.03</w:t>
            </w:r>
          </w:p>
        </w:tc>
        <w:tc>
          <w:tcPr>
            <w:tcW w:w="2266" w:type="dxa"/>
          </w:tcPr>
          <w:p w14:paraId="3F572DF5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M=0.13, SD=0.99</w:t>
            </w:r>
          </w:p>
        </w:tc>
        <w:tc>
          <w:tcPr>
            <w:tcW w:w="2266" w:type="dxa"/>
          </w:tcPr>
          <w:p w14:paraId="0E8AD8D6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 sex difference.</w:t>
            </w:r>
          </w:p>
        </w:tc>
      </w:tr>
      <w:tr w:rsidR="001231D3" w:rsidRPr="00CF2C03" w14:paraId="7358D37A" w14:textId="77777777" w:rsidTr="00905DA2">
        <w:tc>
          <w:tcPr>
            <w:tcW w:w="2265" w:type="dxa"/>
          </w:tcPr>
          <w:p w14:paraId="3742BA4A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Horvath’s clock </w:t>
            </w:r>
          </w:p>
          <w:p w14:paraId="15F16EF2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(M, SD; in years)</w:t>
            </w:r>
          </w:p>
        </w:tc>
        <w:tc>
          <w:tcPr>
            <w:tcW w:w="2265" w:type="dxa"/>
          </w:tcPr>
          <w:p w14:paraId="6A39E705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M=0.14, SD=1.02</w:t>
            </w:r>
          </w:p>
        </w:tc>
        <w:tc>
          <w:tcPr>
            <w:tcW w:w="2266" w:type="dxa"/>
          </w:tcPr>
          <w:p w14:paraId="4A6091FE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M=-0.26, SD=0.96</w:t>
            </w:r>
          </w:p>
        </w:tc>
        <w:tc>
          <w:tcPr>
            <w:tcW w:w="2266" w:type="dxa"/>
          </w:tcPr>
          <w:p w14:paraId="75CD9BAE" w14:textId="77777777" w:rsidR="001231D3" w:rsidRDefault="001231D3" w:rsidP="00905DA2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eastAsia="Calibri" w:hAnsi="Times New Roman" w:cs="Times New Roman"/>
                <w:lang w:val="de-DE"/>
              </w:rPr>
              <w:t>M &gt; W</w:t>
            </w:r>
          </w:p>
          <w:p w14:paraId="6BDA5D51" w14:textId="77777777" w:rsidR="001231D3" w:rsidRDefault="001231D3" w:rsidP="00905DA2">
            <w:pPr>
              <w:rPr>
                <w:rFonts w:ascii="Times New Roman" w:eastAsia="Calibri" w:hAnsi="Times New Roman" w:cs="Times New Roman"/>
                <w:lang w:val="de-DE"/>
              </w:rPr>
            </w:pPr>
            <w:r>
              <w:rPr>
                <w:rFonts w:ascii="Times New Roman" w:eastAsia="Calibri" w:hAnsi="Times New Roman" w:cs="Times New Roman"/>
                <w:lang w:val="de-DE"/>
              </w:rPr>
              <w:t xml:space="preserve">t(176)=-2.69, p=0.008, </w:t>
            </w:r>
          </w:p>
          <w:p w14:paraId="333AD70D" w14:textId="77777777" w:rsidR="001231D3" w:rsidRDefault="001231D3" w:rsidP="00905DA2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eastAsia="Calibri" w:hAnsi="Times New Roman" w:cs="Times New Roman"/>
                <w:lang w:val="de-DE"/>
              </w:rPr>
              <w:t>Cohen’s d=0.40</w:t>
            </w:r>
          </w:p>
        </w:tc>
      </w:tr>
      <w:tr w:rsidR="001231D3" w14:paraId="6CFF2AA6" w14:textId="77777777" w:rsidTr="00905DA2">
        <w:tc>
          <w:tcPr>
            <w:tcW w:w="2265" w:type="dxa"/>
          </w:tcPr>
          <w:p w14:paraId="31B5F3A5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AltumAge gap </w:t>
            </w:r>
          </w:p>
          <w:p w14:paraId="2C50D264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(M, SD; in years)</w:t>
            </w:r>
          </w:p>
        </w:tc>
        <w:tc>
          <w:tcPr>
            <w:tcW w:w="2265" w:type="dxa"/>
          </w:tcPr>
          <w:p w14:paraId="33A40AD0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M=0.04, SD=1.01</w:t>
            </w:r>
          </w:p>
        </w:tc>
        <w:tc>
          <w:tcPr>
            <w:tcW w:w="2266" w:type="dxa"/>
          </w:tcPr>
          <w:p w14:paraId="373FA827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M=-0.19, SD=1.03</w:t>
            </w:r>
          </w:p>
        </w:tc>
        <w:tc>
          <w:tcPr>
            <w:tcW w:w="2266" w:type="dxa"/>
          </w:tcPr>
          <w:p w14:paraId="2022AACC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 sex difference.</w:t>
            </w:r>
          </w:p>
        </w:tc>
      </w:tr>
      <w:tr w:rsidR="001231D3" w14:paraId="0F039CEC" w14:textId="77777777" w:rsidTr="00905DA2">
        <w:tc>
          <w:tcPr>
            <w:tcW w:w="2265" w:type="dxa"/>
          </w:tcPr>
          <w:p w14:paraId="14141AA4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CheekAge gap</w:t>
            </w:r>
          </w:p>
          <w:p w14:paraId="624ED4A0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(M, SD; in years)</w:t>
            </w:r>
          </w:p>
        </w:tc>
        <w:tc>
          <w:tcPr>
            <w:tcW w:w="2265" w:type="dxa"/>
          </w:tcPr>
          <w:p w14:paraId="053FF02B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M=0.10, SD=1.04</w:t>
            </w:r>
          </w:p>
        </w:tc>
        <w:tc>
          <w:tcPr>
            <w:tcW w:w="2266" w:type="dxa"/>
          </w:tcPr>
          <w:p w14:paraId="00ED66A2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M=-0.09, SD=0.98</w:t>
            </w:r>
          </w:p>
        </w:tc>
        <w:tc>
          <w:tcPr>
            <w:tcW w:w="2266" w:type="dxa"/>
          </w:tcPr>
          <w:p w14:paraId="2E87137E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 sex difference.</w:t>
            </w:r>
          </w:p>
        </w:tc>
      </w:tr>
      <w:tr w:rsidR="001231D3" w14:paraId="4529CF4F" w14:textId="77777777" w:rsidTr="00905DA2">
        <w:tc>
          <w:tcPr>
            <w:tcW w:w="2265" w:type="dxa"/>
          </w:tcPr>
          <w:p w14:paraId="18A7C80A" w14:textId="77777777" w:rsidR="001231D3" w:rsidRDefault="001231D3" w:rsidP="00905DA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GrimAge</w:t>
            </w:r>
            <w:r w:rsidDel="0081385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gap</w:t>
            </w:r>
          </w:p>
          <w:p w14:paraId="77B1EF99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(M, SD; in years)</w:t>
            </w:r>
          </w:p>
        </w:tc>
        <w:tc>
          <w:tcPr>
            <w:tcW w:w="2265" w:type="dxa"/>
          </w:tcPr>
          <w:p w14:paraId="0041BF7A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M=0.04, SD=1.11</w:t>
            </w:r>
          </w:p>
        </w:tc>
        <w:tc>
          <w:tcPr>
            <w:tcW w:w="2266" w:type="dxa"/>
          </w:tcPr>
          <w:p w14:paraId="755B62FD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M=-0.14, SD=0.92</w:t>
            </w:r>
          </w:p>
        </w:tc>
        <w:tc>
          <w:tcPr>
            <w:tcW w:w="2266" w:type="dxa"/>
          </w:tcPr>
          <w:p w14:paraId="4DF1828A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No sex difference.</w:t>
            </w:r>
          </w:p>
        </w:tc>
      </w:tr>
      <w:tr w:rsidR="001231D3" w:rsidRPr="00CF2C03" w14:paraId="7886E4F0" w14:textId="77777777" w:rsidTr="00905DA2">
        <w:tc>
          <w:tcPr>
            <w:tcW w:w="2265" w:type="dxa"/>
          </w:tcPr>
          <w:p w14:paraId="7002E81B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DunedinPACE </w:t>
            </w:r>
          </w:p>
          <w:p w14:paraId="3A8F4EEB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(M, SD; in years)</w:t>
            </w:r>
          </w:p>
        </w:tc>
        <w:tc>
          <w:tcPr>
            <w:tcW w:w="2265" w:type="dxa"/>
          </w:tcPr>
          <w:p w14:paraId="26D351A2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M=-0.10, SD=1.06</w:t>
            </w:r>
          </w:p>
        </w:tc>
        <w:tc>
          <w:tcPr>
            <w:tcW w:w="2266" w:type="dxa"/>
          </w:tcPr>
          <w:p w14:paraId="13EF798A" w14:textId="77777777" w:rsidR="001231D3" w:rsidRDefault="001231D3" w:rsidP="00905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M=0.22, SD=0.99</w:t>
            </w:r>
          </w:p>
        </w:tc>
        <w:tc>
          <w:tcPr>
            <w:tcW w:w="2266" w:type="dxa"/>
          </w:tcPr>
          <w:p w14:paraId="651653C2" w14:textId="77777777" w:rsidR="001231D3" w:rsidRDefault="001231D3" w:rsidP="00905DA2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eastAsia="Calibri" w:hAnsi="Times New Roman" w:cs="Times New Roman"/>
                <w:lang w:val="de-DE"/>
              </w:rPr>
              <w:t>W &gt; M</w:t>
            </w:r>
          </w:p>
          <w:p w14:paraId="24983543" w14:textId="77777777" w:rsidR="001231D3" w:rsidRDefault="001231D3" w:rsidP="00905DA2">
            <w:pPr>
              <w:rPr>
                <w:rFonts w:ascii="Times New Roman" w:eastAsia="Calibri" w:hAnsi="Times New Roman" w:cs="Times New Roman"/>
                <w:lang w:val="de-DE"/>
              </w:rPr>
            </w:pPr>
            <w:r>
              <w:rPr>
                <w:rFonts w:ascii="Times New Roman" w:eastAsia="Calibri" w:hAnsi="Times New Roman" w:cs="Times New Roman"/>
                <w:lang w:val="de-DE"/>
              </w:rPr>
              <w:t xml:space="preserve">t(176)=2.10, p=0.037, </w:t>
            </w:r>
          </w:p>
          <w:p w14:paraId="7E400182" w14:textId="77777777" w:rsidR="001231D3" w:rsidRDefault="001231D3" w:rsidP="00905DA2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eastAsia="Calibri" w:hAnsi="Times New Roman" w:cs="Times New Roman"/>
                <w:lang w:val="de-DE"/>
              </w:rPr>
              <w:t>Cohen’s d=-0.31</w:t>
            </w:r>
          </w:p>
        </w:tc>
      </w:tr>
    </w:tbl>
    <w:p w14:paraId="6A09D02F" w14:textId="77777777" w:rsidR="001231D3" w:rsidRPr="00900104" w:rsidRDefault="001231D3" w:rsidP="001231D3">
      <w:pPr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15802A9E" w14:textId="716A786C" w:rsidR="00CF2C03" w:rsidRPr="0071229B" w:rsidRDefault="00CF2C03" w:rsidP="00CF2C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71229B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3</w:t>
      </w:r>
      <w:r w:rsidRPr="0071229B">
        <w:rPr>
          <w:rFonts w:ascii="Times New Roman" w:hAnsi="Times New Roman" w:cs="Times New Roman"/>
          <w:b/>
          <w:bCs/>
        </w:rPr>
        <w:t xml:space="preserve"> </w:t>
      </w:r>
      <w:r w:rsidRPr="0071229B">
        <w:rPr>
          <w:rFonts w:ascii="Times New Roman" w:hAnsi="Times New Roman" w:cs="Times New Roman"/>
        </w:rPr>
        <w:t xml:space="preserve">– Results of multiple regressions revealing significant predictors (in bold) of the epigenetic inflammatory scores and epigenetic aging clocks. </w:t>
      </w:r>
    </w:p>
    <w:tbl>
      <w:tblPr>
        <w:tblStyle w:val="TableGrid"/>
        <w:tblW w:w="90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681"/>
        <w:gridCol w:w="2834"/>
        <w:gridCol w:w="1788"/>
        <w:gridCol w:w="1759"/>
      </w:tblGrid>
      <w:tr w:rsidR="00CF2C03" w14:paraId="2B4CBD2D" w14:textId="77777777" w:rsidTr="00F5629B">
        <w:trPr>
          <w:trHeight w:val="288"/>
        </w:trPr>
        <w:tc>
          <w:tcPr>
            <w:tcW w:w="2681" w:type="dxa"/>
          </w:tcPr>
          <w:p w14:paraId="70EFA08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Outcome</w:t>
            </w:r>
          </w:p>
        </w:tc>
        <w:tc>
          <w:tcPr>
            <w:tcW w:w="2834" w:type="dxa"/>
          </w:tcPr>
          <w:p w14:paraId="33EF210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Predictors</w:t>
            </w:r>
          </w:p>
        </w:tc>
        <w:tc>
          <w:tcPr>
            <w:tcW w:w="1788" w:type="dxa"/>
          </w:tcPr>
          <w:p w14:paraId="77D3FC3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Std Beta</w:t>
            </w:r>
          </w:p>
        </w:tc>
        <w:tc>
          <w:tcPr>
            <w:tcW w:w="1759" w:type="dxa"/>
          </w:tcPr>
          <w:p w14:paraId="1A7F939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Prob&gt;|t|</w:t>
            </w:r>
          </w:p>
        </w:tc>
      </w:tr>
      <w:tr w:rsidR="00CF2C03" w14:paraId="4E0AC6B7" w14:textId="77777777" w:rsidTr="00F5629B">
        <w:trPr>
          <w:trHeight w:val="288"/>
        </w:trPr>
        <w:tc>
          <w:tcPr>
            <w:tcW w:w="2681" w:type="dxa"/>
            <w:vMerge w:val="restart"/>
          </w:tcPr>
          <w:p w14:paraId="3A02343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Ligthart score</w:t>
            </w:r>
          </w:p>
          <w:p w14:paraId="019A567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Adj R</w:t>
            </w:r>
            <w:r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=0.08</w:t>
            </w:r>
          </w:p>
          <w:p w14:paraId="18F49C7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</w:t>
            </w:r>
            <w:r>
              <w:rPr>
                <w:rFonts w:ascii="Times New Roman" w:eastAsia="Calibri" w:hAnsi="Times New Roman" w:cs="Times New Roman"/>
                <w:b/>
                <w:bCs/>
                <w:vertAlign w:val="subscript"/>
              </w:rPr>
              <w:t>(11,166)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=2.32, p=0.01</w:t>
            </w:r>
          </w:p>
          <w:p w14:paraId="7B23CE7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FDRp=0.04</w:t>
            </w:r>
          </w:p>
        </w:tc>
        <w:tc>
          <w:tcPr>
            <w:tcW w:w="2834" w:type="dxa"/>
          </w:tcPr>
          <w:p w14:paraId="27B4578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Intercept</w:t>
            </w:r>
          </w:p>
        </w:tc>
        <w:tc>
          <w:tcPr>
            <w:tcW w:w="1788" w:type="dxa"/>
          </w:tcPr>
          <w:p w14:paraId="4C8F93D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0.000</w:t>
            </w:r>
          </w:p>
        </w:tc>
        <w:tc>
          <w:tcPr>
            <w:tcW w:w="1759" w:type="dxa"/>
          </w:tcPr>
          <w:p w14:paraId="3B26795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0.246</w:t>
            </w:r>
          </w:p>
        </w:tc>
      </w:tr>
      <w:tr w:rsidR="00CF2C03" w14:paraId="3D302907" w14:textId="77777777" w:rsidTr="00F5629B">
        <w:trPr>
          <w:trHeight w:val="324"/>
        </w:trPr>
        <w:tc>
          <w:tcPr>
            <w:tcW w:w="2681" w:type="dxa"/>
            <w:vMerge/>
          </w:tcPr>
          <w:p w14:paraId="0E7643D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6A1504B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1788" w:type="dxa"/>
          </w:tcPr>
          <w:p w14:paraId="4361CAA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-0.127</w:t>
            </w:r>
          </w:p>
        </w:tc>
        <w:tc>
          <w:tcPr>
            <w:tcW w:w="1759" w:type="dxa"/>
          </w:tcPr>
          <w:p w14:paraId="19A72B2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0.110</w:t>
            </w:r>
          </w:p>
        </w:tc>
      </w:tr>
      <w:tr w:rsidR="00CF2C03" w14:paraId="2AA6E721" w14:textId="77777777" w:rsidTr="00F5629B">
        <w:trPr>
          <w:trHeight w:val="288"/>
        </w:trPr>
        <w:tc>
          <w:tcPr>
            <w:tcW w:w="2681" w:type="dxa"/>
            <w:vMerge/>
          </w:tcPr>
          <w:p w14:paraId="7BA2B68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2C42243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in young adulthood</w:t>
            </w:r>
          </w:p>
        </w:tc>
        <w:tc>
          <w:tcPr>
            <w:tcW w:w="1788" w:type="dxa"/>
          </w:tcPr>
          <w:p w14:paraId="0074993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0.056</w:t>
            </w:r>
          </w:p>
        </w:tc>
        <w:tc>
          <w:tcPr>
            <w:tcW w:w="1759" w:type="dxa"/>
          </w:tcPr>
          <w:p w14:paraId="1426AC2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0.454</w:t>
            </w:r>
          </w:p>
        </w:tc>
      </w:tr>
      <w:tr w:rsidR="00CF2C03" w14:paraId="0DF81F74" w14:textId="77777777" w:rsidTr="00F5629B">
        <w:trPr>
          <w:trHeight w:val="312"/>
        </w:trPr>
        <w:tc>
          <w:tcPr>
            <w:tcW w:w="2681" w:type="dxa"/>
            <w:vMerge/>
          </w:tcPr>
          <w:p w14:paraId="5FFD9A3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1F13160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Birth weight</w:t>
            </w:r>
          </w:p>
        </w:tc>
        <w:tc>
          <w:tcPr>
            <w:tcW w:w="1788" w:type="dxa"/>
          </w:tcPr>
          <w:p w14:paraId="3A40D01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-0.085</w:t>
            </w:r>
          </w:p>
        </w:tc>
        <w:tc>
          <w:tcPr>
            <w:tcW w:w="1759" w:type="dxa"/>
          </w:tcPr>
          <w:p w14:paraId="637B585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0.266</w:t>
            </w:r>
          </w:p>
        </w:tc>
      </w:tr>
      <w:tr w:rsidR="00CF2C03" w14:paraId="189791A9" w14:textId="77777777" w:rsidTr="00F5629B">
        <w:trPr>
          <w:trHeight w:val="288"/>
        </w:trPr>
        <w:tc>
          <w:tcPr>
            <w:tcW w:w="2681" w:type="dxa"/>
            <w:vMerge/>
          </w:tcPr>
          <w:p w14:paraId="02DB5A9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42E33B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[basic]</w:t>
            </w:r>
          </w:p>
        </w:tc>
        <w:tc>
          <w:tcPr>
            <w:tcW w:w="1788" w:type="dxa"/>
          </w:tcPr>
          <w:p w14:paraId="6B82881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0.014</w:t>
            </w:r>
          </w:p>
        </w:tc>
        <w:tc>
          <w:tcPr>
            <w:tcW w:w="1759" w:type="dxa"/>
          </w:tcPr>
          <w:p w14:paraId="09ABA2F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0.911</w:t>
            </w:r>
          </w:p>
        </w:tc>
      </w:tr>
      <w:tr w:rsidR="00CF2C03" w14:paraId="49BBEEF8" w14:textId="77777777" w:rsidTr="00F5629B">
        <w:trPr>
          <w:trHeight w:val="288"/>
        </w:trPr>
        <w:tc>
          <w:tcPr>
            <w:tcW w:w="2681" w:type="dxa"/>
            <w:vMerge/>
          </w:tcPr>
          <w:p w14:paraId="09BBAF2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003B2BD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[high school]</w:t>
            </w:r>
          </w:p>
        </w:tc>
        <w:tc>
          <w:tcPr>
            <w:tcW w:w="1788" w:type="dxa"/>
          </w:tcPr>
          <w:p w14:paraId="790D5AD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0.279</w:t>
            </w:r>
          </w:p>
        </w:tc>
        <w:tc>
          <w:tcPr>
            <w:tcW w:w="1759" w:type="dxa"/>
          </w:tcPr>
          <w:p w14:paraId="10633A3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0.025</w:t>
            </w:r>
          </w:p>
        </w:tc>
      </w:tr>
      <w:tr w:rsidR="00CF2C03" w14:paraId="6C67AF8D" w14:textId="77777777" w:rsidTr="00F5629B">
        <w:trPr>
          <w:trHeight w:val="288"/>
        </w:trPr>
        <w:tc>
          <w:tcPr>
            <w:tcW w:w="2681" w:type="dxa"/>
            <w:vMerge/>
          </w:tcPr>
          <w:p w14:paraId="49CB8E6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122543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[postgraduate]</w:t>
            </w:r>
          </w:p>
        </w:tc>
        <w:tc>
          <w:tcPr>
            <w:tcW w:w="1788" w:type="dxa"/>
          </w:tcPr>
          <w:p w14:paraId="3D04A8A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-0.321</w:t>
            </w:r>
          </w:p>
        </w:tc>
        <w:tc>
          <w:tcPr>
            <w:tcW w:w="1759" w:type="dxa"/>
          </w:tcPr>
          <w:p w14:paraId="76C7DC9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0.057</w:t>
            </w:r>
          </w:p>
        </w:tc>
      </w:tr>
      <w:tr w:rsidR="00CF2C03" w14:paraId="2F152471" w14:textId="77777777" w:rsidTr="00F5629B">
        <w:trPr>
          <w:trHeight w:val="288"/>
        </w:trPr>
        <w:tc>
          <w:tcPr>
            <w:tcW w:w="2681" w:type="dxa"/>
            <w:vMerge/>
          </w:tcPr>
          <w:p w14:paraId="60C6B4B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42100AD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Stress 1st half of pregnancy</w:t>
            </w:r>
          </w:p>
        </w:tc>
        <w:tc>
          <w:tcPr>
            <w:tcW w:w="1788" w:type="dxa"/>
          </w:tcPr>
          <w:p w14:paraId="7C7C36E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0.176</w:t>
            </w:r>
          </w:p>
        </w:tc>
        <w:tc>
          <w:tcPr>
            <w:tcW w:w="1759" w:type="dxa"/>
          </w:tcPr>
          <w:p w14:paraId="4452946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0.038</w:t>
            </w:r>
          </w:p>
        </w:tc>
      </w:tr>
      <w:tr w:rsidR="00CF2C03" w14:paraId="31E68095" w14:textId="77777777" w:rsidTr="00F5629B">
        <w:trPr>
          <w:trHeight w:val="288"/>
        </w:trPr>
        <w:tc>
          <w:tcPr>
            <w:tcW w:w="2681" w:type="dxa"/>
            <w:vMerge/>
          </w:tcPr>
          <w:p w14:paraId="5923CCC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4D73E44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2nd half of pregnancy</w:t>
            </w:r>
          </w:p>
        </w:tc>
        <w:tc>
          <w:tcPr>
            <w:tcW w:w="1788" w:type="dxa"/>
          </w:tcPr>
          <w:p w14:paraId="720A616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-0.065</w:t>
            </w:r>
          </w:p>
        </w:tc>
        <w:tc>
          <w:tcPr>
            <w:tcW w:w="1759" w:type="dxa"/>
          </w:tcPr>
          <w:p w14:paraId="1347507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0.451</w:t>
            </w:r>
          </w:p>
        </w:tc>
      </w:tr>
      <w:tr w:rsidR="00CF2C03" w14:paraId="05A88297" w14:textId="77777777" w:rsidTr="00F5629B">
        <w:trPr>
          <w:trHeight w:val="288"/>
        </w:trPr>
        <w:tc>
          <w:tcPr>
            <w:tcW w:w="2681" w:type="dxa"/>
            <w:vMerge/>
          </w:tcPr>
          <w:p w14:paraId="72DF931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0619E33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BMI in young adulthood</w:t>
            </w:r>
          </w:p>
        </w:tc>
        <w:tc>
          <w:tcPr>
            <w:tcW w:w="1788" w:type="dxa"/>
          </w:tcPr>
          <w:p w14:paraId="2A2DBDE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0.053</w:t>
            </w:r>
          </w:p>
        </w:tc>
        <w:tc>
          <w:tcPr>
            <w:tcW w:w="1759" w:type="dxa"/>
          </w:tcPr>
          <w:p w14:paraId="37DBC88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0.490</w:t>
            </w:r>
          </w:p>
        </w:tc>
      </w:tr>
      <w:tr w:rsidR="00CF2C03" w14:paraId="421D7505" w14:textId="77777777" w:rsidTr="00F5629B">
        <w:trPr>
          <w:trHeight w:val="288"/>
        </w:trPr>
        <w:tc>
          <w:tcPr>
            <w:tcW w:w="2681" w:type="dxa"/>
            <w:vMerge/>
          </w:tcPr>
          <w:p w14:paraId="2CA6A06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0F63E56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Cigarette smoking in young adulthood</w:t>
            </w:r>
          </w:p>
        </w:tc>
        <w:tc>
          <w:tcPr>
            <w:tcW w:w="1788" w:type="dxa"/>
          </w:tcPr>
          <w:p w14:paraId="0663BE4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0.191</w:t>
            </w:r>
          </w:p>
        </w:tc>
        <w:tc>
          <w:tcPr>
            <w:tcW w:w="1759" w:type="dxa"/>
          </w:tcPr>
          <w:p w14:paraId="3B86EC2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0.014</w:t>
            </w:r>
          </w:p>
        </w:tc>
      </w:tr>
      <w:tr w:rsidR="00CF2C03" w14:paraId="48D39E89" w14:textId="77777777" w:rsidTr="00F5629B">
        <w:trPr>
          <w:trHeight w:val="288"/>
        </w:trPr>
        <w:tc>
          <w:tcPr>
            <w:tcW w:w="2681" w:type="dxa"/>
            <w:vMerge/>
          </w:tcPr>
          <w:p w14:paraId="7F1F222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686DE3C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Chronological age</w:t>
            </w:r>
          </w:p>
        </w:tc>
        <w:tc>
          <w:tcPr>
            <w:tcW w:w="1788" w:type="dxa"/>
          </w:tcPr>
          <w:p w14:paraId="5AC7DFF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-0.109</w:t>
            </w:r>
          </w:p>
        </w:tc>
        <w:tc>
          <w:tcPr>
            <w:tcW w:w="1759" w:type="dxa"/>
          </w:tcPr>
          <w:p w14:paraId="40E914E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0.147</w:t>
            </w:r>
          </w:p>
        </w:tc>
      </w:tr>
      <w:tr w:rsidR="00CF2C03" w14:paraId="578A57AA" w14:textId="77777777" w:rsidTr="00F5629B">
        <w:trPr>
          <w:trHeight w:val="288"/>
        </w:trPr>
        <w:tc>
          <w:tcPr>
            <w:tcW w:w="2681" w:type="dxa"/>
            <w:vMerge w:val="restart"/>
          </w:tcPr>
          <w:p w14:paraId="7975C59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Wielscher score</w:t>
            </w:r>
          </w:p>
          <w:p w14:paraId="3629E0D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Adj R</w:t>
            </w:r>
            <w:r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=0.06</w:t>
            </w:r>
          </w:p>
          <w:p w14:paraId="7FA3476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</w:t>
            </w:r>
            <w:r>
              <w:rPr>
                <w:rFonts w:ascii="Times New Roman" w:eastAsia="Calibri" w:hAnsi="Times New Roman" w:cs="Times New Roman"/>
                <w:b/>
                <w:bCs/>
                <w:vertAlign w:val="subscript"/>
              </w:rPr>
              <w:t>(11,166)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=2.06, p=0.03</w:t>
            </w:r>
          </w:p>
          <w:p w14:paraId="35F66C0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FDRp=0.04</w:t>
            </w:r>
          </w:p>
        </w:tc>
        <w:tc>
          <w:tcPr>
            <w:tcW w:w="2834" w:type="dxa"/>
          </w:tcPr>
          <w:p w14:paraId="499BBC2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Intercept</w:t>
            </w:r>
          </w:p>
        </w:tc>
        <w:tc>
          <w:tcPr>
            <w:tcW w:w="1788" w:type="dxa"/>
          </w:tcPr>
          <w:p w14:paraId="768D51E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0.000</w:t>
            </w:r>
          </w:p>
        </w:tc>
        <w:tc>
          <w:tcPr>
            <w:tcW w:w="1759" w:type="dxa"/>
          </w:tcPr>
          <w:p w14:paraId="268BAD7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0.302</w:t>
            </w:r>
          </w:p>
        </w:tc>
      </w:tr>
      <w:tr w:rsidR="00CF2C03" w14:paraId="6F0199F1" w14:textId="77777777" w:rsidTr="00F5629B">
        <w:trPr>
          <w:trHeight w:val="324"/>
        </w:trPr>
        <w:tc>
          <w:tcPr>
            <w:tcW w:w="2681" w:type="dxa"/>
            <w:vMerge/>
          </w:tcPr>
          <w:p w14:paraId="7151FFC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71CD77A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1788" w:type="dxa"/>
          </w:tcPr>
          <w:p w14:paraId="7273910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-0.117</w:t>
            </w:r>
          </w:p>
        </w:tc>
        <w:tc>
          <w:tcPr>
            <w:tcW w:w="1759" w:type="dxa"/>
          </w:tcPr>
          <w:p w14:paraId="56900AF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0.144</w:t>
            </w:r>
          </w:p>
        </w:tc>
      </w:tr>
      <w:tr w:rsidR="00CF2C03" w14:paraId="15DEE6A5" w14:textId="77777777" w:rsidTr="00F5629B">
        <w:trPr>
          <w:trHeight w:val="288"/>
        </w:trPr>
        <w:tc>
          <w:tcPr>
            <w:tcW w:w="2681" w:type="dxa"/>
            <w:vMerge/>
          </w:tcPr>
          <w:p w14:paraId="2B7BA83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41F01A2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in young adulthood</w:t>
            </w:r>
          </w:p>
        </w:tc>
        <w:tc>
          <w:tcPr>
            <w:tcW w:w="1788" w:type="dxa"/>
          </w:tcPr>
          <w:p w14:paraId="3328D09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0.038</w:t>
            </w:r>
          </w:p>
        </w:tc>
        <w:tc>
          <w:tcPr>
            <w:tcW w:w="1759" w:type="dxa"/>
          </w:tcPr>
          <w:p w14:paraId="3FD6289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0.615</w:t>
            </w:r>
          </w:p>
        </w:tc>
      </w:tr>
      <w:tr w:rsidR="00CF2C03" w14:paraId="045C617B" w14:textId="77777777" w:rsidTr="00F5629B">
        <w:trPr>
          <w:trHeight w:val="312"/>
        </w:trPr>
        <w:tc>
          <w:tcPr>
            <w:tcW w:w="2681" w:type="dxa"/>
            <w:vMerge/>
          </w:tcPr>
          <w:p w14:paraId="2343029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5CC7FD2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Birth weight</w:t>
            </w:r>
          </w:p>
        </w:tc>
        <w:tc>
          <w:tcPr>
            <w:tcW w:w="1788" w:type="dxa"/>
          </w:tcPr>
          <w:p w14:paraId="7F46A86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-0.096</w:t>
            </w:r>
          </w:p>
        </w:tc>
        <w:tc>
          <w:tcPr>
            <w:tcW w:w="1759" w:type="dxa"/>
          </w:tcPr>
          <w:p w14:paraId="54B6D02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0.214</w:t>
            </w:r>
          </w:p>
        </w:tc>
      </w:tr>
      <w:tr w:rsidR="00CF2C03" w14:paraId="4E604D90" w14:textId="77777777" w:rsidTr="00F5629B">
        <w:trPr>
          <w:trHeight w:val="288"/>
        </w:trPr>
        <w:tc>
          <w:tcPr>
            <w:tcW w:w="2681" w:type="dxa"/>
            <w:vMerge/>
          </w:tcPr>
          <w:p w14:paraId="6714621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403948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[basic]</w:t>
            </w:r>
          </w:p>
        </w:tc>
        <w:tc>
          <w:tcPr>
            <w:tcW w:w="1788" w:type="dxa"/>
          </w:tcPr>
          <w:p w14:paraId="6865AAC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0.080</w:t>
            </w:r>
          </w:p>
        </w:tc>
        <w:tc>
          <w:tcPr>
            <w:tcW w:w="1759" w:type="dxa"/>
          </w:tcPr>
          <w:p w14:paraId="1F56575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0.519</w:t>
            </w:r>
          </w:p>
        </w:tc>
      </w:tr>
      <w:tr w:rsidR="00CF2C03" w14:paraId="28904A3D" w14:textId="77777777" w:rsidTr="00F5629B">
        <w:trPr>
          <w:trHeight w:val="288"/>
        </w:trPr>
        <w:tc>
          <w:tcPr>
            <w:tcW w:w="2681" w:type="dxa"/>
            <w:vMerge/>
          </w:tcPr>
          <w:p w14:paraId="5F8C5B5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697E94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[high school]</w:t>
            </w:r>
          </w:p>
        </w:tc>
        <w:tc>
          <w:tcPr>
            <w:tcW w:w="1788" w:type="dxa"/>
          </w:tcPr>
          <w:p w14:paraId="2CDCFAC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0.222</w:t>
            </w:r>
          </w:p>
        </w:tc>
        <w:tc>
          <w:tcPr>
            <w:tcW w:w="1759" w:type="dxa"/>
          </w:tcPr>
          <w:p w14:paraId="348D375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0.076</w:t>
            </w:r>
          </w:p>
        </w:tc>
      </w:tr>
      <w:tr w:rsidR="00CF2C03" w14:paraId="0C30A79C" w14:textId="77777777" w:rsidTr="00F5629B">
        <w:trPr>
          <w:trHeight w:val="288"/>
        </w:trPr>
        <w:tc>
          <w:tcPr>
            <w:tcW w:w="2681" w:type="dxa"/>
            <w:vMerge/>
          </w:tcPr>
          <w:p w14:paraId="427CCCE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48CD32A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[postgraduate]</w:t>
            </w:r>
          </w:p>
        </w:tc>
        <w:tc>
          <w:tcPr>
            <w:tcW w:w="1788" w:type="dxa"/>
          </w:tcPr>
          <w:p w14:paraId="031CF2C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-0.301</w:t>
            </w:r>
          </w:p>
        </w:tc>
        <w:tc>
          <w:tcPr>
            <w:tcW w:w="1759" w:type="dxa"/>
          </w:tcPr>
          <w:p w14:paraId="0899B7E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0.076</w:t>
            </w:r>
          </w:p>
        </w:tc>
      </w:tr>
      <w:tr w:rsidR="00CF2C03" w14:paraId="51FE000B" w14:textId="77777777" w:rsidTr="00F5629B">
        <w:trPr>
          <w:trHeight w:val="288"/>
        </w:trPr>
        <w:tc>
          <w:tcPr>
            <w:tcW w:w="2681" w:type="dxa"/>
            <w:vMerge/>
          </w:tcPr>
          <w:p w14:paraId="419AC6D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69CB9D2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Stress 1st half of pregnancy</w:t>
            </w:r>
          </w:p>
        </w:tc>
        <w:tc>
          <w:tcPr>
            <w:tcW w:w="1788" w:type="dxa"/>
          </w:tcPr>
          <w:p w14:paraId="43597D3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0.198</w:t>
            </w:r>
          </w:p>
        </w:tc>
        <w:tc>
          <w:tcPr>
            <w:tcW w:w="1759" w:type="dxa"/>
          </w:tcPr>
          <w:p w14:paraId="5B25BE2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0.021</w:t>
            </w:r>
          </w:p>
        </w:tc>
      </w:tr>
      <w:tr w:rsidR="00CF2C03" w14:paraId="13A9BB00" w14:textId="77777777" w:rsidTr="00F5629B">
        <w:trPr>
          <w:trHeight w:val="288"/>
        </w:trPr>
        <w:tc>
          <w:tcPr>
            <w:tcW w:w="2681" w:type="dxa"/>
            <w:vMerge/>
          </w:tcPr>
          <w:p w14:paraId="1854803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7CC765C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2nd half of pregnancy</w:t>
            </w:r>
          </w:p>
        </w:tc>
        <w:tc>
          <w:tcPr>
            <w:tcW w:w="1788" w:type="dxa"/>
          </w:tcPr>
          <w:p w14:paraId="0897FB5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-0.102</w:t>
            </w:r>
          </w:p>
        </w:tc>
        <w:tc>
          <w:tcPr>
            <w:tcW w:w="1759" w:type="dxa"/>
          </w:tcPr>
          <w:p w14:paraId="49927BF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0.237</w:t>
            </w:r>
          </w:p>
        </w:tc>
      </w:tr>
      <w:tr w:rsidR="00CF2C03" w14:paraId="696E4EDA" w14:textId="77777777" w:rsidTr="00F5629B">
        <w:trPr>
          <w:trHeight w:val="288"/>
        </w:trPr>
        <w:tc>
          <w:tcPr>
            <w:tcW w:w="2681" w:type="dxa"/>
            <w:vMerge/>
          </w:tcPr>
          <w:p w14:paraId="7177986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41FC55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BMI in young adulthood</w:t>
            </w:r>
          </w:p>
        </w:tc>
        <w:tc>
          <w:tcPr>
            <w:tcW w:w="1788" w:type="dxa"/>
          </w:tcPr>
          <w:p w14:paraId="21E1C35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0.061</w:t>
            </w:r>
          </w:p>
        </w:tc>
        <w:tc>
          <w:tcPr>
            <w:tcW w:w="1759" w:type="dxa"/>
          </w:tcPr>
          <w:p w14:paraId="6D0EBCC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0.426</w:t>
            </w:r>
          </w:p>
        </w:tc>
      </w:tr>
      <w:tr w:rsidR="00CF2C03" w14:paraId="6052EA0F" w14:textId="77777777" w:rsidTr="00F5629B">
        <w:trPr>
          <w:trHeight w:val="288"/>
        </w:trPr>
        <w:tc>
          <w:tcPr>
            <w:tcW w:w="2681" w:type="dxa"/>
            <w:vMerge/>
          </w:tcPr>
          <w:p w14:paraId="47D3F29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90D515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Cigarette smoking in young adulthood</w:t>
            </w:r>
          </w:p>
        </w:tc>
        <w:tc>
          <w:tcPr>
            <w:tcW w:w="1788" w:type="dxa"/>
          </w:tcPr>
          <w:p w14:paraId="7EF60D9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0.186</w:t>
            </w:r>
          </w:p>
        </w:tc>
        <w:tc>
          <w:tcPr>
            <w:tcW w:w="1759" w:type="dxa"/>
          </w:tcPr>
          <w:p w14:paraId="4074EA7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0.017</w:t>
            </w:r>
          </w:p>
        </w:tc>
      </w:tr>
      <w:tr w:rsidR="00CF2C03" w14:paraId="4825F329" w14:textId="77777777" w:rsidTr="00F5629B">
        <w:trPr>
          <w:trHeight w:val="288"/>
        </w:trPr>
        <w:tc>
          <w:tcPr>
            <w:tcW w:w="2681" w:type="dxa"/>
            <w:vMerge/>
          </w:tcPr>
          <w:p w14:paraId="67EA28B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1D28406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Chronological age</w:t>
            </w:r>
          </w:p>
        </w:tc>
        <w:tc>
          <w:tcPr>
            <w:tcW w:w="1788" w:type="dxa"/>
          </w:tcPr>
          <w:p w14:paraId="2C3BA66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-0.100</w:t>
            </w:r>
          </w:p>
        </w:tc>
        <w:tc>
          <w:tcPr>
            <w:tcW w:w="1759" w:type="dxa"/>
          </w:tcPr>
          <w:p w14:paraId="076BA85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0.186</w:t>
            </w:r>
          </w:p>
        </w:tc>
      </w:tr>
      <w:tr w:rsidR="00CF2C03" w14:paraId="428E7C4C" w14:textId="77777777" w:rsidTr="00F5629B">
        <w:trPr>
          <w:trHeight w:val="288"/>
        </w:trPr>
        <w:tc>
          <w:tcPr>
            <w:tcW w:w="2681" w:type="dxa"/>
            <w:vMerge w:val="restart"/>
          </w:tcPr>
          <w:p w14:paraId="72EE58C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GrimAge gap</w:t>
            </w:r>
          </w:p>
          <w:p w14:paraId="3CD02E1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Adj R</w:t>
            </w:r>
            <w:r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=0.07</w:t>
            </w:r>
          </w:p>
          <w:p w14:paraId="198629B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</w:t>
            </w:r>
            <w:r>
              <w:rPr>
                <w:rFonts w:ascii="Times New Roman" w:eastAsia="Calibri" w:hAnsi="Times New Roman" w:cs="Times New Roman"/>
                <w:b/>
                <w:bCs/>
                <w:vertAlign w:val="subscript"/>
              </w:rPr>
              <w:t>(11,166)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=2.20, p=0.02</w:t>
            </w:r>
          </w:p>
          <w:p w14:paraId="4AFB0BC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FDRp=0.04</w:t>
            </w:r>
          </w:p>
        </w:tc>
        <w:tc>
          <w:tcPr>
            <w:tcW w:w="2834" w:type="dxa"/>
          </w:tcPr>
          <w:p w14:paraId="1BFF90E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Intercept</w:t>
            </w:r>
          </w:p>
        </w:tc>
        <w:tc>
          <w:tcPr>
            <w:tcW w:w="1788" w:type="dxa"/>
          </w:tcPr>
          <w:p w14:paraId="3666F64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0.000</w:t>
            </w:r>
          </w:p>
        </w:tc>
        <w:tc>
          <w:tcPr>
            <w:tcW w:w="1759" w:type="dxa"/>
          </w:tcPr>
          <w:p w14:paraId="27033ED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0.501</w:t>
            </w:r>
          </w:p>
        </w:tc>
      </w:tr>
      <w:tr w:rsidR="00CF2C03" w14:paraId="1009FE93" w14:textId="77777777" w:rsidTr="00F5629B">
        <w:trPr>
          <w:trHeight w:val="324"/>
        </w:trPr>
        <w:tc>
          <w:tcPr>
            <w:tcW w:w="2681" w:type="dxa"/>
            <w:vMerge/>
          </w:tcPr>
          <w:p w14:paraId="6F43404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0206E23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1788" w:type="dxa"/>
          </w:tcPr>
          <w:p w14:paraId="5D21A88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0.088</w:t>
            </w:r>
          </w:p>
        </w:tc>
        <w:tc>
          <w:tcPr>
            <w:tcW w:w="1759" w:type="dxa"/>
          </w:tcPr>
          <w:p w14:paraId="6F4A4A1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0.268</w:t>
            </w:r>
          </w:p>
        </w:tc>
      </w:tr>
      <w:tr w:rsidR="00CF2C03" w14:paraId="0AA9441C" w14:textId="77777777" w:rsidTr="00F5629B">
        <w:trPr>
          <w:trHeight w:val="288"/>
        </w:trPr>
        <w:tc>
          <w:tcPr>
            <w:tcW w:w="2681" w:type="dxa"/>
            <w:vMerge/>
          </w:tcPr>
          <w:p w14:paraId="6A77FE2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185F0E1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in young adulthood</w:t>
            </w:r>
          </w:p>
        </w:tc>
        <w:tc>
          <w:tcPr>
            <w:tcW w:w="1788" w:type="dxa"/>
          </w:tcPr>
          <w:p w14:paraId="11AB767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-0.018</w:t>
            </w:r>
          </w:p>
        </w:tc>
        <w:tc>
          <w:tcPr>
            <w:tcW w:w="1759" w:type="dxa"/>
          </w:tcPr>
          <w:p w14:paraId="79ECC0B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0.807</w:t>
            </w:r>
          </w:p>
        </w:tc>
      </w:tr>
      <w:tr w:rsidR="00CF2C03" w14:paraId="325F70CB" w14:textId="77777777" w:rsidTr="00F5629B">
        <w:trPr>
          <w:trHeight w:val="312"/>
        </w:trPr>
        <w:tc>
          <w:tcPr>
            <w:tcW w:w="2681" w:type="dxa"/>
            <w:vMerge/>
          </w:tcPr>
          <w:p w14:paraId="1AA698C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043EC88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Birth weight</w:t>
            </w:r>
          </w:p>
        </w:tc>
        <w:tc>
          <w:tcPr>
            <w:tcW w:w="1788" w:type="dxa"/>
          </w:tcPr>
          <w:p w14:paraId="779FC78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-0.156</w:t>
            </w:r>
          </w:p>
        </w:tc>
        <w:tc>
          <w:tcPr>
            <w:tcW w:w="1759" w:type="dxa"/>
          </w:tcPr>
          <w:p w14:paraId="47B6296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0.044</w:t>
            </w:r>
          </w:p>
        </w:tc>
      </w:tr>
      <w:tr w:rsidR="00CF2C03" w14:paraId="3B065507" w14:textId="77777777" w:rsidTr="00F5629B">
        <w:trPr>
          <w:trHeight w:val="288"/>
        </w:trPr>
        <w:tc>
          <w:tcPr>
            <w:tcW w:w="2681" w:type="dxa"/>
            <w:vMerge/>
          </w:tcPr>
          <w:p w14:paraId="1276F8C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7933E79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[basic]</w:t>
            </w:r>
          </w:p>
        </w:tc>
        <w:tc>
          <w:tcPr>
            <w:tcW w:w="1788" w:type="dxa"/>
          </w:tcPr>
          <w:p w14:paraId="5748E6F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-0.105</w:t>
            </w:r>
          </w:p>
        </w:tc>
        <w:tc>
          <w:tcPr>
            <w:tcW w:w="1759" w:type="dxa"/>
          </w:tcPr>
          <w:p w14:paraId="22D0B04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0.394</w:t>
            </w:r>
          </w:p>
        </w:tc>
      </w:tr>
      <w:tr w:rsidR="00CF2C03" w14:paraId="7DE5873B" w14:textId="77777777" w:rsidTr="00F5629B">
        <w:trPr>
          <w:trHeight w:val="288"/>
        </w:trPr>
        <w:tc>
          <w:tcPr>
            <w:tcW w:w="2681" w:type="dxa"/>
            <w:vMerge/>
          </w:tcPr>
          <w:p w14:paraId="7CF8B5D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6C652A8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[high school]</w:t>
            </w:r>
          </w:p>
        </w:tc>
        <w:tc>
          <w:tcPr>
            <w:tcW w:w="1788" w:type="dxa"/>
          </w:tcPr>
          <w:p w14:paraId="001DA86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0.094</w:t>
            </w:r>
          </w:p>
        </w:tc>
        <w:tc>
          <w:tcPr>
            <w:tcW w:w="1759" w:type="dxa"/>
          </w:tcPr>
          <w:p w14:paraId="0CD2612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0.448</w:t>
            </w:r>
          </w:p>
        </w:tc>
      </w:tr>
      <w:tr w:rsidR="00CF2C03" w14:paraId="34B8D67D" w14:textId="77777777" w:rsidTr="00F5629B">
        <w:trPr>
          <w:trHeight w:val="288"/>
        </w:trPr>
        <w:tc>
          <w:tcPr>
            <w:tcW w:w="2681" w:type="dxa"/>
            <w:vMerge/>
          </w:tcPr>
          <w:p w14:paraId="6981D2E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484581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[postgraduate]</w:t>
            </w:r>
          </w:p>
        </w:tc>
        <w:tc>
          <w:tcPr>
            <w:tcW w:w="1788" w:type="dxa"/>
          </w:tcPr>
          <w:p w14:paraId="5434F77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-0.114</w:t>
            </w:r>
          </w:p>
        </w:tc>
        <w:tc>
          <w:tcPr>
            <w:tcW w:w="1759" w:type="dxa"/>
          </w:tcPr>
          <w:p w14:paraId="0F07AE5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0.497</w:t>
            </w:r>
          </w:p>
        </w:tc>
      </w:tr>
      <w:tr w:rsidR="00CF2C03" w14:paraId="23CCA07F" w14:textId="77777777" w:rsidTr="00F5629B">
        <w:trPr>
          <w:trHeight w:val="288"/>
        </w:trPr>
        <w:tc>
          <w:tcPr>
            <w:tcW w:w="2681" w:type="dxa"/>
            <w:vMerge/>
          </w:tcPr>
          <w:p w14:paraId="320955C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B2D4B8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Stress 1st half of pregnancy</w:t>
            </w:r>
          </w:p>
        </w:tc>
        <w:tc>
          <w:tcPr>
            <w:tcW w:w="1788" w:type="dxa"/>
          </w:tcPr>
          <w:p w14:paraId="03B73A6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0.177</w:t>
            </w:r>
          </w:p>
        </w:tc>
        <w:tc>
          <w:tcPr>
            <w:tcW w:w="1759" w:type="dxa"/>
          </w:tcPr>
          <w:p w14:paraId="274882B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0.037</w:t>
            </w:r>
          </w:p>
        </w:tc>
      </w:tr>
      <w:tr w:rsidR="00CF2C03" w14:paraId="1B518CFC" w14:textId="77777777" w:rsidTr="00F5629B">
        <w:trPr>
          <w:trHeight w:val="288"/>
        </w:trPr>
        <w:tc>
          <w:tcPr>
            <w:tcW w:w="2681" w:type="dxa"/>
            <w:vMerge/>
          </w:tcPr>
          <w:p w14:paraId="7C35EA1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3B61AEB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Stress 2nd half of pregnancy</w:t>
            </w:r>
          </w:p>
        </w:tc>
        <w:tc>
          <w:tcPr>
            <w:tcW w:w="1788" w:type="dxa"/>
          </w:tcPr>
          <w:p w14:paraId="2D79B91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-0.207</w:t>
            </w:r>
          </w:p>
        </w:tc>
        <w:tc>
          <w:tcPr>
            <w:tcW w:w="1759" w:type="dxa"/>
          </w:tcPr>
          <w:p w14:paraId="31BF84A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0.017</w:t>
            </w:r>
          </w:p>
        </w:tc>
      </w:tr>
      <w:tr w:rsidR="00CF2C03" w14:paraId="3D139D17" w14:textId="77777777" w:rsidTr="00F5629B">
        <w:trPr>
          <w:trHeight w:val="288"/>
        </w:trPr>
        <w:tc>
          <w:tcPr>
            <w:tcW w:w="2681" w:type="dxa"/>
            <w:vMerge/>
          </w:tcPr>
          <w:p w14:paraId="229A528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155BBFC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BMI in young adulthood</w:t>
            </w:r>
          </w:p>
        </w:tc>
        <w:tc>
          <w:tcPr>
            <w:tcW w:w="1788" w:type="dxa"/>
          </w:tcPr>
          <w:p w14:paraId="7BD8455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0.119</w:t>
            </w:r>
          </w:p>
        </w:tc>
        <w:tc>
          <w:tcPr>
            <w:tcW w:w="1759" w:type="dxa"/>
          </w:tcPr>
          <w:p w14:paraId="32E9594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0.124</w:t>
            </w:r>
          </w:p>
        </w:tc>
      </w:tr>
      <w:tr w:rsidR="00CF2C03" w14:paraId="2DEFD9ED" w14:textId="77777777" w:rsidTr="00F5629B">
        <w:trPr>
          <w:trHeight w:val="288"/>
        </w:trPr>
        <w:tc>
          <w:tcPr>
            <w:tcW w:w="2681" w:type="dxa"/>
            <w:vMerge/>
          </w:tcPr>
          <w:p w14:paraId="347E451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6B2D2CA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Cigarette smoking in young adulthood</w:t>
            </w:r>
          </w:p>
        </w:tc>
        <w:tc>
          <w:tcPr>
            <w:tcW w:w="1788" w:type="dxa"/>
          </w:tcPr>
          <w:p w14:paraId="3F166CA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0.195</w:t>
            </w:r>
          </w:p>
        </w:tc>
        <w:tc>
          <w:tcPr>
            <w:tcW w:w="1759" w:type="dxa"/>
          </w:tcPr>
          <w:p w14:paraId="5A529A2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0.012</w:t>
            </w:r>
          </w:p>
        </w:tc>
      </w:tr>
      <w:tr w:rsidR="00CF2C03" w14:paraId="5B9A642F" w14:textId="77777777" w:rsidTr="00F5629B">
        <w:trPr>
          <w:trHeight w:val="288"/>
        </w:trPr>
        <w:tc>
          <w:tcPr>
            <w:tcW w:w="2681" w:type="dxa"/>
            <w:vMerge/>
          </w:tcPr>
          <w:p w14:paraId="65882F3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3487395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Chronological age</w:t>
            </w:r>
          </w:p>
        </w:tc>
        <w:tc>
          <w:tcPr>
            <w:tcW w:w="1788" w:type="dxa"/>
          </w:tcPr>
          <w:p w14:paraId="42AF0CC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0.021</w:t>
            </w:r>
          </w:p>
        </w:tc>
        <w:tc>
          <w:tcPr>
            <w:tcW w:w="1759" w:type="dxa"/>
          </w:tcPr>
          <w:p w14:paraId="508A102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0.781</w:t>
            </w:r>
          </w:p>
        </w:tc>
      </w:tr>
      <w:tr w:rsidR="00CF2C03" w14:paraId="08C0B2D5" w14:textId="77777777" w:rsidTr="00F5629B">
        <w:trPr>
          <w:trHeight w:val="288"/>
        </w:trPr>
        <w:tc>
          <w:tcPr>
            <w:tcW w:w="2681" w:type="dxa"/>
            <w:vMerge w:val="restart"/>
          </w:tcPr>
          <w:p w14:paraId="4D024BD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DunedinPACE</w:t>
            </w:r>
          </w:p>
          <w:p w14:paraId="6C2579F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Adj R</w:t>
            </w:r>
            <w:r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=0.08</w:t>
            </w:r>
          </w:p>
          <w:p w14:paraId="74C4A4E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</w:t>
            </w:r>
            <w:r>
              <w:rPr>
                <w:rFonts w:ascii="Times New Roman" w:eastAsia="Calibri" w:hAnsi="Times New Roman" w:cs="Times New Roman"/>
                <w:b/>
                <w:bCs/>
                <w:vertAlign w:val="subscript"/>
              </w:rPr>
              <w:t>(11,166)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=2.33, p=0.01</w:t>
            </w:r>
          </w:p>
          <w:p w14:paraId="36F86B9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FDRp=0.04</w:t>
            </w:r>
          </w:p>
        </w:tc>
        <w:tc>
          <w:tcPr>
            <w:tcW w:w="2834" w:type="dxa"/>
          </w:tcPr>
          <w:p w14:paraId="734583E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Intercept</w:t>
            </w:r>
          </w:p>
        </w:tc>
        <w:tc>
          <w:tcPr>
            <w:tcW w:w="1788" w:type="dxa"/>
          </w:tcPr>
          <w:p w14:paraId="4CE2509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0.000</w:t>
            </w:r>
          </w:p>
        </w:tc>
        <w:tc>
          <w:tcPr>
            <w:tcW w:w="1759" w:type="dxa"/>
          </w:tcPr>
          <w:p w14:paraId="213BA89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0.289</w:t>
            </w:r>
          </w:p>
        </w:tc>
      </w:tr>
      <w:tr w:rsidR="00CF2C03" w14:paraId="0F058131" w14:textId="77777777" w:rsidTr="00F5629B">
        <w:trPr>
          <w:trHeight w:val="324"/>
        </w:trPr>
        <w:tc>
          <w:tcPr>
            <w:tcW w:w="2681" w:type="dxa"/>
            <w:vMerge/>
          </w:tcPr>
          <w:p w14:paraId="63994B6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0AEE86D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1788" w:type="dxa"/>
          </w:tcPr>
          <w:p w14:paraId="7BB7801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-0.130</w:t>
            </w:r>
          </w:p>
        </w:tc>
        <w:tc>
          <w:tcPr>
            <w:tcW w:w="1759" w:type="dxa"/>
          </w:tcPr>
          <w:p w14:paraId="49BA66C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0.100</w:t>
            </w:r>
          </w:p>
        </w:tc>
      </w:tr>
      <w:tr w:rsidR="00CF2C03" w14:paraId="2FDF9D96" w14:textId="77777777" w:rsidTr="00F5629B">
        <w:trPr>
          <w:trHeight w:val="288"/>
        </w:trPr>
        <w:tc>
          <w:tcPr>
            <w:tcW w:w="2681" w:type="dxa"/>
            <w:vMerge/>
          </w:tcPr>
          <w:p w14:paraId="6139DE4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04126EA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in young adulthood</w:t>
            </w:r>
          </w:p>
        </w:tc>
        <w:tc>
          <w:tcPr>
            <w:tcW w:w="1788" w:type="dxa"/>
          </w:tcPr>
          <w:p w14:paraId="522C542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-0.059</w:t>
            </w:r>
          </w:p>
        </w:tc>
        <w:tc>
          <w:tcPr>
            <w:tcW w:w="1759" w:type="dxa"/>
          </w:tcPr>
          <w:p w14:paraId="09A5920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0.431</w:t>
            </w:r>
          </w:p>
        </w:tc>
      </w:tr>
      <w:tr w:rsidR="00CF2C03" w14:paraId="676AAC1D" w14:textId="77777777" w:rsidTr="00F5629B">
        <w:trPr>
          <w:trHeight w:val="312"/>
        </w:trPr>
        <w:tc>
          <w:tcPr>
            <w:tcW w:w="2681" w:type="dxa"/>
            <w:vMerge/>
          </w:tcPr>
          <w:p w14:paraId="30AD602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064F92A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Birth weight</w:t>
            </w:r>
          </w:p>
        </w:tc>
        <w:tc>
          <w:tcPr>
            <w:tcW w:w="1788" w:type="dxa"/>
          </w:tcPr>
          <w:p w14:paraId="35B94D7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-0.128</w:t>
            </w:r>
          </w:p>
        </w:tc>
        <w:tc>
          <w:tcPr>
            <w:tcW w:w="1759" w:type="dxa"/>
          </w:tcPr>
          <w:p w14:paraId="20DD5DF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0.097</w:t>
            </w:r>
          </w:p>
        </w:tc>
      </w:tr>
      <w:tr w:rsidR="00CF2C03" w14:paraId="27A9318B" w14:textId="77777777" w:rsidTr="00F5629B">
        <w:trPr>
          <w:trHeight w:val="288"/>
        </w:trPr>
        <w:tc>
          <w:tcPr>
            <w:tcW w:w="2681" w:type="dxa"/>
            <w:vMerge/>
          </w:tcPr>
          <w:p w14:paraId="0259B72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46D3BB6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[basic]</w:t>
            </w:r>
          </w:p>
        </w:tc>
        <w:tc>
          <w:tcPr>
            <w:tcW w:w="1788" w:type="dxa"/>
          </w:tcPr>
          <w:p w14:paraId="43C9BB7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0.149</w:t>
            </w:r>
          </w:p>
        </w:tc>
        <w:tc>
          <w:tcPr>
            <w:tcW w:w="1759" w:type="dxa"/>
          </w:tcPr>
          <w:p w14:paraId="2D29623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0.225</w:t>
            </w:r>
          </w:p>
        </w:tc>
      </w:tr>
      <w:tr w:rsidR="00CF2C03" w14:paraId="36E85C98" w14:textId="77777777" w:rsidTr="00F5629B">
        <w:trPr>
          <w:trHeight w:val="288"/>
        </w:trPr>
        <w:tc>
          <w:tcPr>
            <w:tcW w:w="2681" w:type="dxa"/>
            <w:vMerge/>
          </w:tcPr>
          <w:p w14:paraId="20DE745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1230FF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[high school]</w:t>
            </w:r>
          </w:p>
        </w:tc>
        <w:tc>
          <w:tcPr>
            <w:tcW w:w="1788" w:type="dxa"/>
          </w:tcPr>
          <w:p w14:paraId="0927699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0.170</w:t>
            </w:r>
          </w:p>
        </w:tc>
        <w:tc>
          <w:tcPr>
            <w:tcW w:w="1759" w:type="dxa"/>
          </w:tcPr>
          <w:p w14:paraId="4809B16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0.170</w:t>
            </w:r>
          </w:p>
        </w:tc>
      </w:tr>
      <w:tr w:rsidR="00CF2C03" w14:paraId="40545575" w14:textId="77777777" w:rsidTr="00F5629B">
        <w:trPr>
          <w:trHeight w:val="288"/>
        </w:trPr>
        <w:tc>
          <w:tcPr>
            <w:tcW w:w="2681" w:type="dxa"/>
            <w:vMerge/>
          </w:tcPr>
          <w:p w14:paraId="0B34FD5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0AE7254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[postgraduate]</w:t>
            </w:r>
          </w:p>
        </w:tc>
        <w:tc>
          <w:tcPr>
            <w:tcW w:w="1788" w:type="dxa"/>
          </w:tcPr>
          <w:p w14:paraId="608E039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-0.287</w:t>
            </w:r>
          </w:p>
        </w:tc>
        <w:tc>
          <w:tcPr>
            <w:tcW w:w="1759" w:type="dxa"/>
          </w:tcPr>
          <w:p w14:paraId="432D6A5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0.088</w:t>
            </w:r>
          </w:p>
        </w:tc>
      </w:tr>
      <w:tr w:rsidR="00CF2C03" w14:paraId="5CA44B34" w14:textId="77777777" w:rsidTr="00F5629B">
        <w:trPr>
          <w:trHeight w:val="288"/>
        </w:trPr>
        <w:tc>
          <w:tcPr>
            <w:tcW w:w="2681" w:type="dxa"/>
            <w:vMerge/>
          </w:tcPr>
          <w:p w14:paraId="7E5F2D8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462DE4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Stress 1st half of pregnancy</w:t>
            </w:r>
          </w:p>
        </w:tc>
        <w:tc>
          <w:tcPr>
            <w:tcW w:w="1788" w:type="dxa"/>
          </w:tcPr>
          <w:p w14:paraId="7FF606D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0.223</w:t>
            </w:r>
          </w:p>
        </w:tc>
        <w:tc>
          <w:tcPr>
            <w:tcW w:w="1759" w:type="dxa"/>
          </w:tcPr>
          <w:p w14:paraId="1C72013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0.009</w:t>
            </w:r>
          </w:p>
        </w:tc>
      </w:tr>
      <w:tr w:rsidR="00CF2C03" w14:paraId="0A694681" w14:textId="77777777" w:rsidTr="00F5629B">
        <w:trPr>
          <w:trHeight w:val="288"/>
        </w:trPr>
        <w:tc>
          <w:tcPr>
            <w:tcW w:w="2681" w:type="dxa"/>
            <w:vMerge/>
          </w:tcPr>
          <w:p w14:paraId="25E5EFA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4" w:type="dxa"/>
          </w:tcPr>
          <w:p w14:paraId="01275A0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2nd half of pregnancy</w:t>
            </w:r>
          </w:p>
        </w:tc>
        <w:tc>
          <w:tcPr>
            <w:tcW w:w="1788" w:type="dxa"/>
          </w:tcPr>
          <w:p w14:paraId="5DB62E5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-0.063</w:t>
            </w:r>
          </w:p>
        </w:tc>
        <w:tc>
          <w:tcPr>
            <w:tcW w:w="1759" w:type="dxa"/>
          </w:tcPr>
          <w:p w14:paraId="311B967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0.460</w:t>
            </w:r>
          </w:p>
        </w:tc>
      </w:tr>
      <w:tr w:rsidR="00CF2C03" w14:paraId="71808B42" w14:textId="77777777" w:rsidTr="00F5629B">
        <w:trPr>
          <w:trHeight w:val="288"/>
        </w:trPr>
        <w:tc>
          <w:tcPr>
            <w:tcW w:w="2681" w:type="dxa"/>
            <w:vMerge/>
          </w:tcPr>
          <w:p w14:paraId="03C2777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566DD75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BMI in young adulthood</w:t>
            </w:r>
          </w:p>
        </w:tc>
        <w:tc>
          <w:tcPr>
            <w:tcW w:w="1788" w:type="dxa"/>
          </w:tcPr>
          <w:p w14:paraId="4EEAE68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0.133</w:t>
            </w:r>
          </w:p>
        </w:tc>
        <w:tc>
          <w:tcPr>
            <w:tcW w:w="1759" w:type="dxa"/>
          </w:tcPr>
          <w:p w14:paraId="249B365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0.084</w:t>
            </w:r>
          </w:p>
        </w:tc>
      </w:tr>
      <w:tr w:rsidR="00CF2C03" w14:paraId="3BC67A62" w14:textId="77777777" w:rsidTr="00F5629B">
        <w:trPr>
          <w:trHeight w:val="288"/>
        </w:trPr>
        <w:tc>
          <w:tcPr>
            <w:tcW w:w="2681" w:type="dxa"/>
            <w:vMerge/>
          </w:tcPr>
          <w:p w14:paraId="6B6B532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0F61892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Cigarette smoking in young adulthood</w:t>
            </w:r>
          </w:p>
        </w:tc>
        <w:tc>
          <w:tcPr>
            <w:tcW w:w="1788" w:type="dxa"/>
          </w:tcPr>
          <w:p w14:paraId="2BD6BD5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0.107</w:t>
            </w:r>
          </w:p>
        </w:tc>
        <w:tc>
          <w:tcPr>
            <w:tcW w:w="1759" w:type="dxa"/>
          </w:tcPr>
          <w:p w14:paraId="682A59D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0.164</w:t>
            </w:r>
          </w:p>
        </w:tc>
      </w:tr>
      <w:tr w:rsidR="00CF2C03" w14:paraId="319AB71F" w14:textId="77777777" w:rsidTr="00F5629B">
        <w:trPr>
          <w:trHeight w:val="288"/>
        </w:trPr>
        <w:tc>
          <w:tcPr>
            <w:tcW w:w="2681" w:type="dxa"/>
            <w:vMerge/>
          </w:tcPr>
          <w:p w14:paraId="4851C82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047990F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Chronological age</w:t>
            </w:r>
          </w:p>
        </w:tc>
        <w:tc>
          <w:tcPr>
            <w:tcW w:w="1788" w:type="dxa"/>
          </w:tcPr>
          <w:p w14:paraId="46BAF7B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0.045</w:t>
            </w:r>
          </w:p>
        </w:tc>
        <w:tc>
          <w:tcPr>
            <w:tcW w:w="1759" w:type="dxa"/>
          </w:tcPr>
          <w:p w14:paraId="0DBD48B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0.546</w:t>
            </w:r>
          </w:p>
        </w:tc>
      </w:tr>
      <w:tr w:rsidR="00CF2C03" w14:paraId="1D9492E4" w14:textId="77777777" w:rsidTr="00F5629B">
        <w:trPr>
          <w:trHeight w:val="288"/>
        </w:trPr>
        <w:tc>
          <w:tcPr>
            <w:tcW w:w="2681" w:type="dxa"/>
            <w:vMerge w:val="restart"/>
          </w:tcPr>
          <w:p w14:paraId="176FEDA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AltumAge gap</w:t>
            </w:r>
          </w:p>
          <w:p w14:paraId="3BFD5E9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Adj R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</w:rPr>
              <w:t>=0.05</w:t>
            </w:r>
          </w:p>
          <w:p w14:paraId="0222737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</w:t>
            </w:r>
            <w:r>
              <w:rPr>
                <w:rFonts w:ascii="Times New Roman" w:eastAsia="Calibri" w:hAnsi="Times New Roman" w:cs="Times New Roman"/>
                <w:vertAlign w:val="subscript"/>
              </w:rPr>
              <w:t>(11,166)</w:t>
            </w:r>
            <w:r>
              <w:rPr>
                <w:rFonts w:ascii="Times New Roman" w:eastAsia="Calibri" w:hAnsi="Times New Roman" w:cs="Times New Roman"/>
              </w:rPr>
              <w:t>=1.86, p=0.05</w:t>
            </w:r>
          </w:p>
          <w:p w14:paraId="7EB36C7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FDRp=0.07</w:t>
            </w:r>
          </w:p>
        </w:tc>
        <w:tc>
          <w:tcPr>
            <w:tcW w:w="2834" w:type="dxa"/>
          </w:tcPr>
          <w:p w14:paraId="44544CA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Intercept</w:t>
            </w:r>
          </w:p>
        </w:tc>
        <w:tc>
          <w:tcPr>
            <w:tcW w:w="1788" w:type="dxa"/>
          </w:tcPr>
          <w:p w14:paraId="710E4B9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0.000</w:t>
            </w:r>
          </w:p>
        </w:tc>
        <w:tc>
          <w:tcPr>
            <w:tcW w:w="1759" w:type="dxa"/>
          </w:tcPr>
          <w:p w14:paraId="4C77737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0.144</w:t>
            </w:r>
          </w:p>
        </w:tc>
      </w:tr>
      <w:tr w:rsidR="00CF2C03" w14:paraId="5A830F57" w14:textId="77777777" w:rsidTr="00F5629B">
        <w:trPr>
          <w:trHeight w:val="324"/>
        </w:trPr>
        <w:tc>
          <w:tcPr>
            <w:tcW w:w="2681" w:type="dxa"/>
            <w:vMerge/>
          </w:tcPr>
          <w:p w14:paraId="67D3EA5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47D1668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1788" w:type="dxa"/>
          </w:tcPr>
          <w:p w14:paraId="4756B32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0.043</w:t>
            </w:r>
          </w:p>
        </w:tc>
        <w:tc>
          <w:tcPr>
            <w:tcW w:w="1759" w:type="dxa"/>
          </w:tcPr>
          <w:p w14:paraId="64242A9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0.587</w:t>
            </w:r>
          </w:p>
        </w:tc>
      </w:tr>
      <w:tr w:rsidR="00CF2C03" w14:paraId="0E8DA39A" w14:textId="77777777" w:rsidTr="00F5629B">
        <w:trPr>
          <w:trHeight w:val="288"/>
        </w:trPr>
        <w:tc>
          <w:tcPr>
            <w:tcW w:w="2681" w:type="dxa"/>
            <w:vMerge/>
          </w:tcPr>
          <w:p w14:paraId="70F05BB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4FFA5C0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in young adulthood</w:t>
            </w:r>
          </w:p>
        </w:tc>
        <w:tc>
          <w:tcPr>
            <w:tcW w:w="1788" w:type="dxa"/>
          </w:tcPr>
          <w:p w14:paraId="52A98AB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-0.087</w:t>
            </w:r>
          </w:p>
        </w:tc>
        <w:tc>
          <w:tcPr>
            <w:tcW w:w="1759" w:type="dxa"/>
          </w:tcPr>
          <w:p w14:paraId="4D3BEA0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0.256</w:t>
            </w:r>
          </w:p>
        </w:tc>
      </w:tr>
      <w:tr w:rsidR="00CF2C03" w14:paraId="31928D83" w14:textId="77777777" w:rsidTr="00F5629B">
        <w:trPr>
          <w:trHeight w:val="312"/>
        </w:trPr>
        <w:tc>
          <w:tcPr>
            <w:tcW w:w="2681" w:type="dxa"/>
            <w:vMerge/>
          </w:tcPr>
          <w:p w14:paraId="6AC9FFF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626EA43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Birth weight</w:t>
            </w:r>
          </w:p>
        </w:tc>
        <w:tc>
          <w:tcPr>
            <w:tcW w:w="1788" w:type="dxa"/>
          </w:tcPr>
          <w:p w14:paraId="499DBB7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-0.004</w:t>
            </w:r>
          </w:p>
        </w:tc>
        <w:tc>
          <w:tcPr>
            <w:tcW w:w="1759" w:type="dxa"/>
          </w:tcPr>
          <w:p w14:paraId="432D07D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0.960</w:t>
            </w:r>
          </w:p>
        </w:tc>
      </w:tr>
      <w:tr w:rsidR="00CF2C03" w14:paraId="498B2251" w14:textId="77777777" w:rsidTr="00F5629B">
        <w:trPr>
          <w:trHeight w:val="288"/>
        </w:trPr>
        <w:tc>
          <w:tcPr>
            <w:tcW w:w="2681" w:type="dxa"/>
            <w:vMerge/>
          </w:tcPr>
          <w:p w14:paraId="5E4B9C3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5B53B6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[basic]</w:t>
            </w:r>
          </w:p>
        </w:tc>
        <w:tc>
          <w:tcPr>
            <w:tcW w:w="1788" w:type="dxa"/>
          </w:tcPr>
          <w:p w14:paraId="64B4D28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-0.059</w:t>
            </w:r>
          </w:p>
        </w:tc>
        <w:tc>
          <w:tcPr>
            <w:tcW w:w="1759" w:type="dxa"/>
          </w:tcPr>
          <w:p w14:paraId="07FE804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0.634</w:t>
            </w:r>
          </w:p>
        </w:tc>
      </w:tr>
      <w:tr w:rsidR="00CF2C03" w14:paraId="5BAD747B" w14:textId="77777777" w:rsidTr="00F5629B">
        <w:trPr>
          <w:trHeight w:val="288"/>
        </w:trPr>
        <w:tc>
          <w:tcPr>
            <w:tcW w:w="2681" w:type="dxa"/>
            <w:vMerge/>
          </w:tcPr>
          <w:p w14:paraId="79B05C0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7DC8951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[high school]</w:t>
            </w:r>
          </w:p>
        </w:tc>
        <w:tc>
          <w:tcPr>
            <w:tcW w:w="1788" w:type="dxa"/>
          </w:tcPr>
          <w:p w14:paraId="130CBE6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-0.230</w:t>
            </w:r>
          </w:p>
        </w:tc>
        <w:tc>
          <w:tcPr>
            <w:tcW w:w="1759" w:type="dxa"/>
          </w:tcPr>
          <w:p w14:paraId="6AF1DCB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0.068</w:t>
            </w:r>
          </w:p>
        </w:tc>
      </w:tr>
      <w:tr w:rsidR="00CF2C03" w14:paraId="395E380B" w14:textId="77777777" w:rsidTr="00F5629B">
        <w:trPr>
          <w:trHeight w:val="288"/>
        </w:trPr>
        <w:tc>
          <w:tcPr>
            <w:tcW w:w="2681" w:type="dxa"/>
            <w:vMerge/>
          </w:tcPr>
          <w:p w14:paraId="285A736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10A967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[postgraduate]</w:t>
            </w:r>
          </w:p>
        </w:tc>
        <w:tc>
          <w:tcPr>
            <w:tcW w:w="1788" w:type="dxa"/>
          </w:tcPr>
          <w:p w14:paraId="7E3ABE0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0.265</w:t>
            </w:r>
          </w:p>
        </w:tc>
        <w:tc>
          <w:tcPr>
            <w:tcW w:w="1759" w:type="dxa"/>
          </w:tcPr>
          <w:p w14:paraId="2E98DCE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0.120</w:t>
            </w:r>
          </w:p>
        </w:tc>
      </w:tr>
      <w:tr w:rsidR="00CF2C03" w14:paraId="483DA79B" w14:textId="77777777" w:rsidTr="00F5629B">
        <w:trPr>
          <w:trHeight w:val="288"/>
        </w:trPr>
        <w:tc>
          <w:tcPr>
            <w:tcW w:w="2681" w:type="dxa"/>
            <w:vMerge/>
          </w:tcPr>
          <w:p w14:paraId="6E98E07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79E78F8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1st half of pregnancy</w:t>
            </w:r>
          </w:p>
        </w:tc>
        <w:tc>
          <w:tcPr>
            <w:tcW w:w="1788" w:type="dxa"/>
          </w:tcPr>
          <w:p w14:paraId="437A936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-0.034</w:t>
            </w:r>
          </w:p>
        </w:tc>
        <w:tc>
          <w:tcPr>
            <w:tcW w:w="1759" w:type="dxa"/>
          </w:tcPr>
          <w:p w14:paraId="50758A0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0.687</w:t>
            </w:r>
          </w:p>
        </w:tc>
      </w:tr>
      <w:tr w:rsidR="00CF2C03" w14:paraId="1FA1F717" w14:textId="77777777" w:rsidTr="00F5629B">
        <w:trPr>
          <w:trHeight w:val="288"/>
        </w:trPr>
        <w:tc>
          <w:tcPr>
            <w:tcW w:w="2681" w:type="dxa"/>
            <w:vMerge/>
          </w:tcPr>
          <w:p w14:paraId="0053B67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68B757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2nd half of pregnancy</w:t>
            </w:r>
          </w:p>
        </w:tc>
        <w:tc>
          <w:tcPr>
            <w:tcW w:w="1788" w:type="dxa"/>
          </w:tcPr>
          <w:p w14:paraId="4F26B46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-0.059</w:t>
            </w:r>
          </w:p>
        </w:tc>
        <w:tc>
          <w:tcPr>
            <w:tcW w:w="1759" w:type="dxa"/>
          </w:tcPr>
          <w:p w14:paraId="1AE35E3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0.496</w:t>
            </w:r>
          </w:p>
        </w:tc>
      </w:tr>
      <w:tr w:rsidR="00CF2C03" w14:paraId="299AB0BE" w14:textId="77777777" w:rsidTr="00F5629B">
        <w:trPr>
          <w:trHeight w:val="288"/>
        </w:trPr>
        <w:tc>
          <w:tcPr>
            <w:tcW w:w="2681" w:type="dxa"/>
            <w:vMerge/>
          </w:tcPr>
          <w:p w14:paraId="2390ED0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09E2A7F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BMI in young adulthood</w:t>
            </w:r>
          </w:p>
        </w:tc>
        <w:tc>
          <w:tcPr>
            <w:tcW w:w="1788" w:type="dxa"/>
          </w:tcPr>
          <w:p w14:paraId="5752C14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0.265</w:t>
            </w:r>
          </w:p>
        </w:tc>
        <w:tc>
          <w:tcPr>
            <w:tcW w:w="1759" w:type="dxa"/>
          </w:tcPr>
          <w:p w14:paraId="1CCE18D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0.001</w:t>
            </w:r>
          </w:p>
        </w:tc>
      </w:tr>
      <w:tr w:rsidR="00CF2C03" w14:paraId="1C34C62D" w14:textId="77777777" w:rsidTr="00F5629B">
        <w:trPr>
          <w:trHeight w:val="288"/>
        </w:trPr>
        <w:tc>
          <w:tcPr>
            <w:tcW w:w="2681" w:type="dxa"/>
            <w:vMerge/>
          </w:tcPr>
          <w:p w14:paraId="2E7B1FF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4485663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Cigarette smoking in young adulthood</w:t>
            </w:r>
          </w:p>
        </w:tc>
        <w:tc>
          <w:tcPr>
            <w:tcW w:w="1788" w:type="dxa"/>
          </w:tcPr>
          <w:p w14:paraId="4CAF745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0.079</w:t>
            </w:r>
          </w:p>
        </w:tc>
        <w:tc>
          <w:tcPr>
            <w:tcW w:w="1759" w:type="dxa"/>
          </w:tcPr>
          <w:p w14:paraId="020F336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0.309</w:t>
            </w:r>
          </w:p>
        </w:tc>
      </w:tr>
      <w:tr w:rsidR="00CF2C03" w14:paraId="78AA2B4A" w14:textId="77777777" w:rsidTr="00F5629B">
        <w:trPr>
          <w:trHeight w:val="288"/>
        </w:trPr>
        <w:tc>
          <w:tcPr>
            <w:tcW w:w="2681" w:type="dxa"/>
            <w:vMerge/>
          </w:tcPr>
          <w:p w14:paraId="2FA35D3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93B6ED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Chronological age</w:t>
            </w:r>
          </w:p>
        </w:tc>
        <w:tc>
          <w:tcPr>
            <w:tcW w:w="1788" w:type="dxa"/>
          </w:tcPr>
          <w:p w14:paraId="68188EA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0.014</w:t>
            </w:r>
          </w:p>
        </w:tc>
        <w:tc>
          <w:tcPr>
            <w:tcW w:w="1759" w:type="dxa"/>
          </w:tcPr>
          <w:p w14:paraId="1125F81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0.856</w:t>
            </w:r>
          </w:p>
        </w:tc>
      </w:tr>
      <w:tr w:rsidR="00CF2C03" w14:paraId="69C7932F" w14:textId="77777777" w:rsidTr="00F5629B">
        <w:trPr>
          <w:trHeight w:val="288"/>
        </w:trPr>
        <w:tc>
          <w:tcPr>
            <w:tcW w:w="2681" w:type="dxa"/>
            <w:vMerge w:val="restart"/>
          </w:tcPr>
          <w:p w14:paraId="334BBFE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CheekAge gap</w:t>
            </w:r>
          </w:p>
          <w:p w14:paraId="7C0DCAD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Adj R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</w:rPr>
              <w:t>=0.02</w:t>
            </w:r>
          </w:p>
          <w:p w14:paraId="382CB19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</w:t>
            </w:r>
            <w:r>
              <w:rPr>
                <w:rFonts w:ascii="Times New Roman" w:eastAsia="Calibri" w:hAnsi="Times New Roman" w:cs="Times New Roman"/>
                <w:vertAlign w:val="subscript"/>
              </w:rPr>
              <w:t>(11,166)</w:t>
            </w:r>
            <w:r>
              <w:rPr>
                <w:rFonts w:ascii="Times New Roman" w:eastAsia="Calibri" w:hAnsi="Times New Roman" w:cs="Times New Roman"/>
              </w:rPr>
              <w:t>=1.39, p=0.18</w:t>
            </w:r>
          </w:p>
          <w:p w14:paraId="25A4D88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FDRp=0.19</w:t>
            </w:r>
          </w:p>
        </w:tc>
        <w:tc>
          <w:tcPr>
            <w:tcW w:w="2834" w:type="dxa"/>
          </w:tcPr>
          <w:p w14:paraId="4013662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Intercept</w:t>
            </w:r>
          </w:p>
        </w:tc>
        <w:tc>
          <w:tcPr>
            <w:tcW w:w="1788" w:type="dxa"/>
          </w:tcPr>
          <w:p w14:paraId="43426EA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0.000</w:t>
            </w:r>
          </w:p>
        </w:tc>
        <w:tc>
          <w:tcPr>
            <w:tcW w:w="1759" w:type="dxa"/>
          </w:tcPr>
          <w:p w14:paraId="669B2AD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0.074</w:t>
            </w:r>
          </w:p>
        </w:tc>
      </w:tr>
      <w:tr w:rsidR="00CF2C03" w14:paraId="5E2AF914" w14:textId="77777777" w:rsidTr="00F5629B">
        <w:trPr>
          <w:trHeight w:val="324"/>
        </w:trPr>
        <w:tc>
          <w:tcPr>
            <w:tcW w:w="2681" w:type="dxa"/>
            <w:vMerge/>
          </w:tcPr>
          <w:p w14:paraId="28664F7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78023B9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1788" w:type="dxa"/>
          </w:tcPr>
          <w:p w14:paraId="08B55A7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0.071</w:t>
            </w:r>
          </w:p>
        </w:tc>
        <w:tc>
          <w:tcPr>
            <w:tcW w:w="1759" w:type="dxa"/>
          </w:tcPr>
          <w:p w14:paraId="305C40B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0.380</w:t>
            </w:r>
          </w:p>
        </w:tc>
      </w:tr>
      <w:tr w:rsidR="00CF2C03" w14:paraId="070CE06E" w14:textId="77777777" w:rsidTr="00F5629B">
        <w:trPr>
          <w:trHeight w:val="288"/>
        </w:trPr>
        <w:tc>
          <w:tcPr>
            <w:tcW w:w="2681" w:type="dxa"/>
            <w:vMerge/>
          </w:tcPr>
          <w:p w14:paraId="31A25D3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CDFD95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in young adulthood</w:t>
            </w:r>
          </w:p>
        </w:tc>
        <w:tc>
          <w:tcPr>
            <w:tcW w:w="1788" w:type="dxa"/>
          </w:tcPr>
          <w:p w14:paraId="72A25CF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0.074</w:t>
            </w:r>
          </w:p>
        </w:tc>
        <w:tc>
          <w:tcPr>
            <w:tcW w:w="1759" w:type="dxa"/>
          </w:tcPr>
          <w:p w14:paraId="59D6231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0.339</w:t>
            </w:r>
          </w:p>
        </w:tc>
      </w:tr>
      <w:tr w:rsidR="00CF2C03" w14:paraId="17635DB5" w14:textId="77777777" w:rsidTr="00F5629B">
        <w:trPr>
          <w:trHeight w:val="312"/>
        </w:trPr>
        <w:tc>
          <w:tcPr>
            <w:tcW w:w="2681" w:type="dxa"/>
            <w:vMerge/>
          </w:tcPr>
          <w:p w14:paraId="140AA2D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77160BD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Birth weight</w:t>
            </w:r>
          </w:p>
        </w:tc>
        <w:tc>
          <w:tcPr>
            <w:tcW w:w="1788" w:type="dxa"/>
          </w:tcPr>
          <w:p w14:paraId="23D1FD7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-0.051</w:t>
            </w:r>
          </w:p>
        </w:tc>
        <w:tc>
          <w:tcPr>
            <w:tcW w:w="1759" w:type="dxa"/>
          </w:tcPr>
          <w:p w14:paraId="49F6AD4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0.515</w:t>
            </w:r>
          </w:p>
        </w:tc>
      </w:tr>
      <w:tr w:rsidR="00CF2C03" w14:paraId="31A0C8F6" w14:textId="77777777" w:rsidTr="00F5629B">
        <w:trPr>
          <w:trHeight w:val="288"/>
        </w:trPr>
        <w:tc>
          <w:tcPr>
            <w:tcW w:w="2681" w:type="dxa"/>
            <w:vMerge/>
          </w:tcPr>
          <w:p w14:paraId="5A0EB07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0094723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[basic]</w:t>
            </w:r>
          </w:p>
        </w:tc>
        <w:tc>
          <w:tcPr>
            <w:tcW w:w="1788" w:type="dxa"/>
          </w:tcPr>
          <w:p w14:paraId="59ED74A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0.106</w:t>
            </w:r>
          </w:p>
        </w:tc>
        <w:tc>
          <w:tcPr>
            <w:tcW w:w="1759" w:type="dxa"/>
          </w:tcPr>
          <w:p w14:paraId="05A1F78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0.399</w:t>
            </w:r>
          </w:p>
        </w:tc>
      </w:tr>
      <w:tr w:rsidR="00CF2C03" w14:paraId="72E431D9" w14:textId="77777777" w:rsidTr="00F5629B">
        <w:trPr>
          <w:trHeight w:val="288"/>
        </w:trPr>
        <w:tc>
          <w:tcPr>
            <w:tcW w:w="2681" w:type="dxa"/>
            <w:vMerge/>
          </w:tcPr>
          <w:p w14:paraId="004A489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CCF2CF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[high school]</w:t>
            </w:r>
          </w:p>
        </w:tc>
        <w:tc>
          <w:tcPr>
            <w:tcW w:w="1788" w:type="dxa"/>
          </w:tcPr>
          <w:p w14:paraId="72FD838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-0.074</w:t>
            </w:r>
          </w:p>
        </w:tc>
        <w:tc>
          <w:tcPr>
            <w:tcW w:w="1759" w:type="dxa"/>
          </w:tcPr>
          <w:p w14:paraId="02AAF0C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0.563</w:t>
            </w:r>
          </w:p>
        </w:tc>
      </w:tr>
      <w:tr w:rsidR="00CF2C03" w14:paraId="51DF33E7" w14:textId="77777777" w:rsidTr="00F5629B">
        <w:trPr>
          <w:trHeight w:val="288"/>
        </w:trPr>
        <w:tc>
          <w:tcPr>
            <w:tcW w:w="2681" w:type="dxa"/>
            <w:vMerge/>
          </w:tcPr>
          <w:p w14:paraId="3759421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7648C79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[postgraduate]</w:t>
            </w:r>
          </w:p>
        </w:tc>
        <w:tc>
          <w:tcPr>
            <w:tcW w:w="1788" w:type="dxa"/>
          </w:tcPr>
          <w:p w14:paraId="611CD86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0.002</w:t>
            </w:r>
          </w:p>
        </w:tc>
        <w:tc>
          <w:tcPr>
            <w:tcW w:w="1759" w:type="dxa"/>
          </w:tcPr>
          <w:p w14:paraId="2AA688E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0.991</w:t>
            </w:r>
          </w:p>
        </w:tc>
      </w:tr>
      <w:tr w:rsidR="00CF2C03" w14:paraId="4577138A" w14:textId="77777777" w:rsidTr="00F5629B">
        <w:trPr>
          <w:trHeight w:val="288"/>
        </w:trPr>
        <w:tc>
          <w:tcPr>
            <w:tcW w:w="2681" w:type="dxa"/>
            <w:vMerge/>
          </w:tcPr>
          <w:p w14:paraId="7AD6F5E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3A4F96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1st half of pregnancy</w:t>
            </w:r>
          </w:p>
        </w:tc>
        <w:tc>
          <w:tcPr>
            <w:tcW w:w="1788" w:type="dxa"/>
          </w:tcPr>
          <w:p w14:paraId="0B00FE1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-0.085</w:t>
            </w:r>
          </w:p>
        </w:tc>
        <w:tc>
          <w:tcPr>
            <w:tcW w:w="1759" w:type="dxa"/>
          </w:tcPr>
          <w:p w14:paraId="4020CD7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0.326</w:t>
            </w:r>
          </w:p>
        </w:tc>
      </w:tr>
      <w:tr w:rsidR="00CF2C03" w14:paraId="7EE1A94D" w14:textId="77777777" w:rsidTr="00F5629B">
        <w:trPr>
          <w:trHeight w:val="288"/>
        </w:trPr>
        <w:tc>
          <w:tcPr>
            <w:tcW w:w="2681" w:type="dxa"/>
            <w:vMerge/>
          </w:tcPr>
          <w:p w14:paraId="04356FA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108F6F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2nd half of pregnancy</w:t>
            </w:r>
          </w:p>
        </w:tc>
        <w:tc>
          <w:tcPr>
            <w:tcW w:w="1788" w:type="dxa"/>
          </w:tcPr>
          <w:p w14:paraId="1FF73C6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0.002</w:t>
            </w:r>
          </w:p>
        </w:tc>
        <w:tc>
          <w:tcPr>
            <w:tcW w:w="1759" w:type="dxa"/>
          </w:tcPr>
          <w:p w14:paraId="6AD4C04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0.982</w:t>
            </w:r>
          </w:p>
        </w:tc>
      </w:tr>
      <w:tr w:rsidR="00CF2C03" w14:paraId="2C92DCBE" w14:textId="77777777" w:rsidTr="00F5629B">
        <w:trPr>
          <w:trHeight w:val="288"/>
        </w:trPr>
        <w:tc>
          <w:tcPr>
            <w:tcW w:w="2681" w:type="dxa"/>
            <w:vMerge/>
          </w:tcPr>
          <w:p w14:paraId="3228E7A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664CF00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BMI in young adulthood</w:t>
            </w:r>
          </w:p>
        </w:tc>
        <w:tc>
          <w:tcPr>
            <w:tcW w:w="1788" w:type="dxa"/>
          </w:tcPr>
          <w:p w14:paraId="30A1130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0.237</w:t>
            </w:r>
          </w:p>
        </w:tc>
        <w:tc>
          <w:tcPr>
            <w:tcW w:w="1759" w:type="dxa"/>
          </w:tcPr>
          <w:p w14:paraId="2E63251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0.003</w:t>
            </w:r>
          </w:p>
        </w:tc>
      </w:tr>
      <w:tr w:rsidR="00CF2C03" w14:paraId="3E4DDBE8" w14:textId="77777777" w:rsidTr="00F5629B">
        <w:trPr>
          <w:trHeight w:val="288"/>
        </w:trPr>
        <w:tc>
          <w:tcPr>
            <w:tcW w:w="2681" w:type="dxa"/>
            <w:vMerge/>
          </w:tcPr>
          <w:p w14:paraId="192B226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6D3271A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Cigarette smoking in young adulthood</w:t>
            </w:r>
          </w:p>
        </w:tc>
        <w:tc>
          <w:tcPr>
            <w:tcW w:w="1788" w:type="dxa"/>
          </w:tcPr>
          <w:p w14:paraId="0D8FE2F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-0.069</w:t>
            </w:r>
          </w:p>
        </w:tc>
        <w:tc>
          <w:tcPr>
            <w:tcW w:w="1759" w:type="dxa"/>
          </w:tcPr>
          <w:p w14:paraId="640210D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0.382</w:t>
            </w:r>
          </w:p>
        </w:tc>
      </w:tr>
      <w:tr w:rsidR="00CF2C03" w14:paraId="798AB9ED" w14:textId="77777777" w:rsidTr="00F5629B">
        <w:trPr>
          <w:trHeight w:val="288"/>
        </w:trPr>
        <w:tc>
          <w:tcPr>
            <w:tcW w:w="2681" w:type="dxa"/>
            <w:vMerge/>
          </w:tcPr>
          <w:p w14:paraId="4BFA232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5623812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Chronological age</w:t>
            </w:r>
          </w:p>
        </w:tc>
        <w:tc>
          <w:tcPr>
            <w:tcW w:w="1788" w:type="dxa"/>
          </w:tcPr>
          <w:p w14:paraId="2B1DD9C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0.054</w:t>
            </w:r>
          </w:p>
        </w:tc>
        <w:tc>
          <w:tcPr>
            <w:tcW w:w="1759" w:type="dxa"/>
          </w:tcPr>
          <w:p w14:paraId="3337AA3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0.482</w:t>
            </w:r>
          </w:p>
        </w:tc>
      </w:tr>
      <w:tr w:rsidR="00CF2C03" w14:paraId="79700740" w14:textId="77777777" w:rsidTr="00F5629B">
        <w:trPr>
          <w:trHeight w:val="288"/>
        </w:trPr>
        <w:tc>
          <w:tcPr>
            <w:tcW w:w="2681" w:type="dxa"/>
            <w:vMerge w:val="restart"/>
          </w:tcPr>
          <w:p w14:paraId="5A0BBC2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Horvath's age gap</w:t>
            </w:r>
          </w:p>
          <w:p w14:paraId="0F3DCBC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Adj R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</w:rPr>
              <w:t>=0.03</w:t>
            </w:r>
          </w:p>
          <w:p w14:paraId="50C07B0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</w:t>
            </w:r>
            <w:r>
              <w:rPr>
                <w:rFonts w:ascii="Times New Roman" w:eastAsia="Calibri" w:hAnsi="Times New Roman" w:cs="Times New Roman"/>
                <w:vertAlign w:val="subscript"/>
              </w:rPr>
              <w:t>(11,166)</w:t>
            </w:r>
            <w:r>
              <w:rPr>
                <w:rFonts w:ascii="Times New Roman" w:eastAsia="Calibri" w:hAnsi="Times New Roman" w:cs="Times New Roman"/>
              </w:rPr>
              <w:t>=1.43, p=0.16</w:t>
            </w:r>
          </w:p>
          <w:p w14:paraId="033D53B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FDRp=0.19</w:t>
            </w:r>
          </w:p>
        </w:tc>
        <w:tc>
          <w:tcPr>
            <w:tcW w:w="2834" w:type="dxa"/>
          </w:tcPr>
          <w:p w14:paraId="62C0D9C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Intercept</w:t>
            </w:r>
          </w:p>
        </w:tc>
        <w:tc>
          <w:tcPr>
            <w:tcW w:w="1788" w:type="dxa"/>
          </w:tcPr>
          <w:p w14:paraId="1B6FD31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0.000</w:t>
            </w:r>
          </w:p>
        </w:tc>
        <w:tc>
          <w:tcPr>
            <w:tcW w:w="1759" w:type="dxa"/>
          </w:tcPr>
          <w:p w14:paraId="2C02908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0.486</w:t>
            </w:r>
          </w:p>
        </w:tc>
      </w:tr>
      <w:tr w:rsidR="00CF2C03" w14:paraId="681AFCB0" w14:textId="77777777" w:rsidTr="00F5629B">
        <w:trPr>
          <w:trHeight w:val="324"/>
        </w:trPr>
        <w:tc>
          <w:tcPr>
            <w:tcW w:w="2681" w:type="dxa"/>
            <w:vMerge/>
          </w:tcPr>
          <w:p w14:paraId="59D30B8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06DF57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1788" w:type="dxa"/>
          </w:tcPr>
          <w:p w14:paraId="656E8B47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0.148</w:t>
            </w:r>
          </w:p>
        </w:tc>
        <w:tc>
          <w:tcPr>
            <w:tcW w:w="1759" w:type="dxa"/>
          </w:tcPr>
          <w:p w14:paraId="5CE213B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0.068</w:t>
            </w:r>
          </w:p>
        </w:tc>
      </w:tr>
      <w:tr w:rsidR="00CF2C03" w14:paraId="484C6396" w14:textId="77777777" w:rsidTr="00F5629B">
        <w:trPr>
          <w:trHeight w:val="288"/>
        </w:trPr>
        <w:tc>
          <w:tcPr>
            <w:tcW w:w="2681" w:type="dxa"/>
            <w:vMerge/>
          </w:tcPr>
          <w:p w14:paraId="6E5CE86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7D4C393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in young adulthood</w:t>
            </w:r>
          </w:p>
        </w:tc>
        <w:tc>
          <w:tcPr>
            <w:tcW w:w="1788" w:type="dxa"/>
          </w:tcPr>
          <w:p w14:paraId="703BDA9B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-0.045</w:t>
            </w:r>
          </w:p>
        </w:tc>
        <w:tc>
          <w:tcPr>
            <w:tcW w:w="1759" w:type="dxa"/>
          </w:tcPr>
          <w:p w14:paraId="433E4E3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0.562</w:t>
            </w:r>
          </w:p>
        </w:tc>
      </w:tr>
      <w:tr w:rsidR="00CF2C03" w14:paraId="44CC158B" w14:textId="77777777" w:rsidTr="00F5629B">
        <w:trPr>
          <w:trHeight w:val="312"/>
        </w:trPr>
        <w:tc>
          <w:tcPr>
            <w:tcW w:w="2681" w:type="dxa"/>
            <w:vMerge/>
          </w:tcPr>
          <w:p w14:paraId="35953AC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8FC8A22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Birth weight</w:t>
            </w:r>
          </w:p>
        </w:tc>
        <w:tc>
          <w:tcPr>
            <w:tcW w:w="1788" w:type="dxa"/>
          </w:tcPr>
          <w:p w14:paraId="4B4C09C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-0.028</w:t>
            </w:r>
          </w:p>
        </w:tc>
        <w:tc>
          <w:tcPr>
            <w:tcW w:w="1759" w:type="dxa"/>
          </w:tcPr>
          <w:p w14:paraId="3F1FDF73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0.725</w:t>
            </w:r>
          </w:p>
        </w:tc>
      </w:tr>
      <w:tr w:rsidR="00CF2C03" w14:paraId="3166101D" w14:textId="77777777" w:rsidTr="00F5629B">
        <w:trPr>
          <w:trHeight w:val="288"/>
        </w:trPr>
        <w:tc>
          <w:tcPr>
            <w:tcW w:w="2681" w:type="dxa"/>
            <w:vMerge/>
          </w:tcPr>
          <w:p w14:paraId="64635C5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52DB916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[basic]</w:t>
            </w:r>
          </w:p>
        </w:tc>
        <w:tc>
          <w:tcPr>
            <w:tcW w:w="1788" w:type="dxa"/>
          </w:tcPr>
          <w:p w14:paraId="4C664E5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-0.099</w:t>
            </w:r>
          </w:p>
        </w:tc>
        <w:tc>
          <w:tcPr>
            <w:tcW w:w="1759" w:type="dxa"/>
          </w:tcPr>
          <w:p w14:paraId="0BD97B9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0.434</w:t>
            </w:r>
          </w:p>
        </w:tc>
      </w:tr>
      <w:tr w:rsidR="00CF2C03" w14:paraId="184E1C64" w14:textId="77777777" w:rsidTr="00F5629B">
        <w:trPr>
          <w:trHeight w:val="288"/>
        </w:trPr>
        <w:tc>
          <w:tcPr>
            <w:tcW w:w="2681" w:type="dxa"/>
            <w:vMerge/>
          </w:tcPr>
          <w:p w14:paraId="3385095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1C4428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[high school]</w:t>
            </w:r>
          </w:p>
        </w:tc>
        <w:tc>
          <w:tcPr>
            <w:tcW w:w="1788" w:type="dxa"/>
          </w:tcPr>
          <w:p w14:paraId="3138C21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-0.182</w:t>
            </w:r>
          </w:p>
        </w:tc>
        <w:tc>
          <w:tcPr>
            <w:tcW w:w="1759" w:type="dxa"/>
          </w:tcPr>
          <w:p w14:paraId="697A6A5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0.154</w:t>
            </w:r>
          </w:p>
        </w:tc>
      </w:tr>
      <w:tr w:rsidR="00CF2C03" w14:paraId="1872C5C4" w14:textId="77777777" w:rsidTr="00F5629B">
        <w:trPr>
          <w:trHeight w:val="288"/>
        </w:trPr>
        <w:tc>
          <w:tcPr>
            <w:tcW w:w="2681" w:type="dxa"/>
            <w:vMerge/>
          </w:tcPr>
          <w:p w14:paraId="07A3F62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82811F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Maternal education [postgraduate]</w:t>
            </w:r>
          </w:p>
        </w:tc>
        <w:tc>
          <w:tcPr>
            <w:tcW w:w="1788" w:type="dxa"/>
          </w:tcPr>
          <w:p w14:paraId="7446D12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0.268</w:t>
            </w:r>
          </w:p>
        </w:tc>
        <w:tc>
          <w:tcPr>
            <w:tcW w:w="1759" w:type="dxa"/>
          </w:tcPr>
          <w:p w14:paraId="5BD1BDF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0.121</w:t>
            </w:r>
          </w:p>
        </w:tc>
      </w:tr>
      <w:tr w:rsidR="00CF2C03" w14:paraId="2C361F9C" w14:textId="77777777" w:rsidTr="00F5629B">
        <w:trPr>
          <w:trHeight w:val="288"/>
        </w:trPr>
        <w:tc>
          <w:tcPr>
            <w:tcW w:w="2681" w:type="dxa"/>
            <w:vMerge/>
          </w:tcPr>
          <w:p w14:paraId="0619B9C9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23F915BC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1st half of pregnancy</w:t>
            </w:r>
          </w:p>
        </w:tc>
        <w:tc>
          <w:tcPr>
            <w:tcW w:w="1788" w:type="dxa"/>
          </w:tcPr>
          <w:p w14:paraId="25C38C3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0.015</w:t>
            </w:r>
          </w:p>
        </w:tc>
        <w:tc>
          <w:tcPr>
            <w:tcW w:w="1759" w:type="dxa"/>
          </w:tcPr>
          <w:p w14:paraId="59E7C9D0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0.863</w:t>
            </w:r>
          </w:p>
        </w:tc>
      </w:tr>
      <w:tr w:rsidR="00CF2C03" w14:paraId="3D153108" w14:textId="77777777" w:rsidTr="00F5629B">
        <w:trPr>
          <w:trHeight w:val="288"/>
        </w:trPr>
        <w:tc>
          <w:tcPr>
            <w:tcW w:w="2681" w:type="dxa"/>
            <w:vMerge/>
          </w:tcPr>
          <w:p w14:paraId="33675E7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1FA0D1C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Stress 2nd half of pregnancy</w:t>
            </w:r>
          </w:p>
        </w:tc>
        <w:tc>
          <w:tcPr>
            <w:tcW w:w="1788" w:type="dxa"/>
          </w:tcPr>
          <w:p w14:paraId="779D90F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-0.146</w:t>
            </w:r>
          </w:p>
        </w:tc>
        <w:tc>
          <w:tcPr>
            <w:tcW w:w="1759" w:type="dxa"/>
          </w:tcPr>
          <w:p w14:paraId="72D05336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0.097</w:t>
            </w:r>
          </w:p>
        </w:tc>
      </w:tr>
      <w:tr w:rsidR="00CF2C03" w14:paraId="6292E9C8" w14:textId="77777777" w:rsidTr="00F5629B">
        <w:trPr>
          <w:trHeight w:val="288"/>
        </w:trPr>
        <w:tc>
          <w:tcPr>
            <w:tcW w:w="2681" w:type="dxa"/>
            <w:vMerge/>
          </w:tcPr>
          <w:p w14:paraId="7106E7D4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30F8ADB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BMI in young adulthood</w:t>
            </w:r>
          </w:p>
        </w:tc>
        <w:tc>
          <w:tcPr>
            <w:tcW w:w="1788" w:type="dxa"/>
          </w:tcPr>
          <w:p w14:paraId="4F2E4A6F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0.151</w:t>
            </w:r>
          </w:p>
        </w:tc>
        <w:tc>
          <w:tcPr>
            <w:tcW w:w="1759" w:type="dxa"/>
          </w:tcPr>
          <w:p w14:paraId="3DEA5A31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0.057</w:t>
            </w:r>
          </w:p>
        </w:tc>
      </w:tr>
      <w:tr w:rsidR="00CF2C03" w14:paraId="0CBE922A" w14:textId="77777777" w:rsidTr="00F5629B">
        <w:trPr>
          <w:trHeight w:val="288"/>
        </w:trPr>
        <w:tc>
          <w:tcPr>
            <w:tcW w:w="2681" w:type="dxa"/>
            <w:vMerge/>
          </w:tcPr>
          <w:p w14:paraId="391F91A5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0B2347A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Cigarette smoking in young adulthood</w:t>
            </w:r>
          </w:p>
        </w:tc>
        <w:tc>
          <w:tcPr>
            <w:tcW w:w="1788" w:type="dxa"/>
          </w:tcPr>
          <w:p w14:paraId="63817E6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0.048</w:t>
            </w:r>
          </w:p>
        </w:tc>
        <w:tc>
          <w:tcPr>
            <w:tcW w:w="1759" w:type="dxa"/>
          </w:tcPr>
          <w:p w14:paraId="79DC1FD8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0.540</w:t>
            </w:r>
          </w:p>
        </w:tc>
      </w:tr>
      <w:tr w:rsidR="00CF2C03" w14:paraId="2CC9D79B" w14:textId="77777777" w:rsidTr="00F5629B">
        <w:trPr>
          <w:trHeight w:val="288"/>
        </w:trPr>
        <w:tc>
          <w:tcPr>
            <w:tcW w:w="2681" w:type="dxa"/>
            <w:vMerge/>
          </w:tcPr>
          <w:p w14:paraId="05FA0FE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</w:tcPr>
          <w:p w14:paraId="6541D98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Chronological age</w:t>
            </w:r>
          </w:p>
        </w:tc>
        <w:tc>
          <w:tcPr>
            <w:tcW w:w="1788" w:type="dxa"/>
          </w:tcPr>
          <w:p w14:paraId="2A43E9FD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0.002</w:t>
            </w:r>
          </w:p>
        </w:tc>
        <w:tc>
          <w:tcPr>
            <w:tcW w:w="1759" w:type="dxa"/>
          </w:tcPr>
          <w:p w14:paraId="0A745ABE" w14:textId="77777777" w:rsidR="00CF2C03" w:rsidRDefault="00CF2C03" w:rsidP="00F562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0.980</w:t>
            </w:r>
          </w:p>
        </w:tc>
      </w:tr>
    </w:tbl>
    <w:p w14:paraId="56613212" w14:textId="77777777" w:rsidR="00CF2C03" w:rsidRDefault="00CF2C03" w:rsidP="00CF2C03">
      <w:pPr>
        <w:jc w:val="both"/>
        <w:rPr>
          <w:rFonts w:ascii="Times New Roman" w:hAnsi="Times New Roman" w:cs="Times New Roman"/>
        </w:rPr>
      </w:pPr>
    </w:p>
    <w:p w14:paraId="69CAB16E" w14:textId="77777777" w:rsidR="00CF2C03" w:rsidRDefault="00CF2C03" w:rsidP="00CF2C03">
      <w:pPr>
        <w:rPr>
          <w:rFonts w:ascii="Times New Roman" w:hAnsi="Times New Roman" w:cs="Times New Roman"/>
          <w:lang w:val="de-DE"/>
        </w:rPr>
      </w:pPr>
    </w:p>
    <w:p w14:paraId="2005C173" w14:textId="77777777" w:rsidR="00CF2C03" w:rsidRDefault="00CF2C03" w:rsidP="00CF2C03">
      <w:pPr>
        <w:rPr>
          <w:rFonts w:ascii="Times New Roman" w:hAnsi="Times New Roman" w:cs="Times New Roman"/>
          <w:b/>
          <w:bCs/>
        </w:rPr>
      </w:pPr>
    </w:p>
    <w:p w14:paraId="0408C829" w14:textId="158484CD" w:rsidR="001231D3" w:rsidRPr="001231D3" w:rsidRDefault="001231D3" w:rsidP="00384734">
      <w:pPr>
        <w:rPr>
          <w:rFonts w:ascii="Times New Roman" w:hAnsi="Times New Roman" w:cs="Times New Roman"/>
          <w:sz w:val="20"/>
          <w:szCs w:val="20"/>
          <w:lang w:val="de-DE"/>
        </w:rPr>
      </w:pPr>
    </w:p>
    <w:sectPr w:rsidR="001231D3" w:rsidRPr="001231D3" w:rsidSect="00835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18"/>
    <w:rsid w:val="00074C3D"/>
    <w:rsid w:val="001231D3"/>
    <w:rsid w:val="00380799"/>
    <w:rsid w:val="00384734"/>
    <w:rsid w:val="003A7D90"/>
    <w:rsid w:val="00412CED"/>
    <w:rsid w:val="00467F93"/>
    <w:rsid w:val="00502F59"/>
    <w:rsid w:val="0072086B"/>
    <w:rsid w:val="007536C2"/>
    <w:rsid w:val="0083551B"/>
    <w:rsid w:val="00B327B3"/>
    <w:rsid w:val="00BF723F"/>
    <w:rsid w:val="00CE23FB"/>
    <w:rsid w:val="00CF2C03"/>
    <w:rsid w:val="00DB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8C6E"/>
  <w15:chartTrackingRefBased/>
  <w15:docId w15:val="{6C5487C7-F762-4A19-B20F-962EA2E2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318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DB0318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318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318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318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318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318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318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318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318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3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3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3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3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3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3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3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3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3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318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318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318"/>
    <w:pPr>
      <w:suppressAutoHyphens w:val="0"/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3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318"/>
    <w:pPr>
      <w:suppressAutoHyphens w:val="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3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3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3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31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8473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Marečková</dc:creator>
  <cp:keywords/>
  <dc:description/>
  <cp:lastModifiedBy>Klára Marečková</cp:lastModifiedBy>
  <cp:revision>3</cp:revision>
  <dcterms:created xsi:type="dcterms:W3CDTF">2026-09-02T07:53:00Z</dcterms:created>
  <dcterms:modified xsi:type="dcterms:W3CDTF">2026-09-02T08:49:00Z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a12efa95-1217-4fe5-af07-0467d8bb8852</vt:lpwstr>
  </property>
</Properties>
</file>