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A28A8" w14:textId="02EBA5B0" w:rsidR="00315C04" w:rsidRPr="00887EB9" w:rsidRDefault="006C47A2" w:rsidP="00315C04">
      <w:pPr>
        <w:rPr>
          <w:b/>
          <w:bCs/>
          <w:sz w:val="16"/>
          <w:szCs w:val="16"/>
          <w:lang w:val="en-US"/>
        </w:rPr>
      </w:pPr>
      <w:r w:rsidRPr="001E3FB4">
        <w:rPr>
          <w:rFonts w:eastAsiaTheme="majorEastAsia"/>
          <w:b/>
          <w:bCs/>
          <w:sz w:val="16"/>
          <w:szCs w:val="16"/>
        </w:rPr>
        <w:t xml:space="preserve">Additional File </w:t>
      </w:r>
      <w:r w:rsidR="006B7847">
        <w:rPr>
          <w:b/>
          <w:bCs/>
          <w:sz w:val="16"/>
          <w:szCs w:val="16"/>
          <w:lang w:val="en-US"/>
        </w:rPr>
        <w:t>2</w:t>
      </w:r>
      <w:r w:rsidR="00315C04" w:rsidRPr="00887EB9">
        <w:rPr>
          <w:b/>
          <w:bCs/>
          <w:sz w:val="16"/>
          <w:szCs w:val="16"/>
          <w:lang w:val="en-US"/>
        </w:rPr>
        <w:t>: The Retrieved Literature for the Scoping Review</w:t>
      </w:r>
    </w:p>
    <w:p w14:paraId="0016825D" w14:textId="77777777" w:rsidR="00315C04" w:rsidRPr="00887EB9" w:rsidRDefault="00315C04" w:rsidP="00315C04">
      <w:pPr>
        <w:rPr>
          <w:color w:val="000000" w:themeColor="text1"/>
          <w:sz w:val="16"/>
          <w:szCs w:val="16"/>
        </w:rPr>
      </w:pPr>
    </w:p>
    <w:p w14:paraId="7A93C847" w14:textId="632E4774" w:rsidR="00315C04" w:rsidRDefault="00106AF1" w:rsidP="00315C04">
      <w:pPr>
        <w:rPr>
          <w:color w:val="000000" w:themeColor="text1"/>
          <w:sz w:val="16"/>
          <w:szCs w:val="16"/>
          <w:lang w:val="en-US"/>
        </w:rPr>
      </w:pPr>
      <w:r>
        <w:rPr>
          <w:color w:val="000000" w:themeColor="text1"/>
          <w:sz w:val="16"/>
          <w:szCs w:val="16"/>
        </w:rPr>
        <w:t>List</w:t>
      </w:r>
      <w:r w:rsidR="00315C04" w:rsidRPr="00887EB9">
        <w:rPr>
          <w:color w:val="000000" w:themeColor="text1"/>
          <w:sz w:val="16"/>
          <w:szCs w:val="16"/>
        </w:rPr>
        <w:t xml:space="preserve"> </w:t>
      </w:r>
      <w:r>
        <w:rPr>
          <w:color w:val="000000" w:themeColor="text1"/>
          <w:sz w:val="16"/>
          <w:szCs w:val="16"/>
        </w:rPr>
        <w:t>A</w:t>
      </w:r>
      <w:r w:rsidR="00315C04" w:rsidRPr="00887EB9">
        <w:rPr>
          <w:color w:val="000000" w:themeColor="text1"/>
          <w:sz w:val="16"/>
          <w:szCs w:val="16"/>
          <w:lang w:val="en-US"/>
        </w:rPr>
        <w:t xml:space="preserve">. </w:t>
      </w:r>
      <w:r w:rsidRPr="00106AF1">
        <w:rPr>
          <w:color w:val="000000" w:themeColor="text1"/>
          <w:sz w:val="16"/>
          <w:szCs w:val="16"/>
          <w:lang w:val="en-US"/>
        </w:rPr>
        <w:t xml:space="preserve">Thirty </w:t>
      </w:r>
      <w:r>
        <w:rPr>
          <w:color w:val="000000" w:themeColor="text1"/>
          <w:sz w:val="16"/>
          <w:szCs w:val="16"/>
        </w:rPr>
        <w:t>d</w:t>
      </w:r>
      <w:r w:rsidR="00315C04" w:rsidRPr="00887EB9">
        <w:rPr>
          <w:color w:val="000000" w:themeColor="text1"/>
          <w:sz w:val="16"/>
          <w:szCs w:val="16"/>
        </w:rPr>
        <w:t>ocuments and articles were retrieved for the concepts of a smart nursing home</w:t>
      </w:r>
      <w:r w:rsidR="00315C04" w:rsidRPr="00887EB9">
        <w:rPr>
          <w:color w:val="000000" w:themeColor="text1"/>
          <w:sz w:val="16"/>
          <w:szCs w:val="16"/>
          <w:lang w:val="en-US"/>
        </w:rPr>
        <w:t xml:space="preserve"> in Phase 1</w:t>
      </w:r>
    </w:p>
    <w:p w14:paraId="0307C4FB" w14:textId="77777777" w:rsidR="00997007" w:rsidRPr="00887EB9" w:rsidRDefault="00997007" w:rsidP="00315C04">
      <w:pPr>
        <w:rPr>
          <w:sz w:val="16"/>
          <w:szCs w:val="16"/>
          <w:lang w:val="en-US"/>
        </w:rPr>
      </w:pPr>
    </w:p>
    <w:tbl>
      <w:tblPr>
        <w:tblW w:w="5000" w:type="pct"/>
        <w:tblLayout w:type="fixed"/>
        <w:tblCellMar>
          <w:left w:w="0" w:type="dxa"/>
          <w:right w:w="0" w:type="dxa"/>
        </w:tblCellMar>
        <w:tblLook w:val="04A0" w:firstRow="1" w:lastRow="0" w:firstColumn="1" w:lastColumn="0" w:noHBand="0" w:noVBand="1"/>
      </w:tblPr>
      <w:tblGrid>
        <w:gridCol w:w="679"/>
        <w:gridCol w:w="1753"/>
        <w:gridCol w:w="1144"/>
        <w:gridCol w:w="1144"/>
        <w:gridCol w:w="1287"/>
        <w:gridCol w:w="858"/>
        <w:gridCol w:w="858"/>
        <w:gridCol w:w="573"/>
        <w:gridCol w:w="714"/>
      </w:tblGrid>
      <w:tr w:rsidR="00997007" w:rsidRPr="008D6DF6" w14:paraId="6DF8CB12"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7A1FBED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No.</w:t>
            </w:r>
          </w:p>
        </w:tc>
        <w:tc>
          <w:tcPr>
            <w:tcW w:w="973"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2EE9CBC6" w14:textId="77777777" w:rsidR="00997007" w:rsidRPr="001803BE" w:rsidRDefault="00997007" w:rsidP="00997007">
            <w:pPr>
              <w:jc w:val="center"/>
              <w:rPr>
                <w:rStyle w:val="Emphasis"/>
                <w:i w:val="0"/>
                <w:iCs w:val="0"/>
                <w:color w:val="000000" w:themeColor="text1"/>
                <w:sz w:val="16"/>
                <w:szCs w:val="16"/>
              </w:rPr>
            </w:pPr>
            <w:r w:rsidRPr="001803BE">
              <w:rPr>
                <w:color w:val="000000" w:themeColor="text1"/>
                <w:sz w:val="16"/>
                <w:szCs w:val="16"/>
              </w:rPr>
              <w:t>Authors and year</w:t>
            </w:r>
          </w:p>
        </w:tc>
        <w:tc>
          <w:tcPr>
            <w:tcW w:w="635"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5A3B3A4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Country</w:t>
            </w:r>
          </w:p>
        </w:tc>
        <w:tc>
          <w:tcPr>
            <w:tcW w:w="635"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2D379D5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Type of document</w:t>
            </w:r>
          </w:p>
        </w:tc>
        <w:tc>
          <w:tcPr>
            <w:tcW w:w="714"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tcMar>
              <w:top w:w="30" w:type="dxa"/>
              <w:left w:w="45" w:type="dxa"/>
              <w:bottom w:w="30" w:type="dxa"/>
              <w:right w:w="45" w:type="dxa"/>
            </w:tcMar>
            <w:vAlign w:val="center"/>
            <w:hideMark/>
          </w:tcPr>
          <w:p w14:paraId="499C13D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Stakeholder</w:t>
            </w:r>
          </w:p>
        </w:tc>
        <w:tc>
          <w:tcPr>
            <w:tcW w:w="476"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03B29F11" w14:textId="1F02270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Smart concept</w:t>
            </w:r>
          </w:p>
        </w:tc>
        <w:tc>
          <w:tcPr>
            <w:tcW w:w="476"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768CEED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Technology-assisted nursing care</w:t>
            </w:r>
          </w:p>
        </w:tc>
        <w:tc>
          <w:tcPr>
            <w:tcW w:w="318"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17B4B47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Home model</w:t>
            </w:r>
          </w:p>
        </w:tc>
        <w:tc>
          <w:tcPr>
            <w:tcW w:w="396" w:type="pct"/>
            <w:tcBorders>
              <w:top w:val="single" w:sz="6" w:space="0" w:color="CCCCCC"/>
              <w:left w:val="single" w:sz="6" w:space="0" w:color="CCCCCC"/>
              <w:bottom w:val="single" w:sz="6" w:space="0" w:color="CCCCCC"/>
              <w:right w:val="single" w:sz="6" w:space="0" w:color="CCCCCC"/>
            </w:tcBorders>
            <w:shd w:val="clear" w:color="auto" w:fill="D9D9D9" w:themeFill="background1" w:themeFillShade="D9"/>
            <w:vAlign w:val="center"/>
          </w:tcPr>
          <w:p w14:paraId="0A7CBA0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Quality of care</w:t>
            </w:r>
          </w:p>
        </w:tc>
      </w:tr>
      <w:tr w:rsidR="00997007" w:rsidRPr="008D6DF6" w14:paraId="01E814A0"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C93646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9F0C5AD" w14:textId="26C5F317" w:rsidR="00026EC2" w:rsidRDefault="00026EC2" w:rsidP="00997007">
            <w:pPr>
              <w:jc w:val="center"/>
              <w:rPr>
                <w:rStyle w:val="Emphasis"/>
                <w:i w:val="0"/>
                <w:iCs w:val="0"/>
                <w:color w:val="000000" w:themeColor="text1"/>
                <w:sz w:val="16"/>
                <w:szCs w:val="16"/>
              </w:rPr>
            </w:pPr>
            <w:r w:rsidRPr="00026EC2">
              <w:rPr>
                <w:rStyle w:val="Emphasis"/>
                <w:i w:val="0"/>
                <w:iCs w:val="0"/>
                <w:color w:val="000000" w:themeColor="text1"/>
                <w:sz w:val="16"/>
                <w:szCs w:val="16"/>
              </w:rPr>
              <w:t>Betgé-Brezetz et al., 2009</w:t>
            </w:r>
          </w:p>
          <w:p w14:paraId="3D7FAECA" w14:textId="396AC79E"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&lt;EndNote&gt;&lt;Cite&gt;&lt;Author&gt;Betgé-Brezetz&lt;/Author&gt;&lt;Year&gt;2009&lt;/Year&gt;&lt;RecNum&gt;8103&lt;/RecNum&gt;&lt;DisplayText&gt;(1)&lt;/DisplayText&gt;&lt;record&gt;&lt;rec-number&gt;8103&lt;/rec-number&gt;&lt;foreign-keys&gt;&lt;key app="EN" db-id="fsdz2ftp5e9tvjef2w7ptdau50ar9dswr0rw" timestamp="1589353392"&gt;8103&lt;/key&gt;&lt;/foreign-keys&gt;&lt;ref-type name="Conference Proceedings"&gt;10&lt;/ref-type&gt;&lt;contributors&gt;&lt;authors&gt;&lt;author&gt;Betgé-Brezetz, S.&lt;/author&gt;&lt;author&gt;Dupont, M. P.&lt;/author&gt;&lt;author&gt;Ghorbel, M.&lt;/author&gt;&lt;author&gt;Kamga, G. B.&lt;/author&gt;&lt;author&gt;Piekarec, S.&lt;/author&gt;&lt;/authors&gt;&lt;/contributors&gt;&lt;auth-address&gt;Alcatel-Lucent Bell Labs., Nozay, France&lt;/auth-address&gt;&lt;titles&gt;&lt;title&gt;Adaptive notification framework for smart nursing home&lt;/title&gt;&lt;secondary-title&gt;Proceedings of the 31st Annual International Conference of the IEEE Engineering in Medicine and Biology Society: Engineering the Future of Biomedicine, EMBC 2009&lt;/secondary-title&gt;&lt;/titles&gt;&lt;pages&gt;7244-7247&lt;/pages&gt;&lt;dates&gt;&lt;year&gt;2009&lt;/year&gt;&lt;/dates&gt;&lt;work-type&gt;Conference Paper&lt;/work-type&gt;&lt;urls&gt;&lt;related-urls&gt;&lt;url&gt;https://www.scopus.com/inward/record.uri?eid=2-s2.0-77950980335&amp;amp;doi=10.1109%2fIEMBS.2009.5334750&amp;amp;partnerID=40&amp;amp;md5=681aef2f266a949f853d4d757bddeb7c&lt;/url&gt;&lt;/related-urls&gt;&lt;/urls&gt;&lt;custom7&gt;5334750&lt;/custom7&gt;&lt;electronic-resource-num&gt;10.1109/IEMBS.2009.5334750&lt;/electronic-resource-num&gt;&lt;remote-database-name&gt;Scopus&lt;/remote-database-nam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661607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USA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0BE69FB" w14:textId="77777777" w:rsidR="00997007" w:rsidRPr="001803BE" w:rsidRDefault="00997007" w:rsidP="00997007">
            <w:pPr>
              <w:jc w:val="center"/>
              <w:rPr>
                <w:rStyle w:val="Emphasis"/>
                <w:i w:val="0"/>
                <w:iCs w:val="0"/>
                <w:color w:val="000000" w:themeColor="text1"/>
                <w:sz w:val="16"/>
                <w:szCs w:val="16"/>
              </w:rPr>
            </w:pPr>
            <w:r w:rsidRPr="001803BE">
              <w:rPr>
                <w:color w:val="000000" w:themeColor="text1"/>
                <w:sz w:val="16"/>
                <w:szCs w:val="16"/>
              </w:rPr>
              <w:t>Conference paper</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3F4973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r w:rsidRPr="001803BE">
              <w:rPr>
                <w:rStyle w:val="Emphasis"/>
                <w:i w:val="0"/>
                <w:iCs w:val="0"/>
                <w:color w:val="000000" w:themeColor="text1"/>
                <w:sz w:val="16"/>
                <w:szCs w:val="16"/>
                <w:vertAlign w:val="superscript"/>
              </w:rPr>
              <w:t>a</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95A6C2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CF3029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1B6EAB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15841F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5ACC5ABD"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F6BFAD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0CA1DB2" w14:textId="57B92E20" w:rsidR="0025407F" w:rsidRDefault="0025407F" w:rsidP="00997007">
            <w:pPr>
              <w:jc w:val="center"/>
              <w:rPr>
                <w:rStyle w:val="Emphasis"/>
                <w:i w:val="0"/>
                <w:iCs w:val="0"/>
                <w:color w:val="000000" w:themeColor="text1"/>
                <w:sz w:val="16"/>
                <w:szCs w:val="16"/>
              </w:rPr>
            </w:pPr>
            <w:r w:rsidRPr="0025407F">
              <w:rPr>
                <w:rStyle w:val="Emphasis"/>
                <w:i w:val="0"/>
                <w:iCs w:val="0"/>
                <w:color w:val="000000" w:themeColor="text1"/>
                <w:sz w:val="16"/>
                <w:szCs w:val="16"/>
              </w:rPr>
              <w:t>Chen &amp; Li, 2012</w:t>
            </w:r>
          </w:p>
          <w:p w14:paraId="2C8202B7" w14:textId="72DEACD4"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&lt;EndNote&gt;&lt;Cite&gt;&lt;Author&gt;Chen&lt;/Author&gt;&lt;Year&gt;2012&lt;/Year&gt;&lt;RecNum&gt;13809&lt;/RecNum&gt;&lt;DisplayText&gt;(2)&lt;/DisplayText&gt;&lt;record&gt;&lt;rec-number&gt;13809&lt;/rec-number&gt;&lt;foreign-keys&gt;&lt;key app="EN" db-id="fsdz2ftp5e9tvjef2w7ptdau50ar9dswr0rw" timestamp="1591712941"&gt;13809&lt;/key&gt;&lt;/foreign-keys&gt;&lt;ref-type name="Journal Article"&gt;17&lt;/ref-type&gt;&lt;contributors&gt;&lt;authors&gt;&lt;author&gt;Chen, DR.&lt;/author&gt;&lt;author&gt;Li, WJ.&lt;/author&gt;&lt;/authors&gt;&lt;translated-authors&gt;&lt;author&gt;Chen Dirong&lt;/author&gt;&lt;author&gt;L. I. Wenjun&lt;/author&gt;&lt;/translated-authors&gt;&lt;/contributors&gt;&lt;auth-address&gt;</w:instrText>
            </w:r>
            <w:r w:rsidR="004F1DE9">
              <w:rPr>
                <w:rStyle w:val="Emphasis"/>
                <w:rFonts w:ascii="SimSun" w:eastAsia="SimSun" w:hAnsi="SimSun" w:cs="SimSun" w:hint="eastAsia"/>
                <w:i w:val="0"/>
                <w:iCs w:val="0"/>
                <w:color w:val="000000" w:themeColor="text1"/>
                <w:sz w:val="16"/>
                <w:szCs w:val="16"/>
              </w:rPr>
              <w:instrText>杭州电子科技大学电子信息学院</w:instrText>
            </w:r>
            <w:r w:rsidR="004F1DE9">
              <w:rPr>
                <w:rStyle w:val="Emphasis"/>
                <w:i w:val="0"/>
                <w:iCs w:val="0"/>
                <w:color w:val="000000" w:themeColor="text1"/>
                <w:sz w:val="16"/>
                <w:szCs w:val="16"/>
              </w:rPr>
              <w:instrText>,</w:instrText>
            </w:r>
            <w:r w:rsidR="004F1DE9">
              <w:rPr>
                <w:rStyle w:val="Emphasis"/>
                <w:rFonts w:ascii="SimSun" w:eastAsia="SimSun" w:hAnsi="SimSun" w:cs="SimSun" w:hint="eastAsia"/>
                <w:i w:val="0"/>
                <w:iCs w:val="0"/>
                <w:color w:val="000000" w:themeColor="text1"/>
                <w:sz w:val="16"/>
                <w:szCs w:val="16"/>
              </w:rPr>
              <w:instrText>杭州</w:instrText>
            </w:r>
            <w:r w:rsidR="004F1DE9">
              <w:rPr>
                <w:rStyle w:val="Emphasis"/>
                <w:i w:val="0"/>
                <w:iCs w:val="0"/>
                <w:color w:val="000000" w:themeColor="text1"/>
                <w:sz w:val="16"/>
                <w:szCs w:val="16"/>
              </w:rPr>
              <w:instrText>,310018&lt;/auth-address&gt;&lt;titles&gt;&lt;title&gt;</w:instrText>
            </w:r>
            <w:r w:rsidR="004F1DE9">
              <w:rPr>
                <w:rStyle w:val="Emphasis"/>
                <w:rFonts w:ascii="SimSun" w:eastAsia="SimSun" w:hAnsi="SimSun" w:cs="SimSun" w:hint="eastAsia"/>
                <w:i w:val="0"/>
                <w:iCs w:val="0"/>
                <w:color w:val="000000" w:themeColor="text1"/>
                <w:sz w:val="16"/>
                <w:szCs w:val="16"/>
              </w:rPr>
              <w:instrText>可用于智能养老院系统终端的电路设计</w:instrText>
            </w:r>
            <w:r w:rsidR="004F1DE9">
              <w:rPr>
                <w:rStyle w:val="Emphasis"/>
                <w:i w:val="0"/>
                <w:iCs w:val="0"/>
                <w:color w:val="000000" w:themeColor="text1"/>
                <w:sz w:val="16"/>
                <w:szCs w:val="16"/>
              </w:rPr>
              <w:instrText>&lt;/title&gt;&lt;secondary-title&gt;</w:instrText>
            </w:r>
            <w:r w:rsidR="004F1DE9">
              <w:rPr>
                <w:rStyle w:val="Emphasis"/>
                <w:rFonts w:ascii="SimSun" w:eastAsia="SimSun" w:hAnsi="SimSun" w:cs="SimSun" w:hint="eastAsia"/>
                <w:i w:val="0"/>
                <w:iCs w:val="0"/>
                <w:color w:val="000000" w:themeColor="text1"/>
                <w:sz w:val="16"/>
                <w:szCs w:val="16"/>
              </w:rPr>
              <w:instrText>电子器件</w:instrText>
            </w:r>
            <w:r w:rsidR="004F1DE9">
              <w:rPr>
                <w:rStyle w:val="Emphasis"/>
                <w:i w:val="0"/>
                <w:iCs w:val="0"/>
                <w:color w:val="000000" w:themeColor="text1"/>
                <w:sz w:val="16"/>
                <w:szCs w:val="16"/>
              </w:rPr>
              <w:instrText>, Chinese Journal of Electron Devices&lt;/secondary-title&gt;&lt;/titles&gt;&lt;periodical&gt;&lt;full-title&gt;</w:instrText>
            </w:r>
            <w:r w:rsidR="004F1DE9">
              <w:rPr>
                <w:rStyle w:val="Emphasis"/>
                <w:rFonts w:ascii="SimSun" w:eastAsia="SimSun" w:hAnsi="SimSun" w:cs="SimSun" w:hint="eastAsia"/>
                <w:i w:val="0"/>
                <w:iCs w:val="0"/>
                <w:color w:val="000000" w:themeColor="text1"/>
                <w:sz w:val="16"/>
                <w:szCs w:val="16"/>
              </w:rPr>
              <w:instrText>电子器件</w:instrText>
            </w:r>
            <w:r w:rsidR="004F1DE9">
              <w:rPr>
                <w:rStyle w:val="Emphasis"/>
                <w:i w:val="0"/>
                <w:iCs w:val="0"/>
                <w:color w:val="000000" w:themeColor="text1"/>
                <w:sz w:val="16"/>
                <w:szCs w:val="16"/>
              </w:rPr>
              <w:instrText>, Chinese Journal of Electron Devices&lt;/full-title&gt;&lt;/periodical&gt;&lt;pages&gt;357-360&lt;/pages&gt;&lt;volume&gt;35&lt;/volume&gt;&lt;number&gt;3&lt;/number&gt;&lt;keywords&gt;&lt;keyword&gt;</w:instrText>
            </w:r>
            <w:r w:rsidR="004F1DE9">
              <w:rPr>
                <w:rStyle w:val="Emphasis"/>
                <w:rFonts w:ascii="SimSun" w:eastAsia="SimSun" w:hAnsi="SimSun" w:cs="SimSun" w:hint="eastAsia"/>
                <w:i w:val="0"/>
                <w:iCs w:val="0"/>
                <w:color w:val="000000" w:themeColor="text1"/>
                <w:sz w:val="16"/>
                <w:szCs w:val="16"/>
              </w:rPr>
              <w:instrText>终端</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智能监护</w:instrText>
            </w:r>
            <w:r w:rsidR="004F1DE9">
              <w:rPr>
                <w:rStyle w:val="Emphasis"/>
                <w:i w:val="0"/>
                <w:iCs w:val="0"/>
                <w:color w:val="000000" w:themeColor="text1"/>
                <w:sz w:val="16"/>
                <w:szCs w:val="16"/>
              </w:rPr>
              <w:instrText>&lt;/keyword&gt;&lt;keyword&gt;MSP430&lt;/keyword&gt;&lt;keyword&gt;NRF24L01+&lt;/keyword&gt;&lt;keyword&gt;</w:instrText>
            </w:r>
            <w:r w:rsidR="004F1DE9">
              <w:rPr>
                <w:rStyle w:val="Emphasis"/>
                <w:rFonts w:ascii="SimSun" w:eastAsia="SimSun" w:hAnsi="SimSun" w:cs="SimSun" w:hint="eastAsia"/>
                <w:i w:val="0"/>
                <w:iCs w:val="0"/>
                <w:color w:val="000000" w:themeColor="text1"/>
                <w:sz w:val="16"/>
                <w:szCs w:val="16"/>
              </w:rPr>
              <w:instrText>电路设计</w:instrText>
            </w:r>
            <w:r w:rsidR="004F1DE9">
              <w:rPr>
                <w:rStyle w:val="Emphasis"/>
                <w:i w:val="0"/>
                <w:iCs w:val="0"/>
                <w:color w:val="000000" w:themeColor="text1"/>
                <w:sz w:val="16"/>
                <w:szCs w:val="16"/>
              </w:rPr>
              <w:instrText>&lt;/keyword&gt;&lt;/keywords&gt;&lt;dates&gt;&lt;year&gt;2012&lt;/year&gt;&lt;/dates&gt;&lt;isbn&gt;1005-9490&lt;/isbn&gt;&lt;urls&gt;&lt;related-urls&gt;&lt;url&gt;http://www.wanfangdata.com.cn/details/detail.do?_type=perio&amp;amp;id=dzqj201203026&lt;/url&gt;&lt;/related-urls&gt;&lt;/urls&gt;&lt;electronic-resource-num&gt;10.3969/j.issn.1005-9490.2012.03.026&lt;/electronic-resource-num&gt;&lt;remote-database-provider&gt;</w:instrText>
            </w:r>
            <w:r w:rsidR="004F1DE9">
              <w:rPr>
                <w:rStyle w:val="Emphasis"/>
                <w:rFonts w:ascii="SimSun" w:eastAsia="SimSun" w:hAnsi="SimSun" w:cs="SimSun" w:hint="eastAsia"/>
                <w:i w:val="0"/>
                <w:iCs w:val="0"/>
                <w:color w:val="000000" w:themeColor="text1"/>
                <w:sz w:val="16"/>
                <w:szCs w:val="16"/>
              </w:rPr>
              <w:instrText>北京万方数据股份有限公司</w:instrText>
            </w:r>
            <w:r w:rsidR="004F1DE9">
              <w:rPr>
                <w:rStyle w:val="Emphasis"/>
                <w:i w:val="0"/>
                <w:iCs w:val="0"/>
                <w:color w:val="000000" w:themeColor="text1"/>
                <w:sz w:val="16"/>
                <w:szCs w:val="16"/>
              </w:rPr>
              <w:instrText>&lt;/remote-database-provider&gt;&lt;language&gt;chi&lt;/language&gt;&lt;/record&gt;&lt;/Cite&gt;&lt;/EndNote&gt;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2AEE85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B1444D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Thesis</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3A1FA3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80A0C5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487599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783D6D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7D67ED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0814797F"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CC1E8B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3</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1C80163" w14:textId="591E3671" w:rsidR="0025407F" w:rsidRDefault="0025407F" w:rsidP="00997007">
            <w:pPr>
              <w:jc w:val="center"/>
              <w:rPr>
                <w:rStyle w:val="Emphasis"/>
                <w:i w:val="0"/>
                <w:iCs w:val="0"/>
                <w:color w:val="000000" w:themeColor="text1"/>
                <w:sz w:val="16"/>
                <w:szCs w:val="16"/>
              </w:rPr>
            </w:pPr>
            <w:r w:rsidRPr="0025407F">
              <w:rPr>
                <w:rStyle w:val="Emphasis"/>
                <w:i w:val="0"/>
                <w:iCs w:val="0"/>
                <w:color w:val="000000" w:themeColor="text1"/>
                <w:sz w:val="16"/>
                <w:szCs w:val="16"/>
              </w:rPr>
              <w:t>Morley, 2012</w:t>
            </w:r>
          </w:p>
          <w:p w14:paraId="66089495" w14:textId="3ECC3C88"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&lt;EndNote&gt;&lt;Cite&gt;&lt;Author&gt;Morley&lt;/Author&gt;&lt;Year&gt;2012&lt;/Year&gt;&lt;RecNum&gt;7985&lt;/RecNum&gt;&lt;DisplayText&gt;(3)&lt;/DisplayText&gt;&lt;record&gt;&lt;rec-number&gt;7985&lt;/rec-number&gt;&lt;foreign-keys&gt;&lt;key app="EN" db-id="fsdz2ftp5e9tvjef2w7ptdau50ar9dswr0rw" timestamp="1589353392"&gt;7985&lt;/key&gt;&lt;/foreign-keys&gt;&lt;ref-type name="Journal Article"&gt;17&lt;/ref-type&gt;&lt;contributors&gt;&lt;authors&gt;&lt;author&gt;Morley, J. E.&lt;/author&gt;&lt;/authors&gt;&lt;/contributors&gt;&lt;auth-address&gt;Division of Geriatric Medicine, Saint Louis University School of Medicine, St. Louis, MO, United States&lt;/auth-address&gt;&lt;titles&gt;&lt;title&gt;High Technology Coming to a Nursing Home Near You&lt;/title&gt;&lt;secondary-title&gt;Journal of the American Medical Directors Association&lt;/secondary-title&gt;&lt;/titles&gt;&lt;periodical&gt;&lt;full-title&gt;J Am Med Dir Assoc&lt;/full-title&gt;&lt;abbr-1&gt;Journal of the American Medical Directors Association&lt;/abbr-1&gt;&lt;/periodical&gt;&lt;pages&gt;409-412&lt;/pages&gt;&lt;volume&gt;13&lt;/volume&gt;&lt;number&gt;5&lt;/number&gt;&lt;dates&gt;&lt;year&gt;2012&lt;/year&gt;&lt;/dates&gt;&lt;work-type&gt;Editorial&lt;/work-type&gt;&lt;urls&gt;&lt;related-urls&gt;&lt;url&gt;https://www.scopus.com/inward/record.uri?eid=2-s2.0-84861664235&amp;amp;doi=10.1016%2fj.jamda.2012.04.002&amp;amp;partnerID=40&amp;amp;md5=44919d7f4d3c134773189d9df4dc7929&lt;/url&gt;&lt;/related-urls&gt;&lt;/urls&gt;&lt;electronic-resource-num&gt;10.1016/j.jamda.2012.04.002&lt;/electronic-resource-num&gt;&lt;remote-database-name&gt;Scopus&lt;/remote-database-nam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(3)</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23900A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USA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FDAEF6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Journal article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D1FB35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42EDCE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4DE5A4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139F1A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6F8F67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79FD5AEA"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485A21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4</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2081C5A" w14:textId="68139633" w:rsidR="0025407F" w:rsidRDefault="0025407F" w:rsidP="00997007">
            <w:pPr>
              <w:jc w:val="center"/>
              <w:rPr>
                <w:rStyle w:val="Emphasis"/>
                <w:i w:val="0"/>
                <w:iCs w:val="0"/>
                <w:color w:val="000000" w:themeColor="text1"/>
                <w:sz w:val="16"/>
                <w:szCs w:val="16"/>
              </w:rPr>
            </w:pPr>
            <w:r w:rsidRPr="0025407F">
              <w:rPr>
                <w:rStyle w:val="Emphasis"/>
                <w:i w:val="0"/>
                <w:iCs w:val="0"/>
                <w:color w:val="000000" w:themeColor="text1"/>
                <w:sz w:val="16"/>
                <w:szCs w:val="16"/>
              </w:rPr>
              <w:t>Matusitz et al., 2013</w:t>
            </w:r>
          </w:p>
          <w:p w14:paraId="65A7A1CB" w14:textId="5D7BD39E"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&lt;EndNote&gt;&lt;Cite&gt;&lt;Author&gt;Matusitz&lt;/Author&gt;&lt;Year&gt;2013&lt;/Year&gt;&lt;RecNum&gt;7925&lt;/RecNum&gt;&lt;DisplayText&gt;(4)&lt;/DisplayText&gt;&lt;record&gt;&lt;rec-number&gt;7925&lt;/rec-number&gt;&lt;foreign-keys&gt;&lt;key app="EN" db-id="fsdz2ftp5e9tvjef2w7ptdau50ar9dswr0rw" timestamp="1589353392"&gt;7925&lt;/key&gt;&lt;/foreign-keys&gt;&lt;ref-type name="Journal Article"&gt;17&lt;/ref-type&gt;&lt;contributors&gt;&lt;authors&gt;&lt;author&gt;Matusitz, J.&lt;/author&gt;&lt;author&gt;Breen, G. M.&lt;/author&gt;&lt;author&gt;Wan, T. T.&lt;/author&gt;&lt;/authors&gt;&lt;/contributors&gt;&lt;auth-address&gt;University of Central Florida at Seminole State College, Partnership Center (No UP 3009), 100 Weldon Boulevard, Sanford, FL 32773, United States&lt;/auth-address&gt;&lt;titles&gt;&lt;title&gt;The use of eHealth services in US nursing homes as an improvement of healthcare delivery to residents&lt;/title&gt;&lt;secondary-title&gt;Aging Health&lt;/secondary-title&gt;&lt;/titles&gt;&lt;periodical&gt;&lt;full-title&gt;Aging Health&lt;/full-title&gt;&lt;/periodical&gt;&lt;pages&gt;25-33&lt;/pages&gt;&lt;volume&gt;9&lt;/volume&gt;&lt;number&gt;1&lt;/number&gt;&lt;keywords&gt;&lt;keyword&gt;Care deficiency&lt;/keyword&gt;&lt;keyword&gt;EHealth&lt;/keyword&gt;&lt;keyword&gt;Internet&lt;/keyword&gt;&lt;keyword&gt;NHRA&lt;/keyword&gt;&lt;keyword&gt;Nursing home&lt;/keyword&gt;&lt;keyword&gt;Resident&lt;/keyword&gt;&lt;keyword&gt;Technology&lt;/keyword&gt;&lt;keyword&gt;USA&lt;/keyword&gt;&lt;/keywords&gt;&lt;dates&gt;&lt;year&gt;2013&lt;/year&gt;&lt;/dates&gt;&lt;work-type&gt;Review&lt;/work-type&gt;&lt;urls&gt;&lt;related-urls&gt;&lt;url&gt;https://www.scopus.com/inward/record.uri?eid=2-s2.0-84873284081&amp;amp;doi=10.2217%2fahe.12.75&amp;amp;partnerID=40&amp;amp;md5=6a7ad27bde4661893f5d2232893c0ad9&lt;/url&gt;&lt;/related-urls&gt;&lt;/urls&gt;&lt;electronic-resource-num&gt;10.2217/ahe.12.75&lt;/electronic-resource-num&gt;&lt;remote-database-name&gt;Scopus&lt;/remote-database-nam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(4)</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AF6E25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USA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C568F5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Journal article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FC5747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510CE3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0C50D6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29FB29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393D92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76AEAF98"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795CF5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5</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1573A37" w14:textId="77777777" w:rsidR="00C64310" w:rsidRDefault="00C64310" w:rsidP="00997007">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MCA, 2014 </w:t>
            </w:r>
          </w:p>
          <w:p w14:paraId="19406B6A" w14:textId="528C02D8"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&lt;EndNote&gt;&lt;Cite&gt;&lt;Author&gt;MCA&lt;/Author&gt;&lt;Year&gt;2014&lt;/Year&gt;&lt;RecNum&gt;15059&lt;/RecNum&gt;&lt;DisplayText&gt;(5)&lt;/DisplayText&gt;&lt;record&gt;&lt;rec-number&gt;15059&lt;/rec-number&gt;&lt;foreign-keys&gt;&lt;key app="EN" db-id="fsdz2ftp5e9tvjef2w7ptdau50ar9dswr0rw" timestamp="1608727785"&gt;15059&lt;/key&gt;&lt;/foreign-keys&gt;&lt;ref-type name="Web Page"&gt;12&lt;/ref-type&gt;&lt;contributors&gt;&lt;authors&gt;&lt;author&gt;MCA&lt;/author&gt;&lt;/authors&gt;&lt;/contributors&gt;&lt;titles&gt;&lt;title&gt;</w:instrText>
            </w:r>
            <w:r w:rsidR="004F1DE9">
              <w:rPr>
                <w:rStyle w:val="Emphasis"/>
                <w:rFonts w:ascii="SimSun" w:eastAsia="SimSun" w:hAnsi="SimSun" w:cs="SimSun" w:hint="eastAsia"/>
                <w:i w:val="0"/>
                <w:iCs w:val="0"/>
                <w:color w:val="000000" w:themeColor="text1"/>
                <w:sz w:val="16"/>
                <w:szCs w:val="16"/>
              </w:rPr>
              <w:instrText>民政部发布《智能养老物联网应用示范工程》</w:instrText>
            </w:r>
            <w:r w:rsidR="004F1DE9">
              <w:rPr>
                <w:rStyle w:val="Emphasis"/>
                <w:i w:val="0"/>
                <w:iCs w:val="0"/>
                <w:color w:val="000000" w:themeColor="text1"/>
                <w:sz w:val="16"/>
                <w:szCs w:val="16"/>
              </w:rPr>
              <w:instrText>&lt;/title&gt;&lt;/titles&gt;&lt;volume&gt;2020&lt;/volume&gt;&lt;number&gt;23 December&lt;/number&gt;&lt;dates&gt;&lt;year&gt;2014&lt;/year&gt;&lt;/dates&gt;&lt;publisher&gt;</w:instrText>
            </w:r>
            <w:r w:rsidR="004F1DE9">
              <w:rPr>
                <w:rStyle w:val="Emphasis"/>
                <w:rFonts w:ascii="SimSun" w:eastAsia="SimSun" w:hAnsi="SimSun" w:cs="SimSun" w:hint="eastAsia"/>
                <w:i w:val="0"/>
                <w:iCs w:val="0"/>
                <w:color w:val="000000" w:themeColor="text1"/>
                <w:sz w:val="16"/>
                <w:szCs w:val="16"/>
              </w:rPr>
              <w:instrText>社会福利促进司</w:instrText>
            </w:r>
            <w:r w:rsidR="004F1DE9">
              <w:rPr>
                <w:rStyle w:val="Emphasis"/>
                <w:i w:val="0"/>
                <w:iCs w:val="0"/>
                <w:color w:val="000000" w:themeColor="text1"/>
                <w:sz w:val="16"/>
                <w:szCs w:val="16"/>
              </w:rPr>
              <w:instrText>&lt;/publisher&gt;&lt;urls&gt;&lt;related-urls&gt;&lt;url&gt;http://news.21csp.com.cn/c3/201406/72132.html&lt;/url&gt;&lt;/related-urls&gt;&lt;/urls&gt;&lt;/record&gt;&lt;/Cite&gt;&lt;/EndNote&gt;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(5)</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765926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EAF666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9F801C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Government</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A68845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6AA943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903DC5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427D1F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1FFB186A"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693434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6</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A29F8BF" w14:textId="4D92E8D8"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Wang, 2014</w:t>
            </w:r>
          </w:p>
          <w:p w14:paraId="7A887B04" w14:textId="7C396A18"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&lt;EndNote&gt;&lt;Cite&gt;&lt;Author&gt;Wang&lt;/Author&gt;&lt;Year&gt;2014&lt;/Year&gt;&lt;RecNum&gt;14409&lt;/RecNum&gt;&lt;DisplayText&gt;(6)&lt;/DisplayText&gt;&lt;record&gt;&lt;rec-number&gt;14409&lt;/rec-number&gt;&lt;foreign-keys&gt;&lt;key app="EN" db-id="fsdz2ftp5e9tvjef2w7ptdau50ar9dswr0rw" timestamp="1593975441"&gt;14409&lt;/key&gt;&lt;/foreign-keys&gt;&lt;ref-type name="Thesis"&gt;32&lt;/ref-type&gt;&lt;contributors&gt;&lt;authors&gt;&lt;author&gt;Wang, Jing&lt;/author&gt;&lt;/authors&gt;&lt;tertiary-authors&gt;&lt;author&gt;</w:instrText>
            </w:r>
            <w:r w:rsidR="004F1DE9">
              <w:rPr>
                <w:rStyle w:val="Emphasis"/>
                <w:rFonts w:ascii="SimSun" w:eastAsia="SimSun" w:hAnsi="SimSun" w:cs="SimSun" w:hint="eastAsia"/>
                <w:i w:val="0"/>
                <w:iCs w:val="0"/>
                <w:color w:val="000000" w:themeColor="text1"/>
                <w:sz w:val="16"/>
                <w:szCs w:val="16"/>
              </w:rPr>
              <w:instrText>田力威</w:instrText>
            </w:r>
            <w:r w:rsidR="004F1DE9">
              <w:rPr>
                <w:rStyle w:val="Emphasis"/>
                <w:i w:val="0"/>
                <w:iCs w:val="0"/>
                <w:color w:val="000000" w:themeColor="text1"/>
                <w:sz w:val="16"/>
                <w:szCs w:val="16"/>
              </w:rPr>
              <w:instrText>,&lt;/author&gt;&lt;author&gt;</w:instrText>
            </w:r>
            <w:r w:rsidR="004F1DE9">
              <w:rPr>
                <w:rStyle w:val="Emphasis"/>
                <w:rFonts w:ascii="SimSun" w:eastAsia="SimSun" w:hAnsi="SimSun" w:cs="SimSun" w:hint="eastAsia"/>
                <w:i w:val="0"/>
                <w:iCs w:val="0"/>
                <w:color w:val="000000" w:themeColor="text1"/>
                <w:sz w:val="16"/>
                <w:szCs w:val="16"/>
              </w:rPr>
              <w:instrText>赵宏伟</w:instrText>
            </w:r>
            <w:r w:rsidR="004F1DE9">
              <w:rPr>
                <w:rStyle w:val="Emphasis"/>
                <w:i w:val="0"/>
                <w:iCs w:val="0"/>
                <w:color w:val="000000" w:themeColor="text1"/>
                <w:sz w:val="16"/>
                <w:szCs w:val="16"/>
              </w:rPr>
              <w:instrText>,&lt;/author&gt;&lt;author&gt;</w:instrText>
            </w:r>
            <w:r w:rsidR="004F1DE9">
              <w:rPr>
                <w:rStyle w:val="Emphasis"/>
                <w:rFonts w:ascii="SimSun" w:eastAsia="SimSun" w:hAnsi="SimSun" w:cs="SimSun" w:hint="eastAsia"/>
                <w:i w:val="0"/>
                <w:iCs w:val="0"/>
                <w:color w:val="000000" w:themeColor="text1"/>
                <w:sz w:val="16"/>
                <w:szCs w:val="16"/>
              </w:rPr>
              <w:instrText>齐刚</w:instrText>
            </w:r>
            <w:r w:rsidR="004F1DE9">
              <w:rPr>
                <w:rStyle w:val="Emphasis"/>
                <w:i w:val="0"/>
                <w:iCs w:val="0"/>
                <w:color w:val="000000" w:themeColor="text1"/>
                <w:sz w:val="16"/>
                <w:szCs w:val="16"/>
              </w:rPr>
              <w:instrText>,&lt;/author&gt;&lt;/tertiary-authors&gt;&lt;/contributors&gt;&lt;titles&gt;&lt;title&gt;</w:instrText>
            </w:r>
            <w:r w:rsidR="004F1DE9">
              <w:rPr>
                <w:rStyle w:val="Emphasis"/>
                <w:rFonts w:ascii="SimSun" w:eastAsia="SimSun" w:hAnsi="SimSun" w:cs="SimSun" w:hint="eastAsia"/>
                <w:i w:val="0"/>
                <w:iCs w:val="0"/>
                <w:color w:val="000000" w:themeColor="text1"/>
                <w:sz w:val="16"/>
                <w:szCs w:val="16"/>
              </w:rPr>
              <w:instrText>基于数据融合的分布式智能养老系统的应用研究</w:instrText>
            </w:r>
            <w:r w:rsidR="004F1DE9">
              <w:rPr>
                <w:rStyle w:val="Emphasis"/>
                <w:i w:val="0"/>
                <w:iCs w:val="0"/>
                <w:color w:val="000000" w:themeColor="text1"/>
                <w:sz w:val="16"/>
                <w:szCs w:val="16"/>
              </w:rPr>
              <w:instrText>&lt;/title&gt;&lt;/titles&gt;&lt;keywords&gt;&lt;keyword&gt;</w:instrText>
            </w:r>
            <w:r w:rsidR="004F1DE9">
              <w:rPr>
                <w:rStyle w:val="Emphasis"/>
                <w:rFonts w:ascii="SimSun" w:eastAsia="SimSun" w:hAnsi="SimSun" w:cs="SimSun" w:hint="eastAsia"/>
                <w:i w:val="0"/>
                <w:iCs w:val="0"/>
                <w:color w:val="000000" w:themeColor="text1"/>
                <w:sz w:val="16"/>
                <w:szCs w:val="16"/>
              </w:rPr>
              <w:instrText>分布式智能养老系统</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智能移动机器人</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多叉树算法</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数据融合</w:instrText>
            </w:r>
            <w:r w:rsidR="004F1DE9">
              <w:rPr>
                <w:rStyle w:val="Emphasis"/>
                <w:i w:val="0"/>
                <w:iCs w:val="0"/>
                <w:color w:val="000000" w:themeColor="text1"/>
                <w:sz w:val="16"/>
                <w:szCs w:val="16"/>
              </w:rPr>
              <w:instrText>&lt;/keyword&gt;&lt;/keywords&gt;&lt;dates&gt;&lt;year&gt;2014&lt;/year&gt;&lt;/dates&gt;&lt;publisher&gt;</w:instrText>
            </w:r>
            <w:r w:rsidR="004F1DE9">
              <w:rPr>
                <w:rStyle w:val="Emphasis"/>
                <w:rFonts w:ascii="SimSun" w:eastAsia="SimSun" w:hAnsi="SimSun" w:cs="SimSun" w:hint="eastAsia"/>
                <w:i w:val="0"/>
                <w:iCs w:val="0"/>
                <w:color w:val="000000" w:themeColor="text1"/>
                <w:sz w:val="16"/>
                <w:szCs w:val="16"/>
              </w:rPr>
              <w:instrText>沈阳大学</w:instrText>
            </w:r>
            <w:r w:rsidR="004F1DE9">
              <w:rPr>
                <w:rStyle w:val="Emphasis"/>
                <w:i w:val="0"/>
                <w:iCs w:val="0"/>
                <w:color w:val="000000" w:themeColor="text1"/>
                <w:sz w:val="16"/>
                <w:szCs w:val="16"/>
              </w:rPr>
              <w:instrText>&lt;/publisher&gt;&lt;work-type&gt;</w:instrText>
            </w:r>
            <w:r w:rsidR="004F1DE9">
              <w:rPr>
                <w:rStyle w:val="Emphasis"/>
                <w:rFonts w:ascii="SimSun" w:eastAsia="SimSun" w:hAnsi="SimSun" w:cs="SimSun" w:hint="eastAsia"/>
                <w:i w:val="0"/>
                <w:iCs w:val="0"/>
                <w:color w:val="000000" w:themeColor="text1"/>
                <w:sz w:val="16"/>
                <w:szCs w:val="16"/>
              </w:rPr>
              <w:instrText>硕士</w:instrText>
            </w:r>
            <w:r w:rsidR="004F1DE9">
              <w:rPr>
                <w:rStyle w:val="Emphasis"/>
                <w:i w:val="0"/>
                <w:iCs w:val="0"/>
                <w:color w:val="000000" w:themeColor="text1"/>
                <w:sz w:val="16"/>
                <w:szCs w:val="16"/>
              </w:rPr>
              <w:instrText>&lt;/work-type&gt;&lt;urls&gt;&lt;/urls&gt;&lt;remote-database-provider&gt;Cnki&lt;/remote-database-provider&gt;&lt;/record&gt;&lt;/Cite&gt;&lt;/EndNote&gt;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(6)</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0E4373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E2664F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Thesis</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1FD000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1F5BB6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B23D34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86D621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758427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0760C483"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EE4690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7</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D306792" w14:textId="77777777" w:rsidR="00C64310" w:rsidRDefault="00C64310" w:rsidP="00997007">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Sun et al., 2015 </w:t>
            </w:r>
          </w:p>
          <w:p w14:paraId="1B9E3F89" w14:textId="3012EC02"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&lt;EndNote&gt;&lt;Cite&gt;&lt;Author&gt;Sun&lt;/Author&gt;&lt;Year&gt;2015&lt;/Year&gt;&lt;RecNum&gt;13810&lt;/RecNum&gt;&lt;DisplayText&gt;(7)&lt;/DisplayText&gt;&lt;record&gt;&lt;rec-number&gt;13810&lt;/rec-number&gt;&lt;foreign-keys&gt;&lt;key app="EN" db-id="fsdz2ftp5e9tvjef2w7ptdau50ar9dswr0rw" timestamp="1591712941"&gt;13810&lt;/key&gt;&lt;/foreign-keys&gt;&lt;ref-type name="Journal Article"&gt;17&lt;/ref-type&gt;&lt;contributors&gt;&lt;authors&gt;&lt;author&gt;Sun, YM.&lt;/author&gt;&lt;author&gt;Wang, YP.&lt;/author&gt;&lt;author&gt;Ai, HJ.&lt;/author&gt;&lt;/authors&gt;&lt;/contributors&gt;&lt;auth-address&gt;</w:instrText>
            </w:r>
            <w:r w:rsidR="004F1DE9">
              <w:rPr>
                <w:rStyle w:val="Emphasis"/>
                <w:rFonts w:ascii="SimSun" w:eastAsia="SimSun" w:hAnsi="SimSun" w:cs="SimSun" w:hint="eastAsia"/>
                <w:i w:val="0"/>
                <w:iCs w:val="0"/>
                <w:color w:val="000000" w:themeColor="text1"/>
                <w:sz w:val="16"/>
                <w:szCs w:val="16"/>
              </w:rPr>
              <w:instrText>中国人民武装警察部队山东总队训练基地</w:instrText>
            </w:r>
            <w:r w:rsidR="004F1DE9">
              <w:rPr>
                <w:rStyle w:val="Emphasis"/>
                <w:i w:val="0"/>
                <w:iCs w:val="0"/>
                <w:color w:val="000000" w:themeColor="text1"/>
                <w:sz w:val="16"/>
                <w:szCs w:val="16"/>
              </w:rPr>
              <w:instrText>,</w:instrText>
            </w:r>
            <w:r w:rsidR="004F1DE9">
              <w:rPr>
                <w:rStyle w:val="Emphasis"/>
                <w:rFonts w:ascii="SimSun" w:eastAsia="SimSun" w:hAnsi="SimSun" w:cs="SimSun" w:hint="eastAsia"/>
                <w:i w:val="0"/>
                <w:iCs w:val="0"/>
                <w:color w:val="000000" w:themeColor="text1"/>
                <w:sz w:val="16"/>
                <w:szCs w:val="16"/>
              </w:rPr>
              <w:instrText>山东</w:instrText>
            </w:r>
            <w:r w:rsidR="004F1DE9">
              <w:rPr>
                <w:rStyle w:val="Emphasis"/>
                <w:i w:val="0"/>
                <w:iCs w:val="0"/>
                <w:color w:val="000000" w:themeColor="text1"/>
                <w:sz w:val="16"/>
                <w:szCs w:val="16"/>
              </w:rPr>
              <w:instrText xml:space="preserve"> </w:instrText>
            </w:r>
            <w:r w:rsidR="004F1DE9">
              <w:rPr>
                <w:rStyle w:val="Emphasis"/>
                <w:rFonts w:ascii="SimSun" w:eastAsia="SimSun" w:hAnsi="SimSun" w:cs="SimSun" w:hint="eastAsia"/>
                <w:i w:val="0"/>
                <w:iCs w:val="0"/>
                <w:color w:val="000000" w:themeColor="text1"/>
                <w:sz w:val="16"/>
                <w:szCs w:val="16"/>
              </w:rPr>
              <w:instrText>济南</w:instrText>
            </w:r>
            <w:r w:rsidR="004F1DE9">
              <w:rPr>
                <w:rStyle w:val="Emphasis"/>
                <w:i w:val="0"/>
                <w:iCs w:val="0"/>
                <w:color w:val="000000" w:themeColor="text1"/>
                <w:sz w:val="16"/>
                <w:szCs w:val="16"/>
              </w:rPr>
              <w:instrText>,250000&amp;#xD;</w:instrText>
            </w:r>
            <w:r w:rsidR="004F1DE9">
              <w:rPr>
                <w:rStyle w:val="Emphasis"/>
                <w:rFonts w:ascii="SimSun" w:eastAsia="SimSun" w:hAnsi="SimSun" w:cs="SimSun" w:hint="eastAsia"/>
                <w:i w:val="0"/>
                <w:iCs w:val="0"/>
                <w:color w:val="000000" w:themeColor="text1"/>
                <w:sz w:val="16"/>
                <w:szCs w:val="16"/>
              </w:rPr>
              <w:instrText>武汉大学计算机学院</w:instrText>
            </w:r>
            <w:r w:rsidR="004F1DE9">
              <w:rPr>
                <w:rStyle w:val="Emphasis"/>
                <w:i w:val="0"/>
                <w:iCs w:val="0"/>
                <w:color w:val="000000" w:themeColor="text1"/>
                <w:sz w:val="16"/>
                <w:szCs w:val="16"/>
              </w:rPr>
              <w:instrText>,</w:instrText>
            </w:r>
            <w:r w:rsidR="004F1DE9">
              <w:rPr>
                <w:rStyle w:val="Emphasis"/>
                <w:rFonts w:ascii="SimSun" w:eastAsia="SimSun" w:hAnsi="SimSun" w:cs="SimSun" w:hint="eastAsia"/>
                <w:i w:val="0"/>
                <w:iCs w:val="0"/>
                <w:color w:val="000000" w:themeColor="text1"/>
                <w:sz w:val="16"/>
                <w:szCs w:val="16"/>
              </w:rPr>
              <w:instrText>湖北</w:instrText>
            </w:r>
            <w:r w:rsidR="004F1DE9">
              <w:rPr>
                <w:rStyle w:val="Emphasis"/>
                <w:i w:val="0"/>
                <w:iCs w:val="0"/>
                <w:color w:val="000000" w:themeColor="text1"/>
                <w:sz w:val="16"/>
                <w:szCs w:val="16"/>
              </w:rPr>
              <w:instrText xml:space="preserve"> </w:instrText>
            </w:r>
            <w:r w:rsidR="004F1DE9">
              <w:rPr>
                <w:rStyle w:val="Emphasis"/>
                <w:rFonts w:ascii="SimSun" w:eastAsia="SimSun" w:hAnsi="SimSun" w:cs="SimSun" w:hint="eastAsia"/>
                <w:i w:val="0"/>
                <w:iCs w:val="0"/>
                <w:color w:val="000000" w:themeColor="text1"/>
                <w:sz w:val="16"/>
                <w:szCs w:val="16"/>
              </w:rPr>
              <w:instrText>武汉</w:instrText>
            </w:r>
            <w:r w:rsidR="004F1DE9">
              <w:rPr>
                <w:rStyle w:val="Emphasis"/>
                <w:i w:val="0"/>
                <w:iCs w:val="0"/>
                <w:color w:val="000000" w:themeColor="text1"/>
                <w:sz w:val="16"/>
                <w:szCs w:val="16"/>
              </w:rPr>
              <w:instrText>,430072&lt;/auth-address&gt;&lt;titles&gt;&lt;title&gt;</w:instrText>
            </w:r>
            <w:r w:rsidR="004F1DE9">
              <w:rPr>
                <w:rStyle w:val="Emphasis"/>
                <w:rFonts w:ascii="SimSun" w:eastAsia="SimSun" w:hAnsi="SimSun" w:cs="SimSun" w:hint="eastAsia"/>
                <w:i w:val="0"/>
                <w:iCs w:val="0"/>
                <w:color w:val="000000" w:themeColor="text1"/>
                <w:sz w:val="16"/>
                <w:szCs w:val="16"/>
              </w:rPr>
              <w:instrText>基于助老服务机器人的智慧养老院系统研究</w:instrText>
            </w:r>
            <w:r w:rsidR="004F1DE9">
              <w:rPr>
                <w:rStyle w:val="Emphasis"/>
                <w:i w:val="0"/>
                <w:iCs w:val="0"/>
                <w:color w:val="000000" w:themeColor="text1"/>
                <w:sz w:val="16"/>
                <w:szCs w:val="16"/>
              </w:rPr>
              <w:instrText>&lt;/title&gt;&lt;secondary-title&gt;</w:instrText>
            </w:r>
            <w:r w:rsidR="004F1DE9">
              <w:rPr>
                <w:rStyle w:val="Emphasis"/>
                <w:rFonts w:ascii="SimSun" w:eastAsia="SimSun" w:hAnsi="SimSun" w:cs="SimSun" w:hint="eastAsia"/>
                <w:i w:val="0"/>
                <w:iCs w:val="0"/>
                <w:color w:val="000000" w:themeColor="text1"/>
                <w:sz w:val="16"/>
                <w:szCs w:val="16"/>
              </w:rPr>
              <w:instrText>科技视界</w:instrText>
            </w:r>
            <w:r w:rsidR="004F1DE9">
              <w:rPr>
                <w:rStyle w:val="Emphasis"/>
                <w:i w:val="0"/>
                <w:iCs w:val="0"/>
                <w:color w:val="000000" w:themeColor="text1"/>
                <w:sz w:val="16"/>
                <w:szCs w:val="16"/>
              </w:rPr>
              <w:instrText>, Science&amp;amp;Technology Vision&lt;/secondary-title&gt;&lt;/titles&gt;&lt;periodical&gt;&lt;full-title&gt;</w:instrText>
            </w:r>
            <w:r w:rsidR="004F1DE9">
              <w:rPr>
                <w:rStyle w:val="Emphasis"/>
                <w:rFonts w:ascii="SimSun" w:eastAsia="SimSun" w:hAnsi="SimSun" w:cs="SimSun" w:hint="eastAsia"/>
                <w:i w:val="0"/>
                <w:iCs w:val="0"/>
                <w:color w:val="000000" w:themeColor="text1"/>
                <w:sz w:val="16"/>
                <w:szCs w:val="16"/>
              </w:rPr>
              <w:instrText>科技视界</w:instrText>
            </w:r>
            <w:r w:rsidR="004F1DE9">
              <w:rPr>
                <w:rStyle w:val="Emphasis"/>
                <w:i w:val="0"/>
                <w:iCs w:val="0"/>
                <w:color w:val="000000" w:themeColor="text1"/>
                <w:sz w:val="16"/>
                <w:szCs w:val="16"/>
              </w:rPr>
              <w:instrText>, Science&amp;amp;Technology Vision&lt;/full-title&gt;&lt;/periodical&gt;&lt;pages&gt;27,96&lt;/pages&gt;&lt;number&gt;16&lt;/number&gt;&lt;keywords&gt;&lt;keyword&gt;</w:instrText>
            </w:r>
            <w:r w:rsidR="004F1DE9">
              <w:rPr>
                <w:rStyle w:val="Emphasis"/>
                <w:rFonts w:ascii="SimSun" w:eastAsia="SimSun" w:hAnsi="SimSun" w:cs="SimSun" w:hint="eastAsia"/>
                <w:i w:val="0"/>
                <w:iCs w:val="0"/>
                <w:color w:val="000000" w:themeColor="text1"/>
                <w:sz w:val="16"/>
                <w:szCs w:val="16"/>
              </w:rPr>
              <w:instrText>助老服务机器人</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智慧化平台</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智慧养老院</w:instrText>
            </w:r>
            <w:r w:rsidR="004F1DE9">
              <w:rPr>
                <w:rStyle w:val="Emphasis"/>
                <w:i w:val="0"/>
                <w:iCs w:val="0"/>
                <w:color w:val="000000" w:themeColor="text1"/>
                <w:sz w:val="16"/>
                <w:szCs w:val="16"/>
              </w:rPr>
              <w:instrText>&lt;/keyword&gt;&lt;/keywords&gt;&lt;dates&gt;&lt;year&gt;2015&lt;/year&gt;&lt;/dates&gt;&lt;isbn&gt;2095-2457&lt;/isbn&gt;&lt;urls&gt;&lt;related-urls&gt;&lt;url&gt;http://www.wanfangdata.com.cn/details/detail.do?_type=perio&amp;amp;id=hqsgkj201516018&lt;/url&gt;&lt;/related-urls&gt;&lt;/urls&gt;&lt;electronic-resource-num&gt;10.3969/j.issn.2095-2457.2015.16.018&lt;/electronic-resource-num&gt;&lt;remote-database-provider&gt;</w:instrText>
            </w:r>
            <w:r w:rsidR="004F1DE9">
              <w:rPr>
                <w:rStyle w:val="Emphasis"/>
                <w:rFonts w:ascii="SimSun" w:eastAsia="SimSun" w:hAnsi="SimSun" w:cs="SimSun" w:hint="eastAsia"/>
                <w:i w:val="0"/>
                <w:iCs w:val="0"/>
                <w:color w:val="000000" w:themeColor="text1"/>
                <w:sz w:val="16"/>
                <w:szCs w:val="16"/>
              </w:rPr>
              <w:instrText>北京万方数据股份有限公司</w:instrText>
            </w:r>
            <w:r w:rsidR="004F1DE9">
              <w:rPr>
                <w:rStyle w:val="Emphasis"/>
                <w:i w:val="0"/>
                <w:iCs w:val="0"/>
                <w:color w:val="000000" w:themeColor="text1"/>
                <w:sz w:val="16"/>
                <w:szCs w:val="16"/>
              </w:rPr>
              <w:instrText>&lt;/remote-database-provider&gt;&lt;language&gt;chi&lt;/language&gt;&lt;/record&gt;&lt;/Cite&gt;&lt;/EndNote&gt;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(7)</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0F8265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AE39A9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Journal article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8AE7B8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8C5E0C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A4E14D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082DD1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7698D5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785BD095" w14:textId="77777777" w:rsidTr="00997007">
        <w:trPr>
          <w:trHeight w:val="220"/>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65F910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8</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9C3365E"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Siciliano &amp; Khatib, 2016</w:t>
            </w:r>
          </w:p>
          <w:p w14:paraId="3B4AD524" w14:textId="3075A00A"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&lt;EndNote&gt;&lt;Cite&gt;&lt;Author&gt;Siciliano&lt;/Author&gt;&lt;Year&gt;2016&lt;/Year&gt;&lt;RecNum&gt;15055&lt;/RecNum&gt;&lt;DisplayText&gt;(8)&lt;/DisplayText&gt;&lt;record&gt;&lt;rec-number&gt;15055&lt;/rec-number&gt;&lt;foreign-keys&gt;&lt;key app="EN" db-id="fsdz2ftp5e9tvjef2w7ptdau50ar9dswr0rw" timestamp="1608726495"&gt;15055&lt;/key&gt;&lt;/foreign-keys&gt;&lt;ref-type name="Book"&gt;6&lt;/ref-type&gt;&lt;contributors&gt;&lt;authors&gt;&lt;author&gt;Siciliano, Bruno&lt;/author&gt;&lt;author&gt;Khatib, Oussama&lt;/author&gt;&lt;/authors&gt;&lt;/contributors&gt;&lt;titles&gt;&lt;title&gt;Springer handbook of robotics&lt;/title&gt;&lt;/titles&gt;&lt;section&gt;P1243&lt;/section&gt;&lt;dates&gt;&lt;year&gt;2016&lt;/year&gt;&lt;/dates&gt;&lt;publisher&gt;Springer&lt;/publisher&gt;&lt;isbn&gt;3319325523&lt;/isbn&gt;&lt;urls&gt;&lt;/urls&gt;&lt;/record&gt;&lt;/Cite&gt;&lt;/EndNote&gt;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(8)</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0DF90A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Germany</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BBC666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5B239B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Research Institute</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15C09D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2F1CB4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11044A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826822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066C1C9C"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55DC9C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9</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66FAF17"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Roh &amp; Park, 2017</w:t>
            </w:r>
          </w:p>
          <w:p w14:paraId="2A13D069" w14:textId="64948B92"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&lt;EndNote&gt;&lt;Cite&gt;&lt;Author&gt;Roh&lt;/Author&gt;&lt;Year&gt;2017&lt;/Year&gt;&lt;RecNum&gt;7628&lt;/RecNum&gt;&lt;DisplayText&gt;(9)&lt;/DisplayText&gt;&lt;record&gt;&lt;rec-number&gt;7628&lt;/rec-number&gt;&lt;foreign-keys&gt;&lt;key app="EN" db-id="fsdz2ftp5e9tvjef2w7ptdau50ar9dswr0rw" timestamp="1589353392"&gt;7628&lt;/key&gt;&lt;/foreign-keys&gt;&lt;ref-type name="Journal Article"&gt;17&lt;/ref-type&gt;&lt;contributors&gt;&lt;authors&gt;&lt;author&gt;Roh, E. H.&lt;/author&gt;&lt;author&gt;Park, S. C.&lt;/author&gt;&lt;/authors&gt;&lt;/contributors&gt;&lt;auth-address&gt;Department of Healthcare Management, School of Management, Kyung Hee University, South Korea&lt;/auth-address&gt;&lt;titles&gt;&lt;title&gt;A study on the quality of life improvement in fixed IoT environments: Utilizing active aging biomarkers and big data&lt;/title&gt;&lt;secondary-title&gt;Quality Innovation Prosperity&lt;/secondary-title&gt;&lt;/titles&gt;&lt;periodical&gt;&lt;full-title&gt;Quality Innovation Prosperity&lt;/full-title&gt;&lt;/periodical&gt;&lt;pages&gt;52-70&lt;/pages&gt;&lt;volume&gt;21&lt;/volume&gt;&lt;number&gt;2&lt;/number&gt;&lt;keywords&gt;&lt;keyword&gt;Active aging&lt;/keyword&gt;&lt;keyword&gt;BIM&lt;/keyword&gt;&lt;keyword&gt;Biomarker&lt;/keyword&gt;&lt;keyword&gt;Fixed IoT&lt;/keyword&gt;&lt;keyword&gt;QoL&lt;/keyword&gt;&lt;/keywords&gt;&lt;dates&gt;&lt;year&gt;2017&lt;/year&gt;&lt;/dates&gt;&lt;work-type&gt;Article&lt;/work-type&gt;&lt;urls&gt;&lt;related-urls&gt;&lt;url&gt;https://www.scopus.com/inward/record.uri?eid=2-s2.0-85026742701&amp;amp;doi=10.12776%2fqip.v21i2.883&amp;amp;partnerID=40&amp;amp;md5=08f9cbb03c92ed4d93bb3fa12f97b9b2&lt;/url&gt;&lt;/related-urls&gt;&lt;/urls&gt;&lt;electronic-resource-num&gt;10.12776/qip.v21i2.883&lt;/electronic-resource-num&gt;&lt;remote-database-name&gt;Scopus&lt;/remote-database-nam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(9)</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52F074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South Korea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8367B3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Journal article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D22D49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C41666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401C82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36807A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8FABE8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3DBC13BA"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C923EC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10</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C9FA231"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Xie, 2017</w:t>
            </w:r>
          </w:p>
          <w:p w14:paraId="118005CF" w14:textId="39FA094A"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&lt;EndNote&gt;&lt;Cite&gt;&lt;Author&gt;Xie&lt;/Author&gt;&lt;Year&gt;2017&lt;/Year&gt;&lt;RecNum&gt;13818&lt;/RecNum&gt;&lt;DisplayText&gt;(10)&lt;/DisplayText&gt;&lt;record&gt;&lt;rec-number&gt;13818&lt;/rec-number&gt;&lt;foreign-keys&gt;&lt;key app="EN" db-id="fsdz2ftp5e9tvjef2w7ptdau50ar9dswr0rw" timestamp="1591712941"&gt;13818&lt;/key&gt;&lt;/foreign-keys&gt;&lt;ref-type name="Thesis"&gt;32&lt;/ref-type&gt;&lt;contributors&gt;&lt;authors&gt;&lt;author&gt;Xie, Juan&lt;/author&gt;&lt;/authors&gt;&lt;tertiary-authors&gt;&lt;author&gt;</w:instrText>
            </w:r>
            <w:r w:rsidR="004F1DE9">
              <w:rPr>
                <w:rStyle w:val="Emphasis"/>
                <w:rFonts w:ascii="SimSun" w:eastAsia="SimSun" w:hAnsi="SimSun" w:cs="SimSun" w:hint="eastAsia"/>
                <w:i w:val="0"/>
                <w:iCs w:val="0"/>
                <w:color w:val="000000" w:themeColor="text1"/>
                <w:sz w:val="16"/>
                <w:szCs w:val="16"/>
              </w:rPr>
              <w:instrText>赵鲁阳</w:instrText>
            </w:r>
            <w:r w:rsidR="004F1DE9">
              <w:rPr>
                <w:rStyle w:val="Emphasis"/>
                <w:i w:val="0"/>
                <w:iCs w:val="0"/>
                <w:color w:val="000000" w:themeColor="text1"/>
                <w:sz w:val="16"/>
                <w:szCs w:val="16"/>
              </w:rPr>
              <w:instrText>,&lt;/author&gt;&lt;/tertiary-authors&gt;&lt;/contributors&gt;&lt;titles&gt;&lt;title&gt;</w:instrText>
            </w:r>
            <w:r w:rsidR="004F1DE9">
              <w:rPr>
                <w:rStyle w:val="Emphasis"/>
                <w:rFonts w:ascii="SimSun" w:eastAsia="SimSun" w:hAnsi="SimSun" w:cs="SimSun" w:hint="eastAsia"/>
                <w:i w:val="0"/>
                <w:iCs w:val="0"/>
                <w:color w:val="000000" w:themeColor="text1"/>
                <w:sz w:val="16"/>
                <w:szCs w:val="16"/>
              </w:rPr>
              <w:instrText>智能养老院室内定位算法及应用研究</w:instrText>
            </w:r>
            <w:r w:rsidR="004F1DE9">
              <w:rPr>
                <w:rStyle w:val="Emphasis"/>
                <w:i w:val="0"/>
                <w:iCs w:val="0"/>
                <w:color w:val="000000" w:themeColor="text1"/>
                <w:sz w:val="16"/>
                <w:szCs w:val="16"/>
              </w:rPr>
              <w:instrText>&lt;/title&gt;&lt;/titles&gt;&lt;keywords&gt;&lt;keyword&gt;</w:instrText>
            </w:r>
            <w:r w:rsidR="004F1DE9">
              <w:rPr>
                <w:rStyle w:val="Emphasis"/>
                <w:rFonts w:ascii="SimSun" w:eastAsia="SimSun" w:hAnsi="SimSun" w:cs="SimSun" w:hint="eastAsia"/>
                <w:i w:val="0"/>
                <w:iCs w:val="0"/>
                <w:color w:val="000000" w:themeColor="text1"/>
                <w:sz w:val="16"/>
                <w:szCs w:val="16"/>
              </w:rPr>
              <w:instrText>智能养老院</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室内定位</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无线通信</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序贯测距算法</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目标跟踪</w:instrText>
            </w:r>
            <w:r w:rsidR="004F1DE9">
              <w:rPr>
                <w:rStyle w:val="Emphasis"/>
                <w:i w:val="0"/>
                <w:iCs w:val="0"/>
                <w:color w:val="000000" w:themeColor="text1"/>
                <w:sz w:val="16"/>
                <w:szCs w:val="16"/>
              </w:rPr>
              <w:instrText>&lt;/keyword&gt;&lt;/keywords&gt;&lt;dates&gt;&lt;year&gt;2017&lt;/year&gt;&lt;/dates&gt;&lt;publisher&gt;</w:instrText>
            </w:r>
            <w:r w:rsidR="004F1DE9">
              <w:rPr>
                <w:rStyle w:val="Emphasis"/>
                <w:rFonts w:ascii="SimSun" w:eastAsia="SimSun" w:hAnsi="SimSun" w:cs="SimSun" w:hint="eastAsia"/>
                <w:i w:val="0"/>
                <w:iCs w:val="0"/>
                <w:color w:val="000000" w:themeColor="text1"/>
                <w:sz w:val="16"/>
                <w:szCs w:val="16"/>
              </w:rPr>
              <w:instrText>中国科学院大学</w:instrText>
            </w:r>
            <w:r w:rsidR="004F1DE9">
              <w:rPr>
                <w:rStyle w:val="Emphasis"/>
                <w:i w:val="0"/>
                <w:iCs w:val="0"/>
                <w:color w:val="000000" w:themeColor="text1"/>
                <w:sz w:val="16"/>
                <w:szCs w:val="16"/>
              </w:rPr>
              <w:instrText>&lt;/publisher&gt;&lt;work-type&gt;</w:instrText>
            </w:r>
            <w:r w:rsidR="004F1DE9">
              <w:rPr>
                <w:rStyle w:val="Emphasis"/>
                <w:rFonts w:ascii="SimSun" w:eastAsia="SimSun" w:hAnsi="SimSun" w:cs="SimSun" w:hint="eastAsia"/>
                <w:i w:val="0"/>
                <w:iCs w:val="0"/>
                <w:color w:val="000000" w:themeColor="text1"/>
                <w:sz w:val="16"/>
                <w:szCs w:val="16"/>
              </w:rPr>
              <w:instrText>硕士</w:instrText>
            </w:r>
            <w:r w:rsidR="004F1DE9">
              <w:rPr>
                <w:rStyle w:val="Emphasis"/>
                <w:i w:val="0"/>
                <w:iCs w:val="0"/>
                <w:color w:val="000000" w:themeColor="text1"/>
                <w:sz w:val="16"/>
                <w:szCs w:val="16"/>
              </w:rPr>
              <w:instrText>&lt;/work-type&gt;&lt;urls&gt;&lt;related-urls&gt;&lt;url&gt;http://www.wanfangdata.com.cn/details/detail.do?_type=degree&amp;amp;id=Y3326731&lt;/url&gt;&lt;/related-urls&gt;&lt;/urls&gt;&lt;remote-database-provider&gt;</w:instrText>
            </w:r>
            <w:r w:rsidR="004F1DE9">
              <w:rPr>
                <w:rStyle w:val="Emphasis"/>
                <w:rFonts w:ascii="SimSun" w:eastAsia="SimSun" w:hAnsi="SimSun" w:cs="SimSun" w:hint="eastAsia"/>
                <w:i w:val="0"/>
                <w:iCs w:val="0"/>
                <w:color w:val="000000" w:themeColor="text1"/>
                <w:sz w:val="16"/>
                <w:szCs w:val="16"/>
              </w:rPr>
              <w:instrText>北京万方数据股份有限公司</w:instrText>
            </w:r>
            <w:r w:rsidR="004F1DE9">
              <w:rPr>
                <w:rStyle w:val="Emphasis"/>
                <w:i w:val="0"/>
                <w:iCs w:val="0"/>
                <w:color w:val="000000" w:themeColor="text1"/>
                <w:sz w:val="16"/>
                <w:szCs w:val="16"/>
              </w:rPr>
              <w:instrText>&lt;/remote-database-provider&gt;&lt;language&gt;chi&lt;/language&gt;&lt;/record&gt;&lt;/Cite&gt;&lt;/EndNote&gt;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(10)</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76B86A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31A88B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Thesis</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BFAD33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0864BA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B125CD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A800C3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D6102F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4040BD05"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34D976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11</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2C5DE9A"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Baidu, 2018</w:t>
            </w:r>
          </w:p>
          <w:p w14:paraId="02B6BD57" w14:textId="6F974045"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&lt;EndNote&gt;&lt;Cite&gt;&lt;Author&gt;Baidu&lt;/Author&gt;&lt;Year&gt;2018&lt;/Year&gt;&lt;RecNum&gt;15064&lt;/RecNum&gt;&lt;DisplayText&gt;(11)&lt;/DisplayText&gt;&lt;record&gt;&lt;rec-number&gt;15064&lt;/rec-number&gt;&lt;foreign-keys&gt;&lt;key app="EN" db-id="fsdz2ftp5e9tvjef2w7ptdau50ar9dswr0rw" timestamp="1608735225"&gt;15064&lt;/key&gt;&lt;/foreign-keys&gt;&lt;ref-type name="Web Page"&gt;12&lt;/ref-type&gt;&lt;contributors&gt;&lt;authors&gt;&lt;author&gt;Baidu&lt;/author&gt;&lt;/authors&gt;&lt;/contributors&gt;&lt;titles&gt;&lt;title&gt;</w:instrText>
            </w:r>
            <w:r w:rsidR="004F1DE9">
              <w:rPr>
                <w:rStyle w:val="Emphasis"/>
                <w:rFonts w:ascii="SimSun" w:eastAsia="SimSun" w:hAnsi="SimSun" w:cs="SimSun" w:hint="eastAsia"/>
                <w:i w:val="0"/>
                <w:iCs w:val="0"/>
                <w:color w:val="000000" w:themeColor="text1"/>
                <w:sz w:val="16"/>
                <w:szCs w:val="16"/>
              </w:rPr>
              <w:instrText>智慧养老云服务平台</w:instrText>
            </w:r>
            <w:r w:rsidR="004F1DE9">
              <w:rPr>
                <w:rStyle w:val="Emphasis"/>
                <w:i w:val="0"/>
                <w:iCs w:val="0"/>
                <w:color w:val="000000" w:themeColor="text1"/>
                <w:sz w:val="16"/>
                <w:szCs w:val="16"/>
              </w:rPr>
              <w:instrText>&lt;/title&gt;&lt;/titles&gt;&lt;volume&gt;2020&lt;/volume&gt;&lt;number&gt;23 December&lt;/number&gt;&lt;dates&gt;&lt;year&gt;2018&lt;/year&gt;&lt;/dates&gt;&lt;urls&gt;&lt;related-urls&gt;&lt;url&gt;https://wenku.baidu.com/view/d100cd6c4a73f242336c1eb91a37f111f1850d93.html?re=view&lt;/url&gt;&lt;/related-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(11)</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78A619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2CE8D1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90679E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Nursing home</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8804E2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D429B2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F46625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A364D4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382D3809"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EA0432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12</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C3FD661"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BOE Technology Group Co., 2018</w:t>
            </w:r>
          </w:p>
          <w:p w14:paraId="353E17CC" w14:textId="6F5C28C3"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&lt;EndNote&gt;&lt;Cite&gt;&lt;Author&gt;BOE Technology Group Co.&lt;/Author&gt;&lt;Year&gt;2018&lt;/Year&gt;&lt;RecNum&gt;15060&lt;/RecNum&gt;&lt;DisplayText&gt;(12)&lt;/DisplayText&gt;&lt;record&gt;&lt;rec-number&gt;15060&lt;/rec-number&gt;&lt;foreign-keys&gt;&lt;key app="EN" db-id="fsdz2ftp5e9tvjef2w7ptdau50ar9dswr0rw" timestamp="1608727932"&gt;15060&lt;/key&gt;&lt;/foreign-keys&gt;&lt;ref-type name="Web Page"&gt;12&lt;/ref-type&gt;&lt;contributors&gt;&lt;authors&gt;&lt;author&gt;BOE Technology Group Co., Ltd&lt;/author&gt;&lt;/authors&gt;&lt;/contributors&gt;&lt;titles&gt;&lt;title&gt;INTERIM REPORT 2018&lt;/title&gt;&lt;/titles&gt;&lt;volume&gt;2020&lt;/volume&gt;&lt;number&gt;23 December&lt;/number&gt;&lt;dates&gt;&lt;year&gt;2018&lt;/year&gt;&lt;/dates&gt;&lt;urls&gt;&lt;related-urls&gt;&lt;url&gt;http://file.finance.sina.com.cn/211.154.219.97:9494/MRGG/CNSESZ_STOCK/2018/2018-8/2018-08-28/4700772.PDF&lt;/url&gt;&lt;/related-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(12)</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A23D00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AEFFA4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362357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Tech Provider</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9A8DEE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E7B4BB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B1537A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804B8A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3D166184"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9CB88C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13</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04B66DA" w14:textId="7C8150D3" w:rsidR="00997007" w:rsidRPr="001803BE" w:rsidRDefault="00C64310" w:rsidP="00997007">
            <w:pPr>
              <w:jc w:val="center"/>
              <w:rPr>
                <w:rStyle w:val="Emphasis"/>
                <w:i w:val="0"/>
                <w:iCs w:val="0"/>
                <w:color w:val="000000" w:themeColor="text1"/>
                <w:sz w:val="16"/>
                <w:szCs w:val="16"/>
              </w:rPr>
            </w:pPr>
            <w:r w:rsidRPr="00C64310">
              <w:rPr>
                <w:noProof/>
                <w:color w:val="000000" w:themeColor="text1"/>
                <w:sz w:val="16"/>
                <w:szCs w:val="16"/>
              </w:rPr>
              <w:t xml:space="preserve">Gamberini et al., 2018 </w:t>
            </w:r>
            <w:r w:rsidR="00997007" w:rsidRPr="001803BE">
              <w:rPr>
                <w:color w:val="000000" w:themeColor="text1"/>
                <w:sz w:val="16"/>
                <w:szCs w:val="16"/>
              </w:rPr>
              <w:fldChar w:fldCharType="begin"/>
            </w:r>
            <w:r w:rsidR="004F1DE9">
              <w:rPr>
                <w:color w:val="000000" w:themeColor="text1"/>
                <w:sz w:val="16"/>
                <w:szCs w:val="16"/>
              </w:rPr>
              <w:instrText xml:space="preserve"> ADDIN EN.CITE &lt;EndNote&gt;&lt;Cite&gt;&lt;Author&gt;Gamberini&lt;/Author&gt;&lt;Year&gt;2018&lt;/Year&gt;&lt;RecNum&gt;7519&lt;/RecNum&gt;&lt;DisplayText&gt;(13)&lt;/DisplayText&gt;&lt;record&gt;&lt;rec-number&gt;7519&lt;/rec-number&gt;&lt;foreign-keys&gt;&lt;key app="EN" db-id="fsdz2ftp5e9tvjef2w7ptdau50ar9dswr0rw" timestamp="1589353392"&gt;7519&lt;/key&gt;&lt;/foreign-keys&gt;&lt;ref-type name="Book Section"&gt;5&lt;/ref-type&gt;&lt;contributors&gt;&lt;authors&gt;&lt;author&gt;Gamberini, L.&lt;/author&gt;&lt;author&gt;Fabbri, L.&lt;/author&gt;&lt;author&gt;Orso, V.&lt;/author&gt;&lt;author&gt;Pluchino, P.&lt;/author&gt;&lt;author&gt;Ruggiero, R.&lt;/author&gt;&lt;author&gt;Barattini, R.&lt;/author&gt;&lt;author&gt;Sozza, A.&lt;/author&gt;&lt;/authors&gt;&lt;/contributors&gt;&lt;auth-address&gt;Human Inspired Technologies (HIT) Research Centre, University of Padova, Via Venezia 8, Padua, Italy&amp;#xD;Rete Innovativa Regionale (RIR), Venetian Smart Lighting Villa Cà Marcello – Via dei Marcello, 13/11 Levada di Piombino Dese, Padua, 35017, Italy&amp;#xD;Rete Innovativa Regionale ICT for Smart and Sustainable Living (ICT4SSL), Veneto, Italy&lt;/auth-address&gt;&lt;titles&gt;&lt;title&gt;A cyber secured IoT: Fostering smart living and safety of fragile individuals in intelligent environments&lt;/title&gt;&lt;secondary-title&gt;Lecture Notes in Electrical Engineering&lt;/secondary-title&gt;&lt;/titles&gt;&lt;pages&gt;335-342&lt;/pages&gt;&lt;volume&gt;544&lt;/volume&gt;&lt;keywords&gt;&lt;keyword&gt;Fragile users&lt;/keyword&gt;&lt;keyword&gt;IoT&lt;/keyword&gt;&lt;keyword&gt;Smart living&lt;/keyword&gt;&lt;/keywords&gt;&lt;dates&gt;&lt;year&gt;2018&lt;/year&gt;&lt;/dates&gt;&lt;work-type&gt;Book Chapter&lt;/work-type&gt;&lt;urls&gt;&lt;related-urls&gt;&lt;url&gt;https://www.scopus.com/inward/record.uri?eid=2-s2.0-85062269374&amp;amp;doi=10.1007%2f978-3-030-05921-7_27&amp;amp;partnerID=40&amp;amp;md5=6bff81b3d93eed3ca4f78c9add6a905f&lt;/url&gt;&lt;/related-urls&gt;&lt;/urls&gt;&lt;electronic-resource-num&gt;10.1007/978-3-030-05921-7_27&lt;/electronic-resource-num&gt;&lt;remote-database-name&gt;Scopus&lt;/remote-database-name&gt;&lt;/record&gt;&lt;/Cite&gt;&lt;/EndNote&gt;</w:instrText>
            </w:r>
            <w:r w:rsidR="00997007" w:rsidRPr="001803BE">
              <w:rPr>
                <w:color w:val="000000" w:themeColor="text1"/>
                <w:sz w:val="16"/>
                <w:szCs w:val="16"/>
              </w:rPr>
              <w:fldChar w:fldCharType="separate"/>
            </w:r>
            <w:r w:rsidR="004F1DE9">
              <w:rPr>
                <w:noProof/>
                <w:color w:val="000000" w:themeColor="text1"/>
                <w:sz w:val="16"/>
                <w:szCs w:val="16"/>
              </w:rPr>
              <w:t>(13)</w:t>
            </w:r>
            <w:r w:rsidR="00997007" w:rsidRPr="001803BE">
              <w:rPr>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7B59F3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Italy</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DAB1CD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Book</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87F103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D9D13B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E09831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DF69A4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889E4A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32338557"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EA7E64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14</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34D0F97" w14:textId="77777777" w:rsidR="00C64310" w:rsidRDefault="00C64310" w:rsidP="00997007">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Lee et al., 2018 </w:t>
            </w:r>
          </w:p>
          <w:p w14:paraId="2A3A567D" w14:textId="73E98E5B"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&lt;EndNote&gt;&lt;Cite&gt;&lt;Author&gt;Lee&lt;/Author&gt;&lt;Year&gt;2018&lt;/Year&gt;&lt;RecNum&gt;9840&lt;/RecNum&gt;&lt;DisplayText&gt;(14)&lt;/DisplayText&gt;&lt;record&gt;&lt;rec-number&gt;9840&lt;/rec-number&gt;&lt;foreign-keys&gt;&lt;key app="EN" db-id="fsdz2ftp5e9tvjef2w7ptdau50ar9dswr0rw" timestamp="1589359907"&gt;9840&lt;/key&gt;&lt;/foreign-keys&gt;&lt;ref-type name="Conference Proceedings"&gt;10&lt;/ref-type&gt;&lt;contributors&gt;&lt;authors&gt;&lt;author&gt;S. Lee&lt;/author&gt;&lt;author&gt;I. Shin&lt;/author&gt;&lt;author&gt;N. Lee&lt;/author&gt;&lt;/authors&gt;&lt;/contributors&gt;&lt;titles&gt;&lt;title&gt;Development of IoT based Smart Signage Platform&lt;/title&gt;&lt;secondary-title&gt;2018 International Conference on Information and Communication Technology Convergence (ICTC)&lt;/secondary-title&gt;&lt;alt-title&gt;2018 International Conference on Information and Communication Technology Convergence (ICTC)&lt;/alt-title&gt;&lt;/titles&gt;&lt;pages&gt;543-545&lt;/pages&gt;&lt;keywords&gt;&lt;keyword&gt;intelligent sensors&lt;/keyword&gt;&lt;keyword&gt;Internet of Things&lt;/keyword&gt;&lt;keyword&gt;patient care&lt;/keyword&gt;&lt;keyword&gt;telecommunication services&lt;/keyword&gt;&lt;keyword&gt;status sensing&lt;/keyword&gt;&lt;keyword&gt;sensing devices&lt;/keyword&gt;&lt;keyword&gt;smart signage services&lt;/keyword&gt;&lt;keyword&gt;smart nursing home service&lt;/keyword&gt;&lt;keyword&gt;IoT based signage connection&lt;/keyword&gt;&lt;keyword&gt;flexible service extension&lt;/keyword&gt;&lt;keyword&gt;IoT based connectivity&lt;/keyword&gt;&lt;keyword&gt;digital signage&lt;/keyword&gt;&lt;keyword&gt;IoT based smart signage platform&lt;/keyword&gt;&lt;keyword&gt;Actuators&lt;/keyword&gt;&lt;keyword&gt;Medical services&lt;/keyword&gt;&lt;keyword&gt;Wearable sensors&lt;/keyword&gt;&lt;keyword&gt;Mashups&lt;/keyword&gt;&lt;keyword&gt;Biomedical monitoring&lt;/keyword&gt;&lt;keyword&gt;Smart Signage&lt;/keyword&gt;&lt;keyword&gt;Multi-vision&lt;/keyword&gt;&lt;keyword&gt;IoT platform.&lt;/keyword&gt;&lt;/keywords&gt;&lt;dates&gt;&lt;year&gt;2018&lt;/year&gt;&lt;pub-dates&gt;&lt;date&gt;17-19 Oct. 2018&lt;/date&gt;&lt;/pub-dates&gt;&lt;/dates&gt;&lt;isbn&gt;2162-1233&lt;/isbn&gt;&lt;urls&gt;&lt;/urls&gt;&lt;electronic-resource-num&gt;10.1109/ICTC.2018.8539356&lt;/electronic-resource-num&gt;&lt;/record&gt;&lt;/Cite&gt;&lt;/EndNote&gt;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(14)</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B14B65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South Korea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4A381D8" w14:textId="77777777" w:rsidR="00997007" w:rsidRPr="001803BE" w:rsidRDefault="00997007" w:rsidP="00997007">
            <w:pPr>
              <w:jc w:val="center"/>
              <w:rPr>
                <w:rStyle w:val="Emphasis"/>
                <w:i w:val="0"/>
                <w:iCs w:val="0"/>
                <w:color w:val="000000" w:themeColor="text1"/>
                <w:sz w:val="16"/>
                <w:szCs w:val="16"/>
              </w:rPr>
            </w:pPr>
            <w:r w:rsidRPr="001803BE">
              <w:rPr>
                <w:color w:val="000000" w:themeColor="text1"/>
                <w:sz w:val="16"/>
                <w:szCs w:val="16"/>
              </w:rPr>
              <w:t>Conference paper</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FB9005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74E6D9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6CEC98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615A55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775EDD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7303B1A4"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D8F21B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15</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2B4CA3D" w14:textId="77777777" w:rsidR="00C64310" w:rsidRDefault="00C64310" w:rsidP="00997007">
            <w:pPr>
              <w:jc w:val="center"/>
              <w:rPr>
                <w:color w:val="000000" w:themeColor="text1"/>
                <w:sz w:val="16"/>
                <w:szCs w:val="16"/>
              </w:rPr>
            </w:pPr>
            <w:r w:rsidRPr="00C64310">
              <w:rPr>
                <w:color w:val="000000" w:themeColor="text1"/>
                <w:sz w:val="16"/>
                <w:szCs w:val="16"/>
              </w:rPr>
              <w:t>Ce.cn, 2019</w:t>
            </w:r>
          </w:p>
          <w:p w14:paraId="770D2B6A" w14:textId="547BEF5A" w:rsidR="00997007" w:rsidRPr="001803BE" w:rsidRDefault="00997007" w:rsidP="00997007">
            <w:pPr>
              <w:jc w:val="center"/>
              <w:rPr>
                <w:rStyle w:val="Emphasis"/>
                <w:i w:val="0"/>
                <w:iCs w:val="0"/>
                <w:color w:val="000000" w:themeColor="text1"/>
                <w:sz w:val="16"/>
                <w:szCs w:val="16"/>
              </w:rPr>
            </w:pPr>
            <w:r w:rsidRPr="001803BE">
              <w:rPr>
                <w:color w:val="000000" w:themeColor="text1"/>
                <w:sz w:val="16"/>
                <w:szCs w:val="16"/>
              </w:rPr>
              <w:fldChar w:fldCharType="begin"/>
            </w:r>
            <w:r w:rsidR="004F1DE9">
              <w:rPr>
                <w:color w:val="000000" w:themeColor="text1"/>
                <w:sz w:val="16"/>
                <w:szCs w:val="16"/>
              </w:rPr>
              <w:instrText xml:space="preserve"> ADDIN EN.CITE &lt;EndNote&gt;&lt;Cite&gt;&lt;Author&gt;Ce.cn&lt;/Author&gt;&lt;Year&gt;2019&lt;/Year&gt;&lt;RecNum&gt;15054&lt;/RecNum&gt;&lt;DisplayText&gt;(15)&lt;/DisplayText&gt;&lt;record&gt;&lt;rec-number&gt;15054&lt;/rec-number&gt;&lt;foreign-keys&gt;&lt;key app="EN" db-id="fsdz2ftp5e9tvjef2w7ptdau50ar9dswr0rw" timestamp="1608726406"&gt;15054&lt;/key&gt;&lt;/foreign-keys&gt;&lt;ref-type name="Web Page"&gt;12&lt;/ref-type&gt;&lt;contributors&gt;&lt;authors&gt;&lt;author&gt;Ce.cn&lt;/author&gt;&lt;/authors&gt;&lt;/contributors&gt;&lt;titles&gt;&lt;title&gt;</w:instrText>
            </w:r>
            <w:r w:rsidR="004F1DE9">
              <w:rPr>
                <w:rFonts w:ascii="SimSun" w:eastAsia="SimSun" w:hAnsi="SimSun" w:cs="SimSun" w:hint="eastAsia"/>
                <w:color w:val="000000" w:themeColor="text1"/>
                <w:sz w:val="16"/>
                <w:szCs w:val="16"/>
              </w:rPr>
              <w:instrText>物联网</w:instrText>
            </w:r>
            <w:r w:rsidR="004F1DE9">
              <w:rPr>
                <w:color w:val="000000" w:themeColor="text1"/>
                <w:sz w:val="16"/>
                <w:szCs w:val="16"/>
              </w:rPr>
              <w:instrText>+</w:instrText>
            </w:r>
            <w:r w:rsidR="004F1DE9">
              <w:rPr>
                <w:rFonts w:ascii="SimSun" w:eastAsia="SimSun" w:hAnsi="SimSun" w:cs="SimSun" w:hint="eastAsia"/>
                <w:color w:val="000000" w:themeColor="text1"/>
                <w:sz w:val="16"/>
                <w:szCs w:val="16"/>
              </w:rPr>
              <w:instrText>大数据</w:instrText>
            </w:r>
            <w:r w:rsidR="004F1DE9">
              <w:rPr>
                <w:color w:val="000000" w:themeColor="text1"/>
                <w:sz w:val="16"/>
                <w:szCs w:val="16"/>
              </w:rPr>
              <w:instrText>+</w:instrText>
            </w:r>
            <w:r w:rsidR="004F1DE9">
              <w:rPr>
                <w:rFonts w:ascii="SimSun" w:eastAsia="SimSun" w:hAnsi="SimSun" w:cs="SimSun" w:hint="eastAsia"/>
                <w:color w:val="000000" w:themeColor="text1"/>
                <w:sz w:val="16"/>
                <w:szCs w:val="16"/>
              </w:rPr>
              <w:instrText>智慧养老</w:instrText>
            </w:r>
            <w:r w:rsidR="004F1DE9">
              <w:rPr>
                <w:color w:val="000000" w:themeColor="text1"/>
                <w:sz w:val="16"/>
                <w:szCs w:val="16"/>
              </w:rPr>
              <w:instrText xml:space="preserve"> </w:instrText>
            </w:r>
            <w:r w:rsidR="004F1DE9">
              <w:rPr>
                <w:rFonts w:ascii="SimSun" w:eastAsia="SimSun" w:hAnsi="SimSun" w:cs="SimSun" w:hint="eastAsia"/>
                <w:color w:val="000000" w:themeColor="text1"/>
                <w:sz w:val="16"/>
                <w:szCs w:val="16"/>
              </w:rPr>
              <w:instrText>让无锡老年生活更安心子女更省心</w:instrText>
            </w:r>
            <w:r w:rsidR="004F1DE9">
              <w:rPr>
                <w:color w:val="000000" w:themeColor="text1"/>
                <w:sz w:val="16"/>
                <w:szCs w:val="16"/>
              </w:rPr>
              <w:instrText>&lt;/title&gt;&lt;/titles&gt;&lt;volume&gt;2020&lt;/volume&gt;&lt;number&gt;30 August&lt;/number&gt;&lt;dates&gt;&lt;year&gt;2019&lt;/year&gt;&lt;/dates&gt;&lt;publisher&gt;</w:instrText>
            </w:r>
            <w:r w:rsidR="004F1DE9">
              <w:rPr>
                <w:rFonts w:ascii="SimSun" w:eastAsia="SimSun" w:hAnsi="SimSun" w:cs="SimSun" w:hint="eastAsia"/>
                <w:color w:val="000000" w:themeColor="text1"/>
                <w:sz w:val="16"/>
                <w:szCs w:val="16"/>
              </w:rPr>
              <w:instrText>中国经济网</w:instrText>
            </w:r>
            <w:r w:rsidR="004F1DE9">
              <w:rPr>
                <w:color w:val="000000" w:themeColor="text1"/>
                <w:sz w:val="16"/>
                <w:szCs w:val="16"/>
              </w:rPr>
              <w:instrText>&lt;/publisher&gt;&lt;urls&gt;&lt;related-urls&gt;&lt;url&gt;https://www.yanglaoditu.com/news/industry/11217.html&lt;/url&gt;&lt;/related-urls&gt;&lt;/urls&gt;&lt;/record&gt;&lt;/Cite&gt;&lt;/EndNote&gt;</w:instrText>
            </w:r>
            <w:r w:rsidRPr="001803BE">
              <w:rPr>
                <w:color w:val="000000" w:themeColor="text1"/>
                <w:sz w:val="16"/>
                <w:szCs w:val="16"/>
              </w:rPr>
              <w:fldChar w:fldCharType="separate"/>
            </w:r>
            <w:r w:rsidR="004F1DE9">
              <w:rPr>
                <w:noProof/>
                <w:color w:val="000000" w:themeColor="text1"/>
                <w:sz w:val="16"/>
                <w:szCs w:val="16"/>
              </w:rPr>
              <w:t>(15)</w:t>
            </w:r>
            <w:r w:rsidRPr="001803BE">
              <w:rPr>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F477BB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461FF3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E888B6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Nursing home</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7584DD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1AE70F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C30A15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0AAC99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0FDB2EE2"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FC2C4F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16</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2134B9E"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Deng, 2019</w:t>
            </w:r>
          </w:p>
          <w:p w14:paraId="1E0BBA4F" w14:textId="5121ECDA"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&lt;EndNote&gt;&lt;Cite&gt;&lt;Author&gt;Deng&lt;/Author&gt;&lt;Year&gt;2019&lt;/Year&gt;&lt;RecNum&gt;14177&lt;/RecNum&gt;&lt;DisplayText&gt;(16)&lt;/DisplayText&gt;&lt;record&gt;&lt;rec-number&gt;14177&lt;/rec-number&gt;&lt;foreign-keys&gt;&lt;key app="EN" db-id="fsdz2ftp5e9tvjef2w7ptdau50ar9dswr0rw" timestamp="1591713012"&gt;14177&lt;/key&gt;&lt;/foreign-keys&gt;&lt;ref-type name="Thesis"&gt;32&lt;/ref-type&gt;&lt;contributors&gt;&lt;authors&gt;&lt;author&gt;Deng, Shufen&lt;/author&gt;&lt;/authors&gt;&lt;tertiary-authors&gt;&lt;author&gt;</w:instrText>
            </w:r>
            <w:r w:rsidR="004F1DE9">
              <w:rPr>
                <w:rStyle w:val="Emphasis"/>
                <w:rFonts w:ascii="SimSun" w:eastAsia="SimSun" w:hAnsi="SimSun" w:cs="SimSun" w:hint="eastAsia"/>
                <w:i w:val="0"/>
                <w:iCs w:val="0"/>
                <w:color w:val="000000" w:themeColor="text1"/>
                <w:sz w:val="16"/>
                <w:szCs w:val="16"/>
              </w:rPr>
              <w:instrText>张扬</w:instrText>
            </w:r>
            <w:r w:rsidR="004F1DE9">
              <w:rPr>
                <w:rStyle w:val="Emphasis"/>
                <w:i w:val="0"/>
                <w:iCs w:val="0"/>
                <w:color w:val="000000" w:themeColor="text1"/>
                <w:sz w:val="16"/>
                <w:szCs w:val="16"/>
              </w:rPr>
              <w:instrText>,&lt;/author&gt;&lt;/tertiary-authors&gt;&lt;/contributors&gt;&lt;titles&gt;&lt;title&gt;</w:instrText>
            </w:r>
            <w:r w:rsidR="004F1DE9">
              <w:rPr>
                <w:rStyle w:val="Emphasis"/>
                <w:rFonts w:ascii="SimSun" w:eastAsia="SimSun" w:hAnsi="SimSun" w:cs="SimSun" w:hint="eastAsia"/>
                <w:i w:val="0"/>
                <w:iCs w:val="0"/>
                <w:color w:val="000000" w:themeColor="text1"/>
                <w:sz w:val="16"/>
                <w:szCs w:val="16"/>
              </w:rPr>
              <w:instrText>智慧养老院人员定位系统研制</w:instrText>
            </w:r>
            <w:r w:rsidR="004F1DE9">
              <w:rPr>
                <w:rStyle w:val="Emphasis"/>
                <w:i w:val="0"/>
                <w:iCs w:val="0"/>
                <w:color w:val="000000" w:themeColor="text1"/>
                <w:sz w:val="16"/>
                <w:szCs w:val="16"/>
              </w:rPr>
              <w:instrText>&lt;/title&gt;&lt;/titles&gt;&lt;keywords&gt;&lt;keyword&gt;TDOA&lt;/keyword&gt;&lt;keyword&gt;</w:instrText>
            </w:r>
            <w:r w:rsidR="004F1DE9">
              <w:rPr>
                <w:rStyle w:val="Emphasis"/>
                <w:rFonts w:ascii="SimSun" w:eastAsia="SimSun" w:hAnsi="SimSun" w:cs="SimSun" w:hint="eastAsia"/>
                <w:i w:val="0"/>
                <w:iCs w:val="0"/>
                <w:color w:val="000000" w:themeColor="text1"/>
                <w:sz w:val="16"/>
                <w:szCs w:val="16"/>
              </w:rPr>
              <w:instrText>被动测量</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时间同步</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智慧养老</w:instrText>
            </w:r>
            <w:r w:rsidR="004F1DE9">
              <w:rPr>
                <w:rStyle w:val="Emphasis"/>
                <w:i w:val="0"/>
                <w:iCs w:val="0"/>
                <w:color w:val="000000" w:themeColor="text1"/>
                <w:sz w:val="16"/>
                <w:szCs w:val="16"/>
              </w:rPr>
              <w:instrText>&lt;/keyword&gt;&lt;keyword&gt;UWB</w:instrText>
            </w:r>
            <w:r w:rsidR="004F1DE9">
              <w:rPr>
                <w:rStyle w:val="Emphasis"/>
                <w:rFonts w:ascii="SimSun" w:eastAsia="SimSun" w:hAnsi="SimSun" w:cs="SimSun" w:hint="eastAsia"/>
                <w:i w:val="0"/>
                <w:iCs w:val="0"/>
                <w:color w:val="000000" w:themeColor="text1"/>
                <w:sz w:val="16"/>
                <w:szCs w:val="16"/>
              </w:rPr>
              <w:instrText>定位</w:instrText>
            </w:r>
            <w:r w:rsidR="004F1DE9">
              <w:rPr>
                <w:rStyle w:val="Emphasis"/>
                <w:i w:val="0"/>
                <w:iCs w:val="0"/>
                <w:color w:val="000000" w:themeColor="text1"/>
                <w:sz w:val="16"/>
                <w:szCs w:val="16"/>
              </w:rPr>
              <w:instrText>&lt;/keyword&gt;&lt;/keywords&gt;&lt;dates&gt;&lt;year&gt;2019&lt;/year&gt;&lt;/dates&gt;&lt;publisher&gt;</w:instrText>
            </w:r>
            <w:r w:rsidR="004F1DE9">
              <w:rPr>
                <w:rStyle w:val="Emphasis"/>
                <w:rFonts w:ascii="SimSun" w:eastAsia="SimSun" w:hAnsi="SimSun" w:cs="SimSun" w:hint="eastAsia"/>
                <w:i w:val="0"/>
                <w:iCs w:val="0"/>
                <w:color w:val="000000" w:themeColor="text1"/>
                <w:sz w:val="16"/>
                <w:szCs w:val="16"/>
              </w:rPr>
              <w:instrText>电子科技大学</w:instrText>
            </w:r>
            <w:r w:rsidR="004F1DE9">
              <w:rPr>
                <w:rStyle w:val="Emphasis"/>
                <w:i w:val="0"/>
                <w:iCs w:val="0"/>
                <w:color w:val="000000" w:themeColor="text1"/>
                <w:sz w:val="16"/>
                <w:szCs w:val="16"/>
              </w:rPr>
              <w:instrText>&lt;/publisher&gt;&lt;work-type&gt;</w:instrText>
            </w:r>
            <w:r w:rsidR="004F1DE9">
              <w:rPr>
                <w:rStyle w:val="Emphasis"/>
                <w:rFonts w:ascii="SimSun" w:eastAsia="SimSun" w:hAnsi="SimSun" w:cs="SimSun" w:hint="eastAsia"/>
                <w:i w:val="0"/>
                <w:iCs w:val="0"/>
                <w:color w:val="000000" w:themeColor="text1"/>
                <w:sz w:val="16"/>
                <w:szCs w:val="16"/>
              </w:rPr>
              <w:instrText>硕士</w:instrText>
            </w:r>
            <w:r w:rsidR="004F1DE9">
              <w:rPr>
                <w:rStyle w:val="Emphasis"/>
                <w:i w:val="0"/>
                <w:iCs w:val="0"/>
                <w:color w:val="000000" w:themeColor="text1"/>
                <w:sz w:val="16"/>
                <w:szCs w:val="16"/>
              </w:rPr>
              <w:instrText>&lt;/work-type&gt;&lt;urls&gt;&lt;/urls&gt;&lt;remote-database-provider&gt;Cnki&lt;/remote-database-provider&gt;&lt;/record&gt;&lt;/Cite&gt;&lt;/EndNote&gt;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(16)</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2F73C8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1DA842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Thesis</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70C95F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8E2481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BF3D9D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4F8FE4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F3E9B5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12ED8A5A"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6A23D6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17</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0A3E10E"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Huang, 2019</w:t>
            </w:r>
          </w:p>
          <w:p w14:paraId="7919DC06" w14:textId="0953F87B"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&lt;EndNote&gt;&lt;Cite&gt;&lt;Author&gt;Huang&lt;/Author&gt;&lt;Year&gt;2019&lt;/Year&gt;&lt;RecNum&gt;14123&lt;/RecNum&gt;&lt;DisplayText&gt;(17)&lt;/DisplayText&gt;&lt;record&gt;&lt;rec-number&gt;14123&lt;/rec-number&gt;&lt;foreign-keys&gt;&lt;key app="EN" db-id="fsdz2ftp5e9tvjef2w7ptdau50ar9dswr0rw" timestamp="1591713012"&gt;14123&lt;/key&gt;&lt;/foreign-keys&gt;&lt;ref-type name="Thesis"&gt;32&lt;/ref-type&gt;&lt;contributors&gt;&lt;authors&gt;&lt;author&gt;Huang, Yujing&lt;/author&gt;&lt;/authors&gt;&lt;tertiary-authors&gt;&lt;author&gt;</w:instrText>
            </w:r>
            <w:r w:rsidR="004F1DE9">
              <w:rPr>
                <w:rStyle w:val="Emphasis"/>
                <w:rFonts w:ascii="SimSun" w:eastAsia="SimSun" w:hAnsi="SimSun" w:cs="SimSun" w:hint="eastAsia"/>
                <w:i w:val="0"/>
                <w:iCs w:val="0"/>
                <w:color w:val="000000" w:themeColor="text1"/>
                <w:sz w:val="16"/>
                <w:szCs w:val="16"/>
              </w:rPr>
              <w:instrText>李华玲</w:instrText>
            </w:r>
            <w:r w:rsidR="004F1DE9">
              <w:rPr>
                <w:rStyle w:val="Emphasis"/>
                <w:i w:val="0"/>
                <w:iCs w:val="0"/>
                <w:color w:val="000000" w:themeColor="text1"/>
                <w:sz w:val="16"/>
                <w:szCs w:val="16"/>
              </w:rPr>
              <w:instrText>,&lt;/author&gt;&lt;author&gt;</w:instrText>
            </w:r>
            <w:r w:rsidR="004F1DE9">
              <w:rPr>
                <w:rStyle w:val="Emphasis"/>
                <w:rFonts w:ascii="SimSun" w:eastAsia="SimSun" w:hAnsi="SimSun" w:cs="SimSun" w:hint="eastAsia"/>
                <w:i w:val="0"/>
                <w:iCs w:val="0"/>
                <w:color w:val="000000" w:themeColor="text1"/>
                <w:sz w:val="16"/>
                <w:szCs w:val="16"/>
              </w:rPr>
              <w:instrText>刘华</w:instrText>
            </w:r>
            <w:r w:rsidR="004F1DE9">
              <w:rPr>
                <w:rStyle w:val="Emphasis"/>
                <w:i w:val="0"/>
                <w:iCs w:val="0"/>
                <w:color w:val="000000" w:themeColor="text1"/>
                <w:sz w:val="16"/>
                <w:szCs w:val="16"/>
              </w:rPr>
              <w:instrText>,&lt;/author&gt;&lt;/tertiary-authors&gt;&lt;/contributors&gt;&lt;titles&gt;&lt;title&gt;</w:instrText>
            </w:r>
            <w:r w:rsidR="004F1DE9">
              <w:rPr>
                <w:rStyle w:val="Emphasis"/>
                <w:rFonts w:ascii="SimSun" w:eastAsia="SimSun" w:hAnsi="SimSun" w:cs="SimSun" w:hint="eastAsia"/>
                <w:i w:val="0"/>
                <w:iCs w:val="0"/>
                <w:color w:val="000000" w:themeColor="text1"/>
                <w:sz w:val="16"/>
                <w:szCs w:val="16"/>
              </w:rPr>
              <w:instrText>基于深度学习的智能养老院管控系统关键技术研究</w:instrText>
            </w:r>
            <w:r w:rsidR="004F1DE9">
              <w:rPr>
                <w:rStyle w:val="Emphasis"/>
                <w:i w:val="0"/>
                <w:iCs w:val="0"/>
                <w:color w:val="000000" w:themeColor="text1"/>
                <w:sz w:val="16"/>
                <w:szCs w:val="16"/>
              </w:rPr>
              <w:instrText>&lt;/title&gt;&lt;/titles&gt;&lt;keywords&gt;&lt;keyword&gt;</w:instrText>
            </w:r>
            <w:r w:rsidR="004F1DE9">
              <w:rPr>
                <w:rStyle w:val="Emphasis"/>
                <w:rFonts w:ascii="SimSun" w:eastAsia="SimSun" w:hAnsi="SimSun" w:cs="SimSun" w:hint="eastAsia"/>
                <w:i w:val="0"/>
                <w:iCs w:val="0"/>
                <w:color w:val="000000" w:themeColor="text1"/>
                <w:sz w:val="16"/>
                <w:szCs w:val="16"/>
              </w:rPr>
              <w:instrText>智能管控算法</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室内跌倒检测</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深度神经网络</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无监督预训练</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栈式自编码器</w:instrText>
            </w:r>
            <w:r w:rsidR="004F1DE9">
              <w:rPr>
                <w:rStyle w:val="Emphasis"/>
                <w:i w:val="0"/>
                <w:iCs w:val="0"/>
                <w:color w:val="000000" w:themeColor="text1"/>
                <w:sz w:val="16"/>
                <w:szCs w:val="16"/>
              </w:rPr>
              <w:instrText>&lt;/keyword&gt;&lt;/keywords&gt;&lt;dates&gt;&lt;year&gt;2019&lt;/year&gt;&lt;/dates&gt;&lt;publisher&gt;</w:instrText>
            </w:r>
            <w:r w:rsidR="004F1DE9">
              <w:rPr>
                <w:rStyle w:val="Emphasis"/>
                <w:rFonts w:ascii="SimSun" w:eastAsia="SimSun" w:hAnsi="SimSun" w:cs="SimSun" w:hint="eastAsia"/>
                <w:i w:val="0"/>
                <w:iCs w:val="0"/>
                <w:color w:val="000000" w:themeColor="text1"/>
                <w:sz w:val="16"/>
                <w:szCs w:val="16"/>
              </w:rPr>
              <w:instrText>中北大学</w:instrText>
            </w:r>
            <w:r w:rsidR="004F1DE9">
              <w:rPr>
                <w:rStyle w:val="Emphasis"/>
                <w:i w:val="0"/>
                <w:iCs w:val="0"/>
                <w:color w:val="000000" w:themeColor="text1"/>
                <w:sz w:val="16"/>
                <w:szCs w:val="16"/>
              </w:rPr>
              <w:instrText>&lt;/publisher&gt;&lt;work-type&gt;</w:instrText>
            </w:r>
            <w:r w:rsidR="004F1DE9">
              <w:rPr>
                <w:rStyle w:val="Emphasis"/>
                <w:rFonts w:ascii="SimSun" w:eastAsia="SimSun" w:hAnsi="SimSun" w:cs="SimSun" w:hint="eastAsia"/>
                <w:i w:val="0"/>
                <w:iCs w:val="0"/>
                <w:color w:val="000000" w:themeColor="text1"/>
                <w:sz w:val="16"/>
                <w:szCs w:val="16"/>
              </w:rPr>
              <w:instrText>硕士</w:instrText>
            </w:r>
            <w:r w:rsidR="004F1DE9">
              <w:rPr>
                <w:rStyle w:val="Emphasis"/>
                <w:i w:val="0"/>
                <w:iCs w:val="0"/>
                <w:color w:val="000000" w:themeColor="text1"/>
                <w:sz w:val="16"/>
                <w:szCs w:val="16"/>
              </w:rPr>
              <w:instrText>&lt;/work-type&gt;&lt;urls&gt;&lt;/urls&gt;&lt;remote-database-provider&gt;Cnki&lt;/remote-database-provider&gt;&lt;/record&gt;&lt;/Cite&gt;&lt;/EndNote&gt;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(17)</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01AC2F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DB5A5F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Thesis</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CADC04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0B6A78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A44EAC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0F0029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29FAE4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3313706A"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DE1524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18</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DEF70C9"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Huang et al., 2019</w:t>
            </w:r>
          </w:p>
          <w:p w14:paraId="081E8377" w14:textId="5A920492"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&lt;EndNote&gt;&lt;Cite&gt;&lt;Author&gt;Huang&lt;/Author&gt;&lt;Year&gt;2019&lt;/Year&gt;&lt;RecNum&gt;8545&lt;/RecNum&gt;&lt;DisplayText&gt;(18)&lt;/DisplayText&gt;&lt;record&gt;&lt;rec-number&gt;8545&lt;/rec-number&gt;&lt;foreign-keys&gt;&lt;key app="EN" db-id="fsdz2ftp5e9tvjef2w7ptdau50ar9dswr0rw" timestamp="1589356197"&gt;8545&lt;/key&gt;&lt;/foreign-keys&gt;&lt;ref-type name="Conference Proceedings"&gt;10&lt;/ref-type&gt;&lt;contributors&gt;&lt;authors&gt;&lt;author&gt;P. Huang&lt;/author&gt;&lt;author&gt;C. Lin&lt;/author&gt;&lt;author&gt;Y. Wang&lt;/author&gt;&lt;author&gt;H. Hsieh&lt;/author&gt;&lt;/authors&gt;&lt;/contributors&gt;&lt;titles&gt;&lt;title&gt;Development of Health Care System Based on Wearable Devices&lt;/title&gt;&lt;secondary-title&gt;2019 Prognostics and System Health Management Conference (PHM-Paris)&lt;/secondary-title&gt;&lt;alt-title&gt;2019 Prognostics and System Health Management Conference (PHM-Paris)&lt;/alt-title&gt;&lt;/titles&gt;&lt;pages&gt;249-252&lt;/pages&gt;&lt;dates&gt;&lt;year&gt;2019&lt;/year&gt;&lt;pub-dates&gt;&lt;date&gt;2-5 May 2019&lt;/date&gt;&lt;/pub-dates&gt;&lt;/dates&gt;&lt;isbn&gt;2166-5656&lt;/isbn&gt;&lt;urls&gt;&lt;/urls&gt;&lt;/record&gt;&lt;/Cite&gt;&lt;/EndNote&gt;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(18)</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5A62C3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Taiwan, 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2FB3ED5" w14:textId="77777777" w:rsidR="00997007" w:rsidRPr="001803BE" w:rsidRDefault="00997007" w:rsidP="00997007">
            <w:pPr>
              <w:jc w:val="center"/>
              <w:rPr>
                <w:rStyle w:val="Emphasis"/>
                <w:i w:val="0"/>
                <w:iCs w:val="0"/>
                <w:color w:val="000000" w:themeColor="text1"/>
                <w:sz w:val="16"/>
                <w:szCs w:val="16"/>
              </w:rPr>
            </w:pPr>
            <w:r w:rsidRPr="001803BE">
              <w:rPr>
                <w:color w:val="000000" w:themeColor="text1"/>
                <w:sz w:val="16"/>
                <w:szCs w:val="16"/>
              </w:rPr>
              <w:t>Conference paper</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BA626B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02893F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FC2831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42BE0F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2618AB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53FB5701"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BCC557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19</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ADAA7C3" w14:textId="77777777" w:rsidR="00C64310" w:rsidRDefault="00C64310" w:rsidP="00997007">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Mahieu et al., 2019 </w:t>
            </w:r>
          </w:p>
          <w:p w14:paraId="38F8AB73" w14:textId="30359662"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&lt;EndNote&gt;&lt;Cite&gt;&lt;Author&gt;Mahieu&lt;/Author&gt;&lt;Year&gt;2019&lt;/Year&gt;&lt;RecNum&gt;15050&lt;/RecNum&gt;&lt;DisplayText&gt;(19)&lt;/DisplayText&gt;&lt;record&gt;&lt;rec-number&gt;15050&lt;/rec-number&gt;&lt;foreign-keys&gt;&lt;key app="EN" db-id="fsdz2ftp5e9tvjef2w7ptdau50ar9dswr0rw" timestamp="1608725701"&gt;15050&lt;/key&gt;&lt;/foreign-keys&gt;&lt;ref-type name="Journal Article"&gt;17&lt;/ref-type&gt;&lt;contributors&gt;&lt;authors&gt;&lt;author&gt;Mahieu, Christof&lt;/author&gt;&lt;author&gt;Ongenae, Femke&lt;/author&gt;&lt;author&gt;De Backere, Femke&lt;/author&gt;&lt;author&gt;Bonte, Pieter&lt;/author&gt;&lt;author&gt;De Turck, Filip&lt;/author&gt;&lt;author&gt;Simoens, Pieter&lt;/author&gt;&lt;/authors&gt;&lt;/contributors&gt;&lt;titles&gt;&lt;title&gt;Semantics-based platform for context-aware and personalized robot interaction in the internet of robotic things&lt;/title&gt;&lt;secondary-title&gt;Journal of Systems and Software&lt;/secondary-title&gt;&lt;/titles&gt;&lt;periodical&gt;&lt;full-title&gt;Journal of Systems and Software&lt;/full-title&gt;&lt;/periodical&gt;&lt;pages&gt;138-157&lt;/pages&gt;&lt;volume&gt;149&lt;/volume&gt;&lt;dates&gt;&lt;year&gt;2019&lt;/year&gt;&lt;/dates&gt;&lt;isbn&gt;0164-1212&lt;/isbn&gt;&lt;urls&gt;&lt;/urls&gt;&lt;/record&gt;&lt;/Cite&gt;&lt;/EndNote&gt;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(19)</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6D62B1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Belgium</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140537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BCFFAD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Government Institute</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4D5E8E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D55FDD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6F7822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049382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2A5235CD"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C45955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20</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DC185A3" w14:textId="77777777" w:rsidR="00C64310" w:rsidRDefault="00C64310" w:rsidP="00997007">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Tang et al., 2019 </w:t>
            </w:r>
          </w:p>
          <w:p w14:paraId="447FB5A6" w14:textId="35F6DC26"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&lt;EndNote&gt;&lt;Cite&gt;&lt;Author&gt;Tang&lt;/Author&gt;&lt;Year&gt;2019&lt;/Year&gt;&lt;RecNum&gt;7325&lt;/RecNum&gt;&lt;DisplayText&gt;(20)&lt;/DisplayText&gt;&lt;record&gt;&lt;rec-number&gt;7325&lt;/rec-number&gt;&lt;foreign-keys&gt;&lt;key app="EN" db-id="fsdz2ftp5e9tvjef2w7ptdau50ar9dswr0rw" timestamp="1589353392"&gt;7325&lt;/key&gt;&lt;/foreign-keys&gt;&lt;ref-type name="Journal Article"&gt;17&lt;/ref-type&gt;&lt;contributors&gt;&lt;authors&gt;&lt;author&gt;Tang, V.&lt;/author&gt;&lt;author&gt;Choy, K. L.&lt;/author&gt;&lt;author&gt;Ho, G. T. S.&lt;/author&gt;&lt;author&gt;Lam, H. Y.&lt;/author&gt;&lt;author&gt;Tsang, Y. P.&lt;/author&gt;&lt;/authors&gt;&lt;/contributors&gt;&lt;auth-address&gt;Department of Industrial and Systems Engineering, Hong Kong Polytechnic University, Kowloon, Hong Kong&amp;#xD;Department of Supply Chain and Information Management, The Hang Seng University of Hong Kong, Shatin, Hong Kong&lt;/auth-address&gt;&lt;titles&gt;&lt;title&gt;An IoMT-based geriatric care management system for achieving smart health in nursing homes&lt;/title&gt;&lt;secondary-title&gt;Industrial Management and Data Systems&lt;/secondary-title&gt;&lt;/titles&gt;&lt;periodical&gt;&lt;full-title&gt;Industrial Management and Data Systems&lt;/full-title&gt;&lt;/periodical&gt;&lt;pages&gt;1819-1840&lt;/pages&gt;&lt;volume&gt;119&lt;/volume&gt;&lt;number&gt;8&lt;/number&gt;&lt;keywords&gt;&lt;keyword&gt;Case-based reasoning&lt;/keyword&gt;&lt;keyword&gt;Geriatric care management&lt;/keyword&gt;&lt;keyword&gt;Internet of medical things&lt;/keyword&gt;&lt;keyword&gt;Nursing home&lt;/keyword&gt;&lt;/keywords&gt;&lt;dates&gt;&lt;year&gt;2019&lt;/year&gt;&lt;/dates&gt;&lt;work-type&gt;Article&lt;/work-type&gt;&lt;urls&gt;&lt;related-urls&gt;&lt;url&gt;https://www.scopus.com/inward/record.uri?eid=2-s2.0-85074196414&amp;amp;doi=10.1108%2fIMDS-01-2019-0024&amp;amp;partnerID=40&amp;amp;md5=f582ab2699419e05b63eeac30ee648b6&lt;/url&gt;&lt;/related-urls&gt;&lt;/urls&gt;&lt;electronic-resource-num&gt;10.1108/IMDS-01-2019-0024&lt;/electronic-resource-num&gt;&lt;remote-database-name&gt;Scopus&lt;/remote-database-nam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(20)</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268893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F6573C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Journal article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218518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9FC312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AF7B80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C5CE51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2CCEAA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3470BF62"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EE6B0FF"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21</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0AC678E" w14:textId="77777777" w:rsidR="00C64310" w:rsidRDefault="00C64310" w:rsidP="00997007">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Xiexiebang, 2019 </w:t>
            </w:r>
          </w:p>
          <w:p w14:paraId="6320F0F7" w14:textId="5D53BB99"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&lt;EndNote&gt;&lt;Cite&gt;&lt;Author&gt;Xiexiebang&lt;/Author&gt;&lt;Year&gt;2019&lt;/Year&gt;&lt;RecNum&gt;15063&lt;/RecNum&gt;&lt;DisplayText&gt;(21)&lt;/DisplayText&gt;&lt;record&gt;&lt;rec-number&gt;15063&lt;/rec-number&gt;&lt;foreign-keys&gt;&lt;key app="EN" db-id="fsdz2ftp5e9tvjef2w7ptdau50ar9dswr0rw" timestamp="1608735059"&gt;15063&lt;/key&gt;&lt;/foreign-keys&gt;&lt;ref-type name="Web Page"&gt;12&lt;/ref-type&gt;&lt;contributors&gt;&lt;authors&gt;&lt;author&gt;Xiexiebang&lt;/author&gt;&lt;/authors&gt;&lt;/contributors&gt;&lt;titles&gt;&lt;title&gt;</w:instrText>
            </w:r>
            <w:r w:rsidR="004F1DE9">
              <w:rPr>
                <w:rStyle w:val="Emphasis"/>
                <w:rFonts w:ascii="SimSun" w:eastAsia="SimSun" w:hAnsi="SimSun" w:cs="SimSun" w:hint="eastAsia"/>
                <w:i w:val="0"/>
                <w:iCs w:val="0"/>
                <w:color w:val="000000" w:themeColor="text1"/>
                <w:sz w:val="16"/>
                <w:szCs w:val="16"/>
              </w:rPr>
              <w:instrText>中国信息产业《智能养老院系统解决方案》</w:instrText>
            </w:r>
            <w:r w:rsidR="004F1DE9">
              <w:rPr>
                <w:rStyle w:val="Emphasis"/>
                <w:i w:val="0"/>
                <w:iCs w:val="0"/>
                <w:color w:val="000000" w:themeColor="text1"/>
                <w:sz w:val="16"/>
                <w:szCs w:val="16"/>
              </w:rPr>
              <w:instrText>&lt;/title&gt;&lt;/titles&gt;&lt;volume&gt;2020&lt;/volume&gt;&lt;number&gt;23 December&lt;/number&gt;&lt;dates&gt;&lt;year&gt;2019&lt;/year&gt;&lt;/dates&gt;&lt;urls&gt;&lt;related-urls&gt;&lt;url&gt;https://www.xiexiebang.com/a5/2019051319/96e56884a89fba1e.html&lt;/url&gt;&lt;/related-urls&gt;&lt;/urls&gt;&lt;/record&gt;&lt;/Cite&gt;&lt;/EndNote&gt;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(21)</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1C914C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A2E5F4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00AB40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Government</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5A8B9E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4F15C9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A7ADE4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6AD610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0E407C67"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46AEB0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22</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DC9669C" w14:textId="77777777" w:rsidR="00C64310" w:rsidRDefault="00C64310" w:rsidP="00997007">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Xu &amp; Tuo, 2019 </w:t>
            </w:r>
          </w:p>
          <w:p w14:paraId="74C6DF2D" w14:textId="439D9514"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&lt;EndNote&gt;&lt;Cite&gt;&lt;Author&gt;Xu&lt;/Author&gt;&lt;Year&gt;2019&lt;/Year&gt;&lt;RecNum&gt;13816&lt;/RecNum&gt;&lt;DisplayText&gt;(22)&lt;/DisplayText&gt;&lt;record&gt;&lt;rec-number&gt;13816&lt;/rec-number&gt;&lt;foreign-keys&gt;&lt;key app="EN" db-id="fsdz2ftp5e9tvjef2w7ptdau50ar9dswr0rw" timestamp="1591712941"&gt;13816&lt;/key&gt;&lt;/foreign-keys&gt;&lt;ref-type name="Journal Article"&gt;17&lt;/ref-type&gt;&lt;contributors&gt;&lt;authors&gt;&lt;author&gt;Xu, L.&lt;/author&gt;&lt;author&gt;Tuo, LF.&lt;/author&gt;&lt;/authors&gt;&lt;/contributors&gt;&lt;auth-address&gt;</w:instrText>
            </w:r>
            <w:r w:rsidR="004F1DE9">
              <w:rPr>
                <w:rStyle w:val="Emphasis"/>
                <w:rFonts w:ascii="SimSun" w:eastAsia="SimSun" w:hAnsi="SimSun" w:cs="SimSun" w:hint="eastAsia"/>
                <w:i w:val="0"/>
                <w:iCs w:val="0"/>
                <w:color w:val="000000" w:themeColor="text1"/>
                <w:sz w:val="16"/>
                <w:szCs w:val="16"/>
              </w:rPr>
              <w:instrText>广州大学松田学院</w:instrText>
            </w:r>
            <w:r w:rsidR="004F1DE9">
              <w:rPr>
                <w:rStyle w:val="Emphasis"/>
                <w:i w:val="0"/>
                <w:iCs w:val="0"/>
                <w:color w:val="000000" w:themeColor="text1"/>
                <w:sz w:val="16"/>
                <w:szCs w:val="16"/>
              </w:rPr>
              <w:instrText>&lt;/auth-address&gt;&lt;titles&gt;&lt;title&gt;</w:instrText>
            </w:r>
            <w:r w:rsidR="004F1DE9">
              <w:rPr>
                <w:rStyle w:val="Emphasis"/>
                <w:rFonts w:ascii="SimSun" w:eastAsia="SimSun" w:hAnsi="SimSun" w:cs="SimSun" w:hint="eastAsia"/>
                <w:i w:val="0"/>
                <w:iCs w:val="0"/>
                <w:color w:val="000000" w:themeColor="text1"/>
                <w:sz w:val="16"/>
                <w:szCs w:val="16"/>
              </w:rPr>
              <w:instrText>广州市智慧养老院失能老人管理系统分析研究</w:instrText>
            </w:r>
            <w:r w:rsidR="004F1DE9">
              <w:rPr>
                <w:rStyle w:val="Emphasis"/>
                <w:i w:val="0"/>
                <w:iCs w:val="0"/>
                <w:color w:val="000000" w:themeColor="text1"/>
                <w:sz w:val="16"/>
                <w:szCs w:val="16"/>
              </w:rPr>
              <w:instrText>&lt;/title&gt;&lt;secondary-title&gt;</w:instrText>
            </w:r>
            <w:r w:rsidR="004F1DE9">
              <w:rPr>
                <w:rStyle w:val="Emphasis"/>
                <w:rFonts w:ascii="SimSun" w:eastAsia="SimSun" w:hAnsi="SimSun" w:cs="SimSun" w:hint="eastAsia"/>
                <w:i w:val="0"/>
                <w:iCs w:val="0"/>
                <w:color w:val="000000" w:themeColor="text1"/>
                <w:sz w:val="16"/>
                <w:szCs w:val="16"/>
              </w:rPr>
              <w:instrText>新商务周刊</w:instrText>
            </w:r>
            <w:r w:rsidR="004F1DE9">
              <w:rPr>
                <w:rStyle w:val="Emphasis"/>
                <w:i w:val="0"/>
                <w:iCs w:val="0"/>
                <w:color w:val="000000" w:themeColor="text1"/>
                <w:sz w:val="16"/>
                <w:szCs w:val="16"/>
              </w:rPr>
              <w:instrText>, New Business Weekly&lt;/secondary-title&gt;&lt;/titles&gt;&lt;periodical&gt;&lt;full-title&gt;</w:instrText>
            </w:r>
            <w:r w:rsidR="004F1DE9">
              <w:rPr>
                <w:rStyle w:val="Emphasis"/>
                <w:rFonts w:ascii="SimSun" w:eastAsia="SimSun" w:hAnsi="SimSun" w:cs="SimSun" w:hint="eastAsia"/>
                <w:i w:val="0"/>
                <w:iCs w:val="0"/>
                <w:color w:val="000000" w:themeColor="text1"/>
                <w:sz w:val="16"/>
                <w:szCs w:val="16"/>
              </w:rPr>
              <w:instrText>新商务周刊</w:instrText>
            </w:r>
            <w:r w:rsidR="004F1DE9">
              <w:rPr>
                <w:rStyle w:val="Emphasis"/>
                <w:i w:val="0"/>
                <w:iCs w:val="0"/>
                <w:color w:val="000000" w:themeColor="text1"/>
                <w:sz w:val="16"/>
                <w:szCs w:val="16"/>
              </w:rPr>
              <w:instrText>, New Business Weekly&lt;/full-title&gt;&lt;/periodical&gt;&lt;pages&gt;86-87&lt;/pages&gt;&lt;number&gt;10&lt;/number&gt;&lt;keywords&gt;&lt;keyword&gt;</w:instrText>
            </w:r>
            <w:r w:rsidR="004F1DE9">
              <w:rPr>
                <w:rStyle w:val="Emphasis"/>
                <w:rFonts w:ascii="SimSun" w:eastAsia="SimSun" w:hAnsi="SimSun" w:cs="SimSun" w:hint="eastAsia"/>
                <w:i w:val="0"/>
                <w:iCs w:val="0"/>
                <w:color w:val="000000" w:themeColor="text1"/>
                <w:sz w:val="16"/>
                <w:szCs w:val="16"/>
              </w:rPr>
              <w:instrText>智能养老院</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失能老人</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管理系统</w:instrText>
            </w:r>
            <w:r w:rsidR="004F1DE9">
              <w:rPr>
                <w:rStyle w:val="Emphasis"/>
                <w:i w:val="0"/>
                <w:iCs w:val="0"/>
                <w:color w:val="000000" w:themeColor="text1"/>
                <w:sz w:val="16"/>
                <w:szCs w:val="16"/>
              </w:rPr>
              <w:instrText>&lt;/keyword&gt;&lt;/keywords&gt;&lt;dates&gt;&lt;year&gt;2019&lt;/year&gt;&lt;/dates&gt;&lt;isbn&gt;2095-4395&lt;/isbn&gt;&lt;urls&gt;&lt;related-urls&gt;&lt;url&gt;http://www.wanfangdata.com.cn/details/detail.do?_type=perio&amp;amp;id=xswzk201910070&lt;/url&gt;&lt;/related-urls&gt;&lt;/urls&gt;&lt;remote-database-provider&gt;</w:instrText>
            </w:r>
            <w:r w:rsidR="004F1DE9">
              <w:rPr>
                <w:rStyle w:val="Emphasis"/>
                <w:rFonts w:ascii="SimSun" w:eastAsia="SimSun" w:hAnsi="SimSun" w:cs="SimSun" w:hint="eastAsia"/>
                <w:i w:val="0"/>
                <w:iCs w:val="0"/>
                <w:color w:val="000000" w:themeColor="text1"/>
                <w:sz w:val="16"/>
                <w:szCs w:val="16"/>
              </w:rPr>
              <w:instrText>北京万方数据股份有限公司</w:instrText>
            </w:r>
            <w:r w:rsidR="004F1DE9">
              <w:rPr>
                <w:rStyle w:val="Emphasis"/>
                <w:i w:val="0"/>
                <w:iCs w:val="0"/>
                <w:color w:val="000000" w:themeColor="text1"/>
                <w:sz w:val="16"/>
                <w:szCs w:val="16"/>
              </w:rPr>
              <w:instrText>&lt;/remote-database-provider&gt;&lt;language&gt;chi&lt;/language&gt;&lt;/record&gt;&lt;/Cite&gt;&lt;/EndNote&gt;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(22)</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C6CC2A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3752E1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Journal article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17691B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CBFB22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1234CC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244565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2B1135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63D2A049"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AF1361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23</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D361DCA"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Cui et al., 2020</w:t>
            </w:r>
          </w:p>
          <w:p w14:paraId="72B4CC72" w14:textId="6EC580E9"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&lt;EndNote&gt;&lt;Cite&gt;&lt;Author&gt;Cui&lt;/Author&gt;&lt;Year&gt;2020&lt;/Year&gt;&lt;RecNum&gt;7258&lt;/RecNum&gt;&lt;DisplayText&gt;(23)&lt;/DisplayText&gt;&lt;record&gt;&lt;rec-number&gt;7258&lt;/rec-number&gt;&lt;foreign-keys&gt;&lt;key app="EN" db-id="fsdz2ftp5e9tvjef2w7ptdau50ar9dswr0rw" timestamp="1589353391"&gt;7258&lt;/key&gt;&lt;/foreign-keys&gt;&lt;ref-type name="Journal Article"&gt;17&lt;/ref-type&gt;&lt;contributors&gt;&lt;authors&gt;&lt;author&gt;Cui, F.&lt;/author&gt;&lt;author&gt;Ma, L.&lt;/author&gt;&lt;author&gt;Hou, G.&lt;/author&gt;&lt;author&gt;Pang, Z.&lt;/author&gt;&lt;author&gt;Hou, Y.&lt;/author&gt;&lt;author&gt;Li, L.&lt;/author&gt;&lt;/authors&gt;&lt;/contributors&gt;&lt;auth-address&gt;Department of Industrial Engineering, Tsinghua University, Beijing, China&amp;#xD;Planning Department of Nursing Home Demonstration Base, Chendu, Sichuan Province, China&amp;#xD;ABB Corporate Research, Automation Networks, Västeras, Sweden&amp;#xD;School of Electrical and Information Engineering, Tianjin university, Tianjin, China&lt;/auth-address&gt;&lt;titles&gt;&lt;title&gt;Development of smart nursing homes using systems engineering methodologies in industry 4.0&lt;/title&gt;&lt;secondary-title&gt;Enterprise Information Systems&lt;/secondary-title&gt;&lt;/titles&gt;&lt;periodical&gt;&lt;full-title&gt;Enterprise Information Systems&lt;/full-title&gt;&lt;/periodical&gt;&lt;pages&gt;463-479&lt;/pages&gt;&lt;volume&gt;14&lt;/volume&gt;&lt;number&gt;4&lt;/number&gt;&lt;keywords&gt;&lt;keyword&gt;agent-based simulation&lt;/keyword&gt;&lt;keyword&gt;development process&lt;/keyword&gt;&lt;keyword&gt;quality function deployment&lt;/keyword&gt;&lt;keyword&gt;Smart nursing homes&lt;/keyword&gt;&lt;keyword&gt;systems engineering&lt;/keyword&gt;&lt;keyword&gt;the vee model&lt;/keyword&gt;&lt;/keywords&gt;&lt;dates&gt;&lt;year&gt;2020&lt;/year&gt;&lt;/dates&gt;&lt;work-type&gt;Article&lt;/work-type&gt;&lt;urls&gt;&lt;related-urls&gt;&lt;url&gt;https://www.scopus.com/inward/record.uri?eid=2-s2.0-85055741431&amp;amp;doi=10.1080%2f17517575.2018.1536929&amp;amp;partnerID=40&amp;amp;md5=9bb3a38ca5cc63b6660027536118bdbc&lt;/url&gt;&lt;/related-urls&gt;&lt;/urls&gt;&lt;electronic-resource-num&gt;10.1080/17517575.2018.1536929&lt;/electronic-resource-num&gt;&lt;remote-database-name&gt;Scopus&lt;/remote-database-nam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(23)</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D14252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8E3219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Journal article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C8D5DF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65A0BE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7880BA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933612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323E9F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0649500C"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25BF34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24</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C1C47A0"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Shenghuo, 2020</w:t>
            </w:r>
          </w:p>
          <w:p w14:paraId="3C90ADB4" w14:textId="6C0CE5D4"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&lt;EndNote&gt;&lt;Cite&gt;&lt;Author&gt;Shenghuo&lt;/Author&gt;&lt;Year&gt;2020&lt;/Year&gt;&lt;RecNum&gt;15047&lt;/RecNum&gt;&lt;DisplayText&gt;(24)&lt;/DisplayText&gt;&lt;record&gt;&lt;rec-number&gt;15047&lt;/rec-number&gt;&lt;foreign-keys&gt;&lt;key app="EN" db-id="fsdz2ftp5e9tvjef2w7ptdau50ar9dswr0rw" timestamp="1608725112"&gt;15047&lt;/key&gt;&lt;/foreign-keys&gt;&lt;ref-type name="Web Page"&gt;12&lt;/ref-type&gt;&lt;contributors&gt;&lt;authors&gt;&lt;author&gt;Shenghuo&lt;/author&gt;&lt;/authors&gt;&lt;/contributors&gt;&lt;titles&gt;&lt;title&gt;</w:instrText>
            </w:r>
            <w:r w:rsidR="004F1DE9">
              <w:rPr>
                <w:rStyle w:val="Emphasis"/>
                <w:rFonts w:ascii="SimSun" w:eastAsia="SimSun" w:hAnsi="SimSun" w:cs="SimSun" w:hint="eastAsia"/>
                <w:i w:val="0"/>
                <w:iCs w:val="0"/>
                <w:color w:val="000000" w:themeColor="text1"/>
                <w:sz w:val="16"/>
                <w:szCs w:val="16"/>
              </w:rPr>
              <w:instrText>广州好的智能养老院的位置</w:instrText>
            </w:r>
            <w:r w:rsidR="004F1DE9">
              <w:rPr>
                <w:rStyle w:val="Emphasis"/>
                <w:i w:val="0"/>
                <w:iCs w:val="0"/>
                <w:color w:val="000000" w:themeColor="text1"/>
                <w:sz w:val="16"/>
                <w:szCs w:val="16"/>
              </w:rPr>
              <w:instrText>&lt;/title&gt;&lt;/titles&gt;&lt;volume&gt;2020&lt;/volume&gt;&lt;number&gt;23 December&lt;/number&gt;&lt;dates&gt;&lt;year&gt;2020&lt;/year&gt;&lt;/dates&gt;&lt;publisher&gt;</w:instrText>
            </w:r>
            <w:r w:rsidR="004F1DE9">
              <w:rPr>
                <w:rStyle w:val="Emphasis"/>
                <w:rFonts w:ascii="SimSun" w:eastAsia="SimSun" w:hAnsi="SimSun" w:cs="SimSun" w:hint="eastAsia"/>
                <w:i w:val="0"/>
                <w:iCs w:val="0"/>
                <w:color w:val="000000" w:themeColor="text1"/>
                <w:sz w:val="16"/>
                <w:szCs w:val="16"/>
              </w:rPr>
              <w:instrText>生活服务网</w:instrText>
            </w:r>
            <w:r w:rsidR="004F1DE9">
              <w:rPr>
                <w:rStyle w:val="Emphasis"/>
                <w:i w:val="0"/>
                <w:iCs w:val="0"/>
                <w:color w:val="000000" w:themeColor="text1"/>
                <w:sz w:val="16"/>
                <w:szCs w:val="16"/>
              </w:rPr>
              <w:instrText>&lt;/publisher&gt;&lt;urls&gt;&lt;related-urls&gt;&lt;url&gt;http://shenghuo.huangye88.com/xinxi/0529co6e02888a.html&lt;/url&gt;&lt;/related-urls&gt;&lt;/urls&gt;&lt;access-date&gt;23 December, 2020&lt;/access-date&gt;&lt;/record&gt;&lt;/Cite&gt;&lt;/EndNote&gt;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(24)</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564B41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35DF78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6EDC4B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Nursing home</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AA0960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DA8FD9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7162CC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8C19A4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663A27C0"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590883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25</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702C76A" w14:textId="77777777" w:rsidR="00C64310" w:rsidRDefault="00C64310" w:rsidP="00C64310">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Wang, 2020 </w:t>
            </w:r>
          </w:p>
          <w:p w14:paraId="54C5A39B" w14:textId="5397883F" w:rsidR="00997007" w:rsidRPr="001803BE" w:rsidRDefault="00997007" w:rsidP="00C64310">
            <w:pPr>
              <w:jc w:val="center"/>
              <w:rPr>
                <w:rStyle w:val="Emphasis"/>
                <w:i w:val="0"/>
                <w:iCs w:val="0"/>
                <w:noProof/>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&lt;EndNote&gt;&lt;Cite&gt;&lt;Author&gt;Wang&lt;/Author&gt;&lt;Year&gt;2020&lt;/Year&gt;&lt;RecNum&gt;14116&lt;/RecNum&gt;&lt;DisplayText&gt;(25)&lt;/DisplayText&gt;&lt;record&gt;&lt;rec-number&gt;14116&lt;/rec-number&gt;&lt;foreign-keys&gt;&lt;key app="EN" db-id="fsdz2ftp5e9tvjef2w7ptdau50ar9dswr0rw" timestamp="1591713012"&gt;14116&lt;/key&gt;&lt;/foreign-keys&gt;&lt;ref-type name="Thesis"&gt;32&lt;/ref-type&gt;&lt;contributors&gt;&lt;authors&gt;&lt;author&gt;Wang, Peng&lt;/author&gt;&lt;/authors&gt;&lt;tertiary-authors&gt;&lt;author&gt;</w:instrText>
            </w:r>
            <w:r w:rsidR="004F1DE9">
              <w:rPr>
                <w:rStyle w:val="Emphasis"/>
                <w:rFonts w:ascii="SimSun" w:eastAsia="SimSun" w:hAnsi="SimSun" w:cs="SimSun" w:hint="eastAsia"/>
                <w:i w:val="0"/>
                <w:iCs w:val="0"/>
                <w:color w:val="000000" w:themeColor="text1"/>
                <w:sz w:val="16"/>
                <w:szCs w:val="16"/>
              </w:rPr>
              <w:instrText>蔡长青</w:instrText>
            </w:r>
            <w:r w:rsidR="004F1DE9">
              <w:rPr>
                <w:rStyle w:val="Emphasis"/>
                <w:i w:val="0"/>
                <w:iCs w:val="0"/>
                <w:color w:val="000000" w:themeColor="text1"/>
                <w:sz w:val="16"/>
                <w:szCs w:val="16"/>
              </w:rPr>
              <w:instrText>,&lt;/author&gt;&lt;author&gt;</w:instrText>
            </w:r>
            <w:r w:rsidR="004F1DE9">
              <w:rPr>
                <w:rStyle w:val="Emphasis"/>
                <w:rFonts w:ascii="SimSun" w:eastAsia="SimSun" w:hAnsi="SimSun" w:cs="SimSun" w:hint="eastAsia"/>
                <w:i w:val="0"/>
                <w:iCs w:val="0"/>
                <w:color w:val="000000" w:themeColor="text1"/>
                <w:sz w:val="16"/>
                <w:szCs w:val="16"/>
              </w:rPr>
              <w:instrText>杨崇波</w:instrText>
            </w:r>
            <w:r w:rsidR="004F1DE9">
              <w:rPr>
                <w:rStyle w:val="Emphasis"/>
                <w:i w:val="0"/>
                <w:iCs w:val="0"/>
                <w:color w:val="000000" w:themeColor="text1"/>
                <w:sz w:val="16"/>
                <w:szCs w:val="16"/>
              </w:rPr>
              <w:instrText>,&lt;/author&gt;&lt;/tertiary-authors&gt;&lt;/contributors&gt;&lt;titles&gt;&lt;title&gt;</w:instrText>
            </w:r>
            <w:r w:rsidR="004F1DE9">
              <w:rPr>
                <w:rStyle w:val="Emphasis"/>
                <w:rFonts w:ascii="SimSun" w:eastAsia="SimSun" w:hAnsi="SimSun" w:cs="SimSun" w:hint="eastAsia"/>
                <w:i w:val="0"/>
                <w:iCs w:val="0"/>
                <w:color w:val="000000" w:themeColor="text1"/>
                <w:sz w:val="16"/>
                <w:szCs w:val="16"/>
              </w:rPr>
              <w:instrText>基于嵌入式的智能养老院监控系统</w:instrText>
            </w:r>
            <w:r w:rsidR="004F1DE9">
              <w:rPr>
                <w:rStyle w:val="Emphasis"/>
                <w:i w:val="0"/>
                <w:iCs w:val="0"/>
                <w:color w:val="000000" w:themeColor="text1"/>
                <w:sz w:val="16"/>
                <w:szCs w:val="16"/>
              </w:rPr>
              <w:instrText>&lt;/title&gt;&lt;/titles&gt;&lt;keywords&gt;&lt;keyword&gt;</w:instrText>
            </w:r>
            <w:r w:rsidR="004F1DE9">
              <w:rPr>
                <w:rStyle w:val="Emphasis"/>
                <w:rFonts w:ascii="SimSun" w:eastAsia="SimSun" w:hAnsi="SimSun" w:cs="SimSun" w:hint="eastAsia"/>
                <w:i w:val="0"/>
                <w:iCs w:val="0"/>
                <w:color w:val="000000" w:themeColor="text1"/>
                <w:sz w:val="16"/>
                <w:szCs w:val="16"/>
              </w:rPr>
              <w:instrText>智能养老</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嵌入式</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多阈值判断跌倒算法</w:instrText>
            </w:r>
            <w:r w:rsidR="004F1DE9">
              <w:rPr>
                <w:rStyle w:val="Emphasis"/>
                <w:i w:val="0"/>
                <w:iCs w:val="0"/>
                <w:color w:val="000000" w:themeColor="text1"/>
                <w:sz w:val="16"/>
                <w:szCs w:val="16"/>
              </w:rPr>
              <w:instrText>&lt;/keyword&gt;&lt;keyword&gt;</w:instrText>
            </w:r>
            <w:r w:rsidR="004F1DE9">
              <w:rPr>
                <w:rStyle w:val="Emphasis"/>
                <w:rFonts w:ascii="SimSun" w:eastAsia="SimSun" w:hAnsi="SimSun" w:cs="SimSun" w:hint="eastAsia"/>
                <w:i w:val="0"/>
                <w:iCs w:val="0"/>
                <w:color w:val="000000" w:themeColor="text1"/>
                <w:sz w:val="16"/>
                <w:szCs w:val="16"/>
              </w:rPr>
              <w:instrText>环境监控</w:instrText>
            </w:r>
            <w:r w:rsidR="004F1DE9">
              <w:rPr>
                <w:rStyle w:val="Emphasis"/>
                <w:i w:val="0"/>
                <w:iCs w:val="0"/>
                <w:color w:val="000000" w:themeColor="text1"/>
                <w:sz w:val="16"/>
                <w:szCs w:val="16"/>
              </w:rPr>
              <w:instrText>&lt;/keyword&gt;&lt;/keywords&gt;&lt;dates&gt;&lt;year&gt;2020&lt;/year&gt;&lt;/dates&gt;&lt;publisher&gt;</w:instrText>
            </w:r>
            <w:r w:rsidR="004F1DE9">
              <w:rPr>
                <w:rStyle w:val="Emphasis"/>
                <w:rFonts w:ascii="SimSun" w:eastAsia="SimSun" w:hAnsi="SimSun" w:cs="SimSun" w:hint="eastAsia"/>
                <w:i w:val="0"/>
                <w:iCs w:val="0"/>
                <w:color w:val="000000" w:themeColor="text1"/>
                <w:sz w:val="16"/>
                <w:szCs w:val="16"/>
              </w:rPr>
              <w:instrText>长春工程学院</w:instrText>
            </w:r>
            <w:r w:rsidR="004F1DE9">
              <w:rPr>
                <w:rStyle w:val="Emphasis"/>
                <w:i w:val="0"/>
                <w:iCs w:val="0"/>
                <w:color w:val="000000" w:themeColor="text1"/>
                <w:sz w:val="16"/>
                <w:szCs w:val="16"/>
              </w:rPr>
              <w:instrText>&lt;/publisher&gt;&lt;work-type&gt;</w:instrText>
            </w:r>
            <w:r w:rsidR="004F1DE9">
              <w:rPr>
                <w:rStyle w:val="Emphasis"/>
                <w:rFonts w:ascii="SimSun" w:eastAsia="SimSun" w:hAnsi="SimSun" w:cs="SimSun" w:hint="eastAsia"/>
                <w:i w:val="0"/>
                <w:iCs w:val="0"/>
                <w:color w:val="000000" w:themeColor="text1"/>
                <w:sz w:val="16"/>
                <w:szCs w:val="16"/>
              </w:rPr>
              <w:instrText>硕士</w:instrText>
            </w:r>
            <w:r w:rsidR="004F1DE9">
              <w:rPr>
                <w:rStyle w:val="Emphasis"/>
                <w:i w:val="0"/>
                <w:iCs w:val="0"/>
                <w:color w:val="000000" w:themeColor="text1"/>
                <w:sz w:val="16"/>
                <w:szCs w:val="16"/>
              </w:rPr>
              <w:instrText>&lt;/work-type&gt;&lt;urls&gt;&lt;/urls&gt;&lt;remote-database-provider&gt;Cnki&lt;/remote-database-provider&gt;&lt;/record&gt;&lt;/Cite&gt;&lt;/EndNote&gt;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(25)</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D22490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759461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Thesis</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66E306C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E879DA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3B8646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3F01DC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DB43AA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6F2CC40D"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013D4D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26</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1621753" w14:textId="186163BD"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Korte</w:t>
            </w:r>
          </w:p>
          <w:p w14:paraId="73D9A2CF" w14:textId="54B0BA64"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&lt;EndNote&gt;&lt;Cite&gt;&lt;Author&gt;Korte&lt;/Author&gt;&lt;RecNum&gt;15046&lt;/RecNum&gt;&lt;DisplayText&gt;(26)&lt;/DisplayText&gt;&lt;record&gt;&lt;rec-number&gt;15046&lt;/rec-number&gt;&lt;foreign-keys&gt;&lt;key app="EN" db-id="fsdz2ftp5e9tvjef2w7ptdau50ar9dswr0rw" timestamp="1608724240"&gt;15046&lt;/key&gt;&lt;/foreign-keys&gt;&lt;ref-type name="Web Page"&gt;12&lt;/ref-type&gt;&lt;contributors&gt;&lt;authors&gt;&lt;author&gt;Korte&lt;/author&gt;&lt;/authors&gt;&lt;/contributors&gt;&lt;titles&gt;&lt;title&gt;Delivering World-Class Care and Quality of Life-The Owner&amp;apos;s Guide to Senior Liver Design and Construction&lt;/title&gt;&lt;/titles&gt;&lt;volume&gt;2020&lt;/volume&gt;&lt;number&gt;30 September&lt;/number&gt;&lt;dates&gt;&lt;/dates&gt;&lt;urls&gt;&lt;related-urls&gt;&lt;url&gt;https://www.korteco.com/sites/default/files/KOR-senior-living-v8.pdf&lt;/url&gt;&lt;/related-urls&gt;&lt;/urls&gt;&lt;/record&gt;&lt;/Cite&gt;&lt;/EndNote&gt;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(26)</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F47C37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USA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F22147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978765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Construction company</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D60E8B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9CC405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BCC583C"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961FCD1"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4AF55A9C"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36A16AB"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27</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418E913"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Liuye</w:t>
            </w:r>
          </w:p>
          <w:p w14:paraId="37F45FFC" w14:textId="5467968C"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&lt;EndNote&gt;&lt;Cite&gt;&lt;Author&gt;Liuye&lt;/Author&gt;&lt;RecNum&gt;15058&lt;/RecNum&gt;&lt;DisplayText&gt;(27)&lt;/DisplayText&gt;&lt;record&gt;&lt;rec-number&gt;15058&lt;/rec-number&gt;&lt;foreign-keys&gt;&lt;key app="EN" db-id="fsdz2ftp5e9tvjef2w7ptdau50ar9dswr0rw" timestamp="1608727617"&gt;15058&lt;/key&gt;&lt;/foreign-keys&gt;&lt;ref-type name="Web Page"&gt;12&lt;/ref-type&gt;&lt;contributors&gt;&lt;authors&gt;&lt;author&gt;Liuye&lt;/author&gt;&lt;/authors&gt;&lt;/contributors&gt;&lt;titles&gt;&lt;title&gt;</w:instrText>
            </w:r>
            <w:r w:rsidR="004F1DE9">
              <w:rPr>
                <w:rStyle w:val="Emphasis"/>
                <w:rFonts w:ascii="SimSun" w:eastAsia="SimSun" w:hAnsi="SimSun" w:cs="SimSun" w:hint="eastAsia"/>
                <w:i w:val="0"/>
                <w:iCs w:val="0"/>
                <w:color w:val="000000" w:themeColor="text1"/>
                <w:sz w:val="16"/>
                <w:szCs w:val="16"/>
              </w:rPr>
              <w:instrText>智能养老院管理系统解决方案</w:instrText>
            </w:r>
            <w:r w:rsidR="004F1DE9">
              <w:rPr>
                <w:rStyle w:val="Emphasis"/>
                <w:i w:val="0"/>
                <w:iCs w:val="0"/>
                <w:color w:val="000000" w:themeColor="text1"/>
                <w:sz w:val="16"/>
                <w:szCs w:val="16"/>
              </w:rPr>
              <w:instrText>&lt;/title&gt;&lt;/titles&gt;&lt;volume&gt;2020&lt;/volume&gt;&lt;number&gt;30 August&lt;/number&gt;&lt;dates&gt;&lt;/dates&gt;&lt;publisher&gt;Liuye Science and Technology, Ltd&lt;/publisher&gt;&lt;urls&gt;&lt;related-urls&gt;&lt;url&gt;http://www.liuyesoft.com.cn/lys/NewsInfo.asp?id=802&lt;/url&gt;&lt;/related-urls&gt;&lt;/urls&gt;&lt;/record&gt;&lt;/Cite&gt;&lt;/EndNote&gt;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(27)</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513136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7DCFE03"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409828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Tech Provider</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BE1027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22809B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5086DF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F7086E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r>
      <w:tr w:rsidR="00997007" w:rsidRPr="008D6DF6" w14:paraId="43859D5A"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1A20024"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lastRenderedPageBreak/>
              <w:t>28</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5152EE2C" w14:textId="77777777" w:rsidR="00C64310" w:rsidRDefault="00C64310" w:rsidP="00997007">
            <w:pPr>
              <w:jc w:val="center"/>
              <w:rPr>
                <w:rStyle w:val="Emphasis"/>
                <w:i w:val="0"/>
                <w:iCs w:val="0"/>
                <w:noProof/>
                <w:color w:val="000000" w:themeColor="text1"/>
                <w:sz w:val="16"/>
                <w:szCs w:val="16"/>
              </w:rPr>
            </w:pPr>
            <w:r w:rsidRPr="00C64310">
              <w:rPr>
                <w:rStyle w:val="Emphasis"/>
                <w:i w:val="0"/>
                <w:iCs w:val="0"/>
                <w:noProof/>
                <w:color w:val="000000" w:themeColor="text1"/>
                <w:sz w:val="16"/>
                <w:szCs w:val="16"/>
              </w:rPr>
              <w:t xml:space="preserve">MHURD </w:t>
            </w:r>
          </w:p>
          <w:p w14:paraId="7EEC4D60" w14:textId="6EC5B481"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&lt;EndNote&gt;&lt;Cite&gt;&lt;Author&gt;MHURD&lt;/Author&gt;&lt;RecNum&gt;15062&lt;/RecNum&gt;&lt;DisplayText&gt;(28)&lt;/DisplayText&gt;&lt;record&gt;&lt;rec-number&gt;15062&lt;/rec-number&gt;&lt;foreign-keys&gt;&lt;key app="EN" db-id="fsdz2ftp5e9tvjef2w7ptdau50ar9dswr0rw" timestamp="1608734721"&gt;15062&lt;/key&gt;&lt;/foreign-keys&gt;&lt;ref-type name="Web Page"&gt;12&lt;/ref-type&gt;&lt;contributors&gt;&lt;authors&gt;&lt;author&gt;MHURD&lt;/author&gt;&lt;/authors&gt;&lt;/contributors&gt;&lt;titles&gt;&lt;title&gt;</w:instrText>
            </w:r>
            <w:r w:rsidR="004F1DE9">
              <w:rPr>
                <w:rStyle w:val="Emphasis"/>
                <w:rFonts w:ascii="SimSun" w:eastAsia="SimSun" w:hAnsi="SimSun" w:cs="SimSun" w:hint="eastAsia"/>
                <w:i w:val="0"/>
                <w:iCs w:val="0"/>
                <w:color w:val="000000" w:themeColor="text1"/>
                <w:sz w:val="16"/>
                <w:szCs w:val="16"/>
              </w:rPr>
              <w:instrText>养老设施智能化系统技术标准</w:instrText>
            </w:r>
            <w:r w:rsidR="004F1DE9">
              <w:rPr>
                <w:rStyle w:val="Emphasis"/>
                <w:i w:val="0"/>
                <w:iCs w:val="0"/>
                <w:color w:val="000000" w:themeColor="text1"/>
                <w:sz w:val="16"/>
                <w:szCs w:val="16"/>
              </w:rPr>
              <w:instrText>(</w:instrText>
            </w:r>
            <w:r w:rsidR="004F1DE9">
              <w:rPr>
                <w:rStyle w:val="Emphasis"/>
                <w:rFonts w:ascii="SimSun" w:eastAsia="SimSun" w:hAnsi="SimSun" w:cs="SimSun" w:hint="eastAsia"/>
                <w:i w:val="0"/>
                <w:iCs w:val="0"/>
                <w:color w:val="000000" w:themeColor="text1"/>
                <w:sz w:val="16"/>
                <w:szCs w:val="16"/>
              </w:rPr>
              <w:instrText>征求意见稿</w:instrText>
            </w:r>
            <w:r w:rsidR="004F1DE9">
              <w:rPr>
                <w:rStyle w:val="Emphasis"/>
                <w:i w:val="0"/>
                <w:iCs w:val="0"/>
                <w:color w:val="000000" w:themeColor="text1"/>
                <w:sz w:val="16"/>
                <w:szCs w:val="16"/>
              </w:rPr>
              <w:instrText>)&lt;/title&gt;&lt;/titles&gt;&lt;volume&gt;Chapter 7&lt;/volume&gt;&lt;dates&gt;&lt;/dates&gt;&lt;publisher&gt;</w:instrText>
            </w:r>
            <w:r w:rsidR="004F1DE9">
              <w:rPr>
                <w:rStyle w:val="Emphasis"/>
                <w:rFonts w:ascii="SimSun" w:eastAsia="SimSun" w:hAnsi="SimSun" w:cs="SimSun" w:hint="eastAsia"/>
                <w:i w:val="0"/>
                <w:iCs w:val="0"/>
                <w:color w:val="000000" w:themeColor="text1"/>
                <w:sz w:val="16"/>
                <w:szCs w:val="16"/>
              </w:rPr>
              <w:instrText>中华人民共和国住房和城乡建设部</w:instrText>
            </w:r>
            <w:r w:rsidR="004F1DE9">
              <w:rPr>
                <w:rStyle w:val="Emphasis"/>
                <w:i w:val="0"/>
                <w:iCs w:val="0"/>
                <w:color w:val="000000" w:themeColor="text1"/>
                <w:sz w:val="16"/>
                <w:szCs w:val="16"/>
              </w:rPr>
              <w:instrText>&lt;/publisher&gt;&lt;urls&gt;&lt;related-urls&gt;&lt;url&gt;http://www.mohurd.gov.cn/zqyj/201809/W020180921031507.pdf&lt;/url&gt;&lt;/related-urls&gt;&lt;/urls&gt;&lt;access-date&gt;23 December, 2020&lt;/access-date&gt;&lt;/record&gt;&lt;/Cite&gt;&lt;/EndNote&gt;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(28)</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4A61561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330475D"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E2E653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Government</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4ED01A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36589B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4960D26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2737CC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7967F6B1"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77F26A1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29</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19442453"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SheCuiTong</w:t>
            </w:r>
          </w:p>
          <w:p w14:paraId="29DD2A35" w14:textId="4DCF0363"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&lt;EndNote&gt;&lt;Cite&gt;&lt;Author&gt;SheCuiTong&lt;/Author&gt;&lt;RecNum&gt;15061&lt;/RecNum&gt;&lt;DisplayText&gt;(29)&lt;/DisplayText&gt;&lt;record&gt;&lt;rec-number&gt;15061&lt;/rec-number&gt;&lt;foreign-keys&gt;&lt;key app="EN" db-id="fsdz2ftp5e9tvjef2w7ptdau50ar9dswr0rw" timestamp="1608734223"&gt;15061&lt;/key&gt;&lt;/foreign-keys&gt;&lt;ref-type name="Web Page"&gt;12&lt;/ref-type&gt;&lt;contributors&gt;&lt;authors&gt;&lt;author&gt;SheCuiTong&lt;/author&gt;&lt;/authors&gt;&lt;/contributors&gt;&lt;titles&gt;&lt;title&gt;</w:instrText>
            </w:r>
            <w:r w:rsidR="004F1DE9">
              <w:rPr>
                <w:rStyle w:val="Emphasis"/>
                <w:rFonts w:ascii="SimSun" w:eastAsia="SimSun" w:hAnsi="SimSun" w:cs="SimSun" w:hint="eastAsia"/>
                <w:i w:val="0"/>
                <w:iCs w:val="0"/>
                <w:color w:val="000000" w:themeColor="text1"/>
                <w:sz w:val="16"/>
                <w:szCs w:val="16"/>
              </w:rPr>
              <w:instrText>金中智慧养老平台</w:instrText>
            </w:r>
            <w:r w:rsidR="004F1DE9">
              <w:rPr>
                <w:rStyle w:val="Emphasis"/>
                <w:i w:val="0"/>
                <w:iCs w:val="0"/>
                <w:color w:val="000000" w:themeColor="text1"/>
                <w:sz w:val="16"/>
                <w:szCs w:val="16"/>
              </w:rPr>
              <w:instrText>&lt;/title&gt;&lt;/titles&gt;&lt;volume&gt;2020&lt;/volume&gt;&lt;number&gt;30 August&lt;/number&gt;&lt;dates&gt;&lt;/dates&gt;&lt;urls&gt;&lt;related-urls&gt;&lt;url&gt;http://www.kingonsoft.com:81/ylxx/zzfw/index.jhtml&lt;/url&gt;&lt;/related-urls&gt;&lt;/urls&gt;&lt;/record&gt;&lt;/Cite&gt;&lt;/EndNote&gt;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(29)</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4A9071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3822DBE"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3421757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Tech Provider</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2A42CD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F5959C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1D5CBB6"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1F4DA5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r w:rsidR="00997007" w:rsidRPr="008D6DF6" w14:paraId="38F7AECE" w14:textId="77777777" w:rsidTr="00997007">
        <w:trPr>
          <w:trHeight w:val="186"/>
        </w:trPr>
        <w:tc>
          <w:tcPr>
            <w:tcW w:w="3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246FD705"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30</w:t>
            </w:r>
          </w:p>
        </w:tc>
        <w:tc>
          <w:tcPr>
            <w:tcW w:w="973"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A066C0B" w14:textId="77777777" w:rsidR="00C64310" w:rsidRDefault="00C64310" w:rsidP="00997007">
            <w:pPr>
              <w:jc w:val="center"/>
              <w:rPr>
                <w:rStyle w:val="Emphasis"/>
                <w:i w:val="0"/>
                <w:iCs w:val="0"/>
                <w:color w:val="000000" w:themeColor="text1"/>
                <w:sz w:val="16"/>
                <w:szCs w:val="16"/>
              </w:rPr>
            </w:pPr>
            <w:r w:rsidRPr="00C64310">
              <w:rPr>
                <w:rStyle w:val="Emphasis"/>
                <w:i w:val="0"/>
                <w:iCs w:val="0"/>
                <w:color w:val="000000" w:themeColor="text1"/>
                <w:sz w:val="16"/>
                <w:szCs w:val="16"/>
              </w:rPr>
              <w:t>Telpo</w:t>
            </w:r>
          </w:p>
          <w:p w14:paraId="719891E3" w14:textId="51CF7834"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fldChar w:fldCharType="begin"/>
            </w:r>
            <w:r w:rsidR="004F1DE9">
              <w:rPr>
                <w:rStyle w:val="Emphasis"/>
                <w:i w:val="0"/>
                <w:iCs w:val="0"/>
                <w:color w:val="000000" w:themeColor="text1"/>
                <w:sz w:val="16"/>
                <w:szCs w:val="16"/>
              </w:rPr>
              <w:instrText xml:space="preserve"> ADDIN EN.CITE &lt;EndNote&gt;&lt;Cite&gt;&lt;Author&gt;Telpo&lt;/Author&gt;&lt;RecNum&gt;15049&lt;/RecNum&gt;&lt;DisplayText&gt;(30)&lt;/DisplayText&gt;&lt;record&gt;&lt;rec-number&gt;15049&lt;/rec-number&gt;&lt;foreign-keys&gt;&lt;key app="EN" db-id="fsdz2ftp5e9tvjef2w7ptdau50ar9dswr0rw" timestamp="1608725564"&gt;15049&lt;/key&gt;&lt;/foreign-keys&gt;&lt;ref-type name="Web Page"&gt;12&lt;/ref-type&gt;&lt;contributors&gt;&lt;authors&gt;&lt;author&gt;Telpo&lt;/author&gt;&lt;/authors&gt;&lt;/contributors&gt;&lt;titles&gt;&lt;title&gt;Smart Nursing Home Intelligent Terminal&lt;/title&gt;&lt;/titles&gt;&lt;volume&gt;2020&lt;/volume&gt;&lt;number&gt;30 August&lt;/number&gt;&lt;dates&gt;&lt;/dates&gt;&lt;urls&gt;&lt;related-urls&gt;&lt;url&gt;http://www.telpouc.com/Article-ndetail-id-487.html &lt;/url&gt;&lt;/related-urls&gt;&lt;/urls&gt;&lt;/record&gt;&lt;/Cite&gt;&lt;/EndNote&gt;</w:instrText>
            </w:r>
            <w:r w:rsidRPr="001803BE">
              <w:rPr>
                <w:rStyle w:val="Emphasis"/>
                <w:i w:val="0"/>
                <w:iCs w:val="0"/>
                <w:color w:val="000000" w:themeColor="text1"/>
                <w:sz w:val="16"/>
                <w:szCs w:val="16"/>
              </w:rPr>
              <w:fldChar w:fldCharType="separate"/>
            </w:r>
            <w:r w:rsidR="004F1DE9">
              <w:rPr>
                <w:rStyle w:val="Emphasis"/>
                <w:i w:val="0"/>
                <w:iCs w:val="0"/>
                <w:noProof/>
                <w:color w:val="000000" w:themeColor="text1"/>
                <w:sz w:val="16"/>
                <w:szCs w:val="16"/>
              </w:rPr>
              <w:t>(30)</w:t>
            </w:r>
            <w:r w:rsidRPr="001803BE">
              <w:rPr>
                <w:rStyle w:val="Emphasis"/>
                <w:i w:val="0"/>
                <w:iCs w:val="0"/>
                <w:color w:val="000000" w:themeColor="text1"/>
                <w:sz w:val="16"/>
                <w:szCs w:val="16"/>
              </w:rPr>
              <w:fldChar w:fldCharType="end"/>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5219EB7"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China</w:t>
            </w:r>
          </w:p>
        </w:tc>
        <w:tc>
          <w:tcPr>
            <w:tcW w:w="635"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75D27FA9"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Web page</w:t>
            </w:r>
          </w:p>
        </w:tc>
        <w:tc>
          <w:tcPr>
            <w:tcW w:w="714" w:type="pct"/>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2778648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Tech Provider</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50B5DC92"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c>
          <w:tcPr>
            <w:tcW w:w="47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BDBB018"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18"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65FF6780"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X</w:t>
            </w:r>
          </w:p>
        </w:tc>
        <w:tc>
          <w:tcPr>
            <w:tcW w:w="39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1232912A" w14:textId="77777777" w:rsidR="00997007" w:rsidRPr="001803BE" w:rsidRDefault="00997007" w:rsidP="00997007">
            <w:pPr>
              <w:jc w:val="center"/>
              <w:rPr>
                <w:rStyle w:val="Emphasis"/>
                <w:i w:val="0"/>
                <w:iCs w:val="0"/>
                <w:color w:val="000000" w:themeColor="text1"/>
                <w:sz w:val="16"/>
                <w:szCs w:val="16"/>
              </w:rPr>
            </w:pPr>
            <w:r w:rsidRPr="001803BE">
              <w:rPr>
                <w:rStyle w:val="Emphasis"/>
                <w:i w:val="0"/>
                <w:iCs w:val="0"/>
                <w:color w:val="000000" w:themeColor="text1"/>
                <w:sz w:val="16"/>
                <w:szCs w:val="16"/>
              </w:rPr>
              <w:t>Yes</w:t>
            </w:r>
          </w:p>
        </w:tc>
      </w:tr>
    </w:tbl>
    <w:p w14:paraId="10F9F7AB" w14:textId="77777777" w:rsidR="00997007" w:rsidRPr="008D6DF6" w:rsidRDefault="00997007" w:rsidP="00997007">
      <w:pPr>
        <w:rPr>
          <w:color w:val="000000" w:themeColor="text1"/>
          <w:sz w:val="16"/>
          <w:szCs w:val="16"/>
          <w:lang w:val="en-US"/>
        </w:rPr>
      </w:pPr>
      <w:r w:rsidRPr="008D6DF6">
        <w:rPr>
          <w:color w:val="000000" w:themeColor="text1"/>
          <w:sz w:val="16"/>
          <w:szCs w:val="16"/>
          <w:vertAlign w:val="superscript"/>
          <w:lang w:val="en-US"/>
        </w:rPr>
        <w:t xml:space="preserve">a </w:t>
      </w:r>
      <w:r w:rsidRPr="008D6DF6">
        <w:rPr>
          <w:color w:val="000000" w:themeColor="text1"/>
          <w:sz w:val="16"/>
          <w:szCs w:val="16"/>
          <w:lang w:val="en-US"/>
        </w:rPr>
        <w:t>X=No information was mentioned in the reviewed document</w:t>
      </w:r>
    </w:p>
    <w:p w14:paraId="317744E1" w14:textId="467E11E0" w:rsidR="00315C04" w:rsidRDefault="00315C04" w:rsidP="00E470F5">
      <w:pPr>
        <w:rPr>
          <w:color w:val="000000" w:themeColor="text1"/>
          <w:sz w:val="16"/>
          <w:szCs w:val="16"/>
          <w:lang w:val="en-US"/>
        </w:rPr>
      </w:pPr>
    </w:p>
    <w:p w14:paraId="6D809D4F" w14:textId="77777777" w:rsidR="00997007" w:rsidRPr="00887EB9" w:rsidRDefault="00997007" w:rsidP="00E470F5">
      <w:pPr>
        <w:rPr>
          <w:color w:val="000000" w:themeColor="text1"/>
          <w:sz w:val="16"/>
          <w:szCs w:val="16"/>
          <w:lang w:val="en-US"/>
        </w:rPr>
      </w:pPr>
    </w:p>
    <w:p w14:paraId="7AE5AA5D" w14:textId="28B6F8E9" w:rsidR="00E470F5" w:rsidRPr="00887EB9" w:rsidRDefault="00106AF1" w:rsidP="00E470F5">
      <w:pPr>
        <w:rPr>
          <w:color w:val="000000" w:themeColor="text1"/>
          <w:sz w:val="16"/>
          <w:szCs w:val="16"/>
          <w:lang w:val="en-US"/>
        </w:rPr>
      </w:pPr>
      <w:r>
        <w:rPr>
          <w:color w:val="000000" w:themeColor="text1"/>
          <w:sz w:val="16"/>
          <w:szCs w:val="16"/>
          <w:lang w:val="en-US"/>
        </w:rPr>
        <w:t>List B</w:t>
      </w:r>
      <w:r w:rsidR="00E470F5" w:rsidRPr="00887EB9">
        <w:rPr>
          <w:color w:val="000000" w:themeColor="text1"/>
          <w:sz w:val="16"/>
          <w:szCs w:val="16"/>
          <w:lang w:val="en-US"/>
        </w:rPr>
        <w:t>. Articles were reviewed for the</w:t>
      </w:r>
      <w:r w:rsidR="00E470F5" w:rsidRPr="00887EB9">
        <w:rPr>
          <w:color w:val="000000" w:themeColor="text1"/>
          <w:sz w:val="16"/>
          <w:szCs w:val="16"/>
        </w:rPr>
        <w:t xml:space="preserve"> </w:t>
      </w:r>
      <w:r w:rsidR="00E470F5" w:rsidRPr="00887EB9">
        <w:rPr>
          <w:color w:val="000000" w:themeColor="text1"/>
          <w:sz w:val="16"/>
          <w:szCs w:val="16"/>
          <w:lang w:val="en-US"/>
        </w:rPr>
        <w:t xml:space="preserve">categories of smart </w:t>
      </w:r>
      <w:r w:rsidR="00E470F5" w:rsidRPr="00887EB9">
        <w:rPr>
          <w:color w:val="000000" w:themeColor="text1"/>
          <w:sz w:val="16"/>
          <w:szCs w:val="16"/>
        </w:rPr>
        <w:t>technology</w:t>
      </w:r>
      <w:r w:rsidR="00E470F5" w:rsidRPr="00887EB9">
        <w:rPr>
          <w:color w:val="000000" w:themeColor="text1"/>
          <w:sz w:val="16"/>
          <w:szCs w:val="16"/>
          <w:lang w:val="en-US"/>
        </w:rPr>
        <w:t xml:space="preserve"> in Phase 2</w:t>
      </w:r>
    </w:p>
    <w:p w14:paraId="57C5BB21" w14:textId="77777777" w:rsidR="00E470F5" w:rsidRPr="00887EB9" w:rsidRDefault="00E470F5" w:rsidP="00E470F5">
      <w:pPr>
        <w:rPr>
          <w:color w:val="000000" w:themeColor="text1"/>
          <w:lang w:val="en-US"/>
        </w:rPr>
      </w:pPr>
    </w:p>
    <w:tbl>
      <w:tblPr>
        <w:tblW w:w="8926" w:type="dxa"/>
        <w:tblLayout w:type="fixed"/>
        <w:tblCellMar>
          <w:left w:w="0" w:type="dxa"/>
          <w:right w:w="0" w:type="dxa"/>
        </w:tblCellMar>
        <w:tblLook w:val="04A0" w:firstRow="1" w:lastRow="0" w:firstColumn="1" w:lastColumn="0" w:noHBand="0" w:noVBand="1"/>
      </w:tblPr>
      <w:tblGrid>
        <w:gridCol w:w="330"/>
        <w:gridCol w:w="1508"/>
        <w:gridCol w:w="992"/>
        <w:gridCol w:w="709"/>
        <w:gridCol w:w="1134"/>
        <w:gridCol w:w="1418"/>
        <w:gridCol w:w="850"/>
        <w:gridCol w:w="992"/>
        <w:gridCol w:w="993"/>
      </w:tblGrid>
      <w:tr w:rsidR="00887EB9" w:rsidRPr="00887EB9" w14:paraId="688F18B9"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45" w:type="dxa"/>
              <w:bottom w:w="30" w:type="dxa"/>
              <w:right w:w="45" w:type="dxa"/>
            </w:tcMar>
            <w:vAlign w:val="center"/>
            <w:hideMark/>
          </w:tcPr>
          <w:p w14:paraId="57A8B8E1" w14:textId="77777777" w:rsidR="00E470F5" w:rsidRPr="00887EB9" w:rsidRDefault="00E470F5" w:rsidP="00B35CD8">
            <w:pPr>
              <w:jc w:val="center"/>
              <w:rPr>
                <w:color w:val="000000" w:themeColor="text1"/>
                <w:sz w:val="16"/>
                <w:szCs w:val="16"/>
              </w:rPr>
            </w:pPr>
            <w:r w:rsidRPr="00887EB9">
              <w:rPr>
                <w:color w:val="000000" w:themeColor="text1"/>
                <w:sz w:val="16"/>
                <w:szCs w:val="16"/>
              </w:rPr>
              <w:t>No.</w:t>
            </w:r>
          </w:p>
        </w:tc>
        <w:tc>
          <w:tcPr>
            <w:tcW w:w="1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45" w:type="dxa"/>
              <w:bottom w:w="30" w:type="dxa"/>
              <w:right w:w="45" w:type="dxa"/>
            </w:tcMar>
            <w:vAlign w:val="center"/>
            <w:hideMark/>
          </w:tcPr>
          <w:p w14:paraId="7EC96C0C" w14:textId="77777777" w:rsidR="00E470F5" w:rsidRPr="00887EB9" w:rsidRDefault="00E470F5" w:rsidP="00B35CD8">
            <w:pPr>
              <w:pStyle w:val="NoSpacing"/>
              <w:jc w:val="center"/>
              <w:rPr>
                <w:rFonts w:ascii="Times New Roman" w:eastAsia="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t>Authors and year</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45" w:type="dxa"/>
              <w:bottom w:w="30" w:type="dxa"/>
              <w:right w:w="45" w:type="dxa"/>
            </w:tcMar>
            <w:vAlign w:val="center"/>
            <w:hideMark/>
          </w:tcPr>
          <w:p w14:paraId="1043002C" w14:textId="77777777" w:rsidR="00E470F5" w:rsidRPr="00887EB9" w:rsidRDefault="00E470F5" w:rsidP="00B35CD8">
            <w:pPr>
              <w:jc w:val="center"/>
              <w:rPr>
                <w:color w:val="000000" w:themeColor="text1"/>
                <w:sz w:val="16"/>
                <w:szCs w:val="16"/>
              </w:rPr>
            </w:pPr>
            <w:r w:rsidRPr="00887EB9">
              <w:rPr>
                <w:color w:val="000000" w:themeColor="text1"/>
                <w:sz w:val="16"/>
                <w:szCs w:val="16"/>
              </w:rPr>
              <w:t>Country</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45" w:type="dxa"/>
              <w:bottom w:w="30" w:type="dxa"/>
              <w:right w:w="45" w:type="dxa"/>
            </w:tcMar>
            <w:vAlign w:val="center"/>
            <w:hideMark/>
          </w:tcPr>
          <w:p w14:paraId="756A5C8A" w14:textId="77777777" w:rsidR="00E470F5" w:rsidRPr="00887EB9" w:rsidRDefault="00E470F5" w:rsidP="00B35CD8">
            <w:pPr>
              <w:jc w:val="center"/>
              <w:rPr>
                <w:color w:val="000000" w:themeColor="text1"/>
                <w:sz w:val="16"/>
                <w:szCs w:val="16"/>
              </w:rPr>
            </w:pPr>
            <w:r w:rsidRPr="00887EB9">
              <w:rPr>
                <w:color w:val="000000" w:themeColor="text1"/>
                <w:sz w:val="16"/>
                <w:szCs w:val="16"/>
              </w:rPr>
              <w:t>Type of Publication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45" w:type="dxa"/>
              <w:bottom w:w="30" w:type="dxa"/>
              <w:right w:w="45" w:type="dxa"/>
            </w:tcMar>
            <w:vAlign w:val="center"/>
            <w:hideMark/>
          </w:tcPr>
          <w:p w14:paraId="0C6D220E" w14:textId="77777777" w:rsidR="00E470F5" w:rsidRPr="00887EB9" w:rsidRDefault="00E470F5" w:rsidP="00B35CD8">
            <w:pPr>
              <w:jc w:val="center"/>
              <w:rPr>
                <w:color w:val="000000" w:themeColor="text1"/>
                <w:sz w:val="16"/>
                <w:szCs w:val="16"/>
              </w:rPr>
            </w:pPr>
            <w:r w:rsidRPr="00887EB9">
              <w:rPr>
                <w:color w:val="000000" w:themeColor="text1"/>
                <w:sz w:val="16"/>
                <w:szCs w:val="16"/>
              </w:rPr>
              <w:t>Study design</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45" w:type="dxa"/>
              <w:bottom w:w="30" w:type="dxa"/>
              <w:right w:w="45" w:type="dxa"/>
            </w:tcMar>
            <w:vAlign w:val="center"/>
            <w:hideMark/>
          </w:tcPr>
          <w:p w14:paraId="51C039BE" w14:textId="77777777" w:rsidR="00E470F5" w:rsidRPr="00887EB9" w:rsidRDefault="00E470F5" w:rsidP="00B35CD8">
            <w:pPr>
              <w:jc w:val="center"/>
              <w:rPr>
                <w:color w:val="000000" w:themeColor="text1"/>
                <w:sz w:val="16"/>
                <w:szCs w:val="16"/>
              </w:rPr>
            </w:pPr>
            <w:r w:rsidRPr="00887EB9">
              <w:rPr>
                <w:color w:val="000000" w:themeColor="text1"/>
                <w:sz w:val="16"/>
                <w:szCs w:val="16"/>
              </w:rPr>
              <w:t>Application</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7412E0" w14:textId="77777777" w:rsidR="00E470F5" w:rsidRPr="00887EB9" w:rsidRDefault="00E470F5" w:rsidP="00B35CD8">
            <w:pPr>
              <w:jc w:val="center"/>
              <w:rPr>
                <w:color w:val="000000" w:themeColor="text1"/>
                <w:sz w:val="16"/>
                <w:szCs w:val="16"/>
              </w:rPr>
            </w:pPr>
            <w:r w:rsidRPr="00887EB9">
              <w:rPr>
                <w:color w:val="000000" w:themeColor="text1"/>
                <w:sz w:val="16"/>
                <w:szCs w:val="16"/>
              </w:rPr>
              <w:t>Technologies related to ‘smartness’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0507F2" w14:textId="77777777" w:rsidR="00E470F5" w:rsidRPr="00887EB9" w:rsidRDefault="00E470F5" w:rsidP="00B35CD8">
            <w:pPr>
              <w:jc w:val="center"/>
              <w:rPr>
                <w:color w:val="000000" w:themeColor="text1"/>
                <w:sz w:val="16"/>
                <w:szCs w:val="16"/>
              </w:rPr>
            </w:pPr>
            <w:r w:rsidRPr="00887EB9">
              <w:rPr>
                <w:color w:val="000000" w:themeColor="text1"/>
                <w:sz w:val="16"/>
                <w:szCs w:val="16"/>
              </w:rPr>
              <w:t>Direct User</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0EB052" w14:textId="77777777" w:rsidR="00E470F5" w:rsidRPr="00887EB9" w:rsidRDefault="00E470F5" w:rsidP="00B35CD8">
            <w:pPr>
              <w:jc w:val="center"/>
              <w:rPr>
                <w:color w:val="000000" w:themeColor="text1"/>
                <w:sz w:val="16"/>
                <w:szCs w:val="16"/>
              </w:rPr>
            </w:pPr>
            <w:r w:rsidRPr="00887EB9">
              <w:rPr>
                <w:color w:val="000000" w:themeColor="text1"/>
                <w:sz w:val="16"/>
                <w:szCs w:val="16"/>
              </w:rPr>
              <w:t>Function of Technology</w:t>
            </w:r>
          </w:p>
        </w:tc>
      </w:tr>
      <w:tr w:rsidR="00887EB9" w:rsidRPr="00887EB9" w14:paraId="372FCF4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hideMark/>
          </w:tcPr>
          <w:p w14:paraId="54B4505D" w14:textId="77777777" w:rsidR="00221E67" w:rsidRPr="00887EB9" w:rsidRDefault="00221E67" w:rsidP="00B35CD8">
            <w:pPr>
              <w:jc w:val="center"/>
              <w:rPr>
                <w:color w:val="000000" w:themeColor="text1"/>
                <w:sz w:val="16"/>
                <w:szCs w:val="16"/>
              </w:rPr>
            </w:pPr>
            <w:r w:rsidRPr="00887EB9">
              <w:rPr>
                <w:color w:val="000000" w:themeColor="text1"/>
                <w:sz w:val="16"/>
                <w:szCs w:val="16"/>
              </w:rPr>
              <w:t>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E00D346" w14:textId="77777777" w:rsidR="00356EFF" w:rsidRDefault="00356EFF" w:rsidP="00B35CD8">
            <w:pPr>
              <w:pStyle w:val="NoSpacing"/>
              <w:jc w:val="center"/>
              <w:rPr>
                <w:rFonts w:ascii="Times New Roman" w:hAnsi="Times New Roman" w:cs="Times New Roman"/>
                <w:color w:val="000000" w:themeColor="text1"/>
                <w:sz w:val="16"/>
                <w:szCs w:val="16"/>
              </w:rPr>
            </w:pPr>
            <w:r w:rsidRPr="00356EFF">
              <w:rPr>
                <w:rFonts w:ascii="Times New Roman" w:hAnsi="Times New Roman" w:cs="Times New Roman"/>
                <w:color w:val="000000" w:themeColor="text1"/>
                <w:sz w:val="16"/>
                <w:szCs w:val="16"/>
              </w:rPr>
              <w:t>Suzuki et al., 2006</w:t>
            </w:r>
          </w:p>
          <w:p w14:paraId="247BF3DA" w14:textId="107C4A48" w:rsidR="00224B97" w:rsidRPr="00887EB9" w:rsidRDefault="00224B9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&lt;EndNote&gt;&lt;Cite&gt;&lt;Author&gt;Suzuki&lt;/Author&gt;&lt;Year&gt;2006&lt;/Year&gt;&lt;RecNum&gt;8181&lt;/RecNum&gt;&lt;DisplayText&gt;(31)&lt;/DisplayText&gt;&lt;record&gt;&lt;rec-number&gt;8181&lt;/rec-number&gt;&lt;foreign-keys&gt;&lt;key app="EN" db-id="fsdz2ftp5e9tvjef2w7ptdau50ar9dswr0rw" timestamp="1589353392"&gt;8181&lt;/key&gt;&lt;/foreign-keys&gt;&lt;ref-type name="Journal Article"&gt;17&lt;/ref-type&gt;&lt;contributors&gt;&lt;authors&gt;&lt;author&gt;Suzuki, R.&lt;/author&gt;&lt;author&gt;Otake, S.&lt;/author&gt;&lt;author&gt;Izutsu, T.&lt;/author&gt;&lt;author&gt;Yoshida, M.&lt;/author&gt;&lt;author&gt;Iwaya, T.&lt;/author&gt;&lt;/authors&gt;&lt;/contributors&gt;&lt;auth-address&gt;Department of Biomedical Engineering, Osaka Electro-Communication University, Osaka, Japan&amp;#xD;Welfare Techno House Co., Ltd., Iwate, Japan&amp;#xD;National Rehabilitation Center for Persons with Disability, Saitama, Japan&amp;#xD;Department of Biomedical Engineering, Osaka Electro-Communication University, 1130-70 Kiyotaki, Shijonawate, Osaka 575-0063, Japan&lt;/auth-address&gt;&lt;titles&gt;&lt;title&gt;Monitoring daily living activities of elderly people in a nursing home using an infrared motion-detection system&lt;/title&gt;&lt;secondary-title&gt;Telemedicine Journal and e-Health&lt;/secondary-title&gt;&lt;/titles&gt;&lt;periodical&gt;&lt;full-title&gt;Telemedicine Journal and e-Health&lt;/full-title&gt;&lt;/periodical&gt;&lt;pages&gt;146-155&lt;/pages&gt;&lt;volume&gt;12&lt;/volume&gt;&lt;number&gt;2&lt;/number&gt;&lt;dates&gt;&lt;year&gt;2006&lt;/year&gt;&lt;/dates&gt;&lt;work-type&gt;Article&lt;/work-type&gt;&lt;urls&gt;&lt;related-urls&gt;&lt;url&gt;https://www.scopus.com/inward/record.uri?eid=2-s2.0-33646474320&amp;amp;doi=10.1089%2ftmj.2006.12.146&amp;amp;partnerID=40&amp;amp;md5=2cc3b2949762a8c630e556db3ab33fa5&lt;/url&gt;&lt;/related-urls&gt;&lt;/urls&gt;&lt;electronic-resource-num&gt;10.1089/tmj.2006.12.146&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246B388" w14:textId="77777777" w:rsidR="00221E67" w:rsidRPr="00887EB9" w:rsidRDefault="00221E67" w:rsidP="00B35CD8">
            <w:pPr>
              <w:jc w:val="center"/>
              <w:rPr>
                <w:color w:val="000000" w:themeColor="text1"/>
                <w:sz w:val="16"/>
                <w:szCs w:val="16"/>
              </w:rPr>
            </w:pPr>
            <w:r w:rsidRPr="00887EB9">
              <w:rPr>
                <w:color w:val="000000" w:themeColor="text1"/>
                <w:sz w:val="16"/>
                <w:szCs w:val="16"/>
              </w:rPr>
              <w:t>Japan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62513B"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FD322B2"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1E6CD78"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 (only location)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E656763"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3BFEEF"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r w:rsidRPr="00887EB9">
              <w:rPr>
                <w:color w:val="000000" w:themeColor="text1"/>
                <w:sz w:val="16"/>
                <w:szCs w:val="16"/>
                <w:vertAlign w:val="superscript"/>
              </w:rPr>
              <w:t>a</w:t>
            </w:r>
          </w:p>
        </w:tc>
        <w:tc>
          <w:tcPr>
            <w:tcW w:w="993" w:type="dxa"/>
            <w:vMerge w:val="restart"/>
            <w:tcBorders>
              <w:top w:val="single" w:sz="4" w:space="0" w:color="auto"/>
              <w:left w:val="single" w:sz="4" w:space="0" w:color="auto"/>
              <w:right w:val="single" w:sz="4" w:space="0" w:color="auto"/>
            </w:tcBorders>
            <w:shd w:val="clear" w:color="auto" w:fill="FFFFFF"/>
            <w:vAlign w:val="center"/>
          </w:tcPr>
          <w:p w14:paraId="1FAFD29F"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and notification of abnormal events</w:t>
            </w:r>
          </w:p>
        </w:tc>
      </w:tr>
      <w:tr w:rsidR="00887EB9" w:rsidRPr="00887EB9" w14:paraId="422A49E6"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0302632" w14:textId="77777777" w:rsidR="00221E67" w:rsidRPr="00887EB9" w:rsidRDefault="00221E67" w:rsidP="00B35CD8">
            <w:pPr>
              <w:jc w:val="center"/>
              <w:rPr>
                <w:color w:val="000000" w:themeColor="text1"/>
                <w:sz w:val="16"/>
                <w:szCs w:val="16"/>
              </w:rPr>
            </w:pPr>
            <w:r w:rsidRPr="00887EB9">
              <w:rPr>
                <w:color w:val="000000" w:themeColor="text1"/>
                <w:sz w:val="16"/>
                <w:szCs w:val="16"/>
              </w:rPr>
              <w:t>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A3EE12" w14:textId="77777777" w:rsidR="00356EFF" w:rsidRDefault="00356EFF" w:rsidP="00B35CD8">
            <w:pPr>
              <w:pStyle w:val="NoSpacing"/>
              <w:jc w:val="center"/>
              <w:rPr>
                <w:rFonts w:ascii="Times New Roman" w:hAnsi="Times New Roman" w:cs="Times New Roman"/>
                <w:color w:val="000000" w:themeColor="text1"/>
                <w:sz w:val="16"/>
                <w:szCs w:val="16"/>
              </w:rPr>
            </w:pPr>
            <w:r w:rsidRPr="00356EFF">
              <w:rPr>
                <w:rFonts w:ascii="Times New Roman" w:hAnsi="Times New Roman" w:cs="Times New Roman"/>
                <w:color w:val="000000" w:themeColor="text1"/>
                <w:sz w:val="16"/>
                <w:szCs w:val="16"/>
              </w:rPr>
              <w:t>Fischer et al., 2008</w:t>
            </w:r>
          </w:p>
          <w:p w14:paraId="12361D9D" w14:textId="07EEB693" w:rsidR="00224B97" w:rsidRPr="00887EB9" w:rsidRDefault="00224B9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&lt;EndNote&gt;&lt;Cite&gt;&lt;Author&gt;Fischer&lt;/Author&gt;&lt;Year&gt;2008&lt;/Year&gt;&lt;RecNum&gt;8645&lt;/RecNum&gt;&lt;DisplayText&gt;(32)&lt;/DisplayText&gt;&lt;record&gt;&lt;rec-number&gt;8645&lt;/rec-number&gt;&lt;foreign-keys&gt;&lt;key app="EN" db-id="fsdz2ftp5e9tvjef2w7ptdau50ar9dswr0rw" timestamp="1589356358"&gt;8645&lt;/key&gt;&lt;/foreign-keys&gt;&lt;ref-type name="Conference Proceedings"&gt;10&lt;/ref-type&gt;&lt;contributors&gt;&lt;authors&gt;&lt;author&gt;M. Fischer&lt;/author&gt;&lt;author&gt;Y. Y. Lim&lt;/author&gt;&lt;author&gt;E. Lawrence&lt;/author&gt;&lt;author&gt;L. K. Ganguli&lt;/author&gt;&lt;/authors&gt;&lt;/contributors&gt;&lt;titles&gt;&lt;title&gt;ReMoteCare: Health Monitoring with Streaming Video&lt;/title&gt;&lt;secondary-title&gt;2008 7th International Conference on Mobile Business&lt;/secondary-title&gt;&lt;alt-title&gt;2008 7th International Conference on Mobile Business&lt;/alt-title&gt;&lt;/titles&gt;&lt;pages&gt;280-286&lt;/pages&gt;&lt;dates&gt;&lt;year&gt;2008&lt;/year&gt;&lt;pub-dates&gt;&lt;date&gt;7-8 July 2008&lt;/date&gt;&lt;/pub-dates&gt;&lt;/dates&gt;&lt;isbn&gt;1935-4908&lt;/isbn&gt;&lt;urls&gt;&lt;/urls&gt;&lt;/record&gt;&lt;/Cite&gt;&lt;/EndNote&gt;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11AD485" w14:textId="77777777" w:rsidR="00221E67" w:rsidRPr="00887EB9" w:rsidRDefault="00221E67" w:rsidP="00B35CD8">
            <w:pPr>
              <w:jc w:val="center"/>
              <w:rPr>
                <w:color w:val="000000" w:themeColor="text1"/>
                <w:sz w:val="16"/>
                <w:szCs w:val="16"/>
              </w:rPr>
            </w:pPr>
            <w:r w:rsidRPr="00887EB9">
              <w:rPr>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57CCE8"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C5CAAE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A158330"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6569A7B"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715CEB"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F065CFE" w14:textId="77777777" w:rsidR="00221E67" w:rsidRPr="00887EB9" w:rsidRDefault="00221E67" w:rsidP="00B35CD8">
            <w:pPr>
              <w:jc w:val="center"/>
              <w:rPr>
                <w:color w:val="000000" w:themeColor="text1"/>
                <w:sz w:val="16"/>
                <w:szCs w:val="16"/>
              </w:rPr>
            </w:pPr>
          </w:p>
        </w:tc>
      </w:tr>
      <w:tr w:rsidR="00887EB9" w:rsidRPr="00887EB9" w14:paraId="43D12EC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61DD49" w14:textId="77777777" w:rsidR="00221E67" w:rsidRPr="00887EB9" w:rsidRDefault="00221E67" w:rsidP="00B35CD8">
            <w:pPr>
              <w:jc w:val="center"/>
              <w:rPr>
                <w:color w:val="000000" w:themeColor="text1"/>
                <w:sz w:val="16"/>
                <w:szCs w:val="16"/>
              </w:rPr>
            </w:pPr>
            <w:r w:rsidRPr="00887EB9">
              <w:rPr>
                <w:color w:val="000000" w:themeColor="text1"/>
                <w:sz w:val="16"/>
                <w:szCs w:val="16"/>
              </w:rPr>
              <w:t>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6A9A1A" w14:textId="77777777" w:rsidR="00356EFF" w:rsidRDefault="00356EFF" w:rsidP="00B35CD8">
            <w:pPr>
              <w:pStyle w:val="NoSpacing"/>
              <w:jc w:val="center"/>
              <w:rPr>
                <w:rFonts w:ascii="Times New Roman" w:hAnsi="Times New Roman" w:cs="Times New Roman"/>
                <w:color w:val="000000" w:themeColor="text1"/>
                <w:sz w:val="16"/>
                <w:szCs w:val="16"/>
              </w:rPr>
            </w:pPr>
            <w:r w:rsidRPr="00356EFF">
              <w:rPr>
                <w:rFonts w:ascii="Times New Roman" w:hAnsi="Times New Roman" w:cs="Times New Roman"/>
                <w:color w:val="000000" w:themeColor="text1"/>
                <w:sz w:val="16"/>
                <w:szCs w:val="16"/>
              </w:rPr>
              <w:t>Lin et al., 2008</w:t>
            </w:r>
          </w:p>
          <w:p w14:paraId="24732678" w14:textId="4E7BF436" w:rsidR="00224B97" w:rsidRPr="00887EB9" w:rsidRDefault="00224B9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&lt;EndNote&gt;&lt;Cite&gt;&lt;Author&gt;Lin&lt;/Author&gt;&lt;Year&gt;2008&lt;/Year&gt;&lt;RecNum&gt;8116&lt;/RecNum&gt;&lt;DisplayText&gt;(33)&lt;/DisplayText&gt;&lt;record&gt;&lt;rec-number&gt;8116&lt;/rec-number&gt;&lt;foreign-keys&gt;&lt;key app="EN" db-id="fsdz2ftp5e9tvjef2w7ptdau50ar9dswr0rw" timestamp="1589353392"&gt;8116&lt;/key&gt;&lt;/foreign-keys&gt;&lt;ref-type name="Conference Proceedings"&gt;10&lt;/ref-type&gt;&lt;contributors&gt;&lt;authors&gt;&lt;author&gt;Lin, Y. J.&lt;/author&gt;&lt;author&gt;Su, M. J.&lt;/author&gt;&lt;author&gt;Chen, H. S.&lt;/author&gt;&lt;author&gt;Lin, C. I.&lt;/author&gt;&lt;/authors&gt;&lt;/contributors&gt;&lt;auth-address&gt;Department of Information Management, Central Taiwan University of Science and Technology&amp;#xD;Institute of Electronic Engineering, College of Electrical Engineering and Computer Science, National Taiwan University&amp;#xD;Department of Medical Informatics, College of Medicine, National Taiwan University&amp;#xD;Hang An Nursing Home, Taipei, Taiwan&lt;/auth-address&gt;&lt;titles&gt;&lt;title&gt;A study of integrating digital health network with UPnP in an elderly nursing home&lt;/title&gt;&lt;secondary-title&gt;13th IEEE Asia-Pacific Computer Systems Architecture Conference, ACSAC 2008&lt;/secondary-title&gt;&lt;/titles&gt;&lt;dates&gt;&lt;year&gt;2008&lt;/year&gt;&lt;/dates&gt;&lt;work-type&gt;Conference Paper&lt;/work-type&gt;&lt;urls&gt;&lt;related-urls&gt;&lt;url&gt;https://www.scopus.com/inward/record.uri?eid=2-s2.0-55849137973&amp;amp;doi=10.1109%2fAPCSAC.2008.4625481&amp;amp;partnerID=40&amp;amp;md5=e24a7767d0d96846d7d2664744898125&lt;/url&gt;&lt;/related-urls&gt;&lt;/urls&gt;&lt;custom7&gt;4625481&lt;/custom7&gt;&lt;electronic-resource-num&gt;10.1109/APCSAC.2008.4625481&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978143" w14:textId="77777777" w:rsidR="00221E67" w:rsidRPr="00887EB9" w:rsidRDefault="00221E67" w:rsidP="00B35CD8">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46E5F7"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F1340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660820"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A5278B6"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EDA3BA"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FAEE699" w14:textId="77777777" w:rsidR="00221E67" w:rsidRPr="00887EB9" w:rsidRDefault="00221E67" w:rsidP="00B35CD8">
            <w:pPr>
              <w:jc w:val="center"/>
              <w:rPr>
                <w:color w:val="000000" w:themeColor="text1"/>
                <w:sz w:val="16"/>
                <w:szCs w:val="16"/>
              </w:rPr>
            </w:pPr>
          </w:p>
        </w:tc>
      </w:tr>
      <w:tr w:rsidR="00887EB9" w:rsidRPr="00887EB9" w14:paraId="4D81C12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FBA4A3" w14:textId="77777777" w:rsidR="00221E67" w:rsidRPr="00887EB9" w:rsidRDefault="00221E67" w:rsidP="00B35CD8">
            <w:pPr>
              <w:jc w:val="center"/>
              <w:rPr>
                <w:color w:val="000000" w:themeColor="text1"/>
                <w:sz w:val="16"/>
                <w:szCs w:val="16"/>
              </w:rPr>
            </w:pPr>
            <w:r w:rsidRPr="00887EB9">
              <w:rPr>
                <w:color w:val="000000" w:themeColor="text1"/>
                <w:sz w:val="16"/>
                <w:szCs w:val="16"/>
              </w:rPr>
              <w:t>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CE2A04" w14:textId="77777777" w:rsidR="00356EFF" w:rsidRDefault="00356EFF" w:rsidP="00B35CD8">
            <w:pPr>
              <w:pStyle w:val="NoSpacing"/>
              <w:jc w:val="center"/>
              <w:rPr>
                <w:rStyle w:val="Emphasis"/>
                <w:rFonts w:ascii="Times New Roman" w:hAnsi="Times New Roman" w:cs="Times New Roman"/>
                <w:i w:val="0"/>
                <w:iCs w:val="0"/>
                <w:color w:val="000000" w:themeColor="text1"/>
                <w:sz w:val="16"/>
                <w:szCs w:val="16"/>
              </w:rPr>
            </w:pPr>
            <w:r w:rsidRPr="00356EFF">
              <w:rPr>
                <w:rStyle w:val="Emphasis"/>
                <w:rFonts w:ascii="Times New Roman" w:hAnsi="Times New Roman" w:cs="Times New Roman"/>
                <w:i w:val="0"/>
                <w:iCs w:val="0"/>
                <w:color w:val="000000" w:themeColor="text1"/>
                <w:sz w:val="16"/>
                <w:szCs w:val="16"/>
              </w:rPr>
              <w:t>Betgé-Brezetz et al., 2009</w:t>
            </w:r>
          </w:p>
          <w:p w14:paraId="32E7EB17" w14:textId="748862EB" w:rsidR="00ED6246" w:rsidRPr="00887EB9" w:rsidRDefault="00ED6246"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&lt;EndNote&gt;&lt;Cite&gt;&lt;Author&gt;Betgé-Brezetz&lt;/Author&gt;&lt;Year&gt;2009&lt;/Year&gt;&lt;RecNum&gt;8103&lt;/RecNum&gt;&lt;DisplayText&gt;(1)&lt;/DisplayText&gt;&lt;record&gt;&lt;rec-number&gt;8103&lt;/rec-number&gt;&lt;foreign-keys&gt;&lt;key app="EN" db-id="fsdz2ftp5e9tvjef2w7ptdau50ar9dswr0rw" timestamp="1589353392"&gt;8103&lt;/key&gt;&lt;/foreign-keys&gt;&lt;ref-type name="Conference Proceedings"&gt;10&lt;/ref-type&gt;&lt;contributors&gt;&lt;authors&gt;&lt;author&gt;Betgé-Brezetz, S.&lt;/author&gt;&lt;author&gt;Dupont, M. P.&lt;/author&gt;&lt;author&gt;Ghorbel, M.&lt;/author&gt;&lt;author&gt;Kamga, G. B.&lt;/author&gt;&lt;author&gt;Piekarec, S.&lt;/author&gt;&lt;/authors&gt;&lt;/contributors&gt;&lt;auth-address&gt;Alcatel-Lucent Bell Labs., Nozay, France&lt;/auth-address&gt;&lt;titles&gt;&lt;title&gt;Adaptive notification framework for smart nursing home&lt;/title&gt;&lt;secondary-title&gt;Proceedings of the 31st Annual International Conference of the IEEE Engineering in Medicine and Biology Society: Engineering the Future of Biomedicine, EMBC 2009&lt;/secondary-title&gt;&lt;/titles&gt;&lt;pages&gt;7244-7247&lt;/pages&gt;&lt;dates&gt;&lt;year&gt;2009&lt;/year&gt;&lt;/dates&gt;&lt;work-type&gt;Conference Paper&lt;/work-type&gt;&lt;urls&gt;&lt;related-urls&gt;&lt;url&gt;https://www.scopus.com/inward/record.uri?eid=2-s2.0-77950980335&amp;amp;doi=10.1109%2fIEMBS.2009.5334750&amp;amp;partnerID=40&amp;amp;md5=681aef2f266a949f853d4d757bddeb7c&lt;/url&gt;&lt;/related-urls&gt;&lt;/urls&gt;&lt;custom7&gt;5334750&lt;/custom7&gt;&lt;electronic-resource-num&gt;10.1109/IEMBS.2009.5334750&lt;/electronic-resource-num&gt;&lt;remote-database-name&gt;Scopus&lt;/remote-database-name&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(1)</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329E16" w14:textId="77777777" w:rsidR="00221E67" w:rsidRPr="00887EB9" w:rsidRDefault="00221E67" w:rsidP="00B35CD8">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EE76577"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2C7E43"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F4D018" w14:textId="77777777" w:rsidR="00221E67" w:rsidRPr="00887EB9" w:rsidRDefault="00221E67" w:rsidP="00B35CD8">
            <w:pPr>
              <w:jc w:val="center"/>
              <w:rPr>
                <w:color w:val="000000" w:themeColor="text1"/>
                <w:sz w:val="16"/>
                <w:szCs w:val="16"/>
              </w:rPr>
            </w:pPr>
            <w:r w:rsidRPr="00887EB9">
              <w:rPr>
                <w:color w:val="000000" w:themeColor="text1"/>
                <w:sz w:val="16"/>
                <w:szCs w:val="16"/>
              </w:rPr>
              <w:t>Notification for specific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9DFF705" w14:textId="77777777" w:rsidR="00221E67" w:rsidRPr="00887EB9" w:rsidRDefault="00221E67" w:rsidP="00B35CD8">
            <w:pPr>
              <w:jc w:val="center"/>
              <w:rPr>
                <w:color w:val="000000" w:themeColor="text1"/>
                <w:sz w:val="16"/>
                <w:szCs w:val="16"/>
              </w:rPr>
            </w:pPr>
            <w:r w:rsidRPr="00887EB9">
              <w:rPr>
                <w:color w:val="000000" w:themeColor="text1"/>
                <w:sz w:val="16"/>
                <w:szCs w:val="16"/>
              </w:rPr>
              <w:t>Computing technologies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144D89"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5EF6EFE" w14:textId="77777777" w:rsidR="00221E67" w:rsidRPr="00887EB9" w:rsidRDefault="00221E67" w:rsidP="00B35CD8">
            <w:pPr>
              <w:jc w:val="center"/>
              <w:rPr>
                <w:color w:val="000000" w:themeColor="text1"/>
                <w:sz w:val="16"/>
                <w:szCs w:val="16"/>
              </w:rPr>
            </w:pPr>
          </w:p>
        </w:tc>
      </w:tr>
      <w:tr w:rsidR="00887EB9" w:rsidRPr="00887EB9" w14:paraId="14A6CB7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5DC5F9F" w14:textId="77777777" w:rsidR="00221E67" w:rsidRPr="00887EB9" w:rsidRDefault="00221E67" w:rsidP="00B35CD8">
            <w:pPr>
              <w:jc w:val="center"/>
              <w:rPr>
                <w:color w:val="000000" w:themeColor="text1"/>
                <w:sz w:val="16"/>
                <w:szCs w:val="16"/>
              </w:rPr>
            </w:pPr>
            <w:r w:rsidRPr="00887EB9">
              <w:rPr>
                <w:color w:val="000000" w:themeColor="text1"/>
                <w:sz w:val="16"/>
                <w:szCs w:val="16"/>
              </w:rPr>
              <w:t>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C3F2B4" w14:textId="77777777" w:rsidR="00356EFF" w:rsidRDefault="00356EFF" w:rsidP="00B35CD8">
            <w:pPr>
              <w:pStyle w:val="NoSpacing"/>
              <w:jc w:val="center"/>
              <w:rPr>
                <w:rFonts w:ascii="Times New Roman" w:hAnsi="Times New Roman" w:cs="Times New Roman"/>
                <w:color w:val="000000" w:themeColor="text1"/>
                <w:sz w:val="16"/>
                <w:szCs w:val="16"/>
              </w:rPr>
            </w:pPr>
            <w:r w:rsidRPr="00356EFF">
              <w:rPr>
                <w:rFonts w:ascii="Times New Roman" w:hAnsi="Times New Roman" w:cs="Times New Roman"/>
                <w:color w:val="000000" w:themeColor="text1"/>
                <w:sz w:val="16"/>
                <w:szCs w:val="16"/>
              </w:rPr>
              <w:t>Biswas et al., 2009</w:t>
            </w:r>
          </w:p>
          <w:p w14:paraId="724D17CC" w14:textId="0A0F7BED" w:rsidR="00224B97" w:rsidRPr="00887EB9" w:rsidRDefault="00224B9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&lt;EndNote&gt;&lt;Cite&gt;&lt;Author&gt;Biswas&lt;/Author&gt;&lt;Year&gt;2009&lt;/Year&gt;&lt;RecNum&gt;8090&lt;/RecNum&gt;&lt;DisplayText&gt;(34)&lt;/DisplayText&gt;&lt;record&gt;&lt;rec-number&gt;8090&lt;/rec-number&gt;&lt;foreign-keys&gt;&lt;key app="EN" db-id="fsdz2ftp5e9tvjef2w7ptdau50ar9dswr0rw" timestamp="1589353392"&gt;8090&lt;/key&gt;&lt;/foreign-keys&gt;&lt;ref-type name="Conference Paper"&gt;47&lt;/ref-type&gt;&lt;contributors&gt;&lt;authors&gt;&lt;author&gt;Biswas, J.&lt;/author&gt;&lt;author&gt;Jayachandran, M.&lt;/author&gt;&lt;author&gt;Shue, L.&lt;/author&gt;&lt;author&gt;Gopalakrishnan, K.&lt;/author&gt;&lt;author&gt;Yap, P.&lt;/author&gt;&lt;/authors&gt;&lt;/contributors&gt;&lt;auth-address&gt;Institute for Infocomm Research, Singapore, Singapore&amp;#xD;Alexandra Hospital, Singapore, Singapore&lt;/auth-address&gt;&lt;titles&gt;&lt;title&gt;Design and trial deployment of a practical sleep activity pattern monitoring system&lt;/title&gt;&lt;secondary-title&gt;Lecture Notes in Computer Science (including subseries Lecture Notes in Artificial Intelligence and Lecture Notes in Bioinformatics)&lt;/secondary-title&gt;&lt;/titles&gt;&lt;pages&gt;190-200&lt;/pages&gt;&lt;volume&gt;5597 LNCS&lt;/volume&gt;&lt;keywords&gt;&lt;keyword&gt;Circadian Patterns&lt;/keyword&gt;&lt;keyword&gt;Service Oriented Architecture&lt;/keyword&gt;&lt;keyword&gt;Sleep Activity Pattern Monitoring&lt;/keyword&gt;&lt;keyword&gt;Wireless Sensor Networks&lt;/keyword&gt;&lt;/keywords&gt;&lt;dates&gt;&lt;year&gt;2009&lt;/year&gt;&lt;/dates&gt;&lt;work-type&gt;Conference Paper&lt;/work-type&gt;&lt;urls&gt;&lt;related-urls&gt;&lt;url&gt;https://www.scopus.com/inward/record.uri?eid=2-s2.0-70350423883&amp;amp;doi=10.1007%2f978-3-642-02868-7_24&amp;amp;partnerID=40&amp;amp;md5=1d194af7157fda7c091714e038ce8174&lt;/url&gt;&lt;/related-urls&gt;&lt;/urls&gt;&lt;electronic-resource-num&gt;10.1007/978-3-642-02868-7_24&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296E06D" w14:textId="77777777" w:rsidR="00221E67" w:rsidRPr="00887EB9" w:rsidRDefault="00221E67" w:rsidP="00B35CD8">
            <w:pPr>
              <w:jc w:val="center"/>
              <w:rPr>
                <w:color w:val="000000" w:themeColor="text1"/>
                <w:sz w:val="16"/>
                <w:szCs w:val="16"/>
              </w:rPr>
            </w:pPr>
            <w:r w:rsidRPr="00887EB9">
              <w:rPr>
                <w:color w:val="000000" w:themeColor="text1"/>
                <w:sz w:val="16"/>
                <w:szCs w:val="16"/>
              </w:rPr>
              <w:t>Singapore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12C7E0E" w14:textId="77777777" w:rsidR="00221E67" w:rsidRPr="00887EB9" w:rsidRDefault="00221E67" w:rsidP="00B35CD8">
            <w:pPr>
              <w:jc w:val="center"/>
              <w:rPr>
                <w:color w:val="000000" w:themeColor="text1"/>
                <w:sz w:val="16"/>
                <w:szCs w:val="16"/>
              </w:rPr>
            </w:pPr>
            <w:r w:rsidRPr="00887EB9">
              <w:rPr>
                <w:color w:val="000000" w:themeColor="text1"/>
                <w:sz w:val="16"/>
                <w:szCs w:val="16"/>
              </w:rPr>
              <w:t>Book</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ECAB5C"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76E52E"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p w14:paraId="6842D9BE" w14:textId="77777777" w:rsidR="00221E67" w:rsidRPr="00887EB9" w:rsidRDefault="00221E67" w:rsidP="00B35CD8">
            <w:pPr>
              <w:jc w:val="center"/>
              <w:rPr>
                <w:color w:val="000000" w:themeColor="text1"/>
                <w:sz w:val="16"/>
                <w:szCs w:val="16"/>
              </w:rPr>
            </w:pPr>
            <w:r w:rsidRPr="00887EB9">
              <w:rPr>
                <w:color w:val="000000" w:themeColor="text1"/>
                <w:sz w:val="16"/>
                <w:szCs w:val="16"/>
              </w:rPr>
              <w:t>(Sleeping monitoring)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A84B87"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665D66"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819E659" w14:textId="77777777" w:rsidR="00221E67" w:rsidRPr="00887EB9" w:rsidRDefault="00221E67" w:rsidP="00B35CD8">
            <w:pPr>
              <w:jc w:val="center"/>
              <w:rPr>
                <w:color w:val="000000" w:themeColor="text1"/>
                <w:sz w:val="16"/>
                <w:szCs w:val="16"/>
              </w:rPr>
            </w:pPr>
          </w:p>
        </w:tc>
      </w:tr>
      <w:tr w:rsidR="00887EB9" w:rsidRPr="00887EB9" w14:paraId="1AC43961"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D738C4" w14:textId="77777777" w:rsidR="00221E67" w:rsidRPr="00887EB9" w:rsidRDefault="00221E67" w:rsidP="00B35CD8">
            <w:pPr>
              <w:jc w:val="center"/>
              <w:rPr>
                <w:color w:val="000000" w:themeColor="text1"/>
                <w:sz w:val="16"/>
                <w:szCs w:val="16"/>
              </w:rPr>
            </w:pPr>
            <w:r w:rsidRPr="00887EB9">
              <w:rPr>
                <w:color w:val="000000" w:themeColor="text1"/>
                <w:sz w:val="16"/>
                <w:szCs w:val="16"/>
              </w:rPr>
              <w:t>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A784B41" w14:textId="77777777" w:rsidR="00356EFF" w:rsidRDefault="00356EFF" w:rsidP="00B35CD8">
            <w:pPr>
              <w:pStyle w:val="NoSpacing"/>
              <w:jc w:val="center"/>
              <w:rPr>
                <w:rFonts w:ascii="Times New Roman" w:hAnsi="Times New Roman" w:cs="Times New Roman"/>
                <w:color w:val="000000" w:themeColor="text1"/>
                <w:sz w:val="16"/>
                <w:szCs w:val="16"/>
              </w:rPr>
            </w:pPr>
            <w:r w:rsidRPr="00356EFF">
              <w:rPr>
                <w:rFonts w:ascii="Times New Roman" w:hAnsi="Times New Roman" w:cs="Times New Roman"/>
                <w:color w:val="000000" w:themeColor="text1"/>
                <w:sz w:val="16"/>
                <w:szCs w:val="16"/>
              </w:rPr>
              <w:t>Hu et al., 2009</w:t>
            </w:r>
          </w:p>
          <w:p w14:paraId="24A99012" w14:textId="63948A80" w:rsidR="00224B97" w:rsidRPr="00887EB9" w:rsidRDefault="00AF2FA8"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&lt;EndNote&gt;&lt;Cite&gt;&lt;Author&gt;Hu&lt;/Author&gt;&lt;Year&gt;2009&lt;/Year&gt;&lt;RecNum&gt;8507&lt;/RecNum&gt;&lt;DisplayText&gt;(35)&lt;/DisplayText&gt;&lt;record&gt;&lt;rec-number&gt;8507&lt;/rec-number&gt;&lt;foreign-keys&gt;&lt;key app="EN" db-id="fsdz2ftp5e9tvjef2w7ptdau50ar9dswr0rw" timestamp="1589356197"&gt;8507&lt;/key&gt;&lt;/foreign-keys&gt;&lt;ref-type name="Journal Article"&gt;17&lt;/ref-type&gt;&lt;contributors&gt;&lt;authors&gt;&lt;author&gt;F. Hu&lt;/author&gt;&lt;author&gt;Y. Xiao&lt;/author&gt;&lt;author&gt;Q. Hao&lt;/author&gt;&lt;/authors&gt;&lt;/contributors&gt;&lt;titles&gt;&lt;title&gt;Congestion-aware, loss-resilient bio-monitoring sensor networking for mobile health applications&lt;/title&gt;&lt;secondary-title&gt;IEEE Journal on Selected Areas in Communications&lt;/secondary-title&gt;&lt;/titles&gt;&lt;periodical&gt;&lt;full-title&gt;IEEE Journal on Selected Areas in Communications&lt;/full-title&gt;&lt;/periodical&gt;&lt;pages&gt;450-465&lt;/pages&gt;&lt;volume&gt;27&lt;/volume&gt;&lt;number&gt;4&lt;/number&gt;&lt;dates&gt;&lt;year&gt;2009&lt;/year&gt;&lt;/dates&gt;&lt;isbn&gt;1558-0008&lt;/isbn&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08C65A" w14:textId="77777777" w:rsidR="00221E67" w:rsidRPr="00887EB9" w:rsidRDefault="00221E67" w:rsidP="00B35CD8">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AE2CEF"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FE962D"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0D435E2"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823EA8F"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4EA200D" w14:textId="77777777" w:rsidR="00221E67" w:rsidRPr="00887EB9" w:rsidRDefault="00221E67" w:rsidP="00B35CD8">
            <w:pPr>
              <w:jc w:val="center"/>
              <w:rPr>
                <w:color w:val="000000" w:themeColor="text1"/>
                <w:sz w:val="16"/>
                <w:szCs w:val="16"/>
              </w:rPr>
            </w:pPr>
            <w:r w:rsidRPr="00887EB9">
              <w:rPr>
                <w:color w:val="000000" w:themeColor="text1"/>
                <w:sz w:val="16"/>
                <w:szCs w:val="16"/>
              </w:rPr>
              <w:t>NH</w:t>
            </w:r>
            <w:r w:rsidRPr="00887EB9">
              <w:rPr>
                <w:color w:val="000000" w:themeColor="text1"/>
                <w:sz w:val="16"/>
                <w:szCs w:val="16"/>
                <w:vertAlign w:val="superscript"/>
              </w:rPr>
              <w:t>b</w:t>
            </w:r>
            <w:r w:rsidRPr="00887EB9">
              <w:rPr>
                <w:color w:val="000000" w:themeColor="text1"/>
                <w:sz w:val="16"/>
                <w:szCs w:val="16"/>
              </w:rPr>
              <w:t xml:space="preserve"> staffs</w:t>
            </w:r>
          </w:p>
        </w:tc>
        <w:tc>
          <w:tcPr>
            <w:tcW w:w="993" w:type="dxa"/>
            <w:vMerge/>
            <w:tcBorders>
              <w:left w:val="single" w:sz="4" w:space="0" w:color="auto"/>
              <w:right w:val="single" w:sz="4" w:space="0" w:color="auto"/>
            </w:tcBorders>
            <w:shd w:val="clear" w:color="auto" w:fill="FFFFFF"/>
            <w:vAlign w:val="center"/>
          </w:tcPr>
          <w:p w14:paraId="04DC8418" w14:textId="77777777" w:rsidR="00221E67" w:rsidRPr="00887EB9" w:rsidRDefault="00221E67" w:rsidP="00B35CD8">
            <w:pPr>
              <w:jc w:val="center"/>
              <w:rPr>
                <w:color w:val="000000" w:themeColor="text1"/>
                <w:sz w:val="16"/>
                <w:szCs w:val="16"/>
              </w:rPr>
            </w:pPr>
          </w:p>
        </w:tc>
      </w:tr>
      <w:tr w:rsidR="00887EB9" w:rsidRPr="00887EB9" w14:paraId="229FCBA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D9FB9A" w14:textId="77777777" w:rsidR="00221E67" w:rsidRPr="00887EB9" w:rsidRDefault="00221E67" w:rsidP="00B35CD8">
            <w:pPr>
              <w:jc w:val="center"/>
              <w:rPr>
                <w:color w:val="000000" w:themeColor="text1"/>
                <w:sz w:val="16"/>
                <w:szCs w:val="16"/>
              </w:rPr>
            </w:pPr>
            <w:r w:rsidRPr="00887EB9">
              <w:rPr>
                <w:color w:val="000000" w:themeColor="text1"/>
                <w:sz w:val="16"/>
                <w:szCs w:val="16"/>
              </w:rPr>
              <w:t>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98F8E7" w14:textId="77777777" w:rsidR="00356EFF" w:rsidRDefault="00356EFF" w:rsidP="00B35CD8">
            <w:pPr>
              <w:pStyle w:val="NoSpacing"/>
              <w:jc w:val="center"/>
              <w:rPr>
                <w:rFonts w:ascii="Times New Roman" w:hAnsi="Times New Roman" w:cs="Times New Roman"/>
                <w:color w:val="000000" w:themeColor="text1"/>
                <w:sz w:val="16"/>
                <w:szCs w:val="16"/>
              </w:rPr>
            </w:pPr>
            <w:r w:rsidRPr="00356EFF">
              <w:rPr>
                <w:rFonts w:ascii="Times New Roman" w:hAnsi="Times New Roman" w:cs="Times New Roman"/>
                <w:color w:val="000000" w:themeColor="text1"/>
                <w:sz w:val="16"/>
                <w:szCs w:val="16"/>
              </w:rPr>
              <w:t>Fraile et al., 2010</w:t>
            </w:r>
          </w:p>
          <w:p w14:paraId="69963A14" w14:textId="0EB806C3" w:rsidR="00BC47D7" w:rsidRPr="00887EB9" w:rsidRDefault="00BC47D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&lt;EndNote&gt;&lt;Cite&gt;&lt;Author&gt;Fraile&lt;/Author&gt;&lt;Year&gt;2010&lt;/Year&gt;&lt;RecNum&gt;8378&lt;/RecNum&gt;&lt;DisplayText&gt;(36)&lt;/DisplayText&gt;&lt;record&gt;&lt;rec-number&gt;8378&lt;/rec-number&gt;&lt;foreign-keys&gt;&lt;key app="EN" db-id="fsdz2ftp5e9tvjef2w7ptdau50ar9dswr0rw" timestamp="1589356105"&gt;8378&lt;/key&gt;&lt;/foreign-keys&gt;&lt;ref-type name="Journal Article"&gt;17&lt;/ref-type&gt;&lt;contributors&gt;&lt;authors&gt;&lt;author&gt;J. A. Fraile&lt;/author&gt;&lt;author&gt;J. Bajo&lt;/author&gt;&lt;author&gt;J. M. Corchado&lt;/author&gt;&lt;author&gt;A. Abraham&lt;/author&gt;&lt;/authors&gt;&lt;/contributors&gt;&lt;titles&gt;&lt;title&gt;Applying wearable solutions in dependent environments&lt;/title&gt;&lt;secondary-title&gt;IEEE Transactions on Information Technology in Biomedicine&lt;/secondary-title&gt;&lt;/titles&gt;&lt;periodical&gt;&lt;full-title&gt;IEEE Transactions on Information Technology in Biomedicine&lt;/full-title&gt;&lt;/periodical&gt;&lt;pages&gt;1459-1467&lt;/pages&gt;&lt;volume&gt;14&lt;/volume&gt;&lt;number&gt;6&lt;/number&gt;&lt;dates&gt;&lt;year&gt;2010&lt;/year&gt;&lt;/dates&gt;&lt;isbn&gt;1558-0032&lt;/isbn&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3F0A46" w14:textId="77777777" w:rsidR="00221E67" w:rsidRPr="00887EB9" w:rsidRDefault="00221E67" w:rsidP="00B35CD8">
            <w:pPr>
              <w:jc w:val="center"/>
              <w:rPr>
                <w:color w:val="000000" w:themeColor="text1"/>
                <w:sz w:val="16"/>
                <w:szCs w:val="16"/>
              </w:rPr>
            </w:pPr>
            <w:r w:rsidRPr="00887EB9">
              <w:rPr>
                <w:color w:val="000000" w:themeColor="text1"/>
                <w:sz w:val="16"/>
                <w:szCs w:val="16"/>
              </w:rPr>
              <w:t>Spain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7A06AE"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85F2697"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5583F7B"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588163F"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CA2A15"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6BD2E24" w14:textId="77777777" w:rsidR="00221E67" w:rsidRPr="00887EB9" w:rsidRDefault="00221E67" w:rsidP="00B35CD8">
            <w:pPr>
              <w:jc w:val="center"/>
              <w:rPr>
                <w:color w:val="000000" w:themeColor="text1"/>
                <w:sz w:val="16"/>
                <w:szCs w:val="16"/>
              </w:rPr>
            </w:pPr>
          </w:p>
        </w:tc>
      </w:tr>
      <w:tr w:rsidR="00887EB9" w:rsidRPr="00887EB9" w14:paraId="6EBD3DD6"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753D44D" w14:textId="77777777" w:rsidR="00221E67" w:rsidRPr="00887EB9" w:rsidRDefault="00221E67" w:rsidP="00B35CD8">
            <w:pPr>
              <w:jc w:val="center"/>
              <w:rPr>
                <w:color w:val="000000" w:themeColor="text1"/>
                <w:sz w:val="16"/>
                <w:szCs w:val="16"/>
              </w:rPr>
            </w:pPr>
            <w:r w:rsidRPr="00887EB9">
              <w:rPr>
                <w:color w:val="000000" w:themeColor="text1"/>
                <w:sz w:val="16"/>
                <w:szCs w:val="16"/>
              </w:rPr>
              <w:t>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56A45D" w14:textId="77777777" w:rsidR="00356EFF" w:rsidRDefault="00356EFF" w:rsidP="00B35CD8">
            <w:pPr>
              <w:pStyle w:val="NoSpacing"/>
              <w:jc w:val="center"/>
              <w:rPr>
                <w:rFonts w:ascii="Times New Roman" w:hAnsi="Times New Roman" w:cs="Times New Roman"/>
                <w:color w:val="000000" w:themeColor="text1"/>
                <w:sz w:val="16"/>
                <w:szCs w:val="16"/>
              </w:rPr>
            </w:pPr>
            <w:r w:rsidRPr="00356EFF">
              <w:rPr>
                <w:rFonts w:ascii="Times New Roman" w:hAnsi="Times New Roman" w:cs="Times New Roman"/>
                <w:color w:val="000000" w:themeColor="text1"/>
                <w:sz w:val="16"/>
                <w:szCs w:val="16"/>
              </w:rPr>
              <w:t>Pallikonda Rajasekaran et al., 2010</w:t>
            </w:r>
          </w:p>
          <w:p w14:paraId="16046EA2" w14:textId="6267616C" w:rsidR="00BC47D7" w:rsidRPr="00887EB9" w:rsidRDefault="00BC47D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&lt;EndNote&gt;&lt;Cite&gt;&lt;Author&gt;Pallikonda Rajasekaran&lt;/Author&gt;&lt;Year&gt;2010&lt;/Year&gt;&lt;RecNum&gt;8067&lt;/RecNum&gt;&lt;DisplayText&gt;(37)&lt;/DisplayText&gt;&lt;record&gt;&lt;rec-number&gt;8067&lt;/rec-number&gt;&lt;foreign-keys&gt;&lt;key app="EN" db-id="fsdz2ftp5e9tvjef2w7ptdau50ar9dswr0rw" timestamp="1589353392"&gt;8067&lt;/key&gt;&lt;/foreign-keys&gt;&lt;ref-type name="Journal Article"&gt;17&lt;/ref-type&gt;&lt;contributors&gt;&lt;authors&gt;&lt;author&gt;Pallikonda Rajasekaran, M.&lt;/author&gt;&lt;author&gt;Radhakrishnan, S.&lt;/author&gt;&lt;author&gt;Subbaraj, P.&lt;/author&gt;&lt;/authors&gt;&lt;/contributors&gt;&lt;auth-address&gt;Department of Computer Science Engineering, Kalasalingam University, Anand Nagar, Krishnankoil, 626 190 Virudhunagar District, Tamil Nadu, India&amp;#xD;Department of Electronics and Communication Engineering, Kalasalingam University, Anand Nagar, Krishnankoil, 626 190 Virudhunagar District, Tamil Nadu, India&lt;/auth-address&gt;&lt;titles&gt;&lt;title&gt;Sensor grid applications in patient monitoring&lt;/title&gt;&lt;secondary-title&gt;Future Generation Computer Systems&lt;/secondary-title&gt;&lt;/titles&gt;&lt;periodical&gt;&lt;full-title&gt;Future Generation Computer Systems&lt;/full-title&gt;&lt;/periodical&gt;&lt;pages&gt;569-575&lt;/pages&gt;&lt;volume&gt;26&lt;/volume&gt;&lt;number&gt;4&lt;/number&gt;&lt;keywords&gt;&lt;keyword&gt;Electrocardiograph (ECG)&lt;/keyword&gt;&lt;keyword&gt;Micro-electro mechanical system (MEMS)&lt;/keyword&gt;&lt;keyword&gt;Sensor grid&lt;/keyword&gt;&lt;keyword&gt;Wireless Sensor Networks (WSNs)&lt;/keyword&gt;&lt;/keywords&gt;&lt;dates&gt;&lt;year&gt;2010&lt;/year&gt;&lt;/dates&gt;&lt;work-type&gt;Article&lt;/work-type&gt;&lt;urls&gt;&lt;related-urls&gt;&lt;url&gt;https://www.scopus.com/inward/record.uri?eid=2-s2.0-74849090940&amp;amp;doi=10.1016%2fj.future.2009.11.001&amp;amp;partnerID=40&amp;amp;md5=8ba6f0c51a43eb73efe1b7703416679b&lt;/url&gt;&lt;/related-urls&gt;&lt;/urls&gt;&lt;electronic-resource-num&gt;10.1016/j.future.2009.11.001&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14FC77" w14:textId="77777777" w:rsidR="00221E67" w:rsidRPr="00887EB9" w:rsidRDefault="00221E67" w:rsidP="00B35CD8">
            <w:pPr>
              <w:jc w:val="center"/>
              <w:rPr>
                <w:color w:val="000000" w:themeColor="text1"/>
                <w:sz w:val="16"/>
                <w:szCs w:val="16"/>
              </w:rPr>
            </w:pPr>
            <w:r w:rsidRPr="00887EB9">
              <w:rPr>
                <w:color w:val="000000" w:themeColor="text1"/>
                <w:sz w:val="16"/>
                <w:szCs w:val="16"/>
              </w:rPr>
              <w:t>India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726433D"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EE451E"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CDE4E17"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66990E"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60A799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AE85978" w14:textId="77777777" w:rsidR="00221E67" w:rsidRPr="00887EB9" w:rsidRDefault="00221E67" w:rsidP="00B35CD8">
            <w:pPr>
              <w:jc w:val="center"/>
              <w:rPr>
                <w:color w:val="000000" w:themeColor="text1"/>
                <w:sz w:val="16"/>
                <w:szCs w:val="16"/>
              </w:rPr>
            </w:pPr>
          </w:p>
        </w:tc>
      </w:tr>
      <w:tr w:rsidR="00887EB9" w:rsidRPr="00887EB9" w14:paraId="368047A1"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CFA34A6" w14:textId="77777777" w:rsidR="00221E67" w:rsidRPr="00887EB9" w:rsidRDefault="00221E67" w:rsidP="00B35CD8">
            <w:pPr>
              <w:jc w:val="center"/>
              <w:rPr>
                <w:color w:val="000000" w:themeColor="text1"/>
                <w:sz w:val="16"/>
                <w:szCs w:val="16"/>
              </w:rPr>
            </w:pPr>
            <w:r w:rsidRPr="00887EB9">
              <w:rPr>
                <w:color w:val="000000" w:themeColor="text1"/>
                <w:sz w:val="16"/>
                <w:szCs w:val="16"/>
              </w:rPr>
              <w:t>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8B0D7B"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Gower et al., 2011</w:t>
            </w:r>
          </w:p>
          <w:p w14:paraId="55C2B286" w14:textId="5EB8DEB2" w:rsidR="00BC47D7" w:rsidRPr="00887EB9" w:rsidRDefault="00BC47D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&lt;EndNote&gt;&lt;Cite&gt;&lt;Author&gt;Gower&lt;/Author&gt;&lt;Year&gt;2011&lt;/Year&gt;&lt;RecNum&gt;8000&lt;/RecNum&gt;&lt;DisplayText&gt;(38)&lt;/DisplayText&gt;&lt;record&gt;&lt;rec-number&gt;8000&lt;/rec-number&gt;&lt;foreign-keys&gt;&lt;key app="EN" db-id="fsdz2ftp5e9tvjef2w7ptdau50ar9dswr0rw" timestamp="1589353392"&gt;8000&lt;/key&gt;&lt;/foreign-keys&gt;&lt;ref-type name="Book Section"&gt;5&lt;/ref-type&gt;&lt;contributors&gt;&lt;authors&gt;&lt;author&gt;Gower, V.&lt;/author&gt;&lt;author&gt;Andrich, R.&lt;/author&gt;&lt;author&gt;Braghieri, P.&lt;/author&gt;&lt;author&gt;Susi, A.&lt;/author&gt;&lt;/authors&gt;&lt;/contributors&gt;&lt;auth-address&gt;Polo Tecnologico, Fondazione Don Carlo Gnocchi Onlus, via Capecelatro 66, 20148, Milano, Italy&amp;#xD;Fondazione Bruno Kessler, Trento, Italy&lt;/auth-address&gt;&lt;titles&gt;&lt;title&gt;An advanced monitoring system for residential care facilities&lt;/title&gt;&lt;secondary-title&gt;Assistive Technology Research Series&lt;/secondary-title&gt;&lt;/titles&gt;&lt;pages&gt;57-64&lt;/pages&gt;&lt;volume&gt;29&lt;/volume&gt;&lt;keywords&gt;&lt;keyword&gt;ambient assisted living&lt;/keyword&gt;&lt;keyword&gt;elderly care&lt;/keyword&gt;&lt;keyword&gt;Monitoring systems&lt;/keyword&gt;&lt;keyword&gt;nursing homes&lt;/keyword&gt;&lt;/keywords&gt;&lt;dates&gt;&lt;year&gt;2011&lt;/year&gt;&lt;/dates&gt;&lt;work-type&gt;Conference Paper&lt;/work-type&gt;&lt;urls&gt;&lt;related-urls&gt;&lt;url&gt;https://www.scopus.com/inward/record.uri?eid=2-s2.0-84865446558&amp;amp;doi=10.3233%2f978-1-60750-814-4-57&amp;amp;partnerID=40&amp;amp;md5=2cf80b666da19dddbf5169d371837a11&lt;/url&gt;&lt;/related-urls&gt;&lt;/urls&gt;&lt;electronic-resource-num&gt;10.3233/978-1-60750-814-4-57&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947A003" w14:textId="77777777" w:rsidR="00221E67" w:rsidRPr="00887EB9" w:rsidRDefault="00221E67" w:rsidP="00B35CD8">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D26B0E"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261DB5E"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297279"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419772F"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FFDF6C7"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CF10CAE" w14:textId="77777777" w:rsidR="00221E67" w:rsidRPr="00887EB9" w:rsidRDefault="00221E67" w:rsidP="00B35CD8">
            <w:pPr>
              <w:jc w:val="center"/>
              <w:rPr>
                <w:color w:val="000000" w:themeColor="text1"/>
                <w:sz w:val="16"/>
                <w:szCs w:val="16"/>
              </w:rPr>
            </w:pPr>
          </w:p>
        </w:tc>
      </w:tr>
      <w:tr w:rsidR="00887EB9" w:rsidRPr="00887EB9" w14:paraId="42E9A0A9"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248ABD9" w14:textId="77777777" w:rsidR="00221E67" w:rsidRPr="00887EB9" w:rsidRDefault="00221E67" w:rsidP="00B35CD8">
            <w:pPr>
              <w:jc w:val="center"/>
              <w:rPr>
                <w:color w:val="000000" w:themeColor="text1"/>
                <w:sz w:val="16"/>
                <w:szCs w:val="16"/>
              </w:rPr>
            </w:pPr>
            <w:r w:rsidRPr="00887EB9">
              <w:rPr>
                <w:color w:val="000000" w:themeColor="text1"/>
                <w:sz w:val="16"/>
                <w:szCs w:val="16"/>
              </w:rPr>
              <w:t>10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553406"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Lee et al., 2011</w:t>
            </w:r>
          </w:p>
          <w:p w14:paraId="68F5A528" w14:textId="1F56DEDD" w:rsidR="00BC47D7" w:rsidRPr="00887EB9" w:rsidRDefault="00BC47D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PEVuZE5vdGU+PENpdGU+PEF1dGhvcj5MZWU8L0F1dGhvcj48WWVhcj4yMDExPC9ZZWFyPjxSZWNO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PEVuZE5vdGU+PENpdGU+PEF1dGhvcj5MZWU8L0F1dGhvcj48WWVhcj4yMDExPC9ZZWFyPjxSZWNO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(39)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CDDD27" w14:textId="77777777" w:rsidR="00221E67" w:rsidRPr="00887EB9" w:rsidRDefault="00221E67" w:rsidP="00B35CD8">
            <w:pPr>
              <w:jc w:val="center"/>
              <w:rPr>
                <w:color w:val="000000" w:themeColor="text1"/>
                <w:sz w:val="16"/>
                <w:szCs w:val="16"/>
              </w:rPr>
            </w:pPr>
            <w:r w:rsidRPr="00887EB9">
              <w:rPr>
                <w:color w:val="000000" w:themeColor="text1"/>
                <w:sz w:val="16"/>
                <w:szCs w:val="16"/>
              </w:rPr>
              <w:t>South Korea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A9F10B"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890FE9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D8417FC"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F9907AB"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C82555"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54CEB40" w14:textId="77777777" w:rsidR="00221E67" w:rsidRPr="00887EB9" w:rsidRDefault="00221E67" w:rsidP="00B35CD8">
            <w:pPr>
              <w:jc w:val="center"/>
              <w:rPr>
                <w:color w:val="000000" w:themeColor="text1"/>
                <w:sz w:val="16"/>
                <w:szCs w:val="16"/>
              </w:rPr>
            </w:pPr>
          </w:p>
        </w:tc>
      </w:tr>
      <w:tr w:rsidR="00887EB9" w:rsidRPr="00887EB9" w14:paraId="4FC0646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7C545E5" w14:textId="77777777" w:rsidR="00221E67" w:rsidRPr="00887EB9" w:rsidRDefault="00221E67" w:rsidP="00B35CD8">
            <w:pPr>
              <w:jc w:val="center"/>
              <w:rPr>
                <w:color w:val="000000" w:themeColor="text1"/>
                <w:sz w:val="16"/>
                <w:szCs w:val="16"/>
              </w:rPr>
            </w:pPr>
            <w:r w:rsidRPr="00887EB9">
              <w:rPr>
                <w:color w:val="000000" w:themeColor="text1"/>
                <w:sz w:val="16"/>
                <w:szCs w:val="16"/>
              </w:rPr>
              <w:t>11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6F22518"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Sun, 2011</w:t>
            </w:r>
          </w:p>
          <w:p w14:paraId="06171526" w14:textId="6ECC34C9" w:rsidR="00BC47D7" w:rsidRPr="00887EB9" w:rsidRDefault="00BA3AF0"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&lt;EndNote&gt;&lt;Cite&gt;&lt;Author&gt;Sun&lt;/Author&gt;&lt;Year&gt;2011&lt;/Year&gt;&lt;RecNum&gt;8008&lt;/RecNum&gt;&lt;DisplayText&gt;(40)&lt;/DisplayText&gt;&lt;record&gt;&lt;rec-number&gt;8008&lt;/rec-number&gt;&lt;foreign-keys&gt;&lt;key app="EN" db-id="fsdz2ftp5e9tvjef2w7ptdau50ar9dswr0rw" timestamp="1589353392"&gt;8008&lt;/key&gt;&lt;/foreign-keys&gt;&lt;ref-type name="Conference Paper"&gt;47&lt;/ref-type&gt;&lt;contributors&gt;&lt;authors&gt;&lt;author&gt;Sun, Y.&lt;/author&gt;&lt;/authors&gt;&lt;/contributors&gt;&lt;auth-address&gt;Information Engineering Institute, Shenyang University, Shenyang 110044, China&lt;/auth-address&gt;&lt;titles&gt;&lt;title&gt;Human daily activity detect system optimization method using Bayesian network based on wireless sensor network&lt;/title&gt;&lt;secondary-title&gt;Advances in Intelligent and Soft Computing&lt;/secondary-title&gt;&lt;/titles&gt;&lt;pages&gt;721-725&lt;/pages&gt;&lt;volume&gt;104&lt;/volume&gt;&lt;keywords&gt;&lt;keyword&gt;ADL&lt;/keyword&gt;&lt;keyword&gt;Bayesian&lt;/keyword&gt;&lt;keyword&gt;wireless sensor network&lt;/keyword&gt;&lt;keyword&gt;ZigBee&lt;/keyword&gt;&lt;/keywords&gt;&lt;dates&gt;&lt;year&gt;2011&lt;/year&gt;&lt;/dates&gt;&lt;work-type&gt;Article&lt;/work-type&gt;&lt;urls&gt;&lt;related-urls&gt;&lt;url&gt;https://www.scopus.com/inward/record.uri?eid=2-s2.0-80054896050&amp;amp;doi=10.1007%2f978-3-642-23777-5_116&amp;amp;partnerID=40&amp;amp;md5=6577b8073309fdcbe2c0dc4f2ba90670&lt;/url&gt;&lt;/related-urls&gt;&lt;/urls&gt;&lt;electronic-resource-num&gt;10.1007/978-3-642-23777-5_116&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E92F3B3"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69BE9E7" w14:textId="77777777" w:rsidR="00221E67" w:rsidRPr="00887EB9" w:rsidRDefault="00221E67" w:rsidP="00B35CD8">
            <w:pPr>
              <w:jc w:val="center"/>
              <w:rPr>
                <w:color w:val="000000" w:themeColor="text1"/>
                <w:sz w:val="16"/>
                <w:szCs w:val="16"/>
              </w:rPr>
            </w:pPr>
            <w:r w:rsidRPr="00887EB9">
              <w:rPr>
                <w:color w:val="000000" w:themeColor="text1"/>
                <w:sz w:val="16"/>
                <w:szCs w:val="16"/>
              </w:rPr>
              <w:t>Book</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690E85"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5EE8B8"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F12C3F8"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DF4D4D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496FEF9" w14:textId="77777777" w:rsidR="00221E67" w:rsidRPr="00887EB9" w:rsidRDefault="00221E67" w:rsidP="00B35CD8">
            <w:pPr>
              <w:jc w:val="center"/>
              <w:rPr>
                <w:color w:val="000000" w:themeColor="text1"/>
                <w:sz w:val="16"/>
                <w:szCs w:val="16"/>
              </w:rPr>
            </w:pPr>
          </w:p>
        </w:tc>
      </w:tr>
      <w:tr w:rsidR="00887EB9" w:rsidRPr="00887EB9" w14:paraId="65653608"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D7D9D9" w14:textId="77777777" w:rsidR="00221E67" w:rsidRPr="00887EB9" w:rsidRDefault="00221E67" w:rsidP="00B35CD8">
            <w:pPr>
              <w:jc w:val="center"/>
              <w:rPr>
                <w:color w:val="000000" w:themeColor="text1"/>
                <w:sz w:val="16"/>
                <w:szCs w:val="16"/>
              </w:rPr>
            </w:pPr>
            <w:r w:rsidRPr="00887EB9">
              <w:rPr>
                <w:color w:val="000000" w:themeColor="text1"/>
                <w:sz w:val="16"/>
                <w:szCs w:val="16"/>
              </w:rPr>
              <w:t>12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1DAC6B9"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Wu &amp; Huang, 2011</w:t>
            </w:r>
          </w:p>
          <w:p w14:paraId="4DCD0FEE" w14:textId="148B4A0D" w:rsidR="00BA3AF0" w:rsidRPr="00887EB9" w:rsidRDefault="00BA3AF0"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&lt;EndNote&gt;&lt;Cite&gt;&lt;Author&gt;Wu&lt;/Author&gt;&lt;Year&gt;2011&lt;/Year&gt;&lt;RecNum&gt;8427&lt;/RecNum&gt;&lt;DisplayText&gt;(41)&lt;/DisplayText&gt;&lt;record&gt;&lt;rec-number&gt;8427&lt;/rec-number&gt;&lt;foreign-keys&gt;&lt;key app="EN" db-id="fsdz2ftp5e9tvjef2w7ptdau50ar9dswr0rw" timestamp="1589356105"&gt;8427&lt;/key&gt;&lt;/foreign-keys&gt;&lt;ref-type name="Conference Proceedings"&gt;10&lt;/ref-type&gt;&lt;contributors&gt;&lt;authors&gt;&lt;author&gt;M. Wu&lt;/author&gt;&lt;author&gt;W. Huang&lt;/author&gt;&lt;/authors&gt;&lt;/contributors&gt;&lt;titles&gt;&lt;title&gt;Health care platform with safety monitoring for long-term care institutions&lt;/title&gt;&lt;secondary-title&gt;The 7th International Conference on Networked Computing and Advanced Information Management&lt;/secondary-title&gt;&lt;alt-title&gt;The 7th International Conference on Networked Computing and Advanced Information Management&lt;/alt-title&gt;&lt;/titles&gt;&lt;pages&gt;313-317&lt;/pages&gt;&lt;dates&gt;&lt;year&gt;2011&lt;/year&gt;&lt;pub-dates&gt;&lt;date&gt;21-23 June 2011&lt;/date&gt;&lt;/pub-dates&gt;&lt;/dates&gt;&lt;urls&gt;&lt;/urls&gt;&lt;/record&gt;&lt;/Cite&gt;&lt;/EndNote&gt;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E8FCD8" w14:textId="77777777" w:rsidR="00221E67" w:rsidRPr="00887EB9" w:rsidRDefault="00221E67" w:rsidP="00B35CD8">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38CD13"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202D3E"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74671C"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AA470DD"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8ACA5F"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4824A33" w14:textId="77777777" w:rsidR="00221E67" w:rsidRPr="00887EB9" w:rsidRDefault="00221E67" w:rsidP="00B35CD8">
            <w:pPr>
              <w:jc w:val="center"/>
              <w:rPr>
                <w:color w:val="000000" w:themeColor="text1"/>
                <w:sz w:val="16"/>
                <w:szCs w:val="16"/>
              </w:rPr>
            </w:pPr>
          </w:p>
        </w:tc>
      </w:tr>
      <w:tr w:rsidR="00887EB9" w:rsidRPr="00887EB9" w14:paraId="132D9AED"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6D6B0E3" w14:textId="77777777" w:rsidR="00221E67" w:rsidRPr="00887EB9" w:rsidRDefault="00221E67" w:rsidP="00B35CD8">
            <w:pPr>
              <w:jc w:val="center"/>
              <w:rPr>
                <w:color w:val="000000" w:themeColor="text1"/>
                <w:sz w:val="16"/>
                <w:szCs w:val="16"/>
              </w:rPr>
            </w:pPr>
            <w:r w:rsidRPr="00887EB9">
              <w:rPr>
                <w:color w:val="000000" w:themeColor="text1"/>
                <w:sz w:val="16"/>
                <w:szCs w:val="16"/>
              </w:rPr>
              <w:t>13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C47A04"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Back et al., 2012</w:t>
            </w:r>
          </w:p>
          <w:p w14:paraId="254CE875" w14:textId="4C7F99C1" w:rsidR="00BA3AF0" w:rsidRPr="00887EB9" w:rsidRDefault="00BA3AF0"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&lt;EndNote&gt;&lt;Cite&gt;&lt;Author&gt;Back&lt;/Author&gt;&lt;Year&gt;2012&lt;/Year&gt;&lt;RecNum&gt;967&lt;/RecNum&gt;&lt;DisplayText&gt;(42)&lt;/DisplayText&gt;&lt;record&gt;&lt;rec-number&gt;967&lt;/rec-number&gt;&lt;foreign-keys&gt;&lt;key app="EN" db-id="fsdz2ftp5e9tvjef2w7ptdau50ar9dswr0rw" timestamp="1588225731"&gt;967&lt;/key&gt;&lt;/foreign-keys&gt;&lt;ref-type name="Journal Article"&gt;17&lt;/ref-type&gt;&lt;contributors&gt;&lt;authors&gt;&lt;author&gt;Back, I.&lt;/author&gt;&lt;author&gt;Kallio, J.&lt;/author&gt;&lt;author&gt;Perala, S.&lt;/author&gt;&lt;author&gt;Makela, K.&lt;/author&gt;&lt;/authors&gt;&lt;/contributors&gt;&lt;auth-address&gt;Department of Biomedical Engineering, Tampere University of Technology, Seinajoki Unit, Koskenalantie 16, FI-60220 Seinajoki, Finland. iivari.back@tut.fi&lt;/auth-address&gt;&lt;titles&gt;&lt;title&gt;Remote monitoring of nursing home residents using a humanoid robot&lt;/title&gt;&lt;secondary-title&gt;J Telemed Telecare&lt;/secondary-title&gt;&lt;alt-title&gt;Journal of telemedicine and telecare&lt;/alt-title&gt;&lt;/titles&gt;&lt;periodical&gt;&lt;full-title&gt;J Telemed Telecare&lt;/full-title&gt;&lt;abbr-1&gt;Journal of telemedicine and telecare&lt;/abbr-1&gt;&lt;/periodical&gt;&lt;alt-periodical&gt;&lt;full-title&gt;J Telemed Telecare&lt;/full-title&gt;&lt;abbr-1&gt;Journal of telemedicine and telecare&lt;/abbr-1&gt;&lt;/alt-periodical&gt;&lt;pages&gt;357-61&lt;/pages&gt;&lt;volume&gt;18&lt;/volume&gt;&lt;number&gt;6&lt;/number&gt;&lt;edition&gt;2012/08/23&lt;/edition&gt;&lt;keywords&gt;&lt;keyword&gt;Feasibility Studies&lt;/keyword&gt;&lt;keyword&gt;Finland&lt;/keyword&gt;&lt;keyword&gt;Humans&lt;/keyword&gt;&lt;keyword&gt;Noise&lt;/keyword&gt;&lt;keyword&gt;*Nursing Homes&lt;/keyword&gt;&lt;keyword&gt;Remote Consultation/*instrumentation&lt;/keyword&gt;&lt;keyword&gt;*Robotics&lt;/keyword&gt;&lt;/keywords&gt;&lt;dates&gt;&lt;year&gt;2012&lt;/year&gt;&lt;pub-dates&gt;&lt;date&gt;Sep&lt;/date&gt;&lt;/pub-dates&gt;&lt;/dates&gt;&lt;isbn&gt;1357-633x&lt;/isbn&gt;&lt;accession-num&gt;22912489&lt;/accession-num&gt;&lt;urls&gt;&lt;/urls&gt;&lt;electronic-resource-num&gt;10.1258/jtt.2012.120305&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27E8AE0" w14:textId="77777777" w:rsidR="00221E67" w:rsidRPr="00887EB9" w:rsidRDefault="00221E67" w:rsidP="00B35CD8">
            <w:pPr>
              <w:jc w:val="center"/>
              <w:rPr>
                <w:color w:val="000000" w:themeColor="text1"/>
                <w:sz w:val="16"/>
                <w:szCs w:val="16"/>
              </w:rPr>
            </w:pPr>
            <w:r w:rsidRPr="00887EB9">
              <w:rPr>
                <w:color w:val="000000" w:themeColor="text1"/>
                <w:sz w:val="16"/>
                <w:szCs w:val="16"/>
              </w:rPr>
              <w:t>Finland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A279F6"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2D89E4"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0FBA28"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7657191"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C283C4"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645E9F8" w14:textId="77777777" w:rsidR="00221E67" w:rsidRPr="00887EB9" w:rsidRDefault="00221E67" w:rsidP="00B35CD8">
            <w:pPr>
              <w:jc w:val="center"/>
              <w:rPr>
                <w:color w:val="000000" w:themeColor="text1"/>
                <w:sz w:val="16"/>
                <w:szCs w:val="16"/>
              </w:rPr>
            </w:pPr>
          </w:p>
        </w:tc>
      </w:tr>
      <w:tr w:rsidR="00887EB9" w:rsidRPr="00887EB9" w14:paraId="0467B77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9D22AE" w14:textId="77777777" w:rsidR="00221E67" w:rsidRPr="00887EB9" w:rsidRDefault="00221E67" w:rsidP="00B35CD8">
            <w:pPr>
              <w:jc w:val="center"/>
              <w:rPr>
                <w:color w:val="000000" w:themeColor="text1"/>
                <w:sz w:val="16"/>
                <w:szCs w:val="16"/>
              </w:rPr>
            </w:pPr>
            <w:r w:rsidRPr="00887EB9">
              <w:rPr>
                <w:color w:val="000000" w:themeColor="text1"/>
                <w:sz w:val="16"/>
                <w:szCs w:val="16"/>
              </w:rPr>
              <w:t>14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A175C1A"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Chang et al., 2012</w:t>
            </w:r>
          </w:p>
          <w:p w14:paraId="424849F9" w14:textId="54D957B2" w:rsidR="00BA3AF0" w:rsidRPr="00887EB9" w:rsidRDefault="00BA3AF0"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&lt;EndNote&gt;&lt;Cite&gt;&lt;Author&gt;Chang&lt;/Author&gt;&lt;Year&gt;2012&lt;/Year&gt;&lt;RecNum&gt;7948&lt;/RecNum&gt;&lt;DisplayText&gt;(43)&lt;/DisplayText&gt;&lt;record&gt;&lt;rec-number&gt;7948&lt;/rec-number&gt;&lt;foreign-keys&gt;&lt;key app="EN" db-id="fsdz2ftp5e9tvjef2w7ptdau50ar9dswr0rw" timestamp="1589353392"&gt;7948&lt;/key&gt;&lt;/foreign-keys&gt;&lt;ref-type name="Journal Article"&gt;17&lt;/ref-type&gt;&lt;contributors&gt;&lt;authors&gt;&lt;author&gt;Chang, Y. J.&lt;/author&gt;&lt;author&gt;Chen, C. H.&lt;/author&gt;&lt;author&gt;Lin, L. F.&lt;/author&gt;&lt;author&gt;Han, R. P.&lt;/author&gt;&lt;author&gt;Huang, W. T.&lt;/author&gt;&lt;author&gt;Lee, G. C.&lt;/author&gt;&lt;/authors&gt;&lt;/contributors&gt;&lt;auth-address&gt;Department of Management Information Systems, Central Taiwan University of Science and Technology, Taichung 40601, Taiwan&amp;#xD;Institute of Biomedical Engineering and Materials Science, Central Taiwan University of Science and Technology, Taichung 40601, Taiwan&amp;#xD;Department of Nursing, Central Taiwan University of Science and Technology, Taichung 40601, Taiwan&amp;#xD;Department of Computer Science and Information Engineering, Minghsin University of Science and Technology, Hsinchu 30401, Taiwan&lt;/auth-address&gt;&lt;titles&gt;&lt;title&gt;Wireless sensor networks for vital signs monitoring: Application in a nursing home&lt;/title&gt;&lt;secondary-title&gt;International Journal of Distributed Sensor Networks&lt;/secondary-title&gt;&lt;/titles&gt;&lt;periodical&gt;&lt;full-title&gt;International Journal of Distributed Sensor Networks&lt;/full-title&gt;&lt;/periodical&gt;&lt;volume&gt;2012&lt;/volume&gt;&lt;dates&gt;&lt;year&gt;2012&lt;/year&gt;&lt;/dates&gt;&lt;work-type&gt;Article&lt;/work-type&gt;&lt;urls&gt;&lt;related-urls&gt;&lt;url&gt;https://www.scopus.com/inward/record.uri?eid=2-s2.0-84871374476&amp;amp;doi=10.1155%2f2012%2f685107&amp;amp;partnerID=40&amp;amp;md5=2c12cf85f03f1a617cb7b346c4be4600&lt;/url&gt;&lt;/related-urls&gt;&lt;/urls&gt;&lt;custom7&gt;685107&lt;/custom7&gt;&lt;electronic-resource-num&gt;10.1155/2012/685107&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A4AAA59" w14:textId="77777777" w:rsidR="00221E67" w:rsidRPr="00887EB9" w:rsidRDefault="00221E67" w:rsidP="00B35CD8">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7610D1"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6FFEC3"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8D5AB3"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DDD7963"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486CE9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2B13C6C" w14:textId="77777777" w:rsidR="00221E67" w:rsidRPr="00887EB9" w:rsidRDefault="00221E67" w:rsidP="00B35CD8">
            <w:pPr>
              <w:jc w:val="center"/>
              <w:rPr>
                <w:color w:val="000000" w:themeColor="text1"/>
                <w:sz w:val="16"/>
                <w:szCs w:val="16"/>
              </w:rPr>
            </w:pPr>
          </w:p>
        </w:tc>
      </w:tr>
      <w:tr w:rsidR="00887EB9" w:rsidRPr="00887EB9" w14:paraId="5688633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9F69EA9" w14:textId="77777777" w:rsidR="00221E67" w:rsidRPr="00887EB9" w:rsidRDefault="00221E67" w:rsidP="00B35CD8">
            <w:pPr>
              <w:jc w:val="center"/>
              <w:rPr>
                <w:color w:val="000000" w:themeColor="text1"/>
                <w:sz w:val="16"/>
                <w:szCs w:val="16"/>
              </w:rPr>
            </w:pPr>
            <w:r w:rsidRPr="00887EB9">
              <w:rPr>
                <w:color w:val="000000" w:themeColor="text1"/>
                <w:sz w:val="16"/>
                <w:szCs w:val="16"/>
              </w:rPr>
              <w:t>15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A653B0" w14:textId="77777777" w:rsidR="00D44A64" w:rsidRDefault="00D44A64" w:rsidP="00B35CD8">
            <w:pPr>
              <w:pStyle w:val="NoSpacing"/>
              <w:jc w:val="center"/>
              <w:rPr>
                <w:rStyle w:val="Emphasis"/>
                <w:rFonts w:ascii="Times New Roman" w:hAnsi="Times New Roman" w:cs="Times New Roman"/>
                <w:i w:val="0"/>
                <w:iCs w:val="0"/>
                <w:color w:val="000000" w:themeColor="text1"/>
                <w:sz w:val="16"/>
                <w:szCs w:val="16"/>
              </w:rPr>
            </w:pPr>
            <w:r w:rsidRPr="00D44A64">
              <w:rPr>
                <w:rStyle w:val="Emphasis"/>
                <w:rFonts w:ascii="Times New Roman" w:hAnsi="Times New Roman" w:cs="Times New Roman"/>
                <w:i w:val="0"/>
                <w:iCs w:val="0"/>
                <w:color w:val="000000" w:themeColor="text1"/>
                <w:sz w:val="16"/>
                <w:szCs w:val="16"/>
              </w:rPr>
              <w:t>Chen &amp; Li, 2012</w:t>
            </w:r>
          </w:p>
          <w:p w14:paraId="25317CFB" w14:textId="0D9830C7" w:rsidR="00C34371" w:rsidRPr="00887EB9" w:rsidRDefault="00C34371"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&lt;EndNote&gt;&lt;Cite&gt;&lt;Author&gt;Chen&lt;/Author&gt;&lt;Year&gt;2012&lt;/Year&gt;&lt;RecNum&gt;13809&lt;/RecNum&gt;&lt;DisplayText&gt;(2)&lt;/DisplayText&gt;&lt;record&gt;&lt;rec-number&gt;13809&lt;/rec-number&gt;&lt;foreign-keys&gt;&lt;key app="EN" db-id="fsdz2ftp5e9tvjef2w7ptdau50ar9dswr0rw" timestamp="1591712941"&gt;13809&lt;/key&gt;&lt;/foreign-keys&gt;&lt;ref-type name="Journal Article"&gt;17&lt;/ref-type&gt;&lt;contributors&gt;&lt;authors&gt;&lt;author&gt;Chen, DR.&lt;/author&gt;&lt;author&gt;Li, WJ.&lt;/author&gt;&lt;/authors&gt;&lt;translated-authors&gt;&lt;author&gt;Chen Dirong&lt;/author&gt;&lt;author&gt;L. I. Wenjun&lt;/author&gt;&lt;/translated-authors&gt;&lt;/c</w:instrText>
            </w:r>
            <w:r w:rsidR="004F1DE9">
              <w:rPr>
                <w:rStyle w:val="Emphasis"/>
                <w:rFonts w:ascii="Times New Roman" w:hAnsi="Times New Roman" w:cs="Times New Roman" w:hint="eastAsia"/>
                <w:i w:val="0"/>
                <w:iCs w:val="0"/>
                <w:color w:val="000000" w:themeColor="text1"/>
                <w:sz w:val="16"/>
                <w:szCs w:val="16"/>
              </w:rPr>
              <w:instrText>ontributors&gt;&lt;auth-address&gt;</w:instrText>
            </w:r>
            <w:r w:rsidR="004F1DE9">
              <w:rPr>
                <w:rStyle w:val="Emphasis"/>
                <w:rFonts w:ascii="Times New Roman" w:hAnsi="Times New Roman" w:cs="Times New Roman" w:hint="eastAsia"/>
                <w:i w:val="0"/>
                <w:iCs w:val="0"/>
                <w:color w:val="000000" w:themeColor="text1"/>
                <w:sz w:val="16"/>
                <w:szCs w:val="16"/>
              </w:rPr>
              <w:instrText>杭州电子科技大学电子信息学院</w:instrText>
            </w:r>
            <w:r w:rsidR="004F1DE9">
              <w:rPr>
                <w:rStyle w:val="Emphasis"/>
                <w:rFonts w:ascii="Times New Roman" w:hAnsi="Times New Roman" w:cs="Times New Roman" w:hint="eastAsia"/>
                <w:i w:val="0"/>
                <w:iCs w:val="0"/>
                <w:color w:val="000000" w:themeColor="text1"/>
                <w:sz w:val="16"/>
                <w:szCs w:val="16"/>
              </w:rPr>
              <w:instrText>,</w:instrText>
            </w:r>
            <w:r w:rsidR="004F1DE9">
              <w:rPr>
                <w:rStyle w:val="Emphasis"/>
                <w:rFonts w:ascii="Times New Roman" w:hAnsi="Times New Roman" w:cs="Times New Roman" w:hint="eastAsia"/>
                <w:i w:val="0"/>
                <w:iCs w:val="0"/>
                <w:color w:val="000000" w:themeColor="text1"/>
                <w:sz w:val="16"/>
                <w:szCs w:val="16"/>
              </w:rPr>
              <w:instrText>杭州</w:instrText>
            </w:r>
            <w:r w:rsidR="004F1DE9">
              <w:rPr>
                <w:rStyle w:val="Emphasis"/>
                <w:rFonts w:ascii="Times New Roman" w:hAnsi="Times New Roman" w:cs="Times New Roman" w:hint="eastAsia"/>
                <w:i w:val="0"/>
                <w:iCs w:val="0"/>
                <w:color w:val="000000" w:themeColor="text1"/>
                <w:sz w:val="16"/>
                <w:szCs w:val="16"/>
              </w:rPr>
              <w:instrText>,310018&lt;/auth-address&gt;&lt;titles&gt;&lt;title&gt;</w:instrText>
            </w:r>
            <w:r w:rsidR="004F1DE9">
              <w:rPr>
                <w:rStyle w:val="Emphasis"/>
                <w:rFonts w:ascii="Times New Roman" w:hAnsi="Times New Roman" w:cs="Times New Roman" w:hint="eastAsia"/>
                <w:i w:val="0"/>
                <w:iCs w:val="0"/>
                <w:color w:val="000000" w:themeColor="text1"/>
                <w:sz w:val="16"/>
                <w:szCs w:val="16"/>
              </w:rPr>
              <w:instrText>可用于智能养老院系统终端的电路设计</w:instrText>
            </w:r>
            <w:r w:rsidR="004F1DE9">
              <w:rPr>
                <w:rStyle w:val="Emphasis"/>
                <w:rFonts w:ascii="Times New Roman" w:hAnsi="Times New Roman" w:cs="Times New Roman" w:hint="eastAsia"/>
                <w:i w:val="0"/>
                <w:iCs w:val="0"/>
                <w:color w:val="000000" w:themeColor="text1"/>
                <w:sz w:val="16"/>
                <w:szCs w:val="16"/>
              </w:rPr>
              <w:instrText>&lt;/title&gt;&lt;secondary-title&gt;</w:instrText>
            </w:r>
            <w:r w:rsidR="004F1DE9">
              <w:rPr>
                <w:rStyle w:val="Emphasis"/>
                <w:rFonts w:ascii="Times New Roman" w:hAnsi="Times New Roman" w:cs="Times New Roman" w:hint="eastAsia"/>
                <w:i w:val="0"/>
                <w:iCs w:val="0"/>
                <w:color w:val="000000" w:themeColor="text1"/>
                <w:sz w:val="16"/>
                <w:szCs w:val="16"/>
              </w:rPr>
              <w:instrText>电子器件</w:instrText>
            </w:r>
            <w:r w:rsidR="004F1DE9">
              <w:rPr>
                <w:rStyle w:val="Emphasis"/>
                <w:rFonts w:ascii="Times New Roman" w:hAnsi="Times New Roman" w:cs="Times New Roman" w:hint="eastAsia"/>
                <w:i w:val="0"/>
                <w:iCs w:val="0"/>
                <w:color w:val="000000" w:themeColor="text1"/>
                <w:sz w:val="16"/>
                <w:szCs w:val="16"/>
              </w:rPr>
              <w:instrText>, Chinese Journal of Electron Devices&lt;/secondary-title&gt;&lt;/titles&gt;&lt;periodical&gt;&lt;full-title&gt;</w:instrText>
            </w:r>
            <w:r w:rsidR="004F1DE9">
              <w:rPr>
                <w:rStyle w:val="Emphasis"/>
                <w:rFonts w:ascii="Times New Roman" w:hAnsi="Times New Roman" w:cs="Times New Roman" w:hint="eastAsia"/>
                <w:i w:val="0"/>
                <w:iCs w:val="0"/>
                <w:color w:val="000000" w:themeColor="text1"/>
                <w:sz w:val="16"/>
                <w:szCs w:val="16"/>
              </w:rPr>
              <w:instrText>电子器件</w:instrText>
            </w:r>
            <w:r w:rsidR="004F1DE9">
              <w:rPr>
                <w:rStyle w:val="Emphasis"/>
                <w:rFonts w:ascii="Times New Roman" w:hAnsi="Times New Roman" w:cs="Times New Roman" w:hint="eastAsia"/>
                <w:i w:val="0"/>
                <w:iCs w:val="0"/>
                <w:color w:val="000000" w:themeColor="text1"/>
                <w:sz w:val="16"/>
                <w:szCs w:val="16"/>
              </w:rPr>
              <w:instrText>, Chinese Journal of Electron Devices&lt;/full-title&gt;&lt;/periodical&gt;&lt;pages&gt;357-360&lt;/pages&gt;&lt;volume&gt;35&lt;/volume&gt;&lt;number&gt;3&lt;/number&gt;&lt;keywords&gt;&lt;keyword&gt;</w:instrText>
            </w:r>
            <w:r w:rsidR="004F1DE9">
              <w:rPr>
                <w:rStyle w:val="Emphasis"/>
                <w:rFonts w:ascii="Times New Roman" w:hAnsi="Times New Roman" w:cs="Times New Roman" w:hint="eastAsia"/>
                <w:i w:val="0"/>
                <w:iCs w:val="0"/>
                <w:color w:val="000000" w:themeColor="text1"/>
                <w:sz w:val="16"/>
                <w:szCs w:val="16"/>
              </w:rPr>
              <w:instrText>终端</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智能监护</w:instrText>
            </w:r>
            <w:r w:rsidR="004F1DE9">
              <w:rPr>
                <w:rStyle w:val="Emphasis"/>
                <w:rFonts w:ascii="Times New Roman" w:hAnsi="Times New Roman" w:cs="Times New Roman" w:hint="eastAsia"/>
                <w:i w:val="0"/>
                <w:iCs w:val="0"/>
                <w:color w:val="000000" w:themeColor="text1"/>
                <w:sz w:val="16"/>
                <w:szCs w:val="16"/>
              </w:rPr>
              <w:instrText>&lt;/keyword&gt;&lt;keyword&gt;MSP430&lt;/keyword&gt;&lt;keyword&gt;NRF24L01+&lt;/keyword&gt;&lt;keyword&gt;</w:instrText>
            </w:r>
            <w:r w:rsidR="004F1DE9">
              <w:rPr>
                <w:rStyle w:val="Emphasis"/>
                <w:rFonts w:ascii="Times New Roman" w:hAnsi="Times New Roman" w:cs="Times New Roman" w:hint="eastAsia"/>
                <w:i w:val="0"/>
                <w:iCs w:val="0"/>
                <w:color w:val="000000" w:themeColor="text1"/>
                <w:sz w:val="16"/>
                <w:szCs w:val="16"/>
              </w:rPr>
              <w:instrText>电路设计</w:instrText>
            </w:r>
            <w:r w:rsidR="004F1DE9">
              <w:rPr>
                <w:rStyle w:val="Emphasis"/>
                <w:rFonts w:ascii="Times New Roman" w:hAnsi="Times New Roman" w:cs="Times New Roman" w:hint="eastAsia"/>
                <w:i w:val="0"/>
                <w:iCs w:val="0"/>
                <w:color w:val="000000" w:themeColor="text1"/>
                <w:sz w:val="16"/>
                <w:szCs w:val="16"/>
              </w:rPr>
              <w:instrText>&lt;/keyword&gt;&lt;/keywords&gt;&lt;dates&gt;&lt;year&gt;2012&lt;/year&gt;&lt;/dat</w:instrText>
            </w:r>
            <w:r w:rsidR="004F1DE9">
              <w:rPr>
                <w:rStyle w:val="Emphasis"/>
                <w:rFonts w:ascii="Times New Roman" w:hAnsi="Times New Roman" w:cs="Times New Roman"/>
                <w:i w:val="0"/>
                <w:iCs w:val="0"/>
                <w:color w:val="000000" w:themeColor="text1"/>
                <w:sz w:val="16"/>
                <w:szCs w:val="16"/>
              </w:rPr>
              <w:instrText>es&gt;&lt;isbn&gt;1005-9490&lt;/isbn&gt;&lt;urls&gt;&lt;related-urls&gt;&lt;url&gt;http://www.wanfangdata.com.cn/details/detail.do?_type=perio&amp;amp;id=dzqj201203026&lt;/url&gt;&lt;/related-urls&gt;&lt;/urls&gt;&lt;electronic-resource-num&gt;10.3969/j.issn.1005-9490.2012.03.026&lt;/electronic-resource-num&gt;&lt;remote-da</w:instrText>
            </w:r>
            <w:r w:rsidR="004F1DE9">
              <w:rPr>
                <w:rStyle w:val="Emphasis"/>
                <w:rFonts w:ascii="Times New Roman" w:hAnsi="Times New Roman" w:cs="Times New Roman" w:hint="eastAsia"/>
                <w:i w:val="0"/>
                <w:iCs w:val="0"/>
                <w:color w:val="000000" w:themeColor="text1"/>
                <w:sz w:val="16"/>
                <w:szCs w:val="16"/>
              </w:rPr>
              <w:instrText>tabase-provider&gt;</w:instrText>
            </w:r>
            <w:r w:rsidR="004F1DE9">
              <w:rPr>
                <w:rStyle w:val="Emphasis"/>
                <w:rFonts w:ascii="Times New Roman" w:hAnsi="Times New Roman" w:cs="Times New Roman" w:hint="eastAsia"/>
                <w:i w:val="0"/>
                <w:iCs w:val="0"/>
                <w:color w:val="000000" w:themeColor="text1"/>
                <w:sz w:val="16"/>
                <w:szCs w:val="16"/>
              </w:rPr>
              <w:instrText>北京万方数据股份有限公司</w:instrText>
            </w:r>
            <w:r w:rsidR="004F1DE9">
              <w:rPr>
                <w:rStyle w:val="Emphasis"/>
                <w:rFonts w:ascii="Times New Roman" w:hAnsi="Times New Roman" w:cs="Times New Roman" w:hint="eastAsia"/>
                <w:i w:val="0"/>
                <w:iCs w:val="0"/>
                <w:color w:val="000000" w:themeColor="text1"/>
                <w:sz w:val="16"/>
                <w:szCs w:val="16"/>
              </w:rPr>
              <w:instrText>&lt;/remote-database-provider&gt;&lt;language&gt;chi&lt;/language&gt;&lt;/record&gt;&lt;/Cite&gt;&lt;/EndNote&gt;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(2)</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6947CE0"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879975" w14:textId="77777777" w:rsidR="00221E67" w:rsidRPr="00887EB9" w:rsidRDefault="00221E67" w:rsidP="00B35CD8">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16EF8D"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F0CA17"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485B458"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8643B3C"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841272A" w14:textId="77777777" w:rsidR="00221E67" w:rsidRPr="00887EB9" w:rsidRDefault="00221E67" w:rsidP="00B35CD8">
            <w:pPr>
              <w:jc w:val="center"/>
              <w:rPr>
                <w:color w:val="000000" w:themeColor="text1"/>
                <w:sz w:val="16"/>
                <w:szCs w:val="16"/>
              </w:rPr>
            </w:pPr>
          </w:p>
        </w:tc>
      </w:tr>
      <w:tr w:rsidR="00887EB9" w:rsidRPr="00887EB9" w14:paraId="5A9E19B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9529FC7" w14:textId="77777777" w:rsidR="00221E67" w:rsidRPr="00887EB9" w:rsidRDefault="00221E67" w:rsidP="00B35CD8">
            <w:pPr>
              <w:jc w:val="center"/>
              <w:rPr>
                <w:color w:val="000000" w:themeColor="text1"/>
                <w:sz w:val="16"/>
                <w:szCs w:val="16"/>
              </w:rPr>
            </w:pPr>
            <w:r w:rsidRPr="00887EB9">
              <w:rPr>
                <w:color w:val="000000" w:themeColor="text1"/>
                <w:sz w:val="16"/>
                <w:szCs w:val="16"/>
              </w:rPr>
              <w:t>16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8C46AC"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Nijhof et al., 2012</w:t>
            </w:r>
          </w:p>
          <w:p w14:paraId="01C85FA0" w14:textId="47A31045" w:rsidR="004B3D4C" w:rsidRPr="00887EB9" w:rsidRDefault="004B3D4C"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&lt;EndNote&gt;&lt;Cite&gt;&lt;Author&gt;Nijhof&lt;/Author&gt;&lt;Year&gt;2012&lt;/Year&gt;&lt;RecNum&gt;7973&lt;/RecNum&gt;&lt;DisplayText&gt;(44)&lt;/DisplayText&gt;&lt;record&gt;&lt;rec-number&gt;7973&lt;/rec-number&gt;&lt;foreign-keys&gt;&lt;key app="EN" db-id="fsdz2ftp5e9tvjef2w7ptdau50ar9dswr0rw" timestamp="1589353392"&gt;7973&lt;/key&gt;&lt;/foreign-keys&gt;&lt;ref-type name="Journal Article"&gt;17&lt;/ref-type&gt;&lt;contributors&gt;&lt;authors&gt;&lt;author&gt;Nijhof, N.&lt;/author&gt;&lt;author&gt;Van Gemert-Pijnen, J. E. W. C.&lt;/author&gt;&lt;author&gt;De Jong, G. E. N.&lt;/author&gt;&lt;author&gt;Ankoné, J. W.&lt;/author&gt;&lt;author&gt;Seydel, E. R.&lt;/author&gt;&lt;/authors&gt;&lt;/contributors&gt;&lt;auth-address&gt;University of Twente, Faculty of Behavioral Sciences, Citadel, P.O. Box 217, 7500 AE Enschede, Netherlands&amp;#xD;Limez, Doetinchem, Netherlands&lt;/auth-address&gt;&lt;titles&gt;&lt;title&gt;How assistive technology can support dementia care: A study about the effects of the IST Vivago watch on patients&amp;apos; sleeping behavior and the care delivery process in a nursing home&lt;/title&gt;&lt;secondary-title&gt;Technology and Disability&lt;/secondary-title&gt;&lt;/titles&gt;&lt;periodical&gt;&lt;full-title&gt;Technology and Disability&lt;/full-title&gt;&lt;/periodical&gt;&lt;pages&gt;103-115&lt;/pages&gt;&lt;volume&gt;24&lt;/volume&gt;&lt;number&gt;2&lt;/number&gt;&lt;keywords&gt;&lt;keyword&gt;dementia&lt;/keyword&gt;&lt;keyword&gt;eHealth&lt;/keyword&gt;&lt;keyword&gt;implementation&lt;/keyword&gt;&lt;keyword&gt;sleep&lt;/keyword&gt;&lt;keyword&gt;technology&lt;/keyword&gt;&lt;/keywords&gt;&lt;dates&gt;&lt;year&gt;2012&lt;/year&gt;&lt;/dates&gt;&lt;work-type&gt;Article&lt;/work-type&gt;&lt;urls&gt;&lt;related-urls&gt;&lt;url&gt;https://www.scopus.com/inward/record.uri?eid=2-s2.0-84862579642&amp;amp;doi=10.3233%2fTAD-2012-0339&amp;amp;partnerID=40&amp;amp;md5=18f5460cc37b66856bbb5125386148b0&lt;/url&gt;&lt;/related-urls&gt;&lt;/urls&gt;&lt;electronic-resource-num&gt;10.3233/TAD-2012-0339&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0937CA" w14:textId="77777777" w:rsidR="00221E67" w:rsidRPr="00887EB9" w:rsidRDefault="00221E67" w:rsidP="00B35CD8">
            <w:pPr>
              <w:jc w:val="center"/>
              <w:rPr>
                <w:color w:val="000000" w:themeColor="text1"/>
                <w:sz w:val="16"/>
                <w:szCs w:val="16"/>
              </w:rPr>
            </w:pPr>
            <w:r w:rsidRPr="00887EB9">
              <w:rPr>
                <w:color w:val="000000" w:themeColor="text1"/>
                <w:sz w:val="16"/>
                <w:szCs w:val="16"/>
              </w:rPr>
              <w:t>Netherlands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AE4935"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3B345E" w14:textId="77777777" w:rsidR="00221E67" w:rsidRPr="00887EB9" w:rsidRDefault="00221E67" w:rsidP="00B35CD8">
            <w:pPr>
              <w:jc w:val="center"/>
              <w:rPr>
                <w:color w:val="000000" w:themeColor="text1"/>
                <w:sz w:val="16"/>
                <w:szCs w:val="16"/>
              </w:rPr>
            </w:pPr>
            <w:r w:rsidRPr="00887EB9">
              <w:rPr>
                <w:color w:val="000000" w:themeColor="text1"/>
                <w:sz w:val="16"/>
                <w:szCs w:val="16"/>
              </w:rPr>
              <w:t>Mixed methods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54EA3F"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p w14:paraId="02AB1C2D" w14:textId="77777777" w:rsidR="00221E67" w:rsidRPr="00887EB9" w:rsidRDefault="00221E67" w:rsidP="00B35CD8">
            <w:pPr>
              <w:jc w:val="center"/>
              <w:rPr>
                <w:color w:val="000000" w:themeColor="text1"/>
                <w:sz w:val="16"/>
                <w:szCs w:val="16"/>
              </w:rPr>
            </w:pPr>
            <w:r w:rsidRPr="00887EB9">
              <w:rPr>
                <w:color w:val="000000" w:themeColor="text1"/>
                <w:sz w:val="16"/>
                <w:szCs w:val="16"/>
              </w:rPr>
              <w:t>(Sleep/wake rhythm monitoring)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964A10B"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8313C4"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39A1ED8" w14:textId="77777777" w:rsidR="00221E67" w:rsidRPr="00887EB9" w:rsidRDefault="00221E67" w:rsidP="00B35CD8">
            <w:pPr>
              <w:jc w:val="center"/>
              <w:rPr>
                <w:color w:val="000000" w:themeColor="text1"/>
                <w:sz w:val="16"/>
                <w:szCs w:val="16"/>
              </w:rPr>
            </w:pPr>
          </w:p>
        </w:tc>
      </w:tr>
      <w:tr w:rsidR="00887EB9" w:rsidRPr="00887EB9" w14:paraId="458F65E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4E3642" w14:textId="77777777" w:rsidR="00221E67" w:rsidRPr="00887EB9" w:rsidRDefault="00221E67" w:rsidP="00B35CD8">
            <w:pPr>
              <w:jc w:val="center"/>
              <w:rPr>
                <w:color w:val="000000" w:themeColor="text1"/>
                <w:sz w:val="16"/>
                <w:szCs w:val="16"/>
              </w:rPr>
            </w:pPr>
            <w:r w:rsidRPr="00887EB9">
              <w:rPr>
                <w:color w:val="000000" w:themeColor="text1"/>
                <w:sz w:val="16"/>
                <w:szCs w:val="16"/>
              </w:rPr>
              <w:t>17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A31F93"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Ghorbel et al., 2013</w:t>
            </w:r>
          </w:p>
          <w:p w14:paraId="19847093" w14:textId="22A50151" w:rsidR="0037651C" w:rsidRPr="00887EB9" w:rsidRDefault="0037651C"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&lt;EndNote&gt;&lt;Cite&gt;&lt;Author&gt;Ghorbel&lt;/Author&gt;&lt;Year&gt;2013&lt;/Year&gt;&lt;RecNum&gt;11713&lt;/RecNum&gt;&lt;DisplayText&gt;(45)&lt;/DisplayText&gt;&lt;record&gt;&lt;rec-number&gt;11713&lt;/rec-number&gt;&lt;foreign-keys&gt;&lt;key app="EN" db-id="fsdz2ftp5e9tvjef2w7ptdau50ar9dswr0rw" timestamp="1590385335"&gt;11713&lt;/key&gt;&lt;/foreign-keys&gt;&lt;ref-type name="Journal Article"&gt;17&lt;/ref-type&gt;&lt;contributors&gt;&lt;authors&gt;&lt;author&gt;Ghorbel, M.&lt;/author&gt;&lt;author&gt;Betgé-Brezetz, S.&lt;/author&gt;&lt;author&gt;Dupont, M. P.&lt;/author&gt;&lt;author&gt;Kamga, G. B.&lt;/author&gt;&lt;author&gt;Piekarec, S.&lt;/author&gt;&lt;author&gt;Reerink, J.&lt;/author&gt;&lt;author&gt;Vergnol, A.&lt;/author&gt;&lt;/authors&gt;&lt;/contributors&gt;&lt;auth-address&gt;Alcatel-Lucent Bell Labs France, Researcher ALBLF Vx Route de villejust, 91620 Nozay, France&amp;#xD;University of Sciences and Technologies of Lille1, Villeneuve-d&amp;apos;Ascq, France&lt;/auth-address&gt;&lt;titles&gt;&lt;title&gt;Multimodal notification framework for elderly and professional in a smart nursing home&lt;/title&gt;&lt;secondary-title&gt;Journal on Multimodal User Interfaces&lt;/secondary-title&gt;&lt;/titles&gt;&lt;periodical&gt;&lt;full-title&gt;Journal on Multimodal User Interfaces&lt;/full-title&gt;&lt;/periodical&gt;&lt;pages&gt;281-297&lt;/pages&gt;&lt;volume&gt;7&lt;/volume&gt;&lt;number&gt;4&lt;/number&gt;&lt;keywords&gt;&lt;keyword&gt;Acceptability&lt;/keyword&gt;&lt;keyword&gt;Adaptive selection&lt;/keyword&gt;&lt;keyword&gt;Communication platform&lt;/keyword&gt;&lt;keyword&gt;Evaluation&lt;/keyword&gt;&lt;keyword&gt;Intelligent nursing home&lt;/keyword&gt;&lt;keyword&gt;Multimodal assistance&lt;/keyword&gt;&lt;keyword&gt;Multimodal notification&lt;/keyword&gt;&lt;keyword&gt;Reminder&lt;/keyword&gt;&lt;/keywords&gt;&lt;dates&gt;&lt;year&gt;2013&lt;/year&gt;&lt;/dates&gt;&lt;work-type&gt;Article&lt;/work-type&gt;&lt;urls&gt;&lt;related-urls&gt;&lt;url&gt;https://www.scopus.com/inward/record.uri?eid=2-s2.0-84891749002&amp;amp;doi=10.1007%2fs12193-012-0116-6&amp;amp;partnerID=40&amp;amp;md5=7c2964247dbd812bdb3d46cc02c1b3ae&lt;/url&gt;&lt;/related-urls&gt;&lt;/urls&gt;&lt;electronic-resource-num&gt;10.1007/s12193-012-0116-6&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8DF6EC7" w14:textId="77777777" w:rsidR="00221E67" w:rsidRPr="00887EB9" w:rsidRDefault="00221E67" w:rsidP="00B35CD8">
            <w:pPr>
              <w:jc w:val="center"/>
              <w:rPr>
                <w:color w:val="000000" w:themeColor="text1"/>
                <w:sz w:val="16"/>
                <w:szCs w:val="16"/>
              </w:rPr>
            </w:pPr>
            <w:r w:rsidRPr="00887EB9">
              <w:rPr>
                <w:color w:val="000000" w:themeColor="text1"/>
                <w:sz w:val="16"/>
                <w:szCs w:val="16"/>
              </w:rPr>
              <w:t>France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A984AF"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85416D9"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FD649D" w14:textId="77777777" w:rsidR="00221E67" w:rsidRPr="00887EB9" w:rsidRDefault="00221E67" w:rsidP="00B35CD8">
            <w:pPr>
              <w:jc w:val="center"/>
              <w:rPr>
                <w:color w:val="000000" w:themeColor="text1"/>
                <w:sz w:val="16"/>
                <w:szCs w:val="16"/>
              </w:rPr>
            </w:pPr>
            <w:r w:rsidRPr="00887EB9">
              <w:rPr>
                <w:color w:val="000000" w:themeColor="text1"/>
                <w:sz w:val="16"/>
                <w:szCs w:val="16"/>
              </w:rPr>
              <w:t>Notification for specific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009B674" w14:textId="77777777" w:rsidR="00221E67" w:rsidRPr="00887EB9" w:rsidRDefault="00221E67" w:rsidP="00B35CD8">
            <w:pPr>
              <w:jc w:val="center"/>
              <w:rPr>
                <w:color w:val="000000" w:themeColor="text1"/>
                <w:sz w:val="16"/>
                <w:szCs w:val="16"/>
              </w:rPr>
            </w:pPr>
            <w:r w:rsidRPr="00887EB9">
              <w:rPr>
                <w:color w:val="000000" w:themeColor="text1"/>
                <w:sz w:val="16"/>
                <w:szCs w:val="16"/>
              </w:rPr>
              <w:t>Computing technologies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FA92456"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6E3A074" w14:textId="77777777" w:rsidR="00221E67" w:rsidRPr="00887EB9" w:rsidRDefault="00221E67" w:rsidP="00B35CD8">
            <w:pPr>
              <w:jc w:val="center"/>
              <w:rPr>
                <w:color w:val="000000" w:themeColor="text1"/>
                <w:sz w:val="16"/>
                <w:szCs w:val="16"/>
              </w:rPr>
            </w:pPr>
          </w:p>
        </w:tc>
      </w:tr>
      <w:tr w:rsidR="00887EB9" w:rsidRPr="00887EB9" w14:paraId="2E560BF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944A4BC" w14:textId="77777777" w:rsidR="00221E67" w:rsidRPr="00887EB9" w:rsidRDefault="00221E67" w:rsidP="00B35CD8">
            <w:pPr>
              <w:jc w:val="center"/>
              <w:rPr>
                <w:color w:val="000000" w:themeColor="text1"/>
                <w:sz w:val="16"/>
                <w:szCs w:val="16"/>
              </w:rPr>
            </w:pPr>
            <w:r w:rsidRPr="00887EB9">
              <w:rPr>
                <w:color w:val="000000" w:themeColor="text1"/>
                <w:sz w:val="16"/>
                <w:szCs w:val="16"/>
              </w:rPr>
              <w:t>18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ACC6DA4"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Huang et al., 2013</w:t>
            </w:r>
          </w:p>
          <w:p w14:paraId="49709005" w14:textId="3B6D8576" w:rsidR="0037651C" w:rsidRPr="00887EB9" w:rsidRDefault="0037651C"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&lt;EndNote&gt;&lt;Cite&gt;&lt;Author&gt;Huang&lt;/Author&gt;&lt;Year&gt;2013&lt;/Year&gt;&lt;RecNum&gt;8598&lt;/RecNum&gt;&lt;DisplayText&gt;(46)&lt;/DisplayText&gt;&lt;record&gt;&lt;rec-number&gt;8598&lt;/rec-number&gt;&lt;foreign-keys&gt;&lt;key app="EN" db-id="fsdz2ftp5e9tvjef2w7ptdau50ar9dswr0rw" timestamp="1589356358"&gt;8598&lt;/key&gt;&lt;/foreign-keys&gt;&lt;ref-type name="Conference Proceedings"&gt;10&lt;/ref-type&gt;&lt;contributors&gt;&lt;authors&gt;&lt;author&gt;J. Huang&lt;/author&gt;&lt;author&gt;T. Wang&lt;/author&gt;&lt;author&gt;T. Su&lt;/author&gt;&lt;author&gt;K. Lan&lt;/author&gt;&lt;/authors&gt;&lt;/contributors&gt;&lt;titles&gt;&lt;title&gt;Design and deployment of a heart rate monitoring system in a senior center&lt;/title&gt;&lt;secondary-title&gt;2013 IEEE International Conference on Sensing, Communications and Networking (SECON)&lt;/secondary-title&gt;&lt;alt-title&gt;2013 IEEE International Conference on Sensing, Communications and Networking (SECON)&lt;/alt-title&gt;&lt;/titles&gt;&lt;pages&gt;71-75&lt;/pages&gt;&lt;dates&gt;&lt;year&gt;2013&lt;/year&gt;&lt;pub-dates&gt;&lt;date&gt;24-27 June 2013&lt;/date&gt;&lt;/pub-dates&gt;&lt;/dates&gt;&lt;isbn&gt;2155-5494&lt;/isbn&gt;&lt;urls&gt;&lt;/urls&gt;&lt;/record&gt;&lt;/Cite&gt;&lt;/EndNote&gt;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51F3D8" w14:textId="77777777" w:rsidR="00221E67" w:rsidRPr="00887EB9" w:rsidRDefault="00221E67" w:rsidP="00B35CD8">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904921E"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F664B10"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5A6734"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135E6D1"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BE4D138"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43B3466" w14:textId="77777777" w:rsidR="00221E67" w:rsidRPr="00887EB9" w:rsidRDefault="00221E67" w:rsidP="00B35CD8">
            <w:pPr>
              <w:jc w:val="center"/>
              <w:rPr>
                <w:color w:val="000000" w:themeColor="text1"/>
                <w:sz w:val="16"/>
                <w:szCs w:val="16"/>
              </w:rPr>
            </w:pPr>
          </w:p>
        </w:tc>
      </w:tr>
      <w:tr w:rsidR="00887EB9" w:rsidRPr="00887EB9" w14:paraId="3E5F726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616C812" w14:textId="77777777" w:rsidR="00221E67" w:rsidRPr="00887EB9" w:rsidRDefault="00221E67" w:rsidP="00B35CD8">
            <w:pPr>
              <w:jc w:val="center"/>
              <w:rPr>
                <w:color w:val="000000" w:themeColor="text1"/>
                <w:sz w:val="16"/>
                <w:szCs w:val="16"/>
              </w:rPr>
            </w:pPr>
            <w:r w:rsidRPr="00887EB9">
              <w:rPr>
                <w:color w:val="000000" w:themeColor="text1"/>
                <w:sz w:val="16"/>
                <w:szCs w:val="16"/>
              </w:rPr>
              <w:t>19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D0773AB" w14:textId="77777777" w:rsidR="00D44A64" w:rsidRDefault="00D44A64" w:rsidP="00B35CD8">
            <w:pPr>
              <w:pStyle w:val="NoSpacing"/>
              <w:jc w:val="center"/>
              <w:rPr>
                <w:rFonts w:ascii="Times New Roman" w:hAnsi="Times New Roman" w:cs="Times New Roman"/>
                <w:color w:val="000000" w:themeColor="text1"/>
                <w:sz w:val="16"/>
                <w:szCs w:val="16"/>
              </w:rPr>
            </w:pPr>
            <w:r w:rsidRPr="00D44A64">
              <w:rPr>
                <w:rFonts w:ascii="Times New Roman" w:hAnsi="Times New Roman" w:cs="Times New Roman"/>
                <w:color w:val="000000" w:themeColor="text1"/>
                <w:sz w:val="16"/>
                <w:szCs w:val="16"/>
              </w:rPr>
              <w:t>Matsui et al., 2013</w:t>
            </w:r>
          </w:p>
          <w:p w14:paraId="2306283E" w14:textId="73CC79F6" w:rsidR="0037651C" w:rsidRPr="00887EB9" w:rsidRDefault="0037651C"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PEVuZE5vdGU+PENpdGU+PEF1dGhvcj5NYXRzdWk8L0F1dGhvcj48WWVhcj4yMDEzPC9ZZWFyPjxS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=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PEVuZE5vdGU+PENpdGU+PEF1dGhvcj5NYXRzdWk8L0F1dGhvcj48WWVhcj4yMDEzPC9ZZWFyPjxS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=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E4293DD" w14:textId="77777777" w:rsidR="00221E67" w:rsidRPr="00887EB9" w:rsidRDefault="00221E67" w:rsidP="00B35CD8">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2F47C0"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E048A5"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A4FCF1C"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2C95809" w14:textId="77777777" w:rsidR="00221E67" w:rsidRPr="00887EB9" w:rsidRDefault="00221E67" w:rsidP="00B35CD8">
            <w:pPr>
              <w:jc w:val="center"/>
              <w:rPr>
                <w:color w:val="000000" w:themeColor="text1"/>
                <w:sz w:val="16"/>
                <w:szCs w:val="16"/>
              </w:rPr>
            </w:pPr>
            <w:r w:rsidRPr="00887EB9">
              <w:rPr>
                <w:color w:val="000000" w:themeColor="text1"/>
                <w:sz w:val="16"/>
                <w:szCs w:val="16"/>
              </w:rPr>
              <w:t>Computing technologies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1433C91"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B7764B6" w14:textId="77777777" w:rsidR="00221E67" w:rsidRPr="00887EB9" w:rsidRDefault="00221E67" w:rsidP="00B35CD8">
            <w:pPr>
              <w:jc w:val="center"/>
              <w:rPr>
                <w:color w:val="000000" w:themeColor="text1"/>
                <w:sz w:val="16"/>
                <w:szCs w:val="16"/>
              </w:rPr>
            </w:pPr>
          </w:p>
        </w:tc>
      </w:tr>
      <w:tr w:rsidR="00887EB9" w:rsidRPr="00887EB9" w14:paraId="5222DBF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B3F264" w14:textId="77777777" w:rsidR="00221E67" w:rsidRPr="00887EB9" w:rsidRDefault="00221E67" w:rsidP="00B35CD8">
            <w:pPr>
              <w:jc w:val="center"/>
              <w:rPr>
                <w:color w:val="000000" w:themeColor="text1"/>
                <w:sz w:val="16"/>
                <w:szCs w:val="16"/>
              </w:rPr>
            </w:pPr>
            <w:r w:rsidRPr="00887EB9">
              <w:rPr>
                <w:color w:val="000000" w:themeColor="text1"/>
                <w:sz w:val="16"/>
                <w:szCs w:val="16"/>
              </w:rPr>
              <w:t>20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93A8DE6"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Neuhaeuser &amp; D'Angelo, 2013</w:t>
            </w:r>
          </w:p>
          <w:p w14:paraId="0866C989" w14:textId="3E94DCFF" w:rsidR="0037651C" w:rsidRPr="00887EB9" w:rsidRDefault="0037651C"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PEVuZE5vdGU+PENpdGU+PEF1dGhvcj5OZXVoYWV1c2VyPC9BdXRob3I+PFllYXI+MjAxMzwvWWVh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PEVuZE5vdGU+PENpdGU+PEF1dGhvcj5OZXVoYWV1c2VyPC9BdXRob3I+PFllYXI+MjAxMzwvWWVh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A4E5320" w14:textId="77777777" w:rsidR="00221E67" w:rsidRPr="00887EB9" w:rsidRDefault="00221E67" w:rsidP="00B35CD8">
            <w:pPr>
              <w:jc w:val="center"/>
              <w:rPr>
                <w:color w:val="000000" w:themeColor="text1"/>
                <w:sz w:val="16"/>
                <w:szCs w:val="16"/>
              </w:rPr>
            </w:pPr>
            <w:r w:rsidRPr="00887EB9">
              <w:rPr>
                <w:color w:val="000000" w:themeColor="text1"/>
                <w:sz w:val="16"/>
                <w:szCs w:val="16"/>
              </w:rPr>
              <w:t>Germany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9D7E1F8"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04BDC9"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F1A7EE"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BC41C1D"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D778FC1"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ED2A578" w14:textId="77777777" w:rsidR="00221E67" w:rsidRPr="00887EB9" w:rsidRDefault="00221E67" w:rsidP="00B35CD8">
            <w:pPr>
              <w:jc w:val="center"/>
              <w:rPr>
                <w:color w:val="000000" w:themeColor="text1"/>
                <w:sz w:val="16"/>
                <w:szCs w:val="16"/>
              </w:rPr>
            </w:pPr>
          </w:p>
        </w:tc>
      </w:tr>
      <w:tr w:rsidR="00887EB9" w:rsidRPr="00887EB9" w14:paraId="1B041DE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5C5CE2" w14:textId="77777777" w:rsidR="00221E67" w:rsidRPr="00887EB9" w:rsidRDefault="00221E67" w:rsidP="00B35CD8">
            <w:pPr>
              <w:jc w:val="center"/>
              <w:rPr>
                <w:color w:val="000000" w:themeColor="text1"/>
                <w:sz w:val="16"/>
                <w:szCs w:val="16"/>
              </w:rPr>
            </w:pPr>
            <w:r w:rsidRPr="00887EB9">
              <w:rPr>
                <w:color w:val="000000" w:themeColor="text1"/>
                <w:sz w:val="16"/>
                <w:szCs w:val="16"/>
              </w:rPr>
              <w:t>21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C9E8806"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Pan, 2013</w:t>
            </w:r>
          </w:p>
          <w:p w14:paraId="586403A5" w14:textId="1FFC3058" w:rsidR="0037651C" w:rsidRPr="00887EB9" w:rsidRDefault="0037651C"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&lt;EndNote&gt;&lt;Cite&gt;&lt;Author&gt;Pan&lt;/Author&gt;&lt;Year&gt;2013&lt;/Year&gt;&lt;RecNum&gt;14127&lt;/RecNum&gt;&lt;DisplayText&gt;(49)&lt;/DisplayText&gt;&lt;record&gt;&lt;rec-number&gt;14127&lt;/rec-number&gt;&lt;foreign-keys&gt;&lt;key app="EN" db-id="fsdz2ftp5e9tvjef2w7ptdau50ar9dswr0rw" timestamp="1591713012"&gt;1</w:instrText>
            </w:r>
            <w:r w:rsidR="004F1DE9">
              <w:rPr>
                <w:rFonts w:ascii="Times New Roman" w:hAnsi="Times New Roman" w:cs="Times New Roman" w:hint="eastAsia"/>
                <w:color w:val="000000" w:themeColor="text1"/>
                <w:sz w:val="16"/>
                <w:szCs w:val="16"/>
              </w:rPr>
              <w:instrText>4127&lt;/key&gt;&lt;/foreign-keys&gt;&lt;ref-type name="Thesis"&gt;32&lt;/ref-type&gt;&lt;contributors&gt;&lt;authors&gt;&lt;author&gt;Pan, Yongyou&lt;/author&gt;&lt;/authors&gt;&lt;tertiary-authors&gt;&lt;author&gt;</w:instrText>
            </w:r>
            <w:r w:rsidR="004F1DE9">
              <w:rPr>
                <w:rFonts w:ascii="Times New Roman" w:hAnsi="Times New Roman" w:cs="Times New Roman" w:hint="eastAsia"/>
                <w:color w:val="000000" w:themeColor="text1"/>
                <w:sz w:val="16"/>
                <w:szCs w:val="16"/>
              </w:rPr>
              <w:instrText>李文钧</w:instrText>
            </w:r>
            <w:r w:rsidR="004F1DE9">
              <w:rPr>
                <w:rFonts w:ascii="Times New Roman" w:hAnsi="Times New Roman" w:cs="Times New Roman" w:hint="eastAsia"/>
                <w:color w:val="000000" w:themeColor="text1"/>
                <w:sz w:val="16"/>
                <w:szCs w:val="16"/>
              </w:rPr>
              <w:instrText>,&lt;/author&gt;&lt;/tertiary-authors&gt;&lt;/contributors&gt;&lt;titles&gt;&lt;title&gt;</w:instrText>
            </w:r>
            <w:r w:rsidR="004F1DE9">
              <w:rPr>
                <w:rFonts w:ascii="Times New Roman" w:hAnsi="Times New Roman" w:cs="Times New Roman" w:hint="eastAsia"/>
                <w:color w:val="000000" w:themeColor="text1"/>
                <w:sz w:val="16"/>
                <w:szCs w:val="16"/>
              </w:rPr>
              <w:instrText>基于物联网技术的养老院管理系统设计与实现</w:instrText>
            </w:r>
            <w:r w:rsidR="004F1DE9">
              <w:rPr>
                <w:rFonts w:ascii="Times New Roman" w:hAnsi="Times New Roman" w:cs="Times New Roman" w:hint="eastAsia"/>
                <w:color w:val="000000" w:themeColor="text1"/>
                <w:sz w:val="16"/>
                <w:szCs w:val="16"/>
              </w:rPr>
              <w:instrText>&lt;/title&gt;&lt;/titles&gt;&lt;keywords&gt;&lt;keyword&gt;</w:instrText>
            </w:r>
            <w:r w:rsidR="004F1DE9">
              <w:rPr>
                <w:rFonts w:ascii="Times New Roman" w:hAnsi="Times New Roman" w:cs="Times New Roman" w:hint="eastAsia"/>
                <w:color w:val="000000" w:themeColor="text1"/>
                <w:sz w:val="16"/>
                <w:szCs w:val="16"/>
              </w:rPr>
              <w:instrText>物联网</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养老院</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管理系统</w:instrText>
            </w:r>
            <w:r w:rsidR="004F1DE9">
              <w:rPr>
                <w:rFonts w:ascii="Times New Roman" w:hAnsi="Times New Roman" w:cs="Times New Roman" w:hint="eastAsia"/>
                <w:color w:val="000000" w:themeColor="text1"/>
                <w:sz w:val="16"/>
                <w:szCs w:val="16"/>
              </w:rPr>
              <w:instrText>&lt;/keyword&gt;&lt;keyword&gt;RFID&lt;/keyword&gt;&lt;keyword&gt;</w:instrText>
            </w:r>
            <w:r w:rsidR="004F1DE9">
              <w:rPr>
                <w:rFonts w:ascii="Times New Roman" w:hAnsi="Times New Roman" w:cs="Times New Roman" w:hint="eastAsia"/>
                <w:color w:val="000000" w:themeColor="text1"/>
                <w:sz w:val="16"/>
                <w:szCs w:val="16"/>
              </w:rPr>
              <w:instrText>定位</w:instrText>
            </w:r>
            <w:r w:rsidR="004F1DE9">
              <w:rPr>
                <w:rFonts w:ascii="Times New Roman" w:hAnsi="Times New Roman" w:cs="Times New Roman" w:hint="eastAsia"/>
                <w:color w:val="000000" w:themeColor="text1"/>
                <w:sz w:val="16"/>
                <w:szCs w:val="16"/>
              </w:rPr>
              <w:instrText>&lt;/keyword&gt;&lt;/keywords&gt;&lt;dates&gt;&lt;year&gt;2013&lt;/year&gt;&lt;/dates&gt;&lt;publisher&gt;</w:instrText>
            </w:r>
            <w:r w:rsidR="004F1DE9">
              <w:rPr>
                <w:rFonts w:ascii="Times New Roman" w:hAnsi="Times New Roman" w:cs="Times New Roman" w:hint="eastAsia"/>
                <w:color w:val="000000" w:themeColor="text1"/>
                <w:sz w:val="16"/>
                <w:szCs w:val="16"/>
              </w:rPr>
              <w:instrText>杭州电子科技大学</w:instrText>
            </w:r>
            <w:r w:rsidR="004F1DE9">
              <w:rPr>
                <w:rFonts w:ascii="Times New Roman" w:hAnsi="Times New Roman" w:cs="Times New Roman" w:hint="eastAsia"/>
                <w:color w:val="000000" w:themeColor="text1"/>
                <w:sz w:val="16"/>
                <w:szCs w:val="16"/>
              </w:rPr>
              <w:instrText>&lt;/publisher&gt;&lt;work-type&gt;</w:instrText>
            </w:r>
            <w:r w:rsidR="004F1DE9">
              <w:rPr>
                <w:rFonts w:ascii="Times New Roman" w:hAnsi="Times New Roman" w:cs="Times New Roman" w:hint="eastAsia"/>
                <w:color w:val="000000" w:themeColor="text1"/>
                <w:sz w:val="16"/>
                <w:szCs w:val="16"/>
              </w:rPr>
              <w:instrText>硕士</w:instrText>
            </w:r>
            <w:r w:rsidR="004F1DE9">
              <w:rPr>
                <w:rFonts w:ascii="Times New Roman" w:hAnsi="Times New Roman" w:cs="Times New Roman" w:hint="eastAsia"/>
                <w:color w:val="000000" w:themeColor="text1"/>
                <w:sz w:val="16"/>
                <w:szCs w:val="16"/>
              </w:rPr>
              <w:instrText>&lt;/work-type&gt;&lt;urls&gt;&lt;/urls&gt;&lt;remote-database-provider&gt;Cn</w:instrText>
            </w:r>
            <w:r w:rsidR="004F1DE9">
              <w:rPr>
                <w:rFonts w:ascii="Times New Roman" w:hAnsi="Times New Roman" w:cs="Times New Roman"/>
                <w:color w:val="000000" w:themeColor="text1"/>
                <w:sz w:val="16"/>
                <w:szCs w:val="16"/>
              </w:rPr>
              <w:instrText>ki&lt;/remote-database-provider&gt;&lt;/record&gt;&lt;/Cite&gt;&lt;/EndNote&gt;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(49)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FECBDF7"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8406B39" w14:textId="77777777" w:rsidR="00221E67" w:rsidRPr="00887EB9" w:rsidRDefault="00221E67" w:rsidP="00B35CD8">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5E2FEB"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610569"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7199270"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B13D849"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35D3D44" w14:textId="77777777" w:rsidR="00221E67" w:rsidRPr="00887EB9" w:rsidRDefault="00221E67" w:rsidP="00B35CD8">
            <w:pPr>
              <w:jc w:val="center"/>
              <w:rPr>
                <w:color w:val="000000" w:themeColor="text1"/>
                <w:sz w:val="16"/>
                <w:szCs w:val="16"/>
              </w:rPr>
            </w:pPr>
          </w:p>
        </w:tc>
      </w:tr>
      <w:tr w:rsidR="00887EB9" w:rsidRPr="00887EB9" w14:paraId="35A66AE3"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FB728C" w14:textId="77777777" w:rsidR="00221E67" w:rsidRPr="00887EB9" w:rsidRDefault="00221E67" w:rsidP="00B35CD8">
            <w:pPr>
              <w:jc w:val="center"/>
              <w:rPr>
                <w:color w:val="000000" w:themeColor="text1"/>
                <w:sz w:val="16"/>
                <w:szCs w:val="16"/>
              </w:rPr>
            </w:pPr>
            <w:r w:rsidRPr="00887EB9">
              <w:rPr>
                <w:color w:val="000000" w:themeColor="text1"/>
                <w:sz w:val="16"/>
                <w:szCs w:val="16"/>
              </w:rPr>
              <w:t>22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2986A78"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Tseng et al., 2013</w:t>
            </w:r>
          </w:p>
          <w:p w14:paraId="5466199C" w14:textId="5A31D6A1" w:rsidR="00A73C8C" w:rsidRPr="00887EB9" w:rsidRDefault="00A73C8C"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&lt;EndNote&gt;&lt;Cite&gt;&lt;Author&gt;Tseng&lt;/Author&gt;&lt;Year&gt;2013&lt;/Year&gt;&lt;RecNum&gt;932&lt;/RecNum&gt;&lt;DisplayText&gt;(50)&lt;/DisplayText&gt;&lt;record&gt;&lt;rec-number&gt;932&lt;/rec-number&gt;&lt;foreign-keys&gt;&lt;key app="EN" db-id="fsdz2ftp5e9tvjef2w7ptdau50ar9dswr0rw" timestamp="1588225731"&gt;932&lt;/key&gt;&lt;/foreign-keys&gt;&lt;ref-type name="Journal Article"&gt;17&lt;/ref-type&gt;&lt;contributors&gt;&lt;authors&gt;&lt;author&gt;Tseng, K. C.&lt;/author&gt;&lt;author&gt;Hsu, C. L.&lt;/author&gt;&lt;author&gt;Chuang, Y. H.&lt;/author&gt;&lt;/authors&gt;&lt;/contributors&gt;&lt;auth-address&gt;Product Design and Development Lab, Chang Gung University, Taoyuan, 333, Taiwan, Republic of China.&lt;/auth-address&gt;&lt;titles&gt;&lt;title&gt;Designing an intelligent health monitoring system and exploring user acceptance for the elderly&lt;/title&gt;&lt;secondary-title&gt;J Med Syst&lt;/secondary-title&gt;&lt;alt-title&gt;Journal of medical systems&lt;/alt-title&gt;&lt;/titles&gt;&lt;periodical&gt;&lt;full-title&gt;J Med Syst&lt;/full-title&gt;&lt;abbr-1&gt;Journal of medical systems&lt;/abbr-1&gt;&lt;/periodical&gt;&lt;alt-periodical&gt;&lt;full-title&gt;J Med Syst&lt;/full-title&gt;&lt;abbr-1&gt;Journal of medical systems&lt;/abbr-1&gt;&lt;/alt-periodical&gt;&lt;pages&gt;9967&lt;/pages&gt;&lt;volume&gt;37&lt;/volume&gt;&lt;number&gt;6&lt;/number&gt;&lt;edition&gt;2013/09/17&lt;/edition&gt;&lt;keywords&gt;&lt;keyword&gt;Aged&lt;/keyword&gt;&lt;keyword&gt;*Artificial Intelligence&lt;/keyword&gt;&lt;keyword&gt;Female&lt;/keyword&gt;&lt;keyword&gt;Homes for the Aged&lt;/keyword&gt;&lt;keyword&gt;Humans&lt;/keyword&gt;&lt;keyword&gt;Internet&lt;/keyword&gt;&lt;keyword&gt;Male&lt;/keyword&gt;&lt;keyword&gt;Middle Aged&lt;/keyword&gt;&lt;keyword&gt;Monitoring, Physiologic/*instrumentation&lt;/keyword&gt;&lt;keyword&gt;*Nursing Homes&lt;/keyword&gt;&lt;keyword&gt;Patient Education as Topic/methods&lt;/keyword&gt;&lt;keyword&gt;*Quality of Life&lt;/keyword&gt;&lt;keyword&gt;Social Support&lt;/keyword&gt;&lt;keyword&gt;Taiwan&lt;/keyword&gt;&lt;keyword&gt;Wireless Technology&lt;/keyword&gt;&lt;/keywords&gt;&lt;dates&gt;&lt;year&gt;2013&lt;/year&gt;&lt;pub-dates&gt;&lt;date&gt;Dec&lt;/date&gt;&lt;/pub-dates&gt;&lt;/dates&gt;&lt;isbn&gt;0148-5598&lt;/isbn&gt;&lt;accession-num&gt;24037138&lt;/accession-num&gt;&lt;urls&gt;&lt;/urls&gt;&lt;electronic-resource-num&gt;10.1007/s10916-013-9967-y&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F14AB7" w14:textId="77777777" w:rsidR="00221E67" w:rsidRPr="00887EB9" w:rsidRDefault="00221E67" w:rsidP="00B35CD8">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CC2E8A"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2238E1"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1ECD3EC"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8AE9D1"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D38ABA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21EE0E4" w14:textId="77777777" w:rsidR="00221E67" w:rsidRPr="00887EB9" w:rsidRDefault="00221E67" w:rsidP="00B35CD8">
            <w:pPr>
              <w:jc w:val="center"/>
              <w:rPr>
                <w:color w:val="000000" w:themeColor="text1"/>
                <w:sz w:val="16"/>
                <w:szCs w:val="16"/>
              </w:rPr>
            </w:pPr>
          </w:p>
        </w:tc>
      </w:tr>
      <w:tr w:rsidR="00887EB9" w:rsidRPr="00887EB9" w14:paraId="1BC6B851"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C5F5B0F" w14:textId="77777777" w:rsidR="00221E67" w:rsidRPr="00887EB9" w:rsidRDefault="00221E67" w:rsidP="00B35CD8">
            <w:pPr>
              <w:jc w:val="center"/>
              <w:rPr>
                <w:color w:val="000000" w:themeColor="text1"/>
                <w:sz w:val="16"/>
                <w:szCs w:val="16"/>
              </w:rPr>
            </w:pPr>
            <w:r w:rsidRPr="00887EB9">
              <w:rPr>
                <w:color w:val="000000" w:themeColor="text1"/>
                <w:sz w:val="16"/>
                <w:szCs w:val="16"/>
              </w:rPr>
              <w:t>23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B21AF3C"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Abbate et al., 2014</w:t>
            </w:r>
          </w:p>
          <w:p w14:paraId="01352B11" w14:textId="68F9DE61" w:rsidR="00F73CEF" w:rsidRPr="00887EB9" w:rsidRDefault="00F73CEF"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&lt;EndNote&gt;&lt;Cite&gt;&lt;Author&gt;Abbate&lt;/Author&gt;&lt;Year&gt;2014&lt;/Year&gt;&lt;RecNum&gt;14585&lt;/RecNum&gt;&lt;DisplayText&gt;(51)&lt;/DisplayText&gt;&lt;record&gt;&lt;rec-number&gt;14585&lt;/rec-number&gt;&lt;foreign-keys&gt;&lt;key app="EN" db-id="fsdz2ftp5e9tvjef2w7ptdau50ar9dswr0rw" timestamp="1598669273"&gt;14585&lt;/key&gt;&lt;/foreign-keys&gt;&lt;ref-type name="Journal Article"&gt;17&lt;/ref-type&gt;&lt;contributors&gt;&lt;authors&gt;&lt;author&gt;Abbate, Stefano&lt;/author&gt;&lt;author&gt;Avvenuti, Marco&lt;/author&gt;&lt;author&gt;Light, Janet&lt;/author&gt;&lt;/authors&gt;&lt;/contributors&gt;&lt;titles&gt;&lt;title&gt;Usability study of a wireless monitoring system among Alzheimer’s disease elderly population&lt;/title&gt;&lt;secondary-title&gt;International journal of telemedicine and applications&lt;/secondary-title&gt;&lt;/titles&gt;&lt;periodical&gt;&lt;full-title&gt;International Journal of Telemedicine and Applications&lt;/full-title&gt;&lt;/periodical&gt;&lt;volume&gt;2014&lt;/volume&gt;&lt;dates&gt;&lt;year&gt;2014&lt;/year&gt;&lt;/dates&gt;&lt;isbn&gt;1687-6415&lt;/isbn&gt;&lt;urls&gt;&lt;/urls&gt;&lt;/record&gt;&lt;/Cite&gt;&lt;/EndNote&gt;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FC1CBC4" w14:textId="77777777" w:rsidR="00221E67" w:rsidRPr="00887EB9" w:rsidRDefault="00221E67" w:rsidP="00B35CD8">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8B31EEE"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AB67817" w14:textId="77777777" w:rsidR="00221E67" w:rsidRPr="00887EB9" w:rsidRDefault="00221E67" w:rsidP="00B35CD8">
            <w:pPr>
              <w:jc w:val="center"/>
              <w:rPr>
                <w:color w:val="000000" w:themeColor="text1"/>
                <w:sz w:val="16"/>
                <w:szCs w:val="16"/>
              </w:rPr>
            </w:pPr>
            <w:r w:rsidRPr="00887EB9">
              <w:rPr>
                <w:color w:val="000000" w:themeColor="text1"/>
                <w:sz w:val="16"/>
                <w:szCs w:val="16"/>
              </w:rPr>
              <w:t>Experimental</w:t>
            </w:r>
            <w:r w:rsidRPr="00887EB9">
              <w:rPr>
                <w:color w:val="000000" w:themeColor="text1"/>
                <w:sz w:val="16"/>
                <w:szCs w:val="16"/>
                <w:vertAlign w:val="superscript"/>
              </w:rPr>
              <w:t>c</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529C5ED" w14:textId="77777777" w:rsidR="00221E67" w:rsidRPr="00887EB9" w:rsidRDefault="00221E67" w:rsidP="00B35CD8">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E9AD814"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60864F"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30D2EBC" w14:textId="77777777" w:rsidR="00221E67" w:rsidRPr="00887EB9" w:rsidRDefault="00221E67" w:rsidP="00B35CD8">
            <w:pPr>
              <w:jc w:val="center"/>
              <w:rPr>
                <w:color w:val="000000" w:themeColor="text1"/>
                <w:sz w:val="16"/>
                <w:szCs w:val="16"/>
              </w:rPr>
            </w:pPr>
          </w:p>
        </w:tc>
      </w:tr>
      <w:tr w:rsidR="00887EB9" w:rsidRPr="00887EB9" w14:paraId="4B5DB308"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99C2FC" w14:textId="77777777" w:rsidR="00221E67" w:rsidRPr="00887EB9" w:rsidRDefault="00221E67" w:rsidP="00B35CD8">
            <w:pPr>
              <w:jc w:val="center"/>
              <w:rPr>
                <w:color w:val="000000" w:themeColor="text1"/>
                <w:sz w:val="16"/>
                <w:szCs w:val="16"/>
              </w:rPr>
            </w:pPr>
            <w:r w:rsidRPr="00887EB9">
              <w:rPr>
                <w:color w:val="000000" w:themeColor="text1"/>
                <w:sz w:val="16"/>
                <w:szCs w:val="16"/>
              </w:rPr>
              <w:t>24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093481"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Chu et al., 2014</w:t>
            </w:r>
          </w:p>
          <w:p w14:paraId="72DA02ED" w14:textId="6478CCEE" w:rsidR="004F4C51" w:rsidRPr="00887EB9" w:rsidRDefault="004F4C51"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&lt;EndNote&gt;&lt;Cite&gt;&lt;Author&gt;Chu&lt;/Author&gt;&lt;Year&gt;2014&lt;/Year&gt;&lt;RecNum&gt;13811&lt;/RecNum&gt;&lt;DisplayText&gt;(52)&lt;/DisplayText&gt;&lt;record&gt;&lt;rec-number&gt;13811&lt;/rec-number&gt;&lt;foreign-keys&gt;&lt;key app="EN" db-id="fsdz2ftp5e9tvjef2w7ptdau50ar9dswr0rw" timestamp="1591712941"&gt;13811&lt;/key&gt;&lt;/foreign-keys&gt;&lt;ref-type name="Journal Article"&gt;17&lt;/ref-type&gt;&lt;contributors&gt;&lt;authors&gt;&lt;author&gt;Chu, JC.&lt;/author&gt;&lt;author&gt;Li, JL.&lt;/author&gt;&lt;author&gt;Zhu, C.&lt;/author&gt;&lt;author&gt;Yin, H.&lt;/author&gt;&lt;author&gt;Liu, ZF.&lt;/author&gt;&lt;/authors&gt;&lt;/contributors&gt;&lt;auth-address&gt;</w:instrText>
            </w:r>
            <w:r w:rsidR="004F1DE9">
              <w:rPr>
                <w:rFonts w:ascii="Times New Roman" w:hAnsi="Times New Roman" w:cs="Times New Roman" w:hint="eastAsia"/>
                <w:color w:val="000000" w:themeColor="text1"/>
                <w:sz w:val="16"/>
                <w:szCs w:val="16"/>
              </w:rPr>
              <w:instrText>大连民族学院信息与通信工程学院</w:instrText>
            </w:r>
            <w:r w:rsidR="004F1DE9">
              <w:rPr>
                <w:rFonts w:ascii="Times New Roman" w:hAnsi="Times New Roman" w:cs="Times New Roman" w:hint="eastAsia"/>
                <w:color w:val="000000" w:themeColor="text1"/>
                <w:sz w:val="16"/>
                <w:szCs w:val="16"/>
              </w:rPr>
              <w:instrText xml:space="preserve"> </w:instrText>
            </w:r>
            <w:r w:rsidR="004F1DE9">
              <w:rPr>
                <w:rFonts w:ascii="Times New Roman" w:hAnsi="Times New Roman" w:cs="Times New Roman" w:hint="eastAsia"/>
                <w:color w:val="000000" w:themeColor="text1"/>
                <w:sz w:val="16"/>
                <w:szCs w:val="16"/>
              </w:rPr>
              <w:instrText>辽宁大连</w:instrText>
            </w:r>
            <w:r w:rsidR="004F1DE9">
              <w:rPr>
                <w:rFonts w:ascii="Times New Roman" w:hAnsi="Times New Roman" w:cs="Times New Roman" w:hint="eastAsia"/>
                <w:color w:val="000000" w:themeColor="text1"/>
                <w:sz w:val="16"/>
                <w:szCs w:val="16"/>
              </w:rPr>
              <w:instrText xml:space="preserve"> 116605&lt;/auth-address&gt;&lt;titles&gt;&lt;title&gt;</w:instrText>
            </w:r>
            <w:r w:rsidR="004F1DE9">
              <w:rPr>
                <w:rFonts w:ascii="Times New Roman" w:hAnsi="Times New Roman" w:cs="Times New Roman" w:hint="eastAsia"/>
                <w:color w:val="000000" w:themeColor="text1"/>
                <w:sz w:val="16"/>
                <w:szCs w:val="16"/>
              </w:rPr>
              <w:instrText>基于无线传感网的智能养老院监护系统终端电路设计</w:instrText>
            </w:r>
            <w:r w:rsidR="004F1DE9">
              <w:rPr>
                <w:rFonts w:ascii="Times New Roman" w:hAnsi="Times New Roman" w:cs="Times New Roman" w:hint="eastAsia"/>
                <w:color w:val="000000" w:themeColor="text1"/>
                <w:sz w:val="16"/>
                <w:szCs w:val="16"/>
              </w:rPr>
              <w:instrText>&lt;/title&gt;&lt;secondary-title&gt;</w:instrText>
            </w:r>
            <w:r w:rsidR="004F1DE9">
              <w:rPr>
                <w:rFonts w:ascii="Times New Roman" w:hAnsi="Times New Roman" w:cs="Times New Roman" w:hint="eastAsia"/>
                <w:color w:val="000000" w:themeColor="text1"/>
                <w:sz w:val="16"/>
                <w:szCs w:val="16"/>
              </w:rPr>
              <w:instrText>电子制作</w:instrText>
            </w:r>
            <w:r w:rsidR="004F1DE9">
              <w:rPr>
                <w:rFonts w:ascii="Times New Roman" w:hAnsi="Times New Roman" w:cs="Times New Roman" w:hint="eastAsia"/>
                <w:color w:val="000000" w:themeColor="text1"/>
                <w:sz w:val="16"/>
                <w:szCs w:val="16"/>
              </w:rPr>
              <w:instrText>, Practical Electronics&lt;/secondary-title&gt;&lt;/titles&gt;&lt;periodical&gt;&lt;full-title&gt;</w:instrText>
            </w:r>
            <w:r w:rsidR="004F1DE9">
              <w:rPr>
                <w:rFonts w:ascii="Times New Roman" w:hAnsi="Times New Roman" w:cs="Times New Roman" w:hint="eastAsia"/>
                <w:color w:val="000000" w:themeColor="text1"/>
                <w:sz w:val="16"/>
                <w:szCs w:val="16"/>
              </w:rPr>
              <w:instrText>电子制作</w:instrText>
            </w:r>
            <w:r w:rsidR="004F1DE9">
              <w:rPr>
                <w:rFonts w:ascii="Times New Roman" w:hAnsi="Times New Roman" w:cs="Times New Roman" w:hint="eastAsia"/>
                <w:color w:val="000000" w:themeColor="text1"/>
                <w:sz w:val="16"/>
                <w:szCs w:val="16"/>
              </w:rPr>
              <w:instrText>, Practical Electronics&lt;/full-title&gt;&lt;/periodical&gt;&lt;pages&gt;48-48&lt;/pages&gt;&lt;number&gt;21&lt;/number&gt;&lt;keywords&gt;&lt;keyword&gt;RFID&lt;/keyword&gt;&lt;keyword&gt;NRF905&lt;/keyword&gt;&lt;keyword&gt;</w:instrText>
            </w:r>
            <w:r w:rsidR="004F1DE9">
              <w:rPr>
                <w:rFonts w:ascii="Times New Roman" w:hAnsi="Times New Roman" w:cs="Times New Roman" w:hint="eastAsia"/>
                <w:color w:val="000000" w:themeColor="text1"/>
                <w:sz w:val="16"/>
                <w:szCs w:val="16"/>
              </w:rPr>
              <w:instrText>老人定位</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发射及接收节点</w:instrText>
            </w:r>
            <w:r w:rsidR="004F1DE9">
              <w:rPr>
                <w:rFonts w:ascii="Times New Roman" w:hAnsi="Times New Roman" w:cs="Times New Roman" w:hint="eastAsia"/>
                <w:color w:val="000000" w:themeColor="text1"/>
                <w:sz w:val="16"/>
                <w:szCs w:val="16"/>
              </w:rPr>
              <w:instrText>&lt;/keyword&gt;&lt;/keywords&gt;&lt;dates&gt;&lt;year&gt;2014&lt;/year&gt;&lt;/dates&gt;&lt;isbn&gt;1006-5059&lt;/isbn&gt;&lt;urls&gt;&lt;related-urls&gt;&lt;url&gt;http://www.wanfangdata.com.cn/details/detail.do?_type=perio&amp;amp;id=dzzz201421037&lt;/url&gt;&lt;/related-urls&gt;&lt;/urls&gt;&lt;electronic-resource-num&gt;10.3969/j.issn.1006-5059.2014.21.037&lt;/electronic-resource-num&gt;&lt;remote-database-provider&gt;</w:instrText>
            </w:r>
            <w:r w:rsidR="004F1DE9">
              <w:rPr>
                <w:rFonts w:ascii="Times New Roman" w:hAnsi="Times New Roman" w:cs="Times New Roman" w:hint="eastAsia"/>
                <w:color w:val="000000" w:themeColor="text1"/>
                <w:sz w:val="16"/>
                <w:szCs w:val="16"/>
              </w:rPr>
              <w:instrText>北京万方数据股份有限公司</w:instrText>
            </w:r>
            <w:r w:rsidR="004F1DE9">
              <w:rPr>
                <w:rFonts w:ascii="Times New Roman" w:hAnsi="Times New Roman" w:cs="Times New Roman" w:hint="eastAsia"/>
                <w:color w:val="000000" w:themeColor="text1"/>
                <w:sz w:val="16"/>
                <w:szCs w:val="16"/>
              </w:rPr>
              <w:instrText>&lt;/remote-database-provider&gt;&lt;language&gt;chi&lt;/language&gt;&lt;/record&gt;</w:instrText>
            </w:r>
            <w:r w:rsidR="004F1DE9">
              <w:rPr>
                <w:rFonts w:ascii="Times New Roman" w:hAnsi="Times New Roman" w:cs="Times New Roman"/>
                <w:color w:val="000000" w:themeColor="text1"/>
                <w:sz w:val="16"/>
                <w:szCs w:val="16"/>
              </w:rPr>
              <w:instrTex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AF45F2"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1B1487"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EF610C"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6AF9AD"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0F94667"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60EAE1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C3A806D" w14:textId="77777777" w:rsidR="00221E67" w:rsidRPr="00887EB9" w:rsidRDefault="00221E67" w:rsidP="00B35CD8">
            <w:pPr>
              <w:jc w:val="center"/>
              <w:rPr>
                <w:color w:val="000000" w:themeColor="text1"/>
                <w:sz w:val="16"/>
                <w:szCs w:val="16"/>
              </w:rPr>
            </w:pPr>
          </w:p>
        </w:tc>
      </w:tr>
      <w:tr w:rsidR="00887EB9" w:rsidRPr="00887EB9" w14:paraId="7D9394E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AA2726" w14:textId="77777777" w:rsidR="00221E67" w:rsidRPr="00887EB9" w:rsidRDefault="00221E67" w:rsidP="00B35CD8">
            <w:pPr>
              <w:jc w:val="center"/>
              <w:rPr>
                <w:color w:val="000000" w:themeColor="text1"/>
                <w:sz w:val="16"/>
                <w:szCs w:val="16"/>
              </w:rPr>
            </w:pPr>
            <w:r w:rsidRPr="00887EB9">
              <w:rPr>
                <w:color w:val="000000" w:themeColor="text1"/>
                <w:sz w:val="16"/>
                <w:szCs w:val="16"/>
              </w:rPr>
              <w:t>25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29B3E7"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Liu &amp; Hsu, 2014</w:t>
            </w:r>
          </w:p>
          <w:p w14:paraId="6EACD690" w14:textId="71C8146F" w:rsidR="004F4C51" w:rsidRPr="00887EB9" w:rsidRDefault="004F4C51"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&lt;EndNote&gt;&lt;Cite&gt;&lt;Author&gt;Liu&lt;/Author&gt;&lt;Year&gt;2014&lt;/Year&gt;&lt;RecNum&gt;7836&lt;/RecNum&gt;&lt;DisplayText&gt;(53)&lt;/DisplayText&gt;&lt;record&gt;&lt;rec-number&gt;7836&lt;/rec-number&gt;&lt;foreign-keys&gt;&lt;key app="EN" db-id="fsdz2ftp5e9tvjef2w7ptdau50ar9dswr0rw" timestamp="1589353392"&gt;7836&lt;/key&gt;&lt;/foreign-keys&gt;&lt;ref-type name="Journal Article"&gt;17&lt;/ref-type&gt;&lt;contributors&gt;&lt;authors&gt;&lt;author&gt;Liu, Y. W.&lt;/author&gt;&lt;author&gt;Hsu, Y. L.&lt;/author&gt;&lt;/authors&gt;&lt;/contributors&gt;&lt;auth-address&gt;Gerontechnology Research Center, Yuan Ze University, Taoyuan, Taiwan&lt;/auth-address&gt;&lt;titles&gt;&lt;title&gt;Developing a bed-centered nursing home care management system&lt;/title&gt;&lt;secondary-title&gt;Gerontechnology&lt;/secondary-title&gt;&lt;/titles&gt;&lt;periodical&gt;&lt;full-title&gt;Gerontechnology&lt;/full-title&gt;&lt;/periodical&gt;&lt;pages&gt;108-109&lt;/pages&gt;&lt;volume&gt;13&lt;/volume&gt;&lt;number&gt;2&lt;/number&gt;&lt;keywords&gt;&lt;keyword&gt;Motion-sensing&lt;/keyword&gt;&lt;keyword&gt;Telehealth system&lt;/keyword&gt;&lt;/keywords&gt;&lt;dates&gt;&lt;year&gt;2014&lt;/year&gt;&lt;/dates&gt;&lt;work-type&gt;Conference Paper&lt;/work-type&gt;&lt;urls&gt;&lt;related-urls&gt;&lt;url&gt;https://www.scopus.com/inward/record.uri?eid=2-s2.0-84929399953&amp;amp;doi=10.4017%2fgt.2014.13.02.327.00&amp;amp;partnerID=40&amp;amp;md5=e0fe0660df4bfea0fe6e3d2faa208293&lt;/url&gt;&lt;/related-urls&gt;&lt;/urls&gt;&lt;electronic-resource-num&gt;10.4017/gt.2014.13.02.327.00&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7B03284" w14:textId="77777777" w:rsidR="00221E67" w:rsidRPr="00887EB9" w:rsidRDefault="00221E67" w:rsidP="00B35CD8">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8EFAD9"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3A2B47"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9B1178"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p w14:paraId="1AF9F7CC" w14:textId="77777777" w:rsidR="00221E67" w:rsidRPr="00887EB9" w:rsidRDefault="00221E67" w:rsidP="00B35CD8">
            <w:pPr>
              <w:jc w:val="center"/>
              <w:rPr>
                <w:color w:val="000000" w:themeColor="text1"/>
                <w:sz w:val="16"/>
                <w:szCs w:val="16"/>
              </w:rPr>
            </w:pPr>
            <w:r w:rsidRPr="00887EB9">
              <w:rPr>
                <w:color w:val="000000" w:themeColor="text1"/>
                <w:sz w:val="16"/>
                <w:szCs w:val="16"/>
              </w:rPr>
              <w:t>(Smart mattress)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2A4005D"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8AEAC8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01E82FB" w14:textId="77777777" w:rsidR="00221E67" w:rsidRPr="00887EB9" w:rsidRDefault="00221E67" w:rsidP="00B35CD8">
            <w:pPr>
              <w:jc w:val="center"/>
              <w:rPr>
                <w:color w:val="000000" w:themeColor="text1"/>
                <w:sz w:val="16"/>
                <w:szCs w:val="16"/>
              </w:rPr>
            </w:pPr>
          </w:p>
        </w:tc>
      </w:tr>
      <w:tr w:rsidR="00887EB9" w:rsidRPr="00887EB9" w14:paraId="20F51CC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C5155A" w14:textId="77777777" w:rsidR="00221E67" w:rsidRPr="00887EB9" w:rsidRDefault="00221E67" w:rsidP="00B35CD8">
            <w:pPr>
              <w:jc w:val="center"/>
              <w:rPr>
                <w:color w:val="000000" w:themeColor="text1"/>
                <w:sz w:val="16"/>
                <w:szCs w:val="16"/>
              </w:rPr>
            </w:pPr>
            <w:r w:rsidRPr="00887EB9">
              <w:rPr>
                <w:color w:val="000000" w:themeColor="text1"/>
                <w:sz w:val="16"/>
                <w:szCs w:val="16"/>
              </w:rPr>
              <w:t>26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83D3975" w14:textId="77777777" w:rsidR="006A10A5" w:rsidRDefault="006A10A5" w:rsidP="00B35CD8">
            <w:pPr>
              <w:pStyle w:val="NoSpacing"/>
              <w:jc w:val="center"/>
              <w:rPr>
                <w:rStyle w:val="Emphasis"/>
                <w:rFonts w:ascii="Times New Roman" w:hAnsi="Times New Roman" w:cs="Times New Roman"/>
                <w:i w:val="0"/>
                <w:iCs w:val="0"/>
                <w:color w:val="000000" w:themeColor="text1"/>
                <w:sz w:val="16"/>
                <w:szCs w:val="16"/>
              </w:rPr>
            </w:pPr>
            <w:r w:rsidRPr="006A10A5">
              <w:rPr>
                <w:rStyle w:val="Emphasis"/>
                <w:rFonts w:ascii="Times New Roman" w:hAnsi="Times New Roman" w:cs="Times New Roman"/>
                <w:i w:val="0"/>
                <w:iCs w:val="0"/>
                <w:color w:val="000000" w:themeColor="text1"/>
                <w:sz w:val="16"/>
                <w:szCs w:val="16"/>
              </w:rPr>
              <w:t>Wang, 2014</w:t>
            </w:r>
          </w:p>
          <w:p w14:paraId="20D0DBAA" w14:textId="3C9BB3B6" w:rsidR="002732C6" w:rsidRPr="00887EB9" w:rsidRDefault="002732C6"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&lt;EndNote&gt;&lt;Cite&gt;&lt;Author&gt;Wang&lt;/Author&gt;&lt;Year&gt;2014&lt;/Year&gt;&lt;RecNum&gt;14409&lt;/RecNum&gt;&lt;DisplayText&gt;(6)&lt;/DisplayText&gt;&lt;record&gt;&lt;rec-number&gt;14409&lt;/rec-number&gt;&lt;foreign-keys&gt;&lt;key app="EN" db-id="fsdz2ftp5e9tvjef2w7ptdau50ar9dswr0rw" timestamp="1593975441"&gt;1</w:instrText>
            </w:r>
            <w:r w:rsidR="004F1DE9">
              <w:rPr>
                <w:rStyle w:val="Emphasis"/>
                <w:rFonts w:ascii="Times New Roman" w:hAnsi="Times New Roman" w:cs="Times New Roman" w:hint="eastAsia"/>
                <w:i w:val="0"/>
                <w:iCs w:val="0"/>
                <w:color w:val="000000" w:themeColor="text1"/>
                <w:sz w:val="16"/>
                <w:szCs w:val="16"/>
              </w:rPr>
              <w:instrText>4409&lt;/key&gt;&lt;/foreign-keys&gt;&lt;ref-type name="Thesis"&gt;32&lt;/ref-type&gt;&lt;contributors&gt;&lt;authors&gt;&lt;author&gt;Wang, Jing&lt;/author&gt;&lt;/authors&gt;&lt;tertiary-authors&gt;&lt;author&gt;</w:instrText>
            </w:r>
            <w:r w:rsidR="004F1DE9">
              <w:rPr>
                <w:rStyle w:val="Emphasis"/>
                <w:rFonts w:ascii="Times New Roman" w:hAnsi="Times New Roman" w:cs="Times New Roman" w:hint="eastAsia"/>
                <w:i w:val="0"/>
                <w:iCs w:val="0"/>
                <w:color w:val="000000" w:themeColor="text1"/>
                <w:sz w:val="16"/>
                <w:szCs w:val="16"/>
              </w:rPr>
              <w:instrText>田力威</w:instrText>
            </w:r>
            <w:r w:rsidR="004F1DE9">
              <w:rPr>
                <w:rStyle w:val="Emphasis"/>
                <w:rFonts w:ascii="Times New Roman" w:hAnsi="Times New Roman" w:cs="Times New Roman" w:hint="eastAsia"/>
                <w:i w:val="0"/>
                <w:iCs w:val="0"/>
                <w:color w:val="000000" w:themeColor="text1"/>
                <w:sz w:val="16"/>
                <w:szCs w:val="16"/>
              </w:rPr>
              <w:instrText>,&lt;/author&gt;&lt;author&gt;</w:instrText>
            </w:r>
            <w:r w:rsidR="004F1DE9">
              <w:rPr>
                <w:rStyle w:val="Emphasis"/>
                <w:rFonts w:ascii="Times New Roman" w:hAnsi="Times New Roman" w:cs="Times New Roman" w:hint="eastAsia"/>
                <w:i w:val="0"/>
                <w:iCs w:val="0"/>
                <w:color w:val="000000" w:themeColor="text1"/>
                <w:sz w:val="16"/>
                <w:szCs w:val="16"/>
              </w:rPr>
              <w:instrText>赵宏伟</w:instrText>
            </w:r>
            <w:r w:rsidR="004F1DE9">
              <w:rPr>
                <w:rStyle w:val="Emphasis"/>
                <w:rFonts w:ascii="Times New Roman" w:hAnsi="Times New Roman" w:cs="Times New Roman" w:hint="eastAsia"/>
                <w:i w:val="0"/>
                <w:iCs w:val="0"/>
                <w:color w:val="000000" w:themeColor="text1"/>
                <w:sz w:val="16"/>
                <w:szCs w:val="16"/>
              </w:rPr>
              <w:instrText>,&lt;/author&gt;&lt;author&gt;</w:instrText>
            </w:r>
            <w:r w:rsidR="004F1DE9">
              <w:rPr>
                <w:rStyle w:val="Emphasis"/>
                <w:rFonts w:ascii="Times New Roman" w:hAnsi="Times New Roman" w:cs="Times New Roman" w:hint="eastAsia"/>
                <w:i w:val="0"/>
                <w:iCs w:val="0"/>
                <w:color w:val="000000" w:themeColor="text1"/>
                <w:sz w:val="16"/>
                <w:szCs w:val="16"/>
              </w:rPr>
              <w:instrText>齐刚</w:instrText>
            </w:r>
            <w:r w:rsidR="004F1DE9">
              <w:rPr>
                <w:rStyle w:val="Emphasis"/>
                <w:rFonts w:ascii="Times New Roman" w:hAnsi="Times New Roman" w:cs="Times New Roman" w:hint="eastAsia"/>
                <w:i w:val="0"/>
                <w:iCs w:val="0"/>
                <w:color w:val="000000" w:themeColor="text1"/>
                <w:sz w:val="16"/>
                <w:szCs w:val="16"/>
              </w:rPr>
              <w:instrText>,&lt;/author&gt;&lt;/tertiary-authors&gt;&lt;/contributors&gt;&lt;titles&gt;&lt;title&gt;</w:instrText>
            </w:r>
            <w:r w:rsidR="004F1DE9">
              <w:rPr>
                <w:rStyle w:val="Emphasis"/>
                <w:rFonts w:ascii="Times New Roman" w:hAnsi="Times New Roman" w:cs="Times New Roman" w:hint="eastAsia"/>
                <w:i w:val="0"/>
                <w:iCs w:val="0"/>
                <w:color w:val="000000" w:themeColor="text1"/>
                <w:sz w:val="16"/>
                <w:szCs w:val="16"/>
              </w:rPr>
              <w:instrText>基于数据融合的分布式智能养老系统的应用研究</w:instrText>
            </w:r>
            <w:r w:rsidR="004F1DE9">
              <w:rPr>
                <w:rStyle w:val="Emphasis"/>
                <w:rFonts w:ascii="Times New Roman" w:hAnsi="Times New Roman" w:cs="Times New Roman" w:hint="eastAsia"/>
                <w:i w:val="0"/>
                <w:iCs w:val="0"/>
                <w:color w:val="000000" w:themeColor="text1"/>
                <w:sz w:val="16"/>
                <w:szCs w:val="16"/>
              </w:rPr>
              <w:instrText>&lt;/title&gt;&lt;/titles&gt;&lt;keywords&gt;&lt;keyword&gt;</w:instrText>
            </w:r>
            <w:r w:rsidR="004F1DE9">
              <w:rPr>
                <w:rStyle w:val="Emphasis"/>
                <w:rFonts w:ascii="Times New Roman" w:hAnsi="Times New Roman" w:cs="Times New Roman" w:hint="eastAsia"/>
                <w:i w:val="0"/>
                <w:iCs w:val="0"/>
                <w:color w:val="000000" w:themeColor="text1"/>
                <w:sz w:val="16"/>
                <w:szCs w:val="16"/>
              </w:rPr>
              <w:instrText>分布式智能养老系统</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智能移动机器人</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多叉树算法</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数据融合</w:instrText>
            </w:r>
            <w:r w:rsidR="004F1DE9">
              <w:rPr>
                <w:rStyle w:val="Emphasis"/>
                <w:rFonts w:ascii="Times New Roman" w:hAnsi="Times New Roman" w:cs="Times New Roman" w:hint="eastAsia"/>
                <w:i w:val="0"/>
                <w:iCs w:val="0"/>
                <w:color w:val="000000" w:themeColor="text1"/>
                <w:sz w:val="16"/>
                <w:szCs w:val="16"/>
              </w:rPr>
              <w:instrText>&lt;/keyword&gt;&lt;/keywords&gt;&lt;dates&gt;&lt;year&gt;2014&lt;/year&gt;&lt;/dates&gt;&lt;publisher&gt;</w:instrText>
            </w:r>
            <w:r w:rsidR="004F1DE9">
              <w:rPr>
                <w:rStyle w:val="Emphasis"/>
                <w:rFonts w:ascii="Times New Roman" w:hAnsi="Times New Roman" w:cs="Times New Roman" w:hint="eastAsia"/>
                <w:i w:val="0"/>
                <w:iCs w:val="0"/>
                <w:color w:val="000000" w:themeColor="text1"/>
                <w:sz w:val="16"/>
                <w:szCs w:val="16"/>
              </w:rPr>
              <w:instrText>沈阳大学</w:instrText>
            </w:r>
            <w:r w:rsidR="004F1DE9">
              <w:rPr>
                <w:rStyle w:val="Emphasis"/>
                <w:rFonts w:ascii="Times New Roman" w:hAnsi="Times New Roman" w:cs="Times New Roman" w:hint="eastAsia"/>
                <w:i w:val="0"/>
                <w:iCs w:val="0"/>
                <w:color w:val="000000" w:themeColor="text1"/>
                <w:sz w:val="16"/>
                <w:szCs w:val="16"/>
              </w:rPr>
              <w:instrText>&lt;/publisher&gt;&lt;work-type&gt;</w:instrText>
            </w:r>
            <w:r w:rsidR="004F1DE9">
              <w:rPr>
                <w:rStyle w:val="Emphasis"/>
                <w:rFonts w:ascii="Times New Roman" w:hAnsi="Times New Roman" w:cs="Times New Roman" w:hint="eastAsia"/>
                <w:i w:val="0"/>
                <w:iCs w:val="0"/>
                <w:color w:val="000000" w:themeColor="text1"/>
                <w:sz w:val="16"/>
                <w:szCs w:val="16"/>
              </w:rPr>
              <w:instrText>硕士</w:instrText>
            </w:r>
            <w:r w:rsidR="004F1DE9">
              <w:rPr>
                <w:rStyle w:val="Emphasis"/>
                <w:rFonts w:ascii="Times New Roman" w:hAnsi="Times New Roman" w:cs="Times New Roman" w:hint="eastAsia"/>
                <w:i w:val="0"/>
                <w:iCs w:val="0"/>
                <w:color w:val="000000" w:themeColor="text1"/>
                <w:sz w:val="16"/>
                <w:szCs w:val="16"/>
              </w:rPr>
              <w:instrText>&lt;/work-type&gt;&lt;urls&gt;&lt;/urls&gt;&lt;r</w:instrText>
            </w:r>
            <w:r w:rsidR="004F1DE9">
              <w:rPr>
                <w:rStyle w:val="Emphasis"/>
                <w:rFonts w:ascii="Times New Roman" w:hAnsi="Times New Roman" w:cs="Times New Roman"/>
                <w:i w:val="0"/>
                <w:iCs w:val="0"/>
                <w:color w:val="000000" w:themeColor="text1"/>
                <w:sz w:val="16"/>
                <w:szCs w:val="16"/>
              </w:rPr>
              <w:instrText>emote-database-provider&gt;Cnki&lt;/remote-database-provider&gt;&lt;/record&gt;&lt;/Cite&gt;&lt;/EndNote&gt;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(6)</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87C48E"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8C2D1C" w14:textId="77777777" w:rsidR="00221E67" w:rsidRPr="00887EB9" w:rsidRDefault="00221E67" w:rsidP="00B35CD8">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AB8DD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A6D8F47"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81E81A5"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604B2B"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A307B40" w14:textId="77777777" w:rsidR="00221E67" w:rsidRPr="00887EB9" w:rsidRDefault="00221E67" w:rsidP="00B35CD8">
            <w:pPr>
              <w:jc w:val="center"/>
              <w:rPr>
                <w:color w:val="000000" w:themeColor="text1"/>
                <w:sz w:val="16"/>
                <w:szCs w:val="16"/>
              </w:rPr>
            </w:pPr>
          </w:p>
        </w:tc>
      </w:tr>
      <w:tr w:rsidR="00887EB9" w:rsidRPr="00887EB9" w14:paraId="3E8EA783"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65E69B7" w14:textId="77777777" w:rsidR="00221E67" w:rsidRPr="00887EB9" w:rsidRDefault="00221E67" w:rsidP="00B35CD8">
            <w:pPr>
              <w:jc w:val="center"/>
              <w:rPr>
                <w:color w:val="000000" w:themeColor="text1"/>
                <w:sz w:val="16"/>
                <w:szCs w:val="16"/>
              </w:rPr>
            </w:pPr>
            <w:r w:rsidRPr="00887EB9">
              <w:rPr>
                <w:color w:val="000000" w:themeColor="text1"/>
                <w:sz w:val="16"/>
                <w:szCs w:val="16"/>
              </w:rPr>
              <w:t>27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A481FA"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Zhu et al., 2014</w:t>
            </w:r>
          </w:p>
          <w:p w14:paraId="1F0A86BF" w14:textId="11C0F2A4"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PEVuZE5vdGU+PENpdGU+PEF1dGhvcj5aaHU8L0F1dGhvcj48WWVhcj4yMDE0PC9ZZWFyPjxSZWNO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PEVuZE5vdGU+PENpdGU+PEF1dGhvcj5aaHU8L0F1dGhvcj48WWVhcj4yMDE0PC9ZZWFyPjxSZWNO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E00B33" w14:textId="77777777" w:rsidR="00221E67" w:rsidRPr="00887EB9" w:rsidRDefault="00221E67" w:rsidP="00B35CD8">
            <w:pPr>
              <w:jc w:val="center"/>
              <w:rPr>
                <w:color w:val="000000" w:themeColor="text1"/>
                <w:sz w:val="16"/>
                <w:szCs w:val="16"/>
              </w:rPr>
            </w:pPr>
            <w:r w:rsidRPr="00887EB9">
              <w:rPr>
                <w:color w:val="000000" w:themeColor="text1"/>
                <w:sz w:val="16"/>
                <w:szCs w:val="16"/>
              </w:rPr>
              <w:t>Japan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1A9E1C"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30784F"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98423E5"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p w14:paraId="0D62070C" w14:textId="77777777" w:rsidR="00221E67" w:rsidRPr="00887EB9" w:rsidRDefault="00221E67" w:rsidP="00B35CD8">
            <w:pPr>
              <w:jc w:val="center"/>
              <w:rPr>
                <w:color w:val="000000" w:themeColor="text1"/>
                <w:sz w:val="16"/>
                <w:szCs w:val="16"/>
              </w:rPr>
            </w:pPr>
            <w:r w:rsidRPr="00887EB9">
              <w:rPr>
                <w:color w:val="000000" w:themeColor="text1"/>
                <w:sz w:val="16"/>
                <w:szCs w:val="16"/>
              </w:rPr>
              <w:t>(Sleep monitoring)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4B51EB2"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674325"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B87A9ED" w14:textId="77777777" w:rsidR="00221E67" w:rsidRPr="00887EB9" w:rsidRDefault="00221E67" w:rsidP="00B35CD8">
            <w:pPr>
              <w:jc w:val="center"/>
              <w:rPr>
                <w:color w:val="000000" w:themeColor="text1"/>
                <w:sz w:val="16"/>
                <w:szCs w:val="16"/>
              </w:rPr>
            </w:pPr>
          </w:p>
        </w:tc>
      </w:tr>
      <w:tr w:rsidR="00887EB9" w:rsidRPr="00887EB9" w14:paraId="6BD515D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BD3232" w14:textId="77777777" w:rsidR="00221E67" w:rsidRPr="00887EB9" w:rsidRDefault="00221E67" w:rsidP="00B35CD8">
            <w:pPr>
              <w:jc w:val="center"/>
              <w:rPr>
                <w:color w:val="000000" w:themeColor="text1"/>
                <w:sz w:val="16"/>
                <w:szCs w:val="16"/>
              </w:rPr>
            </w:pPr>
            <w:r w:rsidRPr="00887EB9">
              <w:rPr>
                <w:color w:val="000000" w:themeColor="text1"/>
                <w:sz w:val="16"/>
                <w:szCs w:val="16"/>
              </w:rPr>
              <w:t>28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69A53AF"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Andò et al., 2015</w:t>
            </w:r>
          </w:p>
          <w:p w14:paraId="523B6754" w14:textId="1A7EC424"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PEVuZE5vdGU+PENpdGU+PEF1dGhvcj5BbmTDsjwvQXV0aG9yPjxZZWFyPjIwMTU8L1llYXI+PFJl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PEVuZE5vdGU+PENpdGU+PEF1dGhvcj5BbmTDsjwvQXV0aG9yPjxZZWFyPjIwMTU8L1llYXI+PFJl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BF7E014" w14:textId="77777777" w:rsidR="00221E67" w:rsidRPr="00887EB9" w:rsidRDefault="00221E67" w:rsidP="00B35CD8">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5C3295"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F0D7DBC"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39D55AA"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5EC0F5C"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C160388"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3923A59" w14:textId="77777777" w:rsidR="00221E67" w:rsidRPr="00887EB9" w:rsidRDefault="00221E67" w:rsidP="00B35CD8">
            <w:pPr>
              <w:jc w:val="center"/>
              <w:rPr>
                <w:color w:val="000000" w:themeColor="text1"/>
                <w:sz w:val="16"/>
                <w:szCs w:val="16"/>
              </w:rPr>
            </w:pPr>
          </w:p>
        </w:tc>
      </w:tr>
      <w:tr w:rsidR="00887EB9" w:rsidRPr="00887EB9" w14:paraId="4D072AD8"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B2B037" w14:textId="77777777" w:rsidR="00221E67" w:rsidRPr="00887EB9" w:rsidRDefault="00221E67" w:rsidP="00B35CD8">
            <w:pPr>
              <w:jc w:val="center"/>
              <w:rPr>
                <w:color w:val="000000" w:themeColor="text1"/>
                <w:sz w:val="16"/>
                <w:szCs w:val="16"/>
              </w:rPr>
            </w:pPr>
            <w:r w:rsidRPr="00887EB9">
              <w:rPr>
                <w:color w:val="000000" w:themeColor="text1"/>
                <w:sz w:val="16"/>
                <w:szCs w:val="16"/>
              </w:rPr>
              <w:t>29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18493E"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Carvalho et al., 2015</w:t>
            </w:r>
          </w:p>
          <w:p w14:paraId="2A1F1E4D" w14:textId="0A82C836"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&lt;EndNote&gt;&lt;Cite&gt;&lt;Author&gt;Carvalho&lt;/Author&gt;&lt;Year&gt;2015&lt;/Year&gt;&lt;RecNum&gt;7776&lt;/RecNum&gt;&lt;DisplayText&gt;(56)&lt;/DisplayText&gt;&lt;record&gt;&lt;rec-number&gt;7776&lt;/rec-number&gt;&lt;foreign-keys&gt;&lt;key app="EN" db-id="fsdz2ftp5e9tvjef2w7ptdau50ar9dswr0rw" timestamp="1589353392"&gt;7776&lt;/key&gt;&lt;/foreign-keys&gt;&lt;ref-type name="Conference Proceedings"&gt;10&lt;/ref-type&gt;&lt;contributors&gt;&lt;authors&gt;&lt;author&gt;Carvalho, C. M. A.&lt;/author&gt;&lt;author&gt;Rodrigues, C. A. P.&lt;/author&gt;&lt;author&gt;Aguilar, P. A. C.&lt;/author&gt;&lt;author&gt;De Castro, M. F.&lt;/author&gt;&lt;author&gt;Andrade, R. M. C.&lt;/author&gt;&lt;author&gt;Boudy, J.&lt;/author&gt;&lt;author&gt;Istrate, D.&lt;/author&gt;&lt;/authors&gt;&lt;/contributors&gt;&lt;auth-address&gt;Group of Computer Networks, Software Engineering and Systems, Federal University of Ceará, Fortaleza, Brazil&amp;#xD;Department of Electronic and Physic, Institute Mines Télécom, Télécom SudParis, Evry, France&amp;#xD;UMR 7338 Biomechanics and Bioengineering, Université de Technologie de Compiégne, Compiégne, France&lt;/auth-address&gt;&lt;titles&gt;&lt;title&gt;Adaptive tracking model in the framework of medical nursing home using infrared sensors&lt;/title&gt;&lt;secondary-title&gt;2015 IEEE Globecom Workshops, GC Wkshps 2015 - Proceedings&lt;/secondary-title&gt;&lt;/titles&gt;&lt;keywords&gt;&lt;keyword&gt;AAL&lt;/keyword&gt;&lt;keyword&gt;Health Smart Homes&lt;/keyword&gt;&lt;keyword&gt;Health Telemonitoring&lt;/keyword&gt;&lt;keyword&gt;Infrared Sensor&lt;/keyword&gt;&lt;keyword&gt;IoT&lt;/keyword&gt;&lt;keyword&gt;Tracking&lt;/keyword&gt;&lt;/keywords&gt;&lt;dates&gt;&lt;year&gt;2015&lt;/year&gt;&lt;/dates&gt;&lt;work-type&gt;Conference Paper&lt;/work-type&gt;&lt;urls&gt;&lt;related-urls&gt;&lt;url&gt;https://www.scopus.com/inward/record.uri?eid=2-s2.0-84971247544&amp;amp;doi=10.1109%2fGLOCOMW.2015.7414030&amp;amp;partnerID=40&amp;amp;md5=b11f327b943ea17e638941a076637932&lt;/url&gt;&lt;/related-urls&gt;&lt;/urls&gt;&lt;custom7&gt;7414030&lt;/custom7&gt;&lt;electronic-resource-num&gt;10.1109/GLOCOMW.2015.7414030&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DA2E2B" w14:textId="77777777" w:rsidR="00221E67" w:rsidRPr="00887EB9" w:rsidRDefault="00221E67" w:rsidP="00B35CD8">
            <w:pPr>
              <w:jc w:val="center"/>
              <w:rPr>
                <w:color w:val="000000" w:themeColor="text1"/>
                <w:sz w:val="16"/>
                <w:szCs w:val="16"/>
              </w:rPr>
            </w:pPr>
            <w:r w:rsidRPr="00887EB9">
              <w:rPr>
                <w:color w:val="000000" w:themeColor="text1"/>
                <w:sz w:val="16"/>
                <w:szCs w:val="16"/>
              </w:rPr>
              <w:t>France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B29D1F4"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686F89"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8B91D7"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066D25A"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A09A18"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3444490" w14:textId="77777777" w:rsidR="00221E67" w:rsidRPr="00887EB9" w:rsidRDefault="00221E67" w:rsidP="00B35CD8">
            <w:pPr>
              <w:jc w:val="center"/>
              <w:rPr>
                <w:color w:val="000000" w:themeColor="text1"/>
                <w:sz w:val="16"/>
                <w:szCs w:val="16"/>
              </w:rPr>
            </w:pPr>
          </w:p>
        </w:tc>
      </w:tr>
      <w:tr w:rsidR="00887EB9" w:rsidRPr="00887EB9" w14:paraId="2567A68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0374D7" w14:textId="77777777" w:rsidR="00221E67" w:rsidRPr="00887EB9" w:rsidRDefault="00221E67" w:rsidP="00B35CD8">
            <w:pPr>
              <w:jc w:val="center"/>
              <w:rPr>
                <w:color w:val="000000" w:themeColor="text1"/>
                <w:sz w:val="16"/>
                <w:szCs w:val="16"/>
              </w:rPr>
            </w:pPr>
            <w:r w:rsidRPr="00887EB9">
              <w:rPr>
                <w:color w:val="000000" w:themeColor="text1"/>
                <w:sz w:val="16"/>
                <w:szCs w:val="16"/>
              </w:rPr>
              <w:t>30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F9843D" w14:textId="77777777" w:rsidR="006A10A5" w:rsidRDefault="006A10A5" w:rsidP="00B35CD8">
            <w:pPr>
              <w:pStyle w:val="NoSpacing"/>
              <w:jc w:val="center"/>
              <w:rPr>
                <w:rFonts w:ascii="Times New Roman" w:hAnsi="Times New Roman" w:cs="Times New Roman"/>
                <w:color w:val="000000" w:themeColor="text1"/>
                <w:sz w:val="16"/>
                <w:szCs w:val="16"/>
              </w:rPr>
            </w:pPr>
            <w:r w:rsidRPr="006A10A5">
              <w:rPr>
                <w:rFonts w:ascii="Times New Roman" w:hAnsi="Times New Roman" w:cs="Times New Roman"/>
                <w:color w:val="000000" w:themeColor="text1"/>
                <w:sz w:val="16"/>
                <w:szCs w:val="16"/>
              </w:rPr>
              <w:t>Yu et al., 2015</w:t>
            </w:r>
          </w:p>
          <w:p w14:paraId="4AA623D0" w14:textId="69DA2F84"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&lt;EndNote&gt;&lt;Cite&gt;&lt;Author&gt;Yu&lt;/Author&gt;&lt;Year&gt;2015&lt;/Year&gt;&lt;RecNum&gt;7785&lt;/RecNum&gt;&lt;DisplayText&gt;(57)&lt;/DisplayText&gt;&lt;record&gt;&lt;rec-number&gt;7785&lt;/rec-number&gt;&lt;foreign-keys&gt;&lt;key app="EN" db-id="fsdz2ftp5e9tvjef2w7ptdau50ar9dswr0rw" timestamp="1589353392"&gt;7785&lt;/key&gt;&lt;/foreign-keys&gt;&lt;ref-type name="Conference Paper"&gt;47&lt;/ref-type&gt;&lt;contributors&gt;&lt;authors&gt;&lt;author&gt;Yu, X.&lt;/author&gt;&lt;author&gt;Weller, P.&lt;/author&gt;&lt;author&gt;Grattan, K. T. V.&lt;/author&gt;&lt;/authors&gt;&lt;/contributors&gt;&lt;auth-address&gt;Centre for Health Informatics, City University London, London, United Kingdom&amp;#xD;City Graduate School, City University London, London, United Kingdom&lt;/auth-address&gt;&lt;titles&gt;&lt;title&gt;A WSN healthcare monitoring system for elderly people in geriatric facilities&lt;/title&gt;&lt;secondary-title&gt;Studies in Health Technology and Informatics&lt;/secondary-title&gt;&lt;/titles&gt;&lt;periodical&gt;&lt;full-title&gt;Stud Health Technol Inform&lt;/full-title&gt;&lt;abbr-1&gt;Studies in health technology and informatics&lt;/abbr-1&gt;&lt;/periodical&gt;&lt;pages&gt;567-571&lt;/pages&gt;&lt;volume&gt;210&lt;/volume&gt;&lt;keywords&gt;&lt;keyword&gt;elderly people healthcare&lt;/keyword&gt;&lt;keyword&gt;mental health monitoring&lt;/keyword&gt;&lt;keyword&gt;RSSI localization&lt;/keyword&gt;&lt;keyword&gt;Wireless sensor network&lt;/keyword&gt;&lt;/keywords&gt;&lt;dates&gt;&lt;year&gt;2015&lt;/year&gt;&lt;/dates&gt;&lt;work-type&gt;Conference Paper&lt;/work-type&gt;&lt;urls&gt;&lt;related-urls&gt;&lt;url&gt;https://www.scopus.com/inward/record.uri?eid=2-s2.0-84937439732&amp;amp;doi=10.3233%2f978-1-61499-512-8-567&amp;amp;partnerID=40&amp;amp;md5=e65dbc1b18758eda18f829532fc290ba&lt;/url&gt;&lt;/related-urls&gt;&lt;/urls&gt;&lt;electronic-resource-num&gt;10.3233/978-1-61499-512-8-567&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B8B5E2" w14:textId="77777777" w:rsidR="00221E67" w:rsidRPr="00887EB9" w:rsidRDefault="00221E67" w:rsidP="00B35CD8">
            <w:pPr>
              <w:jc w:val="center"/>
              <w:rPr>
                <w:color w:val="000000" w:themeColor="text1"/>
                <w:sz w:val="16"/>
                <w:szCs w:val="16"/>
              </w:rPr>
            </w:pPr>
            <w:r w:rsidRPr="00887EB9">
              <w:rPr>
                <w:color w:val="000000" w:themeColor="text1"/>
                <w:sz w:val="16"/>
                <w:szCs w:val="16"/>
              </w:rPr>
              <w:t>UK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3267857"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5E38842"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EF1FF9"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4AA5EB0"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6FF4781"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A66D0DF" w14:textId="77777777" w:rsidR="00221E67" w:rsidRPr="00887EB9" w:rsidRDefault="00221E67" w:rsidP="00B35CD8">
            <w:pPr>
              <w:jc w:val="center"/>
              <w:rPr>
                <w:color w:val="000000" w:themeColor="text1"/>
                <w:sz w:val="16"/>
                <w:szCs w:val="16"/>
              </w:rPr>
            </w:pPr>
          </w:p>
        </w:tc>
      </w:tr>
      <w:tr w:rsidR="00887EB9" w:rsidRPr="00887EB9" w14:paraId="5C0BF8A8"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6D10CB" w14:textId="77777777" w:rsidR="00221E67" w:rsidRPr="00887EB9" w:rsidRDefault="00221E67" w:rsidP="00B35CD8">
            <w:pPr>
              <w:jc w:val="center"/>
              <w:rPr>
                <w:color w:val="000000" w:themeColor="text1"/>
                <w:sz w:val="16"/>
                <w:szCs w:val="16"/>
              </w:rPr>
            </w:pPr>
            <w:r w:rsidRPr="00887EB9">
              <w:rPr>
                <w:color w:val="000000" w:themeColor="text1"/>
                <w:sz w:val="16"/>
                <w:szCs w:val="16"/>
              </w:rPr>
              <w:t>31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3CDA9F6"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Danielsen, 2016</w:t>
            </w:r>
          </w:p>
          <w:p w14:paraId="3729FD9C" w14:textId="64298CFC"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&lt;EndNote&gt;&lt;Cite&gt;&lt;Author&gt;Danielsen&lt;/Author&gt;&lt;Year&gt;2016&lt;/Year&gt;&lt;RecNum&gt;7725&lt;/RecNum&gt;&lt;DisplayText&gt;(58)&lt;/DisplayText&gt;&lt;record&gt;&lt;rec-number&gt;7725&lt;/rec-number&gt;&lt;foreign-keys&gt;&lt;key app="EN" db-id="fsdz2ftp5e9tvjef2w7ptdau50ar9dswr0rw" timestamp="1589353392"&gt;7725&lt;/key&gt;&lt;/foreign-keys&gt;&lt;ref-type name="Conference Paper"&gt;47&lt;/ref-type&gt;&lt;contributors&gt;&lt;authors&gt;&lt;author&gt;Danielsen, A.&lt;/author&gt;&lt;/authors&gt;&lt;/contributors&gt;&lt;auth-address&gt;UiT ‒ The Arctic University of Norway, Narvik, Norway&lt;/auth-address&gt;&lt;titles&gt;&lt;title&gt;Non-intrusive bedside event recognition using infrared array and ultrasonic sensor&lt;/title&gt;&lt;secondary-title&gt;Lecture Notes in Computer Science (including subseries Lecture Notes in Artificial Intelligence and Lecture Notes in Bioinformatics)&lt;/secondary-title&gt;&lt;/titles&gt;&lt;pages&gt;15-25&lt;/pages&gt;&lt;volume&gt;10069 LNCS&lt;/volume&gt;&lt;keywords&gt;&lt;keyword&gt;Bedside event detection&lt;/keyword&gt;&lt;keyword&gt;Decision tree&lt;/keyword&gt;&lt;keyword&gt;Fall detection&lt;/keyword&gt;&lt;keyword&gt;Longwave infrared array&lt;/keyword&gt;&lt;keyword&gt;Ultrasonic sensor&lt;/keyword&gt;&lt;/keywords&gt;&lt;dates&gt;&lt;year&gt;2016&lt;/year&gt;&lt;/dates&gt;&lt;work-type&gt;Conference Paper&lt;/work-type&gt;&lt;urls&gt;&lt;related-urls&gt;&lt;url&gt;https://www.scopus.com/inward/record.uri?eid=2-s2.0-84999015073&amp;amp;doi=10.1007%2f978-3-319-48746-5_2&amp;amp;partnerID=40&amp;amp;md5=dfe7e5ff6ea9dd88f2707882d6a9c5a4&lt;/url&gt;&lt;/related-urls&gt;&lt;/urls&gt;&lt;electronic-resource-num&gt;10.1007/978-3-319-48746-5_2&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F3168C" w14:textId="77777777" w:rsidR="00221E67" w:rsidRPr="00887EB9" w:rsidRDefault="00221E67" w:rsidP="00B35CD8">
            <w:pPr>
              <w:jc w:val="center"/>
              <w:rPr>
                <w:color w:val="000000" w:themeColor="text1"/>
                <w:sz w:val="16"/>
                <w:szCs w:val="16"/>
              </w:rPr>
            </w:pPr>
            <w:r w:rsidRPr="00887EB9">
              <w:rPr>
                <w:color w:val="000000" w:themeColor="text1"/>
                <w:sz w:val="16"/>
                <w:szCs w:val="16"/>
              </w:rPr>
              <w:t>Norway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B4E0A2"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1A96A4"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121214"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94C76E3"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579B257"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8BB7F35" w14:textId="77777777" w:rsidR="00221E67" w:rsidRPr="00887EB9" w:rsidRDefault="00221E67" w:rsidP="00B35CD8">
            <w:pPr>
              <w:jc w:val="center"/>
              <w:rPr>
                <w:color w:val="000000" w:themeColor="text1"/>
                <w:sz w:val="16"/>
                <w:szCs w:val="16"/>
              </w:rPr>
            </w:pPr>
          </w:p>
        </w:tc>
      </w:tr>
      <w:tr w:rsidR="00887EB9" w:rsidRPr="00887EB9" w14:paraId="7C572A6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24F2E28" w14:textId="77777777" w:rsidR="00221E67" w:rsidRPr="00887EB9" w:rsidRDefault="00221E67" w:rsidP="00B35CD8">
            <w:pPr>
              <w:jc w:val="center"/>
              <w:rPr>
                <w:color w:val="000000" w:themeColor="text1"/>
                <w:sz w:val="16"/>
                <w:szCs w:val="16"/>
              </w:rPr>
            </w:pPr>
            <w:r w:rsidRPr="00887EB9">
              <w:rPr>
                <w:color w:val="000000" w:themeColor="text1"/>
                <w:sz w:val="16"/>
                <w:szCs w:val="16"/>
              </w:rPr>
              <w:t>32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F0B66A"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Dias et al., 2016</w:t>
            </w:r>
          </w:p>
          <w:p w14:paraId="42AA884D" w14:textId="0D190704"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&lt;EndNote&gt;&lt;Cite&gt;&lt;Author&gt;Dias&lt;/Author&gt;&lt;Year&gt;2016&lt;/Year&gt;&lt;RecNum&gt;7722&lt;/RecNum&gt;&lt;DisplayText&gt;(59)&lt;/DisplayText&gt;&lt;record&gt;&lt;rec-number&gt;7722&lt;/rec-number&gt;&lt;foreign-keys&gt;&lt;key app="EN" db-id="fsdz2ftp5e9tvjef2w7ptdau50ar9dswr0rw" timestamp="1589353392"&gt;7722&lt;/key&gt;&lt;/foreign-keys&gt;&lt;ref-type name="Conference Proceedings"&gt;10&lt;/ref-type&gt;&lt;contributors&gt;&lt;authors&gt;&lt;author&gt;Dias, P. V. G. F.&lt;/author&gt;&lt;author&gt;Costa, E. D. M.&lt;/author&gt;&lt;author&gt;Tcheou, M. P.&lt;/author&gt;&lt;author&gt;Lovisolo, L.&lt;/author&gt;&lt;/authors&gt;&lt;/contributors&gt;&lt;auth-address&gt;Department of Electronics and Telecommunications Engineering, Rio de Janeiro State University, Rio de Janeiro, RJ, Brazil&lt;/auth-address&gt;&lt;titles&gt;&lt;title&gt;Fall detection monitoring system with position detection for elderly at indoor environments under supervision&lt;/title&gt;&lt;secondary-title&gt;2016 8th IEEE Latin-American Conference on Communications, LATINCOM 2016&lt;/secondary-title&gt;&lt;/titles&gt;&lt;keywords&gt;&lt;keyword&gt;Accelerometer&lt;/keyword&gt;&lt;keyword&gt;e-Health&lt;/keyword&gt;&lt;keyword&gt;Fall Detection&lt;/keyword&gt;&lt;keyword&gt;Location&lt;/keyword&gt;&lt;keyword&gt;WSN&lt;/keyword&gt;&lt;/keywords&gt;&lt;dates&gt;&lt;year&gt;2016&lt;/year&gt;&lt;/dates&gt;&lt;work-type&gt;Conference Paper&lt;/work-type&gt;&lt;urls&gt;&lt;related-urls&gt;&lt;url&gt;https://www.scopus.com/inward/record.uri?eid=2-s2.0-85012024072&amp;amp;doi=10.1109%2fLATINCOM.2016.7811576&amp;amp;partnerID=40&amp;amp;md5=2338d5ad8f93cf868e806ef0713332be&lt;/url&gt;&lt;/related-urls&gt;&lt;/urls&gt;&lt;custom7&gt;7811576&lt;/custom7&gt;&lt;electronic-resource-num&gt;10.1109/LATINCOM.2016.7811576&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(59)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3BCEA9" w14:textId="77777777" w:rsidR="00221E67" w:rsidRPr="00887EB9" w:rsidRDefault="00221E67" w:rsidP="00B35CD8">
            <w:pPr>
              <w:jc w:val="center"/>
              <w:rPr>
                <w:color w:val="000000" w:themeColor="text1"/>
                <w:sz w:val="16"/>
                <w:szCs w:val="16"/>
              </w:rPr>
            </w:pPr>
            <w:r w:rsidRPr="00887EB9">
              <w:rPr>
                <w:color w:val="000000" w:themeColor="text1"/>
                <w:sz w:val="16"/>
                <w:szCs w:val="16"/>
              </w:rPr>
              <w:t>Brazil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873F752"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E3DB09"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7569E5D" w14:textId="77777777" w:rsidR="00221E67" w:rsidRPr="00887EB9" w:rsidRDefault="00221E67" w:rsidP="00B35CD8">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1065B88"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F25315"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A6A554D" w14:textId="77777777" w:rsidR="00221E67" w:rsidRPr="00887EB9" w:rsidRDefault="00221E67" w:rsidP="00B35CD8">
            <w:pPr>
              <w:jc w:val="center"/>
              <w:rPr>
                <w:color w:val="000000" w:themeColor="text1"/>
                <w:sz w:val="16"/>
                <w:szCs w:val="16"/>
              </w:rPr>
            </w:pPr>
          </w:p>
        </w:tc>
      </w:tr>
      <w:tr w:rsidR="00887EB9" w:rsidRPr="00887EB9" w14:paraId="42A174A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703DEC2" w14:textId="77777777" w:rsidR="00221E67" w:rsidRPr="00887EB9" w:rsidRDefault="00221E67" w:rsidP="00B35CD8">
            <w:pPr>
              <w:jc w:val="center"/>
              <w:rPr>
                <w:color w:val="000000" w:themeColor="text1"/>
                <w:sz w:val="16"/>
                <w:szCs w:val="16"/>
              </w:rPr>
            </w:pPr>
            <w:r w:rsidRPr="00887EB9">
              <w:rPr>
                <w:color w:val="000000" w:themeColor="text1"/>
                <w:sz w:val="16"/>
                <w:szCs w:val="16"/>
              </w:rPr>
              <w:t>33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20CAF1"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Lopez-Samaniego &amp; Garcia-Zapirain, 2016</w:t>
            </w:r>
          </w:p>
          <w:p w14:paraId="2A858AD3" w14:textId="2B579EC5"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PEVuZE5vdGU+PENpdGU+PEF1dGhvcj5Mb3Blei1TYW1hbmllZ288L0F1dGhvcj48WWVhcj4yMDE2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PEVuZE5vdGU+PENpdGU+PEF1dGhvcj5Mb3Blei1TYW1hbmllZ288L0F1dGhvcj48WWVhcj4yMDE2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2B8C07" w14:textId="77777777" w:rsidR="00221E67" w:rsidRPr="00887EB9" w:rsidRDefault="00221E67" w:rsidP="00B35CD8">
            <w:pPr>
              <w:jc w:val="center"/>
              <w:rPr>
                <w:color w:val="000000" w:themeColor="text1"/>
                <w:sz w:val="16"/>
                <w:szCs w:val="16"/>
              </w:rPr>
            </w:pPr>
            <w:r w:rsidRPr="00887EB9">
              <w:rPr>
                <w:color w:val="000000" w:themeColor="text1"/>
                <w:sz w:val="16"/>
                <w:szCs w:val="16"/>
              </w:rPr>
              <w:t>Spain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A7DE69"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00C0AE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0B38EF"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E93CEDB"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7734EDB"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DA51EF4" w14:textId="77777777" w:rsidR="00221E67" w:rsidRPr="00887EB9" w:rsidRDefault="00221E67" w:rsidP="00B35CD8">
            <w:pPr>
              <w:jc w:val="center"/>
              <w:rPr>
                <w:color w:val="000000" w:themeColor="text1"/>
                <w:sz w:val="16"/>
                <w:szCs w:val="16"/>
              </w:rPr>
            </w:pPr>
          </w:p>
        </w:tc>
      </w:tr>
      <w:tr w:rsidR="00887EB9" w:rsidRPr="00887EB9" w14:paraId="43D2953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05B20A" w14:textId="77777777" w:rsidR="00221E67" w:rsidRPr="00887EB9" w:rsidRDefault="00221E67" w:rsidP="00B35CD8">
            <w:pPr>
              <w:jc w:val="center"/>
              <w:rPr>
                <w:color w:val="000000" w:themeColor="text1"/>
                <w:sz w:val="16"/>
                <w:szCs w:val="16"/>
              </w:rPr>
            </w:pPr>
            <w:r w:rsidRPr="00887EB9">
              <w:rPr>
                <w:color w:val="000000" w:themeColor="text1"/>
                <w:sz w:val="16"/>
                <w:szCs w:val="16"/>
              </w:rPr>
              <w:t>34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A63A280"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Ansefine et al., 2017</w:t>
            </w:r>
          </w:p>
          <w:p w14:paraId="408C1561" w14:textId="213EB083"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&lt;EndNote&gt;&lt;Cite&gt;&lt;Author&gt;Ansefine&lt;/Author&gt;&lt;Year&gt;2017&lt;/Year&gt;&lt;RecNum&gt;8273&lt;/RecNum&gt;&lt;DisplayText&gt;(61)&lt;/DisplayText&gt;&lt;record&gt;&lt;rec-number&gt;8273&lt;/rec-number&gt;&lt;foreign-keys&gt;&lt;key app="EN" db-id="fsdz2ftp5e9tvjef2w7ptdau50ar9dswr0rw" timestamp="1589356018"&gt;8273&lt;/key&gt;&lt;/foreign-keys&gt;&lt;ref-type name="Conference Proceedings"&gt;10&lt;/ref-type&gt;&lt;contributors&gt;&lt;authors&gt;&lt;author&gt;K. E. Ansefine&lt;/author&gt;&lt;author&gt;Muzakki,&lt;/author&gt;&lt;author&gt;Sanudin,&lt;/author&gt;&lt;author&gt;E. Anggadjaja&lt;/author&gt;&lt;author&gt;H. Santoso&lt;/author&gt;&lt;/authors&gt;&lt;/contributors&gt;&lt;titles&gt;&lt;title&gt;Smart and wearable technology approach for elderly monitoring in nursing home&lt;/title&gt;&lt;secondary-title&gt;2017 IEEE 3rd International Conference on Engineering Technologies and Social Sciences (ICETSS)&lt;/secondary-title&gt;&lt;alt-title&gt;2017 IEEE 3rd International Conference on Engineering Technologies and Social Sciences (ICETSS)&lt;/alt-title&gt;&lt;/titles&gt;&lt;pages&gt;1-6&lt;/pages&gt;&lt;dates&gt;&lt;year&gt;2017&lt;/year&gt;&lt;pub-dates&gt;&lt;date&gt;7-8 Aug. 2017&lt;/date&gt;&lt;/pub-dates&gt;&lt;/dates&gt;&lt;urls&gt;&lt;/urls&gt;&lt;/record&gt;&lt;/Cite&gt;&lt;/EndNote&gt;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91D0BB8" w14:textId="77777777" w:rsidR="00221E67" w:rsidRPr="00887EB9" w:rsidRDefault="00221E67" w:rsidP="00B35CD8">
            <w:pPr>
              <w:jc w:val="center"/>
              <w:rPr>
                <w:color w:val="000000" w:themeColor="text1"/>
                <w:sz w:val="16"/>
                <w:szCs w:val="16"/>
              </w:rPr>
            </w:pPr>
            <w:r w:rsidRPr="00887EB9">
              <w:rPr>
                <w:color w:val="000000" w:themeColor="text1"/>
                <w:sz w:val="16"/>
                <w:szCs w:val="16"/>
              </w:rPr>
              <w:t>Indonesia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5777BF"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99B56D"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D1E4AC"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E3E7EAA"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E8E13FA"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BA13DF5" w14:textId="77777777" w:rsidR="00221E67" w:rsidRPr="00887EB9" w:rsidRDefault="00221E67" w:rsidP="00B35CD8">
            <w:pPr>
              <w:jc w:val="center"/>
              <w:rPr>
                <w:color w:val="000000" w:themeColor="text1"/>
                <w:sz w:val="16"/>
                <w:szCs w:val="16"/>
              </w:rPr>
            </w:pPr>
          </w:p>
        </w:tc>
      </w:tr>
      <w:tr w:rsidR="00887EB9" w:rsidRPr="00887EB9" w14:paraId="230B601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0B2C463" w14:textId="77777777" w:rsidR="00221E67" w:rsidRPr="00887EB9" w:rsidRDefault="00221E67" w:rsidP="00B35CD8">
            <w:pPr>
              <w:jc w:val="center"/>
              <w:rPr>
                <w:color w:val="000000" w:themeColor="text1"/>
                <w:sz w:val="16"/>
                <w:szCs w:val="16"/>
              </w:rPr>
            </w:pPr>
            <w:r w:rsidRPr="00887EB9">
              <w:rPr>
                <w:color w:val="000000" w:themeColor="text1"/>
                <w:sz w:val="16"/>
                <w:szCs w:val="16"/>
              </w:rPr>
              <w:t>35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4B9065"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Jiang, 2017</w:t>
            </w:r>
          </w:p>
          <w:p w14:paraId="6524AAEE" w14:textId="77A0B287" w:rsidR="00BC0FA2" w:rsidRPr="00887EB9" w:rsidRDefault="00BC0FA2"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&lt;EndNote&gt;&lt;Cite&gt;&lt;Author&gt;Jiang&lt;/Author&gt;&lt;Year&gt;2017&lt;/Year&gt;&lt;RecNum&gt;14103&lt;/RecNum&gt;&lt;DisplayText&gt;(62)&lt;/DisplayText&gt;&lt;record&gt;&lt;rec-number&gt;14103&lt;/rec-number&gt;&lt;foreign-keys&gt;&lt;key app="EN" db-id="fsdz2ftp5e9tvjef2w7ptdau50ar9dswr0rw" timestamp="1591713012"</w:instrText>
            </w:r>
            <w:r w:rsidR="004F1DE9">
              <w:rPr>
                <w:rFonts w:ascii="Times New Roman" w:hAnsi="Times New Roman" w:cs="Times New Roman" w:hint="eastAsia"/>
                <w:color w:val="000000" w:themeColor="text1"/>
                <w:sz w:val="16"/>
                <w:szCs w:val="16"/>
              </w:rPr>
              <w:instrText>&gt;14103&lt;/key&gt;&lt;/foreign-keys&gt;&lt;ref-type name="Thesis"&gt;32&lt;/ref-type&gt;&lt;contributors&gt;&lt;authors&gt;&lt;author&gt;Jiang, Haojun&lt;/author&gt;&lt;/authors&gt;&lt;tertiary-authors&gt;&lt;author&gt;</w:instrText>
            </w:r>
            <w:r w:rsidR="004F1DE9">
              <w:rPr>
                <w:rFonts w:ascii="Times New Roman" w:hAnsi="Times New Roman" w:cs="Times New Roman" w:hint="eastAsia"/>
                <w:color w:val="000000" w:themeColor="text1"/>
                <w:sz w:val="16"/>
                <w:szCs w:val="16"/>
              </w:rPr>
              <w:instrText>杨柳</w:instrText>
            </w:r>
            <w:r w:rsidR="004F1DE9">
              <w:rPr>
                <w:rFonts w:ascii="Times New Roman" w:hAnsi="Times New Roman" w:cs="Times New Roman" w:hint="eastAsia"/>
                <w:color w:val="000000" w:themeColor="text1"/>
                <w:sz w:val="16"/>
                <w:szCs w:val="16"/>
              </w:rPr>
              <w:instrText>,&lt;/author&gt;&lt;/tertiary-authors&gt;&lt;/contributors&gt;&lt;titles&gt;&lt;title&gt;</w:instrText>
            </w:r>
            <w:r w:rsidR="004F1DE9">
              <w:rPr>
                <w:rFonts w:ascii="Times New Roman" w:hAnsi="Times New Roman" w:cs="Times New Roman" w:hint="eastAsia"/>
                <w:color w:val="000000" w:themeColor="text1"/>
                <w:sz w:val="16"/>
                <w:szCs w:val="16"/>
              </w:rPr>
              <w:instrText>基于</w:instrText>
            </w:r>
            <w:r w:rsidR="004F1DE9">
              <w:rPr>
                <w:rFonts w:ascii="Times New Roman" w:hAnsi="Times New Roman" w:cs="Times New Roman" w:hint="eastAsia"/>
                <w:color w:val="000000" w:themeColor="text1"/>
                <w:sz w:val="16"/>
                <w:szCs w:val="16"/>
              </w:rPr>
              <w:instrText>GPS/GSM</w:instrText>
            </w:r>
            <w:r w:rsidR="004F1DE9">
              <w:rPr>
                <w:rFonts w:ascii="Times New Roman" w:hAnsi="Times New Roman" w:cs="Times New Roman" w:hint="eastAsia"/>
                <w:color w:val="000000" w:themeColor="text1"/>
                <w:sz w:val="16"/>
                <w:szCs w:val="16"/>
              </w:rPr>
              <w:instrText>养老院监护系统</w:instrText>
            </w:r>
            <w:r w:rsidR="004F1DE9">
              <w:rPr>
                <w:rFonts w:ascii="Times New Roman" w:hAnsi="Times New Roman" w:cs="Times New Roman" w:hint="eastAsia"/>
                <w:color w:val="000000" w:themeColor="text1"/>
                <w:sz w:val="16"/>
                <w:szCs w:val="16"/>
              </w:rPr>
              <w:instrText>&lt;/title&gt;&lt;/titles&gt;&lt;keywords&gt;&lt;keyword&gt;</w:instrText>
            </w:r>
            <w:r w:rsidR="004F1DE9">
              <w:rPr>
                <w:rFonts w:ascii="Times New Roman" w:hAnsi="Times New Roman" w:cs="Times New Roman" w:hint="eastAsia"/>
                <w:color w:val="000000" w:themeColor="text1"/>
                <w:sz w:val="16"/>
                <w:szCs w:val="16"/>
              </w:rPr>
              <w:instrText>监护系统</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定位</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信息传输</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报警</w:instrText>
            </w:r>
            <w:r w:rsidR="004F1DE9">
              <w:rPr>
                <w:rFonts w:ascii="Times New Roman" w:hAnsi="Times New Roman" w:cs="Times New Roman" w:hint="eastAsia"/>
                <w:color w:val="000000" w:themeColor="text1"/>
                <w:sz w:val="16"/>
                <w:szCs w:val="16"/>
              </w:rPr>
              <w:instrText>&lt;/keyword&gt;&lt;/keywords&gt;&lt;dates&gt;&lt;year&gt;2017&lt;/year&gt;&lt;/dates&gt;&lt;publisher&gt;</w:instrText>
            </w:r>
            <w:r w:rsidR="004F1DE9">
              <w:rPr>
                <w:rFonts w:ascii="Times New Roman" w:hAnsi="Times New Roman" w:cs="Times New Roman" w:hint="eastAsia"/>
                <w:color w:val="000000" w:themeColor="text1"/>
                <w:sz w:val="16"/>
                <w:szCs w:val="16"/>
              </w:rPr>
              <w:instrText>牡丹江师范学院</w:instrText>
            </w:r>
            <w:r w:rsidR="004F1DE9">
              <w:rPr>
                <w:rFonts w:ascii="Times New Roman" w:hAnsi="Times New Roman" w:cs="Times New Roman" w:hint="eastAsia"/>
                <w:color w:val="000000" w:themeColor="text1"/>
                <w:sz w:val="16"/>
                <w:szCs w:val="16"/>
              </w:rPr>
              <w:instrText>&lt;/publisher&gt;&lt;work-type&gt;</w:instrText>
            </w:r>
            <w:r w:rsidR="004F1DE9">
              <w:rPr>
                <w:rFonts w:ascii="Times New Roman" w:hAnsi="Times New Roman" w:cs="Times New Roman" w:hint="eastAsia"/>
                <w:color w:val="000000" w:themeColor="text1"/>
                <w:sz w:val="16"/>
                <w:szCs w:val="16"/>
              </w:rPr>
              <w:instrText>硕士</w:instrText>
            </w:r>
            <w:r w:rsidR="004F1DE9">
              <w:rPr>
                <w:rFonts w:ascii="Times New Roman" w:hAnsi="Times New Roman" w:cs="Times New Roman" w:hint="eastAsia"/>
                <w:color w:val="000000" w:themeColor="text1"/>
                <w:sz w:val="16"/>
                <w:szCs w:val="16"/>
              </w:rPr>
              <w:instrText>&lt;/work-type&gt;&lt;urls&gt;&lt;/urls&gt;&lt;remote-database-provider&gt;Cnki&lt;/remote-database-provid</w:instrText>
            </w:r>
            <w:r w:rsidR="004F1DE9">
              <w:rPr>
                <w:rFonts w:ascii="Times New Roman" w:hAnsi="Times New Roman" w:cs="Times New Roman"/>
                <w:color w:val="000000" w:themeColor="text1"/>
                <w:sz w:val="16"/>
                <w:szCs w:val="16"/>
              </w:rPr>
              <w:instrText>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BE69AB"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5E89812" w14:textId="77777777" w:rsidR="00221E67" w:rsidRPr="00887EB9" w:rsidRDefault="00221E67" w:rsidP="00B35CD8">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1EA0F0"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D10EC14"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D3DB3C1"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25A997"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6E7BB5B" w14:textId="77777777" w:rsidR="00221E67" w:rsidRPr="00887EB9" w:rsidRDefault="00221E67" w:rsidP="00B35CD8">
            <w:pPr>
              <w:jc w:val="center"/>
              <w:rPr>
                <w:color w:val="000000" w:themeColor="text1"/>
                <w:sz w:val="16"/>
                <w:szCs w:val="16"/>
              </w:rPr>
            </w:pPr>
          </w:p>
        </w:tc>
      </w:tr>
      <w:tr w:rsidR="00887EB9" w:rsidRPr="00887EB9" w14:paraId="5C9CEF33"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70FCAA" w14:textId="77777777" w:rsidR="00221E67" w:rsidRPr="00887EB9" w:rsidRDefault="00221E67" w:rsidP="00B35CD8">
            <w:pPr>
              <w:jc w:val="center"/>
              <w:rPr>
                <w:color w:val="000000" w:themeColor="text1"/>
                <w:sz w:val="16"/>
                <w:szCs w:val="16"/>
              </w:rPr>
            </w:pPr>
            <w:r w:rsidRPr="00887EB9">
              <w:rPr>
                <w:color w:val="000000" w:themeColor="text1"/>
                <w:sz w:val="16"/>
                <w:szCs w:val="16"/>
              </w:rPr>
              <w:t>36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F13A40"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Mendes et al., 2017</w:t>
            </w:r>
          </w:p>
          <w:p w14:paraId="3799B7BC" w14:textId="67171277" w:rsidR="00966C0E" w:rsidRPr="00887EB9" w:rsidRDefault="00966C0E"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&lt;EndNote&gt;&lt;Cite&gt;&lt;Author&gt;Mendes&lt;/Author&gt;&lt;Year&gt;2017&lt;/Year&gt;&lt;RecNum&gt;7589&lt;/RecNum&gt;&lt;DisplayText&gt;(63)&lt;/DisplayText&gt;&lt;record&gt;&lt;rec-number&gt;7589&lt;/rec-number&gt;&lt;foreign-keys&gt;&lt;key app="EN" db-id="fsdz2ftp5e9tvjef2w7ptdau50ar9dswr0rw" timestamp="1589353392"&gt;7589&lt;/key&gt;&lt;/foreign-keys&gt;&lt;ref-type name="Conference Proceedings"&gt;10&lt;/ref-type&gt;&lt;contributors&gt;&lt;authors&gt;&lt;author&gt;Mendes, S.&lt;/author&gt;&lt;author&gt;Queiroz, J.&lt;/author&gt;&lt;author&gt;Leitao, P.&lt;/author&gt;&lt;/authors&gt;&lt;/contributors&gt;&lt;auth-address&gt;Polytechnic Institute of Bragança, Campus Sta Apolónia, Bragança, 5300-253, Portugal&amp;#xD;Faculty of Engineering, University of Porto, Rua Dr. Roberto Frias, Porto, 4200-465, Portugal&amp;#xD;LIACC - Artificial Intelligence and Computer Science Laboratory, Rua Campo Alegre 1021, Porto, 4169-007, Portugal&lt;/auth-address&gt;&lt;titles&gt;&lt;title&gt;Data driven multi-agent m-health system to characterize the daily activities of elderly people&lt;/title&gt;&lt;secondary-title&gt;Iberian Conference on Information Systems and Technologies, CISTI&lt;/secondary-title&gt;&lt;/titles&gt;&lt;keywords&gt;&lt;keyword&gt;Clustering&lt;/keyword&gt;&lt;keyword&gt;Data analysis&lt;/keyword&gt;&lt;keyword&gt;Mobile health&lt;/keyword&gt;&lt;keyword&gt;Multi-agent system&lt;/keyword&gt;&lt;keyword&gt;Wearable devices&lt;/keyword&gt;&lt;/keywords&gt;&lt;dates&gt;&lt;year&gt;2017&lt;/year&gt;&lt;/dates&gt;&lt;work-type&gt;Conference Paper&lt;/work-type&gt;&lt;urls&gt;&lt;related-urls&gt;&lt;url&gt;https://www.scopus.com/inward/record.uri?eid=2-s2.0-85026997038&amp;amp;doi=10.23919%2fCISTI.2017.7975725&amp;amp;partnerID=40&amp;amp;md5=09c832a9ee9f68ad7995585e60462017&lt;/url&gt;&lt;/related-urls&gt;&lt;/urls&gt;&lt;custom7&gt;7975725&lt;/custom7&gt;&lt;electronic-resource-num&gt;10.23919/CISTI.2017.7975725&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2A870F" w14:textId="77777777" w:rsidR="00221E67" w:rsidRPr="00887EB9" w:rsidRDefault="00221E67" w:rsidP="00B35CD8">
            <w:pPr>
              <w:jc w:val="center"/>
              <w:rPr>
                <w:color w:val="000000" w:themeColor="text1"/>
                <w:sz w:val="16"/>
                <w:szCs w:val="16"/>
              </w:rPr>
            </w:pPr>
            <w:r w:rsidRPr="00887EB9">
              <w:rPr>
                <w:color w:val="000000" w:themeColor="text1"/>
                <w:sz w:val="16"/>
                <w:szCs w:val="16"/>
              </w:rPr>
              <w:t>Portugal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8C032C"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F6275B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F4AD94D"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57F476C" w14:textId="77777777" w:rsidR="00221E67" w:rsidRPr="00887EB9" w:rsidRDefault="00221E67" w:rsidP="00B35CD8">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EE3DC03"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67C60DE" w14:textId="77777777" w:rsidR="00221E67" w:rsidRPr="00887EB9" w:rsidRDefault="00221E67" w:rsidP="00B35CD8">
            <w:pPr>
              <w:jc w:val="center"/>
              <w:rPr>
                <w:color w:val="000000" w:themeColor="text1"/>
                <w:sz w:val="16"/>
                <w:szCs w:val="16"/>
              </w:rPr>
            </w:pPr>
          </w:p>
        </w:tc>
      </w:tr>
      <w:tr w:rsidR="00887EB9" w:rsidRPr="00887EB9" w14:paraId="16E565D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B916D78" w14:textId="77777777" w:rsidR="00221E67" w:rsidRPr="00887EB9" w:rsidRDefault="00221E67" w:rsidP="00B35CD8">
            <w:pPr>
              <w:jc w:val="center"/>
              <w:rPr>
                <w:color w:val="000000" w:themeColor="text1"/>
                <w:sz w:val="16"/>
                <w:szCs w:val="16"/>
              </w:rPr>
            </w:pPr>
            <w:r w:rsidRPr="00887EB9">
              <w:rPr>
                <w:color w:val="000000" w:themeColor="text1"/>
                <w:sz w:val="16"/>
                <w:szCs w:val="16"/>
              </w:rPr>
              <w:t>37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6603287"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Mendoza et al., 2017</w:t>
            </w:r>
          </w:p>
          <w:p w14:paraId="65214452" w14:textId="07F95190" w:rsidR="00966C0E" w:rsidRPr="00887EB9" w:rsidRDefault="00966C0E"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&lt;EndNote&gt;&lt;Cite&gt;&lt;Author&gt;Mendoza&lt;/Author&gt;&lt;Year&gt;2017&lt;/Year&gt;&lt;RecNum&gt;7554&lt;/RecNum&gt;&lt;DisplayText&gt;(64)&lt;/DisplayText&gt;&lt;record&gt;&lt;rec-number&gt;7554&lt;/rec-number&gt;&lt;foreign-keys&gt;&lt;key app="EN" db-id="fsdz2ftp5e9tvjef2w7ptdau50ar9dswr0rw" timestamp="1589353392"&gt;7554&lt;/key&gt;&lt;/foreign-keys&gt;&lt;ref-type name="Conference Proceedings"&gt;10&lt;/ref-type&gt;&lt;contributors&gt;&lt;authors&gt;&lt;author&gt;Mendoza, M. B.&lt;/author&gt;&lt;author&gt;Bergado, C. A.&lt;/author&gt;&lt;author&gt;De Castro, J. L. B.&lt;/author&gt;&lt;author&gt;Siasat, R. G. T.&lt;/author&gt;&lt;/authors&gt;&lt;/contributors&gt;&lt;auth-address&gt;Electronics Engineering Department, Adamson University, Philippines&lt;/auth-address&gt;&lt;titles&gt;&lt;title&gt;Tracking system for patients with Alzheimer&amp;apos;s disease in a nursing home&lt;/title&gt;&lt;secondary-title&gt;IEEE Region 10 Annual International Conference, Proceedings/TENCON&lt;/secondary-title&gt;&lt;/titles&gt;&lt;pages&gt;2566-2570&lt;/pages&gt;&lt;volume&gt;2017-December&lt;/volume&gt;&lt;keywords&gt;&lt;keyword&gt;Alzheimer&lt;/keyword&gt;&lt;keyword&gt;Caregiver&lt;/keyword&gt;&lt;keyword&gt;Database&lt;/keyword&gt;&lt;keyword&gt;GPS&lt;/keyword&gt;&lt;keyword&gt;GSM&lt;/keyword&gt;&lt;keyword&gt;Nursing Home&lt;/keyword&gt;&lt;keyword&gt;Patients&lt;/keyword&gt;&lt;keyword&gt;Tracking System&lt;/keyword&gt;&lt;keyword&gt;Wearable&lt;/keyword&gt;&lt;/keywords&gt;&lt;dates&gt;&lt;year&gt;2017&lt;/year&gt;&lt;/dates&gt;&lt;work-type&gt;Conference Paper&lt;/work-type&gt;&lt;urls&gt;&lt;related-urls&gt;&lt;url&gt;https://www.scopus.com/inward/record.uri?eid=2-s2.0-85044218779&amp;amp;doi=10.1109%2fTENCON.2017.8228294&amp;amp;partnerID=40&amp;amp;md5=be8cca36eca30595413342f0016f4b84&lt;/url&gt;&lt;/related-urls&gt;&lt;/urls&gt;&lt;electronic-resource-num&gt;10.1109/TENCON.2017.8228294&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846F2AD" w14:textId="77777777" w:rsidR="00221E67" w:rsidRPr="00887EB9" w:rsidRDefault="00221E67" w:rsidP="00B35CD8">
            <w:pPr>
              <w:jc w:val="center"/>
              <w:rPr>
                <w:color w:val="000000" w:themeColor="text1"/>
                <w:sz w:val="16"/>
                <w:szCs w:val="16"/>
              </w:rPr>
            </w:pPr>
            <w:r w:rsidRPr="00887EB9">
              <w:rPr>
                <w:color w:val="000000" w:themeColor="text1"/>
                <w:sz w:val="16"/>
                <w:szCs w:val="16"/>
              </w:rPr>
              <w:t>Philippines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D8BE79"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A1009D0"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45552F3"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85BD458"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EE2A48"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CD8DEBB" w14:textId="77777777" w:rsidR="00221E67" w:rsidRPr="00887EB9" w:rsidRDefault="00221E67" w:rsidP="00B35CD8">
            <w:pPr>
              <w:jc w:val="center"/>
              <w:rPr>
                <w:color w:val="000000" w:themeColor="text1"/>
                <w:sz w:val="16"/>
                <w:szCs w:val="16"/>
              </w:rPr>
            </w:pPr>
          </w:p>
        </w:tc>
      </w:tr>
      <w:tr w:rsidR="00887EB9" w:rsidRPr="00887EB9" w14:paraId="419D3C88"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8145B1" w14:textId="77777777" w:rsidR="00221E67" w:rsidRPr="00887EB9" w:rsidRDefault="00221E67" w:rsidP="00B35CD8">
            <w:pPr>
              <w:jc w:val="center"/>
              <w:rPr>
                <w:color w:val="000000" w:themeColor="text1"/>
                <w:sz w:val="16"/>
                <w:szCs w:val="16"/>
              </w:rPr>
            </w:pPr>
            <w:r w:rsidRPr="00887EB9">
              <w:rPr>
                <w:color w:val="000000" w:themeColor="text1"/>
                <w:sz w:val="16"/>
                <w:szCs w:val="16"/>
              </w:rPr>
              <w:t>38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165E8A"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Montanini et al., 2017</w:t>
            </w:r>
          </w:p>
          <w:p w14:paraId="6F5B8DE9" w14:textId="1D798DF7" w:rsidR="00966C0E" w:rsidRPr="00887EB9" w:rsidRDefault="00966C0E"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&lt;EndNote&gt;&lt;Cite&gt;&lt;Author&gt;Montanini&lt;/Author&gt;&lt;Year&gt;2017&lt;/Year&gt;&lt;RecNum&gt;7636&lt;/RecNum&gt;&lt;DisplayText&gt;(65)&lt;/DisplayText&gt;&lt;record&gt;&lt;rec-number&gt;7636&lt;/rec-number&gt;&lt;foreign-keys&gt;&lt;key app="EN" db-id="fsdz2ftp5e9tvjef2w7ptdau50ar9dswr0rw" timestamp="1589353392"&gt;7636&lt;/key&gt;&lt;/foreign-keys&gt;&lt;ref-type name="Conference Paper"&gt;47&lt;/ref-type&gt;&lt;contributors&gt;&lt;authors&gt;&lt;author&gt;Montanini, L.&lt;/author&gt;&lt;author&gt;Raffaeli, L.&lt;/author&gt;&lt;author&gt;de Santis, A.&lt;/author&gt;&lt;author&gt;del Campo, A.&lt;/author&gt;&lt;author&gt;Chiatti, C.&lt;/author&gt;&lt;author&gt;Paciello, L.&lt;/author&gt;&lt;author&gt;Gambi, E.&lt;/author&gt;&lt;author&gt;Spinsante, S.&lt;/author&gt;&lt;/authors&gt;&lt;/contributors&gt;&lt;auth-address&gt;Dipartimento di Ingegneria dell’Informazione, Università Politecnica delle Marche, Ancona, Italy&amp;#xD;Italian National Research Centre on Ageing (INRCA), Ancona, Italy&amp;#xD;ArieLAB S.r.l., Ancona, Italy&lt;/auth-address&gt;&lt;titles&gt;&lt;title&gt;Supporting caregivers in nursing homes for Alzheimer’s disease patients: A technological approach to overnight supervision&lt;/title&gt;&lt;secondary-title&gt;Communications in Computer and Information Science&lt;/secondary-title&gt;&lt;/titles&gt;&lt;pages&gt;1-19&lt;/pages&gt;&lt;volume&gt;736&lt;/volume&gt;&lt;keywords&gt;&lt;keyword&gt;Activity detection&lt;/keyword&gt;&lt;keyword&gt;Alarm notification&lt;/keyword&gt;&lt;keyword&gt;Behavioral analysis&lt;/keyword&gt;&lt;keyword&gt;Environmental sensors&lt;/keyword&gt;&lt;keyword&gt;Unobtrusive monitoring&lt;/keyword&gt;&lt;/keywords&gt;&lt;dates&gt;&lt;year&gt;2017&lt;/year&gt;&lt;/dates&gt;&lt;work-type&gt;Conference Paper&lt;/work-type&gt;&lt;urls&gt;&lt;related-urls&gt;&lt;url&gt;https://www.scopus.com/inward/record.uri?eid=2-s2.0-85026746639&amp;amp;doi=10.1007%2f978-3-319-62704-5_1&amp;amp;partnerID=40&amp;amp;md5=c7d612fc9a2d468b5692bbf208decd4f&lt;/url&gt;&lt;/related-urls&gt;&lt;/urls&gt;&lt;electronic-resource-num&gt;10.1007/978-3-319-62704-5_1&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660122A" w14:textId="77777777" w:rsidR="00221E67" w:rsidRPr="00887EB9" w:rsidRDefault="00221E67" w:rsidP="00B35CD8">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A5AC19"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C828ED"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D6F0E0"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p w14:paraId="49E3A6FA" w14:textId="77777777" w:rsidR="00221E67" w:rsidRPr="00887EB9" w:rsidRDefault="00221E67" w:rsidP="00B35CD8">
            <w:pPr>
              <w:jc w:val="center"/>
              <w:rPr>
                <w:color w:val="000000" w:themeColor="text1"/>
                <w:sz w:val="16"/>
                <w:szCs w:val="16"/>
              </w:rPr>
            </w:pPr>
            <w:r w:rsidRPr="00887EB9">
              <w:rPr>
                <w:color w:val="000000" w:themeColor="text1"/>
                <w:sz w:val="16"/>
                <w:szCs w:val="16"/>
              </w:rPr>
              <w:t>(Night monitoring of patients with dementia)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D89AA59"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58F6E4"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1046B83" w14:textId="77777777" w:rsidR="00221E67" w:rsidRPr="00887EB9" w:rsidRDefault="00221E67" w:rsidP="00B35CD8">
            <w:pPr>
              <w:jc w:val="center"/>
              <w:rPr>
                <w:color w:val="000000" w:themeColor="text1"/>
                <w:sz w:val="16"/>
                <w:szCs w:val="16"/>
              </w:rPr>
            </w:pPr>
          </w:p>
        </w:tc>
      </w:tr>
      <w:tr w:rsidR="00887EB9" w:rsidRPr="00887EB9" w14:paraId="55E8018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828133C" w14:textId="77777777" w:rsidR="00221E67" w:rsidRPr="00887EB9" w:rsidRDefault="00221E67" w:rsidP="00B35CD8">
            <w:pPr>
              <w:jc w:val="center"/>
              <w:rPr>
                <w:color w:val="000000" w:themeColor="text1"/>
                <w:sz w:val="16"/>
                <w:szCs w:val="16"/>
              </w:rPr>
            </w:pPr>
            <w:r w:rsidRPr="00887EB9">
              <w:rPr>
                <w:color w:val="000000" w:themeColor="text1"/>
                <w:sz w:val="16"/>
                <w:szCs w:val="16"/>
              </w:rPr>
              <w:t>39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5B67596"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Saod et al., 2017</w:t>
            </w:r>
          </w:p>
          <w:p w14:paraId="4476B8DE" w14:textId="319464BB" w:rsidR="001335B5" w:rsidRPr="00887EB9" w:rsidRDefault="001335B5"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&lt;EndNote&gt;&lt;Cite&gt;&lt;Author&gt;Saod&lt;/Author&gt;&lt;Year&gt;2017&lt;/Year&gt;&lt;RecNum&gt;8414&lt;/RecNum&gt;&lt;DisplayText&gt;(66)&lt;/DisplayText&gt;&lt;record&gt;&lt;rec-number&gt;8414&lt;/rec-number&gt;&lt;foreign-keys&gt;&lt;key app="EN" db-id="fsdz2ftp5e9tvjef2w7ptdau50ar9dswr0rw" timestamp="1589356105"&gt;8414&lt;/key&gt;&lt;/foreign-keys&gt;&lt;ref-type name="Conference Proceedings"&gt;10&lt;/ref-type&gt;&lt;contributors&gt;&lt;authors&gt;&lt;author&gt;A. H. Mohd Saod&lt;/author&gt;&lt;author&gt;S. J. Amira Mat Ghani&lt;/author&gt;&lt;author&gt;N. A. Harron&lt;/author&gt;&lt;author&gt;S. A. Ramlan&lt;/author&gt;&lt;author&gt;A. N. Abdul Rashid&lt;/author&gt;&lt;author&gt;N. H. Ishak&lt;/author&gt;&lt;/authors&gt;&lt;/contributors&gt;&lt;titles&gt;&lt;title&gt;Android-based elderly support system&lt;/title&gt;&lt;secondary-title&gt;2017 IEEE Symposium on Computer Applications &amp;amp; Industrial Electronics (ISCAIE)&lt;/secondary-title&gt;&lt;alt-title&gt;2017 IEEE Symposium on Computer Applications &amp;amp; Industrial Electronics (ISCAIE)&lt;/alt-title&gt;&lt;/titles&gt;&lt;pages&gt;136-141&lt;/pages&gt;&lt;dates&gt;&lt;year&gt;2017&lt;/year&gt;&lt;pub-dates&gt;&lt;date&gt;24-25 April 2017&lt;/date&gt;&lt;/pub-dates&gt;&lt;/dates&gt;&lt;urls&gt;&lt;/urls&gt;&lt;/record&gt;&lt;/Cite&gt;&lt;/EndNote&gt;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99EEED9" w14:textId="77777777" w:rsidR="00221E67" w:rsidRPr="00887EB9" w:rsidRDefault="00221E67" w:rsidP="00B35CD8">
            <w:pPr>
              <w:jc w:val="center"/>
              <w:rPr>
                <w:color w:val="000000" w:themeColor="text1"/>
                <w:sz w:val="16"/>
                <w:szCs w:val="16"/>
              </w:rPr>
            </w:pPr>
            <w:r w:rsidRPr="00887EB9">
              <w:rPr>
                <w:color w:val="000000" w:themeColor="text1"/>
                <w:sz w:val="16"/>
                <w:szCs w:val="16"/>
              </w:rPr>
              <w:t>Malaysia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3DB847"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7D32D2C"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78BF5C"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2521194"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179167C"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D6063F8" w14:textId="77777777" w:rsidR="00221E67" w:rsidRPr="00887EB9" w:rsidRDefault="00221E67" w:rsidP="00B35CD8">
            <w:pPr>
              <w:jc w:val="center"/>
              <w:rPr>
                <w:color w:val="000000" w:themeColor="text1"/>
                <w:sz w:val="16"/>
                <w:szCs w:val="16"/>
              </w:rPr>
            </w:pPr>
          </w:p>
        </w:tc>
      </w:tr>
      <w:tr w:rsidR="00887EB9" w:rsidRPr="00887EB9" w14:paraId="1C88AC68"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08F691E" w14:textId="77777777" w:rsidR="00221E67" w:rsidRPr="00887EB9" w:rsidRDefault="00221E67" w:rsidP="00B35CD8">
            <w:pPr>
              <w:jc w:val="center"/>
              <w:rPr>
                <w:color w:val="000000" w:themeColor="text1"/>
                <w:sz w:val="16"/>
                <w:szCs w:val="16"/>
              </w:rPr>
            </w:pPr>
            <w:r w:rsidRPr="00887EB9">
              <w:rPr>
                <w:color w:val="000000" w:themeColor="text1"/>
                <w:sz w:val="16"/>
                <w:szCs w:val="16"/>
              </w:rPr>
              <w:t>40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2E03079"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Singh et al., 2017</w:t>
            </w:r>
          </w:p>
          <w:p w14:paraId="58C06BE7" w14:textId="1FD32A26" w:rsidR="001335B5" w:rsidRPr="00887EB9" w:rsidRDefault="001335B5"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&lt;EndNote&gt;&lt;Cite&gt;&lt;Author&gt;Singh&lt;/Author&gt;&lt;Year&gt;2017&lt;/Year&gt;&lt;RecNum&gt;7635&lt;/RecNum&gt;&lt;DisplayText&gt;(67)&lt;/DisplayText&gt;&lt;record&gt;&lt;rec-number&gt;7635&lt;/rec-number&gt;&lt;foreign-keys&gt;&lt;key app="EN" db-id="fsdz2ftp5e9tvjef2w7ptdau50ar9dswr0rw" timestamp="1589353392"&gt;7635&lt;/key&gt;&lt;/foreign-keys&gt;&lt;ref-type name="Conference Paper"&gt;47&lt;/ref-type&gt;&lt;contributors&gt;&lt;authors&gt;&lt;author&gt;Singh, D.&lt;/author&gt;&lt;author&gt;Kropf, J.&lt;/author&gt;&lt;author&gt;Hanke, S.&lt;/author&gt;&lt;author&gt;Holzinger, A.&lt;/author&gt;&lt;/authors&gt;&lt;/contributors&gt;&lt;auth-address&gt;AIT Austrian Institute of Technology, Wiener Neustadt, Austria&amp;#xD;Holzinger Group, HCI-KDD, Institute for Medical Informatics/Statistics, Medical University Graz, Graz, Austria&lt;/auth-address&gt;&lt;titles&gt;&lt;title&gt;Ambient assisted living technologies from the perspectives of older people and professionals&lt;/title&gt;&lt;secondary-title&gt;Lecture Notes in Computer Science (including subseries Lecture Notes in Artificial Intelligence and Lecture Notes in Bioinformatics)&lt;/secondary-title&gt;&lt;/titles&gt;&lt;pages&gt;255-266&lt;/pages&gt;&lt;volume&gt;10410 LNCS&lt;/volume&gt;&lt;keywords&gt;&lt;keyword&gt;Ageing&lt;/keyword&gt;&lt;keyword&gt;Ambient assisted living&lt;/keyword&gt;&lt;keyword&gt;Independent living&lt;/keyword&gt;&lt;keyword&gt;Quality of life&lt;/keyword&gt;&lt;keyword&gt;Smart homes&lt;/keyword&gt;&lt;/keywords&gt;&lt;dates&gt;&lt;year&gt;2017&lt;/year&gt;&lt;/dates&gt;&lt;work-type&gt;Conference Paper&lt;/work-type&gt;&lt;urls&gt;&lt;related-urls&gt;&lt;url&gt;https://www.scopus.com/inward/record.uri?eid=2-s2.0-85029002845&amp;amp;doi=10.1007%2f978-3-319-66808-6_17&amp;amp;partnerID=40&amp;amp;md5=ce3a82aaac6e3ed7ffacbde279938779&lt;/url&gt;&lt;/related-urls&gt;&lt;/urls&gt;&lt;electronic-resource-num&gt;10.1007/978-3-319-66808-6_17&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F86C1C" w14:textId="77777777" w:rsidR="00221E67" w:rsidRPr="00887EB9" w:rsidRDefault="00221E67" w:rsidP="00B35CD8">
            <w:pPr>
              <w:jc w:val="center"/>
              <w:rPr>
                <w:color w:val="000000" w:themeColor="text1"/>
                <w:sz w:val="16"/>
                <w:szCs w:val="16"/>
              </w:rPr>
            </w:pPr>
            <w:r w:rsidRPr="00887EB9">
              <w:rPr>
                <w:color w:val="000000" w:themeColor="text1"/>
                <w:sz w:val="16"/>
                <w:szCs w:val="16"/>
              </w:rPr>
              <w:t>Austria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D585D4B"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1FFC808" w14:textId="77777777" w:rsidR="00221E67" w:rsidRPr="00887EB9" w:rsidRDefault="00221E67" w:rsidP="00B35CD8">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A9C72E"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84AF540"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AF3AF1"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3750D36" w14:textId="77777777" w:rsidR="00221E67" w:rsidRPr="00887EB9" w:rsidRDefault="00221E67" w:rsidP="00B35CD8">
            <w:pPr>
              <w:jc w:val="center"/>
              <w:rPr>
                <w:color w:val="000000" w:themeColor="text1"/>
                <w:sz w:val="16"/>
                <w:szCs w:val="16"/>
              </w:rPr>
            </w:pPr>
          </w:p>
        </w:tc>
      </w:tr>
      <w:tr w:rsidR="00887EB9" w:rsidRPr="00887EB9" w14:paraId="669390E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24AD8D0" w14:textId="77777777" w:rsidR="00221E67" w:rsidRPr="00887EB9" w:rsidRDefault="00221E67" w:rsidP="00B35CD8">
            <w:pPr>
              <w:jc w:val="center"/>
              <w:rPr>
                <w:color w:val="000000" w:themeColor="text1"/>
                <w:sz w:val="16"/>
                <w:szCs w:val="16"/>
              </w:rPr>
            </w:pPr>
            <w:r w:rsidRPr="00887EB9">
              <w:rPr>
                <w:color w:val="000000" w:themeColor="text1"/>
                <w:sz w:val="16"/>
                <w:szCs w:val="16"/>
              </w:rPr>
              <w:t>41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D41D46"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Wu et al., 2017</w:t>
            </w:r>
          </w:p>
          <w:p w14:paraId="4C6C84E5" w14:textId="7FE59EF9" w:rsidR="001335B5" w:rsidRPr="00887EB9" w:rsidRDefault="001335B5"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&lt;EndNote&gt;&lt;Cite&gt;&lt;Author&gt;Wu&lt;/Author&gt;&lt;Year&gt;2017&lt;/Year&gt;&lt;RecNum&gt;7629&lt;/RecNum&gt;&lt;DisplayText&gt;(68)&lt;/DisplayText&gt;&lt;record&gt;&lt;rec-number&gt;7629&lt;/rec-number&gt;&lt;foreign-keys&gt;&lt;key app="EN" db-id="fsdz2ftp5e9tvjef2w7ptdau50ar9dswr0rw" timestamp="1589353392"&gt;7629&lt;/key&gt;&lt;/foreign-keys&gt;&lt;ref-type name="Conference Paper"&gt;47&lt;/ref-type&gt;&lt;contributors&gt;&lt;authors&gt;&lt;author&gt;Wu, Y.&lt;/author&gt;&lt;author&gt;Liu, L.&lt;/author&gt;&lt;author&gt;Kang, J.&lt;/author&gt;&lt;author&gt;Li, L.&lt;/author&gt;&lt;author&gt;Huang, B.&lt;/author&gt;&lt;/authors&gt;&lt;/contributors&gt;&lt;auth-address&gt;School of Information Science and Engineering, Lanzhou University, Lanzhou, 730000, China&amp;#xD;School of Software Engineering, Chongqing University, Chongqing, 400044, China&amp;#xD;The High School Attached to Northwest Normal University, Lanzhou, 730070, China&lt;/auth-address&gt;&lt;titles&gt;&lt;title&gt;Measuring the wellness indices of the elderly using RFID sensors data in a smart nursing home&lt;/title&gt;&lt;secondary-title&gt;Lecture Notes in Computer Science (including subseries Lecture Notes in Artificial Intelligence and Lecture Notes in Bioinformatics)&lt;/secondary-title&gt;&lt;/titles&gt;&lt;pages&gt;66-73&lt;/pages&gt;&lt;volume&gt;10612 LNCS&lt;/volume&gt;&lt;keywords&gt;&lt;keyword&gt;RFID&lt;/keyword&gt;&lt;keyword&gt;Smart nursing home&lt;/keyword&gt;&lt;keyword&gt;SVM&lt;/keyword&gt;&lt;keyword&gt;Wellness&lt;/keyword&gt;&lt;/keywords&gt;&lt;dates&gt;&lt;year&gt;2017&lt;/year&gt;&lt;/dates&gt;&lt;work-type&gt;Conference Paper&lt;/work-type&gt;&lt;urls&gt;&lt;related-urls&gt;&lt;url&gt;https://www.scopus.com/inward/record.uri?eid=2-s2.0-85034572462&amp;amp;doi=10.1007%2f978-3-319-69781-9_7&amp;amp;partnerID=40&amp;amp;md5=f415393a7058f39dba7b4026f7ec1b6e&lt;/url&gt;&lt;/related-urls&gt;&lt;/urls&gt;&lt;electronic-resource-num&gt;10.1007/978-3-319-69781-9_7&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(68)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331D27"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5F26AD0"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FF87AF7"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92218F"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31E3DE5" w14:textId="77777777" w:rsidR="00221E67" w:rsidRPr="00887EB9" w:rsidRDefault="00221E67" w:rsidP="00B35CD8">
            <w:pPr>
              <w:jc w:val="center"/>
              <w:rPr>
                <w:color w:val="000000" w:themeColor="text1"/>
                <w:sz w:val="16"/>
                <w:szCs w:val="16"/>
              </w:rPr>
            </w:pPr>
            <w:r w:rsidRPr="00887EB9">
              <w:rPr>
                <w:color w:val="000000" w:themeColor="text1"/>
                <w:sz w:val="16"/>
                <w:szCs w:val="16"/>
              </w:rPr>
              <w:t>Computing technologies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A3956F5"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4C9A389" w14:textId="77777777" w:rsidR="00221E67" w:rsidRPr="00887EB9" w:rsidRDefault="00221E67" w:rsidP="00B35CD8">
            <w:pPr>
              <w:jc w:val="center"/>
              <w:rPr>
                <w:color w:val="000000" w:themeColor="text1"/>
                <w:sz w:val="16"/>
                <w:szCs w:val="16"/>
              </w:rPr>
            </w:pPr>
          </w:p>
        </w:tc>
      </w:tr>
      <w:tr w:rsidR="00887EB9" w:rsidRPr="00887EB9" w14:paraId="6A98C79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2A57AA" w14:textId="77777777" w:rsidR="00221E67" w:rsidRPr="00887EB9" w:rsidRDefault="00221E67" w:rsidP="00B35CD8">
            <w:pPr>
              <w:jc w:val="center"/>
              <w:rPr>
                <w:color w:val="000000" w:themeColor="text1"/>
                <w:sz w:val="16"/>
                <w:szCs w:val="16"/>
              </w:rPr>
            </w:pPr>
            <w:r w:rsidRPr="00887EB9">
              <w:rPr>
                <w:color w:val="000000" w:themeColor="text1"/>
                <w:sz w:val="16"/>
                <w:szCs w:val="16"/>
              </w:rPr>
              <w:t>42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84DE24" w14:textId="77777777" w:rsidR="003F1410" w:rsidRDefault="003F1410" w:rsidP="00B35CD8">
            <w:pPr>
              <w:pStyle w:val="NoSpacing"/>
              <w:jc w:val="center"/>
              <w:rPr>
                <w:rStyle w:val="Emphasis"/>
                <w:rFonts w:ascii="Times New Roman" w:hAnsi="Times New Roman" w:cs="Times New Roman"/>
                <w:i w:val="0"/>
                <w:iCs w:val="0"/>
                <w:color w:val="000000" w:themeColor="text1"/>
                <w:sz w:val="16"/>
                <w:szCs w:val="16"/>
              </w:rPr>
            </w:pPr>
            <w:r w:rsidRPr="003F1410">
              <w:rPr>
                <w:rStyle w:val="Emphasis"/>
                <w:rFonts w:ascii="Times New Roman" w:hAnsi="Times New Roman" w:cs="Times New Roman"/>
                <w:i w:val="0"/>
                <w:iCs w:val="0"/>
                <w:color w:val="000000" w:themeColor="text1"/>
                <w:sz w:val="16"/>
                <w:szCs w:val="16"/>
              </w:rPr>
              <w:t>Xie, 2017</w:t>
            </w:r>
          </w:p>
          <w:p w14:paraId="6171F09E" w14:textId="1B320176" w:rsidR="00E20F7B" w:rsidRPr="00887EB9" w:rsidRDefault="00E20F7B"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&lt;EndNote&gt;&lt;Cite&gt;&lt;Author&gt;Xie&lt;/Author&gt;&lt;Year&gt;2017&lt;/Year&gt;&lt;RecNum&gt;13818&lt;/RecNum&gt;&lt;DisplayText&gt;(10)&lt;/DisplayText&gt;&lt;record&gt;&lt;rec-number&gt;13818&lt;/rec-number&gt;&lt;foreign-keys&gt;&lt;key app="EN" db-id="fsdz2ftp5e9tvjef2w7ptdau50ar9dswr0rw" timestamp="1591712941"&gt;1</w:instrText>
            </w:r>
            <w:r w:rsidR="004F1DE9">
              <w:rPr>
                <w:rStyle w:val="Emphasis"/>
                <w:rFonts w:ascii="Times New Roman" w:hAnsi="Times New Roman" w:cs="Times New Roman" w:hint="eastAsia"/>
                <w:i w:val="0"/>
                <w:iCs w:val="0"/>
                <w:color w:val="000000" w:themeColor="text1"/>
                <w:sz w:val="16"/>
                <w:szCs w:val="16"/>
              </w:rPr>
              <w:instrText>3818&lt;/key&gt;&lt;/foreign-keys&gt;&lt;ref-type name="Thesis"&gt;32&lt;/ref-type&gt;&lt;contributors&gt;&lt;authors&gt;&lt;author&gt;Xie, Juan&lt;/author&gt;&lt;/authors&gt;&lt;tertiary-authors&gt;&lt;author&gt;</w:instrText>
            </w:r>
            <w:r w:rsidR="004F1DE9">
              <w:rPr>
                <w:rStyle w:val="Emphasis"/>
                <w:rFonts w:ascii="Times New Roman" w:hAnsi="Times New Roman" w:cs="Times New Roman" w:hint="eastAsia"/>
                <w:i w:val="0"/>
                <w:iCs w:val="0"/>
                <w:color w:val="000000" w:themeColor="text1"/>
                <w:sz w:val="16"/>
                <w:szCs w:val="16"/>
              </w:rPr>
              <w:instrText>赵鲁阳</w:instrText>
            </w:r>
            <w:r w:rsidR="004F1DE9">
              <w:rPr>
                <w:rStyle w:val="Emphasis"/>
                <w:rFonts w:ascii="Times New Roman" w:hAnsi="Times New Roman" w:cs="Times New Roman" w:hint="eastAsia"/>
                <w:i w:val="0"/>
                <w:iCs w:val="0"/>
                <w:color w:val="000000" w:themeColor="text1"/>
                <w:sz w:val="16"/>
                <w:szCs w:val="16"/>
              </w:rPr>
              <w:instrText>,&lt;/author&gt;&lt;/tertiary-authors&gt;&lt;/contributors&gt;&lt;titles&gt;&lt;title&gt;</w:instrText>
            </w:r>
            <w:r w:rsidR="004F1DE9">
              <w:rPr>
                <w:rStyle w:val="Emphasis"/>
                <w:rFonts w:ascii="Times New Roman" w:hAnsi="Times New Roman" w:cs="Times New Roman" w:hint="eastAsia"/>
                <w:i w:val="0"/>
                <w:iCs w:val="0"/>
                <w:color w:val="000000" w:themeColor="text1"/>
                <w:sz w:val="16"/>
                <w:szCs w:val="16"/>
              </w:rPr>
              <w:instrText>智能养老院室内定位算法及应用研究</w:instrText>
            </w:r>
            <w:r w:rsidR="004F1DE9">
              <w:rPr>
                <w:rStyle w:val="Emphasis"/>
                <w:rFonts w:ascii="Times New Roman" w:hAnsi="Times New Roman" w:cs="Times New Roman" w:hint="eastAsia"/>
                <w:i w:val="0"/>
                <w:iCs w:val="0"/>
                <w:color w:val="000000" w:themeColor="text1"/>
                <w:sz w:val="16"/>
                <w:szCs w:val="16"/>
              </w:rPr>
              <w:instrText>&lt;/title&gt;&lt;/titles&gt;&lt;keywords&gt;&lt;keyword&gt;</w:instrText>
            </w:r>
            <w:r w:rsidR="004F1DE9">
              <w:rPr>
                <w:rStyle w:val="Emphasis"/>
                <w:rFonts w:ascii="Times New Roman" w:hAnsi="Times New Roman" w:cs="Times New Roman" w:hint="eastAsia"/>
                <w:i w:val="0"/>
                <w:iCs w:val="0"/>
                <w:color w:val="000000" w:themeColor="text1"/>
                <w:sz w:val="16"/>
                <w:szCs w:val="16"/>
              </w:rPr>
              <w:instrText>智能养老院</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室内定位</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无线通信</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序贯测距算法</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目标跟踪</w:instrText>
            </w:r>
            <w:r w:rsidR="004F1DE9">
              <w:rPr>
                <w:rStyle w:val="Emphasis"/>
                <w:rFonts w:ascii="Times New Roman" w:hAnsi="Times New Roman" w:cs="Times New Roman" w:hint="eastAsia"/>
                <w:i w:val="0"/>
                <w:iCs w:val="0"/>
                <w:color w:val="000000" w:themeColor="text1"/>
                <w:sz w:val="16"/>
                <w:szCs w:val="16"/>
              </w:rPr>
              <w:instrText>&lt;/keyword&gt;&lt;/keywords&gt;&lt;dates&gt;&lt;year&gt;2017&lt;/year&gt;&lt;/dates&gt;&lt;publisher&gt;</w:instrText>
            </w:r>
            <w:r w:rsidR="004F1DE9">
              <w:rPr>
                <w:rStyle w:val="Emphasis"/>
                <w:rFonts w:ascii="Times New Roman" w:hAnsi="Times New Roman" w:cs="Times New Roman" w:hint="eastAsia"/>
                <w:i w:val="0"/>
                <w:iCs w:val="0"/>
                <w:color w:val="000000" w:themeColor="text1"/>
                <w:sz w:val="16"/>
                <w:szCs w:val="16"/>
              </w:rPr>
              <w:instrText>中国科学院大学</w:instrText>
            </w:r>
            <w:r w:rsidR="004F1DE9">
              <w:rPr>
                <w:rStyle w:val="Emphasis"/>
                <w:rFonts w:ascii="Times New Roman" w:hAnsi="Times New Roman" w:cs="Times New Roman" w:hint="eastAsia"/>
                <w:i w:val="0"/>
                <w:iCs w:val="0"/>
                <w:color w:val="000000" w:themeColor="text1"/>
                <w:sz w:val="16"/>
                <w:szCs w:val="16"/>
              </w:rPr>
              <w:instrText>&lt;/publisher&gt;&lt;work-type&gt;</w:instrText>
            </w:r>
            <w:r w:rsidR="004F1DE9">
              <w:rPr>
                <w:rStyle w:val="Emphasis"/>
                <w:rFonts w:ascii="Times New Roman" w:hAnsi="Times New Roman" w:cs="Times New Roman" w:hint="eastAsia"/>
                <w:i w:val="0"/>
                <w:iCs w:val="0"/>
                <w:color w:val="000000" w:themeColor="text1"/>
                <w:sz w:val="16"/>
                <w:szCs w:val="16"/>
              </w:rPr>
              <w:instrText>硕士</w:instrText>
            </w:r>
            <w:r w:rsidR="004F1DE9">
              <w:rPr>
                <w:rStyle w:val="Emphasis"/>
                <w:rFonts w:ascii="Times New Roman" w:hAnsi="Times New Roman" w:cs="Times New Roman" w:hint="eastAsia"/>
                <w:i w:val="0"/>
                <w:iCs w:val="0"/>
                <w:color w:val="000000" w:themeColor="text1"/>
                <w:sz w:val="16"/>
                <w:szCs w:val="16"/>
              </w:rPr>
              <w:instrText>&lt;/work-type&gt;&lt;urls&gt;&lt;related-urls&gt;&lt;url&gt;http://www.wanfangdata.com.cn/details/detail.do?_type=degree&amp;amp;id=Y3326731&lt;/url&gt;&lt;/related-urls&gt;&lt;/urls&gt;&lt;remote-database-provider&gt;</w:instrText>
            </w:r>
            <w:r w:rsidR="004F1DE9">
              <w:rPr>
                <w:rStyle w:val="Emphasis"/>
                <w:rFonts w:ascii="Times New Roman" w:hAnsi="Times New Roman" w:cs="Times New Roman" w:hint="eastAsia"/>
                <w:i w:val="0"/>
                <w:iCs w:val="0"/>
                <w:color w:val="000000" w:themeColor="text1"/>
                <w:sz w:val="16"/>
                <w:szCs w:val="16"/>
              </w:rPr>
              <w:instrText>北京万方数据股份有限公司</w:instrText>
            </w:r>
            <w:r w:rsidR="004F1DE9">
              <w:rPr>
                <w:rStyle w:val="Emphasis"/>
                <w:rFonts w:ascii="Times New Roman" w:hAnsi="Times New Roman" w:cs="Times New Roman" w:hint="eastAsia"/>
                <w:i w:val="0"/>
                <w:iCs w:val="0"/>
                <w:color w:val="000000" w:themeColor="text1"/>
                <w:sz w:val="16"/>
                <w:szCs w:val="16"/>
              </w:rPr>
              <w:instrText>&lt;/remote-database-provider&gt;&lt;language&gt;chi&lt;/language&gt;&lt;/record&gt;&lt;/Cite&gt;&lt;/EndNote&gt;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(10)</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28D1C2"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04030E" w14:textId="77777777" w:rsidR="00221E67" w:rsidRPr="00887EB9" w:rsidRDefault="00221E67" w:rsidP="00B35CD8">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CF5E210"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FEE5F92"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6D54345" w14:textId="77777777" w:rsidR="00221E67" w:rsidRPr="00887EB9" w:rsidRDefault="00221E67" w:rsidP="00B35CD8">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E82A91A"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59E07AA" w14:textId="77777777" w:rsidR="00221E67" w:rsidRPr="00887EB9" w:rsidRDefault="00221E67" w:rsidP="00B35CD8">
            <w:pPr>
              <w:jc w:val="center"/>
              <w:rPr>
                <w:color w:val="000000" w:themeColor="text1"/>
                <w:sz w:val="16"/>
                <w:szCs w:val="16"/>
              </w:rPr>
            </w:pPr>
          </w:p>
        </w:tc>
      </w:tr>
      <w:tr w:rsidR="00887EB9" w:rsidRPr="00887EB9" w14:paraId="14A7E57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2DECF6" w14:textId="77777777" w:rsidR="00221E67" w:rsidRPr="00887EB9" w:rsidRDefault="00221E67" w:rsidP="00B35CD8">
            <w:pPr>
              <w:jc w:val="center"/>
              <w:rPr>
                <w:color w:val="000000" w:themeColor="text1"/>
                <w:sz w:val="16"/>
                <w:szCs w:val="16"/>
              </w:rPr>
            </w:pPr>
            <w:r w:rsidRPr="00887EB9">
              <w:rPr>
                <w:color w:val="000000" w:themeColor="text1"/>
                <w:sz w:val="16"/>
                <w:szCs w:val="16"/>
              </w:rPr>
              <w:t>43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3B59DA" w14:textId="77777777" w:rsidR="003F1410" w:rsidRDefault="003F1410" w:rsidP="001C5DF4">
            <w:pPr>
              <w:jc w:val="center"/>
              <w:rPr>
                <w:color w:val="000000" w:themeColor="text1"/>
                <w:sz w:val="16"/>
                <w:szCs w:val="16"/>
              </w:rPr>
            </w:pPr>
            <w:r w:rsidRPr="003F1410">
              <w:rPr>
                <w:color w:val="000000" w:themeColor="text1"/>
                <w:sz w:val="16"/>
                <w:szCs w:val="16"/>
              </w:rPr>
              <w:t>Bleda et al., 2018</w:t>
            </w:r>
          </w:p>
          <w:p w14:paraId="36E84B92" w14:textId="41BBA47C" w:rsidR="001C5DF4" w:rsidRPr="00887EB9" w:rsidRDefault="001C5DF4" w:rsidP="001C5DF4">
            <w:pPr>
              <w:jc w:val="center"/>
              <w:rPr>
                <w:color w:val="000000" w:themeColor="text1"/>
                <w:sz w:val="16"/>
                <w:szCs w:val="16"/>
              </w:rPr>
            </w:pPr>
            <w:r w:rsidRPr="00887EB9">
              <w:rPr>
                <w:color w:val="000000" w:themeColor="text1"/>
                <w:sz w:val="16"/>
                <w:szCs w:val="16"/>
              </w:rPr>
              <w:fldChar w:fldCharType="begin"/>
            </w:r>
            <w:r w:rsidR="004F1DE9">
              <w:rPr>
                <w:color w:val="000000" w:themeColor="text1"/>
                <w:sz w:val="16"/>
                <w:szCs w:val="16"/>
              </w:rPr>
              <w:instrText xml:space="preserve"> ADDIN EN.CITE &lt;EndNote&gt;&lt;Cite&gt;&lt;Author&gt;Bleda&lt;/Author&gt;&lt;Year&gt;2018&lt;/Year&gt;&lt;RecNum&gt;7431&lt;/RecNum&gt;&lt;DisplayText&gt;(69)&lt;/DisplayText&gt;&lt;record&gt;&lt;rec-number&gt;7431&lt;/rec-number&gt;&lt;foreign-keys&gt;&lt;key app="EN" db-id="fsdz2ftp5e9tvjef2w7ptdau50ar9dswr0rw" timestamp="1589353392"&gt;7431&lt;/key&gt;&lt;/foreign-keys&gt;&lt;ref-type name="Conference Proceedings"&gt;10&lt;/ref-type&gt;&lt;contributors&gt;&lt;authors&gt;&lt;author&gt;Bleda, A. L.&lt;/author&gt;&lt;author&gt;Maestre, R.&lt;/author&gt;&lt;author&gt;Beteta, M. A.&lt;/author&gt;&lt;author&gt;Vidal, J. A.&lt;/author&gt;&lt;/authors&gt;&lt;/contributors&gt;&lt;auth-address&gt;Electronics and Home Automation Department, Technologic Centre of Furniture and Wood (CETEM), Yecla, Spain&lt;/auth-address&gt;&lt;titles&gt;&lt;title&gt;AmICare: Ambient Intelligent and Assistive System for Caregivers Support&lt;/title&gt;&lt;secondary-title&gt;Proceedings - 16th International Conference on Embedded and Ubiquitous Computing, EUC 2018&lt;/secondary-title&gt;&lt;/titles&gt;&lt;pages&gt;66-73&lt;/pages&gt;&lt;keywords&gt;&lt;keyword&gt;AAL (Ambient Assisted Living)&lt;/keyword&gt;&lt;keyword&gt;Caregiving&lt;/keyword&gt;&lt;keyword&gt;Embedded Systems&lt;/keyword&gt;&lt;keyword&gt;HMI (Human Machine Interface)&lt;/keyword&gt;&lt;keyword&gt;Non-intrusive monitoring&lt;/keyword&gt;&lt;keyword&gt;Ubiquitous Computing&lt;/keyword&gt;&lt;keyword&gt;WSN (Wireless Sensor Network)&lt;/keyword&gt;&lt;/keywords&gt;&lt;dates&gt;&lt;year&gt;2018&lt;/year&gt;&lt;/dates&gt;&lt;work-type&gt;Conference Paper&lt;/work-type&gt;&lt;urls&gt;&lt;related-urls&gt;&lt;url&gt;https://www.scopus.com/inward/record.uri?eid=2-s2.0-85061445327&amp;amp;doi=10.1109%2fEUC.2018.00017&amp;amp;partnerID=40&amp;amp;md5=c8f1f1d37cb1d081ee16bbb878806e89&lt;/url&gt;&lt;/related-urls&gt;&lt;/urls&gt;&lt;custom7&gt;8588850&lt;/custom7&gt;&lt;electronic-resource-num&gt;10.1109/EUC.2018.00017&lt;/electronic-resource-num&gt;&lt;remote-database-name&gt;Scopus&lt;/remote-database-name&gt;&lt;/record&gt;&lt;/Cite&gt;&lt;/EndNote&gt;</w:instrText>
            </w:r>
            <w:r w:rsidRPr="00887EB9">
              <w:rPr>
                <w:color w:val="000000" w:themeColor="text1"/>
                <w:sz w:val="16"/>
                <w:szCs w:val="16"/>
              </w:rPr>
              <w:fldChar w:fldCharType="separate"/>
            </w:r>
            <w:r w:rsidR="004F1DE9">
              <w:rPr>
                <w:noProof/>
                <w:color w:val="000000" w:themeColor="text1"/>
                <w:sz w:val="16"/>
                <w:szCs w:val="16"/>
              </w:rPr>
              <w:t>(69)</w:t>
            </w:r>
            <w:r w:rsidRPr="00887EB9">
              <w:rPr>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8A7EE58" w14:textId="77777777" w:rsidR="00221E67" w:rsidRPr="00887EB9" w:rsidRDefault="00221E67" w:rsidP="00B35CD8">
            <w:pPr>
              <w:jc w:val="center"/>
              <w:rPr>
                <w:color w:val="000000" w:themeColor="text1"/>
                <w:sz w:val="16"/>
                <w:szCs w:val="16"/>
              </w:rPr>
            </w:pPr>
            <w:r w:rsidRPr="00887EB9">
              <w:rPr>
                <w:color w:val="000000" w:themeColor="text1"/>
                <w:sz w:val="16"/>
                <w:szCs w:val="16"/>
              </w:rPr>
              <w:t>Spain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6F6955"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628A0AC"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A8A233"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p w14:paraId="036375D1" w14:textId="77777777" w:rsidR="00221E67" w:rsidRPr="00887EB9" w:rsidRDefault="00221E67" w:rsidP="00B35CD8">
            <w:pPr>
              <w:jc w:val="center"/>
              <w:rPr>
                <w:color w:val="000000" w:themeColor="text1"/>
                <w:sz w:val="16"/>
                <w:szCs w:val="16"/>
              </w:rPr>
            </w:pPr>
            <w:r w:rsidRPr="00887EB9">
              <w:rPr>
                <w:color w:val="000000" w:themeColor="text1"/>
                <w:sz w:val="16"/>
                <w:szCs w:val="16"/>
              </w:rPr>
              <w:t>(Smart mattress)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9AB8CFF"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4CE3B5"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1C8851F" w14:textId="77777777" w:rsidR="00221E67" w:rsidRPr="00887EB9" w:rsidRDefault="00221E67" w:rsidP="00B35CD8">
            <w:pPr>
              <w:jc w:val="center"/>
              <w:rPr>
                <w:color w:val="000000" w:themeColor="text1"/>
                <w:sz w:val="16"/>
                <w:szCs w:val="16"/>
              </w:rPr>
            </w:pPr>
          </w:p>
        </w:tc>
      </w:tr>
      <w:tr w:rsidR="00887EB9" w:rsidRPr="00887EB9" w14:paraId="64AF2A6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81A8243" w14:textId="77777777" w:rsidR="00221E67" w:rsidRPr="00887EB9" w:rsidRDefault="00221E67" w:rsidP="00B35CD8">
            <w:pPr>
              <w:jc w:val="center"/>
              <w:rPr>
                <w:color w:val="000000" w:themeColor="text1"/>
                <w:sz w:val="16"/>
                <w:szCs w:val="16"/>
              </w:rPr>
            </w:pPr>
            <w:r w:rsidRPr="00887EB9">
              <w:rPr>
                <w:color w:val="000000" w:themeColor="text1"/>
                <w:sz w:val="16"/>
                <w:szCs w:val="16"/>
              </w:rPr>
              <w:t>44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0E79CA"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Donnelly et al., 2018</w:t>
            </w:r>
          </w:p>
          <w:p w14:paraId="7C040620" w14:textId="26506FF0" w:rsidR="001C5DF4" w:rsidRPr="00887EB9" w:rsidRDefault="001C5DF4"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PEVuZE5vdGU+PENpdGU+PEF1dGhvcj5Eb25uZWxseTwvQXV0aG9yPjxZZWFyPjIwMTg8L1llYXI+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PEVuZE5vdGU+PENpdGU+PEF1dGhvcj5Eb25uZWxseTwvQXV0aG9yPjxZZWFyPjIwMTg8L1llYXI+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16BE5E6" w14:textId="77777777" w:rsidR="00221E67" w:rsidRPr="00887EB9" w:rsidRDefault="00221E67" w:rsidP="00B35CD8">
            <w:pPr>
              <w:jc w:val="center"/>
              <w:rPr>
                <w:color w:val="000000" w:themeColor="text1"/>
                <w:sz w:val="16"/>
                <w:szCs w:val="16"/>
              </w:rPr>
            </w:pPr>
            <w:r w:rsidRPr="00887EB9">
              <w:rPr>
                <w:color w:val="000000" w:themeColor="text1"/>
                <w:sz w:val="16"/>
                <w:szCs w:val="16"/>
              </w:rPr>
              <w:t>Ireland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35F6E29"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F121148" w14:textId="77777777" w:rsidR="00221E67" w:rsidRPr="00887EB9" w:rsidRDefault="00221E67" w:rsidP="00B35CD8">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32DD0B2" w14:textId="77777777" w:rsidR="00221E67" w:rsidRPr="00887EB9" w:rsidRDefault="00221E67" w:rsidP="00B35CD8">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FAC18D4"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8414087"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A5547C4" w14:textId="77777777" w:rsidR="00221E67" w:rsidRPr="00887EB9" w:rsidRDefault="00221E67" w:rsidP="00B35CD8">
            <w:pPr>
              <w:jc w:val="center"/>
              <w:rPr>
                <w:color w:val="000000" w:themeColor="text1"/>
                <w:sz w:val="16"/>
                <w:szCs w:val="16"/>
              </w:rPr>
            </w:pPr>
          </w:p>
        </w:tc>
      </w:tr>
      <w:tr w:rsidR="00887EB9" w:rsidRPr="00887EB9" w14:paraId="42810A8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EFAA974" w14:textId="77777777" w:rsidR="00221E67" w:rsidRPr="00887EB9" w:rsidRDefault="00221E67" w:rsidP="00B35CD8">
            <w:pPr>
              <w:jc w:val="center"/>
              <w:rPr>
                <w:color w:val="000000" w:themeColor="text1"/>
                <w:sz w:val="16"/>
                <w:szCs w:val="16"/>
              </w:rPr>
            </w:pPr>
            <w:r w:rsidRPr="00887EB9">
              <w:rPr>
                <w:color w:val="000000" w:themeColor="text1"/>
                <w:sz w:val="16"/>
                <w:szCs w:val="16"/>
              </w:rPr>
              <w:t>45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981ECE"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Gamberini et al., 2018</w:t>
            </w:r>
          </w:p>
          <w:p w14:paraId="6143A087" w14:textId="2BAF6651" w:rsidR="009E47E0" w:rsidRPr="00887EB9" w:rsidRDefault="009E47E0"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&lt;EndNote&gt;&lt;Cite&gt;&lt;Author&gt;Gamberini&lt;/Author&gt;&lt;Year&gt;2018&lt;/Year&gt;&lt;RecNum&gt;7519&lt;/RecNum&gt;&lt;DisplayText&gt;(13)&lt;/DisplayText&gt;&lt;record&gt;&lt;rec-number&gt;7519&lt;/rec-number&gt;&lt;foreign-keys&gt;&lt;key app="EN" db-id="fsdz2ftp5e9tvjef2w7ptdau50ar9dswr0rw" timestamp="1589353392"&gt;7519&lt;/key&gt;&lt;/foreign-keys&gt;&lt;ref-type name="Book Section"&gt;5&lt;/ref-type&gt;&lt;contributors&gt;&lt;authors&gt;&lt;author&gt;Gamberini, L.&lt;/author&gt;&lt;author&gt;Fabbri, L.&lt;/author&gt;&lt;author&gt;Orso, V.&lt;/author&gt;&lt;author&gt;Pluchino, P.&lt;/author&gt;&lt;author&gt;Ruggiero, R.&lt;/author&gt;&lt;author&gt;Barattini, R.&lt;/author&gt;&lt;author&gt;Sozza, A.&lt;/author&gt;&lt;/authors&gt;&lt;/contributors&gt;&lt;auth-address&gt;Human Inspired Technologies (HIT) Research Centre, University of Padova, Via Venezia 8, Padua, Italy&amp;#xD;Rete Innovativa Regionale (RIR), Venetian Smart Lighting Villa Cà Marcello – Via dei Marcello, 13/11 Levada di Piombino Dese, Padua, 35017, Italy&amp;#xD;Rete Innovativa Regionale ICT for Smart and Sustainable Living (ICT4SSL), Veneto, Italy&lt;/auth-address&gt;&lt;titles&gt;&lt;title&gt;A cyber secured IoT: Fostering smart living and safety of fragile individuals in intelligent environments&lt;/title&gt;&lt;secondary-title&gt;Lecture Notes in Electrical Engineering&lt;/secondary-title&gt;&lt;/titles&gt;&lt;pages&gt;335-342&lt;/pages&gt;&lt;volume&gt;544&lt;/volume&gt;&lt;keywords&gt;&lt;keyword&gt;Fragile users&lt;/keyword&gt;&lt;keyword&gt;IoT&lt;/keyword&gt;&lt;keyword&gt;Smart living&lt;/keyword&gt;&lt;/keywords&gt;&lt;dates&gt;&lt;year&gt;2018&lt;/year&gt;&lt;/dates&gt;&lt;work-type&gt;Book Chapter&lt;/work-type&gt;&lt;urls&gt;&lt;related-urls&gt;&lt;url&gt;https://www.scopus.com/inward/record.uri?eid=2-s2.0-85062269374&amp;amp;doi=10.1007%2f978-3-030-05921-7_27&amp;amp;partnerID=40&amp;amp;md5=6bff81b3d93eed3ca4f78c9add6a905f&lt;/url&gt;&lt;/related-urls&gt;&lt;/urls&gt;&lt;electronic-resource-num&gt;10.1007/978-3-030-05921-7_27&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724FA1" w14:textId="77777777" w:rsidR="00221E67" w:rsidRPr="00887EB9" w:rsidRDefault="00221E67" w:rsidP="00B35CD8">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65C59C" w14:textId="77777777" w:rsidR="00221E67" w:rsidRPr="00887EB9" w:rsidRDefault="00221E67" w:rsidP="00B35CD8">
            <w:pPr>
              <w:jc w:val="center"/>
              <w:rPr>
                <w:color w:val="000000" w:themeColor="text1"/>
                <w:sz w:val="16"/>
                <w:szCs w:val="16"/>
              </w:rPr>
            </w:pPr>
            <w:r w:rsidRPr="00887EB9">
              <w:rPr>
                <w:color w:val="000000" w:themeColor="text1"/>
                <w:sz w:val="16"/>
                <w:szCs w:val="16"/>
              </w:rPr>
              <w:t>Book</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5A975C" w14:textId="573B13F0" w:rsidR="00221E67" w:rsidRPr="00887EB9" w:rsidRDefault="00157B6F" w:rsidP="00B35CD8">
            <w:pPr>
              <w:jc w:val="center"/>
              <w:rPr>
                <w:color w:val="000000" w:themeColor="text1"/>
                <w:sz w:val="16"/>
                <w:szCs w:val="16"/>
              </w:rPr>
            </w:pPr>
            <w:r w:rsidRPr="00887EB9">
              <w:rPr>
                <w:color w:val="000000" w:themeColor="text1"/>
                <w:sz w:val="16"/>
                <w:szCs w:val="16"/>
              </w:rPr>
              <w:t>Non-research article</w:t>
            </w:r>
            <w:r w:rsidRPr="00887EB9">
              <w:rPr>
                <w:color w:val="000000" w:themeColor="text1"/>
                <w:sz w:val="16"/>
                <w:szCs w:val="16"/>
                <w:vertAlign w:val="superscript"/>
              </w:rPr>
              <w:t>d</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6D8C46"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4AB29FA"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763FC6"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47974C3" w14:textId="77777777" w:rsidR="00221E67" w:rsidRPr="00887EB9" w:rsidRDefault="00221E67" w:rsidP="00B35CD8">
            <w:pPr>
              <w:jc w:val="center"/>
              <w:rPr>
                <w:color w:val="000000" w:themeColor="text1"/>
                <w:sz w:val="16"/>
                <w:szCs w:val="16"/>
              </w:rPr>
            </w:pPr>
          </w:p>
        </w:tc>
      </w:tr>
      <w:tr w:rsidR="00887EB9" w:rsidRPr="00887EB9" w14:paraId="6DCAD9BD"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7E6F0E" w14:textId="77777777" w:rsidR="00221E67" w:rsidRPr="00887EB9" w:rsidRDefault="00221E67" w:rsidP="00B35CD8">
            <w:pPr>
              <w:jc w:val="center"/>
              <w:rPr>
                <w:color w:val="000000" w:themeColor="text1"/>
                <w:sz w:val="16"/>
                <w:szCs w:val="16"/>
              </w:rPr>
            </w:pPr>
            <w:r w:rsidRPr="00887EB9">
              <w:rPr>
                <w:color w:val="000000" w:themeColor="text1"/>
                <w:sz w:val="16"/>
                <w:szCs w:val="16"/>
              </w:rPr>
              <w:t>46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5C1960" w14:textId="77777777" w:rsidR="003F1410" w:rsidRDefault="003F1410" w:rsidP="00B35CD8">
            <w:pPr>
              <w:pStyle w:val="NoSpacing"/>
              <w:jc w:val="center"/>
              <w:rPr>
                <w:rStyle w:val="Emphasis"/>
                <w:rFonts w:ascii="Times New Roman" w:hAnsi="Times New Roman" w:cs="Times New Roman"/>
                <w:i w:val="0"/>
                <w:iCs w:val="0"/>
                <w:color w:val="000000" w:themeColor="text1"/>
                <w:sz w:val="16"/>
                <w:szCs w:val="16"/>
              </w:rPr>
            </w:pPr>
            <w:r w:rsidRPr="003F1410">
              <w:rPr>
                <w:rStyle w:val="Emphasis"/>
                <w:rFonts w:ascii="Times New Roman" w:hAnsi="Times New Roman" w:cs="Times New Roman"/>
                <w:i w:val="0"/>
                <w:iCs w:val="0"/>
                <w:color w:val="000000" w:themeColor="text1"/>
                <w:sz w:val="16"/>
                <w:szCs w:val="16"/>
              </w:rPr>
              <w:t>Lee et al., 2018</w:t>
            </w:r>
          </w:p>
          <w:p w14:paraId="6C774FE3" w14:textId="23A8E28B" w:rsidR="008A5CF6" w:rsidRPr="00887EB9" w:rsidRDefault="008A5CF6"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&lt;EndNote&gt;&lt;Cite&gt;&lt;Author&gt;Lee&lt;/Author&gt;&lt;Year&gt;2018&lt;/Year&gt;&lt;RecNum&gt;9840&lt;/RecNum&gt;&lt;DisplayText&gt;(14)&lt;/DisplayText&gt;&lt;record&gt;&lt;rec-number&gt;9840&lt;/rec-number&gt;&lt;foreign-keys&gt;&lt;key app="EN" db-id="fsdz2ftp5e9tvjef2w7ptdau50ar9dswr0rw" timestamp="1589359907"&gt;9840&lt;/key&gt;&lt;/foreign-keys&gt;&lt;ref-type name="Conference Proceedings"&gt;10&lt;/ref-type&gt;&lt;contributors&gt;&lt;authors&gt;&lt;author&gt;S. Lee&lt;/author&gt;&lt;author&gt;I. Shin&lt;/author&gt;&lt;author&gt;N. Lee&lt;/author&gt;&lt;/authors&gt;&lt;/contributors&gt;&lt;titles&gt;&lt;title&gt;Development of IoT based Smart Signage Platform&lt;/title&gt;&lt;secondary-title&gt;2018 International Conference on Information and Communication Technology Convergence (ICTC)&lt;/secondary-title&gt;&lt;alt-title&gt;2018 International Conference on Information and Communication Technology Convergence (ICTC)&lt;/alt-title&gt;&lt;/titles&gt;&lt;pages&gt;543-545&lt;/pages&gt;&lt;keywords&gt;&lt;keyword&gt;intelligent sensors&lt;/keyword&gt;&lt;keyword&gt;Internet of Things&lt;/keyword&gt;&lt;keyword&gt;patient care&lt;/keyword&gt;&lt;keyword&gt;telecommunication services&lt;/keyword&gt;&lt;keyword&gt;status sensing&lt;/keyword&gt;&lt;keyword&gt;sensing devices&lt;/keyword&gt;&lt;keyword&gt;smart signage services&lt;/keyword&gt;&lt;keyword&gt;smart nursing home service&lt;/keyword&gt;&lt;keyword&gt;IoT based signage connection&lt;/keyword&gt;&lt;keyword&gt;flexible service extension&lt;/keyword&gt;&lt;keyword&gt;IoT based connectivity&lt;/keyword&gt;&lt;keyword&gt;digital signage&lt;/keyword&gt;&lt;keyword&gt;IoT based smart signage platform&lt;/keyword&gt;&lt;keyword&gt;Actuators&lt;/keyword&gt;&lt;keyword&gt;Medical services&lt;/keyword&gt;&lt;keyword&gt;Wearable sensors&lt;/keyword&gt;&lt;keyword&gt;Mashups&lt;/keyword&gt;&lt;keyword&gt;Biomedical monitoring&lt;/keyword&gt;&lt;keyword&gt;Smart Signage&lt;/keyword&gt;&lt;keyword&gt;Multi-vision&lt;/keyword&gt;&lt;keyword&gt;IoT platform.&lt;/keyword&gt;&lt;/keywords&gt;&lt;dates&gt;&lt;year&gt;2018&lt;/year&gt;&lt;pub-dates&gt;&lt;date&gt;17-19 Oct. 2018&lt;/date&gt;&lt;/pub-dates&gt;&lt;/dates&gt;&lt;isbn&gt;2162-1233&lt;/isbn&gt;&lt;urls&gt;&lt;/urls&gt;&lt;electronic-resource-num&gt;10.1109/ICTC.2018.8539356&lt;/electronic-resource-num&gt;&lt;/record&gt;&lt;/Cite&gt;&lt;/EndNote&gt;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(14)</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840B592" w14:textId="77777777" w:rsidR="00221E67" w:rsidRPr="00887EB9" w:rsidRDefault="00221E67" w:rsidP="00B35CD8">
            <w:pPr>
              <w:jc w:val="center"/>
              <w:rPr>
                <w:color w:val="000000" w:themeColor="text1"/>
                <w:sz w:val="16"/>
                <w:szCs w:val="16"/>
              </w:rPr>
            </w:pPr>
            <w:r w:rsidRPr="00887EB9">
              <w:rPr>
                <w:color w:val="000000" w:themeColor="text1"/>
                <w:sz w:val="16"/>
                <w:szCs w:val="16"/>
              </w:rPr>
              <w:t>South Korea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582707E"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224C12"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6CD0E26"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3A4D02D"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4D3184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1582687" w14:textId="77777777" w:rsidR="00221E67" w:rsidRPr="00887EB9" w:rsidRDefault="00221E67" w:rsidP="00B35CD8">
            <w:pPr>
              <w:jc w:val="center"/>
              <w:rPr>
                <w:color w:val="000000" w:themeColor="text1"/>
                <w:sz w:val="16"/>
                <w:szCs w:val="16"/>
              </w:rPr>
            </w:pPr>
          </w:p>
        </w:tc>
      </w:tr>
      <w:tr w:rsidR="00887EB9" w:rsidRPr="00887EB9" w14:paraId="78FA3B5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A10198E" w14:textId="77777777" w:rsidR="00221E67" w:rsidRPr="00887EB9" w:rsidRDefault="00221E67" w:rsidP="00B35CD8">
            <w:pPr>
              <w:jc w:val="center"/>
              <w:rPr>
                <w:color w:val="000000" w:themeColor="text1"/>
                <w:sz w:val="16"/>
                <w:szCs w:val="16"/>
              </w:rPr>
            </w:pPr>
            <w:r w:rsidRPr="00887EB9">
              <w:rPr>
                <w:color w:val="000000" w:themeColor="text1"/>
                <w:sz w:val="16"/>
                <w:szCs w:val="16"/>
              </w:rPr>
              <w:t>47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179F61A"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Mahfuz et al., 2018</w:t>
            </w:r>
          </w:p>
          <w:p w14:paraId="76B113A8" w14:textId="07525A7E" w:rsidR="001C5DF4" w:rsidRPr="00887EB9" w:rsidRDefault="001C5DF4"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PEVuZE5vdGU+PENpdGU+PEF1dGhvcj5NYWhmdXo8L0F1dGhvcj48WWVhcj4yMDE4PC9ZZWFyPjxS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PEVuZE5vdGU+PENpdGU+PEF1dGhvcj5NYWhmdXo8L0F1dGhvcj48WWVhcj4yMDE4PC9ZZWFyPjxS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4C0148" w14:textId="77777777" w:rsidR="00221E67" w:rsidRPr="00887EB9" w:rsidRDefault="00221E67" w:rsidP="00B35CD8">
            <w:pPr>
              <w:jc w:val="center"/>
              <w:rPr>
                <w:color w:val="000000" w:themeColor="text1"/>
                <w:sz w:val="16"/>
                <w:szCs w:val="16"/>
              </w:rPr>
            </w:pPr>
            <w:r w:rsidRPr="00887EB9">
              <w:rPr>
                <w:color w:val="000000" w:themeColor="text1"/>
                <w:sz w:val="16"/>
                <w:szCs w:val="16"/>
              </w:rPr>
              <w:t>Canada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8D9D457"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7B3D564"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90E2841" w14:textId="77777777" w:rsidR="00221E67" w:rsidRPr="00887EB9" w:rsidRDefault="00221E67" w:rsidP="00B35CD8">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F2B3807"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8114C65"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AAC8F16" w14:textId="77777777" w:rsidR="00221E67" w:rsidRPr="00887EB9" w:rsidRDefault="00221E67" w:rsidP="00B35CD8">
            <w:pPr>
              <w:jc w:val="center"/>
              <w:rPr>
                <w:color w:val="000000" w:themeColor="text1"/>
                <w:sz w:val="16"/>
                <w:szCs w:val="16"/>
              </w:rPr>
            </w:pPr>
          </w:p>
        </w:tc>
      </w:tr>
      <w:tr w:rsidR="00887EB9" w:rsidRPr="00887EB9" w14:paraId="48C283A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C4996F" w14:textId="77777777" w:rsidR="00221E67" w:rsidRPr="00887EB9" w:rsidRDefault="00221E67" w:rsidP="00B35CD8">
            <w:pPr>
              <w:jc w:val="center"/>
              <w:rPr>
                <w:color w:val="000000" w:themeColor="text1"/>
                <w:sz w:val="16"/>
                <w:szCs w:val="16"/>
              </w:rPr>
            </w:pPr>
            <w:r w:rsidRPr="00887EB9">
              <w:rPr>
                <w:color w:val="000000" w:themeColor="text1"/>
                <w:sz w:val="16"/>
                <w:szCs w:val="16"/>
              </w:rPr>
              <w:t>48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E06DB2"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Morita et al., 2018</w:t>
            </w:r>
          </w:p>
          <w:p w14:paraId="3B3EFCC9" w14:textId="58823580" w:rsidR="001C5DF4" w:rsidRPr="00887EB9" w:rsidRDefault="001C5DF4"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&lt;EndNote&gt;&lt;Cite&gt;&lt;Author&gt;Morita&lt;/Author&gt;&lt;Year&gt;2018&lt;/Year&gt;&lt;RecNum&gt;7443&lt;/RecNum&gt;&lt;DisplayText&gt;(72)&lt;/DisplayText&gt;&lt;record&gt;&lt;rec-number&gt;7443&lt;/rec-number&gt;&lt;foreign-keys&gt;&lt;key app="EN" db-id="fsdz2ftp5e9tvjef2w7ptdau50ar9dswr0rw" timestamp="1589353392"&gt;7443&lt;/key&gt;&lt;/foreign-keys&gt;&lt;ref-type name="Conference Proceedings"&gt;10&lt;/ref-type&gt;&lt;contributors&gt;&lt;authors&gt;&lt;author&gt;Morita, T.&lt;/author&gt;&lt;author&gt;Taki, K.&lt;/author&gt;&lt;author&gt;Fujimoto, M.&lt;/author&gt;&lt;author&gt;Suwa, H.&lt;/author&gt;&lt;author&gt;Arakawa, Y.&lt;/author&gt;&lt;author&gt;Yasumoto, K.&lt;/author&gt;&lt;/authors&gt;&lt;/contributors&gt;&lt;auth-address&gt;Graduate School of Information Science, Nara Institute of Science and Technology, Ikoma, Nara, 630-0192, Japan&lt;/auth-address&gt;&lt;titles&gt;&lt;title&gt;BLE Beacon-based Activity Monitoring System toward Automatic Generation of Daily Report&lt;/title&gt;&lt;secondary-title&gt;2018 IEEE International Conference on Pervasive Computing and Communications Workshops, PerCom Workshops 2018&lt;/secondary-title&gt;&lt;/titles&gt;&lt;pages&gt;788-793&lt;/pages&gt;&lt;keywords&gt;&lt;keyword&gt;Bluetooth Low Energy&lt;/keyword&gt;&lt;keyword&gt;Healthcare Industrial Internet of Things (HealthI-IoT)&lt;/keyword&gt;&lt;keyword&gt;Random Forest&lt;/keyword&gt;&lt;/keywords&gt;&lt;dates&gt;&lt;year&gt;2018&lt;/year&gt;&lt;/dates&gt;&lt;work-type&gt;Conference Paper&lt;/work-type&gt;&lt;urls&gt;&lt;related-urls&gt;&lt;url&gt;https://www.scopus.com/inward/record.uri?eid=2-s2.0-85056448035&amp;amp;doi=10.1109%2fPERCOMW.2018.8480348&amp;amp;partnerID=40&amp;amp;md5=1221dee10fe253d80d83ddabcf1e0786&lt;/url&gt;&lt;/related-urls&gt;&lt;/urls&gt;&lt;custom7&gt;8480348&lt;/custom7&gt;&lt;electronic-resource-num&gt;10.1109/PERCOMW.2018.8480348&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746D1A" w14:textId="77777777" w:rsidR="00221E67" w:rsidRPr="00887EB9" w:rsidRDefault="00221E67" w:rsidP="00B35CD8">
            <w:pPr>
              <w:jc w:val="center"/>
              <w:rPr>
                <w:color w:val="000000" w:themeColor="text1"/>
                <w:sz w:val="16"/>
                <w:szCs w:val="16"/>
              </w:rPr>
            </w:pPr>
            <w:r w:rsidRPr="00887EB9">
              <w:rPr>
                <w:color w:val="000000" w:themeColor="text1"/>
                <w:sz w:val="16"/>
                <w:szCs w:val="16"/>
              </w:rPr>
              <w:t>Japan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F8A8697"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5A2A57"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17437D"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D85043A" w14:textId="77777777" w:rsidR="00221E67" w:rsidRPr="00887EB9" w:rsidRDefault="00221E67" w:rsidP="00B35CD8">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2FFFB9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1648802" w14:textId="77777777" w:rsidR="00221E67" w:rsidRPr="00887EB9" w:rsidRDefault="00221E67" w:rsidP="00B35CD8">
            <w:pPr>
              <w:jc w:val="center"/>
              <w:rPr>
                <w:color w:val="000000" w:themeColor="text1"/>
                <w:sz w:val="16"/>
                <w:szCs w:val="16"/>
              </w:rPr>
            </w:pPr>
          </w:p>
        </w:tc>
      </w:tr>
      <w:tr w:rsidR="00887EB9" w:rsidRPr="00887EB9" w14:paraId="5392A469"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940753A" w14:textId="77777777" w:rsidR="00221E67" w:rsidRPr="00887EB9" w:rsidRDefault="00221E67" w:rsidP="00B35CD8">
            <w:pPr>
              <w:jc w:val="center"/>
              <w:rPr>
                <w:color w:val="000000" w:themeColor="text1"/>
                <w:sz w:val="16"/>
                <w:szCs w:val="16"/>
              </w:rPr>
            </w:pPr>
            <w:r w:rsidRPr="00887EB9">
              <w:rPr>
                <w:color w:val="000000" w:themeColor="text1"/>
                <w:sz w:val="16"/>
                <w:szCs w:val="16"/>
              </w:rPr>
              <w:t>49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D34F96"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Wu et al., 2018</w:t>
            </w:r>
          </w:p>
          <w:p w14:paraId="68DE25AF" w14:textId="03B55886" w:rsidR="001C5DF4" w:rsidRPr="00887EB9" w:rsidRDefault="001C5DF4"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&lt;EndNote&gt;&lt;Cite&gt;&lt;Author&gt;Wu&lt;/Author&gt;&lt;Year&gt;2018&lt;/Year&gt;&lt;RecNum&gt;7522&lt;/RecNum&gt;&lt;DisplayText&gt;(73)&lt;/DisplayText&gt;&lt;record&gt;&lt;rec-number&gt;7522&lt;/rec-number&gt;&lt;foreign-keys&gt;&lt;key app="EN" db-id="fsdz2ftp5e9tvjef2w7ptdau50ar9dswr0rw" timestamp="1589353392"&gt;7522&lt;/key&gt;&lt;/foreign-keys&gt;&lt;ref-type name="Journal Article"&gt;17&lt;/ref-type&gt;&lt;contributors&gt;&lt;authors&gt;&lt;author&gt;Wu, Y.&lt;/author&gt;&lt;author&gt;Liu, L.&lt;/author&gt;&lt;author&gt;Li, L.&lt;/author&gt;&lt;author&gt;Lu, M.&lt;/author&gt;&lt;author&gt;Li, L.&lt;/author&gt;&lt;/authors&gt;&lt;/contributors&gt;&lt;auth-address&gt;School of Information Science and Engineering, Lanzhou University, No. 222 Tianshui South Road, Lanzhou, Gansu, 730000, China&amp;#xD;School of Software Engineering, Chongqing University, No. 174 Shazheng Road, Chongqing, 400044, China&amp;#xD;Key Laboratory of Dependable Service Computing in Cyber Physical Society, Ministry of Education, No. 174 Shazheng Road, Chongqing, 400044, China&lt;/auth-address&gt;&lt;titles&gt;&lt;title&gt;Determining senior wellness status using an intelligent system based on wireless sensor network and bioinformation&lt;/title&gt;&lt;secondary-title&gt;Web Intelligence&lt;/secondary-title&gt;&lt;/titles&gt;&lt;periodical&gt;&lt;full-title&gt;Web Intelligence&lt;/full-title&gt;&lt;/periodical&gt;&lt;pages&gt;159-166&lt;/pages&gt;&lt;volume&gt;16&lt;/volume&gt;&lt;number&gt;3&lt;/number&gt;&lt;keywords&gt;&lt;keyword&gt;biological data&lt;/keyword&gt;&lt;keyword&gt;elderly care&lt;/keyword&gt;&lt;keyword&gt;RFID&lt;/keyword&gt;&lt;keyword&gt;Wellness condition&lt;/keyword&gt;&lt;/keywords&gt;&lt;dates&gt;&lt;year&gt;2018&lt;/year&gt;&lt;/dates&gt;&lt;work-type&gt;Article&lt;/work-type&gt;&lt;urls&gt;&lt;related-urls&gt;&lt;url&gt;https://www.scopus.com/inward/record.uri?eid=2-s2.0-85052717346&amp;amp;doi=10.3233%2fWEB-180383&amp;amp;partnerID=40&amp;amp;md5=c3527aea63e845304110af0315173ca7&lt;/url&gt;&lt;/related-urls&gt;&lt;/urls&gt;&lt;electronic-resource-num&gt;10.3233/WEB-180383&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588ED4"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6C3634"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6844E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282DDB"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E73FF88"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1EB723"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C646C12" w14:textId="77777777" w:rsidR="00221E67" w:rsidRPr="00887EB9" w:rsidRDefault="00221E67" w:rsidP="00B35CD8">
            <w:pPr>
              <w:jc w:val="center"/>
              <w:rPr>
                <w:color w:val="000000" w:themeColor="text1"/>
                <w:sz w:val="16"/>
                <w:szCs w:val="16"/>
              </w:rPr>
            </w:pPr>
          </w:p>
        </w:tc>
      </w:tr>
      <w:tr w:rsidR="00887EB9" w:rsidRPr="00887EB9" w14:paraId="485F8A8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BA40FD" w14:textId="77777777" w:rsidR="00221E67" w:rsidRPr="00887EB9" w:rsidRDefault="00221E67" w:rsidP="00B35CD8">
            <w:pPr>
              <w:jc w:val="center"/>
              <w:rPr>
                <w:color w:val="000000" w:themeColor="text1"/>
                <w:sz w:val="16"/>
                <w:szCs w:val="16"/>
              </w:rPr>
            </w:pPr>
            <w:r w:rsidRPr="00887EB9">
              <w:rPr>
                <w:color w:val="000000" w:themeColor="text1"/>
                <w:sz w:val="16"/>
                <w:szCs w:val="16"/>
              </w:rPr>
              <w:t>50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85CB719"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Borelli et al., 2019</w:t>
            </w:r>
          </w:p>
          <w:p w14:paraId="735BF283" w14:textId="21B49C89" w:rsidR="001C5DF4" w:rsidRPr="00887EB9" w:rsidRDefault="001C5DF4"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PEVuZE5vdGU+PENpdGU+PEF1dGhvcj5Cb3JlbGxpPC9BdXRob3I+PFllYXI+MjAxOTwvWWVhcj48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PEVuZE5vdGU+PENpdGU+PEF1dGhvcj5Cb3JlbGxpPC9BdXRob3I+PFllYXI+MjAxOTwvWWVhcj48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9738C2B" w14:textId="77777777" w:rsidR="00221E67" w:rsidRPr="00887EB9" w:rsidRDefault="00221E67" w:rsidP="00B35CD8">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D51BC5"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A973FB7"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7741F94"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CEC5145"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F6C279"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58F5FEA" w14:textId="77777777" w:rsidR="00221E67" w:rsidRPr="00887EB9" w:rsidRDefault="00221E67" w:rsidP="00B35CD8">
            <w:pPr>
              <w:jc w:val="center"/>
              <w:rPr>
                <w:color w:val="000000" w:themeColor="text1"/>
                <w:sz w:val="16"/>
                <w:szCs w:val="16"/>
              </w:rPr>
            </w:pPr>
          </w:p>
        </w:tc>
      </w:tr>
      <w:tr w:rsidR="00887EB9" w:rsidRPr="00887EB9" w14:paraId="2F83030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52DDFA" w14:textId="77777777" w:rsidR="00221E67" w:rsidRPr="00887EB9" w:rsidRDefault="00221E67" w:rsidP="00B35CD8">
            <w:pPr>
              <w:jc w:val="center"/>
              <w:rPr>
                <w:color w:val="000000" w:themeColor="text1"/>
                <w:sz w:val="16"/>
                <w:szCs w:val="16"/>
              </w:rPr>
            </w:pPr>
            <w:r w:rsidRPr="00887EB9">
              <w:rPr>
                <w:color w:val="000000" w:themeColor="text1"/>
                <w:sz w:val="16"/>
                <w:szCs w:val="16"/>
              </w:rPr>
              <w:t>51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2A1FEF"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Cai &amp; Wang, 2019</w:t>
            </w:r>
          </w:p>
          <w:p w14:paraId="4A1A6D60" w14:textId="3F230DDD" w:rsidR="001C5DF4" w:rsidRPr="00887EB9" w:rsidRDefault="001C5DF4"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&lt;EndNote&gt;&lt;Cite&gt;&lt;Author&gt;Cai&lt;/Author&gt;&lt;Year&gt;2019&lt;/Year&gt;&lt;RecNum&gt;14425&lt;/RecNum&gt;&lt;DisplayText&gt;(75)&lt;/DisplayText&gt;&lt;record&gt;&lt;rec-number&gt;14425&lt;/rec-number&gt;&lt;foreign-keys&gt;&lt;key app="EN" db-id="fsdz2ftp5e9tvjef2w7ptdau50ar9dswr0rw" timestamp="1593975441"&gt;1</w:instrText>
            </w:r>
            <w:r w:rsidR="004F1DE9">
              <w:rPr>
                <w:rFonts w:ascii="Times New Roman" w:hAnsi="Times New Roman" w:cs="Times New Roman" w:hint="eastAsia"/>
                <w:color w:val="000000" w:themeColor="text1"/>
                <w:sz w:val="16"/>
                <w:szCs w:val="16"/>
              </w:rPr>
              <w:instrText>4425&lt;/key&gt;&lt;/foreign-keys&gt;&lt;ref-type name="Journal Article"&gt;17&lt;/ref-type&gt;&lt;contributors&gt;&lt;authors&gt;&lt;author&gt;Cai, Changqing&lt;/author&gt;&lt;author&gt;Wang, Peng&lt;/author&gt;&lt;/authors&gt;&lt;/contributors&gt;&lt;auth-address&gt;</w:instrText>
            </w:r>
            <w:r w:rsidR="004F1DE9">
              <w:rPr>
                <w:rFonts w:ascii="Times New Roman" w:hAnsi="Times New Roman" w:cs="Times New Roman" w:hint="eastAsia"/>
                <w:color w:val="000000" w:themeColor="text1"/>
                <w:sz w:val="16"/>
                <w:szCs w:val="16"/>
              </w:rPr>
              <w:instrText>长春工程学院</w:instrText>
            </w:r>
            <w:r w:rsidR="004F1DE9">
              <w:rPr>
                <w:rFonts w:ascii="Times New Roman" w:hAnsi="Times New Roman" w:cs="Times New Roman" w:hint="eastAsia"/>
                <w:color w:val="000000" w:themeColor="text1"/>
                <w:sz w:val="16"/>
                <w:szCs w:val="16"/>
              </w:rPr>
              <w:instrText>;&lt;/auth-address&gt;&lt;titles&gt;&lt;title&gt;</w:instrText>
            </w:r>
            <w:r w:rsidR="004F1DE9">
              <w:rPr>
                <w:rFonts w:ascii="Times New Roman" w:hAnsi="Times New Roman" w:cs="Times New Roman" w:hint="eastAsia"/>
                <w:color w:val="000000" w:themeColor="text1"/>
                <w:sz w:val="16"/>
                <w:szCs w:val="16"/>
              </w:rPr>
              <w:instrText>老人跌倒姿态检测研究</w:instrText>
            </w:r>
            <w:r w:rsidR="004F1DE9">
              <w:rPr>
                <w:rFonts w:ascii="Times New Roman" w:hAnsi="Times New Roman" w:cs="Times New Roman" w:hint="eastAsia"/>
                <w:color w:val="000000" w:themeColor="text1"/>
                <w:sz w:val="16"/>
                <w:szCs w:val="16"/>
              </w:rPr>
              <w:instrText xml:space="preserve"> %J </w:instrText>
            </w:r>
            <w:r w:rsidR="004F1DE9">
              <w:rPr>
                <w:rFonts w:ascii="Times New Roman" w:hAnsi="Times New Roman" w:cs="Times New Roman" w:hint="eastAsia"/>
                <w:color w:val="000000" w:themeColor="text1"/>
                <w:sz w:val="16"/>
                <w:szCs w:val="16"/>
              </w:rPr>
              <w:instrText>长春工程学院学报</w:instrText>
            </w:r>
            <w:r w:rsidR="004F1DE9">
              <w:rPr>
                <w:rFonts w:ascii="Times New Roman" w:hAnsi="Times New Roman" w:cs="Times New Roman" w:hint="eastAsia"/>
                <w:color w:val="000000" w:themeColor="text1"/>
                <w:sz w:val="16"/>
                <w:szCs w:val="16"/>
              </w:rPr>
              <w:instrText>(</w:instrText>
            </w:r>
            <w:r w:rsidR="004F1DE9">
              <w:rPr>
                <w:rFonts w:ascii="Times New Roman" w:hAnsi="Times New Roman" w:cs="Times New Roman" w:hint="eastAsia"/>
                <w:color w:val="000000" w:themeColor="text1"/>
                <w:sz w:val="16"/>
                <w:szCs w:val="16"/>
              </w:rPr>
              <w:instrText>自然科学版</w:instrText>
            </w:r>
            <w:r w:rsidR="004F1DE9">
              <w:rPr>
                <w:rFonts w:ascii="Times New Roman" w:hAnsi="Times New Roman" w:cs="Times New Roman" w:hint="eastAsia"/>
                <w:color w:val="000000" w:themeColor="text1"/>
                <w:sz w:val="16"/>
                <w:szCs w:val="16"/>
              </w:rPr>
              <w:instrText>)&lt;/title&gt;&lt;/titles&gt;&lt;pages&gt;29-34&lt;/pages&gt;&lt;volume&gt;20&lt;/volume&gt;&lt;number&gt;04&lt;/number&gt;&lt;keywords&gt;&lt;keyword&gt;MPU6050&lt;/keyword&gt;&lt;keyword&gt;</w:instrText>
            </w:r>
            <w:r w:rsidR="004F1DE9">
              <w:rPr>
                <w:rFonts w:ascii="Times New Roman" w:hAnsi="Times New Roman" w:cs="Times New Roman" w:hint="eastAsia"/>
                <w:color w:val="000000" w:themeColor="text1"/>
                <w:sz w:val="16"/>
                <w:szCs w:val="16"/>
              </w:rPr>
              <w:instrText>多阈值判断跌倒算法</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跌倒姿态判断</w:instrText>
            </w:r>
            <w:r w:rsidR="004F1DE9">
              <w:rPr>
                <w:rFonts w:ascii="Times New Roman" w:hAnsi="Times New Roman" w:cs="Times New Roman" w:hint="eastAsia"/>
                <w:color w:val="000000" w:themeColor="text1"/>
                <w:sz w:val="16"/>
                <w:szCs w:val="16"/>
              </w:rPr>
              <w:instrText>&lt;/keyword&gt;&lt;/keywords&gt;&lt;dates&gt;&lt;year&gt;2019&lt;/year&gt;&lt;/dates&gt;&lt;isbn&gt;1009-8984&lt;/isbn&gt;&lt;call-num&gt;22-1323/N&lt;/cal</w:instrText>
            </w:r>
            <w:r w:rsidR="004F1DE9">
              <w:rPr>
                <w:rFonts w:ascii="Times New Roman" w:hAnsi="Times New Roman" w:cs="Times New Roman"/>
                <w:color w:val="000000" w:themeColor="text1"/>
                <w:sz w:val="16"/>
                <w:szCs w:val="16"/>
              </w:rPr>
              <w:instrText>l-num&gt;&lt;urls&gt;&lt;/urls&gt;&lt;remote-database-provider&gt;Cnki&lt;/remote-database-provider&gt;&lt;/record&gt;&lt;/Cite&gt;&lt;/EndNote&gt;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2E2E67F"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5B18230"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5DC1C3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334D55" w14:textId="77777777" w:rsidR="00221E67" w:rsidRPr="00887EB9" w:rsidRDefault="00221E67" w:rsidP="00B35CD8">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32AB08A"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C35EDE"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D1B6874" w14:textId="77777777" w:rsidR="00221E67" w:rsidRPr="00887EB9" w:rsidRDefault="00221E67" w:rsidP="00B35CD8">
            <w:pPr>
              <w:jc w:val="center"/>
              <w:rPr>
                <w:color w:val="000000" w:themeColor="text1"/>
                <w:sz w:val="16"/>
                <w:szCs w:val="16"/>
              </w:rPr>
            </w:pPr>
          </w:p>
        </w:tc>
      </w:tr>
      <w:tr w:rsidR="00887EB9" w:rsidRPr="00887EB9" w14:paraId="13602E99" w14:textId="77777777" w:rsidTr="005A3167">
        <w:trPr>
          <w:trHeight w:val="200"/>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172789" w14:textId="77777777" w:rsidR="00221E67" w:rsidRPr="00887EB9" w:rsidRDefault="00221E67" w:rsidP="00B35CD8">
            <w:pPr>
              <w:jc w:val="center"/>
              <w:rPr>
                <w:color w:val="000000" w:themeColor="text1"/>
                <w:sz w:val="16"/>
                <w:szCs w:val="16"/>
              </w:rPr>
            </w:pPr>
            <w:r w:rsidRPr="00887EB9">
              <w:rPr>
                <w:color w:val="000000" w:themeColor="text1"/>
                <w:sz w:val="16"/>
                <w:szCs w:val="16"/>
              </w:rPr>
              <w:t>52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D9C6BA" w14:textId="77777777" w:rsidR="003F1410" w:rsidRDefault="003F1410" w:rsidP="005A3167">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Delmastro et al., 2019</w:t>
            </w:r>
          </w:p>
          <w:p w14:paraId="23549B5F" w14:textId="446CF46B" w:rsidR="001C5DF4" w:rsidRPr="00887EB9" w:rsidRDefault="005037F3" w:rsidP="005A316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&lt;EndNote&gt;&lt;Cite&gt;&lt;Author&gt;Delmastro&lt;/Author&gt;&lt;Year&gt;2019&lt;/Year&gt;&lt;RecNum&gt;7340&lt;/RecNum&gt;&lt;DisplayText&gt;(76)&lt;/DisplayText&gt;&lt;record&gt;&lt;rec-number&gt;7340&lt;/rec-number&gt;&lt;foreign-keys&gt;&lt;key app="EN" db-id="fsdz2ftp5e9tvjef2w7ptdau50ar9dswr0rw" timestamp="1589353392"&gt;7340&lt;/key&gt;&lt;/foreign-keys&gt;&lt;ref-type name="Journal Article"&gt;17&lt;/ref-type&gt;&lt;contributors&gt;&lt;authors&gt;&lt;author&gt;Delmastro, F.&lt;/author&gt;&lt;author&gt;Dolciotti, C.&lt;/author&gt;&lt;author&gt;La Rosa, D.&lt;/author&gt;&lt;author&gt;Di Martino, F.&lt;/author&gt;&lt;author&gt;Magrini, M.&lt;/author&gt;&lt;author&gt;Coscetti, S.&lt;/author&gt;&lt;author&gt;Palumbo, F.&lt;/author&gt;&lt;/authors&gt;&lt;/contributors&gt;&lt;auth-address&gt;Institute of Informatics and Telematics, National Research Council, Pisa, 56124, Italy&amp;#xD;Department of Translational Research of New Technologies in Medicine and Surgery, University of Pisa, Pisa, 56126, Italy&amp;#xD;Institute of Information Science and Technologies, National Research Council, Pisa, 56124, Italy&lt;/auth-address&gt;&lt;titles&gt;&lt;title&gt;Experimenting mobile and e-health services with frail MCI older people&lt;/title&gt;&lt;secondary-title&gt;Information (Switzerland)&lt;/secondary-title&gt;&lt;/titles&gt;&lt;periodical&gt;&lt;full-title&gt;Information (Switzerland)&lt;/full-title&gt;&lt;/periodical&gt;&lt;volume&gt;10&lt;/volume&gt;&lt;number&gt;8&lt;/number&gt;&lt;keywords&gt;&lt;keyword&gt;E-Health services&lt;/keyword&gt;&lt;keyword&gt;Long-term care&lt;/keyword&gt;&lt;keyword&gt;Reliability&lt;/keyword&gt;&lt;keyword&gt;User experience&lt;/keyword&gt;&lt;/keywords&gt;&lt;dates&gt;&lt;year&gt;2019&lt;/year&gt;&lt;/dates&gt;&lt;work-type&gt;Article&lt;/work-type&gt;&lt;urls&gt;&lt;related-urls&gt;&lt;url&gt;https://www.scopus.com/inward/record.uri?eid=2-s2.0-85071125148&amp;amp;doi=10.3390%2finfo10080253&amp;amp;partnerID=40&amp;amp;md5=1b7975f58572185b8d03d5a43dd187b9&lt;/url&gt;&lt;/related-urls&gt;&lt;/urls&gt;&lt;custom7&gt;253&lt;/custom7&gt;&lt;electronic-resource-num&gt;10.3390/info10080253&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D954DD" w14:textId="77777777" w:rsidR="00221E67" w:rsidRPr="00887EB9" w:rsidRDefault="00221E67" w:rsidP="00B35CD8">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999BD1"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2FB92BE" w14:textId="77777777" w:rsidR="00221E67" w:rsidRPr="00887EB9" w:rsidRDefault="00221E67" w:rsidP="00B35CD8">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39597E"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B2B01C6" w14:textId="77777777" w:rsidR="00221E67" w:rsidRPr="00887EB9" w:rsidRDefault="00221E67" w:rsidP="00B35CD8">
            <w:pPr>
              <w:jc w:val="center"/>
              <w:rPr>
                <w:color w:val="000000" w:themeColor="text1"/>
                <w:sz w:val="16"/>
                <w:szCs w:val="16"/>
              </w:rPr>
            </w:pPr>
            <w:r w:rsidRPr="00887EB9">
              <w:rPr>
                <w:color w:val="000000" w:themeColor="text1"/>
                <w:sz w:val="16"/>
                <w:szCs w:val="16"/>
              </w:rPr>
              <w:t>Cloud computing</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BF00250"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1959ACA" w14:textId="77777777" w:rsidR="00221E67" w:rsidRPr="00887EB9" w:rsidRDefault="00221E67" w:rsidP="00B35CD8">
            <w:pPr>
              <w:jc w:val="center"/>
              <w:rPr>
                <w:color w:val="000000" w:themeColor="text1"/>
                <w:sz w:val="16"/>
                <w:szCs w:val="16"/>
              </w:rPr>
            </w:pPr>
          </w:p>
        </w:tc>
      </w:tr>
      <w:tr w:rsidR="00887EB9" w:rsidRPr="00887EB9" w14:paraId="38D6E6F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E856C1" w14:textId="77777777" w:rsidR="00221E67" w:rsidRPr="00887EB9" w:rsidRDefault="00221E67" w:rsidP="00B35CD8">
            <w:pPr>
              <w:jc w:val="center"/>
              <w:rPr>
                <w:color w:val="000000" w:themeColor="text1"/>
                <w:sz w:val="16"/>
                <w:szCs w:val="16"/>
              </w:rPr>
            </w:pPr>
            <w:r w:rsidRPr="00887EB9">
              <w:rPr>
                <w:color w:val="000000" w:themeColor="text1"/>
                <w:sz w:val="16"/>
                <w:szCs w:val="16"/>
              </w:rPr>
              <w:t>53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248BEE" w14:textId="77777777" w:rsidR="003F1410" w:rsidRDefault="003F1410" w:rsidP="00B35CD8">
            <w:pPr>
              <w:pStyle w:val="NoSpacing"/>
              <w:jc w:val="center"/>
              <w:rPr>
                <w:rStyle w:val="Emphasis"/>
                <w:rFonts w:ascii="Times New Roman" w:hAnsi="Times New Roman" w:cs="Times New Roman"/>
                <w:i w:val="0"/>
                <w:iCs w:val="0"/>
                <w:color w:val="000000" w:themeColor="text1"/>
                <w:sz w:val="16"/>
                <w:szCs w:val="16"/>
              </w:rPr>
            </w:pPr>
            <w:r w:rsidRPr="003F1410">
              <w:rPr>
                <w:rStyle w:val="Emphasis"/>
                <w:rFonts w:ascii="Times New Roman" w:hAnsi="Times New Roman" w:cs="Times New Roman"/>
                <w:i w:val="0"/>
                <w:iCs w:val="0"/>
                <w:color w:val="000000" w:themeColor="text1"/>
                <w:sz w:val="16"/>
                <w:szCs w:val="16"/>
              </w:rPr>
              <w:t>Deng, 2019</w:t>
            </w:r>
          </w:p>
          <w:p w14:paraId="4B552CA3" w14:textId="0CA34A4F" w:rsidR="00597FB0" w:rsidRPr="00887EB9" w:rsidRDefault="00597FB0"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&lt;EndNote&gt;&lt;Cite&gt;&lt;Author&gt;Deng&lt;/Author&gt;&lt;Year&gt;2019&lt;/Year&gt;&lt;RecNum&gt;14177&lt;/RecNum&gt;&lt;DisplayText&gt;(16)&lt;/DisplayText&gt;&lt;record&gt;&lt;rec-number&gt;14177&lt;/rec-number&gt;&lt;foreign-keys&gt;&lt;key app="EN" db-id="fsdz2ftp5e9tvjef2w7ptdau50ar9dswr0rw" timestamp="1591713012"&gt;</w:instrText>
            </w:r>
            <w:r w:rsidR="004F1DE9">
              <w:rPr>
                <w:rStyle w:val="Emphasis"/>
                <w:rFonts w:ascii="Times New Roman" w:hAnsi="Times New Roman" w:cs="Times New Roman" w:hint="eastAsia"/>
                <w:i w:val="0"/>
                <w:iCs w:val="0"/>
                <w:color w:val="000000" w:themeColor="text1"/>
                <w:sz w:val="16"/>
                <w:szCs w:val="16"/>
              </w:rPr>
              <w:instrText>14177&lt;/key&gt;&lt;/foreign-keys&gt;&lt;ref-type name="Thesis"&gt;32&lt;/ref-type&gt;&lt;contributors&gt;&lt;authors&gt;&lt;author&gt;Deng, Shufen&lt;/author&gt;&lt;/authors&gt;&lt;tertiary-authors&gt;&lt;author&gt;</w:instrText>
            </w:r>
            <w:r w:rsidR="004F1DE9">
              <w:rPr>
                <w:rStyle w:val="Emphasis"/>
                <w:rFonts w:ascii="Times New Roman" w:hAnsi="Times New Roman" w:cs="Times New Roman" w:hint="eastAsia"/>
                <w:i w:val="0"/>
                <w:iCs w:val="0"/>
                <w:color w:val="000000" w:themeColor="text1"/>
                <w:sz w:val="16"/>
                <w:szCs w:val="16"/>
              </w:rPr>
              <w:instrText>张扬</w:instrText>
            </w:r>
            <w:r w:rsidR="004F1DE9">
              <w:rPr>
                <w:rStyle w:val="Emphasis"/>
                <w:rFonts w:ascii="Times New Roman" w:hAnsi="Times New Roman" w:cs="Times New Roman" w:hint="eastAsia"/>
                <w:i w:val="0"/>
                <w:iCs w:val="0"/>
                <w:color w:val="000000" w:themeColor="text1"/>
                <w:sz w:val="16"/>
                <w:szCs w:val="16"/>
              </w:rPr>
              <w:instrText>,&lt;/author&gt;&lt;/tertiary-authors&gt;&lt;/contributors&gt;&lt;titles&gt;&lt;title&gt;</w:instrText>
            </w:r>
            <w:r w:rsidR="004F1DE9">
              <w:rPr>
                <w:rStyle w:val="Emphasis"/>
                <w:rFonts w:ascii="Times New Roman" w:hAnsi="Times New Roman" w:cs="Times New Roman" w:hint="eastAsia"/>
                <w:i w:val="0"/>
                <w:iCs w:val="0"/>
                <w:color w:val="000000" w:themeColor="text1"/>
                <w:sz w:val="16"/>
                <w:szCs w:val="16"/>
              </w:rPr>
              <w:instrText>智慧养老院人员定位系统研制</w:instrText>
            </w:r>
            <w:r w:rsidR="004F1DE9">
              <w:rPr>
                <w:rStyle w:val="Emphasis"/>
                <w:rFonts w:ascii="Times New Roman" w:hAnsi="Times New Roman" w:cs="Times New Roman" w:hint="eastAsia"/>
                <w:i w:val="0"/>
                <w:iCs w:val="0"/>
                <w:color w:val="000000" w:themeColor="text1"/>
                <w:sz w:val="16"/>
                <w:szCs w:val="16"/>
              </w:rPr>
              <w:instrText>&lt;/title&gt;&lt;/titles&gt;&lt;keywords&gt;&lt;keyword&gt;TDOA&lt;/keyword&gt;&lt;keyword&gt;</w:instrText>
            </w:r>
            <w:r w:rsidR="004F1DE9">
              <w:rPr>
                <w:rStyle w:val="Emphasis"/>
                <w:rFonts w:ascii="Times New Roman" w:hAnsi="Times New Roman" w:cs="Times New Roman" w:hint="eastAsia"/>
                <w:i w:val="0"/>
                <w:iCs w:val="0"/>
                <w:color w:val="000000" w:themeColor="text1"/>
                <w:sz w:val="16"/>
                <w:szCs w:val="16"/>
              </w:rPr>
              <w:instrText>被动测量</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时间同步</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智慧养老</w:instrText>
            </w:r>
            <w:r w:rsidR="004F1DE9">
              <w:rPr>
                <w:rStyle w:val="Emphasis"/>
                <w:rFonts w:ascii="Times New Roman" w:hAnsi="Times New Roman" w:cs="Times New Roman" w:hint="eastAsia"/>
                <w:i w:val="0"/>
                <w:iCs w:val="0"/>
                <w:color w:val="000000" w:themeColor="text1"/>
                <w:sz w:val="16"/>
                <w:szCs w:val="16"/>
              </w:rPr>
              <w:instrText>&lt;/keyword&gt;&lt;keyword&gt;UWB</w:instrText>
            </w:r>
            <w:r w:rsidR="004F1DE9">
              <w:rPr>
                <w:rStyle w:val="Emphasis"/>
                <w:rFonts w:ascii="Times New Roman" w:hAnsi="Times New Roman" w:cs="Times New Roman" w:hint="eastAsia"/>
                <w:i w:val="0"/>
                <w:iCs w:val="0"/>
                <w:color w:val="000000" w:themeColor="text1"/>
                <w:sz w:val="16"/>
                <w:szCs w:val="16"/>
              </w:rPr>
              <w:instrText>定位</w:instrText>
            </w:r>
            <w:r w:rsidR="004F1DE9">
              <w:rPr>
                <w:rStyle w:val="Emphasis"/>
                <w:rFonts w:ascii="Times New Roman" w:hAnsi="Times New Roman" w:cs="Times New Roman" w:hint="eastAsia"/>
                <w:i w:val="0"/>
                <w:iCs w:val="0"/>
                <w:color w:val="000000" w:themeColor="text1"/>
                <w:sz w:val="16"/>
                <w:szCs w:val="16"/>
              </w:rPr>
              <w:instrText>&lt;/keyword&gt;&lt;/keywords&gt;&lt;dates&gt;&lt;year&gt;2019&lt;/year&gt;&lt;/dates&gt;&lt;publisher&gt;</w:instrText>
            </w:r>
            <w:r w:rsidR="004F1DE9">
              <w:rPr>
                <w:rStyle w:val="Emphasis"/>
                <w:rFonts w:ascii="Times New Roman" w:hAnsi="Times New Roman" w:cs="Times New Roman" w:hint="eastAsia"/>
                <w:i w:val="0"/>
                <w:iCs w:val="0"/>
                <w:color w:val="000000" w:themeColor="text1"/>
                <w:sz w:val="16"/>
                <w:szCs w:val="16"/>
              </w:rPr>
              <w:instrText>电子科技大学</w:instrText>
            </w:r>
            <w:r w:rsidR="004F1DE9">
              <w:rPr>
                <w:rStyle w:val="Emphasis"/>
                <w:rFonts w:ascii="Times New Roman" w:hAnsi="Times New Roman" w:cs="Times New Roman" w:hint="eastAsia"/>
                <w:i w:val="0"/>
                <w:iCs w:val="0"/>
                <w:color w:val="000000" w:themeColor="text1"/>
                <w:sz w:val="16"/>
                <w:szCs w:val="16"/>
              </w:rPr>
              <w:instrText>&lt;/publisher&gt;&lt;work-type&gt;</w:instrText>
            </w:r>
            <w:r w:rsidR="004F1DE9">
              <w:rPr>
                <w:rStyle w:val="Emphasis"/>
                <w:rFonts w:ascii="Times New Roman" w:hAnsi="Times New Roman" w:cs="Times New Roman" w:hint="eastAsia"/>
                <w:i w:val="0"/>
                <w:iCs w:val="0"/>
                <w:color w:val="000000" w:themeColor="text1"/>
                <w:sz w:val="16"/>
                <w:szCs w:val="16"/>
              </w:rPr>
              <w:instrText>硕士</w:instrText>
            </w:r>
            <w:r w:rsidR="004F1DE9">
              <w:rPr>
                <w:rStyle w:val="Emphasis"/>
                <w:rFonts w:ascii="Times New Roman" w:hAnsi="Times New Roman" w:cs="Times New Roman" w:hint="eastAsia"/>
                <w:i w:val="0"/>
                <w:iCs w:val="0"/>
                <w:color w:val="000000" w:themeColor="text1"/>
                <w:sz w:val="16"/>
                <w:szCs w:val="16"/>
              </w:rPr>
              <w:instrText>&lt;/work-type&gt;&lt;urls&gt;&lt;/urls&gt;&lt;remote-database-provider&gt;Cnki&lt;/</w:instrText>
            </w:r>
            <w:r w:rsidR="004F1DE9">
              <w:rPr>
                <w:rStyle w:val="Emphasis"/>
                <w:rFonts w:ascii="Times New Roman" w:hAnsi="Times New Roman" w:cs="Times New Roman"/>
                <w:i w:val="0"/>
                <w:iCs w:val="0"/>
                <w:color w:val="000000" w:themeColor="text1"/>
                <w:sz w:val="16"/>
                <w:szCs w:val="16"/>
              </w:rPr>
              <w:instrText>remote-database-provider&gt;&lt;/record&gt;&lt;/Cite&gt;&lt;/EndNote&gt;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(16)</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D9E533E"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EC25D2" w14:textId="77777777" w:rsidR="00221E67" w:rsidRPr="00887EB9" w:rsidRDefault="00221E67" w:rsidP="00B35CD8">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73E140"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9526AC"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BF966D5"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9EAC4C2"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E8B15F9" w14:textId="77777777" w:rsidR="00221E67" w:rsidRPr="00887EB9" w:rsidRDefault="00221E67" w:rsidP="00B35CD8">
            <w:pPr>
              <w:jc w:val="center"/>
              <w:rPr>
                <w:color w:val="000000" w:themeColor="text1"/>
                <w:sz w:val="16"/>
                <w:szCs w:val="16"/>
              </w:rPr>
            </w:pPr>
          </w:p>
        </w:tc>
      </w:tr>
      <w:tr w:rsidR="00887EB9" w:rsidRPr="00887EB9" w14:paraId="19D91C4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66A490" w14:textId="77777777" w:rsidR="00221E67" w:rsidRPr="00887EB9" w:rsidRDefault="00221E67" w:rsidP="00B35CD8">
            <w:pPr>
              <w:jc w:val="center"/>
              <w:rPr>
                <w:color w:val="000000" w:themeColor="text1"/>
                <w:sz w:val="16"/>
                <w:szCs w:val="16"/>
              </w:rPr>
            </w:pPr>
            <w:r w:rsidRPr="00887EB9">
              <w:rPr>
                <w:color w:val="000000" w:themeColor="text1"/>
                <w:sz w:val="16"/>
                <w:szCs w:val="16"/>
              </w:rPr>
              <w:t>54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FE3AF3"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Fong et al., 2019</w:t>
            </w:r>
          </w:p>
          <w:p w14:paraId="27C3E934" w14:textId="11801235" w:rsidR="001C5DF4" w:rsidRPr="00887EB9" w:rsidRDefault="001C5DF4"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&lt;EndNote&gt;&lt;Cite&gt;&lt;Author&gt;Fong&lt;/Author&gt;&lt;Year&gt;2019&lt;/Year&gt;&lt;RecNum&gt;7377&lt;/RecNum&gt;&lt;DisplayText&gt;(77)&lt;/DisplayText&gt;&lt;record&gt;&lt;rec-number&gt;7377&lt;/rec-number&gt;&lt;foreign-keys&gt;&lt;key app="EN" db-id="fsdz2ftp5e9tvjef2w7ptdau50ar9dswr0rw" timestamp="1589353392"&gt;7377&lt;/key&gt;&lt;/foreign-keys&gt;&lt;ref-type name="Conference Proceedings"&gt;10&lt;/ref-type&gt;&lt;contributors&gt;&lt;authors&gt;&lt;author&gt;Fong, A. C. M.&lt;/author&gt;&lt;author&gt;Fong, B.&lt;/author&gt;&lt;author&gt;Hong, G.&lt;/author&gt;&lt;/authors&gt;&lt;/contributors&gt;&lt;auth-address&gt;CS Department, WMU, Kalamazoo, MI 49008, United States&amp;#xD;Auckland University of Technology, Auckland, New Zealand&lt;/auth-address&gt;&lt;titles&gt;&lt;title&gt;Short-range tracking using smart clothing sensors : AA case study of using low power wireless sensors for pateints tracking in a nursing home setting&lt;/title&gt;&lt;secondary-title&gt;2018 IEEE 3rd International Conference on Communication and Information Systems, ICCIS 2018&lt;/secondary-title&gt;&lt;/titles&gt;&lt;pages&gt;169-172&lt;/pages&gt;&lt;keywords&gt;&lt;keyword&gt;Assistive care&lt;/keyword&gt;&lt;keyword&gt;Emergency management&lt;/keyword&gt;&lt;keyword&gt;Location tracking&lt;/keyword&gt;&lt;keyword&gt;Self-cognizant prognostics&lt;/keyword&gt;&lt;/keywords&gt;&lt;dates&gt;&lt;year&gt;2019&lt;/year&gt;&lt;/dates&gt;&lt;work-type&gt;Conference Paper&lt;/work-type&gt;&lt;urls&gt;&lt;related-urls&gt;&lt;url&gt;https://www.scopus.com/inward/record.uri?eid=2-s2.0-85063142768&amp;amp;doi=10.1109%2fICOMIS.2018.8645003&amp;amp;partnerID=40&amp;amp;md5=2ff1cdfe716bf73c6816ad1345e22ec9&lt;/url&gt;&lt;/related-urls&gt;&lt;/urls&gt;&lt;custom7&gt;8645003&lt;/custom7&gt;&lt;electronic-resource-num&gt;10.1109/ICOMIS.2018.8645003&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D62EE8" w14:textId="77777777" w:rsidR="00221E67" w:rsidRPr="00887EB9" w:rsidRDefault="00221E67" w:rsidP="00B35CD8">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D24AE8"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906AD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55F9BA9"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FE38F44"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FBFA9E"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8CA7436" w14:textId="77777777" w:rsidR="00221E67" w:rsidRPr="00887EB9" w:rsidRDefault="00221E67" w:rsidP="00B35CD8">
            <w:pPr>
              <w:jc w:val="center"/>
              <w:rPr>
                <w:color w:val="000000" w:themeColor="text1"/>
                <w:sz w:val="16"/>
                <w:szCs w:val="16"/>
              </w:rPr>
            </w:pPr>
          </w:p>
        </w:tc>
      </w:tr>
      <w:tr w:rsidR="00887EB9" w:rsidRPr="00887EB9" w14:paraId="55C3CA6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1E8F68" w14:textId="77777777" w:rsidR="00221E67" w:rsidRPr="00887EB9" w:rsidRDefault="00221E67" w:rsidP="00B35CD8">
            <w:pPr>
              <w:jc w:val="center"/>
              <w:rPr>
                <w:color w:val="000000" w:themeColor="text1"/>
                <w:sz w:val="16"/>
                <w:szCs w:val="16"/>
              </w:rPr>
            </w:pPr>
            <w:r w:rsidRPr="00887EB9">
              <w:rPr>
                <w:color w:val="000000" w:themeColor="text1"/>
                <w:sz w:val="16"/>
                <w:szCs w:val="16"/>
              </w:rPr>
              <w:t>55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08C720" w14:textId="77777777" w:rsidR="003F1410" w:rsidRDefault="003F1410" w:rsidP="00B35CD8">
            <w:pPr>
              <w:pStyle w:val="NoSpacing"/>
              <w:jc w:val="center"/>
              <w:rPr>
                <w:rFonts w:ascii="Times New Roman" w:hAnsi="Times New Roman" w:cs="Times New Roman"/>
                <w:color w:val="000000" w:themeColor="text1"/>
                <w:sz w:val="16"/>
                <w:szCs w:val="16"/>
              </w:rPr>
            </w:pPr>
            <w:r w:rsidRPr="003F1410">
              <w:rPr>
                <w:rFonts w:ascii="Times New Roman" w:hAnsi="Times New Roman" w:cs="Times New Roman"/>
                <w:color w:val="000000" w:themeColor="text1"/>
                <w:sz w:val="16"/>
                <w:szCs w:val="16"/>
              </w:rPr>
              <w:t>Ghosh et al., 2019</w:t>
            </w:r>
          </w:p>
          <w:p w14:paraId="64706AC9" w14:textId="337EFADF" w:rsidR="009129C1" w:rsidRPr="00887EB9" w:rsidRDefault="009129C1"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&lt;EndNote&gt;&lt;Cite&gt;&lt;Author&gt;Ghosh&lt;/Author&gt;&lt;Year&gt;2019&lt;/Year&gt;&lt;RecNum&gt;8349&lt;/RecNum&gt;&lt;DisplayText&gt;(78)&lt;/DisplayText&gt;&lt;record&gt;&lt;rec-number&gt;8349&lt;/rec-number&gt;&lt;foreign-keys&gt;&lt;key app="EN" db-id="fsdz2ftp5e9tvjef2w7ptdau50ar9dswr0rw" timestamp="1589356018"&gt;8349&lt;/key&gt;&lt;/foreign-keys&gt;&lt;ref-type name="Conference Proceedings"&gt;10&lt;/ref-type&gt;&lt;contributors&gt;&lt;authors&gt;&lt;author&gt;N. Ghosh&lt;/author&gt;&lt;author&gt;S. Maity&lt;/author&gt;&lt;author&gt;K. Maity&lt;/author&gt;&lt;author&gt;S. Saha&lt;/author&gt;&lt;/authors&gt;&lt;/contributors&gt;&lt;titles&gt;&lt;title&gt;Non-Parametric Learning Technique for Activity Recognition in Elderly Patients&lt;/title&gt;&lt;secondary-title&gt;TENCON 2019 - 2019 IEEE Region 10 Conference (TENCON)&lt;/secondary-title&gt;&lt;alt-title&gt;TENCON 2019 - 2019 IEEE Region 10 Conference (TENCON)&lt;/alt-title&gt;&lt;/titles&gt;&lt;pages&gt;1-6&lt;/pages&gt;&lt;dates&gt;&lt;year&gt;2019&lt;/year&gt;&lt;pub-dates&gt;&lt;date&gt;17-20 Oct. 2019&lt;/date&gt;&lt;/pub-dates&gt;&lt;/dates&gt;&lt;isbn&gt;2159-3450&lt;/isbn&gt;&lt;urls&gt;&lt;/urls&gt;&lt;/record&gt;&lt;/Cite&gt;&lt;/EndNote&gt;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BD9156" w14:textId="77777777" w:rsidR="00221E67" w:rsidRPr="00887EB9" w:rsidRDefault="00221E67" w:rsidP="00B35CD8">
            <w:pPr>
              <w:jc w:val="center"/>
              <w:rPr>
                <w:color w:val="000000" w:themeColor="text1"/>
                <w:sz w:val="16"/>
                <w:szCs w:val="16"/>
              </w:rPr>
            </w:pPr>
            <w:r w:rsidRPr="00887EB9">
              <w:rPr>
                <w:color w:val="000000" w:themeColor="text1"/>
                <w:sz w:val="16"/>
                <w:szCs w:val="16"/>
              </w:rPr>
              <w:t>India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7D74CC"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F686CF"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59E7EBA"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C708302" w14:textId="77777777" w:rsidR="00221E67" w:rsidRPr="00887EB9" w:rsidRDefault="00221E67" w:rsidP="00B35CD8">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5EAA9C"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1C3F612" w14:textId="77777777" w:rsidR="00221E67" w:rsidRPr="00887EB9" w:rsidRDefault="00221E67" w:rsidP="00B35CD8">
            <w:pPr>
              <w:jc w:val="center"/>
              <w:rPr>
                <w:color w:val="000000" w:themeColor="text1"/>
                <w:sz w:val="16"/>
                <w:szCs w:val="16"/>
              </w:rPr>
            </w:pPr>
          </w:p>
        </w:tc>
      </w:tr>
      <w:tr w:rsidR="00887EB9" w:rsidRPr="00887EB9" w14:paraId="56D29DE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337F422" w14:textId="77777777" w:rsidR="00221E67" w:rsidRPr="00887EB9" w:rsidRDefault="00221E67" w:rsidP="00B35CD8">
            <w:pPr>
              <w:jc w:val="center"/>
              <w:rPr>
                <w:color w:val="000000" w:themeColor="text1"/>
                <w:sz w:val="16"/>
                <w:szCs w:val="16"/>
              </w:rPr>
            </w:pPr>
            <w:r w:rsidRPr="00887EB9">
              <w:rPr>
                <w:color w:val="000000" w:themeColor="text1"/>
                <w:sz w:val="16"/>
                <w:szCs w:val="16"/>
              </w:rPr>
              <w:t>56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0D0800" w14:textId="77777777" w:rsidR="00247771" w:rsidRDefault="00247771" w:rsidP="00B35CD8">
            <w:pPr>
              <w:pStyle w:val="NoSpacing"/>
              <w:jc w:val="center"/>
              <w:rPr>
                <w:rStyle w:val="Emphasis"/>
                <w:rFonts w:ascii="Times New Roman" w:hAnsi="Times New Roman" w:cs="Times New Roman"/>
                <w:i w:val="0"/>
                <w:iCs w:val="0"/>
                <w:color w:val="000000" w:themeColor="text1"/>
                <w:sz w:val="16"/>
                <w:szCs w:val="16"/>
              </w:rPr>
            </w:pPr>
            <w:r w:rsidRPr="00247771">
              <w:rPr>
                <w:rStyle w:val="Emphasis"/>
                <w:rFonts w:ascii="Times New Roman" w:hAnsi="Times New Roman" w:cs="Times New Roman"/>
                <w:i w:val="0"/>
                <w:iCs w:val="0"/>
                <w:color w:val="000000" w:themeColor="text1"/>
                <w:sz w:val="16"/>
                <w:szCs w:val="16"/>
              </w:rPr>
              <w:t>Huang, 2019</w:t>
            </w:r>
          </w:p>
          <w:p w14:paraId="249DA7BA" w14:textId="4C3023B0" w:rsidR="00977365" w:rsidRPr="00887EB9" w:rsidRDefault="00977365"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&lt;EndNote&gt;&lt;Cite&gt;&lt;Author&gt;Huang&lt;/Author&gt;&lt;Year&gt;2019&lt;/Year&gt;&lt;RecNum&gt;14123&lt;/RecNum&gt;&lt;DisplayText&gt;(17)&lt;/DisplayText&gt;&lt;record&gt;&lt;rec-number&gt;14123&lt;/rec-number&gt;&lt;foreign-keys&gt;&lt;key app="EN" db-id="fsdz2ftp5e9tvjef2w7ptdau50ar9dswr0rw" timestamp="1591713012"</w:instrText>
            </w:r>
            <w:r w:rsidR="004F1DE9">
              <w:rPr>
                <w:rStyle w:val="Emphasis"/>
                <w:rFonts w:ascii="Times New Roman" w:hAnsi="Times New Roman" w:cs="Times New Roman" w:hint="eastAsia"/>
                <w:i w:val="0"/>
                <w:iCs w:val="0"/>
                <w:color w:val="000000" w:themeColor="text1"/>
                <w:sz w:val="16"/>
                <w:szCs w:val="16"/>
              </w:rPr>
              <w:instrText>&gt;14123&lt;/key&gt;&lt;/foreign-keys&gt;&lt;ref-type name="Thesis"&gt;32&lt;/ref-type&gt;&lt;contributors&gt;&lt;authors&gt;&lt;author&gt;Huang, Yujing&lt;/author&gt;&lt;/authors&gt;&lt;tertiary-authors&gt;&lt;author&gt;</w:instrText>
            </w:r>
            <w:r w:rsidR="004F1DE9">
              <w:rPr>
                <w:rStyle w:val="Emphasis"/>
                <w:rFonts w:ascii="Times New Roman" w:hAnsi="Times New Roman" w:cs="Times New Roman" w:hint="eastAsia"/>
                <w:i w:val="0"/>
                <w:iCs w:val="0"/>
                <w:color w:val="000000" w:themeColor="text1"/>
                <w:sz w:val="16"/>
                <w:szCs w:val="16"/>
              </w:rPr>
              <w:instrText>李华玲</w:instrText>
            </w:r>
            <w:r w:rsidR="004F1DE9">
              <w:rPr>
                <w:rStyle w:val="Emphasis"/>
                <w:rFonts w:ascii="Times New Roman" w:hAnsi="Times New Roman" w:cs="Times New Roman" w:hint="eastAsia"/>
                <w:i w:val="0"/>
                <w:iCs w:val="0"/>
                <w:color w:val="000000" w:themeColor="text1"/>
                <w:sz w:val="16"/>
                <w:szCs w:val="16"/>
              </w:rPr>
              <w:instrText>,&lt;/author&gt;&lt;author&gt;</w:instrText>
            </w:r>
            <w:r w:rsidR="004F1DE9">
              <w:rPr>
                <w:rStyle w:val="Emphasis"/>
                <w:rFonts w:ascii="Times New Roman" w:hAnsi="Times New Roman" w:cs="Times New Roman" w:hint="eastAsia"/>
                <w:i w:val="0"/>
                <w:iCs w:val="0"/>
                <w:color w:val="000000" w:themeColor="text1"/>
                <w:sz w:val="16"/>
                <w:szCs w:val="16"/>
              </w:rPr>
              <w:instrText>刘华</w:instrText>
            </w:r>
            <w:r w:rsidR="004F1DE9">
              <w:rPr>
                <w:rStyle w:val="Emphasis"/>
                <w:rFonts w:ascii="Times New Roman" w:hAnsi="Times New Roman" w:cs="Times New Roman" w:hint="eastAsia"/>
                <w:i w:val="0"/>
                <w:iCs w:val="0"/>
                <w:color w:val="000000" w:themeColor="text1"/>
                <w:sz w:val="16"/>
                <w:szCs w:val="16"/>
              </w:rPr>
              <w:instrText>,&lt;/author&gt;&lt;/tertiary-authors&gt;&lt;/contributors&gt;&lt;titles&gt;&lt;title&gt;</w:instrText>
            </w:r>
            <w:r w:rsidR="004F1DE9">
              <w:rPr>
                <w:rStyle w:val="Emphasis"/>
                <w:rFonts w:ascii="Times New Roman" w:hAnsi="Times New Roman" w:cs="Times New Roman" w:hint="eastAsia"/>
                <w:i w:val="0"/>
                <w:iCs w:val="0"/>
                <w:color w:val="000000" w:themeColor="text1"/>
                <w:sz w:val="16"/>
                <w:szCs w:val="16"/>
              </w:rPr>
              <w:instrText>基于深度学习的智能养老院管控系统关键技术研究</w:instrText>
            </w:r>
            <w:r w:rsidR="004F1DE9">
              <w:rPr>
                <w:rStyle w:val="Emphasis"/>
                <w:rFonts w:ascii="Times New Roman" w:hAnsi="Times New Roman" w:cs="Times New Roman" w:hint="eastAsia"/>
                <w:i w:val="0"/>
                <w:iCs w:val="0"/>
                <w:color w:val="000000" w:themeColor="text1"/>
                <w:sz w:val="16"/>
                <w:szCs w:val="16"/>
              </w:rPr>
              <w:instrText>&lt;/title&gt;&lt;/titles&gt;&lt;keywords&gt;&lt;keyword&gt;</w:instrText>
            </w:r>
            <w:r w:rsidR="004F1DE9">
              <w:rPr>
                <w:rStyle w:val="Emphasis"/>
                <w:rFonts w:ascii="Times New Roman" w:hAnsi="Times New Roman" w:cs="Times New Roman" w:hint="eastAsia"/>
                <w:i w:val="0"/>
                <w:iCs w:val="0"/>
                <w:color w:val="000000" w:themeColor="text1"/>
                <w:sz w:val="16"/>
                <w:szCs w:val="16"/>
              </w:rPr>
              <w:instrText>智能管控算法</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室内跌倒检测</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深度神经网络</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无监督预训练</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栈式自编码器</w:instrText>
            </w:r>
            <w:r w:rsidR="004F1DE9">
              <w:rPr>
                <w:rStyle w:val="Emphasis"/>
                <w:rFonts w:ascii="Times New Roman" w:hAnsi="Times New Roman" w:cs="Times New Roman" w:hint="eastAsia"/>
                <w:i w:val="0"/>
                <w:iCs w:val="0"/>
                <w:color w:val="000000" w:themeColor="text1"/>
                <w:sz w:val="16"/>
                <w:szCs w:val="16"/>
              </w:rPr>
              <w:instrText>&lt;/keyword&gt;&lt;/keywords&gt;&lt;dates&gt;&lt;year&gt;2019&lt;/year&gt;&lt;/dates&gt;&lt;publisher&gt;</w:instrText>
            </w:r>
            <w:r w:rsidR="004F1DE9">
              <w:rPr>
                <w:rStyle w:val="Emphasis"/>
                <w:rFonts w:ascii="Times New Roman" w:hAnsi="Times New Roman" w:cs="Times New Roman" w:hint="eastAsia"/>
                <w:i w:val="0"/>
                <w:iCs w:val="0"/>
                <w:color w:val="000000" w:themeColor="text1"/>
                <w:sz w:val="16"/>
                <w:szCs w:val="16"/>
              </w:rPr>
              <w:instrText>中北大学</w:instrText>
            </w:r>
            <w:r w:rsidR="004F1DE9">
              <w:rPr>
                <w:rStyle w:val="Emphasis"/>
                <w:rFonts w:ascii="Times New Roman" w:hAnsi="Times New Roman" w:cs="Times New Roman" w:hint="eastAsia"/>
                <w:i w:val="0"/>
                <w:iCs w:val="0"/>
                <w:color w:val="000000" w:themeColor="text1"/>
                <w:sz w:val="16"/>
                <w:szCs w:val="16"/>
              </w:rPr>
              <w:instrText>&lt;/publisher&gt;&lt;work-type&gt;</w:instrText>
            </w:r>
            <w:r w:rsidR="004F1DE9">
              <w:rPr>
                <w:rStyle w:val="Emphasis"/>
                <w:rFonts w:ascii="Times New Roman" w:hAnsi="Times New Roman" w:cs="Times New Roman" w:hint="eastAsia"/>
                <w:i w:val="0"/>
                <w:iCs w:val="0"/>
                <w:color w:val="000000" w:themeColor="text1"/>
                <w:sz w:val="16"/>
                <w:szCs w:val="16"/>
              </w:rPr>
              <w:instrText>硕士</w:instrText>
            </w:r>
            <w:r w:rsidR="004F1DE9">
              <w:rPr>
                <w:rStyle w:val="Emphasis"/>
                <w:rFonts w:ascii="Times New Roman" w:hAnsi="Times New Roman" w:cs="Times New Roman" w:hint="eastAsia"/>
                <w:i w:val="0"/>
                <w:iCs w:val="0"/>
                <w:color w:val="000000" w:themeColor="text1"/>
                <w:sz w:val="16"/>
                <w:szCs w:val="16"/>
              </w:rPr>
              <w:instrText>&lt;/work-type&gt;&lt;urls&gt;</w:instrText>
            </w:r>
            <w:r w:rsidR="004F1DE9">
              <w:rPr>
                <w:rStyle w:val="Emphasis"/>
                <w:rFonts w:ascii="Times New Roman" w:hAnsi="Times New Roman" w:cs="Times New Roman"/>
                <w:i w:val="0"/>
                <w:iCs w:val="0"/>
                <w:color w:val="000000" w:themeColor="text1"/>
                <w:sz w:val="16"/>
                <w:szCs w:val="16"/>
              </w:rPr>
              <w:instrText>&lt;/urls&gt;&lt;remote-database-provider&gt;Cnki&lt;/remote-database-provider&gt;&lt;/record&gt;&lt;/Cite&gt;&lt;/EndNote&gt;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(17)</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384936"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5D70C3" w14:textId="77777777" w:rsidR="00221E67" w:rsidRPr="00887EB9" w:rsidRDefault="00221E67" w:rsidP="00B35CD8">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BBC201"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20E800B" w14:textId="77777777" w:rsidR="00221E67" w:rsidRPr="00887EB9" w:rsidRDefault="00221E67" w:rsidP="00B35CD8">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153247A" w14:textId="77777777" w:rsidR="00221E67" w:rsidRPr="00887EB9" w:rsidRDefault="00221E67" w:rsidP="00B35CD8">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AB272C"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A0AAE6F" w14:textId="77777777" w:rsidR="00221E67" w:rsidRPr="00887EB9" w:rsidRDefault="00221E67" w:rsidP="00B35CD8">
            <w:pPr>
              <w:jc w:val="center"/>
              <w:rPr>
                <w:color w:val="000000" w:themeColor="text1"/>
                <w:sz w:val="16"/>
                <w:szCs w:val="16"/>
              </w:rPr>
            </w:pPr>
          </w:p>
        </w:tc>
      </w:tr>
      <w:tr w:rsidR="00887EB9" w:rsidRPr="00887EB9" w14:paraId="1BCA8983"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901A9D8" w14:textId="77777777" w:rsidR="00221E67" w:rsidRPr="00887EB9" w:rsidRDefault="00221E67" w:rsidP="00B35CD8">
            <w:pPr>
              <w:jc w:val="center"/>
              <w:rPr>
                <w:color w:val="000000" w:themeColor="text1"/>
                <w:sz w:val="16"/>
                <w:szCs w:val="16"/>
              </w:rPr>
            </w:pPr>
            <w:r w:rsidRPr="00887EB9">
              <w:rPr>
                <w:color w:val="000000" w:themeColor="text1"/>
                <w:sz w:val="16"/>
                <w:szCs w:val="16"/>
              </w:rPr>
              <w:t>57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64B9FFD" w14:textId="77777777" w:rsidR="00247771" w:rsidRDefault="00247771" w:rsidP="00B35CD8">
            <w:pPr>
              <w:pStyle w:val="NoSpacing"/>
              <w:jc w:val="center"/>
              <w:rPr>
                <w:rStyle w:val="Emphasis"/>
                <w:rFonts w:ascii="Times New Roman" w:hAnsi="Times New Roman" w:cs="Times New Roman"/>
                <w:i w:val="0"/>
                <w:iCs w:val="0"/>
                <w:color w:val="000000" w:themeColor="text1"/>
                <w:sz w:val="16"/>
                <w:szCs w:val="16"/>
              </w:rPr>
            </w:pPr>
            <w:r w:rsidRPr="00247771">
              <w:rPr>
                <w:rStyle w:val="Emphasis"/>
                <w:rFonts w:ascii="Times New Roman" w:hAnsi="Times New Roman" w:cs="Times New Roman"/>
                <w:i w:val="0"/>
                <w:iCs w:val="0"/>
                <w:color w:val="000000" w:themeColor="text1"/>
                <w:sz w:val="16"/>
                <w:szCs w:val="16"/>
              </w:rPr>
              <w:t>Huang et al., 2019</w:t>
            </w:r>
          </w:p>
          <w:p w14:paraId="7FDDC35E" w14:textId="6F6EDB7F" w:rsidR="003127B6" w:rsidRPr="00887EB9" w:rsidRDefault="003127B6"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&lt;EndNote&gt;&lt;Cite&gt;&lt;Author&gt;Huang&lt;/Author&gt;&lt;Year&gt;2019&lt;/Year&gt;&lt;RecNum&gt;8545&lt;/RecNum&gt;&lt;DisplayText&gt;(18)&lt;/DisplayText&gt;&lt;record&gt;&lt;rec-number&gt;8545&lt;/rec-number&gt;&lt;foreign-keys&gt;&lt;key app="EN" db-id="fsdz2ftp5e9tvjef2w7ptdau50ar9dswr0rw" timestamp="1589356197"&gt;8545&lt;/key&gt;&lt;/foreign-keys&gt;&lt;ref-type name="Conference Proceedings"&gt;10&lt;/ref-type&gt;&lt;contributors&gt;&lt;authors&gt;&lt;author&gt;P. Huang&lt;/author&gt;&lt;author&gt;C. Lin&lt;/author&gt;&lt;author&gt;Y. Wang&lt;/author&gt;&lt;author&gt;H. Hsieh&lt;/author&gt;&lt;/authors&gt;&lt;/contributors&gt;&lt;titles&gt;&lt;title&gt;Development of Health Care System Based on Wearable Devices&lt;/title&gt;&lt;secondary-title&gt;2019 Prognostics and System Health Management Conference (PHM-Paris)&lt;/secondary-title&gt;&lt;alt-title&gt;2019 Prognostics and System Health Management Conference (PHM-Paris)&lt;/alt-title&gt;&lt;/titles&gt;&lt;pages&gt;249-252&lt;/pages&gt;&lt;dates&gt;&lt;year&gt;2019&lt;/year&gt;&lt;pub-dates&gt;&lt;date&gt;2-5 May 2019&lt;/date&gt;&lt;/pub-dates&gt;&lt;/dates&gt;&lt;isbn&gt;2166-5656&lt;/isbn&gt;&lt;urls&gt;&lt;/urls&gt;&lt;/record&gt;&lt;/Cite&gt;&lt;/EndNote&gt;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(18)</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9CEFAC" w14:textId="77777777" w:rsidR="00221E67" w:rsidRPr="00887EB9" w:rsidRDefault="00221E67" w:rsidP="00B35CD8">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A38383"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FF8ECF7"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A7984B"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8A69EA"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40DE271"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3B4D7E1" w14:textId="77777777" w:rsidR="00221E67" w:rsidRPr="00887EB9" w:rsidRDefault="00221E67" w:rsidP="00B35CD8">
            <w:pPr>
              <w:jc w:val="center"/>
              <w:rPr>
                <w:color w:val="000000" w:themeColor="text1"/>
                <w:sz w:val="16"/>
                <w:szCs w:val="16"/>
              </w:rPr>
            </w:pPr>
          </w:p>
        </w:tc>
      </w:tr>
      <w:tr w:rsidR="00887EB9" w:rsidRPr="00887EB9" w14:paraId="4F299759"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0A37F6" w14:textId="77777777" w:rsidR="00221E67" w:rsidRPr="00887EB9" w:rsidRDefault="00221E67" w:rsidP="00B35CD8">
            <w:pPr>
              <w:jc w:val="center"/>
              <w:rPr>
                <w:color w:val="000000" w:themeColor="text1"/>
                <w:sz w:val="16"/>
                <w:szCs w:val="16"/>
              </w:rPr>
            </w:pPr>
            <w:r w:rsidRPr="00887EB9">
              <w:rPr>
                <w:color w:val="000000" w:themeColor="text1"/>
                <w:sz w:val="16"/>
                <w:szCs w:val="16"/>
              </w:rPr>
              <w:t>58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B960C7" w14:textId="77777777" w:rsidR="00247771" w:rsidRDefault="00247771" w:rsidP="00B35CD8">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Lenoir, 2019</w:t>
            </w:r>
          </w:p>
          <w:p w14:paraId="5711BC3F" w14:textId="573D7DF0" w:rsidR="00AC53FF" w:rsidRPr="00887EB9" w:rsidRDefault="00AC53FF"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&lt;EndNote&gt;&lt;Cite&gt;&lt;Author&gt;Lenoir&lt;/Author&gt;&lt;Year&gt;2019&lt;/Year&gt;&lt;RecNum&gt;7393&lt;/RecNum&gt;&lt;DisplayText&gt;(79)&lt;/DisplayText&gt;&lt;record&gt;&lt;rec-number&gt;7393&lt;/rec-number&gt;&lt;foreign-keys&gt;&lt;key app="EN" db-id="fsdz2ftp5e9tvjef2w7ptdau50ar9dswr0rw" timestamp="1589353392"&gt;7393&lt;/key&gt;&lt;/foreign-keys&gt;&lt;ref-type name="Conference Paper"&gt;47&lt;/ref-type&gt;&lt;contributors&gt;&lt;authors&gt;&lt;author&gt;Lenoir, J.&lt;/author&gt;&lt;/authors&gt;&lt;/contributors&gt;&lt;auth-address&gt;Z-Works, Inc., 4-21-19 Shimo Ochiai, Shinjuku-ku, Tokyo, 161-0033, Japan&lt;/auth-address&gt;&lt;titles&gt;&lt;title&gt;Effective User Interface of IoT System at Nursing Homes&lt;/title&gt;&lt;secondary-title&gt;Communications in Computer and Information Science&lt;/secondary-title&gt;&lt;/titles&gt;&lt;pages&gt;490-498&lt;/pages&gt;&lt;volume&gt;1033&lt;/volume&gt;&lt;keywords&gt;&lt;keyword&gt;Elderly care&lt;/keyword&gt;&lt;keyword&gt;IoT&lt;/keyword&gt;&lt;keyword&gt;Quality of life&lt;/keyword&gt;&lt;/keywords&gt;&lt;dates&gt;&lt;year&gt;2019&lt;/year&gt;&lt;/dates&gt;&lt;work-type&gt;Conference Paper&lt;/work-type&gt;&lt;urls&gt;&lt;related-urls&gt;&lt;url&gt;https://www.scopus.com/inward/record.uri?eid=2-s2.0-85069746271&amp;amp;doi=10.1007%2f978-3-030-23528-4_67&amp;amp;partnerID=40&amp;amp;md5=f392b00ee3c02fee5338fb86781714b5&lt;/url&gt;&lt;/related-urls&gt;&lt;/urls&gt;&lt;electronic-resource-num&gt;10.1007/978-3-030-23528-4_67&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(79)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E6F9B98" w14:textId="77777777" w:rsidR="00221E67" w:rsidRPr="00887EB9" w:rsidRDefault="00221E67" w:rsidP="00B35CD8">
            <w:pPr>
              <w:jc w:val="center"/>
              <w:rPr>
                <w:color w:val="000000" w:themeColor="text1"/>
                <w:sz w:val="16"/>
                <w:szCs w:val="16"/>
              </w:rPr>
            </w:pPr>
            <w:r w:rsidRPr="00887EB9">
              <w:rPr>
                <w:color w:val="000000" w:themeColor="text1"/>
                <w:sz w:val="16"/>
                <w:szCs w:val="16"/>
              </w:rPr>
              <w:t>Japan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B106D5"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6019CE"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5CADA91"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22FA159"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84DC7C6"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AF5B4E5" w14:textId="77777777" w:rsidR="00221E67" w:rsidRPr="00887EB9" w:rsidRDefault="00221E67" w:rsidP="00B35CD8">
            <w:pPr>
              <w:jc w:val="center"/>
              <w:rPr>
                <w:color w:val="000000" w:themeColor="text1"/>
                <w:sz w:val="16"/>
                <w:szCs w:val="16"/>
              </w:rPr>
            </w:pPr>
          </w:p>
        </w:tc>
      </w:tr>
      <w:tr w:rsidR="00887EB9" w:rsidRPr="00887EB9" w14:paraId="7218133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A0093A" w14:textId="77777777" w:rsidR="00221E67" w:rsidRPr="00887EB9" w:rsidRDefault="00221E67" w:rsidP="00B35CD8">
            <w:pPr>
              <w:jc w:val="center"/>
              <w:rPr>
                <w:color w:val="000000" w:themeColor="text1"/>
                <w:sz w:val="16"/>
                <w:szCs w:val="16"/>
              </w:rPr>
            </w:pPr>
            <w:r w:rsidRPr="00887EB9">
              <w:rPr>
                <w:color w:val="000000" w:themeColor="text1"/>
                <w:sz w:val="16"/>
                <w:szCs w:val="16"/>
              </w:rPr>
              <w:t>59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53EAD40" w14:textId="77777777" w:rsidR="00247771" w:rsidRDefault="00247771" w:rsidP="00B35CD8">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Shen, 2019</w:t>
            </w:r>
          </w:p>
          <w:p w14:paraId="5B8EAC04" w14:textId="48477A98" w:rsidR="00685CFE" w:rsidRPr="00887EB9" w:rsidRDefault="00685CFE"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&lt;EndNote&gt;&lt;Cite&gt;&lt;Author&gt;Shen&lt;/Author&gt;&lt;Year&gt;2019&lt;/Year&gt;&lt;RecNum&gt;14126&lt;/RecNum&gt;&lt;DisplayText&gt;(80)&lt;/DisplayText&gt;&lt;record&gt;&lt;rec-number&gt;14126&lt;/rec-number&gt;&lt;foreign-keys&gt;&lt;key app="EN" db-id="fsdz2ftp5e9tvjef2w7ptdau50ar9dswr0rw" timestamp="1591713012"&gt;</w:instrText>
            </w:r>
            <w:r w:rsidR="004F1DE9">
              <w:rPr>
                <w:rFonts w:ascii="Times New Roman" w:hAnsi="Times New Roman" w:cs="Times New Roman" w:hint="eastAsia"/>
                <w:color w:val="000000" w:themeColor="text1"/>
                <w:sz w:val="16"/>
                <w:szCs w:val="16"/>
              </w:rPr>
              <w:instrText>14126&lt;/key&gt;&lt;/foreign-keys&gt;&lt;ref-type name="Journal Article"&gt;17&lt;/ref-type&gt;&lt;contributors&gt;&lt;authors&gt;&lt;author&gt;Shen, Mengqi&lt;/author&gt;&lt;/authors&gt;&lt;/contributors&gt;&lt;auth-address&gt;</w:instrText>
            </w:r>
            <w:r w:rsidR="004F1DE9">
              <w:rPr>
                <w:rFonts w:ascii="Times New Roman" w:hAnsi="Times New Roman" w:cs="Times New Roman" w:hint="eastAsia"/>
                <w:color w:val="000000" w:themeColor="text1"/>
                <w:sz w:val="16"/>
                <w:szCs w:val="16"/>
              </w:rPr>
              <w:instrText>河海大学</w:instrText>
            </w:r>
            <w:r w:rsidR="004F1DE9">
              <w:rPr>
                <w:rFonts w:ascii="Times New Roman" w:hAnsi="Times New Roman" w:cs="Times New Roman" w:hint="eastAsia"/>
                <w:color w:val="000000" w:themeColor="text1"/>
                <w:sz w:val="16"/>
                <w:szCs w:val="16"/>
              </w:rPr>
              <w:instrText>;&lt;/auth-address&gt;&lt;titles&gt;&lt;title&gt;</w:instrText>
            </w:r>
            <w:r w:rsidR="004F1DE9">
              <w:rPr>
                <w:rFonts w:ascii="Times New Roman" w:hAnsi="Times New Roman" w:cs="Times New Roman" w:hint="eastAsia"/>
                <w:color w:val="000000" w:themeColor="text1"/>
                <w:sz w:val="16"/>
                <w:szCs w:val="16"/>
              </w:rPr>
              <w:instrText>基于物联网技术的养老院管理系统</w:instrText>
            </w:r>
            <w:r w:rsidR="004F1DE9">
              <w:rPr>
                <w:rFonts w:ascii="Times New Roman" w:hAnsi="Times New Roman" w:cs="Times New Roman" w:hint="eastAsia"/>
                <w:color w:val="000000" w:themeColor="text1"/>
                <w:sz w:val="16"/>
                <w:szCs w:val="16"/>
              </w:rPr>
              <w:instrText xml:space="preserve"> &lt;/title&gt;&lt;secondary-title&gt;</w:instrText>
            </w:r>
            <w:r w:rsidR="004F1DE9">
              <w:rPr>
                <w:rFonts w:ascii="Times New Roman" w:hAnsi="Times New Roman" w:cs="Times New Roman" w:hint="eastAsia"/>
                <w:color w:val="000000" w:themeColor="text1"/>
                <w:sz w:val="16"/>
                <w:szCs w:val="16"/>
              </w:rPr>
              <w:instrText>计算机产品与流通</w:instrText>
            </w:r>
            <w:r w:rsidR="004F1DE9">
              <w:rPr>
                <w:rFonts w:ascii="Times New Roman" w:hAnsi="Times New Roman" w:cs="Times New Roman" w:hint="eastAsia"/>
                <w:color w:val="000000" w:themeColor="text1"/>
                <w:sz w:val="16"/>
                <w:szCs w:val="16"/>
              </w:rPr>
              <w:instrText>&lt;/secondary-title&gt;&lt;/titles&gt;&lt;periodical&gt;&lt;full-title&gt;</w:instrText>
            </w:r>
            <w:r w:rsidR="004F1DE9">
              <w:rPr>
                <w:rFonts w:ascii="Times New Roman" w:hAnsi="Times New Roman" w:cs="Times New Roman" w:hint="eastAsia"/>
                <w:color w:val="000000" w:themeColor="text1"/>
                <w:sz w:val="16"/>
                <w:szCs w:val="16"/>
              </w:rPr>
              <w:instrText>计算机产品与流通</w:instrText>
            </w:r>
            <w:r w:rsidR="004F1DE9">
              <w:rPr>
                <w:rFonts w:ascii="Times New Roman" w:hAnsi="Times New Roman" w:cs="Times New Roman" w:hint="eastAsia"/>
                <w:color w:val="000000" w:themeColor="text1"/>
                <w:sz w:val="16"/>
                <w:szCs w:val="16"/>
              </w:rPr>
              <w:instrText>&lt;/full-title&gt;&lt;/periodical&gt;&lt;pages&gt;122&lt;/pages&gt;&lt;number&gt;08&lt;/number&gt;&lt;keywords&gt;&lt;keyword&gt;</w:instrText>
            </w:r>
            <w:r w:rsidR="004F1DE9">
              <w:rPr>
                <w:rFonts w:ascii="Times New Roman" w:hAnsi="Times New Roman" w:cs="Times New Roman" w:hint="eastAsia"/>
                <w:color w:val="000000" w:themeColor="text1"/>
                <w:sz w:val="16"/>
                <w:szCs w:val="16"/>
              </w:rPr>
              <w:instrText>物联网</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养老院</w:instrText>
            </w:r>
            <w:r w:rsidR="004F1DE9">
              <w:rPr>
                <w:rFonts w:ascii="Times New Roman" w:hAnsi="Times New Roman" w:cs="Times New Roman" w:hint="eastAsia"/>
                <w:color w:val="000000" w:themeColor="text1"/>
                <w:sz w:val="16"/>
                <w:szCs w:val="16"/>
              </w:rPr>
              <w:instrText>&lt;/keyword&gt;&lt;keyword&gt;RFID&lt;/keyword&gt;&lt;keyword&gt;Zigbee&lt;/keyword&gt;&lt;keyword&gt;</w:instrText>
            </w:r>
            <w:r w:rsidR="004F1DE9">
              <w:rPr>
                <w:rFonts w:ascii="Times New Roman" w:hAnsi="Times New Roman" w:cs="Times New Roman" w:hint="eastAsia"/>
                <w:color w:val="000000" w:themeColor="text1"/>
                <w:sz w:val="16"/>
                <w:szCs w:val="16"/>
              </w:rPr>
              <w:instrText>管理系统</w:instrText>
            </w:r>
            <w:r w:rsidR="004F1DE9">
              <w:rPr>
                <w:rFonts w:ascii="Times New Roman" w:hAnsi="Times New Roman" w:cs="Times New Roman" w:hint="eastAsia"/>
                <w:color w:val="000000" w:themeColor="text1"/>
                <w:sz w:val="16"/>
                <w:szCs w:val="16"/>
              </w:rPr>
              <w:instrText>&lt;/keyword&gt;&lt;/keywords&gt;&lt;date</w:instrText>
            </w:r>
            <w:r w:rsidR="004F1DE9">
              <w:rPr>
                <w:rFonts w:ascii="Times New Roman" w:hAnsi="Times New Roman" w:cs="Times New Roman"/>
                <w:color w:val="000000" w:themeColor="text1"/>
                <w:sz w:val="16"/>
                <w:szCs w:val="16"/>
              </w:rPr>
              <w:instrText>s&gt;&lt;year&gt;2019&lt;/year&gt;&lt;/dates&gt;&lt;isbn&gt;1671-1939&lt;/isbn&gt;&lt;call-num&gt;12-1276/TP&lt;/call-num&gt;&lt;urls&gt;&lt;/urls&gt;&lt;remote-database-provider&gt;Cnki&lt;/remote-database-provider&gt;&lt;/record&gt;&lt;/Cite&gt;&lt;/EndNote&gt;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B6A0D44"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8BAE2F"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A64206"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83FD13F"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34B3B67"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83285E7"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547E48F" w14:textId="77777777" w:rsidR="00221E67" w:rsidRPr="00887EB9" w:rsidRDefault="00221E67" w:rsidP="00B35CD8">
            <w:pPr>
              <w:jc w:val="center"/>
              <w:rPr>
                <w:color w:val="000000" w:themeColor="text1"/>
                <w:sz w:val="16"/>
                <w:szCs w:val="16"/>
              </w:rPr>
            </w:pPr>
          </w:p>
        </w:tc>
      </w:tr>
      <w:tr w:rsidR="00887EB9" w:rsidRPr="00887EB9" w14:paraId="58897FA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0A734CD" w14:textId="77777777" w:rsidR="00221E67" w:rsidRPr="00887EB9" w:rsidRDefault="00221E67" w:rsidP="00B35CD8">
            <w:pPr>
              <w:jc w:val="center"/>
              <w:rPr>
                <w:color w:val="000000" w:themeColor="text1"/>
                <w:sz w:val="16"/>
                <w:szCs w:val="16"/>
              </w:rPr>
            </w:pPr>
            <w:r w:rsidRPr="00887EB9">
              <w:rPr>
                <w:color w:val="000000" w:themeColor="text1"/>
                <w:sz w:val="16"/>
                <w:szCs w:val="16"/>
              </w:rPr>
              <w:t>60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010E7E" w14:textId="77777777" w:rsidR="00247771" w:rsidRDefault="00247771" w:rsidP="00B35CD8">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Takahashi et al., 2019</w:t>
            </w:r>
          </w:p>
          <w:p w14:paraId="49A158F1" w14:textId="6B3543E5" w:rsidR="00685CFE" w:rsidRPr="00887EB9" w:rsidRDefault="00685CFE"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&lt;EndNote&gt;&lt;Cite&gt;&lt;Author&gt;Takahashi&lt;/Author&gt;&lt;Year&gt;2019&lt;/Year&gt;&lt;RecNum&gt;7313&lt;/RecNum&gt;&lt;DisplayText&gt;(81)&lt;/DisplayText&gt;&lt;record&gt;&lt;rec-number&gt;7313&lt;/rec-number&gt;&lt;foreign-keys&gt;&lt;key app="EN" db-id="fsdz2ftp5e9tvjef2w7ptdau50ar9dswr0rw" timestamp="1589353392"&gt;7313&lt;/key&gt;&lt;/foreign-keys&gt;&lt;ref-type name="Conference Proceedings"&gt;10&lt;/ref-type&gt;&lt;contributors&gt;&lt;authors&gt;&lt;author&gt;Takahashi, K.&lt;/author&gt;&lt;author&gt;Kitamura, K.&lt;/author&gt;&lt;author&gt;Nishida, Y.&lt;/author&gt;&lt;author&gt;Mizoguchi, H.&lt;/author&gt;&lt;/authors&gt;&lt;/contributors&gt;&lt;auth-address&gt;National Institute of Advanced Industrial Science and Technology (AIST), Tokyo, Japan&amp;#xD;Tokyo University of Science, Noda, Japan&lt;/auth-address&gt;&lt;titles&gt;&lt;title&gt;Battery-less shoe-type wearable location sensor system for monitoring people with dementia&lt;/title&gt;&lt;secondary-title&gt;Proceedings of the International Conference on Sensing Technology, ICST&lt;/secondary-title&gt;&lt;/titles&gt;&lt;volume&gt;2019-December&lt;/volume&gt;&lt;keywords&gt;&lt;keyword&gt;Battery-less&lt;/keyword&gt;&lt;keyword&gt;Energy harvesting&lt;/keyword&gt;&lt;keyword&gt;IoT sensor&lt;/keyword&gt;&lt;keyword&gt;Location sensor&lt;/keyword&gt;&lt;keyword&gt;Nursing home monitor&lt;/keyword&gt;&lt;keyword&gt;Shoe-type sensor&lt;/keyword&gt;&lt;keyword&gt;Wandering monitoring&lt;/keyword&gt;&lt;/keywords&gt;&lt;dates&gt;&lt;year&gt;2019&lt;/year&gt;&lt;/dates&gt;&lt;work-type&gt;Conference Paper&lt;/work-type&gt;&lt;urls&gt;&lt;related-urls&gt;&lt;url&gt;https://www.scopus.com/inward/record.uri?eid=2-s2.0-85083024117&amp;amp;doi=10.1109%2fICST46873.2019.9047673&amp;amp;partnerID=40&amp;amp;md5=7efbe87da71a401a2ae89116f6ad0835&lt;/url&gt;&lt;/related-urls&gt;&lt;/urls&gt;&lt;custom7&gt;9047673&lt;/custom7&gt;&lt;electronic-resource-num&gt;10.1109/ICST46873.2019.9047673&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DDDF6E" w14:textId="77777777" w:rsidR="00221E67" w:rsidRPr="00887EB9" w:rsidRDefault="00221E67" w:rsidP="00B35CD8">
            <w:pPr>
              <w:jc w:val="center"/>
              <w:rPr>
                <w:color w:val="000000" w:themeColor="text1"/>
                <w:sz w:val="16"/>
                <w:szCs w:val="16"/>
              </w:rPr>
            </w:pPr>
            <w:r w:rsidRPr="00887EB9">
              <w:rPr>
                <w:color w:val="000000" w:themeColor="text1"/>
                <w:sz w:val="16"/>
                <w:szCs w:val="16"/>
              </w:rPr>
              <w:t>Japan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3D15C8C"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D83BAE"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764D5C"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 (only location)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882C9BD"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C8259A9"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FB687EE" w14:textId="77777777" w:rsidR="00221E67" w:rsidRPr="00887EB9" w:rsidRDefault="00221E67" w:rsidP="00B35CD8">
            <w:pPr>
              <w:jc w:val="center"/>
              <w:rPr>
                <w:color w:val="000000" w:themeColor="text1"/>
                <w:sz w:val="16"/>
                <w:szCs w:val="16"/>
              </w:rPr>
            </w:pPr>
          </w:p>
        </w:tc>
      </w:tr>
      <w:tr w:rsidR="00887EB9" w:rsidRPr="00887EB9" w14:paraId="5FE17E3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F289AD" w14:textId="77777777" w:rsidR="00221E67" w:rsidRPr="00887EB9" w:rsidRDefault="00221E67" w:rsidP="00B35CD8">
            <w:pPr>
              <w:jc w:val="center"/>
              <w:rPr>
                <w:color w:val="000000" w:themeColor="text1"/>
                <w:sz w:val="16"/>
                <w:szCs w:val="16"/>
              </w:rPr>
            </w:pPr>
            <w:r w:rsidRPr="00887EB9">
              <w:rPr>
                <w:color w:val="000000" w:themeColor="text1"/>
                <w:sz w:val="16"/>
                <w:szCs w:val="16"/>
              </w:rPr>
              <w:t>61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5A4D24" w14:textId="77777777" w:rsidR="00247771" w:rsidRDefault="00247771" w:rsidP="00B35CD8">
            <w:pPr>
              <w:pStyle w:val="NoSpacing"/>
              <w:jc w:val="center"/>
              <w:rPr>
                <w:rStyle w:val="Emphasis"/>
                <w:rFonts w:ascii="Times New Roman" w:hAnsi="Times New Roman" w:cs="Times New Roman"/>
                <w:i w:val="0"/>
                <w:iCs w:val="0"/>
                <w:color w:val="000000" w:themeColor="text1"/>
                <w:sz w:val="16"/>
                <w:szCs w:val="16"/>
              </w:rPr>
            </w:pPr>
            <w:r w:rsidRPr="00247771">
              <w:rPr>
                <w:rStyle w:val="Emphasis"/>
                <w:rFonts w:ascii="Times New Roman" w:hAnsi="Times New Roman" w:cs="Times New Roman"/>
                <w:i w:val="0"/>
                <w:iCs w:val="0"/>
                <w:color w:val="000000" w:themeColor="text1"/>
                <w:sz w:val="16"/>
                <w:szCs w:val="16"/>
              </w:rPr>
              <w:t>Tang et al., 2019</w:t>
            </w:r>
          </w:p>
          <w:p w14:paraId="4C98762F" w14:textId="1E98A8B9" w:rsidR="001B1924" w:rsidRPr="00887EB9" w:rsidRDefault="001B1924"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&lt;EndNote&gt;&lt;Cite&gt;&lt;Author&gt;Tang&lt;/Author&gt;&lt;Year&gt;2019&lt;/Year&gt;&lt;RecNum&gt;7325&lt;/RecNum&gt;&lt;DisplayText&gt;(20)&lt;/DisplayText&gt;&lt;record&gt;&lt;rec-number&gt;7325&lt;/rec-number&gt;&lt;foreign-keys&gt;&lt;key app="EN" db-id="fsdz2ftp5e9tvjef2w7ptdau50ar9dswr0rw" timestamp="1589353392"&gt;7325&lt;/key&gt;&lt;/foreign-keys&gt;&lt;ref-type name="Journal Article"&gt;17&lt;/ref-type&gt;&lt;contributors&gt;&lt;authors&gt;&lt;author&gt;Tang, V.&lt;/author&gt;&lt;author&gt;Choy, K. L.&lt;/author&gt;&lt;author&gt;Ho, G. T. S.&lt;/author&gt;&lt;author&gt;Lam, H. Y.&lt;/author&gt;&lt;author&gt;Tsang, Y. P.&lt;/author&gt;&lt;/authors&gt;&lt;/contributors&gt;&lt;auth-address&gt;Department of Industrial and Systems Engineering, Hong Kong Polytechnic University, Kowloon, Hong Kong&amp;#xD;Department of Supply Chain and Information Management, The Hang Seng University of Hong Kong, Shatin, Hong Kong&lt;/auth-address&gt;&lt;titles&gt;&lt;title&gt;An IoMT-based geriatric care management system for achieving smart health in nursing homes&lt;/title&gt;&lt;secondary-title&gt;Industrial Management and Data Systems&lt;/secondary-title&gt;&lt;/titles&gt;&lt;periodical&gt;&lt;full-title&gt;Industrial Management and Data Systems&lt;/full-title&gt;&lt;/periodical&gt;&lt;pages&gt;1819-1840&lt;/pages&gt;&lt;volume&gt;119&lt;/volume&gt;&lt;number&gt;8&lt;/number&gt;&lt;keywords&gt;&lt;keyword&gt;Case-based reasoning&lt;/keyword&gt;&lt;keyword&gt;Geriatric care management&lt;/keyword&gt;&lt;keyword&gt;Internet of medical things&lt;/keyword&gt;&lt;keyword&gt;Nursing home&lt;/keyword&gt;&lt;/keywords&gt;&lt;dates&gt;&lt;year&gt;2019&lt;/year&gt;&lt;/dates&gt;&lt;work-type&gt;Article&lt;/work-type&gt;&lt;urls&gt;&lt;related-urls&gt;&lt;url&gt;https://www.scopus.com/inward/record.uri?eid=2-s2.0-85074196414&amp;amp;doi=10.1108%2fIMDS-01-2019-0024&amp;amp;partnerID=40&amp;amp;md5=f582ab2699419e05b63eeac30ee648b6&lt;/url&gt;&lt;/related-urls&gt;&lt;/urls&gt;&lt;electronic-resource-num&gt;10.1108/IMDS-01-2019-0024&lt;/electronic-resource-num&gt;&lt;remote-database-name&gt;Scopus&lt;/remote-database-name&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(20)</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FFAB5BB"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01A7371"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CB8BD8"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C0B67B"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42584CB"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E64401A"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6FC15EA" w14:textId="77777777" w:rsidR="00221E67" w:rsidRPr="00887EB9" w:rsidRDefault="00221E67" w:rsidP="00B35CD8">
            <w:pPr>
              <w:jc w:val="center"/>
              <w:rPr>
                <w:color w:val="000000" w:themeColor="text1"/>
                <w:sz w:val="16"/>
                <w:szCs w:val="16"/>
              </w:rPr>
            </w:pPr>
          </w:p>
        </w:tc>
      </w:tr>
      <w:tr w:rsidR="00887EB9" w:rsidRPr="00887EB9" w14:paraId="0AB6416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B3AD0A" w14:textId="77777777" w:rsidR="00221E67" w:rsidRPr="00887EB9" w:rsidRDefault="00221E67" w:rsidP="00B35CD8">
            <w:pPr>
              <w:jc w:val="center"/>
              <w:rPr>
                <w:color w:val="000000" w:themeColor="text1"/>
                <w:sz w:val="16"/>
                <w:szCs w:val="16"/>
              </w:rPr>
            </w:pPr>
            <w:r w:rsidRPr="00887EB9">
              <w:rPr>
                <w:color w:val="000000" w:themeColor="text1"/>
                <w:sz w:val="16"/>
                <w:szCs w:val="16"/>
              </w:rPr>
              <w:t>62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AA2BFA" w14:textId="77777777" w:rsidR="00247771" w:rsidRDefault="00247771" w:rsidP="00B35CD8">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Toda &amp; Shinomiya, 2019</w:t>
            </w:r>
          </w:p>
          <w:p w14:paraId="50024727" w14:textId="55EACB16" w:rsidR="00AF08B3" w:rsidRPr="00887EB9" w:rsidRDefault="00AF08B3"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&lt;EndNote&gt;&lt;Cite&gt;&lt;Author&gt;Toda&lt;/Author&gt;&lt;Year&gt;2019&lt;/Year&gt;&lt;RecNum&gt;7314&lt;/RecNum&gt;&lt;DisplayText&gt;(82)&lt;/DisplayText&gt;&lt;record&gt;&lt;rec-number&gt;7314&lt;/rec-number&gt;&lt;foreign-keys&gt;&lt;key app="EN" db-id="fsdz2ftp5e9tvjef2w7ptdau50ar9dswr0rw" timestamp="1589353392"&gt;7314&lt;/key&gt;&lt;/foreign-keys&gt;&lt;ref-type name="Conference Proceedings"&gt;10&lt;/ref-type&gt;&lt;contributors&gt;&lt;authors&gt;&lt;author&gt;Toda, K.&lt;/author&gt;&lt;author&gt;Shinomiya, N.&lt;/author&gt;&lt;/authors&gt;&lt;/contributors&gt;&lt;auth-address&gt;Graduate School of Engineering, Soka University, Tangi 1-236, Hachioji, Tokyo, Japan&lt;/auth-address&gt;&lt;titles&gt;&lt;title&gt;Machine learning-based fall detection system for the elderly using passive RFID sensor tags&lt;/title&gt;&lt;secondary-title&gt;Proceedings of the International Conference on Sensing Technology, ICST&lt;/secondary-title&gt;&lt;/titles&gt;&lt;volume&gt;2019-December&lt;/volume&gt;&lt;keywords&gt;&lt;keyword&gt;Fall detection&lt;/keyword&gt;&lt;keyword&gt;Machine learning&lt;/keyword&gt;&lt;keyword&gt;Passive RFID&lt;/keyword&gt;&lt;/keywords&gt;&lt;dates&gt;&lt;year&gt;2019&lt;/year&gt;&lt;/dates&gt;&lt;work-type&gt;Conference Paper&lt;/work-type&gt;&lt;urls&gt;&lt;related-urls&gt;&lt;url&gt;https://www.scopus.com/inward/record.uri?eid=2-s2.0-85083038939&amp;amp;doi=10.1109%2fICST46873.2019.9047732&amp;amp;partnerID=40&amp;amp;md5=2d402144564957e26ad4d125cdbb8e43&lt;/url&gt;&lt;/related-urls&gt;&lt;/urls&gt;&lt;custom7&gt;9047732&lt;/custom7&gt;&lt;electronic-resource-num&gt;10.1109/ICST46873.2019.9047732&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7079F0" w14:textId="77777777" w:rsidR="00221E67" w:rsidRPr="00887EB9" w:rsidRDefault="00221E67" w:rsidP="00B35CD8">
            <w:pPr>
              <w:jc w:val="center"/>
              <w:rPr>
                <w:color w:val="000000" w:themeColor="text1"/>
                <w:sz w:val="16"/>
                <w:szCs w:val="16"/>
              </w:rPr>
            </w:pPr>
            <w:r w:rsidRPr="00887EB9">
              <w:rPr>
                <w:color w:val="000000" w:themeColor="text1"/>
                <w:sz w:val="16"/>
                <w:szCs w:val="16"/>
              </w:rPr>
              <w:t>Japan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02ACB4"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A837ED"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767B54" w14:textId="77777777" w:rsidR="00221E67" w:rsidRPr="00887EB9" w:rsidRDefault="00221E67" w:rsidP="00B35CD8">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56625A7"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ABF2CDE"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3291923" w14:textId="77777777" w:rsidR="00221E67" w:rsidRPr="00887EB9" w:rsidRDefault="00221E67" w:rsidP="00B35CD8">
            <w:pPr>
              <w:jc w:val="center"/>
              <w:rPr>
                <w:color w:val="000000" w:themeColor="text1"/>
                <w:sz w:val="16"/>
                <w:szCs w:val="16"/>
              </w:rPr>
            </w:pPr>
          </w:p>
        </w:tc>
      </w:tr>
      <w:tr w:rsidR="00887EB9" w:rsidRPr="00887EB9" w14:paraId="13BBD03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CF82FFD" w14:textId="77777777" w:rsidR="00221E67" w:rsidRPr="00887EB9" w:rsidRDefault="00221E67" w:rsidP="00B35CD8">
            <w:pPr>
              <w:jc w:val="center"/>
              <w:rPr>
                <w:color w:val="000000" w:themeColor="text1"/>
                <w:sz w:val="16"/>
                <w:szCs w:val="16"/>
              </w:rPr>
            </w:pPr>
            <w:r w:rsidRPr="00887EB9">
              <w:rPr>
                <w:color w:val="000000" w:themeColor="text1"/>
                <w:sz w:val="16"/>
                <w:szCs w:val="16"/>
              </w:rPr>
              <w:t>63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D341329" w14:textId="77777777" w:rsidR="00247771" w:rsidRDefault="00247771" w:rsidP="00B35CD8">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Xiao, 2019</w:t>
            </w:r>
          </w:p>
          <w:p w14:paraId="2855C465" w14:textId="103CA76B" w:rsidR="005A3167" w:rsidRPr="00887EB9" w:rsidRDefault="005A3167"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&lt;EndNote&gt;&lt;Cite&gt;&lt;Author&gt;Xiao&lt;/Author&gt;&lt;Year&gt;2019&lt;/Year&gt;&lt;RecNum&gt;14415&lt;/RecNum&gt;&lt;DisplayText&gt;(83)&lt;/DisplayText&gt;&lt;record&gt;&lt;rec-number&gt;14415&lt;/rec-number&gt;&lt;foreign-keys&gt;&lt;key app="EN" db-id="fsdz2ftp5e9tvjef2w7ptdau50ar9dswr0rw" timestamp="1593975441"&gt;</w:instrText>
            </w:r>
            <w:r w:rsidR="004F1DE9">
              <w:rPr>
                <w:rFonts w:ascii="Times New Roman" w:hAnsi="Times New Roman" w:cs="Times New Roman" w:hint="eastAsia"/>
                <w:color w:val="000000" w:themeColor="text1"/>
                <w:sz w:val="16"/>
                <w:szCs w:val="16"/>
              </w:rPr>
              <w:instrText>14415&lt;/key&gt;&lt;/foreign-keys&gt;&lt;ref-type name="Thesis"&gt;32&lt;/ref-type&gt;&lt;contributors&gt;&lt;authors&gt;&lt;author&gt;Xiao, Bo&lt;/author&gt;&lt;/authors&gt;&lt;tertiary-authors&gt;&lt;author&gt;</w:instrText>
            </w:r>
            <w:r w:rsidR="004F1DE9">
              <w:rPr>
                <w:rFonts w:ascii="Times New Roman" w:hAnsi="Times New Roman" w:cs="Times New Roman" w:hint="eastAsia"/>
                <w:color w:val="000000" w:themeColor="text1"/>
                <w:sz w:val="16"/>
                <w:szCs w:val="16"/>
              </w:rPr>
              <w:instrText>黄永锋</w:instrText>
            </w:r>
            <w:r w:rsidR="004F1DE9">
              <w:rPr>
                <w:rFonts w:ascii="Times New Roman" w:hAnsi="Times New Roman" w:cs="Times New Roman" w:hint="eastAsia"/>
                <w:color w:val="000000" w:themeColor="text1"/>
                <w:sz w:val="16"/>
                <w:szCs w:val="16"/>
              </w:rPr>
              <w:instrText>,&lt;/author&gt;&lt;/tertiary-authors&gt;&lt;/contributors&gt;&lt;titles&gt;&lt;title&gt;</w:instrText>
            </w:r>
            <w:r w:rsidR="004F1DE9">
              <w:rPr>
                <w:rFonts w:ascii="Times New Roman" w:hAnsi="Times New Roman" w:cs="Times New Roman" w:hint="eastAsia"/>
                <w:color w:val="000000" w:themeColor="text1"/>
                <w:sz w:val="16"/>
                <w:szCs w:val="16"/>
              </w:rPr>
              <w:instrText>基于智能床垫养老监护数据的分析与应用</w:instrText>
            </w:r>
            <w:r w:rsidR="004F1DE9">
              <w:rPr>
                <w:rFonts w:ascii="Times New Roman" w:hAnsi="Times New Roman" w:cs="Times New Roman" w:hint="eastAsia"/>
                <w:color w:val="000000" w:themeColor="text1"/>
                <w:sz w:val="16"/>
                <w:szCs w:val="16"/>
              </w:rPr>
              <w:instrText>&lt;/title&gt;&lt;/titles&gt;&lt;keywords&gt;&lt;keyword&gt;</w:instrText>
            </w:r>
            <w:r w:rsidR="004F1DE9">
              <w:rPr>
                <w:rFonts w:ascii="Times New Roman" w:hAnsi="Times New Roman" w:cs="Times New Roman" w:hint="eastAsia"/>
                <w:color w:val="000000" w:themeColor="text1"/>
                <w:sz w:val="16"/>
                <w:szCs w:val="16"/>
              </w:rPr>
              <w:instrText>智慧养老</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数据建模</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层次分析法</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自适应过滤法</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非规律性行为识别</w:instrText>
            </w:r>
            <w:r w:rsidR="004F1DE9">
              <w:rPr>
                <w:rFonts w:ascii="Times New Roman" w:hAnsi="Times New Roman" w:cs="Times New Roman" w:hint="eastAsia"/>
                <w:color w:val="000000" w:themeColor="text1"/>
                <w:sz w:val="16"/>
                <w:szCs w:val="16"/>
              </w:rPr>
              <w:instrText>&lt;/keyword&gt;&lt;/keywords&gt;&lt;dates&gt;&lt;year&gt;2019&lt;/year&gt;&lt;/dates&gt;&lt;publisher&gt;</w:instrText>
            </w:r>
            <w:r w:rsidR="004F1DE9">
              <w:rPr>
                <w:rFonts w:ascii="Times New Roman" w:hAnsi="Times New Roman" w:cs="Times New Roman" w:hint="eastAsia"/>
                <w:color w:val="000000" w:themeColor="text1"/>
                <w:sz w:val="16"/>
                <w:szCs w:val="16"/>
              </w:rPr>
              <w:instrText>东华大学</w:instrText>
            </w:r>
            <w:r w:rsidR="004F1DE9">
              <w:rPr>
                <w:rFonts w:ascii="Times New Roman" w:hAnsi="Times New Roman" w:cs="Times New Roman" w:hint="eastAsia"/>
                <w:color w:val="000000" w:themeColor="text1"/>
                <w:sz w:val="16"/>
                <w:szCs w:val="16"/>
              </w:rPr>
              <w:instrText>&lt;/publisher&gt;&lt;work-type&gt;</w:instrText>
            </w:r>
            <w:r w:rsidR="004F1DE9">
              <w:rPr>
                <w:rFonts w:ascii="Times New Roman" w:hAnsi="Times New Roman" w:cs="Times New Roman" w:hint="eastAsia"/>
                <w:color w:val="000000" w:themeColor="text1"/>
                <w:sz w:val="16"/>
                <w:szCs w:val="16"/>
              </w:rPr>
              <w:instrText>硕士</w:instrText>
            </w:r>
            <w:r w:rsidR="004F1DE9">
              <w:rPr>
                <w:rFonts w:ascii="Times New Roman" w:hAnsi="Times New Roman" w:cs="Times New Roman" w:hint="eastAsia"/>
                <w:color w:val="000000" w:themeColor="text1"/>
                <w:sz w:val="16"/>
                <w:szCs w:val="16"/>
              </w:rPr>
              <w:instrText>&lt;/work-type&gt;&lt;urls&gt;&lt;/urls&gt;&lt;remote-database-provider&gt;</w:instrText>
            </w:r>
            <w:r w:rsidR="004F1DE9">
              <w:rPr>
                <w:rFonts w:ascii="Times New Roman" w:hAnsi="Times New Roman" w:cs="Times New Roman"/>
                <w:color w:val="000000" w:themeColor="text1"/>
                <w:sz w:val="16"/>
                <w:szCs w:val="16"/>
              </w:rPr>
              <w:instrText>Cnki&lt;/remote-database-provider&gt;&lt;/record&gt;&lt;/Cite&gt;&lt;/EndNote&gt;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D5C151A"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A29269" w14:textId="77777777" w:rsidR="00221E67" w:rsidRPr="00887EB9" w:rsidRDefault="00221E67" w:rsidP="00B35CD8">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D7ABAD"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7E1C40A"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p w14:paraId="2B2ABCAE" w14:textId="77777777" w:rsidR="00221E67" w:rsidRPr="00887EB9" w:rsidRDefault="00221E67" w:rsidP="00B35CD8">
            <w:pPr>
              <w:jc w:val="center"/>
              <w:rPr>
                <w:color w:val="000000" w:themeColor="text1"/>
                <w:sz w:val="16"/>
                <w:szCs w:val="16"/>
              </w:rPr>
            </w:pPr>
            <w:r w:rsidRPr="00887EB9">
              <w:rPr>
                <w:color w:val="000000" w:themeColor="text1"/>
                <w:sz w:val="16"/>
                <w:szCs w:val="16"/>
              </w:rPr>
              <w:t>(Smart mattress)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1951B3B"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0426CDD"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F575099" w14:textId="77777777" w:rsidR="00221E67" w:rsidRPr="00887EB9" w:rsidRDefault="00221E67" w:rsidP="00B35CD8">
            <w:pPr>
              <w:jc w:val="center"/>
              <w:rPr>
                <w:color w:val="000000" w:themeColor="text1"/>
                <w:sz w:val="16"/>
                <w:szCs w:val="16"/>
              </w:rPr>
            </w:pPr>
          </w:p>
        </w:tc>
      </w:tr>
      <w:tr w:rsidR="00887EB9" w:rsidRPr="00887EB9" w14:paraId="2B08C98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302853" w14:textId="77777777" w:rsidR="00221E67" w:rsidRPr="00887EB9" w:rsidRDefault="00221E67" w:rsidP="00B35CD8">
            <w:pPr>
              <w:jc w:val="center"/>
              <w:rPr>
                <w:color w:val="000000" w:themeColor="text1"/>
                <w:sz w:val="16"/>
                <w:szCs w:val="16"/>
              </w:rPr>
            </w:pPr>
            <w:r w:rsidRPr="00887EB9">
              <w:rPr>
                <w:color w:val="000000" w:themeColor="text1"/>
                <w:sz w:val="16"/>
                <w:szCs w:val="16"/>
              </w:rPr>
              <w:t>64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09D613" w14:textId="77777777" w:rsidR="00247771" w:rsidRDefault="00247771" w:rsidP="00B35CD8">
            <w:pPr>
              <w:pStyle w:val="NoSpacing"/>
              <w:jc w:val="center"/>
              <w:rPr>
                <w:rStyle w:val="Emphasis"/>
                <w:rFonts w:ascii="Times New Roman" w:hAnsi="Times New Roman" w:cs="Times New Roman"/>
                <w:i w:val="0"/>
                <w:iCs w:val="0"/>
                <w:color w:val="000000" w:themeColor="text1"/>
                <w:sz w:val="16"/>
                <w:szCs w:val="16"/>
              </w:rPr>
            </w:pPr>
            <w:r w:rsidRPr="00247771">
              <w:rPr>
                <w:rStyle w:val="Emphasis"/>
                <w:rFonts w:ascii="Times New Roman" w:hAnsi="Times New Roman" w:cs="Times New Roman"/>
                <w:i w:val="0"/>
                <w:iCs w:val="0"/>
                <w:color w:val="000000" w:themeColor="text1"/>
                <w:sz w:val="16"/>
                <w:szCs w:val="16"/>
              </w:rPr>
              <w:t>Xu &amp; Tuo, 2019</w:t>
            </w:r>
          </w:p>
          <w:p w14:paraId="7D87B72A" w14:textId="203E7DF7" w:rsidR="001B1924" w:rsidRPr="00887EB9" w:rsidRDefault="001B1924" w:rsidP="00B35CD8">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&lt;EndNote&gt;&lt;Cite&gt;&lt;Author&gt;Xu&lt;/Author&gt;&lt;Year&gt;2019&lt;/Year&gt;&lt;RecNum&gt;13816&lt;/RecNum&gt;&lt;DisplayText&gt;(22)&lt;/DisplayText&gt;&lt;record&gt;&lt;rec-number&gt;13816&lt;/rec-number&gt;&lt;foreign-keys&gt;&lt;key app="EN" db-id="fsdz2ftp5e9tvjef2w7ptdau50ar9dswr0rw" timestamp="1591712941"&gt;13</w:instrText>
            </w:r>
            <w:r w:rsidR="004F1DE9">
              <w:rPr>
                <w:rStyle w:val="Emphasis"/>
                <w:rFonts w:ascii="Times New Roman" w:hAnsi="Times New Roman" w:cs="Times New Roman" w:hint="eastAsia"/>
                <w:i w:val="0"/>
                <w:iCs w:val="0"/>
                <w:color w:val="000000" w:themeColor="text1"/>
                <w:sz w:val="16"/>
                <w:szCs w:val="16"/>
              </w:rPr>
              <w:instrText>816&lt;/key&gt;&lt;/foreign-keys&gt;&lt;ref-type name="Journal Article"&gt;17&lt;/ref-type&gt;&lt;contributors&gt;&lt;authors&gt;&lt;author&gt;Xu, L.&lt;/author&gt;&lt;author&gt;Tuo, LF.&lt;/author&gt;&lt;/authors&gt;&lt;/contributors&gt;&lt;auth-address&gt;</w:instrText>
            </w:r>
            <w:r w:rsidR="004F1DE9">
              <w:rPr>
                <w:rStyle w:val="Emphasis"/>
                <w:rFonts w:ascii="Times New Roman" w:hAnsi="Times New Roman" w:cs="Times New Roman" w:hint="eastAsia"/>
                <w:i w:val="0"/>
                <w:iCs w:val="0"/>
                <w:color w:val="000000" w:themeColor="text1"/>
                <w:sz w:val="16"/>
                <w:szCs w:val="16"/>
              </w:rPr>
              <w:instrText>广州大学松田学院</w:instrText>
            </w:r>
            <w:r w:rsidR="004F1DE9">
              <w:rPr>
                <w:rStyle w:val="Emphasis"/>
                <w:rFonts w:ascii="Times New Roman" w:hAnsi="Times New Roman" w:cs="Times New Roman" w:hint="eastAsia"/>
                <w:i w:val="0"/>
                <w:iCs w:val="0"/>
                <w:color w:val="000000" w:themeColor="text1"/>
                <w:sz w:val="16"/>
                <w:szCs w:val="16"/>
              </w:rPr>
              <w:instrText>&lt;/auth-address&gt;&lt;titles&gt;&lt;title&gt;</w:instrText>
            </w:r>
            <w:r w:rsidR="004F1DE9">
              <w:rPr>
                <w:rStyle w:val="Emphasis"/>
                <w:rFonts w:ascii="Times New Roman" w:hAnsi="Times New Roman" w:cs="Times New Roman" w:hint="eastAsia"/>
                <w:i w:val="0"/>
                <w:iCs w:val="0"/>
                <w:color w:val="000000" w:themeColor="text1"/>
                <w:sz w:val="16"/>
                <w:szCs w:val="16"/>
              </w:rPr>
              <w:instrText>广州市智慧养老院失能老人管理系统分析研究</w:instrText>
            </w:r>
            <w:r w:rsidR="004F1DE9">
              <w:rPr>
                <w:rStyle w:val="Emphasis"/>
                <w:rFonts w:ascii="Times New Roman" w:hAnsi="Times New Roman" w:cs="Times New Roman" w:hint="eastAsia"/>
                <w:i w:val="0"/>
                <w:iCs w:val="0"/>
                <w:color w:val="000000" w:themeColor="text1"/>
                <w:sz w:val="16"/>
                <w:szCs w:val="16"/>
              </w:rPr>
              <w:instrText>&lt;/title&gt;&lt;secondary-title&gt;</w:instrText>
            </w:r>
            <w:r w:rsidR="004F1DE9">
              <w:rPr>
                <w:rStyle w:val="Emphasis"/>
                <w:rFonts w:ascii="Times New Roman" w:hAnsi="Times New Roman" w:cs="Times New Roman" w:hint="eastAsia"/>
                <w:i w:val="0"/>
                <w:iCs w:val="0"/>
                <w:color w:val="000000" w:themeColor="text1"/>
                <w:sz w:val="16"/>
                <w:szCs w:val="16"/>
              </w:rPr>
              <w:instrText>新商务周刊</w:instrText>
            </w:r>
            <w:r w:rsidR="004F1DE9">
              <w:rPr>
                <w:rStyle w:val="Emphasis"/>
                <w:rFonts w:ascii="Times New Roman" w:hAnsi="Times New Roman" w:cs="Times New Roman" w:hint="eastAsia"/>
                <w:i w:val="0"/>
                <w:iCs w:val="0"/>
                <w:color w:val="000000" w:themeColor="text1"/>
                <w:sz w:val="16"/>
                <w:szCs w:val="16"/>
              </w:rPr>
              <w:instrText>, New Business Weekly&lt;/secondary-title&gt;&lt;/titles&gt;&lt;periodical&gt;&lt;full-title&gt;</w:instrText>
            </w:r>
            <w:r w:rsidR="004F1DE9">
              <w:rPr>
                <w:rStyle w:val="Emphasis"/>
                <w:rFonts w:ascii="Times New Roman" w:hAnsi="Times New Roman" w:cs="Times New Roman" w:hint="eastAsia"/>
                <w:i w:val="0"/>
                <w:iCs w:val="0"/>
                <w:color w:val="000000" w:themeColor="text1"/>
                <w:sz w:val="16"/>
                <w:szCs w:val="16"/>
              </w:rPr>
              <w:instrText>新商务周刊</w:instrText>
            </w:r>
            <w:r w:rsidR="004F1DE9">
              <w:rPr>
                <w:rStyle w:val="Emphasis"/>
                <w:rFonts w:ascii="Times New Roman" w:hAnsi="Times New Roman" w:cs="Times New Roman" w:hint="eastAsia"/>
                <w:i w:val="0"/>
                <w:iCs w:val="0"/>
                <w:color w:val="000000" w:themeColor="text1"/>
                <w:sz w:val="16"/>
                <w:szCs w:val="16"/>
              </w:rPr>
              <w:instrText>, New Business Weekly&lt;/full-title&gt;&lt;/periodical&gt;&lt;pages&gt;86-87&lt;/pages&gt;&lt;number&gt;10&lt;/number&gt;&lt;keywords&gt;&lt;keyword&gt;</w:instrText>
            </w:r>
            <w:r w:rsidR="004F1DE9">
              <w:rPr>
                <w:rStyle w:val="Emphasis"/>
                <w:rFonts w:ascii="Times New Roman" w:hAnsi="Times New Roman" w:cs="Times New Roman" w:hint="eastAsia"/>
                <w:i w:val="0"/>
                <w:iCs w:val="0"/>
                <w:color w:val="000000" w:themeColor="text1"/>
                <w:sz w:val="16"/>
                <w:szCs w:val="16"/>
              </w:rPr>
              <w:instrText>智能养老院</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失能老人</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管理系统</w:instrText>
            </w:r>
            <w:r w:rsidR="004F1DE9">
              <w:rPr>
                <w:rStyle w:val="Emphasis"/>
                <w:rFonts w:ascii="Times New Roman" w:hAnsi="Times New Roman" w:cs="Times New Roman" w:hint="eastAsia"/>
                <w:i w:val="0"/>
                <w:iCs w:val="0"/>
                <w:color w:val="000000" w:themeColor="text1"/>
                <w:sz w:val="16"/>
                <w:szCs w:val="16"/>
              </w:rPr>
              <w:instrText>&lt;/keyword&gt;&lt;/keywords&gt;&lt;dates&gt;&lt;year&gt;2019&lt;/year&gt;&lt;/dates&gt;&lt;isbn&gt;2095-4395&lt;/isbn&gt;&lt;urls&gt;&lt;related-urls&gt;&lt;url&gt;http://www.wanfangdata.com.cn/details/detail.do?_type=perio&amp;amp;id=xswzk201910070&lt;/url&gt;&lt;/related-urls&gt;&lt;/urls&gt;&lt;remote-database-provider&gt;</w:instrText>
            </w:r>
            <w:r w:rsidR="004F1DE9">
              <w:rPr>
                <w:rStyle w:val="Emphasis"/>
                <w:rFonts w:ascii="Times New Roman" w:hAnsi="Times New Roman" w:cs="Times New Roman" w:hint="eastAsia"/>
                <w:i w:val="0"/>
                <w:iCs w:val="0"/>
                <w:color w:val="000000" w:themeColor="text1"/>
                <w:sz w:val="16"/>
                <w:szCs w:val="16"/>
              </w:rPr>
              <w:instrText>北京万方数据股份有限公司</w:instrText>
            </w:r>
            <w:r w:rsidR="004F1DE9">
              <w:rPr>
                <w:rStyle w:val="Emphasis"/>
                <w:rFonts w:ascii="Times New Roman" w:hAnsi="Times New Roman" w:cs="Times New Roman" w:hint="eastAsia"/>
                <w:i w:val="0"/>
                <w:iCs w:val="0"/>
                <w:color w:val="000000" w:themeColor="text1"/>
                <w:sz w:val="16"/>
                <w:szCs w:val="16"/>
              </w:rPr>
              <w:instrText>&lt;/remote-database</w:instrText>
            </w:r>
            <w:r w:rsidR="004F1DE9">
              <w:rPr>
                <w:rStyle w:val="Emphasis"/>
                <w:rFonts w:ascii="Times New Roman" w:hAnsi="Times New Roman" w:cs="Times New Roman"/>
                <w:i w:val="0"/>
                <w:iCs w:val="0"/>
                <w:color w:val="000000" w:themeColor="text1"/>
                <w:sz w:val="16"/>
                <w:szCs w:val="16"/>
              </w:rPr>
              <w:instrText>-provider&gt;&lt;language&gt;chi&lt;/language&gt;&lt;/record&gt;&lt;/Cite&gt;&lt;/EndNote&gt;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(22)</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A8ABD3E" w14:textId="77777777" w:rsidR="00221E67" w:rsidRPr="00887EB9" w:rsidRDefault="00221E67" w:rsidP="00B35CD8">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78ADE73" w14:textId="77777777" w:rsidR="00221E67" w:rsidRPr="00887EB9" w:rsidRDefault="00221E67" w:rsidP="00B35CD8">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849CF8" w14:textId="59DD2896" w:rsidR="0079076A" w:rsidRPr="00887EB9" w:rsidRDefault="00B35EC2" w:rsidP="0079076A">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B86C2F8"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BF254A6"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AA632C2"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4F5F6C5" w14:textId="77777777" w:rsidR="00221E67" w:rsidRPr="00887EB9" w:rsidRDefault="00221E67" w:rsidP="00B35CD8">
            <w:pPr>
              <w:jc w:val="center"/>
              <w:rPr>
                <w:color w:val="000000" w:themeColor="text1"/>
                <w:sz w:val="16"/>
                <w:szCs w:val="16"/>
              </w:rPr>
            </w:pPr>
          </w:p>
        </w:tc>
      </w:tr>
      <w:tr w:rsidR="00887EB9" w:rsidRPr="00887EB9" w14:paraId="6B43E55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B28BB81" w14:textId="77777777" w:rsidR="00221E67" w:rsidRPr="00887EB9" w:rsidRDefault="00221E67" w:rsidP="00B35CD8">
            <w:pPr>
              <w:jc w:val="center"/>
              <w:rPr>
                <w:color w:val="000000" w:themeColor="text1"/>
                <w:sz w:val="16"/>
                <w:szCs w:val="16"/>
              </w:rPr>
            </w:pPr>
            <w:r w:rsidRPr="00887EB9">
              <w:rPr>
                <w:color w:val="000000" w:themeColor="text1"/>
                <w:sz w:val="16"/>
                <w:szCs w:val="16"/>
              </w:rPr>
              <w:t>65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5BCD55D" w14:textId="77777777" w:rsidR="00247771" w:rsidRDefault="00247771" w:rsidP="00B35CD8">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Yoo et al., 2019</w:t>
            </w:r>
          </w:p>
          <w:p w14:paraId="34AE0DD2" w14:textId="6F3AE0AD" w:rsidR="004B577B" w:rsidRPr="00887EB9" w:rsidRDefault="004B577B" w:rsidP="00B35CD8">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&lt;EndNote&gt;&lt;Cite&gt;&lt;Author&gt;Yoo&lt;/Author&gt;&lt;Year&gt;2019&lt;/Year&gt;&lt;RecNum&gt;7336&lt;/RecNum&gt;&lt;DisplayText&gt;(84)&lt;/DisplayText&gt;&lt;record&gt;&lt;rec-number&gt;7336&lt;/rec-number&gt;&lt;foreign-keys&gt;&lt;key app="EN" db-id="fsdz2ftp5e9tvjef2w7ptdau50ar9dswr0rw" timestamp="1589353392"&gt;7336&lt;/key&gt;&lt;/foreign-keys&gt;&lt;ref-type name="Conference Proceedings"&gt;10&lt;/ref-type&gt;&lt;contributors&gt;&lt;authors&gt;&lt;author&gt;Yoo, B.&lt;/author&gt;&lt;author&gt;Muralidharan, S.&lt;/author&gt;&lt;author&gt;Lee, C.&lt;/author&gt;&lt;author&gt;Lee, J.&lt;/author&gt;&lt;author&gt;Ko, H.&lt;/author&gt;&lt;/authors&gt;&lt;/contributors&gt;&lt;auth-address&gt;Center for Imaging Media Research, Korea Institute of Science and Technology (KIST), Seoul, South Korea&amp;#xD;College of Nursing Science, Kyung Hee University, Seoul, South Korea&lt;/auth-address&gt;&lt;titles&gt;&lt;title&gt;KLog-Home: A holistic approach of in-situ monitoring in elderly-care home&lt;/title&gt;&lt;secondary-title&gt;Proceedings - 22nd IEEE International Conference on Computational Science and Engineering and 17th IEEE International Conference on Embedded and Ubiquitous Computing, CSE/EUC 2019&lt;/secondary-title&gt;&lt;/titles&gt;&lt;pages&gt;390-396&lt;/pages&gt;&lt;keywords&gt;&lt;keyword&gt;Ambient Assisted Living (AAL)&lt;/keyword&gt;&lt;keyword&gt;Internet of Things (IoT)&lt;/keyword&gt;&lt;keyword&gt;KLog Home&lt;/keyword&gt;&lt;keyword&gt;Video Assisted Ambient Living (VAAL)&lt;/keyword&gt;&lt;/keywords&gt;&lt;dates&gt;&lt;year&gt;2019&lt;/year&gt;&lt;/dates&gt;&lt;work-type&gt;Conference Paper&lt;/work-type&gt;&lt;urls&gt;&lt;related-urls&gt;&lt;url&gt;https://www.scopus.com/inward/record.uri?eid=2-s2.0-85077063652&amp;amp;doi=10.1109%2fCSE%2fEUC.2019.00080&amp;amp;partnerID=40&amp;amp;md5=7b090819c4ea3ad39f877948887f20a6&lt;/url&gt;&lt;/related-urls&gt;&lt;/urls&gt;&lt;custom7&gt;8919535&lt;/custom7&gt;&lt;electronic-resource-num&gt;10.1109/CSE/EUC.2019.00080&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54EF7C" w14:textId="77777777" w:rsidR="00221E67" w:rsidRPr="00887EB9" w:rsidRDefault="00221E67" w:rsidP="00B35CD8">
            <w:pPr>
              <w:jc w:val="center"/>
              <w:rPr>
                <w:color w:val="000000" w:themeColor="text1"/>
                <w:sz w:val="16"/>
                <w:szCs w:val="16"/>
              </w:rPr>
            </w:pPr>
            <w:r w:rsidRPr="00887EB9">
              <w:rPr>
                <w:color w:val="000000" w:themeColor="text1"/>
                <w:sz w:val="16"/>
                <w:szCs w:val="16"/>
              </w:rPr>
              <w:t>South Korea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9741262" w14:textId="77777777" w:rsidR="00221E67" w:rsidRPr="00887EB9" w:rsidRDefault="00221E67" w:rsidP="00B35CD8">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F20522" w14:textId="77777777" w:rsidR="00221E67" w:rsidRPr="00887EB9" w:rsidRDefault="00221E67" w:rsidP="00B35CD8">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BBA06D" w14:textId="77777777" w:rsidR="00221E67" w:rsidRPr="00887EB9" w:rsidRDefault="00221E67" w:rsidP="00B35CD8">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0063C7A" w14:textId="77777777" w:rsidR="00221E67" w:rsidRPr="00887EB9" w:rsidRDefault="00221E67" w:rsidP="00B35CD8">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A4B0E14" w14:textId="77777777" w:rsidR="00221E67" w:rsidRPr="00887EB9" w:rsidRDefault="00221E67" w:rsidP="00B35CD8">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C67F58C" w14:textId="77777777" w:rsidR="00221E67" w:rsidRPr="00887EB9" w:rsidRDefault="00221E67" w:rsidP="00B35CD8">
            <w:pPr>
              <w:jc w:val="center"/>
              <w:rPr>
                <w:color w:val="000000" w:themeColor="text1"/>
                <w:sz w:val="16"/>
                <w:szCs w:val="16"/>
              </w:rPr>
            </w:pPr>
          </w:p>
        </w:tc>
      </w:tr>
      <w:tr w:rsidR="00887EB9" w:rsidRPr="00887EB9" w14:paraId="429D212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3F23186" w14:textId="23FC72A8" w:rsidR="00221E67" w:rsidRPr="00887EB9" w:rsidRDefault="00C94627" w:rsidP="00221E67">
            <w:pPr>
              <w:jc w:val="center"/>
              <w:rPr>
                <w:color w:val="000000" w:themeColor="text1"/>
                <w:sz w:val="16"/>
                <w:szCs w:val="16"/>
              </w:rPr>
            </w:pPr>
            <w:r w:rsidRPr="00887EB9">
              <w:rPr>
                <w:color w:val="000000" w:themeColor="text1"/>
                <w:sz w:val="16"/>
                <w:szCs w:val="16"/>
              </w:rPr>
              <w:t>66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F7CA67" w14:textId="77777777" w:rsidR="00247771" w:rsidRDefault="00247771" w:rsidP="00221E6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Buisseret et al., 2020</w:t>
            </w:r>
          </w:p>
          <w:p w14:paraId="2D62DB67" w14:textId="31E54C37" w:rsidR="00221E67" w:rsidRPr="00887EB9" w:rsidRDefault="00221E67" w:rsidP="00221E6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PEVuZE5vdGU+PENpdGU+PEF1dGhvcj5CdWlzc2VyZXQ8L0F1dGhvcj48WWVhcj4yMDIwPC9ZZWFy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PEVuZE5vdGU+PENpdGU+PEF1dGhvcj5CdWlzc2VyZXQ8L0F1dGhvcj48WWVhcj4yMDIwPC9ZZWFy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87C813" w14:textId="27DD56B9" w:rsidR="00221E67" w:rsidRPr="00887EB9" w:rsidRDefault="00221E67" w:rsidP="00221E67">
            <w:pPr>
              <w:jc w:val="center"/>
              <w:rPr>
                <w:color w:val="000000" w:themeColor="text1"/>
                <w:sz w:val="16"/>
                <w:szCs w:val="16"/>
              </w:rPr>
            </w:pPr>
            <w:r w:rsidRPr="00887EB9">
              <w:rPr>
                <w:color w:val="000000" w:themeColor="text1"/>
                <w:sz w:val="16"/>
                <w:szCs w:val="16"/>
              </w:rPr>
              <w:t>Belgium</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8134996" w14:textId="7154B3BF" w:rsidR="00221E67" w:rsidRPr="00887EB9" w:rsidRDefault="00221E67" w:rsidP="00221E6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FABA51" w14:textId="59809D99" w:rsidR="00221E67" w:rsidRPr="00887EB9" w:rsidRDefault="00221E67" w:rsidP="00221E6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CA5917" w14:textId="362AD01F" w:rsidR="00221E67" w:rsidRPr="00887EB9" w:rsidRDefault="00221E67" w:rsidP="00221E67">
            <w:pPr>
              <w:jc w:val="center"/>
              <w:rPr>
                <w:color w:val="000000" w:themeColor="text1"/>
                <w:sz w:val="16"/>
                <w:szCs w:val="16"/>
              </w:rPr>
            </w:pPr>
            <w:r w:rsidRPr="00887EB9">
              <w:rPr>
                <w:color w:val="000000" w:themeColor="text1"/>
                <w:sz w:val="16"/>
                <w:szCs w:val="16"/>
              </w:rPr>
              <w:t>Fall prediction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CC8B2E0" w14:textId="237F116D" w:rsidR="00221E67" w:rsidRPr="00887EB9" w:rsidRDefault="00221E67" w:rsidP="00221E67">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A832E51" w14:textId="5CCC461B" w:rsidR="00221E67" w:rsidRPr="00887EB9" w:rsidRDefault="00221E67" w:rsidP="00221E6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594A57A" w14:textId="77777777" w:rsidR="00221E67" w:rsidRPr="00887EB9" w:rsidRDefault="00221E67" w:rsidP="00221E67">
            <w:pPr>
              <w:jc w:val="center"/>
              <w:rPr>
                <w:color w:val="000000" w:themeColor="text1"/>
                <w:sz w:val="16"/>
                <w:szCs w:val="16"/>
              </w:rPr>
            </w:pPr>
          </w:p>
        </w:tc>
      </w:tr>
      <w:tr w:rsidR="00887EB9" w:rsidRPr="00887EB9" w14:paraId="3EF0A3B8"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7FBF81" w14:textId="69CFC0C6" w:rsidR="00C94627" w:rsidRPr="00887EB9" w:rsidRDefault="00C94627" w:rsidP="00C94627">
            <w:pPr>
              <w:jc w:val="center"/>
              <w:rPr>
                <w:color w:val="000000" w:themeColor="text1"/>
                <w:sz w:val="16"/>
                <w:szCs w:val="16"/>
              </w:rPr>
            </w:pPr>
            <w:r w:rsidRPr="00887EB9">
              <w:rPr>
                <w:color w:val="000000" w:themeColor="text1"/>
                <w:sz w:val="16"/>
                <w:szCs w:val="16"/>
              </w:rPr>
              <w:t>67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A1C44B"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 xml:space="preserve">Chen et al., 2021 </w:t>
            </w:r>
          </w:p>
          <w:p w14:paraId="08E29C6C" w14:textId="6CA75264"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&lt;EndNote&gt;&lt;Cite&gt;&lt;Author&gt;Chen&lt;/Author&gt;&lt;Year&gt;2021&lt;/Year&gt;&lt;RecNum&gt;17689&lt;/RecNum&gt;&lt;DisplayText&gt;(86)&lt;/DisplayText&gt;&lt;record&gt;&lt;rec-number&gt;17689&lt;/rec-number&gt;&lt;foreign-keys&gt;&lt;key app="EN" db-id="fsdz2ftp5e9tvjef2w7ptdau50ar9dswr0rw" timestamp="1631190353"&gt;17689&lt;/key&gt;&lt;/foreign-keys&gt;&lt;ref-type name="Serial"&gt;57&lt;/ref-type&gt;&lt;contributors&gt;&lt;authors&gt;&lt;author&gt;Chen, W.&lt;/author&gt;&lt;author&gt;Wang, X.&lt;/author&gt;&lt;author&gt;Chen, J.&lt;/author&gt;&lt;author&gt;Ding, Z.&lt;/author&gt;&lt;author&gt;Li, J.&lt;/author&gt;&lt;author&gt;Li, B.&lt;/author&gt;&lt;/authors&gt;&lt;/contributors&gt;&lt;titles&gt;&lt;title&gt;An Alarm System Based on BP Neural Network Algorithm for the Detection of Falls to Elderly Person&lt;/title&gt;&lt;secondary-title&gt;Lecture Notes of the Institute for Computer Sciences, Social-Informatics and Telecommunications Engineering, LNICST&lt;/secondary-title&gt;&lt;/titles&gt;&lt;pages&gt;571-581&lt;/pages&gt;&lt;volume&gt;346&lt;/volume&gt;&lt;dates&gt;&lt;year&gt;2021&lt;/year&gt;&lt;/dates&gt;&lt;work-type&gt;Conference Paper&lt;/work-type&gt;&lt;urls&gt;&lt;related-urls&gt;&lt;url&gt;https://www.scopus.com/inward/record.uri?eid=2-s2.0-85101315016&amp;amp;doi=10.1007%2f978-3-030-67514-1_45&amp;amp;partnerID=40&amp;amp;md5=ccd686105f1da5b035e816907a6b8ed8&lt;/url&gt;&lt;/related-urls&gt;&lt;/urls&gt;&lt;electronic-resource-num&gt;10.1007/978-3-030-67514-1_45&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8978591" w14:textId="67DD2D5C"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7EBFD91" w14:textId="2B22222D"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36B811C" w14:textId="5785E692"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E44FC6B" w14:textId="46EB6128" w:rsidR="00C94627" w:rsidRPr="00887EB9" w:rsidRDefault="00C94627" w:rsidP="00C94627">
            <w:pPr>
              <w:jc w:val="center"/>
              <w:rPr>
                <w:color w:val="000000" w:themeColor="text1"/>
                <w:sz w:val="16"/>
                <w:szCs w:val="16"/>
              </w:rPr>
            </w:pPr>
            <w:r w:rsidRPr="00887EB9">
              <w:rPr>
                <w:color w:val="000000" w:themeColor="text1"/>
                <w:sz w:val="16"/>
                <w:szCs w:val="16"/>
              </w:rPr>
              <w:t>Fall prediction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7946845" w14:textId="4EFB0782" w:rsidR="00C94627" w:rsidRPr="00887EB9" w:rsidRDefault="00C94627" w:rsidP="00C94627">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70D8EA" w14:textId="0F5BE71D"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B3E452E" w14:textId="77777777" w:rsidR="00C94627" w:rsidRPr="00887EB9" w:rsidRDefault="00C94627" w:rsidP="00C94627">
            <w:pPr>
              <w:jc w:val="center"/>
              <w:rPr>
                <w:color w:val="000000" w:themeColor="text1"/>
                <w:sz w:val="16"/>
                <w:szCs w:val="16"/>
              </w:rPr>
            </w:pPr>
          </w:p>
        </w:tc>
      </w:tr>
      <w:tr w:rsidR="00887EB9" w:rsidRPr="00887EB9" w14:paraId="139F1B61"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C999E7" w14:textId="62235833" w:rsidR="00C94627" w:rsidRPr="00887EB9" w:rsidRDefault="00C94627" w:rsidP="00C94627">
            <w:pPr>
              <w:jc w:val="center"/>
              <w:rPr>
                <w:color w:val="000000" w:themeColor="text1"/>
                <w:sz w:val="16"/>
                <w:szCs w:val="16"/>
              </w:rPr>
            </w:pPr>
            <w:r w:rsidRPr="00887EB9">
              <w:rPr>
                <w:color w:val="000000" w:themeColor="text1"/>
                <w:sz w:val="16"/>
                <w:szCs w:val="16"/>
              </w:rPr>
              <w:t>68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1B8D72F"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 xml:space="preserve">Gharti, 2020 </w:t>
            </w:r>
          </w:p>
          <w:p w14:paraId="7A21FF1E" w14:textId="4E5F6FF6"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&lt;EndNote&gt;&lt;Cite&gt;&lt;Author&gt;Gharti&lt;/Author&gt;&lt;Year&gt;2020&lt;/Year&gt;&lt;RecNum&gt;17433&lt;/RecNum&gt;&lt;DisplayText&gt;(87)&lt;/DisplayText&gt;&lt;record&gt;&lt;rec-number&gt;17433&lt;/rec-number&gt;&lt;foreign-keys&gt;&lt;key app="EN" db-id="fsdz2ftp5e9tvjef2w7ptdau50ar9dswr0rw" timestamp="1631183702"&gt;17433&lt;/key&gt;&lt;/foreign-keys&gt;&lt;ref-type name="Conference Proceedings"&gt;10&lt;/ref-type&gt;&lt;contributors&gt;&lt;authors&gt;&lt;author&gt;P. Gharti&lt;/author&gt;&lt;/authors&gt;&lt;/contributors&gt;&lt;titles&gt;&lt;title&gt;A study of fall detection monitoring system for elderly people through IOT and mobile based application devices in indoor environment&lt;/title&gt;&lt;secondary-title&gt;2020 5th International Conference on Innovative Technologies in Intelligent Systems and Industrial Applications (CITISIA)&lt;/secondary-title&gt;&lt;alt-title&gt;2020 5th International Conference on Innovative Technologies in Intelligent Systems and Industrial Applications (CITISIA)&lt;/alt-title&gt;&lt;/titles&gt;&lt;pages&gt;1-9&lt;/pages&gt;&lt;keywords&gt;&lt;keyword&gt;Systematics&lt;/keyword&gt;&lt;keyword&gt;Wearable computers&lt;/keyword&gt;&lt;keyword&gt;Senior citizens&lt;/keyword&gt;&lt;keyword&gt;Tools&lt;/keyword&gt;&lt;keyword&gt;Indoor environment&lt;/keyword&gt;&lt;keyword&gt;Fall detection&lt;/keyword&gt;&lt;keyword&gt;Monitoring&lt;/keyword&gt;&lt;keyword&gt;Elderly people&lt;/keyword&gt;&lt;keyword&gt;Nursing intervention&lt;/keyword&gt;&lt;keyword&gt;Object detection&lt;/keyword&gt;&lt;keyword&gt;Real-time monitoring&lt;/keyword&gt;&lt;keyword&gt;Smartphones&lt;/keyword&gt;&lt;keyword&gt;wearable devices&lt;/keyword&gt;&lt;/keywords&gt;&lt;dates&gt;&lt;year&gt;2020&lt;/year&gt;&lt;pub-dates&gt;&lt;date&gt;25-27 Nov. 2020&lt;/date&gt;&lt;/pub-dates&gt;&lt;/dates&gt;&lt;urls&gt;&lt;/urls&gt;&lt;electronic-resource-num&gt;10.1109/CITISIA50690.2020.9371773&lt;/electronic-resource-num&gt;&lt;/record&gt;&lt;/Cite&gt;&lt;/EndNote&gt;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54517B1" w14:textId="25F80884" w:rsidR="00C94627" w:rsidRPr="00887EB9" w:rsidRDefault="00C94627" w:rsidP="00C94627">
            <w:pPr>
              <w:jc w:val="center"/>
              <w:rPr>
                <w:color w:val="000000" w:themeColor="text1"/>
                <w:sz w:val="16"/>
                <w:szCs w:val="16"/>
              </w:rPr>
            </w:pPr>
            <w:r w:rsidRPr="00887EB9">
              <w:rPr>
                <w:rStyle w:val="Emphasis"/>
                <w:i w:val="0"/>
                <w:iCs w:val="0"/>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AA8318" w14:textId="376B7EA1"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674067D" w14:textId="6397F266"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29A9EC" w14:textId="5477FA8D" w:rsidR="00C94627" w:rsidRPr="00887EB9" w:rsidRDefault="00C94627" w:rsidP="00C94627">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568ABA2" w14:textId="19D3D65B"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8D4B14" w14:textId="6ED32072"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6862750" w14:textId="77777777" w:rsidR="00C94627" w:rsidRPr="00887EB9" w:rsidRDefault="00C94627" w:rsidP="00C94627">
            <w:pPr>
              <w:jc w:val="center"/>
              <w:rPr>
                <w:color w:val="000000" w:themeColor="text1"/>
                <w:sz w:val="16"/>
                <w:szCs w:val="16"/>
              </w:rPr>
            </w:pPr>
          </w:p>
        </w:tc>
      </w:tr>
      <w:tr w:rsidR="00887EB9" w:rsidRPr="00887EB9" w14:paraId="600CD12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4DD506" w14:textId="00FB886E" w:rsidR="00C94627" w:rsidRPr="00887EB9" w:rsidRDefault="00C94627" w:rsidP="00C94627">
            <w:pPr>
              <w:jc w:val="center"/>
              <w:rPr>
                <w:color w:val="000000" w:themeColor="text1"/>
                <w:sz w:val="16"/>
                <w:szCs w:val="16"/>
              </w:rPr>
            </w:pPr>
            <w:r w:rsidRPr="00887EB9">
              <w:rPr>
                <w:color w:val="000000" w:themeColor="text1"/>
                <w:sz w:val="16"/>
                <w:szCs w:val="16"/>
              </w:rPr>
              <w:t>69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5249BB7"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 xml:space="preserve">Lanza et al., 2020 </w:t>
            </w:r>
          </w:p>
          <w:p w14:paraId="3DF22EE2" w14:textId="20DADAB8"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PEVuZE5vdGU+PENpdGU+PEF1dGhvcj5MYW56YTwvQXV0aG9yPjxZZWFyPjIwMjA8L1llYXI+PFJl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PEVuZE5vdGU+PENpdGU+PEF1dGhvcj5MYW56YTwvQXV0aG9yPjxZZWFyPjIwMjA8L1llYXI+PFJl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FD5691" w14:textId="36CE3A57" w:rsidR="00C94627" w:rsidRPr="00887EB9" w:rsidRDefault="00C94627" w:rsidP="00C94627">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EEB093" w14:textId="45ACB981"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AF8BE37" w14:textId="0E557251"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A5EA0C" w14:textId="75DE698C" w:rsidR="00C94627" w:rsidRPr="00887EB9" w:rsidRDefault="00C94627" w:rsidP="00C94627">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F108C54" w14:textId="086A61E3" w:rsidR="00C94627" w:rsidRPr="00887EB9" w:rsidRDefault="00C94627" w:rsidP="00C94627">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8E42E50" w14:textId="77174D71"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4D16497" w14:textId="77777777" w:rsidR="00C94627" w:rsidRPr="00887EB9" w:rsidRDefault="00C94627" w:rsidP="00C94627">
            <w:pPr>
              <w:jc w:val="center"/>
              <w:rPr>
                <w:color w:val="000000" w:themeColor="text1"/>
                <w:sz w:val="16"/>
                <w:szCs w:val="16"/>
              </w:rPr>
            </w:pPr>
          </w:p>
        </w:tc>
      </w:tr>
      <w:tr w:rsidR="00887EB9" w:rsidRPr="00887EB9" w14:paraId="475B11D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070479" w14:textId="4CAD86A7" w:rsidR="00C94627" w:rsidRPr="00887EB9" w:rsidRDefault="00C94627" w:rsidP="00C94627">
            <w:pPr>
              <w:jc w:val="center"/>
              <w:rPr>
                <w:color w:val="000000" w:themeColor="text1"/>
                <w:sz w:val="16"/>
                <w:szCs w:val="16"/>
              </w:rPr>
            </w:pPr>
            <w:r w:rsidRPr="00887EB9">
              <w:rPr>
                <w:color w:val="000000" w:themeColor="text1"/>
                <w:sz w:val="16"/>
                <w:szCs w:val="16"/>
              </w:rPr>
              <w:t>70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9C5156"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 xml:space="preserve">Lee et al., 2020 </w:t>
            </w:r>
          </w:p>
          <w:p w14:paraId="6D4341F0" w14:textId="784B3F44"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&lt;EndNote&gt;&lt;Cite&gt;&lt;Author&gt;Lee&lt;/Author&gt;&lt;Year&gt;2020&lt;/Year&gt;&lt;RecNum&gt;16398&lt;/RecNum&gt;&lt;DisplayText&gt;(89)&lt;/DisplayText&gt;&lt;record&gt;&lt;rec-number&gt;16398&lt;/rec-number&gt;&lt;foreign-keys&gt;&lt;key app="EN" db-id="fsdz2ftp5e9tvjef2w7ptdau50ar9dswr0rw" timestamp="1631105910"&gt;16398&lt;/key&gt;&lt;/foreign-keys&gt;&lt;ref-type name="Journal Article"&gt;17&lt;/ref-type&gt;&lt;contributors&gt;&lt;authors&gt;&lt;author&gt;Lee, S. K.&lt;/author&gt;&lt;author&gt;Ahn, J.&lt;/author&gt;&lt;author&gt;Shin, J. H.&lt;/author&gt;&lt;author&gt;Lee, J. Y.&lt;/author&gt;&lt;/authors&gt;&lt;/contributors&gt;&lt;auth-address&gt;College of Nursing, Keimyung University, 1095, Dalgubeol-daero, Dalseo-gu, Daegu 42601, Korea.&amp;#xD;Department of Management Information Systems, Jeju National University, Jeju-do 63243, Korea.&amp;#xD;College of Nursing, Ewha Womans University, Seoul 03760, Korea.&lt;/auth-address&gt;&lt;titles&gt;&lt;title&gt;Application of Machine Learning Methods in Nursing Home Research&lt;/title&gt;&lt;secondary-title&gt;Int J Environ Res Public Health&lt;/secondary-title&gt;&lt;/titles&gt;&lt;periodical&gt;&lt;full-title&gt;Int J Environ Res Public Health&lt;/full-title&gt;&lt;abbr-1&gt;International journal of environmental research and public health&lt;/abbr-1&gt;&lt;/periodical&gt;&lt;volume&gt;17&lt;/volume&gt;&lt;number&gt;17&lt;/number&gt;&lt;edition&gt;2020/09/02&lt;/edition&gt;&lt;keywords&gt;&lt;keyword&gt;Accidental Falls/*prevention &amp;amp; control&lt;/keyword&gt;&lt;keyword&gt;*Activities of Daily Living&lt;/keyword&gt;&lt;keyword&gt;Algorithms&lt;/keyword&gt;&lt;keyword&gt;Female&lt;/keyword&gt;&lt;keyword&gt;Humans&lt;/keyword&gt;&lt;keyword&gt;*Machine Learning&lt;/keyword&gt;&lt;keyword&gt;Male&lt;/keyword&gt;&lt;keyword&gt;*Nursing Homes&lt;/keyword&gt;&lt;keyword&gt;Nursing Research&lt;/keyword&gt;&lt;keyword&gt;Support Vector Machine&lt;/keyword&gt;&lt;keyword&gt;*accidental falls&lt;/keyword&gt;&lt;/keywords&gt;&lt;dates&gt;&lt;year&gt;2020&lt;/year&gt;&lt;pub-dates&gt;&lt;date&gt;Aug 27&lt;/date&gt;&lt;/pub-dates&gt;&lt;/dates&gt;&lt;isbn&gt;1661-7827 (Print)&amp;#xD;1660-4601&lt;/isbn&gt;&lt;accession-num&gt;32867250&lt;/accession-num&gt;&lt;urls&gt;&lt;/urls&gt;&lt;custom2&gt;PMC7503291&lt;/custom2&gt;&lt;electronic-resource-num&gt;10.3390/ijerph17176234&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(89)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84585EE" w14:textId="1A0E56FF" w:rsidR="00C94627" w:rsidRPr="00887EB9" w:rsidRDefault="00C94627" w:rsidP="00C94627">
            <w:pPr>
              <w:jc w:val="center"/>
              <w:rPr>
                <w:color w:val="000000" w:themeColor="text1"/>
                <w:sz w:val="16"/>
                <w:szCs w:val="16"/>
              </w:rPr>
            </w:pPr>
            <w:r w:rsidRPr="00887EB9">
              <w:rPr>
                <w:color w:val="000000" w:themeColor="text1"/>
                <w:sz w:val="16"/>
                <w:szCs w:val="16"/>
              </w:rPr>
              <w:t>South Korea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E2FCB1C" w14:textId="332C2843"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8FCE3B" w14:textId="401171F3"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E79E33" w14:textId="784D486C" w:rsidR="00C94627" w:rsidRPr="00887EB9" w:rsidRDefault="00C94627" w:rsidP="00C94627">
            <w:pPr>
              <w:jc w:val="center"/>
              <w:rPr>
                <w:color w:val="000000" w:themeColor="text1"/>
                <w:sz w:val="16"/>
                <w:szCs w:val="16"/>
              </w:rPr>
            </w:pPr>
            <w:r w:rsidRPr="00887EB9">
              <w:rPr>
                <w:color w:val="000000" w:themeColor="text1"/>
                <w:sz w:val="16"/>
                <w:szCs w:val="16"/>
              </w:rPr>
              <w:t>Fall prediction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5ACF29A" w14:textId="47E04C92" w:rsidR="00C94627" w:rsidRPr="00887EB9" w:rsidRDefault="00C94627" w:rsidP="00C94627">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6E3E353" w14:textId="60D3324D" w:rsidR="00C94627" w:rsidRPr="00887EB9" w:rsidRDefault="00C94627" w:rsidP="00C94627">
            <w:pPr>
              <w:jc w:val="center"/>
              <w:rPr>
                <w:color w:val="000000" w:themeColor="text1"/>
                <w:sz w:val="16"/>
                <w:szCs w:val="16"/>
              </w:rPr>
            </w:pPr>
            <w:r w:rsidRPr="00887EB9">
              <w:rPr>
                <w:color w:val="000000" w:themeColor="text1"/>
                <w:sz w:val="16"/>
                <w:szCs w:val="16"/>
              </w:rPr>
              <w:t>HCPs</w:t>
            </w:r>
            <w:r w:rsidR="00032115" w:rsidRPr="00887EB9">
              <w:rPr>
                <w:color w:val="000000" w:themeColor="text1"/>
                <w:sz w:val="16"/>
                <w:szCs w:val="16"/>
                <w:vertAlign w:val="superscript"/>
              </w:rPr>
              <w:t>e</w:t>
            </w:r>
          </w:p>
        </w:tc>
        <w:tc>
          <w:tcPr>
            <w:tcW w:w="993" w:type="dxa"/>
            <w:vMerge/>
            <w:tcBorders>
              <w:left w:val="single" w:sz="4" w:space="0" w:color="auto"/>
              <w:right w:val="single" w:sz="4" w:space="0" w:color="auto"/>
            </w:tcBorders>
            <w:shd w:val="clear" w:color="auto" w:fill="FFFFFF"/>
            <w:vAlign w:val="center"/>
          </w:tcPr>
          <w:p w14:paraId="3F94B7C7" w14:textId="77777777" w:rsidR="00C94627" w:rsidRPr="00887EB9" w:rsidRDefault="00C94627" w:rsidP="00C94627">
            <w:pPr>
              <w:jc w:val="center"/>
              <w:rPr>
                <w:color w:val="000000" w:themeColor="text1"/>
                <w:sz w:val="16"/>
                <w:szCs w:val="16"/>
              </w:rPr>
            </w:pPr>
          </w:p>
        </w:tc>
      </w:tr>
      <w:tr w:rsidR="00887EB9" w:rsidRPr="00887EB9" w14:paraId="4F32D9C6"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085A5D" w14:textId="38139255" w:rsidR="00C94627" w:rsidRPr="00887EB9" w:rsidRDefault="00C94627" w:rsidP="00C94627">
            <w:pPr>
              <w:jc w:val="center"/>
              <w:rPr>
                <w:color w:val="000000" w:themeColor="text1"/>
                <w:sz w:val="16"/>
                <w:szCs w:val="16"/>
              </w:rPr>
            </w:pPr>
            <w:r w:rsidRPr="00887EB9">
              <w:rPr>
                <w:color w:val="000000" w:themeColor="text1"/>
                <w:sz w:val="16"/>
                <w:szCs w:val="16"/>
              </w:rPr>
              <w:t>71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4605D6C"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 xml:space="preserve">Mishkhal et al., 2020 </w:t>
            </w:r>
          </w:p>
          <w:p w14:paraId="6C7F6D63" w14:textId="384A28D8"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PEVuZE5vdGU+PENpdGU+PEF1dGhvcj5NaXNoa2hhbDwvQXV0aG9yPjxZZWFyPjIwMjA8L1llYXI+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PEVuZE5vdGU+PENpdGU+PEF1dGhvcj5NaXNoa2hhbDwvQXV0aG9yPjxZZWFyPjIwMjA8L1llYXI+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F94535E" w14:textId="333C0B5D" w:rsidR="00C94627" w:rsidRPr="00887EB9" w:rsidRDefault="00C94627" w:rsidP="00C94627">
            <w:pPr>
              <w:jc w:val="center"/>
              <w:rPr>
                <w:color w:val="000000" w:themeColor="text1"/>
                <w:sz w:val="16"/>
                <w:szCs w:val="16"/>
              </w:rPr>
            </w:pPr>
            <w:r w:rsidRPr="00887EB9">
              <w:rPr>
                <w:color w:val="000000" w:themeColor="text1"/>
                <w:sz w:val="16"/>
                <w:szCs w:val="16"/>
              </w:rPr>
              <w:t>Iraq</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84F2646" w14:textId="60DC4BC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7C1F45" w14:textId="7E53EB81"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C8A415" w14:textId="6881337A" w:rsidR="00C94627" w:rsidRPr="00887EB9" w:rsidRDefault="00C94627" w:rsidP="00C94627">
            <w:pPr>
              <w:jc w:val="center"/>
              <w:rPr>
                <w:color w:val="000000" w:themeColor="text1"/>
                <w:sz w:val="16"/>
                <w:szCs w:val="16"/>
              </w:rPr>
            </w:pPr>
            <w:r w:rsidRPr="00887EB9">
              <w:rPr>
                <w:color w:val="000000" w:themeColor="text1"/>
                <w:sz w:val="16"/>
                <w:szCs w:val="16"/>
              </w:rPr>
              <w:t>Fall prediction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74BA9F2" w14:textId="29AD721B"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C38D78" w14:textId="3BC6223C"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517054B" w14:textId="77777777" w:rsidR="00C94627" w:rsidRPr="00887EB9" w:rsidRDefault="00C94627" w:rsidP="00C94627">
            <w:pPr>
              <w:jc w:val="center"/>
              <w:rPr>
                <w:color w:val="000000" w:themeColor="text1"/>
                <w:sz w:val="16"/>
                <w:szCs w:val="16"/>
              </w:rPr>
            </w:pPr>
          </w:p>
        </w:tc>
      </w:tr>
      <w:tr w:rsidR="00887EB9" w:rsidRPr="00887EB9" w14:paraId="477486F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9D2CABE" w14:textId="61E187C4" w:rsidR="00C94627" w:rsidRPr="00887EB9" w:rsidRDefault="00C94627" w:rsidP="00C94627">
            <w:pPr>
              <w:jc w:val="center"/>
              <w:rPr>
                <w:color w:val="000000" w:themeColor="text1"/>
                <w:sz w:val="16"/>
                <w:szCs w:val="16"/>
              </w:rPr>
            </w:pPr>
            <w:r w:rsidRPr="00887EB9">
              <w:rPr>
                <w:color w:val="000000" w:themeColor="text1"/>
                <w:sz w:val="16"/>
                <w:szCs w:val="16"/>
              </w:rPr>
              <w:t>72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F09C1BC"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 xml:space="preserve">Suzuki et al., 2020 </w:t>
            </w:r>
          </w:p>
          <w:p w14:paraId="56B8BF5A" w14:textId="7779DD9E"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PEVuZE5vdGU+PENpdGU+PEF1dGhvcj5TdXp1a2k8L0F1dGhvcj48WWVhcj4yMDIwPC9ZZWFyPjxS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PEVuZE5vdGU+PENpdGU+PEF1dGhvcj5TdXp1a2k8L0F1dGhvcj48WWVhcj4yMDIwPC9ZZWFyPjxS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891C1DB" w14:textId="7D287C09" w:rsidR="00C94627" w:rsidRPr="00887EB9" w:rsidRDefault="00C94627" w:rsidP="00C94627">
            <w:pPr>
              <w:jc w:val="center"/>
              <w:rPr>
                <w:color w:val="000000" w:themeColor="text1"/>
                <w:sz w:val="16"/>
                <w:szCs w:val="16"/>
              </w:rPr>
            </w:pPr>
            <w:r w:rsidRPr="00887EB9">
              <w:rPr>
                <w:color w:val="000000" w:themeColor="text1"/>
                <w:sz w:val="16"/>
                <w:szCs w:val="16"/>
              </w:rPr>
              <w:t>Japan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AC6A016" w14:textId="152B694C"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0F8484F" w14:textId="540B587D" w:rsidR="00C94627" w:rsidRPr="00887EB9" w:rsidRDefault="00C94627" w:rsidP="00C94627">
            <w:pPr>
              <w:jc w:val="center"/>
              <w:rPr>
                <w:color w:val="000000" w:themeColor="text1"/>
                <w:sz w:val="16"/>
                <w:szCs w:val="16"/>
              </w:rPr>
            </w:pPr>
            <w:r w:rsidRPr="00887EB9">
              <w:rPr>
                <w:color w:val="000000" w:themeColor="text1"/>
                <w:sz w:val="16"/>
                <w:szCs w:val="16"/>
              </w:rPr>
              <w:t>Non-experimental</w:t>
            </w:r>
            <w:r w:rsidR="00032115" w:rsidRPr="00887EB9">
              <w:rPr>
                <w:color w:val="000000" w:themeColor="text1"/>
                <w:sz w:val="16"/>
                <w:szCs w:val="16"/>
                <w:vertAlign w:val="superscript"/>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FAA9C9" w14:textId="0925660C" w:rsidR="00C94627" w:rsidRPr="00887EB9" w:rsidRDefault="00C94627" w:rsidP="00C94627">
            <w:pPr>
              <w:jc w:val="center"/>
              <w:rPr>
                <w:color w:val="000000" w:themeColor="text1"/>
                <w:sz w:val="16"/>
                <w:szCs w:val="16"/>
              </w:rPr>
            </w:pPr>
            <w:r w:rsidRPr="00887EB9">
              <w:rPr>
                <w:color w:val="000000" w:themeColor="text1"/>
                <w:sz w:val="16"/>
                <w:szCs w:val="16"/>
              </w:rPr>
              <w:t>Fall prediction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504880" w14:textId="7AC88D15" w:rsidR="00C94627" w:rsidRPr="00887EB9" w:rsidRDefault="00C94627" w:rsidP="00C94627">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8FA5774" w14:textId="7AD95DB4"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6F9C7D8" w14:textId="77777777" w:rsidR="00C94627" w:rsidRPr="00887EB9" w:rsidRDefault="00C94627" w:rsidP="00C94627">
            <w:pPr>
              <w:jc w:val="center"/>
              <w:rPr>
                <w:color w:val="000000" w:themeColor="text1"/>
                <w:sz w:val="16"/>
                <w:szCs w:val="16"/>
              </w:rPr>
            </w:pPr>
          </w:p>
        </w:tc>
      </w:tr>
      <w:tr w:rsidR="00887EB9" w:rsidRPr="00887EB9" w14:paraId="3259E466"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8DCE25" w14:textId="24224F95" w:rsidR="00C94627" w:rsidRPr="00887EB9" w:rsidRDefault="00C94627" w:rsidP="00C94627">
            <w:pPr>
              <w:jc w:val="center"/>
              <w:rPr>
                <w:color w:val="000000" w:themeColor="text1"/>
                <w:sz w:val="16"/>
                <w:szCs w:val="16"/>
              </w:rPr>
            </w:pPr>
            <w:r w:rsidRPr="00887EB9">
              <w:rPr>
                <w:color w:val="000000" w:themeColor="text1"/>
                <w:sz w:val="16"/>
                <w:szCs w:val="16"/>
              </w:rPr>
              <w:t>73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740DC4" w14:textId="77777777" w:rsidR="00247771" w:rsidRDefault="00247771" w:rsidP="00C94627">
            <w:pPr>
              <w:pStyle w:val="NoSpacing"/>
              <w:jc w:val="center"/>
              <w:rPr>
                <w:rStyle w:val="Emphasis"/>
                <w:rFonts w:ascii="Times New Roman" w:hAnsi="Times New Roman" w:cs="Times New Roman"/>
                <w:i w:val="0"/>
                <w:iCs w:val="0"/>
                <w:color w:val="000000" w:themeColor="text1"/>
                <w:sz w:val="16"/>
                <w:szCs w:val="16"/>
              </w:rPr>
            </w:pPr>
            <w:r w:rsidRPr="00247771">
              <w:rPr>
                <w:rStyle w:val="Emphasis"/>
                <w:rFonts w:ascii="Times New Roman" w:hAnsi="Times New Roman" w:cs="Times New Roman"/>
                <w:i w:val="0"/>
                <w:iCs w:val="0"/>
                <w:color w:val="000000" w:themeColor="text1"/>
                <w:sz w:val="16"/>
                <w:szCs w:val="16"/>
              </w:rPr>
              <w:t xml:space="preserve">Wang, 2020 </w:t>
            </w:r>
          </w:p>
          <w:p w14:paraId="672A66E3" w14:textId="4387DE8C" w:rsidR="001B1924" w:rsidRPr="00887EB9" w:rsidRDefault="001B1924" w:rsidP="00C94627">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&lt;EndNote&gt;&lt;Cite&gt;&lt;Author&gt;Wang&lt;/Author&gt;&lt;Year&gt;2020&lt;/Year&gt;&lt;RecNum&gt;14116&lt;/RecNum&gt;&lt;DisplayText&gt;(25)&lt;/DisplayText&gt;&lt;record&gt;&lt;rec-number&gt;14116&lt;/rec-number&gt;&lt;foreign-keys&gt;&lt;key app="EN" db-id="fsdz2ftp5e9tvjef2w7ptdau50ar9dswr0rw" timestamp="1591713012"&gt;</w:instrText>
            </w:r>
            <w:r w:rsidR="004F1DE9">
              <w:rPr>
                <w:rStyle w:val="Emphasis"/>
                <w:rFonts w:ascii="Times New Roman" w:hAnsi="Times New Roman" w:cs="Times New Roman" w:hint="eastAsia"/>
                <w:i w:val="0"/>
                <w:iCs w:val="0"/>
                <w:color w:val="000000" w:themeColor="text1"/>
                <w:sz w:val="16"/>
                <w:szCs w:val="16"/>
              </w:rPr>
              <w:instrText>14116&lt;/key&gt;&lt;/foreign-keys&gt;&lt;ref-type name="Thesis"&gt;32&lt;/ref-type&gt;&lt;contributors&gt;&lt;authors&gt;&lt;author&gt;Wang, Peng&lt;/author&gt;&lt;/authors&gt;&lt;tertiary-authors&gt;&lt;author&gt;</w:instrText>
            </w:r>
            <w:r w:rsidR="004F1DE9">
              <w:rPr>
                <w:rStyle w:val="Emphasis"/>
                <w:rFonts w:ascii="Times New Roman" w:hAnsi="Times New Roman" w:cs="Times New Roman" w:hint="eastAsia"/>
                <w:i w:val="0"/>
                <w:iCs w:val="0"/>
                <w:color w:val="000000" w:themeColor="text1"/>
                <w:sz w:val="16"/>
                <w:szCs w:val="16"/>
              </w:rPr>
              <w:instrText>蔡长青</w:instrText>
            </w:r>
            <w:r w:rsidR="004F1DE9">
              <w:rPr>
                <w:rStyle w:val="Emphasis"/>
                <w:rFonts w:ascii="Times New Roman" w:hAnsi="Times New Roman" w:cs="Times New Roman" w:hint="eastAsia"/>
                <w:i w:val="0"/>
                <w:iCs w:val="0"/>
                <w:color w:val="000000" w:themeColor="text1"/>
                <w:sz w:val="16"/>
                <w:szCs w:val="16"/>
              </w:rPr>
              <w:instrText>,&lt;/author&gt;&lt;author&gt;</w:instrText>
            </w:r>
            <w:r w:rsidR="004F1DE9">
              <w:rPr>
                <w:rStyle w:val="Emphasis"/>
                <w:rFonts w:ascii="Times New Roman" w:hAnsi="Times New Roman" w:cs="Times New Roman" w:hint="eastAsia"/>
                <w:i w:val="0"/>
                <w:iCs w:val="0"/>
                <w:color w:val="000000" w:themeColor="text1"/>
                <w:sz w:val="16"/>
                <w:szCs w:val="16"/>
              </w:rPr>
              <w:instrText>杨崇波</w:instrText>
            </w:r>
            <w:r w:rsidR="004F1DE9">
              <w:rPr>
                <w:rStyle w:val="Emphasis"/>
                <w:rFonts w:ascii="Times New Roman" w:hAnsi="Times New Roman" w:cs="Times New Roman" w:hint="eastAsia"/>
                <w:i w:val="0"/>
                <w:iCs w:val="0"/>
                <w:color w:val="000000" w:themeColor="text1"/>
                <w:sz w:val="16"/>
                <w:szCs w:val="16"/>
              </w:rPr>
              <w:instrText>,&lt;/author&gt;&lt;/tertiary-authors&gt;&lt;/contributors&gt;&lt;titles&gt;&lt;title&gt;</w:instrText>
            </w:r>
            <w:r w:rsidR="004F1DE9">
              <w:rPr>
                <w:rStyle w:val="Emphasis"/>
                <w:rFonts w:ascii="Times New Roman" w:hAnsi="Times New Roman" w:cs="Times New Roman" w:hint="eastAsia"/>
                <w:i w:val="0"/>
                <w:iCs w:val="0"/>
                <w:color w:val="000000" w:themeColor="text1"/>
                <w:sz w:val="16"/>
                <w:szCs w:val="16"/>
              </w:rPr>
              <w:instrText>基于嵌入式的智能养老院监控系统</w:instrText>
            </w:r>
            <w:r w:rsidR="004F1DE9">
              <w:rPr>
                <w:rStyle w:val="Emphasis"/>
                <w:rFonts w:ascii="Times New Roman" w:hAnsi="Times New Roman" w:cs="Times New Roman" w:hint="eastAsia"/>
                <w:i w:val="0"/>
                <w:iCs w:val="0"/>
                <w:color w:val="000000" w:themeColor="text1"/>
                <w:sz w:val="16"/>
                <w:szCs w:val="16"/>
              </w:rPr>
              <w:instrText>&lt;/title&gt;&lt;/titles&gt;&lt;keywords&gt;&lt;keyword&gt;</w:instrText>
            </w:r>
            <w:r w:rsidR="004F1DE9">
              <w:rPr>
                <w:rStyle w:val="Emphasis"/>
                <w:rFonts w:ascii="Times New Roman" w:hAnsi="Times New Roman" w:cs="Times New Roman" w:hint="eastAsia"/>
                <w:i w:val="0"/>
                <w:iCs w:val="0"/>
                <w:color w:val="000000" w:themeColor="text1"/>
                <w:sz w:val="16"/>
                <w:szCs w:val="16"/>
              </w:rPr>
              <w:instrText>智能养老</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嵌入式</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多阈值判断跌倒算法</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环境监控</w:instrText>
            </w:r>
            <w:r w:rsidR="004F1DE9">
              <w:rPr>
                <w:rStyle w:val="Emphasis"/>
                <w:rFonts w:ascii="Times New Roman" w:hAnsi="Times New Roman" w:cs="Times New Roman" w:hint="eastAsia"/>
                <w:i w:val="0"/>
                <w:iCs w:val="0"/>
                <w:color w:val="000000" w:themeColor="text1"/>
                <w:sz w:val="16"/>
                <w:szCs w:val="16"/>
              </w:rPr>
              <w:instrText>&lt;/keyword&gt;&lt;/keywords&gt;&lt;dates&gt;&lt;year&gt;2020&lt;/year&gt;&lt;/dates&gt;&lt;publisher&gt;</w:instrText>
            </w:r>
            <w:r w:rsidR="004F1DE9">
              <w:rPr>
                <w:rStyle w:val="Emphasis"/>
                <w:rFonts w:ascii="Times New Roman" w:hAnsi="Times New Roman" w:cs="Times New Roman" w:hint="eastAsia"/>
                <w:i w:val="0"/>
                <w:iCs w:val="0"/>
                <w:color w:val="000000" w:themeColor="text1"/>
                <w:sz w:val="16"/>
                <w:szCs w:val="16"/>
              </w:rPr>
              <w:instrText>长春工程学院</w:instrText>
            </w:r>
            <w:r w:rsidR="004F1DE9">
              <w:rPr>
                <w:rStyle w:val="Emphasis"/>
                <w:rFonts w:ascii="Times New Roman" w:hAnsi="Times New Roman" w:cs="Times New Roman" w:hint="eastAsia"/>
                <w:i w:val="0"/>
                <w:iCs w:val="0"/>
                <w:color w:val="000000" w:themeColor="text1"/>
                <w:sz w:val="16"/>
                <w:szCs w:val="16"/>
              </w:rPr>
              <w:instrText>&lt;/publisher&gt;&lt;work-type&gt;</w:instrText>
            </w:r>
            <w:r w:rsidR="004F1DE9">
              <w:rPr>
                <w:rStyle w:val="Emphasis"/>
                <w:rFonts w:ascii="Times New Roman" w:hAnsi="Times New Roman" w:cs="Times New Roman" w:hint="eastAsia"/>
                <w:i w:val="0"/>
                <w:iCs w:val="0"/>
                <w:color w:val="000000" w:themeColor="text1"/>
                <w:sz w:val="16"/>
                <w:szCs w:val="16"/>
              </w:rPr>
              <w:instrText>硕士</w:instrText>
            </w:r>
            <w:r w:rsidR="004F1DE9">
              <w:rPr>
                <w:rStyle w:val="Emphasis"/>
                <w:rFonts w:ascii="Times New Roman" w:hAnsi="Times New Roman" w:cs="Times New Roman" w:hint="eastAsia"/>
                <w:i w:val="0"/>
                <w:iCs w:val="0"/>
                <w:color w:val="000000" w:themeColor="text1"/>
                <w:sz w:val="16"/>
                <w:szCs w:val="16"/>
              </w:rPr>
              <w:instrText>&lt;/work-type&gt;&lt;urls&gt;&lt;/urls&gt;&lt;remote-database-provider&gt;Cnki</w:instrText>
            </w:r>
            <w:r w:rsidR="004F1DE9">
              <w:rPr>
                <w:rStyle w:val="Emphasis"/>
                <w:rFonts w:ascii="Times New Roman" w:hAnsi="Times New Roman" w:cs="Times New Roman"/>
                <w:i w:val="0"/>
                <w:iCs w:val="0"/>
                <w:color w:val="000000" w:themeColor="text1"/>
                <w:sz w:val="16"/>
                <w:szCs w:val="16"/>
              </w:rPr>
              <w:instrText>&lt;/remote-database-provider&gt;&lt;/record&gt;&lt;/Cite&gt;&lt;/EndNote&gt;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(25)</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B9FFA2" w14:textId="7D1462D3"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A90DCA4" w14:textId="1220455F" w:rsidR="00C94627" w:rsidRPr="00887EB9" w:rsidRDefault="00C94627" w:rsidP="00C94627">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6D63E9" w14:textId="7B1205C8"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9E9D70" w14:textId="7D74B34D" w:rsidR="00C94627" w:rsidRPr="00887EB9" w:rsidRDefault="00C94627" w:rsidP="00C94627">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50AA995" w14:textId="010F95AD"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188614" w14:textId="4DEDB556"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8DC9C03" w14:textId="77777777" w:rsidR="00C94627" w:rsidRPr="00887EB9" w:rsidRDefault="00C94627" w:rsidP="00C94627">
            <w:pPr>
              <w:jc w:val="center"/>
              <w:rPr>
                <w:color w:val="000000" w:themeColor="text1"/>
                <w:sz w:val="16"/>
                <w:szCs w:val="16"/>
              </w:rPr>
            </w:pPr>
          </w:p>
        </w:tc>
      </w:tr>
      <w:tr w:rsidR="00887EB9" w:rsidRPr="00887EB9" w14:paraId="0C6C3E4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6C2CAAC" w14:textId="5353D7C0" w:rsidR="00C94627" w:rsidRPr="00887EB9" w:rsidRDefault="00C94627" w:rsidP="00C94627">
            <w:pPr>
              <w:jc w:val="center"/>
              <w:rPr>
                <w:color w:val="000000" w:themeColor="text1"/>
                <w:sz w:val="16"/>
                <w:szCs w:val="16"/>
              </w:rPr>
            </w:pPr>
            <w:r w:rsidRPr="00887EB9">
              <w:rPr>
                <w:color w:val="000000" w:themeColor="text1"/>
                <w:sz w:val="16"/>
                <w:szCs w:val="16"/>
              </w:rPr>
              <w:t>74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532B3D6"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Wan &amp; Chin, 2021</w:t>
            </w:r>
          </w:p>
          <w:p w14:paraId="19E5F0A5" w14:textId="417F1890"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&lt;EndNote&gt;&lt;Cite&gt;&lt;Author&gt;Wan&lt;/Author&gt;&lt;Year&gt;2021&lt;/Year&gt;&lt;RecNum&gt;17681&lt;/RecNum&gt;&lt;DisplayText&gt;(92)&lt;/DisplayText&gt;&lt;record&gt;&lt;rec-number&gt;17681&lt;/rec-number&gt;&lt;foreign-keys&gt;&lt;key app="EN" db-id="fsdz2ftp5e9tvjef2w7ptdau50ar9dswr0rw" timestamp="1631190353"&gt;17681&lt;/key&gt;&lt;/foreign-keys&gt;&lt;ref-type name="Journal Article"&gt;17&lt;/ref-type&gt;&lt;contributors&gt;&lt;authors&gt;&lt;author&gt;Wan, H. C.&lt;/author&gt;&lt;author&gt;Chin, K. S.&lt;/author&gt;&lt;/authors&gt;&lt;/contributors&gt;&lt;titles&gt;&lt;title&gt;Exploring internet of healthcare things for establishing an integrated care link system in the healthcare industry&lt;/title&gt;&lt;secondary-title&gt;International Journal of Engineering Business Management&lt;/secondary-title&gt;&lt;/titles&gt;&lt;periodical&gt;&lt;full-title&gt;International Journal of Engineering Business Management&lt;/full-title&gt;&lt;/periodical&gt;&lt;volume&gt;13&lt;/volume&gt;&lt;dates&gt;&lt;year&gt;2021&lt;/year&gt;&lt;/dates&gt;&lt;work-type&gt;Article&lt;/work-type&gt;&lt;urls&gt;&lt;related-urls&gt;&lt;url&gt;https://www.scopus.com/inward/record.uri?eid=2-s2.0-85107279795&amp;amp;doi=10.1177%2f18479790211019526&amp;amp;partnerID=40&amp;amp;md5=6a7c4d5502a6c474f1b77f47eaa0cb54&lt;/url&gt;&lt;/related-urls&gt;&lt;/urls&gt;&lt;electronic-resource-num&gt;10.1177/18479790211019526&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54D9A59" w14:textId="00AC61FD"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2708D9" w14:textId="2F93F5F3"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8B2F5E" w14:textId="5A4F4484"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FA50E60" w14:textId="7947A84D" w:rsidR="00C94627" w:rsidRPr="00887EB9" w:rsidRDefault="00C94627" w:rsidP="00C94627">
            <w:pPr>
              <w:jc w:val="center"/>
              <w:rPr>
                <w:color w:val="000000" w:themeColor="text1"/>
                <w:sz w:val="16"/>
                <w:szCs w:val="16"/>
              </w:rPr>
            </w:pPr>
            <w:r w:rsidRPr="00887EB9">
              <w:rPr>
                <w:color w:val="000000" w:themeColor="text1"/>
                <w:sz w:val="16"/>
                <w:szCs w:val="16"/>
              </w:rPr>
              <w:t>Fall detection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A2561ED" w14:textId="04B2E288"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72A8E0C" w14:textId="02BD5DEA"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698511B" w14:textId="77777777" w:rsidR="00C94627" w:rsidRPr="00887EB9" w:rsidRDefault="00C94627" w:rsidP="00C94627">
            <w:pPr>
              <w:jc w:val="center"/>
              <w:rPr>
                <w:color w:val="000000" w:themeColor="text1"/>
                <w:sz w:val="16"/>
                <w:szCs w:val="16"/>
              </w:rPr>
            </w:pPr>
          </w:p>
        </w:tc>
      </w:tr>
      <w:tr w:rsidR="00887EB9" w:rsidRPr="00887EB9" w14:paraId="60CFE96D"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9939EE" w14:textId="5288CBAC" w:rsidR="00C94627" w:rsidRPr="00887EB9" w:rsidRDefault="00C94627" w:rsidP="00C94627">
            <w:pPr>
              <w:jc w:val="center"/>
              <w:rPr>
                <w:color w:val="000000" w:themeColor="text1"/>
                <w:sz w:val="16"/>
                <w:szCs w:val="16"/>
              </w:rPr>
            </w:pPr>
            <w:r w:rsidRPr="00887EB9">
              <w:rPr>
                <w:color w:val="000000" w:themeColor="text1"/>
                <w:sz w:val="16"/>
                <w:szCs w:val="16"/>
              </w:rPr>
              <w:t>75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4ABC67F" w14:textId="77777777" w:rsidR="00247771" w:rsidRDefault="00247771" w:rsidP="00C94627">
            <w:pPr>
              <w:pStyle w:val="NoSpacing"/>
              <w:jc w:val="center"/>
              <w:rPr>
                <w:rFonts w:ascii="Times New Roman" w:hAnsi="Times New Roman" w:cs="Times New Roman"/>
                <w:color w:val="000000" w:themeColor="text1"/>
                <w:sz w:val="16"/>
                <w:szCs w:val="16"/>
              </w:rPr>
            </w:pPr>
            <w:r w:rsidRPr="008D6DF6">
              <w:rPr>
                <w:rFonts w:ascii="Times New Roman" w:hAnsi="Times New Roman" w:cs="Times New Roman"/>
                <w:color w:val="000000" w:themeColor="text1"/>
                <w:sz w:val="16"/>
                <w:szCs w:val="16"/>
              </w:rPr>
              <w:t>Chen et al. 2021</w:t>
            </w:r>
          </w:p>
          <w:p w14:paraId="3F5016FC" w14:textId="587A658B"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&lt;EndNote&gt;&lt;Cite&gt;&lt;Author&gt;Chen&lt;/Author&gt;&lt;Year&gt;2021&lt;/Year&gt;&lt;RecNum&gt;17678&lt;/RecNum&gt;&lt;DisplayText&gt;(93)&lt;/DisplayText&gt;&lt;record&gt;&lt;rec-number&gt;17678&lt;/rec-number&gt;&lt;foreign-keys&gt;&lt;key app="EN" db-id="fsdz2ftp5e9tvjef2w7ptdau50ar9dswr0rw" timestamp="1631190353"&gt;17678&lt;/key&gt;&lt;/foreign-keys&gt;&lt;ref-type name="Serial"&gt;57&lt;/ref-type&gt;&lt;contributors&gt;&lt;authors&gt;&lt;author&gt;Chen, I. H.&lt;/author&gt;&lt;author&gt;Chen, C. H.&lt;/author&gt;&lt;author&gt;Ting, Y. C.&lt;/author&gt;&lt;author&gt;Hung, W. L.&lt;/author&gt;&lt;author&gt;Cheng, B. Y.&lt;/author&gt;&lt;/authors&gt;&lt;/contributors&gt;&lt;titles&gt;&lt;title&gt;The Guardian Slippers: Designing an IoT Device to Enhance Safety for the Elderly in the Nursing Home&lt;/title&gt;&lt;secondary-title&gt;Lecture Notes in Networks and Systems&lt;/secondary-title&gt;&lt;/titles&gt;&lt;pages&gt;369-377&lt;/pages&gt;&lt;volume&gt;263&lt;/volume&gt;&lt;dates&gt;&lt;year&gt;2021&lt;/year&gt;&lt;/dates&gt;&lt;work-type&gt;Conference Paper&lt;/work-type&gt;&lt;urls&gt;&lt;related-urls&gt;&lt;url&gt;https://www.scopus.com/inward/record.uri?eid=2-s2.0-85112180365&amp;amp;doi=10.1007%2f978-3-030-80744-3_46&amp;amp;partnerID=40&amp;amp;md5=c73be219e785aa2c8280d1b048f6a962&lt;/url&gt;&lt;/related-urls&gt;&lt;/urls&gt;&lt;electronic-resource-num&gt;10.1007/978-3-030-80744-3_46&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8E8BDF" w14:textId="5FB6E171" w:rsidR="00C94627" w:rsidRPr="00887EB9" w:rsidRDefault="00C94627" w:rsidP="00C94627">
            <w:pPr>
              <w:jc w:val="center"/>
              <w:rPr>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98F168" w14:textId="05F393D5"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F720550" w14:textId="6C7AF571"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42A26F" w14:textId="4426F08E" w:rsidR="00C94627" w:rsidRPr="00887EB9" w:rsidRDefault="00C94627" w:rsidP="00C94627">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B5E4408" w14:textId="24E73ED8"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64BA39" w14:textId="5662B45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5491C50" w14:textId="77777777" w:rsidR="00C94627" w:rsidRPr="00887EB9" w:rsidRDefault="00C94627" w:rsidP="00C94627">
            <w:pPr>
              <w:jc w:val="center"/>
              <w:rPr>
                <w:color w:val="000000" w:themeColor="text1"/>
                <w:sz w:val="16"/>
                <w:szCs w:val="16"/>
              </w:rPr>
            </w:pPr>
          </w:p>
        </w:tc>
      </w:tr>
      <w:tr w:rsidR="00887EB9" w:rsidRPr="00887EB9" w14:paraId="7F79F0C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02E345" w14:textId="64FA670A" w:rsidR="00C94627" w:rsidRPr="00887EB9" w:rsidRDefault="00C94627" w:rsidP="00C94627">
            <w:pPr>
              <w:jc w:val="center"/>
              <w:rPr>
                <w:color w:val="000000" w:themeColor="text1"/>
                <w:sz w:val="16"/>
                <w:szCs w:val="16"/>
              </w:rPr>
            </w:pPr>
            <w:r w:rsidRPr="00887EB9">
              <w:rPr>
                <w:color w:val="000000" w:themeColor="text1"/>
                <w:sz w:val="16"/>
                <w:szCs w:val="16"/>
              </w:rPr>
              <w:t>76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E364E0B"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Flores-Martin et al., 2021</w:t>
            </w:r>
          </w:p>
          <w:p w14:paraId="32D59387" w14:textId="6AC432C5"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&lt;EndNote&gt;&lt;Cite&gt;&lt;Author&gt;Flores-Martin&lt;/Author&gt;&lt;Year&gt;2021&lt;/Year&gt;&lt;RecNum&gt;17687&lt;/RecNum&gt;&lt;DisplayText&gt;(94)&lt;/DisplayText&gt;&lt;record&gt;&lt;rec-number&gt;17687&lt;/rec-number&gt;&lt;foreign-keys&gt;&lt;key app="EN" db-id="fsdz2ftp5e9tvjef2w7ptdau50ar9dswr0rw" timestamp="1631190353"&gt;17687&lt;/key&gt;&lt;/foreign-keys&gt;&lt;ref-type name="Journal Article"&gt;17&lt;/ref-type&gt;&lt;contributors&gt;&lt;authors&gt;&lt;author&gt;Flores-Martin, D.&lt;/author&gt;&lt;author&gt;Rojo, J.&lt;/author&gt;&lt;author&gt;Moguel, E.&lt;/author&gt;&lt;author&gt;Berrocal, J.&lt;/author&gt;&lt;author&gt;Murillo, J. M.&lt;/author&gt;&lt;/authors&gt;&lt;/contributors&gt;&lt;titles&gt;&lt;title&gt;Smart Nursing Homes: Self-Management Architecture Based on IoT and Machine Learning for Rural Areas&lt;/title&gt;&lt;secondary-title&gt;Wireless Communications and Mobile Computing&lt;/secondary-title&gt;&lt;/titles&gt;&lt;periodical&gt;&lt;full-title&gt;Wireless Communications and Mobile Computing&lt;/full-title&gt;&lt;/periodical&gt;&lt;volume&gt;2021&lt;/volume&gt;&lt;dates&gt;&lt;year&gt;2021&lt;/year&gt;&lt;/dates&gt;&lt;work-type&gt;Article&lt;/work-type&gt;&lt;urls&gt;&lt;related-urls&gt;&lt;url&gt;https://www.scopus.com/inward/record.uri?eid=2-s2.0-85102983597&amp;amp;doi=10.1155%2f2021%2f8874988&amp;amp;partnerID=40&amp;amp;md5=76d0a564cb441dda625af9a90ccd0439&lt;/url&gt;&lt;/related-urls&gt;&lt;/urls&gt;&lt;custom7&gt;8874988&lt;/custom7&gt;&lt;electronic-resource-num&gt;10.1155/2021/8874988&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896421" w14:textId="622A35DF" w:rsidR="00C94627" w:rsidRPr="00887EB9" w:rsidRDefault="00C94627" w:rsidP="00C94627">
            <w:pPr>
              <w:jc w:val="center"/>
              <w:rPr>
                <w:color w:val="000000" w:themeColor="text1"/>
                <w:sz w:val="16"/>
                <w:szCs w:val="16"/>
              </w:rPr>
            </w:pPr>
            <w:r w:rsidRPr="00887EB9">
              <w:rPr>
                <w:color w:val="000000" w:themeColor="text1"/>
                <w:sz w:val="16"/>
                <w:szCs w:val="16"/>
              </w:rPr>
              <w:t>Spain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D327C6" w14:textId="5CEFFFA9"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A98BFC" w14:textId="7E2FE403"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6BE6BD" w14:textId="777C8B44" w:rsidR="00C94627" w:rsidRPr="00887EB9" w:rsidRDefault="00C94627" w:rsidP="00C94627">
            <w:pPr>
              <w:jc w:val="center"/>
              <w:rPr>
                <w:color w:val="000000" w:themeColor="text1"/>
                <w:sz w:val="16"/>
                <w:szCs w:val="16"/>
              </w:rPr>
            </w:pPr>
            <w:r w:rsidRPr="00887EB9">
              <w:rPr>
                <w:color w:val="000000" w:themeColor="text1"/>
                <w:sz w:val="16"/>
                <w:szCs w:val="16"/>
              </w:rPr>
              <w:t>Monitoring abnormal events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F7FB03C" w14:textId="5FB2176A"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98DAE5" w14:textId="4E3925CF"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bottom w:val="single" w:sz="4" w:space="0" w:color="auto"/>
              <w:right w:val="single" w:sz="4" w:space="0" w:color="auto"/>
            </w:tcBorders>
            <w:shd w:val="clear" w:color="auto" w:fill="FFFFFF"/>
            <w:vAlign w:val="center"/>
          </w:tcPr>
          <w:p w14:paraId="531248A6" w14:textId="77777777" w:rsidR="00C94627" w:rsidRPr="00887EB9" w:rsidRDefault="00C94627" w:rsidP="00C94627">
            <w:pPr>
              <w:jc w:val="center"/>
              <w:rPr>
                <w:color w:val="000000" w:themeColor="text1"/>
                <w:sz w:val="16"/>
                <w:szCs w:val="16"/>
              </w:rPr>
            </w:pPr>
          </w:p>
        </w:tc>
      </w:tr>
      <w:tr w:rsidR="00887EB9" w:rsidRPr="00887EB9" w14:paraId="5D89111F" w14:textId="77777777" w:rsidTr="006726CC">
        <w:trPr>
          <w:trHeight w:val="102"/>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F9D9F28" w14:textId="754FD780" w:rsidR="00C94627" w:rsidRPr="00887EB9" w:rsidRDefault="00C94627" w:rsidP="00C94627">
            <w:pPr>
              <w:jc w:val="center"/>
              <w:rPr>
                <w:color w:val="000000" w:themeColor="text1"/>
                <w:sz w:val="16"/>
                <w:szCs w:val="16"/>
              </w:rPr>
            </w:pPr>
            <w:r w:rsidRPr="00887EB9">
              <w:rPr>
                <w:color w:val="000000" w:themeColor="text1"/>
                <w:sz w:val="16"/>
                <w:szCs w:val="16"/>
              </w:rPr>
              <w:t>77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C4D3084"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Chan et al., 2001</w:t>
            </w:r>
          </w:p>
          <w:p w14:paraId="4CEF7CF3" w14:textId="41B13C6D"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PEVuZE5vdGU+PENpdGU+PEF1dGhvcj5DaGFuPC9BdXRob3I+PFllYXI+MjAwMTwvWWVhcj48UmVj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PEVuZE5vdGU+PENpdGU+PEF1dGhvcj5DaGFuPC9BdXRob3I+PFllYXI+MjAwMTwvWWVhcj48UmVj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A9951B1" w14:textId="77777777"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DFBDDC"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834A22" w14:textId="00BA2490"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BFD071"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4AC73F0"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6E8A5D1"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val="restart"/>
            <w:tcBorders>
              <w:top w:val="single" w:sz="4" w:space="0" w:color="auto"/>
              <w:left w:val="single" w:sz="4" w:space="0" w:color="auto"/>
              <w:right w:val="single" w:sz="4" w:space="0" w:color="auto"/>
            </w:tcBorders>
            <w:shd w:val="clear" w:color="auto" w:fill="FFFFFF"/>
            <w:vAlign w:val="center"/>
          </w:tcPr>
          <w:p w14:paraId="762DFE7E" w14:textId="77777777" w:rsidR="00C94627" w:rsidRPr="00887EB9" w:rsidRDefault="00C94627" w:rsidP="00C94627">
            <w:pPr>
              <w:jc w:val="center"/>
              <w:rPr>
                <w:color w:val="000000" w:themeColor="text1"/>
                <w:sz w:val="16"/>
                <w:szCs w:val="16"/>
              </w:rPr>
            </w:pPr>
            <w:r w:rsidRPr="00887EB9">
              <w:rPr>
                <w:color w:val="000000" w:themeColor="text1"/>
                <w:sz w:val="16"/>
                <w:szCs w:val="16"/>
              </w:rPr>
              <w:t>Remote clinical services through digital health</w:t>
            </w:r>
          </w:p>
        </w:tc>
      </w:tr>
      <w:tr w:rsidR="00887EB9" w:rsidRPr="00887EB9" w14:paraId="1E560C8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62BB15" w14:textId="4965614F" w:rsidR="00C94627" w:rsidRPr="00887EB9" w:rsidRDefault="00C94627" w:rsidP="00C94627">
            <w:pPr>
              <w:jc w:val="center"/>
              <w:rPr>
                <w:color w:val="000000" w:themeColor="text1"/>
                <w:sz w:val="16"/>
                <w:szCs w:val="16"/>
              </w:rPr>
            </w:pPr>
            <w:r w:rsidRPr="00887EB9">
              <w:rPr>
                <w:color w:val="000000" w:themeColor="text1"/>
                <w:sz w:val="16"/>
                <w:szCs w:val="16"/>
              </w:rPr>
              <w:t>78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E29830"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Pallawala &amp; Lun, 2001</w:t>
            </w:r>
          </w:p>
          <w:p w14:paraId="5CB01940" w14:textId="58328ED2"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&lt;EndNote&gt;&lt;Cite&gt;&lt;Author&gt;Pallawala&lt;/Author&gt;&lt;Year&gt;2001&lt;/Year&gt;&lt;RecNum&gt;8260&lt;/RecNum&gt;&lt;DisplayText&gt;(96)&lt;/DisplayText&gt;&lt;record&gt;&lt;rec-number&gt;8260&lt;/rec-number&gt;&lt;foreign-keys&gt;&lt;key app="EN" db-id="fsdz2ftp5e9tvjef2w7ptdau50ar9dswr0rw" timestamp="1589353392"&gt;8260&lt;/key&gt;&lt;/foreign-keys&gt;&lt;ref-type name="Conference Paper"&gt;47&lt;/ref-type&gt;&lt;contributors&gt;&lt;authors&gt;&lt;author&gt;Pallawala, P. M. D. S.&lt;/author&gt;&lt;author&gt;Lun, K. C.&lt;/author&gt;&lt;/authors&gt;&lt;/contributors&gt;&lt;auth-address&gt;School of Computing, National University of Singapore, 10 Kent Ridge Crescent, Singapore 119260, Singapore&amp;#xD;Medical Informatics Programme, National University of Singapore, Singapore&lt;/auth-address&gt;&lt;titles&gt;&lt;title&gt;EMR-based TeleGeriatric system&lt;/title&gt;&lt;secondary-title&gt;Studies in Health Technology and Informatics&lt;/secondary-title&gt;&lt;/titles&gt;&lt;periodical&gt;&lt;full-title&gt;Stud Health Technol Inform&lt;/full-title&gt;&lt;abbr-1&gt;Studies in health technology and informatics&lt;/abbr-1&gt;&lt;/periodical&gt;&lt;pages&gt;849-853&lt;/pages&gt;&lt;volume&gt;84&lt;/volume&gt;&lt;keywords&gt;&lt;keyword&gt;Aged&lt;/keyword&gt;&lt;keyword&gt;Asymmetrical Digital Subscription Line&lt;/keyword&gt;&lt;keyword&gt;Computerized Medical Records&lt;/keyword&gt;&lt;keyword&gt;Electronic Medical Records&lt;/keyword&gt;&lt;keyword&gt;Ethics&lt;/keyword&gt;&lt;keyword&gt;Geriatrics&lt;/keyword&gt;&lt;keyword&gt;Legal Status&lt;/keyword&gt;&lt;keyword&gt;Medical Informatics&lt;/keyword&gt;&lt;keyword&gt;Remote Consultation&lt;/keyword&gt;&lt;keyword&gt;Telegeriatrics&lt;/keyword&gt;&lt;keyword&gt;Telemedicine&lt;/keyword&gt;&lt;/keywords&gt;&lt;dates&gt;&lt;year&gt;2001&lt;/year&gt;&lt;/dates&gt;&lt;work-type&gt;Conference Paper&lt;/work-type&gt;&lt;urls&gt;&lt;related-urls&gt;&lt;url&gt;https://www.scopus.com/inward/record.uri?eid=2-s2.0-79951978910&amp;amp;doi=10.3233%2f978-1-60750-928-8-849&amp;amp;partnerID=40&amp;amp;md5=232e1fcad3652d2a11152af6a8bcfa00&lt;/url&gt;&lt;/related-urls&gt;&lt;/urls&gt;&lt;electronic-resource-num&gt;10.3233/978-1-60750-928-8-849&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AC59991" w14:textId="77777777" w:rsidR="00C94627" w:rsidRPr="00887EB9" w:rsidRDefault="00C94627" w:rsidP="00C94627">
            <w:pPr>
              <w:jc w:val="center"/>
              <w:rPr>
                <w:color w:val="000000" w:themeColor="text1"/>
                <w:sz w:val="16"/>
                <w:szCs w:val="16"/>
              </w:rPr>
            </w:pPr>
            <w:r w:rsidRPr="00887EB9">
              <w:rPr>
                <w:color w:val="000000" w:themeColor="text1"/>
                <w:sz w:val="16"/>
                <w:szCs w:val="16"/>
              </w:rPr>
              <w:t>Singapore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A15067"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965BA7"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F470683"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2D19858"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DCE501E"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EE47B2B" w14:textId="77777777" w:rsidR="00C94627" w:rsidRPr="00887EB9" w:rsidRDefault="00C94627" w:rsidP="00C94627">
            <w:pPr>
              <w:jc w:val="center"/>
              <w:rPr>
                <w:color w:val="000000" w:themeColor="text1"/>
                <w:sz w:val="16"/>
                <w:szCs w:val="16"/>
              </w:rPr>
            </w:pPr>
          </w:p>
        </w:tc>
      </w:tr>
      <w:tr w:rsidR="00887EB9" w:rsidRPr="00887EB9" w14:paraId="68A4721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2B135F" w14:textId="515300A5" w:rsidR="00C94627" w:rsidRPr="00887EB9" w:rsidRDefault="00C94627" w:rsidP="00C94627">
            <w:pPr>
              <w:jc w:val="center"/>
              <w:rPr>
                <w:color w:val="000000" w:themeColor="text1"/>
                <w:sz w:val="16"/>
                <w:szCs w:val="16"/>
              </w:rPr>
            </w:pPr>
            <w:r w:rsidRPr="00887EB9">
              <w:rPr>
                <w:color w:val="000000" w:themeColor="text1"/>
                <w:sz w:val="16"/>
                <w:szCs w:val="16"/>
              </w:rPr>
              <w:t>79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474822D"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Weiner et al., 2001</w:t>
            </w:r>
          </w:p>
          <w:p w14:paraId="1D93012D" w14:textId="11890977"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&lt;EndNote&gt;&lt;Cite&gt;&lt;Author&gt;Weiner&lt;/Author&gt;&lt;Year&gt;2001&lt;/Year&gt;&lt;RecNum&gt;1163&lt;/RecNum&gt;&lt;DisplayText&gt;(97)&lt;/DisplayText&gt;&lt;record&gt;&lt;rec-number&gt;1163&lt;/rec-number&gt;&lt;foreign-keys&gt;&lt;key app="EN" db-id="fsdz2ftp5e9tvjef2w7ptdau50ar9dswr0rw" timestamp="1588225811"&gt;1163&lt;/key&gt;&lt;/foreign-keys&gt;&lt;ref-type name="Journal Article"&gt;17&lt;/ref-type&gt;&lt;contributors&gt;&lt;authors&gt;&lt;author&gt;Weiner, M.&lt;/author&gt;&lt;author&gt;Schadow, G.&lt;/author&gt;&lt;author&gt;Lindbergh, D.&lt;/author&gt;&lt;author&gt;Warvel, J.&lt;/author&gt;&lt;author&gt;Abernathy, G.&lt;/author&gt;&lt;author&gt;Dexter, P.&lt;/author&gt;&lt;author&gt;McDonald, C. J.&lt;/author&gt;&lt;/authors&gt;&lt;/contributors&gt;&lt;auth-address&gt;The Regenstrief Institute for Health Care, Center for Aging Research, Division of General Internal Medicine and Geraitrics, Indiana University, Indianapolis, IN, USA.&lt;/auth-address&gt;&lt;titles&gt;&lt;title&gt;Secure Internet video conferencing for assessing acute medical problems in a nursing facility&lt;/title&gt;&lt;secondary-title&gt;Proc AMIA Symp&lt;/secondary-title&gt;&lt;alt-title&gt;Proceedings. AMIA Symposium&lt;/alt-title&gt;&lt;/titles&gt;&lt;periodical&gt;&lt;full-title&gt;Proc AMIA Symp&lt;/full-title&gt;&lt;abbr-1&gt;Proceedings. AMIA Symposium&lt;/abbr-1&gt;&lt;/periodical&gt;&lt;alt-periodical&gt;&lt;full-title&gt;Proc AMIA Symp&lt;/full-title&gt;&lt;abbr-1&gt;Proceedings. AMIA Symposium&lt;/abbr-1&gt;&lt;/alt-periodical&gt;&lt;pages&gt;751-5&lt;/pages&gt;&lt;edition&gt;2002/02/05&lt;/edition&gt;&lt;keywords&gt;&lt;keyword&gt;Hospital Communication Systems&lt;/keyword&gt;&lt;keyword&gt;Humans&lt;/keyword&gt;&lt;keyword&gt;Internet&lt;/keyword&gt;&lt;keyword&gt;Microcomputers&lt;/keyword&gt;&lt;keyword&gt;Nursing Homes&lt;/keyword&gt;&lt;keyword&gt;Remote Consultation/*instrumentation&lt;/keyword&gt;&lt;keyword&gt;Telecommunications&lt;/keyword&gt;&lt;keyword&gt;*Video Recording/instrumentation&lt;/keyword&gt;&lt;/keywords&gt;&lt;dates&gt;&lt;year&gt;2001&lt;/year&gt;&lt;/dates&gt;&lt;isbn&gt;1531-605X (Print)&amp;#xD;1531-605x&lt;/isbn&gt;&lt;accession-num&gt;11825286&lt;/accession-num&gt;&lt;urls&gt;&lt;/urls&gt;&lt;custom2&gt;PMC2243568&lt;/custom2&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A0D0C6"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37602F6"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5C78B2"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8F42FF"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A09EDB4"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F0EDA7"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ADA02A7" w14:textId="77777777" w:rsidR="00C94627" w:rsidRPr="00887EB9" w:rsidRDefault="00C94627" w:rsidP="00C94627">
            <w:pPr>
              <w:jc w:val="center"/>
              <w:rPr>
                <w:color w:val="000000" w:themeColor="text1"/>
                <w:sz w:val="16"/>
                <w:szCs w:val="16"/>
              </w:rPr>
            </w:pPr>
          </w:p>
        </w:tc>
      </w:tr>
      <w:tr w:rsidR="00887EB9" w:rsidRPr="00887EB9" w14:paraId="28E3A9D9"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BAE49C" w14:textId="784C97D3" w:rsidR="00C94627" w:rsidRPr="00887EB9" w:rsidRDefault="00C94627" w:rsidP="00C94627">
            <w:pPr>
              <w:jc w:val="center"/>
              <w:rPr>
                <w:color w:val="000000" w:themeColor="text1"/>
                <w:sz w:val="16"/>
                <w:szCs w:val="16"/>
              </w:rPr>
            </w:pPr>
            <w:r w:rsidRPr="00887EB9">
              <w:rPr>
                <w:color w:val="000000" w:themeColor="text1"/>
                <w:sz w:val="16"/>
                <w:szCs w:val="16"/>
              </w:rPr>
              <w:t>80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B9BE372"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Hui &amp; Woo, 2002</w:t>
            </w:r>
          </w:p>
          <w:p w14:paraId="27E0E3E1" w14:textId="4514FA8D"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&lt;EndNote&gt;&lt;Cite&gt;&lt;Author&gt;Hui&lt;/Author&gt;&lt;Year&gt;2002&lt;/Year&gt;&lt;RecNum&gt;326&lt;/RecNum&gt;&lt;DisplayText&gt;(98)&lt;/DisplayText&gt;&lt;record&gt;&lt;rec-number&gt;326&lt;/rec-number&gt;&lt;foreign-keys&gt;&lt;key app="EN" db-id="fsdz2ftp5e9tvjef2w7ptdau50ar9dswr0rw" timestamp="1586933641"&gt;326&lt;/key&gt;&lt;/foreign-keys&gt;&lt;ref-type name="Journal Article"&gt;17&lt;/ref-type&gt;&lt;contributors&gt;&lt;authors&gt;&lt;author&gt;Hui, E.&lt;/author&gt;&lt;author&gt;Woo, J.&lt;/author&gt;&lt;/authors&gt;&lt;/contributors&gt;&lt;auth-address&gt;Community Geriatric Assessment Team, Shatin Hospital, New Territories, Hong Kong, China. huie@ha.org.hk&lt;/auth-address&gt;&lt;titles&gt;&lt;title&gt;Telehealth for older patients: the Hong Kong experience&lt;/title&gt;&lt;secondary-title&gt;J Telemed Telecare&lt;/secondary-title&gt;&lt;alt-title&gt;Journal of telemedicine and telecare&lt;/alt-title&gt;&lt;/titles&gt;&lt;periodical&gt;&lt;full-title&gt;J Telemed Telecare&lt;/full-title&gt;&lt;abbr-1&gt;Journal of telemedicine and telecare&lt;/abbr-1&gt;&lt;/periodical&gt;&lt;alt-periodical&gt;&lt;full-title&gt;J Telemed Telecare&lt;/full-title&gt;&lt;abbr-1&gt;Journal of telemedicine and telecare&lt;/abbr-1&gt;&lt;/alt-periodical&gt;&lt;pages&gt;S3:39-41&lt;/pages&gt;&lt;volume&gt;8 Suppl 3&lt;/volume&gt;&lt;edition&gt;2003/03/29&lt;/edition&gt;&lt;keywords&gt;&lt;keyword&gt;Aged&lt;/keyword&gt;&lt;keyword&gt;Aged, 80 and over&lt;/keyword&gt;&lt;keyword&gt;Feasibility Studies&lt;/keyword&gt;&lt;keyword&gt;Health Services for the Aged/economics/*standards&lt;/keyword&gt;&lt;keyword&gt;Hong Kong&lt;/keyword&gt;&lt;keyword&gt;Humans&lt;/keyword&gt;&lt;keyword&gt;Middle Aged&lt;/keyword&gt;&lt;keyword&gt;Patient Satisfaction&lt;/keyword&gt;&lt;keyword&gt;Pilot Projects&lt;/keyword&gt;&lt;keyword&gt;Remote Consultation/economics/*standards&lt;/keyword&gt;&lt;/keywords&gt;&lt;dates&gt;&lt;year&gt;2002&lt;/year&gt;&lt;/dates&gt;&lt;isbn&gt;1357-633X (Print)&amp;#xD;1357-633x&lt;/isbn&gt;&lt;accession-num&gt;12661617&lt;/accession-num&gt;&lt;urls&gt;&lt;/urls&gt;&lt;remote-database-provider&gt;NLM&lt;/remote-database-provider&gt;&lt;language&gt;eng&lt;/language&gt;&lt;/record&gt;&lt;/Cite&gt;&lt;/EndNote&gt;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92F2D8" w14:textId="77777777"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57B4CF2"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64398C9"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A492BB0"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41DE284"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87CB27"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98971E7" w14:textId="77777777" w:rsidR="00C94627" w:rsidRPr="00887EB9" w:rsidRDefault="00C94627" w:rsidP="00C94627">
            <w:pPr>
              <w:jc w:val="center"/>
              <w:rPr>
                <w:color w:val="000000" w:themeColor="text1"/>
                <w:sz w:val="16"/>
                <w:szCs w:val="16"/>
              </w:rPr>
            </w:pPr>
          </w:p>
        </w:tc>
      </w:tr>
      <w:tr w:rsidR="00887EB9" w:rsidRPr="00887EB9" w14:paraId="2941378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0F7B848" w14:textId="2D696A59" w:rsidR="00C94627" w:rsidRPr="00887EB9" w:rsidRDefault="00C94627" w:rsidP="00C94627">
            <w:pPr>
              <w:jc w:val="center"/>
              <w:rPr>
                <w:color w:val="000000" w:themeColor="text1"/>
                <w:sz w:val="16"/>
                <w:szCs w:val="16"/>
              </w:rPr>
            </w:pPr>
            <w:r w:rsidRPr="00887EB9">
              <w:rPr>
                <w:color w:val="000000" w:themeColor="text1"/>
                <w:sz w:val="16"/>
                <w:szCs w:val="16"/>
              </w:rPr>
              <w:t>81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742247"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Savenstedt et al., 2002</w:t>
            </w:r>
          </w:p>
          <w:p w14:paraId="7A6582CF" w14:textId="40E713E6"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&lt;EndNote&gt;&lt;Cite&gt;&lt;Author&gt;Savenstedt&lt;/Author&gt;&lt;Year&gt;2002&lt;/Year&gt;&lt;RecNum&gt;1164&lt;/RecNum&gt;&lt;DisplayText&gt;(99)&lt;/DisplayText&gt;&lt;record&gt;&lt;rec-number&gt;1164&lt;/rec-number&gt;&lt;foreign-keys&gt;&lt;key app="EN" db-id="fsdz2ftp5e9tvjef2w7ptdau50ar9dswr0rw" timestamp="1588225811"&gt;1164&lt;/key&gt;&lt;/foreign-keys&gt;&lt;ref-type name="Journal Article"&gt;17&lt;/ref-type&gt;&lt;contributors&gt;&lt;authors&gt;&lt;author&gt;Savenstedt, S.&lt;/author&gt;&lt;author&gt;Bucht, G.&lt;/author&gt;&lt;author&gt;Norberg, L.&lt;/author&gt;&lt;author&gt;Sandman, P. O.&lt;/author&gt;&lt;/authors&gt;&lt;/contributors&gt;&lt;auth-address&gt;Department of Nursing, Umea University, Sweden. Stefan.savenstedt@soc.pitea.se&lt;/auth-address&gt;&lt;titles&gt;&lt;title&gt;Nurse-doctor interaction in teleconsultations between a hospital and a geriatric nursing home&lt;/title&gt;&lt;secondary-title&gt;J Telemed Telecare&lt;/secondary-title&gt;&lt;alt-title&gt;Journal of telemedicine and telecare&lt;/alt-title&gt;&lt;/titles&gt;&lt;periodical&gt;&lt;full-title&gt;J Telemed Telecare&lt;/full-title&gt;&lt;abbr-1&gt;Journal of telemedicine and telecare&lt;/abbr-1&gt;&lt;/periodical&gt;&lt;alt-periodical&gt;&lt;full-title&gt;J Telemed Telecare&lt;/full-title&gt;&lt;abbr-1&gt;Journal of telemedicine and telecare&lt;/abbr-1&gt;&lt;/alt-periodical&gt;&lt;pages&gt;11-8&lt;/pages&gt;&lt;volume&gt;8&lt;/volume&gt;&lt;number&gt;1&lt;/number&gt;&lt;edition&gt;2002/01/26&lt;/edition&gt;&lt;keywords&gt;&lt;keyword&gt;Aged&lt;/keyword&gt;&lt;keyword&gt;Attitude of Health Personnel&lt;/keyword&gt;&lt;keyword&gt;Geriatric Nursing/*organization &amp;amp; administration&lt;/keyword&gt;&lt;keyword&gt;Humans&lt;/keyword&gt;&lt;keyword&gt;Nursing Homes/*organization &amp;amp; administration&lt;/keyword&gt;&lt;keyword&gt;*Physician-Nurse Relations&lt;/keyword&gt;&lt;keyword&gt;Remote Consultation/*standards&lt;/keyword&gt;&lt;keyword&gt;Surveys and Questionnaires&lt;/keyword&gt;&lt;keyword&gt;Sweden&lt;/keyword&gt;&lt;/keywords&gt;&lt;dates&gt;&lt;year&gt;2002&lt;/year&gt;&lt;/dates&gt;&lt;isbn&gt;1357-633X (Print)&amp;#xD;1357-633x&lt;/isbn&gt;&lt;accession-num&gt;11809079&lt;/accession-num&gt;&lt;urls&gt;&lt;/urls&gt;&lt;electronic-resource-num&gt;10.1258/1357633021937406&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(99)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584B8B" w14:textId="77777777" w:rsidR="00C94627" w:rsidRPr="00887EB9" w:rsidRDefault="00C94627" w:rsidP="00C94627">
            <w:pPr>
              <w:jc w:val="center"/>
              <w:rPr>
                <w:color w:val="000000" w:themeColor="text1"/>
                <w:sz w:val="16"/>
                <w:szCs w:val="16"/>
              </w:rPr>
            </w:pPr>
            <w:r w:rsidRPr="00887EB9">
              <w:rPr>
                <w:color w:val="000000" w:themeColor="text1"/>
                <w:sz w:val="16"/>
                <w:szCs w:val="16"/>
              </w:rPr>
              <w:t>Sweden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D56CF38"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65841E7"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2E51B5B"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A571CC4"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F77992"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2FFC550" w14:textId="77777777" w:rsidR="00C94627" w:rsidRPr="00887EB9" w:rsidRDefault="00C94627" w:rsidP="00C94627">
            <w:pPr>
              <w:jc w:val="center"/>
              <w:rPr>
                <w:color w:val="000000" w:themeColor="text1"/>
                <w:sz w:val="16"/>
                <w:szCs w:val="16"/>
              </w:rPr>
            </w:pPr>
          </w:p>
        </w:tc>
      </w:tr>
      <w:tr w:rsidR="00887EB9" w:rsidRPr="00887EB9" w14:paraId="7C14278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FAEE23" w14:textId="40219300" w:rsidR="00C94627" w:rsidRPr="00887EB9" w:rsidRDefault="00C94627" w:rsidP="00C94627">
            <w:pPr>
              <w:jc w:val="center"/>
              <w:rPr>
                <w:color w:val="000000" w:themeColor="text1"/>
                <w:sz w:val="16"/>
                <w:szCs w:val="16"/>
              </w:rPr>
            </w:pPr>
            <w:r w:rsidRPr="00887EB9">
              <w:rPr>
                <w:color w:val="000000" w:themeColor="text1"/>
                <w:sz w:val="16"/>
                <w:szCs w:val="16"/>
              </w:rPr>
              <w:t>82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CD8DC78" w14:textId="77777777" w:rsidR="00247771" w:rsidRDefault="00247771" w:rsidP="005A3167">
            <w:pPr>
              <w:pStyle w:val="NoSpacing"/>
              <w:jc w:val="center"/>
              <w:rPr>
                <w:rFonts w:ascii="Times New Roman" w:eastAsia="Times New Roman" w:hAnsi="Times New Roman" w:cs="Times New Roman"/>
                <w:color w:val="000000" w:themeColor="text1"/>
                <w:sz w:val="16"/>
                <w:szCs w:val="16"/>
              </w:rPr>
            </w:pPr>
            <w:r w:rsidRPr="00247771">
              <w:rPr>
                <w:rFonts w:ascii="Times New Roman" w:eastAsia="Times New Roman" w:hAnsi="Times New Roman" w:cs="Times New Roman"/>
                <w:color w:val="000000" w:themeColor="text1"/>
                <w:sz w:val="16"/>
                <w:szCs w:val="16"/>
              </w:rPr>
              <w:t>Weiner et al., 2003</w:t>
            </w:r>
          </w:p>
          <w:p w14:paraId="468E8DE1" w14:textId="00A7188D" w:rsidR="005A3167" w:rsidRPr="00887EB9" w:rsidRDefault="005A3167" w:rsidP="005A3167">
            <w:pPr>
              <w:pStyle w:val="NoSpacing"/>
              <w:jc w:val="center"/>
              <w:rPr>
                <w:rFonts w:ascii="Times New Roman" w:eastAsia="Times New Roman" w:hAnsi="Times New Roman" w:cs="Times New Roman"/>
                <w:color w:val="000000" w:themeColor="text1"/>
                <w:sz w:val="16"/>
                <w:szCs w:val="16"/>
              </w:rPr>
            </w:pPr>
            <w:r w:rsidRPr="00887EB9">
              <w:rPr>
                <w:rFonts w:ascii="Times New Roman" w:eastAsia="Times New Roman" w:hAnsi="Times New Roman" w:cs="Times New Roman"/>
                <w:color w:val="000000" w:themeColor="text1"/>
                <w:sz w:val="16"/>
                <w:szCs w:val="16"/>
              </w:rPr>
              <w:fldChar w:fldCharType="begin">
                <w:fldData xml:space="preserve">PEVuZE5vdGU+PENpdGU+PEF1dGhvcj5XZWluZXI8L0F1dGhvcj48WWVhcj4yMDAzPC9ZZWFyPjxS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</w:fldData>
              </w:fldChar>
            </w:r>
            <w:r w:rsidR="004F1DE9">
              <w:rPr>
                <w:rFonts w:ascii="Times New Roman" w:eastAsia="Times New Roman" w:hAnsi="Times New Roman" w:cs="Times New Roman"/>
                <w:color w:val="000000" w:themeColor="text1"/>
                <w:sz w:val="16"/>
                <w:szCs w:val="16"/>
              </w:rPr>
              <w:instrText xml:space="preserve"> ADDIN EN.CITE </w:instrText>
            </w:r>
            <w:r w:rsidR="004F1DE9">
              <w:rPr>
                <w:rFonts w:ascii="Times New Roman" w:eastAsia="Times New Roman" w:hAnsi="Times New Roman" w:cs="Times New Roman"/>
                <w:color w:val="000000" w:themeColor="text1"/>
                <w:sz w:val="16"/>
                <w:szCs w:val="16"/>
              </w:rPr>
              <w:fldChar w:fldCharType="begin">
                <w:fldData xml:space="preserve">PEVuZE5vdGU+PENpdGU+PEF1dGhvcj5XZWluZXI8L0F1dGhvcj48WWVhcj4yMDAzPC9ZZWFyPjxS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</w:fldData>
              </w:fldChar>
            </w:r>
            <w:r w:rsidR="004F1DE9">
              <w:rPr>
                <w:rFonts w:ascii="Times New Roman" w:eastAsia="Times New Roman" w:hAnsi="Times New Roman" w:cs="Times New Roman"/>
                <w:color w:val="000000" w:themeColor="text1"/>
                <w:sz w:val="16"/>
                <w:szCs w:val="16"/>
              </w:rPr>
              <w:instrText xml:space="preserve"> ADDIN EN.CITE.DATA </w:instrText>
            </w:r>
            <w:r w:rsidR="004F1DE9">
              <w:rPr>
                <w:rFonts w:ascii="Times New Roman" w:eastAsia="Times New Roman" w:hAnsi="Times New Roman" w:cs="Times New Roman"/>
                <w:color w:val="000000" w:themeColor="text1"/>
                <w:sz w:val="16"/>
                <w:szCs w:val="16"/>
              </w:rPr>
            </w:r>
            <w:r w:rsidR="004F1DE9">
              <w:rPr>
                <w:rFonts w:ascii="Times New Roman" w:eastAsia="Times New Roman" w:hAnsi="Times New Roman" w:cs="Times New Roman"/>
                <w:color w:val="000000" w:themeColor="text1"/>
                <w:sz w:val="16"/>
                <w:szCs w:val="16"/>
              </w:rPr>
              <w:fldChar w:fldCharType="end"/>
            </w:r>
            <w:r w:rsidRPr="00887EB9">
              <w:rPr>
                <w:rFonts w:ascii="Times New Roman" w:eastAsia="Times New Roman" w:hAnsi="Times New Roman" w:cs="Times New Roman"/>
                <w:color w:val="000000" w:themeColor="text1"/>
                <w:sz w:val="16"/>
                <w:szCs w:val="16"/>
              </w:rPr>
            </w:r>
            <w:r w:rsidRPr="00887EB9">
              <w:rPr>
                <w:rFonts w:ascii="Times New Roman" w:eastAsia="Times New Roman" w:hAnsi="Times New Roman" w:cs="Times New Roman"/>
                <w:color w:val="000000" w:themeColor="text1"/>
                <w:sz w:val="16"/>
                <w:szCs w:val="16"/>
              </w:rPr>
              <w:fldChar w:fldCharType="separate"/>
            </w:r>
            <w:r w:rsidR="004F1DE9">
              <w:rPr>
                <w:rFonts w:ascii="Times New Roman" w:eastAsia="Times New Roman" w:hAnsi="Times New Roman" w:cs="Times New Roman"/>
                <w:noProof/>
                <w:color w:val="000000" w:themeColor="text1"/>
                <w:sz w:val="16"/>
                <w:szCs w:val="16"/>
              </w:rPr>
              <w:t>(100)</w:t>
            </w:r>
            <w:r w:rsidRPr="00887EB9">
              <w:rPr>
                <w:rFonts w:ascii="Times New Roman" w:eastAsia="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5E5D06B"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C79975A"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B0228D"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2A404F"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6F1DC4F"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79D92B9"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3129CC0" w14:textId="77777777" w:rsidR="00C94627" w:rsidRPr="00887EB9" w:rsidRDefault="00C94627" w:rsidP="00C94627">
            <w:pPr>
              <w:jc w:val="center"/>
              <w:rPr>
                <w:color w:val="000000" w:themeColor="text1"/>
                <w:sz w:val="16"/>
                <w:szCs w:val="16"/>
              </w:rPr>
            </w:pPr>
          </w:p>
        </w:tc>
      </w:tr>
      <w:tr w:rsidR="00887EB9" w:rsidRPr="00887EB9" w14:paraId="674BF8B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3E0FBD" w14:textId="63114974" w:rsidR="00C94627" w:rsidRPr="00887EB9" w:rsidRDefault="00C94627" w:rsidP="00C94627">
            <w:pPr>
              <w:jc w:val="center"/>
              <w:rPr>
                <w:color w:val="000000" w:themeColor="text1"/>
                <w:sz w:val="16"/>
                <w:szCs w:val="16"/>
              </w:rPr>
            </w:pPr>
            <w:r w:rsidRPr="00887EB9">
              <w:rPr>
                <w:color w:val="000000" w:themeColor="text1"/>
                <w:sz w:val="16"/>
                <w:szCs w:val="16"/>
              </w:rPr>
              <w:t>83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D857CFC"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Zelickson, 2003</w:t>
            </w:r>
          </w:p>
          <w:p w14:paraId="63EE8306" w14:textId="6B4DFB15"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&lt;EndNote&gt;&lt;Cite&gt;&lt;Author&gt;Zelickson&lt;/Author&gt;&lt;Year&gt;2003&lt;/Year&gt;&lt;RecNum&gt;1155&lt;/RecNum&gt;&lt;DisplayText&gt;(101)&lt;/DisplayText&gt;&lt;record&gt;&lt;rec-number&gt;1155&lt;/rec-number&gt;&lt;foreign-keys&gt;&lt;key app="EN" db-id="fsdz2ftp5e9tvjef2w7ptdau50ar9dswr0rw" timestamp="1588225811"&gt;1155&lt;/key&gt;&lt;/foreign-keys&gt;&lt;ref-type name="Journal Article"&gt;17&lt;/ref-type&gt;&lt;contributors&gt;&lt;authors&gt;&lt;author&gt;Zelickson, B. D.&lt;/author&gt;&lt;/authors&gt;&lt;/contributors&gt;&lt;auth-address&gt;Department of Dermatology, University of Minnesota, Minneapolis, Minn., USA. zelic002@umn.edu&lt;/auth-address&gt;&lt;titles&gt;&lt;title&gt;Teledermatology in the nursing home&lt;/title&gt;&lt;secondary-title&gt;Curr Probl Dermatol&lt;/secondary-title&gt;&lt;alt-title&gt;Current problems in dermatology&lt;/alt-title&gt;&lt;/titles&gt;&lt;periodical&gt;&lt;full-title&gt;Curr Probl Dermatol&lt;/full-title&gt;&lt;abbr-1&gt;Current problems in dermatology&lt;/abbr-1&gt;&lt;/periodical&gt;&lt;alt-periodical&gt;&lt;full-title&gt;Curr Probl Dermatol&lt;/full-title&gt;&lt;abbr-1&gt;Current problems in dermatology&lt;/abbr-1&gt;&lt;/alt-periodical&gt;&lt;pages&gt;167-71&lt;/pages&gt;&lt;volume&gt;32&lt;/volume&gt;&lt;edition&gt;2002/12/11&lt;/edition&gt;&lt;keywords&gt;&lt;keyword&gt;Aged&lt;/keyword&gt;&lt;keyword&gt;Computer Systems&lt;/keyword&gt;&lt;keyword&gt;Costs and Cost Analysis&lt;/keyword&gt;&lt;keyword&gt;*Dermatology/economics/methods&lt;/keyword&gt;&lt;keyword&gt;*Homes for the Aged&lt;/keyword&gt;&lt;keyword&gt;Humans&lt;/keyword&gt;&lt;keyword&gt;*Nursing Homes&lt;/keyword&gt;&lt;keyword&gt;Remote Consultation&lt;/keyword&gt;&lt;keyword&gt;Skin Diseases/diagnosis/economics/therapy&lt;/keyword&gt;&lt;keyword&gt;*Telemedicine/economics/methods&lt;/keyword&gt;&lt;keyword&gt;United States&lt;/keyword&gt;&lt;/keywords&gt;&lt;dates&gt;&lt;year&gt;2003&lt;/year&gt;&lt;/dates&gt;&lt;isbn&gt;1421-5721 (Print)&amp;#xD;1421-5721&lt;/isbn&gt;&lt;accession-num&gt;12472007&lt;/accession-num&gt;&lt;urls&gt;&lt;/urls&gt;&lt;electronic-resource-num&gt;10.1159/000067357&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257451"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EC19EC"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AB4C0C"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19155FC"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F9C4E0F"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6B610C"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4771421" w14:textId="77777777" w:rsidR="00C94627" w:rsidRPr="00887EB9" w:rsidRDefault="00C94627" w:rsidP="00C94627">
            <w:pPr>
              <w:jc w:val="center"/>
              <w:rPr>
                <w:color w:val="000000" w:themeColor="text1"/>
                <w:sz w:val="16"/>
                <w:szCs w:val="16"/>
              </w:rPr>
            </w:pPr>
          </w:p>
        </w:tc>
      </w:tr>
      <w:tr w:rsidR="00887EB9" w:rsidRPr="00887EB9" w14:paraId="35F4EF0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92B185" w14:textId="293BDAE8" w:rsidR="00C94627" w:rsidRPr="00887EB9" w:rsidRDefault="00C94627" w:rsidP="00C94627">
            <w:pPr>
              <w:jc w:val="center"/>
              <w:rPr>
                <w:color w:val="000000" w:themeColor="text1"/>
                <w:sz w:val="16"/>
                <w:szCs w:val="16"/>
              </w:rPr>
            </w:pPr>
            <w:r w:rsidRPr="00887EB9">
              <w:rPr>
                <w:color w:val="000000" w:themeColor="text1"/>
                <w:sz w:val="16"/>
                <w:szCs w:val="16"/>
              </w:rPr>
              <w:t>84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B47445"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Armer et al., 2004</w:t>
            </w:r>
          </w:p>
          <w:p w14:paraId="5EB11800" w14:textId="11396637"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PEVuZE5vdGU+PENpdGU+PEF1dGhvcj5Bcm1lcjwvQXV0aG9yPjxZZWFyPjIwMDQ8L1llYXI+PFJl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PEVuZE5vdGU+PENpdGU+PEF1dGhvcj5Bcm1lcjwvQXV0aG9yPjxZZWFyPjIwMDQ8L1llYXI+PFJl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F2AC4A"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AC86920"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575CD16"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49A461"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B33D97B"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F2B1F05"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451ECC3" w14:textId="77777777" w:rsidR="00C94627" w:rsidRPr="00887EB9" w:rsidRDefault="00C94627" w:rsidP="00C94627">
            <w:pPr>
              <w:jc w:val="center"/>
              <w:rPr>
                <w:color w:val="000000" w:themeColor="text1"/>
                <w:sz w:val="16"/>
                <w:szCs w:val="16"/>
              </w:rPr>
            </w:pPr>
          </w:p>
        </w:tc>
      </w:tr>
      <w:tr w:rsidR="00887EB9" w:rsidRPr="00887EB9" w14:paraId="217DBD23"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0838304" w14:textId="7849C21B" w:rsidR="00C94627" w:rsidRPr="00887EB9" w:rsidRDefault="00C94627" w:rsidP="00C94627">
            <w:pPr>
              <w:jc w:val="center"/>
              <w:rPr>
                <w:color w:val="000000" w:themeColor="text1"/>
                <w:sz w:val="16"/>
                <w:szCs w:val="16"/>
              </w:rPr>
            </w:pPr>
            <w:r w:rsidRPr="00887EB9">
              <w:rPr>
                <w:color w:val="000000" w:themeColor="text1"/>
                <w:sz w:val="16"/>
                <w:szCs w:val="16"/>
              </w:rPr>
              <w:t>85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698CEF"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Savenstedt et al., 2004</w:t>
            </w:r>
          </w:p>
          <w:p w14:paraId="2045FA42" w14:textId="1C782875"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&lt;EndNote&gt;&lt;Cite&gt;&lt;Author&gt;Savenstedt&lt;/Author&gt;&lt;Year&gt;2004&lt;/Year&gt;&lt;RecNum&gt;1128&lt;/RecNum&gt;&lt;DisplayText&gt;(103)&lt;/DisplayText&gt;&lt;record&gt;&lt;rec-number&gt;1128&lt;/rec-number&gt;&lt;foreign-keys&gt;&lt;key app="EN" db-id="fsdz2ftp5e9tvjef2w7ptdau50ar9dswr0rw" timestamp="1588225811"&gt;1128&lt;/key&gt;&lt;/foreign-keys&gt;&lt;ref-type name="Journal Article"&gt;17&lt;/ref-type&gt;&lt;contributors&gt;&lt;authors&gt;&lt;author&gt;Savenstedt, S.&lt;/author&gt;&lt;author&gt;Zingmark, K.&lt;/author&gt;&lt;author&gt;Sandman, P. O.&lt;/author&gt;&lt;/authors&gt;&lt;/contributors&gt;&lt;auth-address&gt;Umea University, Sweden.&lt;/auth-address&gt;&lt;titles&gt;&lt;title&gt;Being present in a distant room: aspects of teleconsultations with older people in a nursing home&lt;/title&gt;&lt;secondary-title&gt;Qual Health Res&lt;/secondary-title&gt;&lt;alt-title&gt;Qualitative health research&lt;/alt-title&gt;&lt;/titles&gt;&lt;periodical&gt;&lt;full-title&gt;Qual Health Res&lt;/full-title&gt;&lt;abbr-1&gt;Qualitative health research&lt;/abbr-1&gt;&lt;/periodical&gt;&lt;alt-periodical&gt;&lt;full-title&gt;Qual Health Res&lt;/full-title&gt;&lt;abbr-1&gt;Qualitative health research&lt;/abbr-1&gt;&lt;/alt-periodical&gt;&lt;pages&gt;1046-57&lt;/pages&gt;&lt;volume&gt;14&lt;/volume&gt;&lt;number&gt;8&lt;/number&gt;&lt;edition&gt;2004/09/11&lt;/edition&gt;&lt;keywords&gt;&lt;keyword&gt;Aged&lt;/keyword&gt;&lt;keyword&gt;Communication&lt;/keyword&gt;&lt;keyword&gt;*Homes for the Aged&lt;/keyword&gt;&lt;keyword&gt;Humans&lt;/keyword&gt;&lt;keyword&gt;Nurse-Patient Relations&lt;/keyword&gt;&lt;keyword&gt;*Nursing Care&lt;/keyword&gt;&lt;keyword&gt;*Nursing Homes&lt;/keyword&gt;&lt;keyword&gt;*Remote Consultation&lt;/keyword&gt;&lt;keyword&gt;Sweden&lt;/keyword&gt;&lt;/keywords&gt;&lt;dates&gt;&lt;year&gt;2004&lt;/year&gt;&lt;pub-dates&gt;&lt;date&gt;Oct&lt;/date&gt;&lt;/pub-dates&gt;&lt;/dates&gt;&lt;isbn&gt;1049-7323 (Print)&amp;#xD;1049-7323&lt;/isbn&gt;&lt;accession-num&gt;15359042&lt;/accession-num&gt;&lt;urls&gt;&lt;/urls&gt;&lt;electronic-resource-num&gt;10.1177/1049732304267754&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79E8C98" w14:textId="77777777" w:rsidR="00C94627" w:rsidRPr="00887EB9" w:rsidRDefault="00C94627" w:rsidP="00C94627">
            <w:pPr>
              <w:jc w:val="center"/>
              <w:rPr>
                <w:color w:val="000000" w:themeColor="text1"/>
                <w:sz w:val="16"/>
                <w:szCs w:val="16"/>
              </w:rPr>
            </w:pPr>
            <w:r w:rsidRPr="00887EB9">
              <w:rPr>
                <w:color w:val="000000" w:themeColor="text1"/>
                <w:sz w:val="16"/>
                <w:szCs w:val="16"/>
              </w:rPr>
              <w:t>Sweden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847C28"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D9BFBAC"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12D9F7"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240A289"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4A83862"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48806E7" w14:textId="77777777" w:rsidR="00C94627" w:rsidRPr="00887EB9" w:rsidRDefault="00C94627" w:rsidP="00C94627">
            <w:pPr>
              <w:jc w:val="center"/>
              <w:rPr>
                <w:color w:val="000000" w:themeColor="text1"/>
                <w:sz w:val="16"/>
                <w:szCs w:val="16"/>
              </w:rPr>
            </w:pPr>
          </w:p>
        </w:tc>
      </w:tr>
      <w:tr w:rsidR="00887EB9" w:rsidRPr="00887EB9" w14:paraId="77430DA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FCDACDF" w14:textId="40A87F1E" w:rsidR="00C94627" w:rsidRPr="00887EB9" w:rsidRDefault="00C94627" w:rsidP="00C94627">
            <w:pPr>
              <w:jc w:val="center"/>
              <w:rPr>
                <w:color w:val="000000" w:themeColor="text1"/>
                <w:sz w:val="16"/>
                <w:szCs w:val="16"/>
              </w:rPr>
            </w:pPr>
            <w:r w:rsidRPr="00887EB9">
              <w:rPr>
                <w:color w:val="000000" w:themeColor="text1"/>
                <w:sz w:val="16"/>
                <w:szCs w:val="16"/>
              </w:rPr>
              <w:t>86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770A180"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Daly et al., 2005</w:t>
            </w:r>
          </w:p>
          <w:p w14:paraId="406DD9F4" w14:textId="47DEB9F4"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PEVuZE5vdGU+PENpdGU+PEF1dGhvcj5EYWx5PC9BdXRob3I+PFllYXI+MjAwNTwvWWVhcj48UmVj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PEVuZE5vdGU+PENpdGU+PEF1dGhvcj5EYWx5PC9BdXRob3I+PFllYXI+MjAwNTwvWWVhcj48UmVj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14F31B1"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323B26"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141791" w14:textId="03F6E284"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DD8EBB2"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5D6D338"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D71F718"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8210ED7" w14:textId="77777777" w:rsidR="00C94627" w:rsidRPr="00887EB9" w:rsidRDefault="00C94627" w:rsidP="00C94627">
            <w:pPr>
              <w:jc w:val="center"/>
              <w:rPr>
                <w:color w:val="000000" w:themeColor="text1"/>
                <w:sz w:val="16"/>
                <w:szCs w:val="16"/>
              </w:rPr>
            </w:pPr>
          </w:p>
        </w:tc>
      </w:tr>
      <w:tr w:rsidR="00887EB9" w:rsidRPr="00887EB9" w14:paraId="09436DFD"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6F4DFA" w14:textId="1B217EBD" w:rsidR="00C94627" w:rsidRPr="00887EB9" w:rsidRDefault="00C94627" w:rsidP="00C94627">
            <w:pPr>
              <w:jc w:val="center"/>
              <w:rPr>
                <w:color w:val="000000" w:themeColor="text1"/>
                <w:sz w:val="16"/>
                <w:szCs w:val="16"/>
              </w:rPr>
            </w:pPr>
            <w:r w:rsidRPr="00887EB9">
              <w:rPr>
                <w:color w:val="000000" w:themeColor="text1"/>
                <w:sz w:val="16"/>
                <w:szCs w:val="16"/>
              </w:rPr>
              <w:t>87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D120EA"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Lavanya et al., 2006</w:t>
            </w:r>
          </w:p>
          <w:p w14:paraId="630F6455" w14:textId="308EE87D"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PEVuZE5vdGU+PENpdGU+PEF1dGhvcj5MYXZhbnlhPC9BdXRob3I+PFllYXI+MjAwNjwvWWVhcj48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PEVuZE5vdGU+PENpdGU+PEF1dGhvcj5MYXZhbnlhPC9BdXRob3I+PFllYXI+MjAwNjwvWWVhcj48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88FC06" w14:textId="77777777" w:rsidR="00C94627" w:rsidRPr="00887EB9" w:rsidRDefault="00C94627" w:rsidP="00C94627">
            <w:pPr>
              <w:jc w:val="center"/>
              <w:rPr>
                <w:color w:val="000000" w:themeColor="text1"/>
                <w:sz w:val="16"/>
                <w:szCs w:val="16"/>
              </w:rPr>
            </w:pPr>
            <w:r w:rsidRPr="00887EB9">
              <w:rPr>
                <w:color w:val="000000" w:themeColor="text1"/>
                <w:sz w:val="16"/>
                <w:szCs w:val="16"/>
              </w:rPr>
              <w:t>Singapore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23968A5"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F703C15"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FBDF009" w14:textId="77777777" w:rsidR="00C94627" w:rsidRPr="00887EB9" w:rsidRDefault="00C94627" w:rsidP="00C94627">
            <w:pPr>
              <w:jc w:val="center"/>
              <w:rPr>
                <w:color w:val="000000" w:themeColor="text1"/>
                <w:sz w:val="16"/>
                <w:szCs w:val="16"/>
              </w:rPr>
            </w:pPr>
            <w:r w:rsidRPr="00887EB9">
              <w:rPr>
                <w:color w:val="000000" w:themeColor="text1"/>
                <w:sz w:val="16"/>
                <w:szCs w:val="16"/>
              </w:rPr>
              <w:t>Teledermatology</w:t>
            </w:r>
            <w:r w:rsidRPr="00887EB9">
              <w:rPr>
                <w:color w:val="000000" w:themeColor="text1"/>
                <w:sz w:val="16"/>
                <w:szCs w:val="16"/>
              </w:rPr>
              <w:br/>
              <w:t>(Clinical assessment system)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4AE6428"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1453908" w14:textId="77777777" w:rsidR="00C94627" w:rsidRPr="00887EB9" w:rsidRDefault="00C94627" w:rsidP="00C94627">
            <w:pPr>
              <w:jc w:val="center"/>
              <w:rPr>
                <w:color w:val="000000" w:themeColor="text1"/>
                <w:sz w:val="16"/>
                <w:szCs w:val="16"/>
              </w:rPr>
            </w:pPr>
            <w:r w:rsidRPr="00887EB9">
              <w:rPr>
                <w:color w:val="000000" w:themeColor="text1"/>
                <w:sz w:val="16"/>
                <w:szCs w:val="16"/>
              </w:rPr>
              <w:t>Nurses and dermatologists</w:t>
            </w:r>
          </w:p>
        </w:tc>
        <w:tc>
          <w:tcPr>
            <w:tcW w:w="993" w:type="dxa"/>
            <w:vMerge/>
            <w:tcBorders>
              <w:left w:val="single" w:sz="4" w:space="0" w:color="auto"/>
              <w:right w:val="single" w:sz="4" w:space="0" w:color="auto"/>
            </w:tcBorders>
            <w:shd w:val="clear" w:color="auto" w:fill="FFFFFF"/>
            <w:vAlign w:val="center"/>
          </w:tcPr>
          <w:p w14:paraId="37A9D454" w14:textId="77777777" w:rsidR="00C94627" w:rsidRPr="00887EB9" w:rsidRDefault="00C94627" w:rsidP="00C94627">
            <w:pPr>
              <w:jc w:val="center"/>
              <w:rPr>
                <w:color w:val="000000" w:themeColor="text1"/>
                <w:sz w:val="16"/>
                <w:szCs w:val="16"/>
              </w:rPr>
            </w:pPr>
          </w:p>
        </w:tc>
      </w:tr>
      <w:tr w:rsidR="00887EB9" w:rsidRPr="00887EB9" w14:paraId="7798C5B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DF43B8" w14:textId="6F07CE28" w:rsidR="00C94627" w:rsidRPr="00887EB9" w:rsidRDefault="00C94627" w:rsidP="00C94627">
            <w:pPr>
              <w:jc w:val="center"/>
              <w:rPr>
                <w:color w:val="000000" w:themeColor="text1"/>
                <w:sz w:val="16"/>
                <w:szCs w:val="16"/>
              </w:rPr>
            </w:pPr>
            <w:r w:rsidRPr="00887EB9">
              <w:rPr>
                <w:color w:val="000000" w:themeColor="text1"/>
                <w:sz w:val="16"/>
                <w:szCs w:val="16"/>
              </w:rPr>
              <w:t>88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7DBACD"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Loeb et al., 2006</w:t>
            </w:r>
          </w:p>
          <w:p w14:paraId="6235EE9D" w14:textId="3B7CC6CB"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PEVuZE5vdGU+PENpdGU+PEF1dGhvcj5Mb2ViPC9BdXRob3I+PFllYXI+MjAwNjwvWWVhcj48UmVj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PEVuZE5vdGU+PENpdGU+PEF1dGhvcj5Mb2ViPC9BdXRob3I+PFllYXI+MjAwNjwvWWVhcj48UmVj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0FF824" w14:textId="77777777" w:rsidR="00C94627" w:rsidRPr="00887EB9" w:rsidRDefault="00C94627" w:rsidP="00C94627">
            <w:pPr>
              <w:jc w:val="center"/>
              <w:rPr>
                <w:color w:val="000000" w:themeColor="text1"/>
                <w:sz w:val="16"/>
                <w:szCs w:val="16"/>
              </w:rPr>
            </w:pPr>
            <w:r w:rsidRPr="00887EB9">
              <w:rPr>
                <w:color w:val="000000" w:themeColor="text1"/>
                <w:sz w:val="16"/>
                <w:szCs w:val="16"/>
              </w:rPr>
              <w:t>Canada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1AF67A0"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274A35"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B568800"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p w14:paraId="41AC6368" w14:textId="77777777" w:rsidR="00C94627" w:rsidRPr="00887EB9" w:rsidRDefault="00C94627" w:rsidP="00C94627">
            <w:pPr>
              <w:jc w:val="center"/>
              <w:rPr>
                <w:color w:val="000000" w:themeColor="text1"/>
                <w:sz w:val="16"/>
                <w:szCs w:val="16"/>
              </w:rPr>
            </w:pPr>
            <w:r w:rsidRPr="00887EB9">
              <w:rPr>
                <w:color w:val="000000" w:themeColor="text1"/>
                <w:sz w:val="16"/>
                <w:szCs w:val="16"/>
              </w:rPr>
              <w:t>(Mobile x-ray)</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D6E6CEB"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552892"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E024188" w14:textId="77777777" w:rsidR="00C94627" w:rsidRPr="00887EB9" w:rsidRDefault="00C94627" w:rsidP="00C94627">
            <w:pPr>
              <w:jc w:val="center"/>
              <w:rPr>
                <w:color w:val="000000" w:themeColor="text1"/>
                <w:sz w:val="16"/>
                <w:szCs w:val="16"/>
              </w:rPr>
            </w:pPr>
          </w:p>
        </w:tc>
      </w:tr>
      <w:tr w:rsidR="00887EB9" w:rsidRPr="00887EB9" w14:paraId="371E1F29"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AE6BA81" w14:textId="197CC8E6" w:rsidR="00C94627" w:rsidRPr="00887EB9" w:rsidRDefault="00C94627" w:rsidP="00C94627">
            <w:pPr>
              <w:jc w:val="center"/>
              <w:rPr>
                <w:color w:val="000000" w:themeColor="text1"/>
                <w:sz w:val="16"/>
                <w:szCs w:val="16"/>
              </w:rPr>
            </w:pPr>
            <w:r w:rsidRPr="00887EB9">
              <w:rPr>
                <w:color w:val="000000" w:themeColor="text1"/>
                <w:sz w:val="16"/>
                <w:szCs w:val="16"/>
              </w:rPr>
              <w:t>89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0EBA92"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Shulman et al., 2006</w:t>
            </w:r>
          </w:p>
          <w:p w14:paraId="408DAE6C" w14:textId="7BE74476"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&lt;EndNote&gt;&lt;Cite&gt;&lt;Author&gt;Shulman&lt;/Author&gt;&lt;Year&gt;2006&lt;/Year&gt;&lt;RecNum&gt;8163&lt;/RecNum&gt;&lt;DisplayText&gt;(107)&lt;/DisplayText&gt;&lt;record&gt;&lt;rec-number&gt;8163&lt;/rec-number&gt;&lt;foreign-keys&gt;&lt;key app="EN" db-id="fsdz2ftp5e9tvjef2w7ptdau50ar9dswr0rw" timestamp="1589353392"&gt;8163&lt;/key&gt;&lt;/foreign-keys&gt;&lt;ref-type name="Journal Article"&gt;17&lt;/ref-type&gt;&lt;contributors&gt;&lt;authors&gt;&lt;author&gt;Shulman, B.&lt;/author&gt;&lt;author&gt;Conn, D. K.&lt;/author&gt;&lt;author&gt;Elford, R.&lt;/author&gt;&lt;/authors&gt;&lt;/contributors&gt;&lt;auth-address&gt;Department of Psychiatry, University of British Columbia, Vancouver, BC, Canada&amp;#xD;Baycrest Centre for Geriatric Care, Department of Psychiatry, University of Toronto, Toronto, Ont., Canada&amp;#xD;Department of Community Health Sciences, University of Calgary, Calgary, Alta., Canada&amp;#xD;Department of Psychiatry, Baycrest Centre for Geriatric Care, 3560 Bathurst Street, Toronto, Ont. M6A 2E1, Canada&lt;/auth-address&gt;&lt;titles&gt;&lt;title&gt;Geriatric telepsychiatry and telemedicine: A literature review&lt;/title&gt;&lt;secondary-title&gt;Canadian Journal of Geriatrics&lt;/secondary-title&gt;&lt;/titles&gt;&lt;periodical&gt;&lt;full-title&gt;Canadian Journal of Geriatrics&lt;/full-title&gt;&lt;/periodical&gt;&lt;pages&gt;139-146&lt;/pages&gt;&lt;volume&gt;9&lt;/volume&gt;&lt;number&gt;4&lt;/number&gt;&lt;keywords&gt;&lt;keyword&gt;Dementia&lt;/keyword&gt;&lt;keyword&gt;Rural medicine&lt;/keyword&gt;&lt;keyword&gt;Telemedicine&lt;/keyword&gt;&lt;keyword&gt;Telepsychiatry&lt;/keyword&gt;&lt;/keywords&gt;&lt;dates&gt;&lt;year&gt;2006&lt;/year&gt;&lt;/dates&gt;&lt;work-type&gt;Conference Paper&lt;/work-type&gt;&lt;urls&gt;&lt;related-urls&gt;&lt;url&gt;https://www.scopus.com/inward/record.uri?eid=2-s2.0-33846306361&amp;amp;partnerID=40&amp;amp;md5=c426211487afccfc68e226431f23cfb1&lt;/url&gt;&lt;/related-urls&gt;&lt;/urls&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6692A9F" w14:textId="77777777" w:rsidR="00C94627" w:rsidRPr="00887EB9" w:rsidRDefault="00C94627" w:rsidP="00C94627">
            <w:pPr>
              <w:jc w:val="center"/>
              <w:rPr>
                <w:color w:val="000000" w:themeColor="text1"/>
                <w:sz w:val="16"/>
                <w:szCs w:val="16"/>
              </w:rPr>
            </w:pPr>
            <w:r w:rsidRPr="00887EB9">
              <w:rPr>
                <w:color w:val="000000" w:themeColor="text1"/>
                <w:sz w:val="16"/>
                <w:szCs w:val="16"/>
              </w:rPr>
              <w:t>Canada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94D0E1"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71E2DA3" w14:textId="45878988"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C9C79D"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6FBC68C"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FCD401"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55E20D2" w14:textId="77777777" w:rsidR="00C94627" w:rsidRPr="00887EB9" w:rsidRDefault="00C94627" w:rsidP="00C94627">
            <w:pPr>
              <w:jc w:val="center"/>
              <w:rPr>
                <w:color w:val="000000" w:themeColor="text1"/>
                <w:sz w:val="16"/>
                <w:szCs w:val="16"/>
              </w:rPr>
            </w:pPr>
          </w:p>
        </w:tc>
      </w:tr>
      <w:tr w:rsidR="00887EB9" w:rsidRPr="00887EB9" w14:paraId="352B4BF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99E3FF0" w14:textId="6333D67A" w:rsidR="00C94627" w:rsidRPr="00887EB9" w:rsidRDefault="00C94627" w:rsidP="00C94627">
            <w:pPr>
              <w:jc w:val="center"/>
              <w:rPr>
                <w:color w:val="000000" w:themeColor="text1"/>
                <w:sz w:val="16"/>
                <w:szCs w:val="16"/>
              </w:rPr>
            </w:pPr>
            <w:r w:rsidRPr="00887EB9">
              <w:rPr>
                <w:color w:val="000000" w:themeColor="text1"/>
                <w:sz w:val="16"/>
                <w:szCs w:val="16"/>
              </w:rPr>
              <w:t>90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54E4F0"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Cusack et al., 2008</w:t>
            </w:r>
          </w:p>
          <w:p w14:paraId="67079E12" w14:textId="0936B55D"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&lt;EndNote&gt;&lt;Cite&gt;&lt;Author&gt;Cusack&lt;/Author&gt;&lt;Year&gt;2008&lt;/Year&gt;&lt;RecNum&gt;1058&lt;/RecNum&gt;&lt;DisplayText&gt;(108)&lt;/DisplayText&gt;&lt;record&gt;&lt;rec-number&gt;1058&lt;/rec-number&gt;&lt;foreign-keys&gt;&lt;key app="EN" db-id="fsdz2ftp5e9tvjef2w7ptdau50ar9dswr0rw" timestamp="1588225811"&gt;1058&lt;/key&gt;&lt;/foreign-keys&gt;&lt;ref-type name="Journal Article"&gt;17&lt;/ref-type&gt;&lt;contributors&gt;&lt;authors&gt;&lt;author&gt;Cusack, C. M.&lt;/author&gt;&lt;author&gt;Pan, E.&lt;/author&gt;&lt;author&gt;Hook, J. M.&lt;/author&gt;&lt;author&gt;Vincent, A.&lt;/author&gt;&lt;author&gt;Kaelber, D. C.&lt;/author&gt;&lt;author&gt;Middleton, B.&lt;/author&gt;&lt;/authors&gt;&lt;/contributors&gt;&lt;auth-address&gt;Center for IT Leadership, Partners HealthCare, One Constitution Center, Charlestown, MA 02129, USA.&lt;/auth-address&gt;&lt;titles&gt;&lt;title&gt;The value proposition in the widespread use of telehealth&lt;/title&gt;&lt;secondary-title&gt;J Telemed Telecare&lt;/secondary-title&gt;&lt;alt-title&gt;Journal of telemedicine and telecare&lt;/alt-title&gt;&lt;/titles&gt;&lt;periodical&gt;&lt;full-title&gt;J Telemed Telecare&lt;/full-title&gt;&lt;abbr-1&gt;Journal of telemedicine and telecare&lt;/abbr-1&gt;&lt;/periodical&gt;&lt;alt-periodical&gt;&lt;full-title&gt;J Telemed Telecare&lt;/full-title&gt;&lt;abbr-1&gt;Journal of telemedicine and telecare&lt;/abbr-1&gt;&lt;/alt-periodical&gt;&lt;pages&gt;167-8&lt;/pages&gt;&lt;volume&gt;14&lt;/volume&gt;&lt;number&gt;4&lt;/number&gt;&lt;edition&gt;2008/06/07&lt;/edition&gt;&lt;keywords&gt;&lt;keyword&gt;Cost-Benefit Analysis&lt;/keyword&gt;&lt;keyword&gt;Delivery of Health Care/*economics/trends&lt;/keyword&gt;&lt;keyword&gt;Diffusion of Innovation&lt;/keyword&gt;&lt;keyword&gt;Health Services Accessibility/*economics/standards&lt;/keyword&gt;&lt;keyword&gt;Humans&lt;/keyword&gt;&lt;keyword&gt;Models, Statistical&lt;/keyword&gt;&lt;keyword&gt;Telemedicine/*economics/instrumentation&lt;/keyword&gt;&lt;keyword&gt;United States&lt;/keyword&gt;&lt;/keywords&gt;&lt;dates&gt;&lt;year&gt;2008&lt;/year&gt;&lt;/dates&gt;&lt;isbn&gt;1357-633X (Print)&amp;#xD;1357-633x&lt;/isbn&gt;&lt;accession-num&gt;18534947&lt;/accession-num&gt;&lt;urls&gt;&lt;/urls&gt;&lt;electronic-resource-num&gt;10.1258/jtt.2007.007043&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48081C"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86BDF68"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666C53"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D569A4B"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6A2FE6"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ABC5FC0"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7B21061" w14:textId="77777777" w:rsidR="00C94627" w:rsidRPr="00887EB9" w:rsidRDefault="00C94627" w:rsidP="00C94627">
            <w:pPr>
              <w:jc w:val="center"/>
              <w:rPr>
                <w:color w:val="000000" w:themeColor="text1"/>
                <w:sz w:val="16"/>
                <w:szCs w:val="16"/>
              </w:rPr>
            </w:pPr>
          </w:p>
        </w:tc>
      </w:tr>
      <w:tr w:rsidR="00887EB9" w:rsidRPr="00887EB9" w14:paraId="6D55CD8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90DAD00" w14:textId="56B7E5A1" w:rsidR="00C94627" w:rsidRPr="00887EB9" w:rsidRDefault="00C94627" w:rsidP="00C94627">
            <w:pPr>
              <w:jc w:val="center"/>
              <w:rPr>
                <w:color w:val="000000" w:themeColor="text1"/>
                <w:sz w:val="16"/>
                <w:szCs w:val="16"/>
              </w:rPr>
            </w:pPr>
            <w:r w:rsidRPr="00887EB9">
              <w:rPr>
                <w:color w:val="000000" w:themeColor="text1"/>
                <w:sz w:val="16"/>
                <w:szCs w:val="16"/>
              </w:rPr>
              <w:t>91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1A2A456"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Janardhanan et al., 2008</w:t>
            </w:r>
          </w:p>
          <w:p w14:paraId="7CB2BF46" w14:textId="2337C8B0"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PEVuZE5vdGU+PENpdGU+PEF1dGhvcj5KYW5hcmRoYW5hbjwvQXV0aG9yPjxZZWFyPjIwMDg8L1ll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PEVuZE5vdGU+PENpdGU+PEF1dGhvcj5KYW5hcmRoYW5hbjwvQXV0aG9yPjxZZWFyPjIwMDg8L1ll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(109)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60DE4E" w14:textId="77777777" w:rsidR="00C94627" w:rsidRPr="00887EB9" w:rsidRDefault="00C94627" w:rsidP="00C94627">
            <w:pPr>
              <w:jc w:val="center"/>
              <w:rPr>
                <w:color w:val="000000" w:themeColor="text1"/>
                <w:sz w:val="16"/>
                <w:szCs w:val="16"/>
              </w:rPr>
            </w:pPr>
            <w:r w:rsidRPr="00887EB9">
              <w:rPr>
                <w:color w:val="000000" w:themeColor="text1"/>
                <w:sz w:val="16"/>
                <w:szCs w:val="16"/>
              </w:rPr>
              <w:t>Singapore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3D5C88"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013B38A"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DB585A"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FD93669"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B0926BE"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9200B14" w14:textId="77777777" w:rsidR="00C94627" w:rsidRPr="00887EB9" w:rsidRDefault="00C94627" w:rsidP="00C94627">
            <w:pPr>
              <w:jc w:val="center"/>
              <w:rPr>
                <w:color w:val="000000" w:themeColor="text1"/>
                <w:sz w:val="16"/>
                <w:szCs w:val="16"/>
              </w:rPr>
            </w:pPr>
          </w:p>
        </w:tc>
      </w:tr>
      <w:tr w:rsidR="00887EB9" w:rsidRPr="00887EB9" w14:paraId="6E4FED0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FBB07B8" w14:textId="67F12D20" w:rsidR="00C94627" w:rsidRPr="00887EB9" w:rsidRDefault="00C94627" w:rsidP="00C94627">
            <w:pPr>
              <w:jc w:val="center"/>
              <w:rPr>
                <w:color w:val="000000" w:themeColor="text1"/>
                <w:sz w:val="16"/>
                <w:szCs w:val="16"/>
              </w:rPr>
            </w:pPr>
            <w:r w:rsidRPr="00887EB9">
              <w:rPr>
                <w:color w:val="000000" w:themeColor="text1"/>
                <w:sz w:val="16"/>
                <w:szCs w:val="16"/>
              </w:rPr>
              <w:t>92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1B78F6"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Biglan et al., 2009</w:t>
            </w:r>
          </w:p>
          <w:p w14:paraId="1523D691" w14:textId="7DFF6452"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PEVuZE5vdGU+PENpdGU+PEF1dGhvcj5CaWdsYW48L0F1dGhvcj48WWVhcj4yMDA5PC9ZZWFyPjxS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PEVuZE5vdGU+PENpdGU+PEF1dGhvcj5CaWdsYW48L0F1dGhvcj48WWVhcj4yMDA5PC9ZZWFyPjxS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AEB3F69"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EC649A"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0DC5066"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05147A"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0EF415F"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ABAF92"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67B2BE5" w14:textId="77777777" w:rsidR="00C94627" w:rsidRPr="00887EB9" w:rsidRDefault="00C94627" w:rsidP="00C94627">
            <w:pPr>
              <w:jc w:val="center"/>
              <w:rPr>
                <w:color w:val="000000" w:themeColor="text1"/>
                <w:sz w:val="16"/>
                <w:szCs w:val="16"/>
              </w:rPr>
            </w:pPr>
          </w:p>
        </w:tc>
      </w:tr>
      <w:tr w:rsidR="00887EB9" w:rsidRPr="00887EB9" w14:paraId="294E632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B463A3C" w14:textId="2A5D0416" w:rsidR="00C94627" w:rsidRPr="00887EB9" w:rsidRDefault="00C94627" w:rsidP="00C94627">
            <w:pPr>
              <w:jc w:val="center"/>
              <w:rPr>
                <w:color w:val="000000" w:themeColor="text1"/>
                <w:sz w:val="16"/>
                <w:szCs w:val="16"/>
              </w:rPr>
            </w:pPr>
            <w:r w:rsidRPr="00887EB9">
              <w:rPr>
                <w:color w:val="000000" w:themeColor="text1"/>
                <w:sz w:val="16"/>
                <w:szCs w:val="16"/>
              </w:rPr>
              <w:t>93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7ED1D5"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Chang et al., 2009</w:t>
            </w:r>
          </w:p>
          <w:p w14:paraId="2034C4EC" w14:textId="375F0B7E" w:rsidR="005A3167" w:rsidRPr="00887EB9" w:rsidRDefault="005A316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&lt;EndNote&gt;&lt;Cite&gt;&lt;Author&gt;Chang&lt;/Author&gt;&lt;Year&gt;2009&lt;/Year&gt;&lt;RecNum&gt;257&lt;/RecNum&gt;&lt;DisplayText&gt;(111)&lt;/DisplayText&gt;&lt;record&gt;&lt;rec-number&gt;257&lt;/rec-number&gt;&lt;foreign-keys&gt;&lt;key app="EN" db-id="fsdz2ftp5e9tvjef2w7ptdau50ar9dswr0rw" timestamp="1586933641"&gt;257&lt;/key&gt;&lt;/foreign-keys&gt;&lt;ref-type name="Journal Article"&gt;17&lt;/ref-type&gt;&lt;contributors&gt;&lt;authors&gt;&lt;author&gt;Chang, J. Y.&lt;/author&gt;&lt;author&gt;Chen, L. K.&lt;/author&gt;&lt;author&gt;Chang, C. C.&lt;/author&gt;&lt;/authors&gt;&lt;/contributors&gt;&lt;auth-address&gt;Department of Family Medicine, Shin Kong Wu Ho-Su Memorial Hospital, 95 Wenchang Rd., Shilin District, Taipei City 111, Taiwan. drjychang@gmail.com&lt;/auth-address&gt;&lt;titles&gt;&lt;title&gt;Perspectives and expectations for telemedicine opportunities from families of nursing home residents and caregivers in nursing homes&lt;/title&gt;&lt;secondary-title&gt;Int J Med Inform&lt;/secondary-title&gt;&lt;alt-title&gt;International journal of medical informatics&lt;/alt-title&gt;&lt;/titles&gt;&lt;periodical&gt;&lt;full-title&gt;Int J Med Inform&lt;/full-title&gt;&lt;abbr-1&gt;International journal of medical informatics&lt;/abbr-1&gt;&lt;/periodical&gt;&lt;alt-periodical&gt;&lt;full-title&gt;Int J Med Inform&lt;/full-title&gt;&lt;abbr-1&gt;International journal of medical informatics&lt;/abbr-1&gt;&lt;/alt-periodical&gt;&lt;pages&gt;494-502&lt;/pages&gt;&lt;volume&gt;78&lt;/volume&gt;&lt;number&gt;7&lt;/number&gt;&lt;edition&gt;2009/04/07&lt;/edition&gt;&lt;keywords&gt;&lt;keyword&gt;Aged&lt;/keyword&gt;&lt;keyword&gt;Caregivers/*psychology&lt;/keyword&gt;&lt;keyword&gt;Family&lt;/keyword&gt;&lt;keyword&gt;Home Nursing/*organization &amp;amp; administration/*psychology&lt;/keyword&gt;&lt;keyword&gt;*Homes for the Aged&lt;/keyword&gt;&lt;keyword&gt;Humans&lt;/keyword&gt;&lt;keyword&gt;Interviews as Topic&lt;/keyword&gt;&lt;keyword&gt;*Nursing Homes&lt;/keyword&gt;&lt;keyword&gt;Taiwan&lt;/keyword&gt;&lt;keyword&gt;*Telemedicine&lt;/keyword&gt;&lt;/keywords&gt;&lt;dates&gt;&lt;year&gt;2009&lt;/year&gt;&lt;pub-dates&gt;&lt;date&gt;Jul&lt;/date&gt;&lt;/pub-dates&gt;&lt;/dates&gt;&lt;isbn&gt;1386-5056&lt;/isbn&gt;&lt;accession-num&gt;19345640&lt;/accession-num&gt;&lt;urls&gt;&lt;/urls&gt;&lt;electronic-resource-num&gt;10.1016/j.ijmedinf.2009.02.009&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736342" w14:textId="77777777" w:rsidR="00C94627" w:rsidRPr="00887EB9" w:rsidRDefault="00C94627" w:rsidP="00C94627">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CB3A66F"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04A06E"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38B66F7"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5F9E4C1"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C97D7A"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2DFA876" w14:textId="77777777" w:rsidR="00C94627" w:rsidRPr="00887EB9" w:rsidRDefault="00C94627" w:rsidP="00C94627">
            <w:pPr>
              <w:jc w:val="center"/>
              <w:rPr>
                <w:color w:val="000000" w:themeColor="text1"/>
                <w:sz w:val="16"/>
                <w:szCs w:val="16"/>
              </w:rPr>
            </w:pPr>
          </w:p>
        </w:tc>
      </w:tr>
      <w:tr w:rsidR="00887EB9" w:rsidRPr="00887EB9" w14:paraId="5E23533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F3E900E" w14:textId="4D728334" w:rsidR="00C94627" w:rsidRPr="00887EB9" w:rsidRDefault="00C94627" w:rsidP="00C94627">
            <w:pPr>
              <w:jc w:val="center"/>
              <w:rPr>
                <w:color w:val="000000" w:themeColor="text1"/>
                <w:sz w:val="16"/>
                <w:szCs w:val="16"/>
              </w:rPr>
            </w:pPr>
            <w:r w:rsidRPr="00887EB9">
              <w:rPr>
                <w:color w:val="000000" w:themeColor="text1"/>
                <w:sz w:val="16"/>
                <w:szCs w:val="16"/>
              </w:rPr>
              <w:t>94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260ECA"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Qadri et al., 2009</w:t>
            </w:r>
          </w:p>
          <w:p w14:paraId="5E294E76" w14:textId="1EFC5C0F" w:rsidR="00C61A2F" w:rsidRPr="00887EB9" w:rsidRDefault="00C61A2F"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&lt;EndNote&gt;&lt;Cite&gt;&lt;Author&gt;Qadri&lt;/Author&gt;&lt;Year&gt;2009&lt;/Year&gt;&lt;RecNum&gt;5783&lt;/RecNum&gt;&lt;DisplayText&gt;(112)&lt;/DisplayText&gt;&lt;record&gt;&lt;rec-number&gt;5783&lt;/rec-number&gt;&lt;foreign-keys&gt;&lt;key app="EN" db-id="fsdz2ftp5e9tvjef2w7ptdau50ar9dswr0rw" timestamp="1589277261"&gt;5783&lt;/key&gt;&lt;/foreign-keys&gt;&lt;ref-type name="Journal Article"&gt;17&lt;/ref-type&gt;&lt;contributors&gt;&lt;authors&gt;&lt;author&gt;Qadri, SyedaS&lt;/author&gt;&lt;author&gt;Wang, Jia&lt;/author&gt;&lt;author&gt;Ruiz, JorgeG&lt;/author&gt;&lt;author&gt;Roos, BernardA&lt;/author&gt;&lt;/authors&gt;&lt;/contributors&gt;&lt;titles&gt;&lt;title&gt;Personal Digital Assistants as Point-of-Care Tools in Long-Term Care Facilities: A Pilot Study&lt;/title&gt;&lt;secondary-title&gt;Educational Gerontology&lt;/secondary-title&gt;&lt;/titles&gt;&lt;periodical&gt;&lt;full-title&gt;Educational Gerontology&lt;/full-title&gt;&lt;/periodical&gt;&lt;pages&gt;294-307&lt;/pages&gt;&lt;volume&gt;35&lt;/volume&gt;&lt;number&gt;4&lt;/number&gt;&lt;keywords&gt;&lt;keyword&gt;POINT-of-care testing&lt;/keyword&gt;&lt;keyword&gt;CARE of dementia patients&lt;/keyword&gt;&lt;keyword&gt;NURSING home employees&lt;/keyword&gt;&lt;keyword&gt;JOB stress of medical personnel&lt;/keyword&gt;&lt;keyword&gt;DECISION support systems&lt;/keyword&gt;&lt;keyword&gt;LONG term health care&lt;/keyword&gt;&lt;/keywords&gt;&lt;dates&gt;&lt;year&gt;2009&lt;/year&gt;&lt;pub-dates&gt;&lt;date&gt;04//&lt;/date&gt;&lt;/pub-dates&gt;&lt;/dates&gt;&lt;publisher&gt;Routledge&lt;/publisher&gt;&lt;isbn&gt;03601277&lt;/isbn&gt;&lt;accession-num&gt;36623161&lt;/accession-num&gt;&lt;work-type&gt;Article&lt;/work-type&gt;&lt;urls&gt;&lt;related-urls&gt;&lt;url&gt;http://search.ebscohost.com/login.aspx?direct=true&amp;amp;db=pbh&amp;amp;AN=36623161&amp;amp;site=ehost-live&lt;/url&gt;&lt;/related-urls&gt;&lt;/urls&gt;&lt;electronic-resource-num&gt;10.1080/03601270802467049&lt;/electronic-resource-num&gt;&lt;remote-database-name&gt;Psychology and Behavioral Sciences Collection&lt;/remote-database-name&gt;&lt;remote-database-provider&gt;EBSCOhost&lt;/remote-database-provider&gt;&lt;/record&gt;&lt;/Cite&gt;&lt;/EndNote&gt;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B3FBDA"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0D1C51F"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83F188" w14:textId="77777777" w:rsidR="00C94627" w:rsidRPr="00887EB9" w:rsidRDefault="00C94627" w:rsidP="00C94627">
            <w:pPr>
              <w:jc w:val="center"/>
              <w:rPr>
                <w:color w:val="000000" w:themeColor="text1"/>
                <w:sz w:val="16"/>
                <w:szCs w:val="16"/>
              </w:rPr>
            </w:pPr>
            <w:r w:rsidRPr="00887EB9">
              <w:rPr>
                <w:color w:val="000000" w:themeColor="text1"/>
                <w:sz w:val="16"/>
                <w:szCs w:val="16"/>
              </w:rPr>
              <w:t>Mixed methods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D5BBE2"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r w:rsidRPr="00887EB9">
              <w:rPr>
                <w:color w:val="000000" w:themeColor="text1"/>
                <w:sz w:val="16"/>
                <w:szCs w:val="16"/>
              </w:rPr>
              <w:br/>
              <w:t>(Clinical assessment system)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C959FE5"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240962" w14:textId="77777777" w:rsidR="00C94627" w:rsidRPr="00887EB9" w:rsidRDefault="00C94627" w:rsidP="00C94627">
            <w:pPr>
              <w:jc w:val="center"/>
              <w:rPr>
                <w:color w:val="000000" w:themeColor="text1"/>
                <w:sz w:val="16"/>
                <w:szCs w:val="16"/>
              </w:rPr>
            </w:pPr>
            <w:r w:rsidRPr="00887EB9">
              <w:rPr>
                <w:color w:val="000000" w:themeColor="text1"/>
                <w:sz w:val="16"/>
                <w:szCs w:val="16"/>
              </w:rPr>
              <w:t>Nurses</w:t>
            </w:r>
          </w:p>
        </w:tc>
        <w:tc>
          <w:tcPr>
            <w:tcW w:w="993" w:type="dxa"/>
            <w:vMerge/>
            <w:tcBorders>
              <w:left w:val="single" w:sz="4" w:space="0" w:color="auto"/>
              <w:right w:val="single" w:sz="4" w:space="0" w:color="auto"/>
            </w:tcBorders>
            <w:shd w:val="clear" w:color="auto" w:fill="FFFFFF"/>
            <w:vAlign w:val="center"/>
          </w:tcPr>
          <w:p w14:paraId="6888AB5F" w14:textId="77777777" w:rsidR="00C94627" w:rsidRPr="00887EB9" w:rsidRDefault="00C94627" w:rsidP="00C94627">
            <w:pPr>
              <w:jc w:val="center"/>
              <w:rPr>
                <w:color w:val="000000" w:themeColor="text1"/>
                <w:sz w:val="16"/>
                <w:szCs w:val="16"/>
              </w:rPr>
            </w:pPr>
          </w:p>
        </w:tc>
      </w:tr>
      <w:tr w:rsidR="00887EB9" w:rsidRPr="00887EB9" w14:paraId="0130543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C3D7BC5" w14:textId="3D20391C" w:rsidR="00C94627" w:rsidRPr="00887EB9" w:rsidRDefault="00C94627" w:rsidP="00C94627">
            <w:pPr>
              <w:jc w:val="center"/>
              <w:rPr>
                <w:color w:val="000000" w:themeColor="text1"/>
                <w:sz w:val="16"/>
                <w:szCs w:val="16"/>
              </w:rPr>
            </w:pPr>
            <w:r w:rsidRPr="00887EB9">
              <w:rPr>
                <w:color w:val="000000" w:themeColor="text1"/>
                <w:sz w:val="16"/>
                <w:szCs w:val="16"/>
              </w:rPr>
              <w:t>95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C7A793A"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Chang et al., 2010</w:t>
            </w:r>
          </w:p>
          <w:p w14:paraId="2DC1ECEA" w14:textId="264C13EE" w:rsidR="00C61A2F" w:rsidRPr="00887EB9" w:rsidRDefault="00C61A2F"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&lt;EndNote&gt;&lt;Cite&gt;&lt;Author&gt;Chang&lt;/Author&gt;&lt;Year&gt;2010&lt;/Year&gt;&lt;RecNum&gt;8043&lt;/RecNum&gt;&lt;DisplayText&gt;(113)&lt;/DisplayText&gt;&lt;record&gt;&lt;rec-number&gt;8043&lt;/rec-number&gt;&lt;foreign-keys&gt;&lt;key app="EN" db-id="fsdz2ftp5e9tvjef2w7ptdau50ar9dswr0rw" timestamp="1589353392"&gt;8043&lt;/key&gt;&lt;/foreign-keys&gt;&lt;ref-type name="Journal Article"&gt;17&lt;/ref-type&gt;&lt;contributors&gt;&lt;authors&gt;&lt;author&gt;Chang, H. L.&lt;/author&gt;&lt;author&gt;Shaw, M. J.&lt;/author&gt;&lt;author&gt;Lai, F.&lt;/author&gt;&lt;author&gt;Ko, W. J.&lt;/author&gt;&lt;author&gt;Ho, Y. L.&lt;/author&gt;&lt;author&gt;Chen, H. S.&lt;/author&gt;&lt;author&gt;Shu, C. C.&lt;/author&gt;&lt;/authors&gt;&lt;/contributors&gt;&lt;auth-address&gt;Department of Management Information Systems, National Chengchi University, Taipei 116, Taiwan&amp;#xD;Department of Business Administration, University of Illinois, Champaign, IL, United States&amp;#xD;National Taiwan University, Taipei, Taiwan&lt;/auth-address&gt;&lt;titles&gt;&lt;title&gt;U-Health: An example of a high-quality individualized healthcare service&lt;/title&gt;&lt;secondary-title&gt;Personalized Medicine&lt;/secondary-title&gt;&lt;/titles&gt;&lt;periodical&gt;&lt;full-title&gt;Personalized Medicine&lt;/full-title&gt;&lt;/periodical&gt;&lt;pages&gt;677-687&lt;/pages&gt;&lt;volume&gt;7&lt;/volume&gt;&lt;number&gt;6&lt;/number&gt;&lt;keywords&gt;&lt;keyword&gt;cardiovascular disease&lt;/keyword&gt;&lt;keyword&gt;chronic disease&lt;/keyword&gt;&lt;keyword&gt;hospice care&lt;/keyword&gt;&lt;keyword&gt;individualized healthcare&lt;/keyword&gt;&lt;keyword&gt;National Taiwan University Hospital&lt;/keyword&gt;&lt;keyword&gt;postdischarge&lt;/keyword&gt;&lt;keyword&gt;service propositions&lt;/keyword&gt;&lt;keyword&gt;service value metrics&lt;/keyword&gt;&lt;keyword&gt;telehealth&lt;/keyword&gt;&lt;keyword&gt;U-Health&lt;/keyword&gt;&lt;/keywords&gt;&lt;dates&gt;&lt;year&gt;2010&lt;/year&gt;&lt;/dates&gt;&lt;work-type&gt;Article&lt;/work-type&gt;&lt;urls&gt;&lt;related-urls&gt;&lt;url&gt;https://www.scopus.com/inward/record.uri?eid=2-s2.0-78649992021&amp;amp;doi=10.2217%2fpme.10.64&amp;amp;partnerID=40&amp;amp;md5=d48815a3edcb140431177f77a08f7904&lt;/url&gt;&lt;/related-urls&gt;&lt;/urls&gt;&lt;electronic-resource-num&gt;10.2217/pme.10.64&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AA9744" w14:textId="77777777" w:rsidR="00C94627" w:rsidRPr="00887EB9" w:rsidRDefault="00C94627" w:rsidP="00C94627">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279BF67"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3B0B8FE"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B5DBAA"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4B8D81C"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476B5C"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8EE834F" w14:textId="77777777" w:rsidR="00C94627" w:rsidRPr="00887EB9" w:rsidRDefault="00C94627" w:rsidP="00C94627">
            <w:pPr>
              <w:jc w:val="center"/>
              <w:rPr>
                <w:color w:val="000000" w:themeColor="text1"/>
                <w:sz w:val="16"/>
                <w:szCs w:val="16"/>
              </w:rPr>
            </w:pPr>
          </w:p>
        </w:tc>
      </w:tr>
      <w:tr w:rsidR="00887EB9" w:rsidRPr="00887EB9" w14:paraId="0A8CBBB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61B14F3" w14:textId="183BAB22" w:rsidR="00C94627" w:rsidRPr="00887EB9" w:rsidRDefault="00C94627" w:rsidP="00C94627">
            <w:pPr>
              <w:jc w:val="center"/>
              <w:rPr>
                <w:color w:val="000000" w:themeColor="text1"/>
                <w:sz w:val="16"/>
                <w:szCs w:val="16"/>
              </w:rPr>
            </w:pPr>
            <w:r w:rsidRPr="00887EB9">
              <w:rPr>
                <w:color w:val="000000" w:themeColor="text1"/>
                <w:sz w:val="16"/>
                <w:szCs w:val="16"/>
              </w:rPr>
              <w:t>96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EE29A8"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Rabinowitz et al., 2010</w:t>
            </w:r>
          </w:p>
          <w:p w14:paraId="47FF81C0" w14:textId="2F818EB8" w:rsidR="00C61A2F" w:rsidRPr="00887EB9" w:rsidRDefault="00C61A2F"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PEVuZE5vdGU+PENpdGU+PEF1dGhvcj5SYWJpbm93aXR6PC9BdXRob3I+PFllYXI+MjAxMDwvWWVh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==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PEVuZE5vdGU+PENpdGU+PEF1dGhvcj5SYWJpbm93aXR6PC9BdXRob3I+PFllYXI+MjAxMDwvWWVh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==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216F07"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DAD35F0"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8FAFC39"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FAAEDD9"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B738130"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2FE2BB"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D1A070A" w14:textId="77777777" w:rsidR="00C94627" w:rsidRPr="00887EB9" w:rsidRDefault="00C94627" w:rsidP="00C94627">
            <w:pPr>
              <w:jc w:val="center"/>
              <w:rPr>
                <w:color w:val="000000" w:themeColor="text1"/>
                <w:sz w:val="16"/>
                <w:szCs w:val="16"/>
              </w:rPr>
            </w:pPr>
          </w:p>
        </w:tc>
      </w:tr>
      <w:tr w:rsidR="00887EB9" w:rsidRPr="00887EB9" w14:paraId="544866DD"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40A0DFB" w14:textId="44210786" w:rsidR="00C94627" w:rsidRPr="00887EB9" w:rsidRDefault="00C94627" w:rsidP="00C94627">
            <w:pPr>
              <w:jc w:val="center"/>
              <w:rPr>
                <w:color w:val="000000" w:themeColor="text1"/>
                <w:sz w:val="16"/>
                <w:szCs w:val="16"/>
              </w:rPr>
            </w:pPr>
            <w:r w:rsidRPr="00887EB9">
              <w:rPr>
                <w:color w:val="000000" w:themeColor="text1"/>
                <w:sz w:val="16"/>
                <w:szCs w:val="16"/>
              </w:rPr>
              <w:t>97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3E8BBF" w14:textId="77777777" w:rsidR="00247771" w:rsidRDefault="00247771" w:rsidP="00C94627">
            <w:pPr>
              <w:pStyle w:val="NoSpacing"/>
              <w:jc w:val="center"/>
              <w:rPr>
                <w:rFonts w:ascii="Times New Roman" w:hAnsi="Times New Roman" w:cs="Times New Roman"/>
                <w:color w:val="000000" w:themeColor="text1"/>
                <w:sz w:val="16"/>
                <w:szCs w:val="16"/>
              </w:rPr>
            </w:pPr>
            <w:r w:rsidRPr="00247771">
              <w:rPr>
                <w:rFonts w:ascii="Times New Roman" w:hAnsi="Times New Roman" w:cs="Times New Roman"/>
                <w:color w:val="000000" w:themeColor="text1"/>
                <w:sz w:val="16"/>
                <w:szCs w:val="16"/>
              </w:rPr>
              <w:t>Wälivaara et al., 2011</w:t>
            </w:r>
          </w:p>
          <w:p w14:paraId="20C7405C" w14:textId="1EC07B6D" w:rsidR="00C61A2F" w:rsidRPr="00887EB9" w:rsidRDefault="00C61A2F"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PEVuZE5vdGU+PENpdGU+PEF1dGhvcj5Xw6RsaXZhYXJhPC9BdXRob3I+PFllYXI+MjAxMTwvWWVh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PEVuZE5vdGU+PENpdGU+PEF1dGhvcj5Xw6RsaXZhYXJhPC9BdXRob3I+PFllYXI+MjAxMTwvWWVh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6FCCBA9" w14:textId="77777777" w:rsidR="00C94627" w:rsidRPr="00887EB9" w:rsidRDefault="00C94627" w:rsidP="00C94627">
            <w:pPr>
              <w:jc w:val="center"/>
              <w:rPr>
                <w:color w:val="000000" w:themeColor="text1"/>
                <w:sz w:val="16"/>
                <w:szCs w:val="16"/>
              </w:rPr>
            </w:pPr>
            <w:r w:rsidRPr="00887EB9">
              <w:rPr>
                <w:color w:val="000000" w:themeColor="text1"/>
                <w:sz w:val="16"/>
                <w:szCs w:val="16"/>
              </w:rPr>
              <w:t>Sweden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B1DDBBF"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8427EC"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FFC5430"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E368BE7"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A20E49"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D0AD98A" w14:textId="77777777" w:rsidR="00C94627" w:rsidRPr="00887EB9" w:rsidRDefault="00C94627" w:rsidP="00C94627">
            <w:pPr>
              <w:jc w:val="center"/>
              <w:rPr>
                <w:color w:val="000000" w:themeColor="text1"/>
                <w:sz w:val="16"/>
                <w:szCs w:val="16"/>
              </w:rPr>
            </w:pPr>
          </w:p>
        </w:tc>
      </w:tr>
      <w:tr w:rsidR="00887EB9" w:rsidRPr="00887EB9" w14:paraId="5AE50409"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89EFD21" w14:textId="422A8728" w:rsidR="00C94627" w:rsidRPr="00887EB9" w:rsidRDefault="00C94627" w:rsidP="00C94627">
            <w:pPr>
              <w:jc w:val="center"/>
              <w:rPr>
                <w:color w:val="000000" w:themeColor="text1"/>
                <w:sz w:val="16"/>
                <w:szCs w:val="16"/>
              </w:rPr>
            </w:pPr>
            <w:r w:rsidRPr="00887EB9">
              <w:rPr>
                <w:color w:val="000000" w:themeColor="text1"/>
                <w:sz w:val="16"/>
                <w:szCs w:val="16"/>
              </w:rPr>
              <w:t>98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7E85F27" w14:textId="77777777" w:rsidR="007E1DEA" w:rsidRDefault="007E1DEA" w:rsidP="00C94627">
            <w:pPr>
              <w:pStyle w:val="NoSpacing"/>
              <w:jc w:val="center"/>
              <w:rPr>
                <w:rFonts w:ascii="Times New Roman" w:hAnsi="Times New Roman" w:cs="Times New Roman"/>
                <w:color w:val="000000" w:themeColor="text1"/>
                <w:sz w:val="16"/>
                <w:szCs w:val="16"/>
              </w:rPr>
            </w:pPr>
            <w:r w:rsidRPr="007E1DEA">
              <w:rPr>
                <w:rFonts w:ascii="Times New Roman" w:hAnsi="Times New Roman" w:cs="Times New Roman"/>
                <w:color w:val="000000" w:themeColor="text1"/>
                <w:sz w:val="16"/>
                <w:szCs w:val="16"/>
              </w:rPr>
              <w:t>Eklund et al., 2012</w:t>
            </w:r>
          </w:p>
          <w:p w14:paraId="0661DAD2" w14:textId="7F3BC005" w:rsidR="00660DB2" w:rsidRPr="00887EB9" w:rsidRDefault="00660DB2"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&lt;EndNote&gt;&lt;Cite&gt;&lt;Author&gt;Eklund&lt;/Author&gt;&lt;Year&gt;2012&lt;/Year&gt;&lt;RecNum&gt;983&lt;/RecNum&gt;&lt;DisplayText&gt;(116)&lt;/DisplayText&gt;&lt;record&gt;&lt;rec-number&gt;983&lt;/rec-number&gt;&lt;foreign-keys&gt;&lt;key app="EN" db-id="fsdz2ftp5e9tvjef2w7ptdau50ar9dswr0rw" timestamp="1588225731"&gt;983&lt;/key&gt;&lt;/foreign-keys&gt;&lt;ref-type name="Journal Article"&gt;17&lt;/ref-type&gt;&lt;contributors&gt;&lt;authors&gt;&lt;author&gt;Eklund, K.&lt;/author&gt;&lt;author&gt;Klefsgard, R.&lt;/author&gt;&lt;author&gt;Ivarsson, B.&lt;/author&gt;&lt;author&gt;Geijer, M.&lt;/author&gt;&lt;/authors&gt;&lt;/contributors&gt;&lt;auth-address&gt;Centre for Medical Imaging and Physiology, Skane University Hospital, Lund, Sweden.&lt;/auth-address&gt;&lt;titles&gt;&lt;title&gt;Positive experience of a mobile radiography service in nursing homes&lt;/title&gt;&lt;secondary-title&gt;Gerontology&lt;/secondary-title&gt;&lt;alt-title&gt;Gerontology&lt;/alt-title&gt;&lt;/titles&gt;&lt;periodical&gt;&lt;full-title&gt;Gerontology&lt;/full-title&gt;&lt;abbr-1&gt;Gerontology&lt;/abbr-1&gt;&lt;/periodical&gt;&lt;alt-periodical&gt;&lt;full-title&gt;Gerontology&lt;/full-title&gt;&lt;abbr-1&gt;Gerontology&lt;/abbr-1&gt;&lt;/alt-periodical&gt;&lt;pages&gt;107-11&lt;/pages&gt;&lt;volume&gt;58&lt;/volume&gt;&lt;number&gt;2&lt;/number&gt;&lt;edition&gt;2011/08/24&lt;/edition&gt;&lt;keywords&gt;&lt;keyword&gt;Aged&lt;/keyword&gt;&lt;keyword&gt;Aged, 80 and over&lt;/keyword&gt;&lt;keyword&gt;Attitude of Health Personnel&lt;/keyword&gt;&lt;keyword&gt;Female&lt;/keyword&gt;&lt;keyword&gt;*Homes for the Aged&lt;/keyword&gt;&lt;keyword&gt;Humans&lt;/keyword&gt;&lt;keyword&gt;Male&lt;/keyword&gt;&lt;keyword&gt;Middle Aged&lt;/keyword&gt;&lt;keyword&gt;*Mobile Health Units&lt;/keyword&gt;&lt;keyword&gt;*Nursing Homes&lt;/keyword&gt;&lt;keyword&gt;Patient Satisfaction&lt;/keyword&gt;&lt;keyword&gt;Prospective Studies&lt;/keyword&gt;&lt;keyword&gt;Radiography/*methods&lt;/keyword&gt;&lt;/keywords&gt;&lt;dates&gt;&lt;year&gt;2012&lt;/year&gt;&lt;/dates&gt;&lt;isbn&gt;0304-324x&lt;/isbn&gt;&lt;accession-num&gt;21860216&lt;/accession-num&gt;&lt;urls&gt;&lt;/urls&gt;&lt;electronic-resource-num&gt;10.1159/000329452&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3145944" w14:textId="77777777" w:rsidR="00C94627" w:rsidRPr="00887EB9" w:rsidRDefault="00C94627" w:rsidP="00C94627">
            <w:pPr>
              <w:jc w:val="center"/>
              <w:rPr>
                <w:color w:val="000000" w:themeColor="text1"/>
                <w:sz w:val="16"/>
                <w:szCs w:val="16"/>
              </w:rPr>
            </w:pPr>
            <w:r w:rsidRPr="00887EB9">
              <w:rPr>
                <w:color w:val="000000" w:themeColor="text1"/>
                <w:sz w:val="16"/>
                <w:szCs w:val="16"/>
              </w:rPr>
              <w:t>Sweden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B181A2"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C70E7A"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832414"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p w14:paraId="0F0BF13B" w14:textId="77777777" w:rsidR="00C94627" w:rsidRPr="00887EB9" w:rsidRDefault="00C94627" w:rsidP="00C94627">
            <w:pPr>
              <w:jc w:val="center"/>
              <w:rPr>
                <w:color w:val="000000" w:themeColor="text1"/>
                <w:sz w:val="16"/>
                <w:szCs w:val="16"/>
              </w:rPr>
            </w:pPr>
            <w:r w:rsidRPr="00887EB9">
              <w:rPr>
                <w:color w:val="000000" w:themeColor="text1"/>
                <w:sz w:val="16"/>
                <w:szCs w:val="16"/>
              </w:rPr>
              <w:t>(Mobile X-ray)</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8320F5E"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846610"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94C3047" w14:textId="77777777" w:rsidR="00C94627" w:rsidRPr="00887EB9" w:rsidRDefault="00C94627" w:rsidP="00C94627">
            <w:pPr>
              <w:jc w:val="center"/>
              <w:rPr>
                <w:color w:val="000000" w:themeColor="text1"/>
                <w:sz w:val="16"/>
                <w:szCs w:val="16"/>
              </w:rPr>
            </w:pPr>
          </w:p>
        </w:tc>
      </w:tr>
      <w:tr w:rsidR="00887EB9" w:rsidRPr="00887EB9" w14:paraId="1C573D6D"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D8AADB" w14:textId="748FDD73" w:rsidR="00C94627" w:rsidRPr="00887EB9" w:rsidRDefault="00C94627" w:rsidP="00C94627">
            <w:pPr>
              <w:jc w:val="center"/>
              <w:rPr>
                <w:color w:val="000000" w:themeColor="text1"/>
                <w:sz w:val="16"/>
                <w:szCs w:val="16"/>
              </w:rPr>
            </w:pPr>
            <w:r w:rsidRPr="00887EB9">
              <w:rPr>
                <w:color w:val="000000" w:themeColor="text1"/>
                <w:sz w:val="16"/>
                <w:szCs w:val="16"/>
              </w:rPr>
              <w:t>99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E0BE8C" w14:textId="77777777" w:rsidR="007E1DEA" w:rsidRDefault="007E1DEA" w:rsidP="00C94627">
            <w:pPr>
              <w:pStyle w:val="NoSpacing"/>
              <w:jc w:val="center"/>
              <w:rPr>
                <w:rFonts w:ascii="Times New Roman" w:hAnsi="Times New Roman" w:cs="Times New Roman"/>
                <w:color w:val="000000" w:themeColor="text1"/>
                <w:sz w:val="16"/>
                <w:szCs w:val="16"/>
              </w:rPr>
            </w:pPr>
            <w:r w:rsidRPr="007E1DEA">
              <w:rPr>
                <w:rFonts w:ascii="Times New Roman" w:hAnsi="Times New Roman" w:cs="Times New Roman"/>
                <w:color w:val="000000" w:themeColor="text1"/>
                <w:sz w:val="16"/>
                <w:szCs w:val="16"/>
              </w:rPr>
              <w:t>Gray et al., 2012</w:t>
            </w:r>
          </w:p>
          <w:p w14:paraId="791F6860" w14:textId="237E74AF" w:rsidR="00660DB2" w:rsidRPr="00887EB9" w:rsidRDefault="00660DB2"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&lt;EndNote&gt;&lt;Cite&gt;&lt;Author&gt;Gray&lt;/Author&gt;&lt;Year&gt;2012&lt;/Year&gt;&lt;RecNum&gt;7981&lt;/RecNum&gt;&lt;DisplayText&gt;(117)&lt;/DisplayText&gt;&lt;record&gt;&lt;rec-number&gt;7981&lt;/rec-number&gt;&lt;foreign-keys&gt;&lt;key app="EN" db-id="fsdz2ftp5e9tvjef2w7ptdau50ar9dswr0rw" timestamp="1589353392"&gt;7981&lt;/key&gt;&lt;/foreign-keys&gt;&lt;ref-type name="Journal Article"&gt;17&lt;/ref-type&gt;&lt;contributors&gt;&lt;authors&gt;&lt;author&gt;Gray, L. C.&lt;/author&gt;&lt;author&gt;Edirippulige, S.&lt;/author&gt;&lt;author&gt;Smith, A. C.&lt;/author&gt;&lt;author&gt;Beattie, E.&lt;/author&gt;&lt;author&gt;Theodoros, D.&lt;/author&gt;&lt;author&gt;Russell, T.&lt;/author&gt;&lt;author&gt;Martin-Khan, M.&lt;/author&gt;&lt;/authors&gt;&lt;/contributors&gt;&lt;auth-address&gt;Centre for Research in Geriatric Medicine, School of Medicine, University of Queensland, Brisbane, Australia&amp;#xD;Centre for Online Health, School of Medicine, University of Queensland, Brisbane, Australia&amp;#xD;Queensland Children&amp;apos;s Medical Research Institute, University of Queensland, Brisbane, Australia&amp;#xD;School of Nursing and Midwifery, Faculty of Health, Queensland University of Technology, Brisbane, Australia&amp;#xD;Telerehabilitation Research Unit, School of Health and Rehabilitation Sciences, University of Queensland, Brisbane, Australia&lt;/auth-address&gt;&lt;titles&gt;&lt;title&gt;Telehealth for nursing homes: The utilization of specialist services for residential care&lt;/title&gt;&lt;secondary-title&gt;Journal of Telemedicine and Telecare&lt;/secondary-title&gt;&lt;/titles&gt;&lt;periodical&gt;&lt;full-title&gt;J Telemed Telecare&lt;/full-title&gt;&lt;abbr-1&gt;Journal of telemedicine and telecare&lt;/abbr-1&gt;&lt;/periodical&gt;&lt;pages&gt;142-146&lt;/pages&gt;&lt;volume&gt;18&lt;/volume&gt;&lt;number&gt;3&lt;/number&gt;&lt;dates&gt;&lt;year&gt;2012&lt;/year&gt;&lt;/dates&gt;&lt;work-type&gt;Article&lt;/work-type&gt;&lt;urls&gt;&lt;related-urls&gt;&lt;url&gt;https://www.scopus.com/inward/record.uri?eid=2-s2.0-84859730866&amp;amp;doi=10.1258%2fjtt.2012.SFT105&amp;amp;partnerID=40&amp;amp;md5=f0e76b6bb7e86201979cd5ba81be4dea&lt;/url&gt;&lt;/related-urls&gt;&lt;/urls&gt;&lt;electronic-resource-num&gt;10.1258/jtt.2012.SFT105&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F41C64" w14:textId="77777777" w:rsidR="00C94627" w:rsidRPr="00887EB9" w:rsidRDefault="00C94627" w:rsidP="00C94627">
            <w:pPr>
              <w:jc w:val="center"/>
              <w:rPr>
                <w:color w:val="000000" w:themeColor="text1"/>
                <w:sz w:val="16"/>
                <w:szCs w:val="16"/>
              </w:rPr>
            </w:pPr>
            <w:r w:rsidRPr="00887EB9">
              <w:rPr>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3F2095C"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5DF0E0"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9EEB524"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5A7F1E7"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F82439"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892A1D5" w14:textId="77777777" w:rsidR="00C94627" w:rsidRPr="00887EB9" w:rsidRDefault="00C94627" w:rsidP="00C94627">
            <w:pPr>
              <w:jc w:val="center"/>
              <w:rPr>
                <w:color w:val="000000" w:themeColor="text1"/>
                <w:sz w:val="16"/>
                <w:szCs w:val="16"/>
              </w:rPr>
            </w:pPr>
          </w:p>
        </w:tc>
      </w:tr>
      <w:tr w:rsidR="00887EB9" w:rsidRPr="00887EB9" w14:paraId="25189E5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9DC384B" w14:textId="4E2F6F66" w:rsidR="00C94627" w:rsidRPr="00887EB9" w:rsidRDefault="00C94627" w:rsidP="00C94627">
            <w:pPr>
              <w:jc w:val="center"/>
              <w:rPr>
                <w:color w:val="000000" w:themeColor="text1"/>
                <w:sz w:val="16"/>
                <w:szCs w:val="16"/>
              </w:rPr>
            </w:pPr>
            <w:r w:rsidRPr="00887EB9">
              <w:rPr>
                <w:color w:val="000000" w:themeColor="text1"/>
                <w:sz w:val="16"/>
                <w:szCs w:val="16"/>
              </w:rPr>
              <w:t>100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E544DA4" w14:textId="77777777" w:rsidR="007E1DEA" w:rsidRDefault="007E1DEA" w:rsidP="00C94627">
            <w:pPr>
              <w:pStyle w:val="NoSpacing"/>
              <w:jc w:val="center"/>
              <w:rPr>
                <w:rFonts w:ascii="Times New Roman" w:hAnsi="Times New Roman" w:cs="Times New Roman"/>
                <w:color w:val="000000" w:themeColor="text1"/>
                <w:sz w:val="16"/>
                <w:szCs w:val="16"/>
              </w:rPr>
            </w:pPr>
            <w:r w:rsidRPr="007E1DEA">
              <w:rPr>
                <w:rFonts w:ascii="Times New Roman" w:hAnsi="Times New Roman" w:cs="Times New Roman"/>
                <w:color w:val="000000" w:themeColor="text1"/>
                <w:sz w:val="16"/>
                <w:szCs w:val="16"/>
              </w:rPr>
              <w:t>Handler et al., 2013</w:t>
            </w:r>
          </w:p>
          <w:p w14:paraId="706869D6" w14:textId="370F1547" w:rsidR="00660DB2" w:rsidRPr="00887EB9" w:rsidRDefault="00660DB2"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PEVuZE5vdGU+PENpdGU+PEF1dGhvcj5IYW5kbGVyPC9BdXRob3I+PFllYXI+MjAxMzwvWWVhcj48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PEVuZE5vdGU+PENpdGU+PEF1dGhvcj5IYW5kbGVyPC9BdXRob3I+PFllYXI+MjAxMzwvWWVhcj48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B139B7"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A000ECD"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44A8E9"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10D5B4"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8E312CF"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A5586CA"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E20A2F6" w14:textId="77777777" w:rsidR="00C94627" w:rsidRPr="00887EB9" w:rsidRDefault="00C94627" w:rsidP="00C94627">
            <w:pPr>
              <w:jc w:val="center"/>
              <w:rPr>
                <w:color w:val="000000" w:themeColor="text1"/>
                <w:sz w:val="16"/>
                <w:szCs w:val="16"/>
              </w:rPr>
            </w:pPr>
          </w:p>
        </w:tc>
      </w:tr>
      <w:tr w:rsidR="00887EB9" w:rsidRPr="00887EB9" w14:paraId="4C1E00A6"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C7E794B" w14:textId="0CD1882E" w:rsidR="00C94627" w:rsidRPr="00887EB9" w:rsidRDefault="00C94627" w:rsidP="00C94627">
            <w:pPr>
              <w:jc w:val="center"/>
              <w:rPr>
                <w:color w:val="000000" w:themeColor="text1"/>
                <w:sz w:val="16"/>
                <w:szCs w:val="16"/>
              </w:rPr>
            </w:pPr>
            <w:r w:rsidRPr="00887EB9">
              <w:rPr>
                <w:color w:val="000000" w:themeColor="text1"/>
                <w:sz w:val="16"/>
                <w:szCs w:val="16"/>
              </w:rPr>
              <w:t>101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24ADC15" w14:textId="77777777" w:rsidR="00DF0BB5" w:rsidRDefault="00DF0BB5" w:rsidP="00C94627">
            <w:pPr>
              <w:pStyle w:val="NoSpacing"/>
              <w:jc w:val="center"/>
              <w:rPr>
                <w:rFonts w:ascii="Times New Roman" w:hAnsi="Times New Roman" w:cs="Times New Roman"/>
                <w:color w:val="000000" w:themeColor="text1"/>
                <w:sz w:val="16"/>
                <w:szCs w:val="16"/>
              </w:rPr>
            </w:pPr>
            <w:r w:rsidRPr="00DF0BB5">
              <w:rPr>
                <w:rFonts w:ascii="Times New Roman" w:hAnsi="Times New Roman" w:cs="Times New Roman"/>
                <w:color w:val="000000" w:themeColor="text1"/>
                <w:sz w:val="16"/>
                <w:szCs w:val="16"/>
              </w:rPr>
              <w:t>Novak et al., 2013</w:t>
            </w:r>
          </w:p>
          <w:p w14:paraId="5B00135A" w14:textId="70C0FB0B" w:rsidR="00660DB2" w:rsidRPr="00887EB9" w:rsidRDefault="00660DB2"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&lt;EndNote&gt;&lt;Cite&gt;&lt;Author&gt;Novak&lt;/Author&gt;&lt;Year&gt;2013&lt;/Year&gt;&lt;RecNum&gt;4203&lt;/RecNum&gt;&lt;DisplayText&gt;(119)&lt;/DisplayText&gt;&lt;record&gt;&lt;rec-number&gt;4203&lt;/rec-number&gt;&lt;foreign-keys&gt;&lt;key app="EN" db-id="fsdz2ftp5e9tvjef2w7ptdau50ar9dswr0rw" timestamp="1588752449"&gt;4203&lt;/key&gt;&lt;/foreign-keys&gt;&lt;ref-type name="Journal Article"&gt;17&lt;/ref-type&gt;&lt;contributors&gt;&lt;authors&gt;&lt;author&gt;Novak, L.&lt;/author&gt;&lt;author&gt;Walker, S.&lt;/author&gt;&lt;author&gt;Fonda, S.&lt;/author&gt;&lt;author&gt;Schmidt, V.&lt;/author&gt;&lt;author&gt;Vigersky, R.&lt;/author&gt;&lt;/authors&gt;&lt;/contributors&gt;&lt;titles&gt;&lt;title&gt;The impact of a video phone reminder system on glycemic control in older adults with type 2 diabetes mellitus (T2DM) in a retirement home&lt;/title&gt;&lt;secondary-title&gt;Diabetes.&lt;/secondary-title&gt;&lt;/titles&gt;&lt;periodical&gt;&lt;full-title&gt;Diabetes.&lt;/full-title&gt;&lt;/periodical&gt;&lt;pages&gt;A217&lt;/pages&gt;&lt;volume&gt;62&lt;/volume&gt;&lt;keywords&gt;&lt;keyword&gt;*adult&lt;/keyword&gt;&lt;keyword&gt;*diabetes mellitus&lt;/keyword&gt;&lt;keyword&gt;*glycemic control&lt;/keyword&gt;&lt;keyword&gt;*non insulin dependent diabetes mellitus&lt;/keyword&gt;&lt;keyword&gt;*reminder system&lt;/keyword&gt;&lt;keyword&gt;*retirement&lt;/keyword&gt;&lt;keyword&gt;*videorecording&lt;/keyword&gt;&lt;keyword&gt;Army&lt;/keyword&gt;&lt;keyword&gt;Behavior change&lt;/keyword&gt;&lt;keyword&gt;Human&lt;/keyword&gt;&lt;keyword&gt;Medical information&lt;/keyword&gt;&lt;keyword&gt;Mobile phone&lt;/keyword&gt;&lt;keyword&gt;Patient&lt;/keyword&gt;&lt;keyword&gt;Pilot study&lt;/keyword&gt;&lt;keyword&gt;Population&lt;/keyword&gt;&lt;keyword&gt;Self care&lt;/keyword&gt;&lt;keyword&gt;Technology&lt;/keyword&gt;&lt;/keywords&gt;&lt;dates&gt;&lt;year&gt;2013&lt;/year&gt;&lt;/dates&gt;&lt;accession-num&gt;CN-01062000&lt;/accession-num&gt;&lt;work-type&gt;Journal: Conference Abstract&lt;/work-type&gt;&lt;urls&gt;&lt;related-urls&gt;&lt;url&gt;https://www.cochranelibrary.com/central/doi/10.1002/central/CN-01062000/full&lt;/url&gt;&lt;/related-urls&gt;&lt;/urls&gt;&lt;custom3&gt;EMBASE 71287295&lt;/custom3&gt;&lt;electronic-resource-num&gt;10.2337/db13-680-858&lt;/electronic-resource-num&gt;&lt;/record&gt;&lt;/Cite&gt;&lt;/EndNote&gt;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(119)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F34D1F"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CE2678C"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AB0BB2"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0ECA174"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0FAA74B"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F0E561"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69C7AC0" w14:textId="77777777" w:rsidR="00C94627" w:rsidRPr="00887EB9" w:rsidRDefault="00C94627" w:rsidP="00C94627">
            <w:pPr>
              <w:jc w:val="center"/>
              <w:rPr>
                <w:color w:val="000000" w:themeColor="text1"/>
                <w:sz w:val="16"/>
                <w:szCs w:val="16"/>
              </w:rPr>
            </w:pPr>
          </w:p>
        </w:tc>
      </w:tr>
      <w:tr w:rsidR="00887EB9" w:rsidRPr="00887EB9" w14:paraId="192D9F7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60BC589" w14:textId="5D62044E" w:rsidR="00C94627" w:rsidRPr="00887EB9" w:rsidRDefault="00C94627" w:rsidP="00C94627">
            <w:pPr>
              <w:jc w:val="center"/>
              <w:rPr>
                <w:color w:val="000000" w:themeColor="text1"/>
                <w:sz w:val="16"/>
                <w:szCs w:val="16"/>
              </w:rPr>
            </w:pPr>
            <w:r w:rsidRPr="00887EB9">
              <w:rPr>
                <w:color w:val="000000" w:themeColor="text1"/>
                <w:sz w:val="16"/>
                <w:szCs w:val="16"/>
              </w:rPr>
              <w:t>102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8F4472" w14:textId="77777777" w:rsidR="00DF0BB5" w:rsidRDefault="00DF0BB5" w:rsidP="00C94627">
            <w:pPr>
              <w:pStyle w:val="NoSpacing"/>
              <w:jc w:val="center"/>
              <w:rPr>
                <w:rFonts w:ascii="Times New Roman" w:hAnsi="Times New Roman" w:cs="Times New Roman"/>
                <w:color w:val="000000" w:themeColor="text1"/>
                <w:sz w:val="16"/>
                <w:szCs w:val="16"/>
              </w:rPr>
            </w:pPr>
            <w:r w:rsidRPr="00DF0BB5">
              <w:rPr>
                <w:rFonts w:ascii="Times New Roman" w:hAnsi="Times New Roman" w:cs="Times New Roman"/>
                <w:color w:val="000000" w:themeColor="text1"/>
                <w:sz w:val="16"/>
                <w:szCs w:val="16"/>
              </w:rPr>
              <w:t>Vowden &amp; Vowden, 2013</w:t>
            </w:r>
          </w:p>
          <w:p w14:paraId="7CA5DB74" w14:textId="32D0E17B" w:rsidR="00E63119" w:rsidRPr="00887EB9" w:rsidRDefault="00E63119"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&lt;EndNote&gt;&lt;Cite&gt;&lt;Author&gt;Vowden&lt;/Author&gt;&lt;Year&gt;2013&lt;/Year&gt;&lt;RecNum&gt;248&lt;/RecNum&gt;&lt;DisplayText&gt;(120)&lt;/DisplayText&gt;&lt;record&gt;&lt;rec-number&gt;248&lt;/rec-number&gt;&lt;foreign-keys&gt;&lt;key app="EN" db-id="fsdz2ftp5e9tvjef2w7ptdau50ar9dswr0rw" timestamp="1586933641"&gt;248&lt;/key&gt;&lt;/foreign-keys&gt;&lt;ref-type name="Journal Article"&gt;17&lt;/ref-type&gt;&lt;contributors&gt;&lt;authors&gt;&lt;author&gt;Vowden, K.&lt;/author&gt;&lt;author&gt;Vowden, P.&lt;/author&gt;&lt;/authors&gt;&lt;/contributors&gt;&lt;auth-address&gt;Nurse Consultant, Bradford Teaching Hospitals NHS Foundation Trust and University of Bradford, UK.&lt;/auth-address&gt;&lt;titles&gt;&lt;title&gt;A pilot study on the potential of remote support to enhance wound care for nursing-home patients&lt;/title&gt;&lt;secondary-title&gt;J Wound Care&lt;/secondary-title&gt;&lt;alt-title&gt;Journal of wound care&lt;/alt-title&gt;&lt;/titles&gt;&lt;periodical&gt;&lt;full-title&gt;J Wound Care&lt;/full-title&gt;&lt;abbr-1&gt;Journal of wound care&lt;/abbr-1&gt;&lt;/periodical&gt;&lt;alt-periodical&gt;&lt;full-title&gt;J Wound Care&lt;/full-title&gt;&lt;abbr-1&gt;Journal of wound care&lt;/abbr-1&gt;&lt;/alt-periodical&gt;&lt;pages&gt;481-8&lt;/pages&gt;&lt;volume&gt;22&lt;/volume&gt;&lt;number&gt;9&lt;/number&gt;&lt;edition&gt;2013/09/06&lt;/edition&gt;&lt;keywords&gt;&lt;keyword&gt;Aged&lt;/keyword&gt;&lt;keyword&gt;Aged, 80 and over&lt;/keyword&gt;&lt;keyword&gt;*Attitude of Health Personnel&lt;/keyword&gt;&lt;keyword&gt;Female&lt;/keyword&gt;&lt;keyword&gt;Humans&lt;/keyword&gt;&lt;keyword&gt;Interviews as Topic&lt;/keyword&gt;&lt;keyword&gt;Male&lt;/keyword&gt;&lt;keyword&gt;Middle Aged&lt;/keyword&gt;&lt;keyword&gt;*Nursing Homes&lt;/keyword&gt;&lt;keyword&gt;Pilot Projects&lt;/keyword&gt;&lt;keyword&gt;Skin Ulcer/*nursing&lt;/keyword&gt;&lt;keyword&gt;*Telemedicine&lt;/keyword&gt;&lt;keyword&gt;Treatment Outcome&lt;/keyword&gt;&lt;keyword&gt;United Kingdom&lt;/keyword&gt;&lt;keyword&gt;Wounds and Injuries/*nursing&lt;/keyword&gt;&lt;/keywords&gt;&lt;dates&gt;&lt;year&gt;2013&lt;/year&gt;&lt;pub-dates&gt;&lt;date&gt;Sep&lt;/date&gt;&lt;/pub-dates&gt;&lt;/dates&gt;&lt;isbn&gt;0969-0700 (Print)&amp;#xD;0969-0700&lt;/isbn&gt;&lt;accession-num&gt;24005782&lt;/accession-num&gt;&lt;urls&gt;&lt;/urls&gt;&lt;electronic-resource-num&gt;10.12968/jowc.2013.22.9.481&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E0E44F" w14:textId="77777777" w:rsidR="00C94627" w:rsidRPr="00887EB9" w:rsidRDefault="00C94627" w:rsidP="00C94627">
            <w:pPr>
              <w:jc w:val="center"/>
              <w:rPr>
                <w:color w:val="000000" w:themeColor="text1"/>
                <w:sz w:val="16"/>
                <w:szCs w:val="16"/>
              </w:rPr>
            </w:pPr>
            <w:r w:rsidRPr="00887EB9">
              <w:rPr>
                <w:color w:val="000000" w:themeColor="text1"/>
                <w:sz w:val="16"/>
                <w:szCs w:val="16"/>
              </w:rPr>
              <w:t>UK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A36538"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66EE9DE"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0EAFEE"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68025D6"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D385D8E"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669F01F" w14:textId="77777777" w:rsidR="00C94627" w:rsidRPr="00887EB9" w:rsidRDefault="00C94627" w:rsidP="00C94627">
            <w:pPr>
              <w:jc w:val="center"/>
              <w:rPr>
                <w:color w:val="000000" w:themeColor="text1"/>
                <w:sz w:val="16"/>
                <w:szCs w:val="16"/>
              </w:rPr>
            </w:pPr>
          </w:p>
        </w:tc>
      </w:tr>
      <w:tr w:rsidR="00887EB9" w:rsidRPr="00887EB9" w14:paraId="1531C05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4A8526" w14:textId="144C1C00" w:rsidR="00C94627" w:rsidRPr="00887EB9" w:rsidRDefault="00C94627" w:rsidP="00C94627">
            <w:pPr>
              <w:jc w:val="center"/>
              <w:rPr>
                <w:color w:val="000000" w:themeColor="text1"/>
                <w:sz w:val="16"/>
                <w:szCs w:val="16"/>
              </w:rPr>
            </w:pPr>
            <w:r w:rsidRPr="00887EB9">
              <w:rPr>
                <w:color w:val="000000" w:themeColor="text1"/>
                <w:sz w:val="16"/>
                <w:szCs w:val="16"/>
              </w:rPr>
              <w:t>103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66CBFF" w14:textId="77777777" w:rsidR="00DF0BB5" w:rsidRDefault="00DF0BB5" w:rsidP="00C94627">
            <w:pPr>
              <w:pStyle w:val="NoSpacing"/>
              <w:jc w:val="center"/>
              <w:rPr>
                <w:rFonts w:ascii="Times New Roman" w:hAnsi="Times New Roman" w:cs="Times New Roman"/>
                <w:color w:val="000000" w:themeColor="text1"/>
                <w:sz w:val="16"/>
                <w:szCs w:val="16"/>
              </w:rPr>
            </w:pPr>
            <w:r w:rsidRPr="00DF0BB5">
              <w:rPr>
                <w:rFonts w:ascii="Times New Roman" w:hAnsi="Times New Roman" w:cs="Times New Roman"/>
                <w:color w:val="000000" w:themeColor="text1"/>
                <w:sz w:val="16"/>
                <w:szCs w:val="16"/>
              </w:rPr>
              <w:t>Catic et al., 2014</w:t>
            </w:r>
          </w:p>
          <w:p w14:paraId="73E2C723" w14:textId="1A7EF413" w:rsidR="00E63119" w:rsidRPr="00887EB9" w:rsidRDefault="00E63119"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PEVuZE5vdGU+PENpdGU+PEF1dGhvcj5DYXRpYzwvQXV0aG9yPjxZZWFyPjIwMTQ8L1llYXI+PFJl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PEVuZE5vdGU+PENpdGU+PEF1dGhvcj5DYXRpYzwvQXV0aG9yPjxZZWFyPjIwMTQ8L1llYXI+PFJl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FE7CBA"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03E4E2"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706880"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65CB64"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638B3CF"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8570F65"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EF697FE" w14:textId="77777777" w:rsidR="00C94627" w:rsidRPr="00887EB9" w:rsidRDefault="00C94627" w:rsidP="00C94627">
            <w:pPr>
              <w:jc w:val="center"/>
              <w:rPr>
                <w:color w:val="000000" w:themeColor="text1"/>
                <w:sz w:val="16"/>
                <w:szCs w:val="16"/>
              </w:rPr>
            </w:pPr>
          </w:p>
        </w:tc>
      </w:tr>
      <w:tr w:rsidR="00887EB9" w:rsidRPr="00887EB9" w14:paraId="43896A5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ABC37C" w14:textId="46DAE28C" w:rsidR="00C94627" w:rsidRPr="00887EB9" w:rsidRDefault="00C94627" w:rsidP="00C94627">
            <w:pPr>
              <w:jc w:val="center"/>
              <w:rPr>
                <w:color w:val="000000" w:themeColor="text1"/>
                <w:sz w:val="16"/>
                <w:szCs w:val="16"/>
              </w:rPr>
            </w:pPr>
            <w:r w:rsidRPr="00887EB9">
              <w:rPr>
                <w:color w:val="000000" w:themeColor="text1"/>
                <w:sz w:val="16"/>
                <w:szCs w:val="16"/>
              </w:rPr>
              <w:t>104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C3917F" w14:textId="77777777" w:rsidR="00DF0BB5" w:rsidRDefault="00DF0BB5" w:rsidP="00C94627">
            <w:pPr>
              <w:pStyle w:val="NoSpacing"/>
              <w:jc w:val="center"/>
              <w:rPr>
                <w:rFonts w:ascii="Times New Roman" w:hAnsi="Times New Roman" w:cs="Times New Roman"/>
                <w:color w:val="000000" w:themeColor="text1"/>
                <w:sz w:val="16"/>
                <w:szCs w:val="16"/>
              </w:rPr>
            </w:pPr>
            <w:r w:rsidRPr="00DF0BB5">
              <w:rPr>
                <w:rFonts w:ascii="Times New Roman" w:hAnsi="Times New Roman" w:cs="Times New Roman"/>
                <w:color w:val="000000" w:themeColor="text1"/>
                <w:sz w:val="16"/>
                <w:szCs w:val="16"/>
              </w:rPr>
              <w:t>Grabowski &amp; O'Malley, 2014</w:t>
            </w:r>
          </w:p>
          <w:p w14:paraId="487740A4" w14:textId="314F2F5C" w:rsidR="00E63119" w:rsidRPr="00887EB9" w:rsidRDefault="00E63119"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&lt;EndNote&gt;&lt;Cite&gt;&lt;Author&gt;Grabowski&lt;/Author&gt;&lt;Year&gt;2014&lt;/Year&gt;&lt;RecNum&gt;245&lt;/RecNum&gt;&lt;DisplayText&gt;(122)&lt;/DisplayText&gt;&lt;record&gt;&lt;rec-number&gt;245&lt;/rec-number&gt;&lt;foreign-keys&gt;&lt;key app="EN" db-id="fsdz2ftp5e9tvjef2w7ptdau50ar9dswr0rw" timestamp="1586933641"&gt;245&lt;/key&gt;&lt;/foreign-keys&gt;&lt;ref-type name="Journal Article"&gt;17&lt;/ref-type&gt;&lt;contributors&gt;&lt;authors&gt;&lt;author&gt;Grabowski, D. C.&lt;/author&gt;&lt;author&gt;O&amp;apos;Malley, A. J.&lt;/author&gt;&lt;/authors&gt;&lt;/contributors&gt;&lt;titles&gt;&lt;title&gt;Use of telemedicine can reduce hospitalizations of nursing home residents and generate savings for medicare&lt;/title&gt;&lt;secondary-title&gt;Health Aff (Millwood)&lt;/secondary-title&gt;&lt;alt-title&gt;Health affairs (Project Hope)&lt;/alt-title&gt;&lt;/titles&gt;&lt;periodical&gt;&lt;full-title&gt;Health Aff (Millwood)&lt;/full-title&gt;&lt;abbr-1&gt;Health affairs (Project Hope)&lt;/abbr-1&gt;&lt;/periodical&gt;&lt;alt-periodical&gt;&lt;full-title&gt;Health Aff (Millwood)&lt;/full-title&gt;&lt;abbr-1&gt;Health affairs (Project Hope)&lt;/abbr-1&gt;&lt;/alt-periodical&gt;&lt;pages&gt;244-50&lt;/pages&gt;&lt;volume&gt;33&lt;/volume&gt;&lt;number&gt;2&lt;/number&gt;&lt;edition&gt;2014/02/05&lt;/edition&gt;&lt;keywords&gt;&lt;keyword&gt;Aged&lt;/keyword&gt;&lt;keyword&gt;Aged, 80 and over&lt;/keyword&gt;&lt;keyword&gt;*Cost Savings&lt;/keyword&gt;&lt;keyword&gt;Cross-Sectional Studies&lt;/keyword&gt;&lt;keyword&gt;Female&lt;/keyword&gt;&lt;keyword&gt;Homes for the Aged/*economics&lt;/keyword&gt;&lt;keyword&gt;Hospitalization/economics/*statistics &amp;amp; numerical data&lt;/keyword&gt;&lt;keyword&gt;Humans&lt;/keyword&gt;&lt;keyword&gt;Long-Term Care/economics&lt;/keyword&gt;&lt;keyword&gt;Male&lt;/keyword&gt;&lt;keyword&gt;Massachusetts&lt;/keyword&gt;&lt;keyword&gt;Medicare/*economics&lt;/keyword&gt;&lt;keyword&gt;Nursing Homes/*economics&lt;/keyword&gt;&lt;keyword&gt;Telemedicine/economics/*statistics &amp;amp; numerical data&lt;/keyword&gt;&lt;keyword&gt;United States&lt;/keyword&gt;&lt;keyword&gt;Elderly&lt;/keyword&gt;&lt;keyword&gt;Long-Term Care&lt;/keyword&gt;&lt;keyword&gt;Quality Of Care&lt;/keyword&gt;&lt;/keywords&gt;&lt;dates&gt;&lt;year&gt;2014&lt;/year&gt;&lt;pub-dates&gt;&lt;date&gt;Feb&lt;/date&gt;&lt;/pub-dates&gt;&lt;/dates&gt;&lt;isbn&gt;0278-2715&lt;/isbn&gt;&lt;accession-num&gt;24493767&lt;/accession-num&gt;&lt;urls&gt;&lt;/urls&gt;&lt;electronic-resource-num&gt;10.1377/hlthaff.2013.0922&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F7B031"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62F0EC2"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5602D7"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CB7CE31"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26E10B4"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83C09A"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080AD68" w14:textId="77777777" w:rsidR="00C94627" w:rsidRPr="00887EB9" w:rsidRDefault="00C94627" w:rsidP="00C94627">
            <w:pPr>
              <w:jc w:val="center"/>
              <w:rPr>
                <w:color w:val="000000" w:themeColor="text1"/>
                <w:sz w:val="16"/>
                <w:szCs w:val="16"/>
              </w:rPr>
            </w:pPr>
          </w:p>
        </w:tc>
      </w:tr>
      <w:tr w:rsidR="00887EB9" w:rsidRPr="00887EB9" w14:paraId="0F8E55B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C1533E" w14:textId="5631F7B0" w:rsidR="00C94627" w:rsidRPr="00887EB9" w:rsidRDefault="00C94627" w:rsidP="00C94627">
            <w:pPr>
              <w:jc w:val="center"/>
              <w:rPr>
                <w:color w:val="000000" w:themeColor="text1"/>
                <w:sz w:val="16"/>
                <w:szCs w:val="16"/>
              </w:rPr>
            </w:pPr>
            <w:r w:rsidRPr="00887EB9">
              <w:rPr>
                <w:color w:val="000000" w:themeColor="text1"/>
                <w:sz w:val="16"/>
                <w:szCs w:val="16"/>
              </w:rPr>
              <w:t>105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AB225A5" w14:textId="77777777" w:rsidR="00DF0BB5" w:rsidRDefault="00DF0BB5" w:rsidP="00C94627">
            <w:pPr>
              <w:pStyle w:val="NoSpacing"/>
              <w:jc w:val="center"/>
              <w:rPr>
                <w:rFonts w:ascii="Times New Roman" w:hAnsi="Times New Roman" w:cs="Times New Roman"/>
                <w:color w:val="000000" w:themeColor="text1"/>
                <w:sz w:val="16"/>
                <w:szCs w:val="16"/>
              </w:rPr>
            </w:pPr>
            <w:r w:rsidRPr="00DF0BB5">
              <w:rPr>
                <w:rFonts w:ascii="Times New Roman" w:hAnsi="Times New Roman" w:cs="Times New Roman"/>
                <w:color w:val="000000" w:themeColor="text1"/>
                <w:sz w:val="16"/>
                <w:szCs w:val="16"/>
              </w:rPr>
              <w:t>Crotty et al., 2014</w:t>
            </w:r>
          </w:p>
          <w:p w14:paraId="58A31783" w14:textId="4252CD41" w:rsidR="00E63119" w:rsidRPr="00887EB9" w:rsidRDefault="00E63119"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PEVuZE5vdGU+PENpdGU+PEF1dGhvcj5Dcm90dHk8L0F1dGhvcj48WWVhcj4yMDE0PC9ZZWFyPjxS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PEVuZE5vdGU+PENpdGU+PEF1dGhvcj5Dcm90dHk8L0F1dGhvcj48WWVhcj4yMDE0PC9ZZWFyPjxS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C9D9F4" w14:textId="77777777" w:rsidR="00C94627" w:rsidRPr="00887EB9" w:rsidRDefault="00C94627" w:rsidP="00C94627">
            <w:pPr>
              <w:jc w:val="center"/>
              <w:rPr>
                <w:color w:val="000000" w:themeColor="text1"/>
                <w:sz w:val="16"/>
                <w:szCs w:val="16"/>
              </w:rPr>
            </w:pPr>
            <w:r w:rsidRPr="00887EB9">
              <w:rPr>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BB258D"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9C901A"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511548"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9AA2AD8"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3A8972"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0B7A053" w14:textId="77777777" w:rsidR="00C94627" w:rsidRPr="00887EB9" w:rsidRDefault="00C94627" w:rsidP="00C94627">
            <w:pPr>
              <w:jc w:val="center"/>
              <w:rPr>
                <w:color w:val="000000" w:themeColor="text1"/>
                <w:sz w:val="16"/>
                <w:szCs w:val="16"/>
              </w:rPr>
            </w:pPr>
          </w:p>
        </w:tc>
      </w:tr>
      <w:tr w:rsidR="00887EB9" w:rsidRPr="00887EB9" w14:paraId="6CA4DDCD"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7A09FE" w14:textId="55F80B2E" w:rsidR="00C94627" w:rsidRPr="00887EB9" w:rsidRDefault="00C94627" w:rsidP="00C94627">
            <w:pPr>
              <w:jc w:val="center"/>
              <w:rPr>
                <w:color w:val="000000" w:themeColor="text1"/>
                <w:sz w:val="16"/>
                <w:szCs w:val="16"/>
              </w:rPr>
            </w:pPr>
            <w:r w:rsidRPr="00887EB9">
              <w:rPr>
                <w:color w:val="000000" w:themeColor="text1"/>
                <w:sz w:val="16"/>
                <w:szCs w:val="16"/>
              </w:rPr>
              <w:t>106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1359EB" w14:textId="77777777" w:rsidR="00DF0BB5" w:rsidRDefault="00DF0BB5" w:rsidP="00C94627">
            <w:pPr>
              <w:pStyle w:val="NoSpacing"/>
              <w:jc w:val="center"/>
              <w:rPr>
                <w:rFonts w:ascii="Times New Roman" w:hAnsi="Times New Roman" w:cs="Times New Roman"/>
                <w:color w:val="000000" w:themeColor="text1"/>
                <w:sz w:val="16"/>
                <w:szCs w:val="16"/>
              </w:rPr>
            </w:pPr>
            <w:r w:rsidRPr="00DF0BB5">
              <w:rPr>
                <w:rFonts w:ascii="Times New Roman" w:hAnsi="Times New Roman" w:cs="Times New Roman"/>
                <w:color w:val="000000" w:themeColor="text1"/>
                <w:sz w:val="16"/>
                <w:szCs w:val="16"/>
              </w:rPr>
              <w:t>Doumbouya et al., 2015</w:t>
            </w:r>
          </w:p>
          <w:p w14:paraId="7EDE32EE" w14:textId="4ACA5A9D" w:rsidR="00E63119" w:rsidRPr="00887EB9" w:rsidRDefault="00E63119"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&lt;EndNote&gt;&lt;Cite&gt;&lt;Author&gt;Doumbouya&lt;/Author&gt;&lt;Year&gt;2015&lt;/Year&gt;&lt;RecNum&gt;7754&lt;/RecNum&gt;&lt;DisplayText&gt;(124)&lt;/DisplayText&gt;&lt;record&gt;&lt;rec-number&gt;7754&lt;/rec-number&gt;&lt;foreign-keys&gt;&lt;key app="EN" db-id="fsdz2ftp5e9tvjef2w7ptdau50ar9dswr0rw" timestamp="1589353392"&gt;7754&lt;/key&gt;&lt;/foreign-keys&gt;&lt;ref-type name="Journal Article"&gt;17&lt;/ref-type&gt;&lt;contributors&gt;&lt;authors&gt;&lt;author&gt;Doumbouya, M. B.&lt;/author&gt;&lt;author&gt;Kamsu-Foguem, B.&lt;/author&gt;&lt;author&gt;Kenfack, H.&lt;/author&gt;&lt;author&gt;Foguem, C.&lt;/author&gt;&lt;/authors&gt;&lt;/contributors&gt;&lt;auth-address&gt;Université de Toulouse, Laboratoire de Génie de Production (LGP), EA 1905, 47 Avenue d&amp;apos;Azereix, BP 1629, Tarbes Cedex, 65016, France&amp;#xD;Université de Toulouse, Faculté de droit, 2 rue du Doyen Gabriel Marty, Toulouse cedex 9, 31042, France&amp;#xD;Université de Bourgogne, Centre des Sciences du GoÛt et de l&amp;apos;Alimentation(CSGA), UMR 6265 CNRS, UMR 1324 INRA, 9 E Boulevard Jeanne d&amp;apos;Arc, Dijon, 21000, France&amp;#xD;Hôpital Auban Moët, Epernay, 51200, France&lt;/auth-address&gt;&lt;titles&gt;&lt;title&gt;Combining conceptual graphs and argumentation for aiding in the teleexpertise&lt;/title&gt;&lt;secondary-title&gt;Computers in Biology and Medicine&lt;/secondary-title&gt;&lt;/titles&gt;&lt;periodical&gt;&lt;full-title&gt;Computers in Biology and Medicine&lt;/full-title&gt;&lt;/periodical&gt;&lt;pages&gt;157-168&lt;/pages&gt;&lt;volume&gt;63&lt;/volume&gt;&lt;keywords&gt;&lt;keyword&gt;Argumentation&lt;/keyword&gt;&lt;keyword&gt;Collaboration&lt;/keyword&gt;&lt;keyword&gt;Conceptual graphs&lt;/keyword&gt;&lt;keyword&gt;Decision making&lt;/keyword&gt;&lt;keyword&gt;Ethical problems&lt;/keyword&gt;&lt;keyword&gt;Telemedicine&lt;/keyword&gt;&lt;keyword&gt;Traceability&lt;/keyword&gt;&lt;/keywords&gt;&lt;dates&gt;&lt;year&gt;2015&lt;/year&gt;&lt;/dates&gt;&lt;work-type&gt;Article&lt;/work-type&gt;&lt;urls&gt;&lt;related-urls&gt;&lt;url&gt;https://www.scopus.com/inward/record.uri?eid=2-s2.0-84931270491&amp;amp;doi=10.1016%2fj.compbiomed.2015.05.012&amp;amp;partnerID=40&amp;amp;md5=9bda8e8b7f1361ea0b97eb2309b567ca&lt;/url&gt;&lt;/related-urls&gt;&lt;/urls&gt;&lt;electronic-resource-num&gt;10.1016/j.compbiomed.2015.05.012&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54D69D" w14:textId="77777777" w:rsidR="00C94627" w:rsidRPr="00887EB9" w:rsidRDefault="00C94627" w:rsidP="00C94627">
            <w:pPr>
              <w:jc w:val="center"/>
              <w:rPr>
                <w:color w:val="000000" w:themeColor="text1"/>
                <w:sz w:val="16"/>
                <w:szCs w:val="16"/>
              </w:rPr>
            </w:pPr>
            <w:r w:rsidRPr="00887EB9">
              <w:rPr>
                <w:color w:val="000000" w:themeColor="text1"/>
                <w:sz w:val="16"/>
                <w:szCs w:val="16"/>
              </w:rPr>
              <w:t>France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BA0C25"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E70A961"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1EC216"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E088348"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7A15154"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2B9CAC6" w14:textId="77777777" w:rsidR="00C94627" w:rsidRPr="00887EB9" w:rsidRDefault="00C94627" w:rsidP="00C94627">
            <w:pPr>
              <w:jc w:val="center"/>
              <w:rPr>
                <w:color w:val="000000" w:themeColor="text1"/>
                <w:sz w:val="16"/>
                <w:szCs w:val="16"/>
              </w:rPr>
            </w:pPr>
          </w:p>
        </w:tc>
      </w:tr>
      <w:tr w:rsidR="00887EB9" w:rsidRPr="00887EB9" w14:paraId="2F7C009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BDDF371" w14:textId="27D1C14C" w:rsidR="00C94627" w:rsidRPr="00887EB9" w:rsidRDefault="00C94627" w:rsidP="00C94627">
            <w:pPr>
              <w:jc w:val="center"/>
              <w:rPr>
                <w:color w:val="000000" w:themeColor="text1"/>
                <w:sz w:val="16"/>
                <w:szCs w:val="16"/>
              </w:rPr>
            </w:pPr>
            <w:r w:rsidRPr="00887EB9">
              <w:rPr>
                <w:color w:val="000000" w:themeColor="text1"/>
                <w:sz w:val="16"/>
                <w:szCs w:val="16"/>
              </w:rPr>
              <w:t>107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DD2849" w14:textId="77777777" w:rsidR="00DF0BB5" w:rsidRDefault="00DF0BB5" w:rsidP="00E108D9">
            <w:pPr>
              <w:pStyle w:val="NoSpacing"/>
              <w:jc w:val="center"/>
              <w:rPr>
                <w:rFonts w:ascii="Times New Roman" w:hAnsi="Times New Roman" w:cs="Times New Roman"/>
                <w:color w:val="000000" w:themeColor="text1"/>
                <w:sz w:val="16"/>
                <w:szCs w:val="16"/>
              </w:rPr>
            </w:pPr>
            <w:r w:rsidRPr="00DF0BB5">
              <w:rPr>
                <w:rFonts w:ascii="Times New Roman" w:hAnsi="Times New Roman" w:cs="Times New Roman"/>
                <w:color w:val="000000" w:themeColor="text1"/>
                <w:sz w:val="16"/>
                <w:szCs w:val="16"/>
              </w:rPr>
              <w:t>Huang et al., 2015</w:t>
            </w:r>
          </w:p>
          <w:p w14:paraId="5CD0F42A" w14:textId="0B676D05" w:rsidR="00E108D9" w:rsidRPr="00887EB9" w:rsidRDefault="00E108D9" w:rsidP="00E108D9">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&lt;EndNote&gt;&lt;Cite&gt;&lt;Author&gt;Huang&lt;/Author&gt;&lt;Year&gt;2015&lt;/Year&gt;&lt;RecNum&gt;7773&lt;/RecNum&gt;&lt;DisplayText&gt;(125)&lt;/DisplayText&gt;&lt;record&gt;&lt;rec-number&gt;7773&lt;/rec-number&gt;&lt;foreign-keys&gt;&lt;key app="EN" db-id="fsdz2ftp5e9tvjef2w7ptdau50ar9dswr0rw" timestamp="1589353392"&gt;7773&lt;/key&gt;&lt;/foreign-keys&gt;&lt;ref-type name="Journal Article"&gt;17&lt;/ref-type&gt;&lt;contributors&gt;&lt;authors&gt;&lt;author&gt;Huang, F.&lt;/author&gt;&lt;author&gt;Chang, P.&lt;/author&gt;&lt;author&gt;Hou, I. C.&lt;/author&gt;&lt;author&gt;Tu, M. H.&lt;/author&gt;&lt;author&gt;Lan, C. F.&lt;/author&gt;&lt;/authors&gt;&lt;/contributors&gt;&lt;auth-address&gt;Institute of Public Health, Department of Public Health, Taiwan&amp;#xD;Institute of Biomedical Informatics, National Yang-Ming University, Taiwan&amp;#xD;School of Nursing, National Yang-Ming University, Taiwan&amp;#xD;Department of Nursing, Taichung Armed Forces General Hospital, Taiwan&amp;#xD;Health Policy and Care Research Center, Taipei Medical University, Taiwan&lt;/auth-address&gt;&lt;titles&gt;&lt;title&gt;Use of a mobile device by nursing home residents for long-term care comprehensive geriatric self-assessment: A feasibility study&lt;/title&gt;&lt;secondary-title&gt;CIN - Computers Informatics Nursing&lt;/secondary-title&gt;&lt;/titles&gt;&lt;periodical&gt;&lt;full-title&gt;CIN - Computers Informatics Nursing&lt;/full-title&gt;&lt;/periodical&gt;&lt;pages&gt;28-36&lt;/pages&gt;&lt;volume&gt;33&lt;/volume&gt;&lt;number&gt;1&lt;/number&gt;&lt;keywords&gt;&lt;keyword&gt;Comprehensive geriatric assessment&lt;/keyword&gt;&lt;keyword&gt;Long-term care&lt;/keyword&gt;&lt;keyword&gt;MDS 3.0&lt;/keyword&gt;&lt;keyword&gt;mHealth&lt;/keyword&gt;&lt;keyword&gt;Mobile device&lt;/keyword&gt;&lt;keyword&gt;Technology assessment model&lt;/keyword&gt;&lt;/keywords&gt;&lt;dates&gt;&lt;year&gt;2015&lt;/year&gt;&lt;/dates&gt;&lt;work-type&gt;Article&lt;/work-type&gt;&lt;urls&gt;&lt;related-urls&gt;&lt;url&gt;https://www.scopus.com/inward/record.uri?eid=2-s2.0-84961336419&amp;amp;doi=10.1097%2fCIN.0000000000000115&amp;amp;partnerID=40&amp;amp;md5=069c231aa2f4e7e22921786f77a52300&lt;/url&gt;&lt;/related-urls&gt;&lt;/urls&gt;&lt;electronic-resource-num&gt;10.1097/CIN.0000000000000115&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33DF59" w14:textId="77777777" w:rsidR="00C94627" w:rsidRPr="00887EB9" w:rsidRDefault="00C94627" w:rsidP="00C94627">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0C4F57"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4CC007"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E6FBD76"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FC42784"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2CD005"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934F3DB" w14:textId="77777777" w:rsidR="00C94627" w:rsidRPr="00887EB9" w:rsidRDefault="00C94627" w:rsidP="00C94627">
            <w:pPr>
              <w:jc w:val="center"/>
              <w:rPr>
                <w:color w:val="000000" w:themeColor="text1"/>
                <w:sz w:val="16"/>
                <w:szCs w:val="16"/>
              </w:rPr>
            </w:pPr>
          </w:p>
        </w:tc>
      </w:tr>
      <w:tr w:rsidR="00887EB9" w:rsidRPr="00887EB9" w14:paraId="1155D3B0"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2E6349" w14:textId="34F1556E" w:rsidR="00C94627" w:rsidRPr="00887EB9" w:rsidRDefault="00C94627" w:rsidP="00C94627">
            <w:pPr>
              <w:jc w:val="center"/>
              <w:rPr>
                <w:color w:val="000000" w:themeColor="text1"/>
                <w:sz w:val="16"/>
                <w:szCs w:val="16"/>
              </w:rPr>
            </w:pPr>
            <w:r w:rsidRPr="00887EB9">
              <w:rPr>
                <w:color w:val="000000" w:themeColor="text1"/>
                <w:sz w:val="16"/>
                <w:szCs w:val="16"/>
              </w:rPr>
              <w:t>108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B4E4C3C" w14:textId="77777777" w:rsidR="00DF0BB5" w:rsidRDefault="00DF0BB5" w:rsidP="00C94627">
            <w:pPr>
              <w:pStyle w:val="NoSpacing"/>
              <w:jc w:val="center"/>
              <w:rPr>
                <w:rFonts w:ascii="Times New Roman" w:hAnsi="Times New Roman" w:cs="Times New Roman"/>
                <w:color w:val="000000" w:themeColor="text1"/>
                <w:sz w:val="16"/>
                <w:szCs w:val="16"/>
              </w:rPr>
            </w:pPr>
            <w:r w:rsidRPr="00DF0BB5">
              <w:rPr>
                <w:rFonts w:ascii="Times New Roman" w:hAnsi="Times New Roman" w:cs="Times New Roman"/>
                <w:color w:val="000000" w:themeColor="text1"/>
                <w:sz w:val="16"/>
                <w:szCs w:val="16"/>
              </w:rPr>
              <w:t>Montalto et al., 2015</w:t>
            </w:r>
          </w:p>
          <w:p w14:paraId="65A3D297" w14:textId="7F473C1E" w:rsidR="00E108D9" w:rsidRPr="00887EB9" w:rsidRDefault="00E108D9"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&lt;EndNote&gt;&lt;Cite&gt;&lt;Author&gt;Montalto&lt;/Author&gt;&lt;Year&gt;2015&lt;/Year&gt;&lt;RecNum&gt;7795&lt;/RecNum&gt;&lt;DisplayText&gt;(126)&lt;/DisplayText&gt;&lt;record&gt;&lt;rec-number&gt;7795&lt;/rec-number&gt;&lt;foreign-keys&gt;&lt;key app="EN" db-id="fsdz2ftp5e9tvjef2w7ptdau50ar9dswr0rw" timestamp="1589353392"&gt;7795&lt;/key&gt;&lt;/foreign-keys&gt;&lt;ref-type name="Journal Article"&gt;17&lt;/ref-type&gt;&lt;contributors&gt;&lt;authors&gt;&lt;author&gt;Montalto, M.&lt;/author&gt;&lt;author&gt;Shay, S.&lt;/author&gt;&lt;author&gt;Le, A.&lt;/author&gt;&lt;/authors&gt;&lt;/contributors&gt;&lt;auth-address&gt;Hospital in the Home, Royal Melbourne Hospital, Grattan Street, Parkville, VIC 3050, Australia&amp;#xD;Aged Care Imaging, 63A Clyde Street, Thornbury, VIC 3071, Australia&amp;#xD;Department of Radiology, Royal Melbourne Hospital, Grattan Street, Parkville, VIC 3050, Australia&lt;/auth-address&gt;&lt;titles&gt;&lt;title&gt;Evaluation of a mobile X-ray service for elderly residents of residential aged care facilities&lt;/title&gt;&lt;secondary-title&gt;Australian Health Review&lt;/secondary-title&gt;&lt;/titles&gt;&lt;periodical&gt;&lt;full-title&gt;Australian Health Review&lt;/full-title&gt;&lt;/periodical&gt;&lt;pages&gt;517-521&lt;/pages&gt;&lt;volume&gt;39&lt;/volume&gt;&lt;number&gt;5&lt;/number&gt;&lt;dates&gt;&lt;year&gt;2015&lt;/year&gt;&lt;/dates&gt;&lt;work-type&gt;Article&lt;/work-type&gt;&lt;urls&gt;&lt;related-urls&gt;&lt;url&gt;https://www.scopus.com/inward/record.uri?eid=2-s2.0-84946404469&amp;amp;doi=10.1071%2fAH15059&amp;amp;partnerID=40&amp;amp;md5=eff506547fd825545bae94962db13255&lt;/url&gt;&lt;/related-urls&gt;&lt;/urls&gt;&lt;electronic-resource-num&gt;10.1071/AH15059&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D2DA59" w14:textId="77777777" w:rsidR="00C94627" w:rsidRPr="00887EB9" w:rsidRDefault="00C94627" w:rsidP="00C94627">
            <w:pPr>
              <w:jc w:val="center"/>
              <w:rPr>
                <w:color w:val="000000" w:themeColor="text1"/>
                <w:sz w:val="16"/>
                <w:szCs w:val="16"/>
              </w:rPr>
            </w:pPr>
            <w:r w:rsidRPr="00887EB9">
              <w:rPr>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0F6CF6"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D3F108"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D2ADAD"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p w14:paraId="0C5DA3A9" w14:textId="77777777" w:rsidR="00C94627" w:rsidRPr="00887EB9" w:rsidRDefault="00C94627" w:rsidP="00C94627">
            <w:pPr>
              <w:jc w:val="center"/>
              <w:rPr>
                <w:color w:val="000000" w:themeColor="text1"/>
                <w:sz w:val="16"/>
                <w:szCs w:val="16"/>
              </w:rPr>
            </w:pPr>
            <w:r w:rsidRPr="00887EB9">
              <w:rPr>
                <w:color w:val="000000" w:themeColor="text1"/>
                <w:sz w:val="16"/>
                <w:szCs w:val="16"/>
              </w:rPr>
              <w:t>(Mobile X-ray)</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F5C4DC0"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1FCA45"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59F74EF" w14:textId="77777777" w:rsidR="00C94627" w:rsidRPr="00887EB9" w:rsidRDefault="00C94627" w:rsidP="00C94627">
            <w:pPr>
              <w:jc w:val="center"/>
              <w:rPr>
                <w:color w:val="000000" w:themeColor="text1"/>
                <w:sz w:val="16"/>
                <w:szCs w:val="16"/>
              </w:rPr>
            </w:pPr>
          </w:p>
        </w:tc>
      </w:tr>
      <w:tr w:rsidR="00887EB9" w:rsidRPr="00887EB9" w14:paraId="27D49448"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4A6B8C4" w14:textId="2967281E" w:rsidR="00C94627" w:rsidRPr="00887EB9" w:rsidRDefault="00C94627" w:rsidP="00C94627">
            <w:pPr>
              <w:jc w:val="center"/>
              <w:rPr>
                <w:color w:val="000000" w:themeColor="text1"/>
                <w:sz w:val="16"/>
                <w:szCs w:val="16"/>
              </w:rPr>
            </w:pPr>
            <w:r w:rsidRPr="00887EB9">
              <w:rPr>
                <w:color w:val="000000" w:themeColor="text1"/>
                <w:sz w:val="16"/>
                <w:szCs w:val="16"/>
              </w:rPr>
              <w:t>109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97FB3F"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Toh et al., 2015b</w:t>
            </w:r>
          </w:p>
          <w:p w14:paraId="2B0B0907" w14:textId="1201ABA5" w:rsidR="0009010F" w:rsidRPr="00887EB9" w:rsidRDefault="0009010F"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&lt;EndNote&gt;&lt;Cite&gt;&lt;Author&gt;Toh&lt;/Author&gt;&lt;Year&gt;2015&lt;/Year&gt;&lt;RecNum&gt;7792&lt;/RecNum&gt;&lt;DisplayText&gt;(127)&lt;/DisplayText&gt;&lt;record&gt;&lt;rec-number&gt;7792&lt;/rec-number&gt;&lt;foreign-keys&gt;&lt;key app="EN" db-id="fsdz2ftp5e9tvjef2w7ptdau50ar9dswr0rw" timestamp="1589353392"&gt;7792&lt;/key&gt;&lt;/foreign-keys&gt;&lt;ref-type name="Conference Proceedings"&gt;10&lt;/ref-type&gt;&lt;contributors&gt;&lt;authors&gt;&lt;author&gt;Toh, H. J.&lt;/author&gt;&lt;author&gt;Chia, J.&lt;/author&gt;&lt;author&gt;Koh, E.&lt;/author&gt;&lt;author&gt;Lam, K.&lt;/author&gt;&lt;author&gt;Magpantay, G. C.&lt;/author&gt;&lt;author&gt;De Leon, C. M.&lt;/author&gt;&lt;author&gt;Low, J. A.&lt;/author&gt;&lt;/authors&gt;&lt;/contributors&gt;&lt;auth-address&gt;GeriCare at North, AHS Programme Office, Khoo Teck Puat Hospital, Singapore, Singapore&amp;#xD;Ageing-In-Place, AHS Programme Office, Khoo Teck Puat Hospital, Singapore, Singapore&amp;#xD;Department of Geriatric Medicine and Palliative Care, Khoo Teck Puat Hospital, Singapore, Singapore&lt;/auth-address&gt;&lt;titles&gt;&lt;title&gt;User perceptions of the telemedicine programme in nursing homes the Singapore perspective&lt;/title&gt;&lt;secondary-title&gt;ICT4AgeingWell 2015 - Proceedings of the 1st International Conference on Information and Communication Technologies for Ageing Well and e-Health&lt;/secondary-title&gt;&lt;/titles&gt;&lt;pages&gt;97-105&lt;/pages&gt;&lt;keywords&gt;&lt;keyword&gt;Focus group discussion&lt;/keyword&gt;&lt;keyword&gt;Healthcare&lt;/keyword&gt;&lt;keyword&gt;Perceptions&lt;/keyword&gt;&lt;keyword&gt;Semi-structured interviews&lt;/keyword&gt;&lt;keyword&gt;Telecommunications technology&lt;/keyword&gt;&lt;keyword&gt;Telemedicine&lt;/keyword&gt;&lt;keyword&gt;User satisfaction&lt;/keyword&gt;&lt;/keywords&gt;&lt;dates&gt;&lt;year&gt;2015&lt;/year&gt;&lt;/dates&gt;&lt;work-type&gt;Conference Paper&lt;/work-type&gt;&lt;urls&gt;&lt;related-urls&gt;&lt;url&gt;https://www.scopus.com/inward/record.uri?eid=2-s2.0-84939533621&amp;amp;partnerID=40&amp;amp;md5=162cc5295d80e27464584540b5de8ec6&lt;/url&gt;&lt;/related-urls&gt;&lt;/urls&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1661281" w14:textId="77777777" w:rsidR="00C94627" w:rsidRPr="00887EB9" w:rsidRDefault="00C94627" w:rsidP="00C94627">
            <w:pPr>
              <w:jc w:val="center"/>
              <w:rPr>
                <w:color w:val="000000" w:themeColor="text1"/>
                <w:sz w:val="16"/>
                <w:szCs w:val="16"/>
              </w:rPr>
            </w:pPr>
            <w:r w:rsidRPr="00887EB9">
              <w:rPr>
                <w:color w:val="000000" w:themeColor="text1"/>
                <w:sz w:val="16"/>
                <w:szCs w:val="16"/>
              </w:rPr>
              <w:t>Singapore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E0CB36"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E0A320"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DEA133"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4DAD933"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CB68CD"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88029E9" w14:textId="77777777" w:rsidR="00C94627" w:rsidRPr="00887EB9" w:rsidRDefault="00C94627" w:rsidP="00C94627">
            <w:pPr>
              <w:jc w:val="center"/>
              <w:rPr>
                <w:color w:val="000000" w:themeColor="text1"/>
                <w:sz w:val="16"/>
                <w:szCs w:val="16"/>
              </w:rPr>
            </w:pPr>
          </w:p>
        </w:tc>
      </w:tr>
      <w:tr w:rsidR="00887EB9" w:rsidRPr="00887EB9" w14:paraId="063AF55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495052" w14:textId="757AC17D" w:rsidR="00C94627" w:rsidRPr="00887EB9" w:rsidRDefault="00C94627" w:rsidP="00C94627">
            <w:pPr>
              <w:jc w:val="center"/>
              <w:rPr>
                <w:color w:val="000000" w:themeColor="text1"/>
                <w:sz w:val="16"/>
                <w:szCs w:val="16"/>
              </w:rPr>
            </w:pPr>
            <w:r w:rsidRPr="00887EB9">
              <w:rPr>
                <w:color w:val="000000" w:themeColor="text1"/>
                <w:sz w:val="16"/>
                <w:szCs w:val="16"/>
              </w:rPr>
              <w:t>110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F68450"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Toh et al., 2015a</w:t>
            </w:r>
          </w:p>
          <w:p w14:paraId="149B1C2E" w14:textId="2D043BB6"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&lt;EndNote&gt;&lt;Cite&gt;&lt;Author&gt;Toh&lt;/Author&gt;&lt;Year&gt;2015&lt;/Year&gt;&lt;RecNum&gt;7787&lt;/RecNum&gt;&lt;DisplayText&gt;(128)&lt;/DisplayText&gt;&lt;record&gt;&lt;rec-number&gt;7787&lt;/rec-number&gt;&lt;foreign-keys&gt;&lt;key app="EN" db-id="fsdz2ftp5e9tvjef2w7ptdau50ar9dswr0rw" timestamp="1589353392"&gt;7787&lt;/key&gt;&lt;/foreign-keys&gt;&lt;ref-type name="Journal Article"&gt;17&lt;/ref-type&gt;&lt;contributors&gt;&lt;authors&gt;&lt;author&gt;Toh, H. J.&lt;/author&gt;&lt;author&gt;Chia, J.&lt;/author&gt;&lt;author&gt;Koh, E.&lt;/author&gt;&lt;author&gt;Lam, K.&lt;/author&gt;&lt;author&gt;Magpantay, G. C.&lt;/author&gt;&lt;author&gt;De Leon, C. M.&lt;/author&gt;&lt;author&gt;Low, J. A.&lt;/author&gt;&lt;/authors&gt;&lt;/contributors&gt;&lt;auth-address&gt;GeriCare@North, AHS Programme Office, Khoo Teck Puat Hospital, Singapore, Singapore&amp;#xD;Ageing-In-Place, AHS Programme Office, Khoo Teck Puat Hospital, Singapore, Singapore&amp;#xD;Department of Geriatric Medicine and Palliative Care, Khoo Teck Puat Hospital, Singapore, Singapore&lt;/auth-address&gt;&lt;titles&gt;&lt;title&gt;Increased engagement in telegeriatrics reduces unnecessary hospital admissions of nursing home residents&lt;/title&gt;&lt;secondary-title&gt;Communications in Computer and Information Science&lt;/secondary-title&gt;&lt;/titles&gt;&lt;pages&gt;81-90&lt;/pages&gt;&lt;volume&gt;578&lt;/volume&gt;&lt;keywords&gt;&lt;keyword&gt;Community care&lt;/keyword&gt;&lt;keyword&gt;Healthcare&lt;/keyword&gt;&lt;keyword&gt;Hospitalizations&lt;/keyword&gt;&lt;keyword&gt;Nursing home&lt;/keyword&gt;&lt;keyword&gt;Nursing home residents&lt;/keyword&gt;&lt;keyword&gt;Telecommunications&lt;/keyword&gt;&lt;keyword&gt;Telemedicine&lt;/keyword&gt;&lt;/keywords&gt;&lt;dates&gt;&lt;year&gt;2015&lt;/year&gt;&lt;/dates&gt;&lt;work-type&gt;Conference Paper&lt;/work-type&gt;&lt;urls&gt;&lt;related-urls&gt;&lt;url&gt;https://www.scopus.com/inward/record.uri?eid=2-s2.0-84954104788&amp;amp;doi=10.1007%2f978-3-319-27695-3_5&amp;amp;partnerID=40&amp;amp;md5=acfe1f23c025940636aabcddc72cdad4&lt;/url&gt;&lt;/related-urls&gt;&lt;/urls&gt;&lt;electronic-resource-num&gt;10.1007/978-3-319-27695-3_5&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D94C1A4" w14:textId="77777777" w:rsidR="00C94627" w:rsidRPr="00887EB9" w:rsidRDefault="00C94627" w:rsidP="00C94627">
            <w:pPr>
              <w:jc w:val="center"/>
              <w:rPr>
                <w:color w:val="000000" w:themeColor="text1"/>
                <w:sz w:val="16"/>
                <w:szCs w:val="16"/>
              </w:rPr>
            </w:pPr>
            <w:r w:rsidRPr="00887EB9">
              <w:rPr>
                <w:color w:val="000000" w:themeColor="text1"/>
                <w:sz w:val="16"/>
                <w:szCs w:val="16"/>
              </w:rPr>
              <w:t>Singapore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D57B81"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EFF648"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6C7E9B8"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E5E0F35"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7A5C83"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63BFBE2" w14:textId="77777777" w:rsidR="00C94627" w:rsidRPr="00887EB9" w:rsidRDefault="00C94627" w:rsidP="00C94627">
            <w:pPr>
              <w:jc w:val="center"/>
              <w:rPr>
                <w:color w:val="000000" w:themeColor="text1"/>
                <w:sz w:val="16"/>
                <w:szCs w:val="16"/>
              </w:rPr>
            </w:pPr>
          </w:p>
        </w:tc>
      </w:tr>
      <w:tr w:rsidR="00887EB9" w:rsidRPr="00887EB9" w14:paraId="209D87D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E26465" w14:textId="015DDA44" w:rsidR="00C94627" w:rsidRPr="00887EB9" w:rsidRDefault="00C94627" w:rsidP="00C94627">
            <w:pPr>
              <w:jc w:val="center"/>
              <w:rPr>
                <w:color w:val="000000" w:themeColor="text1"/>
                <w:sz w:val="16"/>
                <w:szCs w:val="16"/>
              </w:rPr>
            </w:pPr>
            <w:r w:rsidRPr="00887EB9">
              <w:rPr>
                <w:color w:val="000000" w:themeColor="text1"/>
                <w:sz w:val="16"/>
                <w:szCs w:val="16"/>
              </w:rPr>
              <w:t>111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BE633E"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Volicer, 2015</w:t>
            </w:r>
          </w:p>
          <w:p w14:paraId="6E32381A" w14:textId="7515C493"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&lt;EndNote&gt;&lt;Cite&gt;&lt;Author&gt;Volicer&lt;/Author&gt;&lt;Year&gt;2015&lt;/Year&gt;&lt;RecNum&gt;10204&lt;/RecNum&gt;&lt;DisplayText&gt;(129)&lt;/DisplayText&gt;&lt;record&gt;&lt;rec-number&gt;10204&lt;/rec-number&gt;&lt;foreign-keys&gt;&lt;key app="EN" db-id="fsdz2ftp5e9tvjef2w7ptdau50ar9dswr0rw" timestamp="1590385219"&gt;10204&lt;/key&gt;&lt;/foreign-keys&gt;&lt;ref-type name="Journal Article"&gt;17&lt;/ref-type&gt;&lt;contributors&gt;&lt;authors&gt;&lt;author&gt;Volicer, L.&lt;/author&gt;&lt;/authors&gt;&lt;/contributors&gt;&lt;auth-address&gt;School of Aging Studies, University of South Florida, Tampa, FL. Electronic address: volicer@usf.edu.&lt;/auth-address&gt;&lt;titles&gt;&lt;title&gt;Nursing home telepsychiatry&lt;/title&gt;&lt;secondary-title&gt;J Am Med Dir Assoc&lt;/secondary-title&gt;&lt;alt-title&gt;Journal of the American Medical Directors Association&lt;/alt-title&gt;&lt;/titles&gt;&lt;periodical&gt;&lt;full-title&gt;J Am Med Dir Assoc&lt;/full-title&gt;&lt;abbr-1&gt;Journal of the American Medical Directors Association&lt;/abbr-1&gt;&lt;/periodical&gt;&lt;alt-periodical&gt;&lt;full-title&gt;J Am Med Dir Assoc&lt;/full-title&gt;&lt;abbr-1&gt;Journal of the American Medical Directors Association&lt;/abbr-1&gt;&lt;/alt-periodical&gt;&lt;pages&gt;7-8&lt;/pages&gt;&lt;volume&gt;16&lt;/volume&gt;&lt;number&gt;1&lt;/number&gt;&lt;edition&gt;2014/12/03&lt;/edition&gt;&lt;keywords&gt;&lt;keyword&gt;Dementia/*therapy&lt;/keyword&gt;&lt;keyword&gt;Female&lt;/keyword&gt;&lt;keyword&gt;Humans&lt;/keyword&gt;&lt;keyword&gt;Male&lt;/keyword&gt;&lt;keyword&gt;Mental Disorders/*therapy&lt;/keyword&gt;&lt;keyword&gt;*Nursing Homes&lt;/keyword&gt;&lt;keyword&gt;*Patient Care Planning&lt;/keyword&gt;&lt;keyword&gt;*Remote Consultation&lt;/keyword&gt;&lt;/keywords&gt;&lt;dates&gt;&lt;year&gt;2015&lt;/year&gt;&lt;pub-dates&gt;&lt;date&gt;Jan&lt;/date&gt;&lt;/pub-dates&gt;&lt;/dates&gt;&lt;isbn&gt;1525-8610&lt;/isbn&gt;&lt;accession-num&gt;25458907&lt;/accession-num&gt;&lt;urls&gt;&lt;/urls&gt;&lt;electronic-resource-num&gt;10.1016/j.jamda.2014.10.008&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(129)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79F2D3E"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97574C"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FCEC27" w14:textId="4562EC93"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FC836F"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4B2F69"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A66B32C"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0F48BA1" w14:textId="77777777" w:rsidR="00C94627" w:rsidRPr="00887EB9" w:rsidRDefault="00C94627" w:rsidP="00C94627">
            <w:pPr>
              <w:jc w:val="center"/>
              <w:rPr>
                <w:color w:val="000000" w:themeColor="text1"/>
                <w:sz w:val="16"/>
                <w:szCs w:val="16"/>
              </w:rPr>
            </w:pPr>
          </w:p>
        </w:tc>
      </w:tr>
      <w:tr w:rsidR="00887EB9" w:rsidRPr="00887EB9" w14:paraId="40BE00B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6720419" w14:textId="088B0DF1" w:rsidR="00C94627" w:rsidRPr="00887EB9" w:rsidRDefault="00C94627" w:rsidP="00C94627">
            <w:pPr>
              <w:jc w:val="center"/>
              <w:rPr>
                <w:color w:val="000000" w:themeColor="text1"/>
                <w:sz w:val="16"/>
                <w:szCs w:val="16"/>
              </w:rPr>
            </w:pPr>
            <w:r w:rsidRPr="00887EB9">
              <w:rPr>
                <w:color w:val="000000" w:themeColor="text1"/>
                <w:sz w:val="16"/>
                <w:szCs w:val="16"/>
              </w:rPr>
              <w:t>112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B78E41"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De Luca et al., 2016</w:t>
            </w:r>
          </w:p>
          <w:p w14:paraId="6F14129D" w14:textId="05C16BF0"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PEVuZE5vdGU+PENpdGU+PEF1dGhvcj5EZSBMdWNhPC9BdXRob3I+PFllYXI+MjAxNjwvWWVhcj48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PEVuZE5vdGU+PENpdGU+PEF1dGhvcj5EZSBMdWNhPC9BdXRob3I+PFllYXI+MjAxNjwvWWVhcj48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1B0193" w14:textId="77777777" w:rsidR="00C94627" w:rsidRPr="00887EB9" w:rsidRDefault="00C94627" w:rsidP="00C94627">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185E03"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DB6B6F"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B57310"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40C22AD"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09B15F9"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8A6C41A" w14:textId="77777777" w:rsidR="00C94627" w:rsidRPr="00887EB9" w:rsidRDefault="00C94627" w:rsidP="00C94627">
            <w:pPr>
              <w:jc w:val="center"/>
              <w:rPr>
                <w:color w:val="000000" w:themeColor="text1"/>
                <w:sz w:val="16"/>
                <w:szCs w:val="16"/>
              </w:rPr>
            </w:pPr>
          </w:p>
        </w:tc>
      </w:tr>
      <w:tr w:rsidR="00887EB9" w:rsidRPr="00887EB9" w14:paraId="1E53A66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42D920B" w14:textId="59A2829C" w:rsidR="00C94627" w:rsidRPr="00887EB9" w:rsidRDefault="00C94627" w:rsidP="00C94627">
            <w:pPr>
              <w:jc w:val="center"/>
              <w:rPr>
                <w:color w:val="000000" w:themeColor="text1"/>
                <w:sz w:val="16"/>
                <w:szCs w:val="16"/>
              </w:rPr>
            </w:pPr>
            <w:r w:rsidRPr="00887EB9">
              <w:rPr>
                <w:color w:val="000000" w:themeColor="text1"/>
                <w:sz w:val="16"/>
                <w:szCs w:val="16"/>
              </w:rPr>
              <w:t>113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A554E2"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Dozet et al., 2016</w:t>
            </w:r>
          </w:p>
          <w:p w14:paraId="7348809E" w14:textId="21ABEAB1" w:rsidR="006726CC" w:rsidRPr="00887EB9" w:rsidRDefault="006726CC" w:rsidP="00C94627">
            <w:pPr>
              <w:pStyle w:val="NoSpacing"/>
              <w:jc w:val="center"/>
              <w:rPr>
                <w:rFonts w:ascii="Times New Roman" w:eastAsia="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PEVuZE5vdGU+PENpdGU+PEF1dGhvcj5Eb3pldDwvQXV0aG9yPjxZZWFyPjIwMTY8L1llYXI+PFJl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PEVuZE5vdGU+PENpdGU+PEF1dGhvcj5Eb3pldDwvQXV0aG9yPjxZZWFyPjIwMTY8L1llYXI+PFJl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F7B1852" w14:textId="77777777" w:rsidR="00C94627" w:rsidRPr="00887EB9" w:rsidRDefault="00C94627" w:rsidP="00C94627">
            <w:pPr>
              <w:jc w:val="center"/>
              <w:rPr>
                <w:color w:val="000000" w:themeColor="text1"/>
                <w:sz w:val="16"/>
                <w:szCs w:val="16"/>
              </w:rPr>
            </w:pPr>
            <w:r w:rsidRPr="00887EB9">
              <w:rPr>
                <w:color w:val="000000" w:themeColor="text1"/>
                <w:sz w:val="16"/>
                <w:szCs w:val="16"/>
              </w:rPr>
              <w:t>Sweden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60E36B"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0173B6"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C0E010"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p w14:paraId="1C60A294" w14:textId="77777777" w:rsidR="00C94627" w:rsidRPr="00887EB9" w:rsidRDefault="00C94627" w:rsidP="00C94627">
            <w:pPr>
              <w:jc w:val="center"/>
              <w:rPr>
                <w:color w:val="000000" w:themeColor="text1"/>
                <w:sz w:val="16"/>
                <w:szCs w:val="16"/>
              </w:rPr>
            </w:pPr>
            <w:r w:rsidRPr="00887EB9">
              <w:rPr>
                <w:color w:val="000000" w:themeColor="text1"/>
                <w:sz w:val="16"/>
                <w:szCs w:val="16"/>
              </w:rPr>
              <w:t>(Mobile X-ray)</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249B64C"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E353BC"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C1009C5" w14:textId="77777777" w:rsidR="00C94627" w:rsidRPr="00887EB9" w:rsidRDefault="00C94627" w:rsidP="00C94627">
            <w:pPr>
              <w:jc w:val="center"/>
              <w:rPr>
                <w:color w:val="000000" w:themeColor="text1"/>
                <w:sz w:val="16"/>
                <w:szCs w:val="16"/>
              </w:rPr>
            </w:pPr>
          </w:p>
        </w:tc>
      </w:tr>
      <w:tr w:rsidR="00887EB9" w:rsidRPr="00887EB9" w14:paraId="404E6BF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A2497F7" w14:textId="4A797885" w:rsidR="00C94627" w:rsidRPr="00887EB9" w:rsidRDefault="00C94627" w:rsidP="00C94627">
            <w:pPr>
              <w:jc w:val="center"/>
              <w:rPr>
                <w:color w:val="000000" w:themeColor="text1"/>
                <w:sz w:val="16"/>
                <w:szCs w:val="16"/>
              </w:rPr>
            </w:pPr>
            <w:r w:rsidRPr="00887EB9">
              <w:rPr>
                <w:color w:val="000000" w:themeColor="text1"/>
                <w:sz w:val="16"/>
                <w:szCs w:val="16"/>
              </w:rPr>
              <w:t>114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E4EEB6"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Driessen et al., 2016</w:t>
            </w:r>
          </w:p>
          <w:p w14:paraId="38E69594" w14:textId="6D905BBC"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PEVuZE5vdGU+PENpdGU+PEF1dGhvcj5Ecmllc3NlbjwvQXV0aG9yPjxZZWFyPjIwMTY8L1llYXI+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PEVuZE5vdGU+PENpdGU+PEF1dGhvcj5Ecmllc3NlbjwvQXV0aG9yPjxZZWFyPjIwMTY8L1llYXI+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05271C"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BA1691"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0097C3"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CAE609"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E7CB12"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D666FA5"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DD5DB64" w14:textId="77777777" w:rsidR="00C94627" w:rsidRPr="00887EB9" w:rsidRDefault="00C94627" w:rsidP="00C94627">
            <w:pPr>
              <w:jc w:val="center"/>
              <w:rPr>
                <w:color w:val="000000" w:themeColor="text1"/>
                <w:sz w:val="16"/>
                <w:szCs w:val="16"/>
              </w:rPr>
            </w:pPr>
          </w:p>
        </w:tc>
      </w:tr>
      <w:tr w:rsidR="00887EB9" w:rsidRPr="00887EB9" w14:paraId="32F1372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9188AD" w14:textId="31116062" w:rsidR="00C94627" w:rsidRPr="00887EB9" w:rsidRDefault="00C94627" w:rsidP="00C94627">
            <w:pPr>
              <w:jc w:val="center"/>
              <w:rPr>
                <w:color w:val="000000" w:themeColor="text1"/>
                <w:sz w:val="16"/>
                <w:szCs w:val="16"/>
              </w:rPr>
            </w:pPr>
            <w:r w:rsidRPr="00887EB9">
              <w:rPr>
                <w:color w:val="000000" w:themeColor="text1"/>
                <w:sz w:val="16"/>
                <w:szCs w:val="16"/>
              </w:rPr>
              <w:t>115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B18157"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Gaglio et al., 2016</w:t>
            </w:r>
          </w:p>
          <w:p w14:paraId="39351E6E" w14:textId="04B843FA"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&lt;EndNote&gt;&lt;Cite&gt;&lt;Author&gt;Gaglio&lt;/Author&gt;&lt;Year&gt;2016&lt;/Year&gt;&lt;RecNum&gt;7663&lt;/RecNum&gt;&lt;DisplayText&gt;(133)&lt;/DisplayText&gt;&lt;record&gt;&lt;rec-number&gt;7663&lt;/rec-number&gt;&lt;foreign-keys&gt;&lt;key app="EN" db-id="fsdz2ftp5e9tvjef2w7ptdau50ar9dswr0rw" timestamp="1589353392"&gt;7663&lt;/key&gt;&lt;/foreign-keys&gt;&lt;ref-type name="Conference Proceedings"&gt;10&lt;/ref-type&gt;&lt;contributors&gt;&lt;authors&gt;&lt;author&gt;Gaglio, G.&lt;/author&gt;&lt;author&gt;Lewkowicz, M.&lt;/author&gt;&lt;author&gt;Tixier, M.&lt;/author&gt;&lt;/authors&gt;&lt;/contributors&gt;&lt;auth-address&gt;ICD, HETIC, Tech-CICO, Troyes University of Technology, UMR 6281, CNRS, 12, rue Marie Curie, Troyes Cedex, 10004, France&lt;/auth-address&gt;&lt;titles&gt;&lt;title&gt;&amp;quot;It is not because you have tools that you must use them&amp;quot; The difficult domestication of a telemedicine toolkit to manage emergencies in nursing homes&lt;/title&gt;&lt;secondary-title&gt;Proceedings of the International ACM SIGGROUP Conference on Supporting Group Work&lt;/secondary-title&gt;&lt;/titles&gt;&lt;pages&gt;223-233&lt;/pages&gt;&lt;volume&gt;13-16-November-2016&lt;/volume&gt;&lt;keywords&gt;&lt;keyword&gt;Boundary negotiating artifacts&lt;/keyword&gt;&lt;keyword&gt;Domestication&lt;/keyword&gt;&lt;keyword&gt;Nursing homes&lt;/keyword&gt;&lt;keyword&gt;Telemedicine&lt;/keyword&gt;&lt;/keywords&gt;&lt;dates&gt;&lt;year&gt;2016&lt;/year&gt;&lt;/dates&gt;&lt;work-type&gt;Conference Paper&lt;/work-type&gt;&lt;urls&gt;&lt;related-urls&gt;&lt;url&gt;https://www.scopus.com/inward/record.uri?eid=2-s2.0-85005973755&amp;amp;doi=10.1145%2f2957276.2957288&amp;amp;partnerID=40&amp;amp;md5=df0e0dadc2d946917f353f659736a434&lt;/url&gt;&lt;/related-urls&gt;&lt;/urls&gt;&lt;electronic-resource-num&gt;10.1145/2957276.2957288&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DD23AC" w14:textId="77777777" w:rsidR="00C94627" w:rsidRPr="00887EB9" w:rsidRDefault="00C94627" w:rsidP="00C94627">
            <w:pPr>
              <w:jc w:val="center"/>
              <w:rPr>
                <w:color w:val="000000" w:themeColor="text1"/>
                <w:sz w:val="16"/>
                <w:szCs w:val="16"/>
              </w:rPr>
            </w:pPr>
            <w:r w:rsidRPr="00887EB9">
              <w:rPr>
                <w:color w:val="000000" w:themeColor="text1"/>
                <w:sz w:val="16"/>
                <w:szCs w:val="16"/>
              </w:rPr>
              <w:t>France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AE62C9"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10A909"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31AD50"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D2B764"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D275A9"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8F89176" w14:textId="77777777" w:rsidR="00C94627" w:rsidRPr="00887EB9" w:rsidRDefault="00C94627" w:rsidP="00C94627">
            <w:pPr>
              <w:jc w:val="center"/>
              <w:rPr>
                <w:color w:val="000000" w:themeColor="text1"/>
                <w:sz w:val="16"/>
                <w:szCs w:val="16"/>
              </w:rPr>
            </w:pPr>
          </w:p>
        </w:tc>
      </w:tr>
      <w:tr w:rsidR="00887EB9" w:rsidRPr="00887EB9" w14:paraId="66D4BC31"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ADCCFF7" w14:textId="02AB4FD2" w:rsidR="00C94627" w:rsidRPr="00887EB9" w:rsidRDefault="00C94627" w:rsidP="00C94627">
            <w:pPr>
              <w:jc w:val="center"/>
              <w:rPr>
                <w:color w:val="000000" w:themeColor="text1"/>
                <w:sz w:val="16"/>
                <w:szCs w:val="16"/>
              </w:rPr>
            </w:pPr>
            <w:r w:rsidRPr="00887EB9">
              <w:rPr>
                <w:color w:val="000000" w:themeColor="text1"/>
                <w:sz w:val="16"/>
                <w:szCs w:val="16"/>
              </w:rPr>
              <w:t>116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C3F2220"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Gillespie et al., 2016</w:t>
            </w:r>
          </w:p>
          <w:p w14:paraId="342334E9" w14:textId="1A4DD6B6"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PEVuZE5vdGU+PENpdGU+PEF1dGhvcj5HaWxsZXNwaWU8L0F1dGhvcj48WWVhcj4yMDE2PC9ZZWFy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PEVuZE5vdGU+PENpdGU+PEF1dGhvcj5HaWxsZXNwaWU8L0F1dGhvcj48WWVhcj4yMDE2PC9ZZWFy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5B1A3FD"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ECF67A"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B890CA"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9799DB"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0F645CA"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2E0516A"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52A03316" w14:textId="77777777" w:rsidR="00C94627" w:rsidRPr="00887EB9" w:rsidRDefault="00C94627" w:rsidP="00C94627">
            <w:pPr>
              <w:jc w:val="center"/>
              <w:rPr>
                <w:color w:val="000000" w:themeColor="text1"/>
                <w:sz w:val="16"/>
                <w:szCs w:val="16"/>
              </w:rPr>
            </w:pPr>
          </w:p>
        </w:tc>
      </w:tr>
      <w:tr w:rsidR="00887EB9" w:rsidRPr="00887EB9" w14:paraId="22C504A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A447E8B" w14:textId="0121D1F5" w:rsidR="00C94627" w:rsidRPr="00887EB9" w:rsidRDefault="00C94627" w:rsidP="00C94627">
            <w:pPr>
              <w:jc w:val="center"/>
              <w:rPr>
                <w:color w:val="000000" w:themeColor="text1"/>
                <w:sz w:val="16"/>
                <w:szCs w:val="16"/>
              </w:rPr>
            </w:pPr>
            <w:r w:rsidRPr="00887EB9">
              <w:rPr>
                <w:color w:val="000000" w:themeColor="text1"/>
                <w:sz w:val="16"/>
                <w:szCs w:val="16"/>
              </w:rPr>
              <w:t>117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F5FC2C"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Morley, 2016</w:t>
            </w:r>
          </w:p>
          <w:p w14:paraId="00B74CB4" w14:textId="05BF3531" w:rsidR="00045A77" w:rsidRPr="00887EB9" w:rsidRDefault="00ED45BD"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&lt;EndNote&gt;&lt;Cite&gt;&lt;Author&gt;Morley&lt;/Author&gt;&lt;Year&gt;2016&lt;/Year&gt;&lt;RecNum&gt;7721&lt;/RecNum&gt;&lt;DisplayText&gt;(135)&lt;/DisplayText&gt;&lt;record&gt;&lt;rec-number&gt;7721&lt;/rec-number&gt;&lt;foreign-keys&gt;&lt;key app="EN" db-id="fsdz2ftp5e9tvjef2w7ptdau50ar9dswr0rw" timestamp="1589353392"&gt;7721&lt;/key&gt;&lt;/foreign-keys&gt;&lt;ref-type name="Journal Article"&gt;17&lt;/ref-type&gt;&lt;contributors&gt;&lt;authors&gt;&lt;author&gt;Morley, J. E.&lt;/author&gt;&lt;/authors&gt;&lt;/contributors&gt;&lt;auth-address&gt;Divisions of Geriatric Medicine and Endocrinology, Saint Louis University School of Medicine, St. Louis, MO, United States&lt;/auth-address&gt;&lt;titles&gt;&lt;title&gt;Telemedicine: Coming to Nursing Homes in the Near Future&lt;/title&gt;&lt;secondary-title&gt;Journal of the American Medical Directors Association&lt;/secondary-title&gt;&lt;/titles&gt;&lt;periodical&gt;&lt;full-title&gt;J Am Med Dir Assoc&lt;/full-title&gt;&lt;abbr-1&gt;Journal of the American Medical Directors Association&lt;/abbr-1&gt;&lt;/periodical&gt;&lt;pages&gt;1-3&lt;/pages&gt;&lt;volume&gt;17&lt;/volume&gt;&lt;number&gt;1&lt;/number&gt;&lt;dates&gt;&lt;year&gt;2016&lt;/year&gt;&lt;/dates&gt;&lt;work-type&gt;Editorial&lt;/work-type&gt;&lt;urls&gt;&lt;related-urls&gt;&lt;url&gt;https://www.scopus.com/inward/record.uri?eid=2-s2.0-84955210841&amp;amp;doi=10.1016%2fj.jamda.2015.10.012&amp;amp;partnerID=40&amp;amp;md5=21bfaf67ac46ba7511e76551f65e06e0&lt;/url&gt;&lt;/related-urls&gt;&lt;/urls&gt;&lt;electronic-resource-num&gt;10.1016/j.jamda.2015.10.012&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3063D55"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6B923C"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D60185" w14:textId="397CB74D"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0514F9"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D025D24"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EBBE8E5"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9E28996" w14:textId="77777777" w:rsidR="00C94627" w:rsidRPr="00887EB9" w:rsidRDefault="00C94627" w:rsidP="00C94627">
            <w:pPr>
              <w:jc w:val="center"/>
              <w:rPr>
                <w:color w:val="000000" w:themeColor="text1"/>
                <w:sz w:val="16"/>
                <w:szCs w:val="16"/>
              </w:rPr>
            </w:pPr>
          </w:p>
        </w:tc>
      </w:tr>
      <w:tr w:rsidR="00887EB9" w:rsidRPr="00887EB9" w14:paraId="03E5A66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B50473E" w14:textId="01EB1B43" w:rsidR="00C94627" w:rsidRPr="00887EB9" w:rsidRDefault="00C94627" w:rsidP="00C94627">
            <w:pPr>
              <w:jc w:val="center"/>
              <w:rPr>
                <w:color w:val="000000" w:themeColor="text1"/>
                <w:sz w:val="16"/>
                <w:szCs w:val="16"/>
              </w:rPr>
            </w:pPr>
            <w:r w:rsidRPr="00887EB9">
              <w:rPr>
                <w:color w:val="000000" w:themeColor="text1"/>
                <w:sz w:val="16"/>
                <w:szCs w:val="16"/>
              </w:rPr>
              <w:t>118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D26CFA8"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Schneider et al., 2016</w:t>
            </w:r>
          </w:p>
          <w:p w14:paraId="51CA07CA" w14:textId="055D20E5"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&lt;EndNote&gt;&lt;Cite&gt;&lt;Author&gt;Schneider&lt;/Author&gt;&lt;Year&gt;2016&lt;/Year&gt;&lt;RecNum&gt;190&lt;/RecNum&gt;&lt;DisplayText&gt;(136)&lt;/DisplayText&gt;&lt;record&gt;&lt;rec-number&gt;190&lt;/rec-number&gt;&lt;foreign-keys&gt;&lt;key app="EN" db-id="fsdz2ftp5e9tvjef2w7ptdau50ar9dswr0rw" timestamp="1586933641"&gt;190&lt;/key&gt;&lt;/foreign-keys&gt;&lt;ref-type name="Journal Article"&gt;17&lt;/ref-type&gt;&lt;contributors&gt;&lt;authors&gt;&lt;author&gt;Schneider, R.&lt;/author&gt;&lt;author&gt;Dorsey, E. R.&lt;/author&gt;&lt;author&gt;Biglan, K.&lt;/author&gt;&lt;/authors&gt;&lt;/contributors&gt;&lt;auth-address&gt;University of Rochester, Rochester, New York.&lt;/auth-address&gt;&lt;titles&gt;&lt;title&gt;Telemedicine Care for Nursing Home Residents with Parkinsonism&lt;/title&gt;&lt;secondary-title&gt;J Am Geriatr Soc&lt;/secondary-title&gt;&lt;alt-title&gt;Journal of the American Geriatrics Society&lt;/alt-title&gt;&lt;/titles&gt;&lt;periodical&gt;&lt;full-title&gt;J Am Geriatr Soc&lt;/full-title&gt;&lt;abbr-1&gt;Journal of the American Geriatrics Society&lt;/abbr-1&gt;&lt;/periodical&gt;&lt;alt-periodical&gt;&lt;full-title&gt;J Am Geriatr Soc&lt;/full-title&gt;&lt;abbr-1&gt;Journal of the American Geriatrics Society&lt;/abbr-1&gt;&lt;/alt-periodical&gt;&lt;pages&gt;218-20&lt;/pages&gt;&lt;volume&gt;64&lt;/volume&gt;&lt;number&gt;1&lt;/number&gt;&lt;edition&gt;2016/01/20&lt;/edition&gt;&lt;keywords&gt;&lt;keyword&gt;Aged&lt;/keyword&gt;&lt;keyword&gt;Female&lt;/keyword&gt;&lt;keyword&gt;*Homes for the Aged&lt;/keyword&gt;&lt;keyword&gt;Humans&lt;/keyword&gt;&lt;keyword&gt;Male&lt;/keyword&gt;&lt;keyword&gt;*Nursing Homes&lt;/keyword&gt;&lt;keyword&gt;*Parkinsonian Disorders/diagnosis/therapy&lt;/keyword&gt;&lt;keyword&gt;*Patient Care Management/methods/trends&lt;/keyword&gt;&lt;keyword&gt;Program Evaluation&lt;/keyword&gt;&lt;keyword&gt;Referral and Consultation/trends&lt;/keyword&gt;&lt;keyword&gt;*Telemedicine/methods/statistics &amp;amp; numerical data&lt;/keyword&gt;&lt;keyword&gt;United States&lt;/keyword&gt;&lt;/keywords&gt;&lt;dates&gt;&lt;year&gt;2016&lt;/year&gt;&lt;pub-dates&gt;&lt;date&gt;Jan&lt;/date&gt;&lt;/pub-dates&gt;&lt;/dates&gt;&lt;isbn&gt;0002-8614&lt;/isbn&gt;&lt;accession-num&gt;26782884&lt;/accession-num&gt;&lt;urls&gt;&lt;/urls&gt;&lt;electronic-resource-num&gt;10.1111/jgs.13909&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99AA5F"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829DE1E"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3B1C68"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BDB731"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829C4EA"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574376D"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767F1215" w14:textId="77777777" w:rsidR="00C94627" w:rsidRPr="00887EB9" w:rsidRDefault="00C94627" w:rsidP="00C94627">
            <w:pPr>
              <w:jc w:val="center"/>
              <w:rPr>
                <w:color w:val="000000" w:themeColor="text1"/>
                <w:sz w:val="16"/>
                <w:szCs w:val="16"/>
              </w:rPr>
            </w:pPr>
          </w:p>
        </w:tc>
      </w:tr>
      <w:tr w:rsidR="00887EB9" w:rsidRPr="00887EB9" w14:paraId="5648DF5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C2D206C" w14:textId="33818519" w:rsidR="00C94627" w:rsidRPr="00887EB9" w:rsidRDefault="00C94627" w:rsidP="00C94627">
            <w:pPr>
              <w:jc w:val="center"/>
              <w:rPr>
                <w:color w:val="000000" w:themeColor="text1"/>
                <w:sz w:val="16"/>
                <w:szCs w:val="16"/>
              </w:rPr>
            </w:pPr>
            <w:r w:rsidRPr="00887EB9">
              <w:rPr>
                <w:color w:val="000000" w:themeColor="text1"/>
                <w:sz w:val="16"/>
                <w:szCs w:val="16"/>
              </w:rPr>
              <w:t>119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CD8B7A"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Kjelle &amp; Lysdahl, 2017</w:t>
            </w:r>
          </w:p>
          <w:p w14:paraId="0A419DC3" w14:textId="5039342F"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PEVuZE5vdGU+PENpdGU+PEF1dGhvcj5LamVsbGU8L0F1dGhvcj48WWVhcj4yMDE3PC9ZZWFyPjxS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PEVuZE5vdGU+PENpdGU+PEF1dGhvcj5LamVsbGU8L0F1dGhvcj48WWVhcj4yMDE3PC9ZZWFyPjxS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24E031B" w14:textId="77777777" w:rsidR="00C94627" w:rsidRPr="00887EB9" w:rsidRDefault="00C94627" w:rsidP="00C94627">
            <w:pPr>
              <w:jc w:val="center"/>
              <w:rPr>
                <w:color w:val="000000" w:themeColor="text1"/>
                <w:sz w:val="16"/>
                <w:szCs w:val="16"/>
              </w:rPr>
            </w:pPr>
            <w:r w:rsidRPr="00887EB9">
              <w:rPr>
                <w:color w:val="000000" w:themeColor="text1"/>
                <w:sz w:val="16"/>
                <w:szCs w:val="16"/>
              </w:rPr>
              <w:t>Norway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5D9DE4D"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32125B" w14:textId="50EEA12A"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5F6F37D"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p w14:paraId="1DE7F8B9" w14:textId="77777777" w:rsidR="00C94627" w:rsidRPr="00887EB9" w:rsidRDefault="00C94627" w:rsidP="00C94627">
            <w:pPr>
              <w:jc w:val="center"/>
              <w:rPr>
                <w:color w:val="000000" w:themeColor="text1"/>
                <w:sz w:val="16"/>
                <w:szCs w:val="16"/>
              </w:rPr>
            </w:pPr>
            <w:r w:rsidRPr="00887EB9">
              <w:rPr>
                <w:color w:val="000000" w:themeColor="text1"/>
                <w:sz w:val="16"/>
                <w:szCs w:val="16"/>
              </w:rPr>
              <w:t>(Mobile X-ray)</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3DA3DA"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C3C972"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C13FFCA" w14:textId="77777777" w:rsidR="00C94627" w:rsidRPr="00887EB9" w:rsidRDefault="00C94627" w:rsidP="00C94627">
            <w:pPr>
              <w:jc w:val="center"/>
              <w:rPr>
                <w:color w:val="000000" w:themeColor="text1"/>
                <w:sz w:val="16"/>
                <w:szCs w:val="16"/>
              </w:rPr>
            </w:pPr>
          </w:p>
        </w:tc>
      </w:tr>
      <w:tr w:rsidR="00887EB9" w:rsidRPr="00887EB9" w14:paraId="72B54E9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AE0412" w14:textId="0ADBECED" w:rsidR="00C94627" w:rsidRPr="00887EB9" w:rsidRDefault="00C94627" w:rsidP="00C94627">
            <w:pPr>
              <w:jc w:val="center"/>
              <w:rPr>
                <w:color w:val="000000" w:themeColor="text1"/>
                <w:sz w:val="16"/>
                <w:szCs w:val="16"/>
              </w:rPr>
            </w:pPr>
            <w:r w:rsidRPr="00887EB9">
              <w:rPr>
                <w:color w:val="000000" w:themeColor="text1"/>
                <w:sz w:val="16"/>
                <w:szCs w:val="16"/>
              </w:rPr>
              <w:t>120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44299A"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Newbould et al., 2017</w:t>
            </w:r>
          </w:p>
          <w:p w14:paraId="62DF0818" w14:textId="46DDF472"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&lt;EndNote&gt;&lt;Cite&gt;&lt;Author&gt;Newbould&lt;/Author&gt;&lt;Year&gt;2017&lt;/Year&gt;&lt;RecNum&gt;279&lt;/RecNum&gt;&lt;DisplayText&gt;(138)&lt;/DisplayText&gt;&lt;record&gt;&lt;rec-number&gt;279&lt;/rec-number&gt;&lt;foreign-keys&gt;&lt;key app="EN" db-id="fsdz2ftp5e9tvjef2w7ptdau50ar9dswr0rw" timestamp="1586933641"&gt;279&lt;/key&gt;&lt;/foreign-keys&gt;&lt;ref-type name="Journal Article"&gt;17&lt;/ref-type&gt;&lt;contributors&gt;&lt;authors&gt;&lt;author&gt;Newbould, L.&lt;/author&gt;&lt;author&gt;Mountain, G.&lt;/author&gt;&lt;author&gt;Hawley, M.&lt;/author&gt;&lt;author&gt;Ariss, S.&lt;/author&gt;&lt;/authors&gt;&lt;/contributors&gt;&lt;auth-address&gt;Centre for Assistive Technology and Connect Health Care, University of Sheffield.&amp;#xD;The School of Dementia Studies, University of Bradford.&lt;/auth-address&gt;&lt;titles&gt;&lt;title&gt;Remote Health Care Provision in Care Homes&lt;/title&gt;&lt;secondary-title&gt;Stud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informatics&lt;/abbr-1&gt;&lt;/alt-periodical&gt;&lt;pages&gt;148-151&lt;/pages&gt;&lt;volume&gt;242&lt;/volume&gt;&lt;edition&gt;2017/09/07&lt;/edition&gt;&lt;keywords&gt;&lt;keyword&gt;*Health Knowledge, Attitudes, Practice&lt;/keyword&gt;&lt;keyword&gt;Humans&lt;/keyword&gt;&lt;keyword&gt;*Nursing Homes&lt;/keyword&gt;&lt;keyword&gt;Surveys and Questionnaires&lt;/keyword&gt;&lt;keyword&gt;*Telemedicine&lt;/keyword&gt;&lt;keyword&gt;*Videoconferencing&lt;/keyword&gt;&lt;keyword&gt;care and nursing home&lt;/keyword&gt;&lt;keyword&gt;remote provision&lt;/keyword&gt;&lt;keyword&gt;video communication and videoconferencing&lt;/keyword&gt;&lt;/keywords&gt;&lt;dates&gt;&lt;year&gt;2017&lt;/year&gt;&lt;/dates&gt;&lt;isbn&gt;0926-9630&lt;/isbn&gt;&lt;accession-num&gt;28873792&lt;/accession-num&gt;&lt;urls&gt;&lt;/urls&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466D97" w14:textId="77777777" w:rsidR="00C94627" w:rsidRPr="00887EB9" w:rsidRDefault="00C94627" w:rsidP="00C94627">
            <w:pPr>
              <w:jc w:val="center"/>
              <w:rPr>
                <w:color w:val="000000" w:themeColor="text1"/>
                <w:sz w:val="16"/>
                <w:szCs w:val="16"/>
              </w:rPr>
            </w:pPr>
            <w:r w:rsidRPr="00887EB9">
              <w:rPr>
                <w:color w:val="000000" w:themeColor="text1"/>
                <w:sz w:val="16"/>
                <w:szCs w:val="16"/>
              </w:rPr>
              <w:t>UK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5E710C6" w14:textId="77777777" w:rsidR="00C94627" w:rsidRPr="00887EB9" w:rsidRDefault="00C94627" w:rsidP="00C94627">
            <w:pPr>
              <w:jc w:val="center"/>
              <w:rPr>
                <w:color w:val="000000" w:themeColor="text1"/>
                <w:sz w:val="16"/>
                <w:szCs w:val="16"/>
              </w:rPr>
            </w:pPr>
            <w:r w:rsidRPr="00887EB9">
              <w:rPr>
                <w:color w:val="000000" w:themeColor="text1"/>
                <w:sz w:val="16"/>
                <w:szCs w:val="16"/>
              </w:rPr>
              <w:t>Book</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7B4A62"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0E14BE6"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29762C"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7A731A2"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427B772" w14:textId="77777777" w:rsidR="00C94627" w:rsidRPr="00887EB9" w:rsidRDefault="00C94627" w:rsidP="00C94627">
            <w:pPr>
              <w:jc w:val="center"/>
              <w:rPr>
                <w:color w:val="000000" w:themeColor="text1"/>
                <w:sz w:val="16"/>
                <w:szCs w:val="16"/>
              </w:rPr>
            </w:pPr>
          </w:p>
        </w:tc>
      </w:tr>
      <w:tr w:rsidR="00887EB9" w:rsidRPr="00887EB9" w14:paraId="41D92D0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956102" w14:textId="321CE63D" w:rsidR="00C94627" w:rsidRPr="00887EB9" w:rsidRDefault="00C94627" w:rsidP="00C94627">
            <w:pPr>
              <w:jc w:val="center"/>
              <w:rPr>
                <w:color w:val="000000" w:themeColor="text1"/>
                <w:sz w:val="16"/>
                <w:szCs w:val="16"/>
              </w:rPr>
            </w:pPr>
            <w:r w:rsidRPr="00887EB9">
              <w:rPr>
                <w:color w:val="000000" w:themeColor="text1"/>
                <w:sz w:val="16"/>
                <w:szCs w:val="16"/>
              </w:rPr>
              <w:t>121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D04AFA"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Queyroux et al., 2017</w:t>
            </w:r>
          </w:p>
          <w:p w14:paraId="6DB75554" w14:textId="19F64137"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PEVuZE5vdGU+PENpdGU+PEF1dGhvcj5RdWV5cm91eDwvQXV0aG9yPjxZZWFyPjIwMTc8L1llYXI+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PEVuZE5vdGU+PENpdGU+PEF1dGhvcj5RdWV5cm91eDwvQXV0aG9yPjxZZWFyPjIwMTc8L1llYXI+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(139)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515BEC" w14:textId="77777777" w:rsidR="00C94627" w:rsidRPr="00887EB9" w:rsidRDefault="00C94627" w:rsidP="00C94627">
            <w:pPr>
              <w:jc w:val="center"/>
              <w:rPr>
                <w:color w:val="000000" w:themeColor="text1"/>
                <w:sz w:val="16"/>
                <w:szCs w:val="16"/>
              </w:rPr>
            </w:pPr>
            <w:r w:rsidRPr="00887EB9">
              <w:rPr>
                <w:color w:val="000000" w:themeColor="text1"/>
                <w:sz w:val="16"/>
                <w:szCs w:val="16"/>
              </w:rPr>
              <w:t>France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5402F7F"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6AEEE8"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35C16F7"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EE9F605"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08FF40F"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3D92BFE9" w14:textId="77777777" w:rsidR="00C94627" w:rsidRPr="00887EB9" w:rsidRDefault="00C94627" w:rsidP="00C94627">
            <w:pPr>
              <w:jc w:val="center"/>
              <w:rPr>
                <w:color w:val="000000" w:themeColor="text1"/>
                <w:sz w:val="16"/>
                <w:szCs w:val="16"/>
              </w:rPr>
            </w:pPr>
          </w:p>
        </w:tc>
      </w:tr>
      <w:tr w:rsidR="00887EB9" w:rsidRPr="00887EB9" w14:paraId="4633BEE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A14826" w14:textId="19B97719" w:rsidR="00C94627" w:rsidRPr="00887EB9" w:rsidRDefault="00C94627" w:rsidP="00C94627">
            <w:pPr>
              <w:jc w:val="center"/>
              <w:rPr>
                <w:color w:val="000000" w:themeColor="text1"/>
                <w:sz w:val="16"/>
                <w:szCs w:val="16"/>
              </w:rPr>
            </w:pPr>
            <w:r w:rsidRPr="00887EB9">
              <w:rPr>
                <w:color w:val="000000" w:themeColor="text1"/>
                <w:sz w:val="16"/>
                <w:szCs w:val="16"/>
              </w:rPr>
              <w:t>122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9C92B9"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Delmastro et al., 2018</w:t>
            </w:r>
          </w:p>
          <w:p w14:paraId="1D59B525" w14:textId="0423F78A"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&lt;EndNote&gt;&lt;Cite&gt;&lt;Author&gt;Delmastro&lt;/Author&gt;&lt;Year&gt;2018&lt;/Year&gt;&lt;RecNum&gt;7430&lt;/RecNum&gt;&lt;DisplayText&gt;(140)&lt;/DisplayText&gt;&lt;record&gt;&lt;rec-number&gt;7430&lt;/rec-number&gt;&lt;foreign-keys&gt;&lt;key app="EN" db-id="fsdz2ftp5e9tvjef2w7ptdau50ar9dswr0rw" timestamp="1589353392"&gt;7430&lt;/key&gt;&lt;/foreign-keys&gt;&lt;ref-type name="Conference Proceedings"&gt;10&lt;/ref-type&gt;&lt;contributors&gt;&lt;authors&gt;&lt;author&gt;Delmastro, F.&lt;/author&gt;&lt;author&gt;Dolciotti, C.&lt;/author&gt;&lt;author&gt;Palumbo, F.&lt;/author&gt;&lt;author&gt;Magrini, M.&lt;/author&gt;&lt;author&gt;Di Martino, F.&lt;/author&gt;&lt;author&gt;La Rosa, D.&lt;/author&gt;&lt;author&gt;Barcaro, U.&lt;/author&gt;&lt;/authors&gt;&lt;/contributors&gt;&lt;auth-address&gt;Institute of Informatics and Telematics, National Research Council, Pisa, Italy&amp;#xD;Department of Translational Research of New Technologies in Medicine and Surgery, University of Pisa, Pisa, Italy&amp;#xD;National Research Council, Institute of Information Science and Technologies, Pisa, Italy&lt;/auth-address&gt;&lt;titles&gt;&lt;title&gt;Long-term care: How to improve the quality of life with mobile and e-health services&lt;/title&gt;&lt;secondary-title&gt;International Conference on Wireless and Mobile Computing, Networking and Communications&lt;/secondary-title&gt;&lt;/titles&gt;&lt;pages&gt;12-19&lt;/pages&gt;&lt;volume&gt;2018-October&lt;/volume&gt;&lt;dates&gt;&lt;year&gt;2018&lt;/year&gt;&lt;/dates&gt;&lt;work-type&gt;Conference Paper&lt;/work-type&gt;&lt;urls&gt;&lt;related-urls&gt;&lt;url&gt;https://www.scopus.com/inward/record.uri?eid=2-s2.0-85060806708&amp;amp;doi=10.1109%2fWiMOB.2018.8589157&amp;amp;partnerID=40&amp;amp;md5=36fc63ded3f9beecee803892c3b7ac46&lt;/url&gt;&lt;/related-urls&gt;&lt;/urls&gt;&lt;custom7&gt;8589157&lt;/custom7&gt;&lt;electronic-resource-num&gt;10.1109/WiMOB.2018.8589157&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5871008" w14:textId="77777777" w:rsidR="00C94627" w:rsidRPr="00887EB9" w:rsidRDefault="00C94627" w:rsidP="00C94627">
            <w:pPr>
              <w:jc w:val="center"/>
              <w:rPr>
                <w:color w:val="000000" w:themeColor="text1"/>
                <w:sz w:val="16"/>
                <w:szCs w:val="16"/>
              </w:rPr>
            </w:pPr>
            <w:r w:rsidRPr="00887EB9">
              <w:rPr>
                <w:color w:val="000000" w:themeColor="text1"/>
                <w:sz w:val="16"/>
                <w:szCs w:val="16"/>
              </w:rPr>
              <w:t>Italy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7EB03C"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C3BE9E2"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882EC8"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077AAE4"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E3A699"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D7B1726" w14:textId="77777777" w:rsidR="00C94627" w:rsidRPr="00887EB9" w:rsidRDefault="00C94627" w:rsidP="00C94627">
            <w:pPr>
              <w:jc w:val="center"/>
              <w:rPr>
                <w:color w:val="000000" w:themeColor="text1"/>
                <w:sz w:val="16"/>
                <w:szCs w:val="16"/>
              </w:rPr>
            </w:pPr>
          </w:p>
        </w:tc>
      </w:tr>
      <w:tr w:rsidR="00887EB9" w:rsidRPr="00887EB9" w14:paraId="08F8A7F1"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309E28" w14:textId="7B1AB1C0" w:rsidR="00C94627" w:rsidRPr="00887EB9" w:rsidRDefault="00C94627" w:rsidP="00C94627">
            <w:pPr>
              <w:jc w:val="center"/>
              <w:rPr>
                <w:color w:val="000000" w:themeColor="text1"/>
                <w:sz w:val="16"/>
                <w:szCs w:val="16"/>
              </w:rPr>
            </w:pPr>
            <w:r w:rsidRPr="00887EB9">
              <w:rPr>
                <w:color w:val="000000" w:themeColor="text1"/>
                <w:sz w:val="16"/>
                <w:szCs w:val="16"/>
              </w:rPr>
              <w:t>123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489E15" w14:textId="77777777" w:rsidR="00CE2489" w:rsidRDefault="00CE2489" w:rsidP="006726CC">
            <w:pPr>
              <w:pStyle w:val="NoSpacing"/>
              <w:jc w:val="center"/>
              <w:rPr>
                <w:rFonts w:ascii="Times New Roman" w:eastAsia="Times New Roman" w:hAnsi="Times New Roman" w:cs="Times New Roman"/>
                <w:color w:val="000000" w:themeColor="text1"/>
                <w:sz w:val="16"/>
                <w:szCs w:val="16"/>
              </w:rPr>
            </w:pPr>
            <w:r w:rsidRPr="00CE2489">
              <w:rPr>
                <w:rFonts w:ascii="Times New Roman" w:eastAsia="Times New Roman" w:hAnsi="Times New Roman" w:cs="Times New Roman"/>
                <w:color w:val="000000" w:themeColor="text1"/>
                <w:sz w:val="16"/>
                <w:szCs w:val="16"/>
              </w:rPr>
              <w:t>Kjelle et al., 2018</w:t>
            </w:r>
          </w:p>
          <w:p w14:paraId="46303B60" w14:textId="46C493CA" w:rsidR="006726CC" w:rsidRPr="00887EB9" w:rsidRDefault="006726CC" w:rsidP="006726CC">
            <w:pPr>
              <w:pStyle w:val="NoSpacing"/>
              <w:jc w:val="center"/>
              <w:rPr>
                <w:rFonts w:ascii="Times New Roman" w:eastAsia="Times New Roman" w:hAnsi="Times New Roman" w:cs="Times New Roman"/>
                <w:color w:val="000000" w:themeColor="text1"/>
                <w:sz w:val="16"/>
                <w:szCs w:val="16"/>
              </w:rPr>
            </w:pPr>
            <w:r w:rsidRPr="00887EB9">
              <w:rPr>
                <w:rFonts w:ascii="Times New Roman" w:eastAsia="Times New Roman" w:hAnsi="Times New Roman" w:cs="Times New Roman"/>
                <w:color w:val="000000" w:themeColor="text1"/>
                <w:sz w:val="16"/>
                <w:szCs w:val="16"/>
              </w:rPr>
              <w:fldChar w:fldCharType="begin">
                <w:fldData xml:space="preserve">PEVuZE5vdGU+PENpdGU+PEF1dGhvcj5LamVsbGU8L0F1dGhvcj48WWVhcj4yMDE4PC9ZZWFyPjxS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</w:fldData>
              </w:fldChar>
            </w:r>
            <w:r w:rsidR="004F1DE9">
              <w:rPr>
                <w:rFonts w:ascii="Times New Roman" w:eastAsia="Times New Roman" w:hAnsi="Times New Roman" w:cs="Times New Roman"/>
                <w:color w:val="000000" w:themeColor="text1"/>
                <w:sz w:val="16"/>
                <w:szCs w:val="16"/>
              </w:rPr>
              <w:instrText xml:space="preserve"> ADDIN EN.CITE </w:instrText>
            </w:r>
            <w:r w:rsidR="004F1DE9">
              <w:rPr>
                <w:rFonts w:ascii="Times New Roman" w:eastAsia="Times New Roman" w:hAnsi="Times New Roman" w:cs="Times New Roman"/>
                <w:color w:val="000000" w:themeColor="text1"/>
                <w:sz w:val="16"/>
                <w:szCs w:val="16"/>
              </w:rPr>
              <w:fldChar w:fldCharType="begin">
                <w:fldData xml:space="preserve">PEVuZE5vdGU+PENpdGU+PEF1dGhvcj5LamVsbGU8L0F1dGhvcj48WWVhcj4yMDE4PC9ZZWFyPjxS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</w:fldData>
              </w:fldChar>
            </w:r>
            <w:r w:rsidR="004F1DE9">
              <w:rPr>
                <w:rFonts w:ascii="Times New Roman" w:eastAsia="Times New Roman" w:hAnsi="Times New Roman" w:cs="Times New Roman"/>
                <w:color w:val="000000" w:themeColor="text1"/>
                <w:sz w:val="16"/>
                <w:szCs w:val="16"/>
              </w:rPr>
              <w:instrText xml:space="preserve"> ADDIN EN.CITE.DATA </w:instrText>
            </w:r>
            <w:r w:rsidR="004F1DE9">
              <w:rPr>
                <w:rFonts w:ascii="Times New Roman" w:eastAsia="Times New Roman" w:hAnsi="Times New Roman" w:cs="Times New Roman"/>
                <w:color w:val="000000" w:themeColor="text1"/>
                <w:sz w:val="16"/>
                <w:szCs w:val="16"/>
              </w:rPr>
            </w:r>
            <w:r w:rsidR="004F1DE9">
              <w:rPr>
                <w:rFonts w:ascii="Times New Roman" w:eastAsia="Times New Roman" w:hAnsi="Times New Roman" w:cs="Times New Roman"/>
                <w:color w:val="000000" w:themeColor="text1"/>
                <w:sz w:val="16"/>
                <w:szCs w:val="16"/>
              </w:rPr>
              <w:fldChar w:fldCharType="end"/>
            </w:r>
            <w:r w:rsidRPr="00887EB9">
              <w:rPr>
                <w:rFonts w:ascii="Times New Roman" w:eastAsia="Times New Roman" w:hAnsi="Times New Roman" w:cs="Times New Roman"/>
                <w:color w:val="000000" w:themeColor="text1"/>
                <w:sz w:val="16"/>
                <w:szCs w:val="16"/>
              </w:rPr>
            </w:r>
            <w:r w:rsidRPr="00887EB9">
              <w:rPr>
                <w:rFonts w:ascii="Times New Roman" w:eastAsia="Times New Roman" w:hAnsi="Times New Roman" w:cs="Times New Roman"/>
                <w:color w:val="000000" w:themeColor="text1"/>
                <w:sz w:val="16"/>
                <w:szCs w:val="16"/>
              </w:rPr>
              <w:fldChar w:fldCharType="separate"/>
            </w:r>
            <w:r w:rsidR="004F1DE9">
              <w:rPr>
                <w:rFonts w:ascii="Times New Roman" w:eastAsia="Times New Roman" w:hAnsi="Times New Roman" w:cs="Times New Roman"/>
                <w:noProof/>
                <w:color w:val="000000" w:themeColor="text1"/>
                <w:sz w:val="16"/>
                <w:szCs w:val="16"/>
              </w:rPr>
              <w:t>(141)</w:t>
            </w:r>
            <w:r w:rsidRPr="00887EB9">
              <w:rPr>
                <w:rFonts w:ascii="Times New Roman" w:eastAsia="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62995B" w14:textId="77777777" w:rsidR="00C94627" w:rsidRPr="00887EB9" w:rsidRDefault="00C94627" w:rsidP="00C94627">
            <w:pPr>
              <w:jc w:val="center"/>
              <w:rPr>
                <w:color w:val="000000" w:themeColor="text1"/>
                <w:sz w:val="16"/>
                <w:szCs w:val="16"/>
              </w:rPr>
            </w:pPr>
            <w:r w:rsidRPr="00887EB9">
              <w:rPr>
                <w:color w:val="000000" w:themeColor="text1"/>
                <w:sz w:val="16"/>
                <w:szCs w:val="16"/>
              </w:rPr>
              <w:t>Norway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8A21CD7"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E392358"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10DCC7F"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p w14:paraId="796B02B1" w14:textId="77777777" w:rsidR="00C94627" w:rsidRPr="00887EB9" w:rsidRDefault="00C94627" w:rsidP="00C94627">
            <w:pPr>
              <w:jc w:val="center"/>
              <w:rPr>
                <w:color w:val="000000" w:themeColor="text1"/>
                <w:sz w:val="16"/>
                <w:szCs w:val="16"/>
              </w:rPr>
            </w:pPr>
            <w:r w:rsidRPr="00887EB9">
              <w:rPr>
                <w:color w:val="000000" w:themeColor="text1"/>
                <w:sz w:val="16"/>
                <w:szCs w:val="16"/>
              </w:rPr>
              <w:t>(Mobile X-ray)</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9534959"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B31975A"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8881E21" w14:textId="77777777" w:rsidR="00C94627" w:rsidRPr="00887EB9" w:rsidRDefault="00C94627" w:rsidP="00C94627">
            <w:pPr>
              <w:jc w:val="center"/>
              <w:rPr>
                <w:color w:val="000000" w:themeColor="text1"/>
                <w:sz w:val="16"/>
                <w:szCs w:val="16"/>
              </w:rPr>
            </w:pPr>
          </w:p>
        </w:tc>
      </w:tr>
      <w:tr w:rsidR="00887EB9" w:rsidRPr="00887EB9" w14:paraId="06D971D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64F74C2" w14:textId="4A221161" w:rsidR="00C94627" w:rsidRPr="00887EB9" w:rsidRDefault="00C94627" w:rsidP="00C94627">
            <w:pPr>
              <w:jc w:val="center"/>
              <w:rPr>
                <w:color w:val="000000" w:themeColor="text1"/>
                <w:sz w:val="16"/>
                <w:szCs w:val="16"/>
              </w:rPr>
            </w:pPr>
            <w:r w:rsidRPr="00887EB9">
              <w:rPr>
                <w:color w:val="000000" w:themeColor="text1"/>
                <w:sz w:val="16"/>
                <w:szCs w:val="16"/>
              </w:rPr>
              <w:t>124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63D660"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Esteves et al., 2019</w:t>
            </w:r>
          </w:p>
          <w:p w14:paraId="713F16C2" w14:textId="55D2A15A"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&lt;EndNote&gt;&lt;Cite&gt;&lt;Author&gt;Esteves&lt;/Author&gt;&lt;Year&gt;2019&lt;/Year&gt;&lt;RecNum&gt;7394&lt;/RecNum&gt;&lt;DisplayText&gt;(142)&lt;/DisplayText&gt;&lt;record&gt;&lt;rec-number&gt;7394&lt;/rec-number&gt;&lt;foreign-keys&gt;&lt;key app="EN" db-id="fsdz2ftp5e9tvjef2w7ptdau50ar9dswr0rw" timestamp="1589353392"&gt;7394&lt;/key&gt;&lt;/foreign-keys&gt;&lt;ref-type name="Conference Proceedings"&gt;10&lt;/ref-type&gt;&lt;contributors&gt;&lt;authors&gt;&lt;author&gt;Esteves, M.&lt;/author&gt;&lt;author&gt;Esteves, M.&lt;/author&gt;&lt;author&gt;Abelha, A.&lt;/author&gt;&lt;author&gt;Machado, J.&lt;/author&gt;&lt;/authors&gt;&lt;/contributors&gt;&lt;auth-address&gt;Universidade of Minho, Campus Gualtar, Braga, 4470, Portugal&amp;#xD;Algoritmi Research Center, University of Minho, Campus Gualtar, Braga, 4470, Portugal&lt;/auth-address&gt;&lt;titles&gt;&lt;title&gt;A mobile health application to assist health professionals: A case study in a Portuguese nursing home&lt;/title&gt;&lt;secondary-title&gt;ICT4AWE 2019 - Proceedings of the 5th International Conference on Information and Communication Technologies for Ageing Well and e-Health&lt;/secondary-title&gt;&lt;/titles&gt;&lt;pages&gt;338-345&lt;/pages&gt;&lt;keywords&gt;&lt;keyword&gt;Elders&lt;/keyword&gt;&lt;keyword&gt;Ethical Issues in Medicine&lt;/keyword&gt;&lt;keyword&gt;Health Information and Communication Technology&lt;/keyword&gt;&lt;keyword&gt;Health Professionals&lt;/keyword&gt;&lt;keyword&gt;Mobile Health&lt;/keyword&gt;&lt;keyword&gt;Nursing Home&lt;/keyword&gt;&lt;/keywords&gt;&lt;dates&gt;&lt;year&gt;2019&lt;/year&gt;&lt;/dates&gt;&lt;work-type&gt;Conference Paper&lt;/work-type&gt;&lt;urls&gt;&lt;related-urls&gt;&lt;url&gt;https://www.scopus.com/inward/record.uri?eid=2-s2.0-85067444638&amp;amp;partnerID=40&amp;amp;md5=f548ae06bd0beb6ac81b744a5e4bde87&lt;/url&gt;&lt;/related-urls&gt;&lt;/urls&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C58F9FA" w14:textId="77777777" w:rsidR="00C94627" w:rsidRPr="00887EB9" w:rsidRDefault="00C94627" w:rsidP="00C94627">
            <w:pPr>
              <w:jc w:val="center"/>
              <w:rPr>
                <w:color w:val="000000" w:themeColor="text1"/>
                <w:sz w:val="16"/>
                <w:szCs w:val="16"/>
              </w:rPr>
            </w:pPr>
            <w:r w:rsidRPr="00887EB9">
              <w:rPr>
                <w:color w:val="000000" w:themeColor="text1"/>
                <w:sz w:val="16"/>
                <w:szCs w:val="16"/>
              </w:rPr>
              <w:t>Portugal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C7ABC12"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8DC69F"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09918F"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F2205F1"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74AFD70" w14:textId="7046A274" w:rsidR="00C94627" w:rsidRPr="00887EB9" w:rsidRDefault="00C94627" w:rsidP="00C94627">
            <w:pPr>
              <w:jc w:val="center"/>
              <w:rPr>
                <w:color w:val="000000" w:themeColor="text1"/>
                <w:sz w:val="16"/>
                <w:szCs w:val="16"/>
              </w:rPr>
            </w:pPr>
            <w:r w:rsidRPr="00887EB9">
              <w:rPr>
                <w:color w:val="000000" w:themeColor="text1"/>
                <w:sz w:val="16"/>
                <w:szCs w:val="16"/>
              </w:rPr>
              <w:t>HCPs</w:t>
            </w:r>
          </w:p>
        </w:tc>
        <w:tc>
          <w:tcPr>
            <w:tcW w:w="993" w:type="dxa"/>
            <w:vMerge/>
            <w:tcBorders>
              <w:left w:val="single" w:sz="4" w:space="0" w:color="auto"/>
              <w:right w:val="single" w:sz="4" w:space="0" w:color="auto"/>
            </w:tcBorders>
            <w:shd w:val="clear" w:color="auto" w:fill="FFFFFF"/>
            <w:vAlign w:val="center"/>
          </w:tcPr>
          <w:p w14:paraId="72E99A82" w14:textId="77777777" w:rsidR="00C94627" w:rsidRPr="00887EB9" w:rsidRDefault="00C94627" w:rsidP="00C94627">
            <w:pPr>
              <w:jc w:val="center"/>
              <w:rPr>
                <w:color w:val="000000" w:themeColor="text1"/>
                <w:sz w:val="16"/>
                <w:szCs w:val="16"/>
              </w:rPr>
            </w:pPr>
          </w:p>
        </w:tc>
      </w:tr>
      <w:tr w:rsidR="00887EB9" w:rsidRPr="00887EB9" w14:paraId="78EEC39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EF17F27" w14:textId="18018F2E" w:rsidR="00C94627" w:rsidRPr="00887EB9" w:rsidRDefault="00C94627" w:rsidP="00C94627">
            <w:pPr>
              <w:jc w:val="center"/>
              <w:rPr>
                <w:color w:val="000000" w:themeColor="text1"/>
                <w:sz w:val="16"/>
                <w:szCs w:val="16"/>
              </w:rPr>
            </w:pPr>
            <w:r w:rsidRPr="00887EB9">
              <w:rPr>
                <w:color w:val="000000" w:themeColor="text1"/>
                <w:sz w:val="16"/>
                <w:szCs w:val="16"/>
              </w:rPr>
              <w:t>125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665D238"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Gentry et al., 2019</w:t>
            </w:r>
          </w:p>
          <w:p w14:paraId="71A7D587" w14:textId="27B37C68"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PEVuZE5vdGU+PENpdGU+PEF1dGhvcj5HZW50cnk8L0F1dGhvcj48WWVhcj4yMDE5PC9ZZWFyPjxS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PEVuZE5vdGU+PENpdGU+PEF1dGhvcj5HZW50cnk8L0F1dGhvcj48WWVhcj4yMDE5PC9ZZWFyPjxS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B79E7E"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5482AC0"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C9D05ED" w14:textId="21492460"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EF950CD"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D9DC47B"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8876DC3"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E8AABD5" w14:textId="77777777" w:rsidR="00C94627" w:rsidRPr="00887EB9" w:rsidRDefault="00C94627" w:rsidP="00C94627">
            <w:pPr>
              <w:jc w:val="center"/>
              <w:rPr>
                <w:color w:val="000000" w:themeColor="text1"/>
                <w:sz w:val="16"/>
                <w:szCs w:val="16"/>
              </w:rPr>
            </w:pPr>
          </w:p>
        </w:tc>
      </w:tr>
      <w:tr w:rsidR="00887EB9" w:rsidRPr="00887EB9" w14:paraId="1A78E8A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D3A245" w14:textId="0EDEA27E" w:rsidR="00C94627" w:rsidRPr="00887EB9" w:rsidRDefault="00C94627" w:rsidP="00C94627">
            <w:pPr>
              <w:jc w:val="center"/>
              <w:rPr>
                <w:color w:val="000000" w:themeColor="text1"/>
                <w:sz w:val="16"/>
                <w:szCs w:val="16"/>
              </w:rPr>
            </w:pPr>
            <w:r w:rsidRPr="00887EB9">
              <w:rPr>
                <w:color w:val="000000" w:themeColor="text1"/>
                <w:sz w:val="16"/>
                <w:szCs w:val="16"/>
              </w:rPr>
              <w:t>126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9C6A10"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Ozkaynak et al., 2019</w:t>
            </w:r>
          </w:p>
          <w:p w14:paraId="2405267B" w14:textId="4B331C5E"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&lt;EndNote&gt;&lt;Cite&gt;&lt;Author&gt;Ozkaynak&lt;/Author&gt;&lt;Year&gt;2019&lt;/Year&gt;&lt;RecNum&gt;7317&lt;/RecNum&gt;&lt;DisplayText&gt;(144)&lt;/DisplayText&gt;&lt;record&gt;&lt;rec-number&gt;7317&lt;/rec-number&gt;&lt;foreign-keys&gt;&lt;key app="EN" db-id="fsdz2ftp5e9tvjef2w7ptdau50ar9dswr0rw" timestamp="1589353392"&gt;7317&lt;/key&gt;&lt;/foreign-keys&gt;&lt;ref-type name="Journal Article"&gt;17&lt;/ref-type&gt;&lt;contributors&gt;&lt;authors&gt;&lt;author&gt;Ozkaynak, M.&lt;/author&gt;&lt;author&gt;Reeder, B.&lt;/author&gt;&lt;author&gt;Drake, C.&lt;/author&gt;&lt;author&gt;Ferrarone, P.&lt;/author&gt;&lt;author&gt;Trautner, B.&lt;/author&gt;&lt;author&gt;Wald, H.&lt;/author&gt;&lt;author&gt;Bowers, B. J.&lt;/author&gt;&lt;/authors&gt;&lt;/contributors&gt;&lt;auth-address&gt;College of Nursing, University of Colorado-Denver, Anschutz Medical Campus, 13120 East 19th Avenue Room 4121, Aurora, CO 80015, United States&amp;#xD;School of Medicine, University of Colorado-Denver, Anschutz Medical Campus, Aurora, United States&amp;#xD;Baylor College of Medicine, Houston, TX, United States&amp;#xD;SCL Health, Broomfield, CO, United States&lt;/auth-address&gt;&lt;titles&gt;&lt;title&gt;Characterizing Workflow to Inform Clinical Decision Support Systems in Nursing Homes&lt;/title&gt;&lt;secondary-title&gt;Gerontologist&lt;/secondary-title&gt;&lt;/titles&gt;&lt;periodical&gt;&lt;full-title&gt;Gerontologist&lt;/full-title&gt;&lt;abbr-1&gt;The Gerontologist&lt;/abbr-1&gt;&lt;/periodical&gt;&lt;pages&gt;1024-1033&lt;/pages&gt;&lt;volume&gt;59&lt;/volume&gt;&lt;number&gt;6&lt;/number&gt;&lt;keywords&gt;&lt;keyword&gt;Clinical decision support&lt;/keyword&gt;&lt;keyword&gt;Information technology&lt;/keyword&gt;&lt;keyword&gt;Institutional/residential care&lt;/keyword&gt;&lt;keyword&gt;Multilevel work&lt;/keyword&gt;&lt;keyword&gt;Organizational and institutional issues&lt;/keyword&gt;&lt;/keywords&gt;&lt;dates&gt;&lt;year&gt;2019&lt;/year&gt;&lt;/dates&gt;&lt;work-type&gt;Article&lt;/work-type&gt;&lt;urls&gt;&lt;related-urls&gt;&lt;url&gt;https://www.scopus.com/inward/record.uri?eid=2-s2.0-85075215917&amp;amp;doi=10.1093%2fgeront%2fgny100&amp;amp;partnerID=40&amp;amp;md5=c5267a1323475ee7defa1213f3acd2c7&lt;/url&gt;&lt;/related-urls&gt;&lt;/urls&gt;&lt;electronic-resource-num&gt;10.1093/geront/gny100&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A2086F"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2A7CAB"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FD66CB"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5D35D7"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Telemedicine(Clinical assessment system)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1E74682"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88B50F" w14:textId="77777777" w:rsidR="00C94627" w:rsidRPr="00887EB9" w:rsidRDefault="00C94627" w:rsidP="00C94627">
            <w:pPr>
              <w:jc w:val="center"/>
              <w:rPr>
                <w:color w:val="000000" w:themeColor="text1"/>
                <w:sz w:val="16"/>
                <w:szCs w:val="16"/>
              </w:rPr>
            </w:pPr>
            <w:r w:rsidRPr="00887EB9">
              <w:rPr>
                <w:color w:val="000000" w:themeColor="text1"/>
                <w:sz w:val="16"/>
                <w:szCs w:val="16"/>
              </w:rPr>
              <w:t>NH staffs</w:t>
            </w:r>
          </w:p>
        </w:tc>
        <w:tc>
          <w:tcPr>
            <w:tcW w:w="993" w:type="dxa"/>
            <w:vMerge/>
            <w:tcBorders>
              <w:left w:val="single" w:sz="4" w:space="0" w:color="auto"/>
              <w:right w:val="single" w:sz="4" w:space="0" w:color="auto"/>
            </w:tcBorders>
            <w:shd w:val="clear" w:color="auto" w:fill="FFFFFF"/>
            <w:vAlign w:val="center"/>
          </w:tcPr>
          <w:p w14:paraId="6796AD08" w14:textId="77777777" w:rsidR="00C94627" w:rsidRPr="00887EB9" w:rsidRDefault="00C94627" w:rsidP="00C94627">
            <w:pPr>
              <w:jc w:val="center"/>
              <w:rPr>
                <w:color w:val="000000" w:themeColor="text1"/>
                <w:sz w:val="16"/>
                <w:szCs w:val="16"/>
              </w:rPr>
            </w:pPr>
          </w:p>
        </w:tc>
      </w:tr>
      <w:tr w:rsidR="00887EB9" w:rsidRPr="00887EB9" w14:paraId="6588626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82BD04" w14:textId="0E0C79E4" w:rsidR="00C94627" w:rsidRPr="00887EB9" w:rsidRDefault="00C94627" w:rsidP="00C94627">
            <w:pPr>
              <w:jc w:val="center"/>
              <w:rPr>
                <w:color w:val="000000" w:themeColor="text1"/>
                <w:sz w:val="16"/>
                <w:szCs w:val="16"/>
              </w:rPr>
            </w:pPr>
            <w:r w:rsidRPr="00887EB9">
              <w:rPr>
                <w:color w:val="000000" w:themeColor="text1"/>
                <w:sz w:val="16"/>
                <w:szCs w:val="16"/>
              </w:rPr>
              <w:t>127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7778E97"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Shafiee Hanjani et al., 2019</w:t>
            </w:r>
          </w:p>
          <w:p w14:paraId="519A1493" w14:textId="306426CD"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PEVuZE5vdGU+PENpdGU+PEF1dGhvcj5TaGFmaWVlIEhhbmphbmk8L0F1dGhvcj48WWVhcj4yMDE5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PEVuZE5vdGU+PENpdGU+PEF1dGhvcj5TaGFmaWVlIEhhbmphbmk8L0F1dGhvcj48WWVhcj4yMDE5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14283E" w14:textId="77777777" w:rsidR="00C94627" w:rsidRPr="00887EB9" w:rsidRDefault="00C94627" w:rsidP="00C94627">
            <w:pPr>
              <w:jc w:val="center"/>
              <w:rPr>
                <w:color w:val="000000" w:themeColor="text1"/>
                <w:sz w:val="16"/>
                <w:szCs w:val="16"/>
              </w:rPr>
            </w:pPr>
            <w:r w:rsidRPr="00887EB9">
              <w:rPr>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3588805"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6671C2E" w14:textId="77777777" w:rsidR="00C94627" w:rsidRPr="00887EB9" w:rsidRDefault="00C94627" w:rsidP="00C94627">
            <w:pPr>
              <w:jc w:val="center"/>
              <w:rPr>
                <w:color w:val="000000" w:themeColor="text1"/>
                <w:sz w:val="16"/>
                <w:szCs w:val="16"/>
              </w:rPr>
            </w:pPr>
            <w:r w:rsidRPr="00887EB9">
              <w:rPr>
                <w:color w:val="000000" w:themeColor="text1"/>
                <w:sz w:val="16"/>
                <w:szCs w:val="16"/>
              </w:rPr>
              <w:t>Mixed methods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CB0EDEC" w14:textId="77777777"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AA44F13" w14:textId="7777777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C7A6BA9"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0F81117B" w14:textId="77777777" w:rsidR="00C94627" w:rsidRPr="00887EB9" w:rsidRDefault="00C94627" w:rsidP="00C94627">
            <w:pPr>
              <w:jc w:val="center"/>
              <w:rPr>
                <w:color w:val="000000" w:themeColor="text1"/>
                <w:sz w:val="16"/>
                <w:szCs w:val="16"/>
              </w:rPr>
            </w:pPr>
          </w:p>
        </w:tc>
      </w:tr>
      <w:tr w:rsidR="00887EB9" w:rsidRPr="00887EB9" w14:paraId="65164F43"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FFC56F" w14:textId="0FACE990" w:rsidR="00C94627" w:rsidRPr="00887EB9" w:rsidRDefault="00C94627" w:rsidP="00C94627">
            <w:pPr>
              <w:jc w:val="center"/>
              <w:rPr>
                <w:color w:val="000000" w:themeColor="text1"/>
                <w:sz w:val="16"/>
                <w:szCs w:val="16"/>
              </w:rPr>
            </w:pPr>
            <w:r w:rsidRPr="00887EB9">
              <w:rPr>
                <w:color w:val="000000" w:themeColor="text1"/>
                <w:sz w:val="16"/>
                <w:szCs w:val="16"/>
              </w:rPr>
              <w:t>128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8B9BAC"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Cormi et al., 2020</w:t>
            </w:r>
          </w:p>
          <w:p w14:paraId="09462E83" w14:textId="7DE27E41"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&lt;EndNote&gt;&lt;Cite&gt;&lt;Author&gt;Cormi&lt;/Author&gt;&lt;Year&gt;2020&lt;/Year&gt;&lt;RecNum&gt;17766&lt;/RecNum&gt;&lt;DisplayText&gt;(146)&lt;/DisplayText&gt;&lt;record&gt;&lt;rec-number&gt;17766&lt;/rec-number&gt;&lt;foreign-keys&gt;&lt;key app="EN" db-id="fsdz2ftp5e9tvjef2w7ptdau50ar9dswr0rw" timestamp="1631190353"&gt;17766&lt;/key&gt;&lt;/foreign-keys&gt;&lt;ref-type name="Journal Article"&gt;17&lt;/ref-type&gt;&lt;contributors&gt;&lt;authors&gt;&lt;author&gt;Cormi, C.&lt;/author&gt;&lt;author&gt;Chrusciel, J.&lt;/author&gt;&lt;author&gt;Laplanche, D.&lt;/author&gt;&lt;author&gt;Dramé, M.&lt;/author&gt;&lt;author&gt;Sanchez, S.&lt;/author&gt;&lt;/authors&gt;&lt;/contributors&gt;&lt;titles&gt;&lt;title&gt;Telemedicine in nursing homes during the COVID-19 outbreak: A star is born (again)&lt;/title&gt;&lt;secondary-title&gt;Geriatrics and Gerontology International&lt;/secondary-title&gt;&lt;/titles&gt;&lt;periodical&gt;&lt;full-title&gt;Geriatrics and Gerontology International&lt;/full-title&gt;&lt;/periodical&gt;&lt;pages&gt;646-647&lt;/pages&gt;&lt;volume&gt;20&lt;/volume&gt;&lt;number&gt;6&lt;/number&gt;&lt;dates&gt;&lt;year&gt;2020&lt;/year&gt;&lt;/dates&gt;&lt;work-type&gt;Letter&lt;/work-type&gt;&lt;urls&gt;&lt;related-urls&gt;&lt;url&gt;https://www.scopus.com/inward/record.uri?eid=2-s2.0-85085557412&amp;amp;doi=10.1111%2fggi.13934&amp;amp;partnerID=40&amp;amp;md5=cba77d2a5247ebaf68e185ee26271cdb&lt;/url&gt;&lt;/related-urls&gt;&lt;/urls&gt;&lt;electronic-resource-num&gt;10.1111/ggi.13934&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731361" w14:textId="2BCC385C" w:rsidR="00C94627" w:rsidRPr="00887EB9" w:rsidRDefault="00C94627" w:rsidP="00C94627">
            <w:pPr>
              <w:jc w:val="center"/>
              <w:rPr>
                <w:color w:val="000000" w:themeColor="text1"/>
                <w:sz w:val="16"/>
                <w:szCs w:val="16"/>
              </w:rPr>
            </w:pPr>
            <w:r w:rsidRPr="00887EB9">
              <w:rPr>
                <w:color w:val="000000" w:themeColor="text1"/>
                <w:sz w:val="16"/>
                <w:szCs w:val="16"/>
              </w:rPr>
              <w:t>France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BB6E7E" w14:textId="4E230216"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A8AB417" w14:textId="30EBAB27" w:rsidR="00C94627" w:rsidRPr="00887EB9" w:rsidRDefault="00C94627" w:rsidP="00C94627">
            <w:pPr>
              <w:jc w:val="center"/>
              <w:rPr>
                <w:color w:val="000000" w:themeColor="text1"/>
                <w:sz w:val="16"/>
                <w:szCs w:val="16"/>
              </w:rPr>
            </w:pPr>
            <w:r w:rsidRPr="00887EB9">
              <w:rPr>
                <w:color w:val="000000" w:themeColor="text1"/>
                <w:sz w:val="16"/>
                <w:szCs w:val="16"/>
              </w:rPr>
              <w:t>Non</w:t>
            </w:r>
            <w:r w:rsidR="00157B6F" w:rsidRPr="00887EB9">
              <w:rPr>
                <w:color w:val="000000" w:themeColor="text1"/>
                <w:sz w:val="16"/>
                <w:szCs w:val="16"/>
              </w:rPr>
              <w:t>-</w:t>
            </w:r>
            <w:r w:rsidRPr="00887EB9">
              <w:rPr>
                <w:color w:val="000000" w:themeColor="text1"/>
                <w:sz w:val="16"/>
                <w:szCs w:val="16"/>
              </w:rPr>
              <w:t>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2B8171" w14:textId="7E679A58"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E119089" w14:textId="67992C8C"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2E2B25C" w14:textId="7A4EE1C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DE13E0E" w14:textId="77777777" w:rsidR="00C94627" w:rsidRPr="00887EB9" w:rsidRDefault="00C94627" w:rsidP="00C94627">
            <w:pPr>
              <w:jc w:val="center"/>
              <w:rPr>
                <w:color w:val="000000" w:themeColor="text1"/>
                <w:sz w:val="16"/>
                <w:szCs w:val="16"/>
              </w:rPr>
            </w:pPr>
          </w:p>
        </w:tc>
      </w:tr>
      <w:tr w:rsidR="00887EB9" w:rsidRPr="00887EB9" w14:paraId="28CC429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AF2ECA" w14:textId="7788E298" w:rsidR="00C94627" w:rsidRPr="00887EB9" w:rsidRDefault="00C94627" w:rsidP="00C94627">
            <w:pPr>
              <w:jc w:val="center"/>
              <w:rPr>
                <w:color w:val="000000" w:themeColor="text1"/>
                <w:sz w:val="16"/>
                <w:szCs w:val="16"/>
              </w:rPr>
            </w:pPr>
            <w:r w:rsidRPr="00887EB9">
              <w:rPr>
                <w:color w:val="000000" w:themeColor="text1"/>
                <w:sz w:val="16"/>
                <w:szCs w:val="16"/>
              </w:rPr>
              <w:t>129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59405F"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Lai et al., 2020</w:t>
            </w:r>
          </w:p>
          <w:p w14:paraId="7EA2EFE5" w14:textId="6D8F7441"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&lt;EndNote&gt;&lt;Cite&gt;&lt;Author&gt;Lai&lt;/Author&gt;&lt;Year&gt;2020&lt;/Year&gt;&lt;RecNum&gt;16413&lt;/RecNum&gt;&lt;DisplayText&gt;(147)&lt;/DisplayText&gt;&lt;record&gt;&lt;rec-number&gt;16413&lt;/rec-number&gt;&lt;foreign-keys&gt;&lt;key app="EN" db-id="fsdz2ftp5e9tvjef2w7ptdau50ar9dswr0rw" timestamp="1631105910"&gt;16413&lt;/key&gt;&lt;/foreign-keys&gt;&lt;ref-type name="Journal Article"&gt;17&lt;/ref-type&gt;&lt;contributors&gt;&lt;authors&gt;&lt;author&gt;Lai, K. Y.&lt;/author&gt;&lt;author&gt;Pathipati, M. P.&lt;/author&gt;&lt;author&gt;Blumenkranz, M. S.&lt;/author&gt;&lt;author&gt;Leung, L. S.&lt;/author&gt;&lt;author&gt;Moshfeghi, D. M.&lt;/author&gt;&lt;author&gt;Toy, B. C.&lt;/author&gt;&lt;author&gt;Myung, D.&lt;/author&gt;&lt;/authors&gt;&lt;/contributors&gt;&lt;titles&gt;&lt;title&gt;Assessment of Eye Disease and Visual Impairment in the Nursing Home Population Using Mobile Health Technology&lt;/title&gt;&lt;secondary-title&gt;Ophthalmic Surg Lasers Imaging Retina&lt;/secondary-title&gt;&lt;/titles&gt;&lt;periodical&gt;&lt;full-title&gt;Ophthalmic Surg Lasers Imaging Retina&lt;/full-title&gt;&lt;/periodical&gt;&lt;pages&gt;262-270&lt;/pages&gt;&lt;volume&gt;51&lt;/volume&gt;&lt;number&gt;5&lt;/number&gt;&lt;edition&gt;2020/06/09&lt;/edition&gt;&lt;keywords&gt;&lt;keyword&gt;Aged&lt;/keyword&gt;&lt;keyword&gt;Biomedical Technology/*methods&lt;/keyword&gt;&lt;keyword&gt;Female&lt;/keyword&gt;&lt;keyword&gt;Humans&lt;/keyword&gt;&lt;keyword&gt;Male&lt;/keyword&gt;&lt;keyword&gt;Middle Aged&lt;/keyword&gt;&lt;keyword&gt;Prevalence&lt;/keyword&gt;&lt;keyword&gt;*Quality of Life&lt;/keyword&gt;&lt;keyword&gt;Skilled Nursing Facilities/*statistics &amp;amp; numerical data&lt;/keyword&gt;&lt;keyword&gt;*Smartphone&lt;/keyword&gt;&lt;keyword&gt;Surveys and Questionnaires&lt;/keyword&gt;&lt;keyword&gt;Telemedicine/*methods&lt;/keyword&gt;&lt;keyword&gt;United States&lt;/keyword&gt;&lt;keyword&gt;Vision, Low/*diagnosis/epidemiology&lt;/keyword&gt;&lt;keyword&gt;*Visual Acuity&lt;/keyword&gt;&lt;/keywords&gt;&lt;dates&gt;&lt;year&gt;2020&lt;/year&gt;&lt;pub-dates&gt;&lt;date&gt;May 1&lt;/date&gt;&lt;/pub-dates&gt;&lt;/dates&gt;&lt;isbn&gt;2325-8160 (Print)&amp;#xD;2325-8160&lt;/isbn&gt;&lt;accession-num&gt;32511729&lt;/accession-num&gt;&lt;urls&gt;&lt;/urls&gt;&lt;custom2&gt;PMC7408519&lt;/custom2&gt;&lt;custom6&gt;NIHMS1609220&lt;/custom6&gt;&lt;electronic-resource-num&gt;10.3928/23258160-20200501-03&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BDA0F6A" w14:textId="29585606"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78E2CA7" w14:textId="5CE16304"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53BFA8" w14:textId="1DA38BD0"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BEC8AB0" w14:textId="75B07EE9" w:rsidR="00C94627" w:rsidRPr="00887EB9" w:rsidRDefault="00C94627" w:rsidP="00C94627">
            <w:pPr>
              <w:jc w:val="center"/>
              <w:rPr>
                <w:color w:val="000000" w:themeColor="text1"/>
                <w:sz w:val="16"/>
                <w:szCs w:val="16"/>
              </w:rPr>
            </w:pPr>
            <w:r w:rsidRPr="00887EB9">
              <w:rPr>
                <w:color w:val="000000" w:themeColor="text1"/>
                <w:sz w:val="16"/>
                <w:szCs w:val="16"/>
              </w:rPr>
              <w:t>Teleophthalmology</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C91691D" w14:textId="5814D967"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17A5BF3" w14:textId="32E5264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4E2627A8" w14:textId="77777777" w:rsidR="00C94627" w:rsidRPr="00887EB9" w:rsidRDefault="00C94627" w:rsidP="00C94627">
            <w:pPr>
              <w:jc w:val="center"/>
              <w:rPr>
                <w:color w:val="000000" w:themeColor="text1"/>
                <w:sz w:val="16"/>
                <w:szCs w:val="16"/>
              </w:rPr>
            </w:pPr>
          </w:p>
        </w:tc>
      </w:tr>
      <w:tr w:rsidR="00887EB9" w:rsidRPr="00887EB9" w14:paraId="135A9776"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A9EA94" w14:textId="5969E4A4" w:rsidR="00C94627" w:rsidRPr="00887EB9" w:rsidRDefault="00C94627" w:rsidP="00C94627">
            <w:pPr>
              <w:jc w:val="center"/>
              <w:rPr>
                <w:color w:val="000000" w:themeColor="text1"/>
                <w:sz w:val="16"/>
                <w:szCs w:val="16"/>
              </w:rPr>
            </w:pPr>
            <w:r w:rsidRPr="00887EB9">
              <w:rPr>
                <w:color w:val="000000" w:themeColor="text1"/>
                <w:sz w:val="16"/>
                <w:szCs w:val="16"/>
              </w:rPr>
              <w:t>130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D33F93D"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Low et al., 2020</w:t>
            </w:r>
          </w:p>
          <w:p w14:paraId="7099167D" w14:textId="1DA09006"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PEVuZE5vdGU+PENpdGU+PEF1dGhvcj5Mb3c8L0F1dGhvcj48WWVhcj4yMDIwPC9ZZWFyPjxSZWNO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PEVuZE5vdGU+PENpdGU+PEF1dGhvcj5Mb3c8L0F1dGhvcj48WWVhcj4yMDIwPC9ZZWFyPjxSZWNO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C00BAD0" w14:textId="1B745F64" w:rsidR="00C94627" w:rsidRPr="00887EB9" w:rsidRDefault="00C94627" w:rsidP="00C94627">
            <w:pPr>
              <w:jc w:val="center"/>
              <w:rPr>
                <w:color w:val="000000" w:themeColor="text1"/>
                <w:sz w:val="16"/>
                <w:szCs w:val="16"/>
              </w:rPr>
            </w:pPr>
            <w:r w:rsidRPr="00887EB9">
              <w:rPr>
                <w:color w:val="000000" w:themeColor="text1"/>
                <w:sz w:val="16"/>
                <w:szCs w:val="16"/>
              </w:rPr>
              <w:t>Singapore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0B8BB7" w14:textId="15F4C7C0"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CFBB043" w14:textId="12443AE3"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A5F0CF" w14:textId="7662DF63"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F13DFFD" w14:textId="5D578DF1"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8849586" w14:textId="4C808830"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168FA63" w14:textId="4ED47338" w:rsidR="00C94627" w:rsidRPr="00887EB9" w:rsidRDefault="00C94627" w:rsidP="00C94627">
            <w:pPr>
              <w:rPr>
                <w:color w:val="000000" w:themeColor="text1"/>
                <w:sz w:val="16"/>
                <w:szCs w:val="16"/>
              </w:rPr>
            </w:pPr>
          </w:p>
        </w:tc>
      </w:tr>
      <w:tr w:rsidR="00887EB9" w:rsidRPr="00887EB9" w14:paraId="136B5CC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0EBF48" w14:textId="4E75587F" w:rsidR="00C94627" w:rsidRPr="00887EB9" w:rsidRDefault="00C94627" w:rsidP="00C94627">
            <w:pPr>
              <w:jc w:val="center"/>
              <w:rPr>
                <w:color w:val="000000" w:themeColor="text1"/>
                <w:sz w:val="16"/>
                <w:szCs w:val="16"/>
              </w:rPr>
            </w:pPr>
            <w:r w:rsidRPr="00887EB9">
              <w:rPr>
                <w:color w:val="000000" w:themeColor="text1"/>
                <w:sz w:val="16"/>
                <w:szCs w:val="16"/>
              </w:rPr>
              <w:t>131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625DB2B"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Ohligs et al., 2020</w:t>
            </w:r>
          </w:p>
          <w:p w14:paraId="4CCCECFF" w14:textId="72562C89"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PEVuZE5vdGU+PENpdGU+PEF1dGhvcj5PaGxpZ3M8L0F1dGhvcj48WWVhcj4yMDIwPC9ZZWFyPjxS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PEVuZE5vdGU+PENpdGU+PEF1dGhvcj5PaGxpZ3M8L0F1dGhvcj48WWVhcj4yMDIwPC9ZZWFyPjxS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(149)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CACC32F" w14:textId="6E2B9DBB" w:rsidR="00C94627" w:rsidRPr="00887EB9" w:rsidRDefault="00C94627" w:rsidP="00C94627">
            <w:pPr>
              <w:jc w:val="center"/>
              <w:rPr>
                <w:color w:val="000000" w:themeColor="text1"/>
                <w:sz w:val="16"/>
                <w:szCs w:val="16"/>
              </w:rPr>
            </w:pPr>
            <w:r w:rsidRPr="00887EB9">
              <w:rPr>
                <w:color w:val="000000" w:themeColor="text1"/>
                <w:sz w:val="16"/>
                <w:szCs w:val="16"/>
              </w:rPr>
              <w:t>Germany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AC8C607" w14:textId="0B3F316C"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61E05F" w14:textId="1257A9CB"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CE97095" w14:textId="48199501"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290D653" w14:textId="1876336A"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7B11F5" w14:textId="099F1A24"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16CBBC0" w14:textId="77777777" w:rsidR="00C94627" w:rsidRPr="00887EB9" w:rsidRDefault="00C94627" w:rsidP="00C94627">
            <w:pPr>
              <w:rPr>
                <w:color w:val="000000" w:themeColor="text1"/>
                <w:sz w:val="16"/>
                <w:szCs w:val="16"/>
              </w:rPr>
            </w:pPr>
          </w:p>
        </w:tc>
      </w:tr>
      <w:tr w:rsidR="00887EB9" w:rsidRPr="00887EB9" w14:paraId="140A3E7A"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5FE6C3" w14:textId="06D0CFB7" w:rsidR="00C94627" w:rsidRPr="00887EB9" w:rsidRDefault="00C94627" w:rsidP="00C94627">
            <w:pPr>
              <w:jc w:val="center"/>
              <w:rPr>
                <w:color w:val="000000" w:themeColor="text1"/>
                <w:sz w:val="16"/>
                <w:szCs w:val="16"/>
              </w:rPr>
            </w:pPr>
            <w:r w:rsidRPr="00887EB9">
              <w:rPr>
                <w:color w:val="000000" w:themeColor="text1"/>
                <w:sz w:val="16"/>
                <w:szCs w:val="16"/>
              </w:rPr>
              <w:t>132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4D061F"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Alexander et al., 2021</w:t>
            </w:r>
          </w:p>
          <w:p w14:paraId="24249810" w14:textId="67F1F309"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&lt;EndNote&gt;&lt;Cite&gt;&lt;Author&gt;Alexander&lt;/Author&gt;&lt;Year&gt;2021&lt;/Year&gt;&lt;RecNum&gt;17671&lt;/RecNum&gt;&lt;DisplayText&gt;(150)&lt;/DisplayText&gt;&lt;record&gt;&lt;rec-number&gt;17671&lt;/rec-number&gt;&lt;foreign-keys&gt;&lt;key app="EN" db-id="fsdz2ftp5e9tvjef2w7ptdau50ar9dswr0rw" timestamp="1631190353"&gt;17671&lt;/key&gt;&lt;/foreign-keys&gt;&lt;ref-type name="Journal Article"&gt;17&lt;/ref-type&gt;&lt;contributors&gt;&lt;authors&gt;&lt;author&gt;Alexander, G. L.&lt;/author&gt;&lt;author&gt;Powell, K. R.&lt;/author&gt;&lt;author&gt;Deroche, C. B.&lt;/author&gt;&lt;/authors&gt;&lt;/contributors&gt;&lt;titles&gt;&lt;title&gt;An evaluation of telehealth expansion in U.S. nursing homes&lt;/title&gt;&lt;secondary-title&gt;Journal of the American Medical Informatics Association&lt;/secondary-title&gt;&lt;/titles&gt;&lt;periodical&gt;&lt;full-title&gt;Journal of the American Medical Informatics Association&lt;/full-title&gt;&lt;/periodical&gt;&lt;pages&gt;342-348&lt;/pages&gt;&lt;volume&gt;28&lt;/volume&gt;&lt;number&gt;2&lt;/number&gt;&lt;dates&gt;&lt;year&gt;2021&lt;/year&gt;&lt;/dates&gt;&lt;work-type&gt;Article&lt;/work-type&gt;&lt;urls&gt;&lt;related-urls&gt;&lt;url&gt;https://www.scopus.com/inward/record.uri?eid=2-s2.0-85102153332&amp;amp;doi=10.1093%2fjamia%2focaa253&amp;amp;partnerID=40&amp;amp;md5=214a1ccd6198049b3fc1bb983316b71f&lt;/url&gt;&lt;/related-urls&gt;&lt;/urls&gt;&lt;electronic-resource-num&gt;10.1093/jamia/ocaa253&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EA73C2" w14:textId="18B549DC" w:rsidR="00C94627" w:rsidRPr="00887EB9" w:rsidRDefault="00C94627" w:rsidP="00C94627">
            <w:pPr>
              <w:jc w:val="center"/>
              <w:rPr>
                <w:color w:val="000000" w:themeColor="text1"/>
                <w:sz w:val="16"/>
                <w:szCs w:val="16"/>
                <w:lang w:val="en-US"/>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679A10" w14:textId="33E85D72"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8E47AE" w14:textId="7455B614"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60BF65" w14:textId="76D5611D"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9B4FB9" w14:textId="72FB8E04"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4E315E" w14:textId="378432A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1EC8AFBA" w14:textId="77777777" w:rsidR="00C94627" w:rsidRPr="00887EB9" w:rsidRDefault="00C94627" w:rsidP="00C94627">
            <w:pPr>
              <w:rPr>
                <w:color w:val="000000" w:themeColor="text1"/>
                <w:sz w:val="16"/>
                <w:szCs w:val="16"/>
              </w:rPr>
            </w:pPr>
          </w:p>
        </w:tc>
      </w:tr>
      <w:tr w:rsidR="00887EB9" w:rsidRPr="00887EB9" w14:paraId="076328B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AA992A" w14:textId="13BD4F36" w:rsidR="00C94627" w:rsidRPr="00887EB9" w:rsidRDefault="00C94627" w:rsidP="00C94627">
            <w:pPr>
              <w:jc w:val="center"/>
              <w:rPr>
                <w:color w:val="000000" w:themeColor="text1"/>
                <w:sz w:val="16"/>
                <w:szCs w:val="16"/>
              </w:rPr>
            </w:pPr>
            <w:r w:rsidRPr="00887EB9">
              <w:rPr>
                <w:color w:val="000000" w:themeColor="text1"/>
                <w:sz w:val="16"/>
                <w:szCs w:val="16"/>
              </w:rPr>
              <w:t>133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7253EB"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Okamoto et al., 2021</w:t>
            </w:r>
          </w:p>
          <w:p w14:paraId="3AC2BB5F" w14:textId="68CB36B4"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&lt;EndNote&gt;&lt;Cite&gt;&lt;Author&gt;Okamoto&lt;/Author&gt;&lt;Year&gt;2021&lt;/Year&gt;&lt;RecNum&gt;17660&lt;/RecNum&gt;&lt;DisplayText&gt;(151)&lt;/DisplayText&gt;&lt;record&gt;&lt;rec-number&gt;17660&lt;/rec-number&gt;&lt;foreign-keys&gt;&lt;key app="EN" db-id="fsdz2ftp5e9tvjef2w7ptdau50ar9dswr0rw" timestamp="1631190353"&gt;17660&lt;/key&gt;&lt;/foreign-keys&gt;&lt;ref-type name="Journal Article"&gt;17&lt;/ref-type&gt;&lt;contributors&gt;&lt;authors&gt;&lt;author&gt;Okamoto, L.&lt;/author&gt;&lt;author&gt;Okamoto, L.&lt;/author&gt;&lt;author&gt;Uechi, M.&lt;/author&gt;&lt;author&gt;Blanchette, P.&lt;/author&gt;&lt;author&gt;von Preyss-Friedman, S.&lt;/author&gt;&lt;/authors&gt;&lt;/contributors&gt;&lt;titles&gt;&lt;title&gt;Renaissance in the Nursing Home During the COVID-19 Pandemic: Telemedicine Blooms in a Time of Crisis&lt;/title&gt;&lt;secondary-title&gt;Journal of the American Medical Directors Association&lt;/secondary-title&gt;&lt;/titles&gt;&lt;periodical&gt;&lt;full-title&gt;J Am Med Dir Assoc&lt;/full-title&gt;&lt;abbr-1&gt;Journal of the American Medical Directors Association&lt;/abbr-1&gt;&lt;/periodical&gt;&lt;pages&gt;B16&lt;/pages&gt;&lt;volume&gt;22&lt;/volume&gt;&lt;number&gt;3&lt;/number&gt;&lt;dates&gt;&lt;year&gt;2021&lt;/year&gt;&lt;/dates&gt;&lt;work-type&gt;Article&lt;/work-type&gt;&lt;urls&gt;&lt;related-urls&gt;&lt;url&gt;https://www.scopus.com/inward/record.uri?eid=2-s2.0-85111988835&amp;amp;doi=10.1016%2fj.jamda.2021.01.036&amp;amp;partnerID=40&amp;amp;md5=4544c9571d1a30da575a48de036c1ec0&lt;/url&gt;&lt;/related-urls&gt;&lt;/urls&gt;&lt;electronic-resource-num&gt;10.1016/j.jamda.2021.01.036&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9B008E" w14:textId="627D5D0D"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7127A4" w14:textId="57840546"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0AB989" w14:textId="2F91FCE2" w:rsidR="00C94627" w:rsidRPr="00887EB9" w:rsidRDefault="00C94627" w:rsidP="00C94627">
            <w:pPr>
              <w:jc w:val="center"/>
              <w:rPr>
                <w:color w:val="000000" w:themeColor="text1"/>
                <w:sz w:val="16"/>
                <w:szCs w:val="16"/>
              </w:rPr>
            </w:pPr>
            <w:r w:rsidRPr="00887EB9">
              <w:rPr>
                <w:color w:val="000000" w:themeColor="text1"/>
                <w:sz w:val="16"/>
                <w:szCs w:val="16"/>
              </w:rPr>
              <w:t>Non 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A7C9962" w14:textId="59BB830F" w:rsidR="00C94627" w:rsidRPr="00887EB9" w:rsidRDefault="00C94627" w:rsidP="00C94627">
            <w:pPr>
              <w:jc w:val="center"/>
              <w:rPr>
                <w:color w:val="000000" w:themeColor="text1"/>
                <w:sz w:val="16"/>
                <w:szCs w:val="16"/>
              </w:rPr>
            </w:pPr>
            <w:r w:rsidRPr="00887EB9">
              <w:rPr>
                <w:color w:val="000000" w:themeColor="text1"/>
                <w:sz w:val="16"/>
                <w:szCs w:val="16"/>
              </w:rPr>
              <w:t>Telemedicine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9150B8E" w14:textId="099FB310" w:rsidR="00C94627" w:rsidRPr="00887EB9" w:rsidRDefault="00C94627" w:rsidP="00C94627">
            <w:pPr>
              <w:jc w:val="center"/>
              <w:rPr>
                <w:color w:val="000000" w:themeColor="text1"/>
                <w:sz w:val="16"/>
                <w:szCs w:val="16"/>
              </w:rPr>
            </w:pPr>
            <w:r w:rsidRPr="00887EB9">
              <w:rPr>
                <w:color w:val="000000" w:themeColor="text1"/>
                <w:sz w:val="16"/>
                <w:szCs w:val="16"/>
              </w:rPr>
              <w:t>Digital health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694750" w14:textId="4EA533C5"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bottom w:val="single" w:sz="4" w:space="0" w:color="auto"/>
              <w:right w:val="single" w:sz="4" w:space="0" w:color="auto"/>
            </w:tcBorders>
            <w:shd w:val="clear" w:color="auto" w:fill="FFFFFF"/>
            <w:vAlign w:val="center"/>
          </w:tcPr>
          <w:p w14:paraId="4CE1A426" w14:textId="77777777" w:rsidR="00C94627" w:rsidRPr="00887EB9" w:rsidRDefault="00C94627" w:rsidP="00C94627">
            <w:pPr>
              <w:rPr>
                <w:color w:val="000000" w:themeColor="text1"/>
                <w:sz w:val="16"/>
                <w:szCs w:val="16"/>
              </w:rPr>
            </w:pPr>
          </w:p>
        </w:tc>
      </w:tr>
      <w:tr w:rsidR="00887EB9" w:rsidRPr="00887EB9" w14:paraId="0E94083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C346855" w14:textId="60949924" w:rsidR="00C94627" w:rsidRPr="00887EB9" w:rsidRDefault="00C94627" w:rsidP="00C94627">
            <w:pPr>
              <w:jc w:val="center"/>
              <w:rPr>
                <w:color w:val="000000" w:themeColor="text1"/>
                <w:sz w:val="16"/>
                <w:szCs w:val="16"/>
              </w:rPr>
            </w:pPr>
            <w:r w:rsidRPr="00887EB9">
              <w:rPr>
                <w:color w:val="000000" w:themeColor="text1"/>
                <w:sz w:val="16"/>
                <w:szCs w:val="16"/>
              </w:rPr>
              <w:t>134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F885776"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Lenderink &amp; Egberts, 2004</w:t>
            </w:r>
          </w:p>
          <w:p w14:paraId="419346F7" w14:textId="72DA0E61"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&lt;EndNote&gt;&lt;Cite&gt;&lt;Author&gt;Lenderink&lt;/Author&gt;&lt;Year&gt;2004&lt;/Year&gt;&lt;RecNum&gt;1127&lt;/RecNum&gt;&lt;DisplayText&gt;(152)&lt;/DisplayText&gt;&lt;record&gt;&lt;rec-number&gt;1127&lt;/rec-number&gt;&lt;foreign-keys&gt;&lt;key app="EN" db-id="fsdz2ftp5e9tvjef2w7ptdau50ar9dswr0rw" timestamp="1588225811"&gt;1127&lt;/key&gt;&lt;/foreign-keys&gt;&lt;ref-type name="Journal Article"&gt;17&lt;/ref-type&gt;&lt;contributors&gt;&lt;authors&gt;&lt;author&gt;Lenderink, B. W.&lt;/author&gt;&lt;author&gt;Egberts, T. C.&lt;/author&gt;&lt;/authors&gt;&lt;/contributors&gt;&lt;auth-address&gt;Hospital Pharmacy Midden-Brabant, TweeSteden Hospital The Netherlands. awlenderink@zamb.tsz.nl&lt;/auth-address&gt;&lt;titles&gt;&lt;title&gt;Closing the loop of the medication use process using electronic medication administration registration&lt;/title&gt;&lt;secondary-title&gt;Pharm World Sci&lt;/secondary-title&gt;&lt;alt-title&gt;Pharmacy world &amp;amp; science : PWS&lt;/alt-title&gt;&lt;/titles&gt;&lt;periodical&gt;&lt;full-title&gt;Pharm World Sci&lt;/full-title&gt;&lt;abbr-1&gt;Pharmacy world &amp;amp; science : PWS&lt;/abbr-1&gt;&lt;/periodical&gt;&lt;alt-periodical&gt;&lt;full-title&gt;Pharm World Sci&lt;/full-title&gt;&lt;abbr-1&gt;Pharmacy world &amp;amp; science : PWS&lt;/abbr-1&gt;&lt;/alt-periodical&gt;&lt;pages&gt;185-90&lt;/pages&gt;&lt;volume&gt;26&lt;/volume&gt;&lt;number&gt;4&lt;/number&gt;&lt;edition&gt;2004/09/28&lt;/edition&gt;&lt;keywords&gt;&lt;keyword&gt;Computer Communication Networks/instrumentation&lt;/keyword&gt;&lt;keyword&gt;Homes for the Aged&lt;/keyword&gt;&lt;keyword&gt;Humans&lt;/keyword&gt;&lt;keyword&gt;Medication Errors/*methods/*prevention &amp;amp; control&lt;/keyword&gt;&lt;keyword&gt;Medication Systems, Hospital/trends&lt;/keyword&gt;&lt;keyword&gt;Netherlands&lt;/keyword&gt;&lt;keyword&gt;Nursing Homes&lt;/keyword&gt;&lt;keyword&gt;Pharmaceutical Preparations/*administration &amp;amp; dosage&lt;/keyword&gt;&lt;keyword&gt;Point-of-Care Systems/trends&lt;/keyword&gt;&lt;/keywords&gt;&lt;dates&gt;&lt;year&gt;2004&lt;/year&gt;&lt;pub-dates&gt;&lt;date&gt;Aug&lt;/date&gt;&lt;/pub-dates&gt;&lt;/dates&gt;&lt;isbn&gt;0928-1231 (Print)&amp;#xD;0928-1231&lt;/isbn&gt;&lt;accession-num&gt;15446772&lt;/accession-num&gt;&lt;urls&gt;&lt;/urls&gt;&lt;electronic-resource-num&gt;10.1023/b:phar.0000035843.42226.e0&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165383" w14:textId="77777777" w:rsidR="00C94627" w:rsidRPr="00887EB9" w:rsidRDefault="00C94627" w:rsidP="00C94627">
            <w:pPr>
              <w:jc w:val="center"/>
              <w:rPr>
                <w:color w:val="000000" w:themeColor="text1"/>
                <w:sz w:val="16"/>
                <w:szCs w:val="16"/>
              </w:rPr>
            </w:pPr>
            <w:r w:rsidRPr="00887EB9">
              <w:rPr>
                <w:color w:val="000000" w:themeColor="text1"/>
                <w:sz w:val="16"/>
                <w:szCs w:val="16"/>
              </w:rPr>
              <w:t>Netherlands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58EA400"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3684EA"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95FAF2"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EC8EC02" w14:textId="7E5DFF21" w:rsidR="00C94627" w:rsidRPr="00887EB9" w:rsidRDefault="00C94627" w:rsidP="00C94627">
            <w:pPr>
              <w:jc w:val="center"/>
              <w:rPr>
                <w:color w:val="000000" w:themeColor="text1"/>
                <w:sz w:val="16"/>
                <w:szCs w:val="16"/>
              </w:rPr>
            </w:pPr>
            <w:r w:rsidRPr="00887EB9">
              <w:rPr>
                <w:color w:val="000000" w:themeColor="text1"/>
                <w:sz w:val="16"/>
                <w:szCs w:val="16"/>
              </w:rPr>
              <w:t>IMS</w:t>
            </w:r>
            <w:r w:rsidR="00100E74" w:rsidRPr="00887EB9">
              <w:rPr>
                <w:color w:val="000000" w:themeColor="text1"/>
                <w:sz w:val="16"/>
                <w:szCs w:val="16"/>
                <w:vertAlign w:val="superscript"/>
              </w:rPr>
              <w:t>g</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D12D740" w14:textId="77777777" w:rsidR="00C94627" w:rsidRPr="00887EB9" w:rsidRDefault="00C94627" w:rsidP="00C94627">
            <w:pPr>
              <w:jc w:val="center"/>
              <w:rPr>
                <w:color w:val="000000" w:themeColor="text1"/>
                <w:sz w:val="16"/>
                <w:szCs w:val="16"/>
              </w:rPr>
            </w:pPr>
            <w:r w:rsidRPr="00887EB9">
              <w:rPr>
                <w:color w:val="000000" w:themeColor="text1"/>
                <w:sz w:val="16"/>
                <w:szCs w:val="16"/>
              </w:rPr>
              <w:t>Nurses</w:t>
            </w:r>
          </w:p>
        </w:tc>
        <w:tc>
          <w:tcPr>
            <w:tcW w:w="993" w:type="dxa"/>
            <w:vMerge w:val="restart"/>
            <w:tcBorders>
              <w:top w:val="single" w:sz="4" w:space="0" w:color="auto"/>
              <w:left w:val="single" w:sz="4" w:space="0" w:color="auto"/>
              <w:right w:val="single" w:sz="4" w:space="0" w:color="auto"/>
            </w:tcBorders>
            <w:shd w:val="clear" w:color="auto" w:fill="FFFFFF"/>
            <w:vAlign w:val="center"/>
          </w:tcPr>
          <w:p w14:paraId="16D899E1"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r>
      <w:tr w:rsidR="00887EB9" w:rsidRPr="00887EB9" w14:paraId="27A9E10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0CA1D0" w14:textId="3FC3E1B4" w:rsidR="00C94627" w:rsidRPr="00887EB9" w:rsidRDefault="00C94627" w:rsidP="00C94627">
            <w:pPr>
              <w:jc w:val="center"/>
              <w:rPr>
                <w:color w:val="000000" w:themeColor="text1"/>
                <w:sz w:val="16"/>
                <w:szCs w:val="16"/>
              </w:rPr>
            </w:pPr>
            <w:r w:rsidRPr="00887EB9">
              <w:rPr>
                <w:color w:val="000000" w:themeColor="text1"/>
                <w:sz w:val="16"/>
                <w:szCs w:val="16"/>
              </w:rPr>
              <w:t>135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A192510"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Alexander, 2005</w:t>
            </w:r>
          </w:p>
          <w:p w14:paraId="5FA8955B" w14:textId="72B8BFED"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&lt;EndNote&gt;&lt;Cite&gt;&lt;Author&gt;Alexander&lt;/Author&gt;&lt;Year&gt;2005&lt;/Year&gt;&lt;RecNum&gt;5048&lt;/RecNum&gt;&lt;DisplayText&gt;(153)&lt;/DisplayText&gt;&lt;record&gt;&lt;rec-number&gt;5048&lt;/rec-number&gt;&lt;foreign-keys&gt;&lt;key app="EN" db-id="fsdz2ftp5e9tvjef2w7ptdau50ar9dswr0rw" timestamp="1589272751"&gt;5048&lt;/key&gt;&lt;/foreign-keys&gt;&lt;ref-type name="Thesis"&gt;32&lt;/ref-type&gt;&lt;contributors&gt;&lt;authors&gt;&lt;author&gt;Alexander, Gregory Lynn&lt;/author&gt;&lt;/authors&gt;&lt;tertiary-authors&gt;&lt;author&gt;Rantz, Marilyn&lt;/author&gt;&lt;/tertiary-authors&gt;&lt;/contributors&gt;&lt;titles&gt;&lt;title&gt;Human factors, automation, and alerting mechanisms in nursing home electronic health records&lt;/title&gt;&lt;/titles&gt;&lt;pages&gt;136&lt;/pages&gt;&lt;number&gt;3322151&lt;/number&gt;&lt;keywords&gt;&lt;keyword&gt;Health and environmental sciences&lt;/keyword&gt;&lt;keyword&gt;Applied sciences&lt;/keyword&gt;&lt;keyword&gt;Automated alerts&lt;/keyword&gt;&lt;keyword&gt;Decision support systems&lt;/keyword&gt;&lt;keyword&gt;Delivery of health care&lt;/keyword&gt;&lt;keyword&gt;Electronic health records&lt;/keyword&gt;&lt;keyword&gt;Geriatric nursing&lt;/keyword&gt;&lt;keyword&gt;Medical records systems&lt;/keyword&gt;&lt;keyword&gt;Nursing homes&lt;/keyword&gt;&lt;keyword&gt;PDA computer&lt;/keyword&gt;&lt;keyword&gt;Nursing&lt;/keyword&gt;&lt;keyword&gt;Health care&lt;/keyword&gt;&lt;keyword&gt;Computer science&lt;/keyword&gt;&lt;keyword&gt;0769:Health care&lt;/keyword&gt;&lt;keyword&gt;0569:Nursing&lt;/keyword&gt;&lt;keyword&gt;0984:Computer science&lt;/keyword&gt;&lt;/keywords&gt;&lt;dates&gt;&lt;year&gt;2005&lt;/year&gt;&lt;pub-dates&gt;&lt;date&gt;2005&lt;/date&gt;&lt;/pub-dates&gt;&lt;/dates&gt;&lt;pub-location&gt;Ann Arbor&lt;/pub-location&gt;&lt;publisher&gt;University of Missouri - Columbia&lt;/publisher&gt;&lt;isbn&gt;978-0-549-73173-3&lt;/isbn&gt;&lt;accession-num&gt;305455508&lt;/accession-num&gt;&lt;work-type&gt;Ph.D.&lt;/work-type&gt;&lt;urls&gt;&lt;related-urls&gt;&lt;url&gt;https://search.proquest.com/docview/305455508?accountid=27932&lt;/url&gt;&lt;/related-urls&gt;&lt;/urls&gt;&lt;remote-database-name&gt;ProQuest Dissertations &amp;amp; Theses Global&lt;/remote-database-name&gt;&lt;language&gt;English&lt;/language&gt;&lt;/record&gt;&lt;/Cite&gt;&lt;/EndNote&gt;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176BA5E"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2D8A116" w14:textId="77777777" w:rsidR="00C94627" w:rsidRPr="00887EB9" w:rsidRDefault="00C94627" w:rsidP="00C94627">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A882E9"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AB30E25"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23271B2"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4405B61" w14:textId="77777777" w:rsidR="00C94627" w:rsidRPr="00887EB9" w:rsidRDefault="00C94627" w:rsidP="00C94627">
            <w:pPr>
              <w:jc w:val="center"/>
              <w:rPr>
                <w:color w:val="000000" w:themeColor="text1"/>
                <w:sz w:val="16"/>
                <w:szCs w:val="16"/>
              </w:rPr>
            </w:pPr>
            <w:r w:rsidRPr="00887EB9">
              <w:rPr>
                <w:color w:val="000000" w:themeColor="text1"/>
                <w:sz w:val="16"/>
                <w:szCs w:val="16"/>
              </w:rPr>
              <w:t>Administrative staffs</w:t>
            </w:r>
          </w:p>
        </w:tc>
        <w:tc>
          <w:tcPr>
            <w:tcW w:w="993" w:type="dxa"/>
            <w:vMerge/>
            <w:tcBorders>
              <w:left w:val="single" w:sz="4" w:space="0" w:color="auto"/>
              <w:right w:val="single" w:sz="4" w:space="0" w:color="auto"/>
            </w:tcBorders>
            <w:shd w:val="clear" w:color="auto" w:fill="FFFFFF"/>
            <w:vAlign w:val="center"/>
          </w:tcPr>
          <w:p w14:paraId="13FE8E68" w14:textId="77777777" w:rsidR="00C94627" w:rsidRPr="00887EB9" w:rsidRDefault="00C94627" w:rsidP="00C94627">
            <w:pPr>
              <w:jc w:val="center"/>
              <w:rPr>
                <w:color w:val="000000" w:themeColor="text1"/>
                <w:sz w:val="16"/>
                <w:szCs w:val="16"/>
              </w:rPr>
            </w:pPr>
          </w:p>
        </w:tc>
      </w:tr>
      <w:tr w:rsidR="00887EB9" w:rsidRPr="00887EB9" w14:paraId="4A3BDB0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2BB58C" w14:textId="611442E1" w:rsidR="00C94627" w:rsidRPr="00887EB9" w:rsidRDefault="00C94627" w:rsidP="00C94627">
            <w:pPr>
              <w:jc w:val="center"/>
              <w:rPr>
                <w:color w:val="000000" w:themeColor="text1"/>
                <w:sz w:val="16"/>
                <w:szCs w:val="16"/>
              </w:rPr>
            </w:pPr>
            <w:r w:rsidRPr="00887EB9">
              <w:rPr>
                <w:color w:val="000000" w:themeColor="text1"/>
                <w:sz w:val="16"/>
                <w:szCs w:val="16"/>
              </w:rPr>
              <w:t>136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3A7541"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Byrne, 2005</w:t>
            </w:r>
          </w:p>
          <w:p w14:paraId="16E07F13" w14:textId="5C78C6CB"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&lt;EndNote&gt;&lt;Cite&gt;&lt;Author&gt;Byrne&lt;/Author&gt;&lt;Year&gt;2005&lt;/Year&gt;&lt;RecNum&gt;5058&lt;/RecNum&gt;&lt;DisplayText&gt;(154)&lt;/DisplayText&gt;&lt;record&gt;&lt;rec-number&gt;5058&lt;/rec-number&gt;&lt;foreign-keys&gt;&lt;key app="EN" db-id="fsdz2ftp5e9tvjef2w7ptdau50ar9dswr0rw" timestamp="1589272751"&gt;5058&lt;/key&gt;&lt;/foreign-keys&gt;&lt;ref-type name="Thesis"&gt;32&lt;/ref-type&gt;&lt;contributors&gt;&lt;authors&gt;&lt;author&gt;Byrne, Colene M.&lt;/author&gt;&lt;/authors&gt;&lt;/contributors&gt;&lt;titles&gt;&lt;title&gt;Impact of prospective computerized clinical decision support information and targeted assistance on nursing home resident outcomes&lt;/title&gt;&lt;/titles&gt;&lt;pages&gt;240&lt;/pages&gt;&lt;number&gt;3177558&lt;/number&gt;&lt;keywords&gt;&lt;keyword&gt;Health and environmental sciences&lt;/keyword&gt;&lt;keyword&gt;Applied sciences&lt;/keyword&gt;&lt;keyword&gt;Clinical decision support&lt;/keyword&gt;&lt;keyword&gt;Computerized decision support&lt;/keyword&gt;&lt;keyword&gt;Nursing home&lt;/keyword&gt;&lt;keyword&gt;Health care&lt;/keyword&gt;&lt;keyword&gt;Nursing&lt;/keyword&gt;&lt;keyword&gt;Computer science&lt;/keyword&gt;&lt;keyword&gt;Nursing homes&lt;/keyword&gt;&lt;keyword&gt;Clinical outcomes&lt;/keyword&gt;&lt;keyword&gt;Information technology&lt;/keyword&gt;&lt;keyword&gt;Decision making&lt;/keyword&gt;&lt;keyword&gt;Acceptance&lt;/keyword&gt;&lt;keyword&gt;Patient safety&lt;/keyword&gt;&lt;keyword&gt;Quality of care&lt;/keyword&gt;&lt;keyword&gt;Studies&lt;/keyword&gt;&lt;keyword&gt;0769:Health care&lt;/keyword&gt;&lt;keyword&gt;0569:Nursing&lt;/keyword&gt;&lt;keyword&gt;0984:Computer science&lt;/keyword&gt;&lt;/keywords&gt;&lt;dates&gt;&lt;year&gt;2005&lt;/year&gt;&lt;pub-dates&gt;&lt;date&gt;2005&lt;/date&gt;&lt;/pub-dates&gt;&lt;/dates&gt;&lt;pub-location&gt;Ann Arbor&lt;/pub-location&gt;&lt;publisher&gt;State University of New York at Albany&lt;/publisher&gt;&lt;isbn&gt;978-0-542-17154-3&lt;/isbn&gt;&lt;accession-num&gt;305372266&lt;/accession-num&gt;&lt;work-type&gt;Ph.D.&lt;/work-type&gt;&lt;urls&gt;&lt;related-urls&gt;&lt;url&gt;https://search.proquest.com/docview/305372266?accountid=27932&lt;/url&gt;&lt;/related-urls&gt;&lt;/urls&gt;&lt;remote-database-name&gt;ProQuest Dissertations &amp;amp; Theses Global&lt;/remote-database-name&gt;&lt;language&gt;English&lt;/language&gt;&lt;/record&gt;&lt;/Cite&gt;&lt;/EndNote&gt;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D77ACC2"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2B5270" w14:textId="77777777" w:rsidR="00C94627" w:rsidRPr="00887EB9" w:rsidRDefault="00C94627" w:rsidP="00C94627">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00662DD" w14:textId="77777777" w:rsidR="00C94627" w:rsidRPr="00887EB9" w:rsidRDefault="00C94627" w:rsidP="00C94627">
            <w:pPr>
              <w:jc w:val="center"/>
              <w:rPr>
                <w:color w:val="000000" w:themeColor="text1"/>
                <w:sz w:val="16"/>
                <w:szCs w:val="16"/>
              </w:rPr>
            </w:pPr>
            <w:r w:rsidRPr="00887EB9">
              <w:rPr>
                <w:color w:val="000000" w:themeColor="text1"/>
                <w:sz w:val="16"/>
                <w:szCs w:val="16"/>
              </w:rPr>
              <w:t>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0B7966"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33D11F9"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8E76815" w14:textId="77777777" w:rsidR="00C94627" w:rsidRPr="00887EB9" w:rsidRDefault="00C94627" w:rsidP="00C94627">
            <w:pPr>
              <w:jc w:val="center"/>
              <w:rPr>
                <w:color w:val="000000" w:themeColor="text1"/>
                <w:sz w:val="16"/>
                <w:szCs w:val="16"/>
              </w:rPr>
            </w:pPr>
            <w:r w:rsidRPr="00887EB9">
              <w:rPr>
                <w:color w:val="000000" w:themeColor="text1"/>
                <w:sz w:val="16"/>
                <w:szCs w:val="16"/>
              </w:rPr>
              <w:t>NH staffs</w:t>
            </w:r>
          </w:p>
        </w:tc>
        <w:tc>
          <w:tcPr>
            <w:tcW w:w="993" w:type="dxa"/>
            <w:vMerge/>
            <w:tcBorders>
              <w:left w:val="single" w:sz="4" w:space="0" w:color="auto"/>
              <w:right w:val="single" w:sz="4" w:space="0" w:color="auto"/>
            </w:tcBorders>
            <w:shd w:val="clear" w:color="auto" w:fill="FFFFFF"/>
            <w:vAlign w:val="center"/>
          </w:tcPr>
          <w:p w14:paraId="0090B351" w14:textId="77777777" w:rsidR="00C94627" w:rsidRPr="00887EB9" w:rsidRDefault="00C94627" w:rsidP="00C94627">
            <w:pPr>
              <w:jc w:val="center"/>
              <w:rPr>
                <w:color w:val="000000" w:themeColor="text1"/>
                <w:sz w:val="16"/>
                <w:szCs w:val="16"/>
              </w:rPr>
            </w:pPr>
          </w:p>
        </w:tc>
      </w:tr>
      <w:tr w:rsidR="00887EB9" w:rsidRPr="00887EB9" w14:paraId="42E77429"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54F7D81" w14:textId="61569132" w:rsidR="00C94627" w:rsidRPr="00887EB9" w:rsidRDefault="00C94627" w:rsidP="00C94627">
            <w:pPr>
              <w:jc w:val="center"/>
              <w:rPr>
                <w:color w:val="000000" w:themeColor="text1"/>
                <w:sz w:val="16"/>
                <w:szCs w:val="16"/>
              </w:rPr>
            </w:pPr>
            <w:r w:rsidRPr="00887EB9">
              <w:rPr>
                <w:color w:val="000000" w:themeColor="text1"/>
                <w:sz w:val="16"/>
                <w:szCs w:val="16"/>
              </w:rPr>
              <w:t>137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522B755"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Celler et al., 2006</w:t>
            </w:r>
          </w:p>
          <w:p w14:paraId="058EA5DE" w14:textId="710F9255"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PEVuZE5vdGU+PENpdGU+PEF1dGhvcj5DZWxsZXI8L0F1dGhvcj48WWVhcj4yMDA2PC9ZZWFyPjxS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PEVuZE5vdGU+PENpdGU+PEF1dGhvcj5DZWxsZXI8L0F1dGhvcj48WWVhcj4yMDA2PC9ZZWFyPjxS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C7DED9F" w14:textId="77777777" w:rsidR="00C94627" w:rsidRPr="00887EB9" w:rsidRDefault="00C94627" w:rsidP="00C94627">
            <w:pPr>
              <w:jc w:val="center"/>
              <w:rPr>
                <w:color w:val="000000" w:themeColor="text1"/>
                <w:sz w:val="16"/>
                <w:szCs w:val="16"/>
              </w:rPr>
            </w:pPr>
            <w:r w:rsidRPr="00887EB9">
              <w:rPr>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611BA8A"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12E0870"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E069565"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9DFBF6"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0D7F604" w14:textId="77777777" w:rsidR="00C94627" w:rsidRPr="00887EB9" w:rsidRDefault="00C94627" w:rsidP="00C94627">
            <w:pPr>
              <w:jc w:val="center"/>
              <w:rPr>
                <w:color w:val="000000" w:themeColor="text1"/>
                <w:sz w:val="16"/>
                <w:szCs w:val="16"/>
              </w:rPr>
            </w:pPr>
            <w:r w:rsidRPr="00887EB9">
              <w:rPr>
                <w:color w:val="000000" w:themeColor="text1"/>
                <w:sz w:val="16"/>
                <w:szCs w:val="16"/>
              </w:rPr>
              <w:t>NH staffs</w:t>
            </w:r>
          </w:p>
        </w:tc>
        <w:tc>
          <w:tcPr>
            <w:tcW w:w="993" w:type="dxa"/>
            <w:vMerge/>
            <w:tcBorders>
              <w:left w:val="single" w:sz="4" w:space="0" w:color="auto"/>
              <w:right w:val="single" w:sz="4" w:space="0" w:color="auto"/>
            </w:tcBorders>
            <w:shd w:val="clear" w:color="auto" w:fill="FFFFFF"/>
            <w:vAlign w:val="center"/>
          </w:tcPr>
          <w:p w14:paraId="6805D5C9" w14:textId="77777777" w:rsidR="00C94627" w:rsidRPr="00887EB9" w:rsidRDefault="00C94627" w:rsidP="00C94627">
            <w:pPr>
              <w:jc w:val="center"/>
              <w:rPr>
                <w:color w:val="000000" w:themeColor="text1"/>
                <w:sz w:val="16"/>
                <w:szCs w:val="16"/>
              </w:rPr>
            </w:pPr>
          </w:p>
        </w:tc>
      </w:tr>
      <w:tr w:rsidR="00887EB9" w:rsidRPr="00887EB9" w14:paraId="34206D4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4601133" w14:textId="510D14BD" w:rsidR="00C94627" w:rsidRPr="00887EB9" w:rsidRDefault="00C94627" w:rsidP="00C94627">
            <w:pPr>
              <w:jc w:val="center"/>
              <w:rPr>
                <w:color w:val="000000" w:themeColor="text1"/>
                <w:sz w:val="16"/>
                <w:szCs w:val="16"/>
              </w:rPr>
            </w:pPr>
            <w:r w:rsidRPr="00887EB9">
              <w:rPr>
                <w:color w:val="000000" w:themeColor="text1"/>
                <w:sz w:val="16"/>
                <w:szCs w:val="16"/>
              </w:rPr>
              <w:t>138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773CBE"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Cherry, 2006</w:t>
            </w:r>
          </w:p>
          <w:p w14:paraId="3480B63B" w14:textId="13682884"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&lt;EndNote&gt;&lt;Cite&gt;&lt;Author&gt;Cherry&lt;/Author&gt;&lt;Year&gt;2006&lt;/Year&gt;&lt;RecNum&gt;5045&lt;/RecNum&gt;&lt;DisplayText&gt;(156)&lt;/DisplayText&gt;&lt;record&gt;&lt;rec-number&gt;5045&lt;/rec-number&gt;&lt;foreign-keys&gt;&lt;key app="EN" db-id="fsdz2ftp5e9tvjef2w7ptdau50ar9dswr0rw" timestamp="1589272751"&gt;5045&lt;/key&gt;&lt;/foreign-keys&gt;&lt;ref-type name="Thesis"&gt;32&lt;/ref-type&gt;&lt;contributors&gt;&lt;authors&gt;&lt;author&gt;Cherry, Barbara Jean&lt;/author&gt;&lt;/authors&gt;&lt;tertiary-authors&gt;&lt;author&gt;Carter, Michael&lt;/author&gt;&lt;/tertiary-authors&gt;&lt;/contributors&gt;&lt;titles&gt;&lt;title&gt;Determining facilitators and barriers to adoption of electronic health records in long -term care facilities&lt;/title&gt;&lt;/titles&gt;&lt;pages&gt;83&lt;/pages&gt;&lt;number&gt;3240512&lt;/number&gt;&lt;keywords&gt;&lt;keyword&gt;Health and environmental sciences&lt;/keyword&gt;&lt;keyword&gt;Electronic health records&lt;/keyword&gt;&lt;keyword&gt;Long-term care&lt;/keyword&gt;&lt;keyword&gt;Nursing homes&lt;/keyword&gt;&lt;keyword&gt;Health care&lt;/keyword&gt;&lt;keyword&gt;Facilities&lt;/keyword&gt;&lt;keyword&gt;Patient safety&lt;/keyword&gt;&lt;keyword&gt;Quality of care&lt;/keyword&gt;&lt;keyword&gt;Focus groups&lt;/keyword&gt;&lt;keyword&gt;Studies&lt;/keyword&gt;&lt;keyword&gt;0769:Health care&lt;/keyword&gt;&lt;/keywords&gt;&lt;dates&gt;&lt;year&gt;2006&lt;/year&gt;&lt;pub-dates&gt;&lt;date&gt;2006&lt;/date&gt;&lt;/pub-dates&gt;&lt;/dates&gt;&lt;pub-location&gt;Ann Arbor&lt;/pub-location&gt;&lt;publisher&gt;The University of Tennessee Health Science Center&lt;/publisher&gt;&lt;isbn&gt;978-0-542-95191-6&lt;/isbn&gt;&lt;accession-num&gt;304929768&lt;/accession-num&gt;&lt;work-type&gt;D.N.Sc.&lt;/work-type&gt;&lt;urls&gt;&lt;related-urls&gt;&lt;url&gt;https://search.proquest.com/docview/304929768?accountid=27932&lt;/url&gt;&lt;/related-urls&gt;&lt;/urls&gt;&lt;remote-database-name&gt;ProQuest Dissertations &amp;amp; Theses Global&lt;/remote-database-name&gt;&lt;language&gt;English&lt;/language&gt;&lt;/record&gt;&lt;/Cite&gt;&lt;/EndNote&gt;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8DBD411"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46379D3" w14:textId="77777777" w:rsidR="00C94627" w:rsidRPr="00887EB9" w:rsidRDefault="00C94627" w:rsidP="00C94627">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74571D6"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2D04F1"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238876"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36FAE5" w14:textId="77777777" w:rsidR="00C94627" w:rsidRPr="00887EB9" w:rsidRDefault="00C94627" w:rsidP="00C94627">
            <w:pPr>
              <w:jc w:val="center"/>
              <w:rPr>
                <w:color w:val="000000" w:themeColor="text1"/>
                <w:sz w:val="16"/>
                <w:szCs w:val="16"/>
              </w:rPr>
            </w:pPr>
            <w:r w:rsidRPr="00887EB9">
              <w:rPr>
                <w:color w:val="000000" w:themeColor="text1"/>
                <w:sz w:val="16"/>
                <w:szCs w:val="16"/>
              </w:rPr>
              <w:t>HCPs</w:t>
            </w:r>
          </w:p>
        </w:tc>
        <w:tc>
          <w:tcPr>
            <w:tcW w:w="993" w:type="dxa"/>
            <w:vMerge/>
            <w:tcBorders>
              <w:left w:val="single" w:sz="4" w:space="0" w:color="auto"/>
              <w:right w:val="single" w:sz="4" w:space="0" w:color="auto"/>
            </w:tcBorders>
            <w:shd w:val="clear" w:color="auto" w:fill="FFFFFF"/>
            <w:vAlign w:val="center"/>
          </w:tcPr>
          <w:p w14:paraId="1E440FD7" w14:textId="77777777" w:rsidR="00C94627" w:rsidRPr="00887EB9" w:rsidRDefault="00C94627" w:rsidP="00C94627">
            <w:pPr>
              <w:jc w:val="center"/>
              <w:rPr>
                <w:color w:val="000000" w:themeColor="text1"/>
                <w:sz w:val="16"/>
                <w:szCs w:val="16"/>
              </w:rPr>
            </w:pPr>
          </w:p>
        </w:tc>
      </w:tr>
      <w:tr w:rsidR="00887EB9" w:rsidRPr="00887EB9" w14:paraId="29C5FA5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0CB274" w14:textId="7DE16DE0" w:rsidR="00C94627" w:rsidRPr="00887EB9" w:rsidRDefault="00C94627" w:rsidP="00C94627">
            <w:pPr>
              <w:jc w:val="center"/>
              <w:rPr>
                <w:color w:val="000000" w:themeColor="text1"/>
                <w:sz w:val="16"/>
                <w:szCs w:val="16"/>
              </w:rPr>
            </w:pPr>
            <w:r w:rsidRPr="00887EB9">
              <w:rPr>
                <w:color w:val="000000" w:themeColor="text1"/>
                <w:sz w:val="16"/>
                <w:szCs w:val="16"/>
              </w:rPr>
              <w:t>139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588AAB5"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Alexander et al., 2007</w:t>
            </w:r>
          </w:p>
          <w:p w14:paraId="1126E36F" w14:textId="61ABBCC0"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&lt;EndNote&gt;&lt;Cite&gt;&lt;Author&gt;Alexander&lt;/Author&gt;&lt;Year&gt;2007&lt;/Year&gt;&lt;RecNum&gt;15093&lt;/RecNum&gt;&lt;DisplayText&gt;(157)&lt;/DisplayText&gt;&lt;record&gt;&lt;rec-number&gt;15093&lt;/rec-number&gt;&lt;foreign-keys&gt;&lt;key app="EN" db-id="fsdz2ftp5e9tvjef2w7ptdau50ar9dswr0rw" timestamp="1611574921"&gt;15093&lt;/key&gt;&lt;/foreign-keys&gt;&lt;ref-type name="Journal Article"&gt;17&lt;/ref-type&gt;&lt;contributors&gt;&lt;authors&gt;&lt;author&gt;Alexander, Gregory L&lt;/author&gt;&lt;author&gt;Rantz, Marilyn&lt;/author&gt;&lt;author&gt;Flesner, Marcia&lt;/author&gt;&lt;author&gt;Diekemper, Margie&lt;/author&gt;&lt;author&gt;Siem, Carol&lt;/author&gt;&lt;/authors&gt;&lt;/contributors&gt;&lt;titles&gt;&lt;title&gt;Clinical information systems in nursing homes: an evaluation of initial implementation strategies&lt;/title&gt;&lt;secondary-title&gt;CIN: Computers, Informatics, Nursing&lt;/secondary-title&gt;&lt;/titles&gt;&lt;periodical&gt;&lt;full-title&gt;CIN: Computers, Informatics, Nursing&lt;/full-title&gt;&lt;/periodical&gt;&lt;pages&gt;189-197&lt;/pages&gt;&lt;volume&gt;25&lt;/volume&gt;&lt;number&gt;4&lt;/number&gt;&lt;dates&gt;&lt;year&gt;2007&lt;/year&gt;&lt;/dates&gt;&lt;isbn&gt;1538-2931&lt;/isbn&gt;&lt;urls&gt;&lt;/urls&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EFE441"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145DAA"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5A2A9B"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217312"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D484FA2"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A23C861" w14:textId="77777777" w:rsidR="00C94627" w:rsidRPr="00887EB9" w:rsidRDefault="00C94627" w:rsidP="00C94627">
            <w:pPr>
              <w:jc w:val="center"/>
              <w:rPr>
                <w:color w:val="000000" w:themeColor="text1"/>
                <w:sz w:val="16"/>
                <w:szCs w:val="16"/>
              </w:rPr>
            </w:pPr>
            <w:r w:rsidRPr="00887EB9">
              <w:rPr>
                <w:color w:val="000000" w:themeColor="text1"/>
                <w:sz w:val="16"/>
                <w:szCs w:val="16"/>
              </w:rPr>
              <w:t>NH staffs</w:t>
            </w:r>
          </w:p>
        </w:tc>
        <w:tc>
          <w:tcPr>
            <w:tcW w:w="993" w:type="dxa"/>
            <w:vMerge/>
            <w:tcBorders>
              <w:left w:val="single" w:sz="4" w:space="0" w:color="auto"/>
              <w:right w:val="single" w:sz="4" w:space="0" w:color="auto"/>
            </w:tcBorders>
            <w:shd w:val="clear" w:color="auto" w:fill="FFFFFF"/>
            <w:vAlign w:val="center"/>
          </w:tcPr>
          <w:p w14:paraId="69CAF280" w14:textId="77777777" w:rsidR="00C94627" w:rsidRPr="00887EB9" w:rsidRDefault="00C94627" w:rsidP="00C94627">
            <w:pPr>
              <w:jc w:val="center"/>
              <w:rPr>
                <w:color w:val="000000" w:themeColor="text1"/>
                <w:sz w:val="16"/>
                <w:szCs w:val="16"/>
              </w:rPr>
            </w:pPr>
          </w:p>
        </w:tc>
      </w:tr>
      <w:tr w:rsidR="00887EB9" w:rsidRPr="00887EB9" w14:paraId="725F9F6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225771" w14:textId="4C4114B3" w:rsidR="00C94627" w:rsidRPr="00887EB9" w:rsidRDefault="00C94627" w:rsidP="00C94627">
            <w:pPr>
              <w:jc w:val="center"/>
              <w:rPr>
                <w:color w:val="000000" w:themeColor="text1"/>
                <w:sz w:val="16"/>
                <w:szCs w:val="16"/>
              </w:rPr>
            </w:pPr>
            <w:r w:rsidRPr="00887EB9">
              <w:rPr>
                <w:color w:val="000000" w:themeColor="text1"/>
                <w:sz w:val="16"/>
                <w:szCs w:val="16"/>
              </w:rPr>
              <w:t>140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997CC6D"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Alexander, 2008</w:t>
            </w:r>
          </w:p>
          <w:p w14:paraId="5F81507B" w14:textId="54699CCA"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PEVuZE5vdGU+PENpdGU+PEF1dGhvcj5BbGV4YW5kZXI8L0F1dGhvcj48WWVhcj4yMDA4PC9ZZWFy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PEVuZE5vdGU+PENpdGU+PEF1dGhvcj5BbGV4YW5kZXI8L0F1dGhvcj48WWVhcj4yMDA4PC9ZZWFy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EF974FE"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0A2D35"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8752AAF"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1F37303"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390023F"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6B301A8" w14:textId="77777777" w:rsidR="00C94627" w:rsidRPr="00887EB9" w:rsidRDefault="00C94627" w:rsidP="00C94627">
            <w:pPr>
              <w:jc w:val="center"/>
              <w:rPr>
                <w:color w:val="000000" w:themeColor="text1"/>
                <w:sz w:val="16"/>
                <w:szCs w:val="16"/>
              </w:rPr>
            </w:pPr>
            <w:r w:rsidRPr="00887EB9">
              <w:rPr>
                <w:color w:val="000000" w:themeColor="text1"/>
                <w:sz w:val="16"/>
                <w:szCs w:val="16"/>
              </w:rPr>
              <w:t>NH staffs</w:t>
            </w:r>
          </w:p>
        </w:tc>
        <w:tc>
          <w:tcPr>
            <w:tcW w:w="993" w:type="dxa"/>
            <w:vMerge/>
            <w:tcBorders>
              <w:left w:val="single" w:sz="4" w:space="0" w:color="auto"/>
              <w:right w:val="single" w:sz="4" w:space="0" w:color="auto"/>
            </w:tcBorders>
            <w:shd w:val="clear" w:color="auto" w:fill="FFFFFF"/>
            <w:vAlign w:val="center"/>
          </w:tcPr>
          <w:p w14:paraId="0C534A8C" w14:textId="77777777" w:rsidR="00C94627" w:rsidRPr="00887EB9" w:rsidRDefault="00C94627" w:rsidP="00C94627">
            <w:pPr>
              <w:jc w:val="center"/>
              <w:rPr>
                <w:color w:val="000000" w:themeColor="text1"/>
                <w:sz w:val="16"/>
                <w:szCs w:val="16"/>
              </w:rPr>
            </w:pPr>
          </w:p>
        </w:tc>
      </w:tr>
      <w:tr w:rsidR="00887EB9" w:rsidRPr="00887EB9" w14:paraId="0894E82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972CAEB" w14:textId="77C3E746" w:rsidR="00C94627" w:rsidRPr="00887EB9" w:rsidRDefault="00C94627" w:rsidP="00C94627">
            <w:pPr>
              <w:jc w:val="center"/>
              <w:rPr>
                <w:color w:val="000000" w:themeColor="text1"/>
                <w:sz w:val="16"/>
                <w:szCs w:val="16"/>
              </w:rPr>
            </w:pPr>
            <w:r w:rsidRPr="00887EB9">
              <w:rPr>
                <w:color w:val="000000" w:themeColor="text1"/>
                <w:sz w:val="16"/>
                <w:szCs w:val="16"/>
              </w:rPr>
              <w:t>141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C222B66"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Breen &amp; Zhang, 2008</w:t>
            </w:r>
          </w:p>
          <w:p w14:paraId="23DF827F" w14:textId="36DE2B18"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&lt;EndNote&gt;&lt;Cite&gt;&lt;Author&gt;Breen&lt;/Author&gt;&lt;Year&gt;2008&lt;/Year&gt;&lt;RecNum&gt;1059&lt;/RecNum&gt;&lt;DisplayText&gt;(159)&lt;/DisplayText&gt;&lt;record&gt;&lt;rec-number&gt;1059&lt;/rec-number&gt;&lt;foreign-keys&gt;&lt;key app="EN" db-id="fsdz2ftp5e9tvjef2w7ptdau50ar9dswr0rw" timestamp="1588225811"&gt;1059&lt;/key&gt;&lt;/foreign-keys&gt;&lt;ref-type name="Journal Article"&gt;17&lt;/ref-type&gt;&lt;contributors&gt;&lt;authors&gt;&lt;author&gt;Breen, G. M.&lt;/author&gt;&lt;author&gt;Zhang, N. J.&lt;/author&gt;&lt;/authors&gt;&lt;/contributors&gt;&lt;auth-address&gt;Doctoral Program in Public Affairs, College of Health and Public Affairs, University of Central Florida, 3280, Progress Drive, Orlando, FL 32826, USA. gbreen@mail.ucf.edu&lt;/auth-address&gt;&lt;titles&gt;&lt;title&gt;Introducing ehealth to nursing homes: theoretical analysis of improving resident care&lt;/title&gt;&lt;secondary-title&gt;J Med Syst&lt;/secondary-title&gt;&lt;alt-title&gt;Journal of medical systems&lt;/alt-title&gt;&lt;/titles&gt;&lt;periodical&gt;&lt;full-title&gt;J Med Syst&lt;/full-title&gt;&lt;abbr-1&gt;Journal of medical systems&lt;/abbr-1&gt;&lt;/periodical&gt;&lt;alt-periodical&gt;&lt;full-title&gt;J Med Syst&lt;/full-title&gt;&lt;abbr-1&gt;Journal of medical systems&lt;/abbr-1&gt;&lt;/alt-periodical&gt;&lt;pages&gt;187-92&lt;/pages&gt;&lt;volume&gt;32&lt;/volume&gt;&lt;number&gt;2&lt;/number&gt;&lt;edition&gt;2008/05/09&lt;/edition&gt;&lt;keywords&gt;&lt;keyword&gt;Aged&lt;/keyword&gt;&lt;keyword&gt;Aged, 80 and over&lt;/keyword&gt;&lt;keyword&gt;*Diffusion of Innovation&lt;/keyword&gt;&lt;keyword&gt;Humans&lt;/keyword&gt;&lt;keyword&gt;Models, Theoretical&lt;/keyword&gt;&lt;keyword&gt;*Nursing Homes&lt;/keyword&gt;&lt;keyword&gt;*Nursing Informatics&lt;/keyword&gt;&lt;keyword&gt;*Quality of Health Care&lt;/keyword&gt;&lt;keyword&gt;United States&lt;/keyword&gt;&lt;/keywords&gt;&lt;dates&gt;&lt;year&gt;2008&lt;/year&gt;&lt;pub-dates&gt;&lt;date&gt;Apr&lt;/date&gt;&lt;/pub-dates&gt;&lt;/dates&gt;&lt;isbn&gt;0148-5598 (Print)&amp;#xD;0148-5598&lt;/isbn&gt;&lt;accession-num&gt;18461822&lt;/accession-num&gt;&lt;urls&gt;&lt;/urls&gt;&lt;electronic-resource-num&gt;10.1007/s10916-007-9121-9&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(159)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09E15E8"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BBB41F7"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DE9505" w14:textId="76F75336"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B07B70F"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20696E9"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D84808" w14:textId="77777777" w:rsidR="00C94627" w:rsidRPr="00887EB9" w:rsidRDefault="00C94627" w:rsidP="00C94627">
            <w:pPr>
              <w:jc w:val="center"/>
              <w:rPr>
                <w:color w:val="000000" w:themeColor="text1"/>
                <w:sz w:val="16"/>
                <w:szCs w:val="16"/>
              </w:rPr>
            </w:pPr>
            <w:r w:rsidRPr="00887EB9">
              <w:rPr>
                <w:color w:val="000000" w:themeColor="text1"/>
                <w:sz w:val="16"/>
                <w:szCs w:val="16"/>
              </w:rPr>
              <w:t>Nurses and other medical practitioners</w:t>
            </w:r>
          </w:p>
        </w:tc>
        <w:tc>
          <w:tcPr>
            <w:tcW w:w="993" w:type="dxa"/>
            <w:vMerge/>
            <w:tcBorders>
              <w:left w:val="single" w:sz="4" w:space="0" w:color="auto"/>
              <w:right w:val="single" w:sz="4" w:space="0" w:color="auto"/>
            </w:tcBorders>
            <w:shd w:val="clear" w:color="auto" w:fill="FFFFFF"/>
            <w:vAlign w:val="center"/>
          </w:tcPr>
          <w:p w14:paraId="51501726" w14:textId="77777777" w:rsidR="00C94627" w:rsidRPr="00887EB9" w:rsidRDefault="00C94627" w:rsidP="00C94627">
            <w:pPr>
              <w:jc w:val="center"/>
              <w:rPr>
                <w:color w:val="000000" w:themeColor="text1"/>
                <w:sz w:val="16"/>
                <w:szCs w:val="16"/>
              </w:rPr>
            </w:pPr>
          </w:p>
        </w:tc>
      </w:tr>
      <w:tr w:rsidR="00887EB9" w:rsidRPr="00887EB9" w14:paraId="6AE4C4D6"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39A9707" w14:textId="318C56E0" w:rsidR="00C94627" w:rsidRPr="00887EB9" w:rsidRDefault="00C94627" w:rsidP="00C94627">
            <w:pPr>
              <w:jc w:val="center"/>
              <w:rPr>
                <w:color w:val="000000" w:themeColor="text1"/>
                <w:sz w:val="16"/>
                <w:szCs w:val="16"/>
              </w:rPr>
            </w:pPr>
            <w:r w:rsidRPr="00887EB9">
              <w:rPr>
                <w:color w:val="000000" w:themeColor="text1"/>
                <w:sz w:val="16"/>
                <w:szCs w:val="16"/>
              </w:rPr>
              <w:t>142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F85FABA"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Yu et al., 2008</w:t>
            </w:r>
          </w:p>
          <w:p w14:paraId="6CA0BB3C" w14:textId="221B6F39"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&lt;EndNote&gt;&lt;Cite&gt;&lt;Author&gt;Yu&lt;/Author&gt;&lt;Year&gt;2008&lt;/Year&gt;&lt;RecNum&gt;319&lt;/RecNum&gt;&lt;DisplayText&gt;(160)&lt;/DisplayText&gt;&lt;record&gt;&lt;rec-number&gt;319&lt;/rec-number&gt;&lt;foreign-keys&gt;&lt;key app="EN" db-id="fsdz2ftp5e9tvjef2w7ptdau50ar9dswr0rw" timestamp="1586933641"&gt;319&lt;/key&gt;&lt;/foreign-keys&gt;&lt;ref-type name="Journal Article"&gt;17&lt;/ref-type&gt;&lt;contributors&gt;&lt;authors&gt;&lt;author&gt;Yu, P.&lt;/author&gt;&lt;author&gt;Hailey, D.&lt;/author&gt;&lt;author&gt;Li, H.&lt;/author&gt;&lt;/authors&gt;&lt;/contributors&gt;&lt;auth-address&gt;Health Informatics Research Laboratory, School of Information Systems and Technology, University of Wollongong, Wollongong 2522, Australia. ping@uow.edu.au&lt;/auth-address&gt;&lt;titles&gt;&lt;title&gt;Caregivers&amp;apos; acceptance of electronic documentation in nursing homes&lt;/title&gt;&lt;secondary-title&gt;J Telemed Telecare&lt;/secondary-title&gt;&lt;alt-title&gt;Journal of telemedicine and telecare&lt;/alt-title&gt;&lt;/titles&gt;&lt;periodical&gt;&lt;full-title&gt;J Telemed Telecare&lt;/full-title&gt;&lt;abbr-1&gt;Journal of telemedicine and telecare&lt;/abbr-1&gt;&lt;/periodical&gt;&lt;alt-periodical&gt;&lt;full-title&gt;J Telemed Telecare&lt;/full-title&gt;&lt;abbr-1&gt;Journal of telemedicine and telecare&lt;/abbr-1&gt;&lt;/alt-periodical&gt;&lt;pages&gt;261-5&lt;/pages&gt;&lt;volume&gt;14&lt;/volume&gt;&lt;number&gt;5&lt;/number&gt;&lt;edition&gt;2008/07/18&lt;/edition&gt;&lt;keywords&gt;&lt;keyword&gt;Adult&lt;/keyword&gt;&lt;keyword&gt;Aged&lt;/keyword&gt;&lt;keyword&gt;*Attitude of Health Personnel&lt;/keyword&gt;&lt;keyword&gt;Attitude to Computers&lt;/keyword&gt;&lt;keyword&gt;Australia&lt;/keyword&gt;&lt;keyword&gt;Caregivers/*psychology&lt;/keyword&gt;&lt;keyword&gt;Homes for the Aged/organization &amp;amp; administration&lt;/keyword&gt;&lt;keyword&gt;Humans&lt;/keyword&gt;&lt;keyword&gt;Medical Records Systems, Computerized/*organization &amp;amp; administration&lt;/keyword&gt;&lt;keyword&gt;Middle Aged&lt;/keyword&gt;&lt;keyword&gt;Nursing Homes/*organization &amp;amp; administration&lt;/keyword&gt;&lt;keyword&gt;Organizational Culture&lt;/keyword&gt;&lt;/keywords&gt;&lt;dates&gt;&lt;year&gt;2008&lt;/year&gt;&lt;/dates&gt;&lt;isbn&gt;1357-633x&lt;/isbn&gt;&lt;accession-num&gt;18633002&lt;/accession-num&gt;&lt;urls&gt;&lt;/urls&gt;&lt;electronic-resource-num&gt;10.1258/jtt.2008.080310&lt;/electronic-resource-num&gt;&lt;remote-database-provider&gt;NLM&lt;/remote-database-provider&gt;&lt;language&gt;eng&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D3BE8E0" w14:textId="77777777"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E61D1C9"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B9E1F6" w14:textId="77777777" w:rsidR="00C94627" w:rsidRPr="00887EB9" w:rsidRDefault="00C94627" w:rsidP="00C94627">
            <w:pPr>
              <w:jc w:val="center"/>
              <w:rPr>
                <w:color w:val="000000" w:themeColor="text1"/>
                <w:sz w:val="16"/>
                <w:szCs w:val="16"/>
              </w:rPr>
            </w:pPr>
            <w:r w:rsidRPr="00887EB9">
              <w:rPr>
                <w:color w:val="000000" w:themeColor="text1"/>
                <w:sz w:val="16"/>
                <w:szCs w:val="16"/>
              </w:rPr>
              <w:t>Mixed methods</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1E8151"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C53F072"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B3C0E2C" w14:textId="77777777" w:rsidR="00C94627" w:rsidRPr="00887EB9" w:rsidRDefault="00C94627" w:rsidP="00C94627">
            <w:pPr>
              <w:jc w:val="center"/>
              <w:rPr>
                <w:color w:val="000000" w:themeColor="text1"/>
                <w:sz w:val="16"/>
                <w:szCs w:val="16"/>
              </w:rPr>
            </w:pPr>
            <w:r w:rsidRPr="00887EB9">
              <w:rPr>
                <w:color w:val="000000" w:themeColor="text1"/>
                <w:sz w:val="16"/>
                <w:szCs w:val="16"/>
              </w:rPr>
              <w:t>Caregivers</w:t>
            </w:r>
          </w:p>
        </w:tc>
        <w:tc>
          <w:tcPr>
            <w:tcW w:w="993" w:type="dxa"/>
            <w:vMerge/>
            <w:tcBorders>
              <w:left w:val="single" w:sz="4" w:space="0" w:color="auto"/>
              <w:right w:val="single" w:sz="4" w:space="0" w:color="auto"/>
            </w:tcBorders>
            <w:shd w:val="clear" w:color="auto" w:fill="FFFFFF"/>
            <w:vAlign w:val="center"/>
          </w:tcPr>
          <w:p w14:paraId="19F86FC6" w14:textId="77777777" w:rsidR="00C94627" w:rsidRPr="00887EB9" w:rsidRDefault="00C94627" w:rsidP="00C94627">
            <w:pPr>
              <w:jc w:val="center"/>
              <w:rPr>
                <w:color w:val="000000" w:themeColor="text1"/>
                <w:sz w:val="16"/>
                <w:szCs w:val="16"/>
              </w:rPr>
            </w:pPr>
          </w:p>
        </w:tc>
      </w:tr>
      <w:tr w:rsidR="00887EB9" w:rsidRPr="00887EB9" w14:paraId="7951B36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56031A3" w14:textId="6FED9F52" w:rsidR="00C94627" w:rsidRPr="00887EB9" w:rsidRDefault="00C94627" w:rsidP="00C94627">
            <w:pPr>
              <w:jc w:val="center"/>
              <w:rPr>
                <w:color w:val="000000" w:themeColor="text1"/>
                <w:sz w:val="16"/>
                <w:szCs w:val="16"/>
              </w:rPr>
            </w:pPr>
            <w:r w:rsidRPr="00887EB9">
              <w:rPr>
                <w:color w:val="000000" w:themeColor="text1"/>
                <w:sz w:val="16"/>
                <w:szCs w:val="16"/>
              </w:rPr>
              <w:t>143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61C720"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Sax &amp; Lawrence, 2009</w:t>
            </w:r>
          </w:p>
          <w:p w14:paraId="365D29A2" w14:textId="3A2EAC5E"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&lt;EndNote&gt;&lt;Cite&gt;&lt;Author&gt;Sax&lt;/Author&gt;&lt;Year&gt;2009&lt;/Year&gt;&lt;RecNum&gt;8078&lt;/RecNum&gt;&lt;DisplayText&gt;(161)&lt;/DisplayText&gt;&lt;record&gt;&lt;rec-number&gt;8078&lt;/rec-number&gt;&lt;foreign-keys&gt;&lt;key app="EN" db-id="fsdz2ftp5e9tvjef2w7ptdau50ar9dswr0rw" timestamp="1589353392"&gt;8078&lt;/key&gt;&lt;/foreign-keys&gt;&lt;ref-type name="Conference Proceedings"&gt;10&lt;/ref-type&gt;&lt;contributors&gt;&lt;authors&gt;&lt;author&gt;Sax, C.&lt;/author&gt;&lt;author&gt;Lawrence, E.&lt;/author&gt;&lt;/authors&gt;&lt;/contributors&gt;&lt;auth-address&gt;mHealth Laboratory, University of Technology Sydney, iNEXT FEIT, Sydney, Australia&lt;/auth-address&gt;&lt;titles&gt;&lt;title&gt;Point-of-treatment: Touchable e-nursing user interface for medical emergencies&lt;/title&gt;&lt;secondary-title&gt;3rd International Conference on Mobile Ubiquitous Computing, Systems, Services, and Technologies, UBICOMM 2009&lt;/secondary-title&gt;&lt;/titles&gt;&lt;pages&gt;89-95&lt;/pages&gt;&lt;keywords&gt;&lt;keyword&gt;E-nursing&lt;/keyword&gt;&lt;keyword&gt;Gesture interface&lt;/keyword&gt;&lt;keyword&gt;Medical emergency&lt;/keyword&gt;&lt;keyword&gt;Touch screen&lt;/keyword&gt;&lt;keyword&gt;Wireless sensor network&lt;/keyword&gt;&lt;/keywords&gt;&lt;dates&gt;&lt;year&gt;2009&lt;/year&gt;&lt;/dates&gt;&lt;work-type&gt;Conference Paper&lt;/work-type&gt;&lt;urls&gt;&lt;related-urls&gt;&lt;url&gt;https://www.scopus.com/inward/record.uri?eid=2-s2.0-77951493602&amp;amp;doi=10.1109%2fUBICOMM.2009.45&amp;amp;partnerID=40&amp;amp;md5=e48473ffbdb567d76483716d0a9b8bc0&lt;/url&gt;&lt;/related-urls&gt;&lt;/urls&gt;&lt;custom7&gt;5361671&lt;/custom7&gt;&lt;electronic-resource-num&gt;10.1109/UBICOMM.2009.45&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F130983" w14:textId="77777777" w:rsidR="00C94627" w:rsidRPr="00887EB9" w:rsidRDefault="00C94627" w:rsidP="00C94627">
            <w:pPr>
              <w:jc w:val="center"/>
              <w:rPr>
                <w:color w:val="000000" w:themeColor="text1"/>
                <w:sz w:val="16"/>
                <w:szCs w:val="16"/>
              </w:rPr>
            </w:pPr>
            <w:r w:rsidRPr="00887EB9">
              <w:rPr>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860C261"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0DCA46"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159A66"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D11306"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5D3A11A" w14:textId="77777777" w:rsidR="00C94627" w:rsidRPr="00887EB9" w:rsidRDefault="00C94627" w:rsidP="00C94627">
            <w:pPr>
              <w:jc w:val="center"/>
              <w:rPr>
                <w:color w:val="000000" w:themeColor="text1"/>
                <w:sz w:val="16"/>
                <w:szCs w:val="16"/>
              </w:rPr>
            </w:pPr>
            <w:r w:rsidRPr="00887EB9">
              <w:rPr>
                <w:color w:val="000000" w:themeColor="text1"/>
                <w:sz w:val="16"/>
                <w:szCs w:val="16"/>
              </w:rPr>
              <w:t>Nurses</w:t>
            </w:r>
          </w:p>
        </w:tc>
        <w:tc>
          <w:tcPr>
            <w:tcW w:w="993" w:type="dxa"/>
            <w:vMerge/>
            <w:tcBorders>
              <w:left w:val="single" w:sz="4" w:space="0" w:color="auto"/>
              <w:right w:val="single" w:sz="4" w:space="0" w:color="auto"/>
            </w:tcBorders>
            <w:shd w:val="clear" w:color="auto" w:fill="FFFFFF"/>
            <w:vAlign w:val="center"/>
          </w:tcPr>
          <w:p w14:paraId="42D826B5" w14:textId="77777777" w:rsidR="00C94627" w:rsidRPr="00887EB9" w:rsidRDefault="00C94627" w:rsidP="00C94627">
            <w:pPr>
              <w:jc w:val="center"/>
              <w:rPr>
                <w:color w:val="000000" w:themeColor="text1"/>
                <w:sz w:val="16"/>
                <w:szCs w:val="16"/>
              </w:rPr>
            </w:pPr>
          </w:p>
        </w:tc>
      </w:tr>
      <w:tr w:rsidR="00887EB9" w:rsidRPr="00887EB9" w14:paraId="42DE896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5DA6AE" w14:textId="0A0605BA" w:rsidR="00C94627" w:rsidRPr="00887EB9" w:rsidRDefault="00C94627" w:rsidP="00C94627">
            <w:pPr>
              <w:jc w:val="center"/>
              <w:rPr>
                <w:color w:val="000000" w:themeColor="text1"/>
                <w:sz w:val="16"/>
                <w:szCs w:val="16"/>
              </w:rPr>
            </w:pPr>
            <w:r w:rsidRPr="00887EB9">
              <w:rPr>
                <w:color w:val="000000" w:themeColor="text1"/>
                <w:sz w:val="16"/>
                <w:szCs w:val="16"/>
              </w:rPr>
              <w:t>144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91DBDBC"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Scott-Cawiezell et al., 2009</w:t>
            </w:r>
          </w:p>
          <w:p w14:paraId="79D036B3" w14:textId="66BEE467"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PEVuZE5vdGU+PENpdGU+PEF1dGhvcj5TY290dC1DYXdpZXplbGw8L0F1dGhvcj48WWVhcj4yMDA5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PEVuZE5vdGU+PENpdGU+PEF1dGhvcj5TY290dC1DYXdpZXplbGw8L0F1dGhvcj48WWVhcj4yMDA5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CF7AE5"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AA856D"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DCD5F17"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C5F3E8"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2B038B"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833B380" w14:textId="77777777" w:rsidR="00C94627" w:rsidRPr="00887EB9" w:rsidRDefault="00C94627" w:rsidP="00C94627">
            <w:pPr>
              <w:jc w:val="center"/>
              <w:rPr>
                <w:color w:val="000000" w:themeColor="text1"/>
                <w:sz w:val="16"/>
                <w:szCs w:val="16"/>
              </w:rPr>
            </w:pPr>
            <w:r w:rsidRPr="00887EB9">
              <w:rPr>
                <w:color w:val="000000" w:themeColor="text1"/>
                <w:sz w:val="16"/>
                <w:szCs w:val="16"/>
              </w:rPr>
              <w:t>Practitioners, nursing staffs, medication administrators and NH leadership</w:t>
            </w:r>
          </w:p>
        </w:tc>
        <w:tc>
          <w:tcPr>
            <w:tcW w:w="993" w:type="dxa"/>
            <w:vMerge/>
            <w:tcBorders>
              <w:left w:val="single" w:sz="4" w:space="0" w:color="auto"/>
              <w:right w:val="single" w:sz="4" w:space="0" w:color="auto"/>
            </w:tcBorders>
            <w:shd w:val="clear" w:color="auto" w:fill="FFFFFF"/>
            <w:vAlign w:val="center"/>
          </w:tcPr>
          <w:p w14:paraId="227A24B2" w14:textId="77777777" w:rsidR="00C94627" w:rsidRPr="00887EB9" w:rsidRDefault="00C94627" w:rsidP="00C94627">
            <w:pPr>
              <w:jc w:val="center"/>
              <w:rPr>
                <w:color w:val="000000" w:themeColor="text1"/>
                <w:sz w:val="16"/>
                <w:szCs w:val="16"/>
              </w:rPr>
            </w:pPr>
          </w:p>
        </w:tc>
      </w:tr>
      <w:tr w:rsidR="00887EB9" w:rsidRPr="00887EB9" w14:paraId="269CCF83"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4AB605" w14:textId="7C6E5CAC" w:rsidR="00C94627" w:rsidRPr="00887EB9" w:rsidRDefault="00C94627" w:rsidP="00C94627">
            <w:pPr>
              <w:jc w:val="center"/>
              <w:rPr>
                <w:color w:val="000000" w:themeColor="text1"/>
                <w:sz w:val="16"/>
                <w:szCs w:val="16"/>
              </w:rPr>
            </w:pPr>
            <w:r w:rsidRPr="00887EB9">
              <w:rPr>
                <w:color w:val="000000" w:themeColor="text1"/>
                <w:sz w:val="16"/>
                <w:szCs w:val="16"/>
              </w:rPr>
              <w:t>145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D75560F" w14:textId="77777777" w:rsidR="00CE2489" w:rsidRDefault="00CE2489" w:rsidP="00C94627">
            <w:pPr>
              <w:pStyle w:val="NoSpacing"/>
              <w:jc w:val="center"/>
              <w:rPr>
                <w:rFonts w:ascii="Times New Roman" w:hAnsi="Times New Roman" w:cs="Times New Roman"/>
                <w:color w:val="000000" w:themeColor="text1"/>
                <w:sz w:val="16"/>
                <w:szCs w:val="16"/>
              </w:rPr>
            </w:pPr>
            <w:r w:rsidRPr="00CE2489">
              <w:rPr>
                <w:rFonts w:ascii="Times New Roman" w:hAnsi="Times New Roman" w:cs="Times New Roman"/>
                <w:color w:val="000000" w:themeColor="text1"/>
                <w:sz w:val="16"/>
                <w:szCs w:val="16"/>
              </w:rPr>
              <w:t>Ohol, 2010</w:t>
            </w:r>
          </w:p>
          <w:p w14:paraId="4335CA17" w14:textId="4094DD50" w:rsidR="006726CC" w:rsidRPr="00887EB9" w:rsidRDefault="006726C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&lt;EndNote&gt;&lt;Cite&gt;&lt;Author&gt;Ohol&lt;/Author&gt;&lt;Year&gt;2010&lt;/Year&gt;&lt;RecNum&gt;4988&lt;/RecNum&gt;&lt;DisplayText&gt;(163)&lt;/DisplayText&gt;&lt;record&gt;&lt;rec-number&gt;4988&lt;/rec-number&gt;&lt;foreign-keys&gt;&lt;key app="EN" db-id="fsdz2ftp5e9tvjef2w7ptdau50ar9dswr0rw" timestamp="1589272751"&gt;4988&lt;/key&gt;&lt;/foreign-keys&gt;&lt;ref-type name="Thesis"&gt;32&lt;/ref-type&gt;&lt;contributors&gt;&lt;authors&gt;&lt;author&gt;Ohol, Rohan R.&lt;/author&gt;&lt;/authors&gt;&lt;tertiary-authors&gt;&lt;author&gt;Popescu, Mihail&lt;/author&gt;&lt;/tertiary-authors&gt;&lt;/contributors&gt;&lt;titles&gt;&lt;title&gt;Web Based Nursing Home Information System: Needs, Benefits, and Success in Providing Efficient Care at Long Term Care Facilities&lt;/title&gt;&lt;/titles&gt;&lt;pages&gt;63&lt;/pages&gt;&lt;number&gt;13849595&lt;/number&gt;&lt;keywords&gt;&lt;keyword&gt;Biological sciences&lt;/keyword&gt;&lt;keyword&gt;Health and environmental sciences&lt;/keyword&gt;&lt;keyword&gt;Aging in place&lt;/keyword&gt;&lt;keyword&gt;Comprehensive EHR&lt;/keyword&gt;&lt;keyword&gt;Nursing home information systems&lt;/keyword&gt;&lt;keyword&gt;Web-based&lt;/keyword&gt;&lt;keyword&gt;Aging&lt;/keyword&gt;&lt;keyword&gt;Bioinformatics&lt;/keyword&gt;&lt;keyword&gt;0493:Aging&lt;/keyword&gt;&lt;keyword&gt;0715:Bioinformatics&lt;/keyword&gt;&lt;/keywords&gt;&lt;dates&gt;&lt;year&gt;2010&lt;/year&gt;&lt;pub-dates&gt;&lt;date&gt;2010&lt;/date&gt;&lt;/pub-dates&gt;&lt;/dates&gt;&lt;pub-location&gt;Ann Arbor&lt;/pub-location&gt;&lt;publisher&gt;University of Missouri - Columbia&lt;/publisher&gt;&lt;isbn&gt;978-0-438-96700-7&lt;/isbn&gt;&lt;accession-num&gt;2188389081&lt;/accession-num&gt;&lt;work-type&gt;M.S.&lt;/work-type&gt;&lt;urls&gt;&lt;related-urls&gt;&lt;url&gt;https://search.proquest.com/docview/2188389081?accountid=27932&lt;/url&gt;&lt;/related-urls&gt;&lt;/urls&gt;&lt;remote-database-name&gt;ProQuest Dissertations &amp;amp; Theses Global&lt;/remote-database-name&gt;&lt;language&gt;English&lt;/language&gt;&lt;/record&gt;&lt;/Cite&gt;&lt;/EndNote&gt;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19699F8"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99D68C2" w14:textId="77777777" w:rsidR="00C94627" w:rsidRPr="00887EB9" w:rsidRDefault="00C94627" w:rsidP="00C94627">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6C88DA7"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EF2756"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FC4BA14"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234EB5" w14:textId="77777777" w:rsidR="00C94627" w:rsidRPr="00887EB9" w:rsidRDefault="00C94627" w:rsidP="00C94627">
            <w:pPr>
              <w:jc w:val="center"/>
              <w:rPr>
                <w:color w:val="000000" w:themeColor="text1"/>
                <w:sz w:val="16"/>
                <w:szCs w:val="16"/>
              </w:rPr>
            </w:pPr>
            <w:r w:rsidRPr="00887EB9">
              <w:rPr>
                <w:color w:val="000000" w:themeColor="text1"/>
                <w:sz w:val="16"/>
                <w:szCs w:val="16"/>
              </w:rPr>
              <w:t>Clinical staffs</w:t>
            </w:r>
          </w:p>
        </w:tc>
        <w:tc>
          <w:tcPr>
            <w:tcW w:w="993" w:type="dxa"/>
            <w:vMerge/>
            <w:tcBorders>
              <w:left w:val="single" w:sz="4" w:space="0" w:color="auto"/>
              <w:right w:val="single" w:sz="4" w:space="0" w:color="auto"/>
            </w:tcBorders>
            <w:shd w:val="clear" w:color="auto" w:fill="FFFFFF"/>
            <w:vAlign w:val="center"/>
          </w:tcPr>
          <w:p w14:paraId="3A8F4D7F" w14:textId="77777777" w:rsidR="00C94627" w:rsidRPr="00887EB9" w:rsidRDefault="00C94627" w:rsidP="00C94627">
            <w:pPr>
              <w:jc w:val="center"/>
              <w:rPr>
                <w:color w:val="000000" w:themeColor="text1"/>
                <w:sz w:val="16"/>
                <w:szCs w:val="16"/>
              </w:rPr>
            </w:pPr>
          </w:p>
        </w:tc>
      </w:tr>
      <w:tr w:rsidR="00887EB9" w:rsidRPr="00887EB9" w14:paraId="6394376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D1AE47" w14:textId="26DE63E2" w:rsidR="00C94627" w:rsidRPr="00887EB9" w:rsidRDefault="00C94627" w:rsidP="00C94627">
            <w:pPr>
              <w:jc w:val="center"/>
              <w:rPr>
                <w:color w:val="000000" w:themeColor="text1"/>
                <w:sz w:val="16"/>
                <w:szCs w:val="16"/>
              </w:rPr>
            </w:pPr>
            <w:r w:rsidRPr="00887EB9">
              <w:rPr>
                <w:color w:val="000000" w:themeColor="text1"/>
                <w:sz w:val="16"/>
                <w:szCs w:val="16"/>
              </w:rPr>
              <w:t>146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8516113" w14:textId="77777777" w:rsidR="00CE2489" w:rsidRDefault="00CE2489" w:rsidP="00C94627">
            <w:pPr>
              <w:pStyle w:val="NoSpacing"/>
              <w:jc w:val="center"/>
              <w:rPr>
                <w:rStyle w:val="Emphasis"/>
                <w:rFonts w:ascii="Times New Roman" w:hAnsi="Times New Roman" w:cs="Times New Roman"/>
                <w:i w:val="0"/>
                <w:iCs w:val="0"/>
                <w:color w:val="000000" w:themeColor="text1"/>
                <w:sz w:val="16"/>
                <w:szCs w:val="16"/>
              </w:rPr>
            </w:pPr>
            <w:r w:rsidRPr="00CE2489">
              <w:rPr>
                <w:rStyle w:val="Emphasis"/>
                <w:rFonts w:ascii="Times New Roman" w:hAnsi="Times New Roman" w:cs="Times New Roman"/>
                <w:i w:val="0"/>
                <w:iCs w:val="0"/>
                <w:color w:val="000000" w:themeColor="text1"/>
                <w:sz w:val="16"/>
                <w:szCs w:val="16"/>
              </w:rPr>
              <w:t>Matusitz et al., 2013</w:t>
            </w:r>
          </w:p>
          <w:p w14:paraId="4F17C3E4" w14:textId="7E66AFFC" w:rsidR="000471B4" w:rsidRPr="00887EB9" w:rsidRDefault="000471B4" w:rsidP="00C94627">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&lt;EndNote&gt;&lt;Cite&gt;&lt;Author&gt;Matusitz&lt;/Author&gt;&lt;Year&gt;2013&lt;/Year&gt;&lt;RecNum&gt;7925&lt;/RecNum&gt;&lt;DisplayText&gt;(4)&lt;/DisplayText&gt;&lt;record&gt;&lt;rec-number&gt;7925&lt;/rec-number&gt;&lt;foreign-keys&gt;&lt;key app="EN" db-id="fsdz2ftp5e9tvjef2w7ptdau50ar9dswr0rw" timestamp="1589353392"&gt;7925&lt;/key&gt;&lt;/foreign-keys&gt;&lt;ref-type name="Journal Article"&gt;17&lt;/ref-type&gt;&lt;contributors&gt;&lt;authors&gt;&lt;author&gt;Matusitz, J.&lt;/author&gt;&lt;author&gt;Breen, G. M.&lt;/author&gt;&lt;author&gt;Wan, T. T.&lt;/author&gt;&lt;/authors&gt;&lt;/contributors&gt;&lt;auth-address&gt;University of Central Florida at Seminole State College, Partnership Center (No UP 3009), 100 Weldon Boulevard, Sanford, FL 32773, United States&lt;/auth-address&gt;&lt;titles&gt;&lt;title&gt;The use of eHealth services in US nursing homes as an improvement of healthcare delivery to residents&lt;/title&gt;&lt;secondary-title&gt;Aging Health&lt;/secondary-title&gt;&lt;/titles&gt;&lt;periodical&gt;&lt;full-title&gt;Aging Health&lt;/full-title&gt;&lt;/periodical&gt;&lt;pages&gt;25-33&lt;/pages&gt;&lt;volume&gt;9&lt;/volume&gt;&lt;number&gt;1&lt;/number&gt;&lt;keywords&gt;&lt;keyword&gt;Care deficiency&lt;/keyword&gt;&lt;keyword&gt;EHealth&lt;/keyword&gt;&lt;keyword&gt;Internet&lt;/keyword&gt;&lt;keyword&gt;NHRA&lt;/keyword&gt;&lt;keyword&gt;Nursing home&lt;/keyword&gt;&lt;keyword&gt;Resident&lt;/keyword&gt;&lt;keyword&gt;Technology&lt;/keyword&gt;&lt;keyword&gt;USA&lt;/keyword&gt;&lt;/keywords&gt;&lt;dates&gt;&lt;year&gt;2013&lt;/year&gt;&lt;/dates&gt;&lt;work-type&gt;Review&lt;/work-type&gt;&lt;urls&gt;&lt;related-urls&gt;&lt;url&gt;https://www.scopus.com/inward/record.uri?eid=2-s2.0-84873284081&amp;amp;doi=10.2217%2fahe.12.75&amp;amp;partnerID=40&amp;amp;md5=6a7ad27bde4661893f5d2232893c0ad9&lt;/url&gt;&lt;/related-urls&gt;&lt;/urls&gt;&lt;electronic-resource-num&gt;10.2217/ahe.12.75&lt;/electronic-resource-num&gt;&lt;remote-database-name&gt;Scopus&lt;/remote-database-name&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(4)</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DC2E375"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89CF359"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3049C3" w14:textId="7CFC7AF8"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F8AB307"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02F0AF"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6D81495" w14:textId="77777777" w:rsidR="00C94627" w:rsidRPr="00887EB9" w:rsidRDefault="00C94627" w:rsidP="00C94627">
            <w:pPr>
              <w:jc w:val="center"/>
              <w:rPr>
                <w:color w:val="000000" w:themeColor="text1"/>
                <w:sz w:val="16"/>
                <w:szCs w:val="16"/>
              </w:rPr>
            </w:pPr>
            <w:r w:rsidRPr="00887EB9">
              <w:rPr>
                <w:color w:val="000000" w:themeColor="text1"/>
                <w:sz w:val="16"/>
                <w:szCs w:val="16"/>
              </w:rPr>
              <w:t>Healthcare practitioners</w:t>
            </w:r>
          </w:p>
        </w:tc>
        <w:tc>
          <w:tcPr>
            <w:tcW w:w="993" w:type="dxa"/>
            <w:vMerge/>
            <w:tcBorders>
              <w:left w:val="single" w:sz="4" w:space="0" w:color="auto"/>
              <w:right w:val="single" w:sz="4" w:space="0" w:color="auto"/>
            </w:tcBorders>
            <w:shd w:val="clear" w:color="auto" w:fill="FFFFFF"/>
            <w:vAlign w:val="center"/>
          </w:tcPr>
          <w:p w14:paraId="0A9A7C03" w14:textId="77777777" w:rsidR="00C94627" w:rsidRPr="00887EB9" w:rsidRDefault="00C94627" w:rsidP="00C94627">
            <w:pPr>
              <w:jc w:val="center"/>
              <w:rPr>
                <w:color w:val="000000" w:themeColor="text1"/>
                <w:sz w:val="16"/>
                <w:szCs w:val="16"/>
              </w:rPr>
            </w:pPr>
          </w:p>
        </w:tc>
      </w:tr>
      <w:tr w:rsidR="00887EB9" w:rsidRPr="00887EB9" w14:paraId="7FEE5523"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81F8DF1" w14:textId="20A4CE2F" w:rsidR="00C94627" w:rsidRPr="00887EB9" w:rsidRDefault="00C94627" w:rsidP="00C94627">
            <w:pPr>
              <w:jc w:val="center"/>
              <w:rPr>
                <w:color w:val="000000" w:themeColor="text1"/>
                <w:sz w:val="16"/>
                <w:szCs w:val="16"/>
              </w:rPr>
            </w:pPr>
            <w:r w:rsidRPr="00887EB9">
              <w:rPr>
                <w:color w:val="000000" w:themeColor="text1"/>
                <w:sz w:val="16"/>
                <w:szCs w:val="16"/>
              </w:rPr>
              <w:t>147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53EB4C2"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Alexander et al., 2015</w:t>
            </w:r>
          </w:p>
          <w:p w14:paraId="7D95309C" w14:textId="318677CD"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PEVuZE5vdGU+PENpdGU+PEF1dGhvcj5BbGV4YW5kZXI8L0F1dGhvcj48WWVhcj4yMDE1PC9ZZWFy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PEVuZE5vdGU+PENpdGU+PEF1dGhvcj5BbGV4YW5kZXI8L0F1dGhvcj48WWVhcj4yMDE1PC9ZZWFy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F76DD9C"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E209D22"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391E08" w14:textId="77777777" w:rsidR="00C94627" w:rsidRPr="00887EB9" w:rsidRDefault="00C94627" w:rsidP="00C94627">
            <w:pPr>
              <w:jc w:val="center"/>
              <w:rPr>
                <w:color w:val="000000" w:themeColor="text1"/>
                <w:sz w:val="16"/>
                <w:szCs w:val="16"/>
              </w:rPr>
            </w:pPr>
            <w:r w:rsidRPr="00887EB9">
              <w:rPr>
                <w:color w:val="000000" w:themeColor="text1"/>
                <w:sz w:val="16"/>
                <w:szCs w:val="16"/>
              </w:rPr>
              <w:t>Qualitative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41FC56"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47A4A94"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8BF9B6" w14:textId="77777777" w:rsidR="00C94627" w:rsidRPr="00887EB9" w:rsidRDefault="00C94627" w:rsidP="00C94627">
            <w:pPr>
              <w:jc w:val="center"/>
              <w:rPr>
                <w:color w:val="000000" w:themeColor="text1"/>
                <w:sz w:val="16"/>
                <w:szCs w:val="16"/>
              </w:rPr>
            </w:pPr>
            <w:r w:rsidRPr="00887EB9">
              <w:rPr>
                <w:color w:val="000000" w:themeColor="text1"/>
                <w:sz w:val="16"/>
                <w:szCs w:val="16"/>
              </w:rPr>
              <w:t>Clinical staffs</w:t>
            </w:r>
          </w:p>
        </w:tc>
        <w:tc>
          <w:tcPr>
            <w:tcW w:w="993" w:type="dxa"/>
            <w:vMerge/>
            <w:tcBorders>
              <w:left w:val="single" w:sz="4" w:space="0" w:color="auto"/>
              <w:right w:val="single" w:sz="4" w:space="0" w:color="auto"/>
            </w:tcBorders>
            <w:shd w:val="clear" w:color="auto" w:fill="FFFFFF"/>
            <w:vAlign w:val="center"/>
          </w:tcPr>
          <w:p w14:paraId="7EF7B52C" w14:textId="77777777" w:rsidR="00C94627" w:rsidRPr="00887EB9" w:rsidRDefault="00C94627" w:rsidP="00C94627">
            <w:pPr>
              <w:jc w:val="center"/>
              <w:rPr>
                <w:color w:val="000000" w:themeColor="text1"/>
                <w:sz w:val="16"/>
                <w:szCs w:val="16"/>
              </w:rPr>
            </w:pPr>
          </w:p>
        </w:tc>
      </w:tr>
      <w:tr w:rsidR="00887EB9" w:rsidRPr="00887EB9" w14:paraId="1616C88C"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5451F2A" w14:textId="2CABCB0C" w:rsidR="00C94627" w:rsidRPr="00887EB9" w:rsidRDefault="00C94627" w:rsidP="00C94627">
            <w:pPr>
              <w:jc w:val="center"/>
              <w:rPr>
                <w:color w:val="000000" w:themeColor="text1"/>
                <w:sz w:val="16"/>
                <w:szCs w:val="16"/>
              </w:rPr>
            </w:pPr>
            <w:r w:rsidRPr="00887EB9">
              <w:rPr>
                <w:color w:val="000000" w:themeColor="text1"/>
                <w:sz w:val="16"/>
                <w:szCs w:val="16"/>
              </w:rPr>
              <w:t>148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2274F1"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Huang et al., 2015</w:t>
            </w:r>
          </w:p>
          <w:p w14:paraId="77C98D68" w14:textId="0BD9633E"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&lt;EndNote&gt;&lt;Cite&gt;&lt;Author&gt;Huang&lt;/Author&gt;&lt;Year&gt;2015&lt;/Year&gt;&lt;RecNum&gt;13819&lt;/RecNum&gt;&lt;DisplayText&gt;(165)&lt;/DisplayText&gt;&lt;record&gt;&lt;rec-number&gt;13819&lt;/rec-number&gt;&lt;foreign-keys&gt;&lt;key app="EN" db-id="fsdz2ftp5e9tvjef2w7ptdau50ar9dswr0rw" timestamp="1591712941"&gt;13819&lt;/key&gt;&lt;/foreign-keys&gt;&lt;ref-type name="Journal Article"&gt;17&lt;/ref-type&gt;&lt;contributors&gt;&lt;authors&gt;&lt;author&gt;Huang, Z.&lt;/author&gt;&lt;author&gt;Chen, Z.&lt;/author&gt;&lt;author&gt;Liu, Z.&lt;/author&gt;&lt;/authors&gt;&lt;translated-authors&gt;&lt;author&gt;Huang Zhen&lt;/author&gt;&lt;author&gt;Chen Zhuo&lt;/author&gt;</w:instrText>
            </w:r>
            <w:r w:rsidR="004F1DE9">
              <w:rPr>
                <w:rFonts w:ascii="Times New Roman" w:hAnsi="Times New Roman" w:cs="Times New Roman" w:hint="eastAsia"/>
                <w:color w:val="000000" w:themeColor="text1"/>
                <w:sz w:val="16"/>
                <w:szCs w:val="16"/>
              </w:rPr>
              <w:instrText>&lt;author&gt;L. I. U. Zhen&lt;/author&gt;&lt;/translated-authors&gt;&lt;/contributors&gt;&lt;auth-address&gt;</w:instrText>
            </w:r>
            <w:r w:rsidR="004F1DE9">
              <w:rPr>
                <w:rFonts w:ascii="Times New Roman" w:hAnsi="Times New Roman" w:cs="Times New Roman" w:hint="eastAsia"/>
                <w:color w:val="000000" w:themeColor="text1"/>
                <w:sz w:val="16"/>
                <w:szCs w:val="16"/>
              </w:rPr>
              <w:instrText>青岛科技大学信息科学技术学院</w:instrText>
            </w:r>
            <w:r w:rsidR="004F1DE9">
              <w:rPr>
                <w:rFonts w:ascii="Times New Roman" w:hAnsi="Times New Roman" w:cs="Times New Roman" w:hint="eastAsia"/>
                <w:color w:val="000000" w:themeColor="text1"/>
                <w:sz w:val="16"/>
                <w:szCs w:val="16"/>
              </w:rPr>
              <w:instrText>,</w:instrText>
            </w:r>
            <w:r w:rsidR="004F1DE9">
              <w:rPr>
                <w:rFonts w:ascii="Times New Roman" w:hAnsi="Times New Roman" w:cs="Times New Roman" w:hint="eastAsia"/>
                <w:color w:val="000000" w:themeColor="text1"/>
                <w:sz w:val="16"/>
                <w:szCs w:val="16"/>
              </w:rPr>
              <w:instrText>山东青岛</w:instrText>
            </w:r>
            <w:r w:rsidR="004F1DE9">
              <w:rPr>
                <w:rFonts w:ascii="Times New Roman" w:hAnsi="Times New Roman" w:cs="Times New Roman" w:hint="eastAsia"/>
                <w:color w:val="000000" w:themeColor="text1"/>
                <w:sz w:val="16"/>
                <w:szCs w:val="16"/>
              </w:rPr>
              <w:instrText>,261500&lt;/auth-address&gt;&lt;titles&gt;&lt;title&gt;</w:instrText>
            </w:r>
            <w:r w:rsidR="004F1DE9">
              <w:rPr>
                <w:rFonts w:ascii="Times New Roman" w:hAnsi="Times New Roman" w:cs="Times New Roman" w:hint="eastAsia"/>
                <w:color w:val="000000" w:themeColor="text1"/>
                <w:sz w:val="16"/>
                <w:szCs w:val="16"/>
              </w:rPr>
              <w:instrText>智能养老院综合管理系统设计</w:instrText>
            </w:r>
            <w:r w:rsidR="004F1DE9">
              <w:rPr>
                <w:rFonts w:ascii="Times New Roman" w:hAnsi="Times New Roman" w:cs="Times New Roman" w:hint="eastAsia"/>
                <w:color w:val="000000" w:themeColor="text1"/>
                <w:sz w:val="16"/>
                <w:szCs w:val="16"/>
              </w:rPr>
              <w:instrText>&lt;/title&gt;&lt;secondary-title&gt;</w:instrText>
            </w:r>
            <w:r w:rsidR="004F1DE9">
              <w:rPr>
                <w:rFonts w:ascii="Times New Roman" w:hAnsi="Times New Roman" w:cs="Times New Roman" w:hint="eastAsia"/>
                <w:color w:val="000000" w:themeColor="text1"/>
                <w:sz w:val="16"/>
                <w:szCs w:val="16"/>
              </w:rPr>
              <w:instrText>电子科技</w:instrText>
            </w:r>
            <w:r w:rsidR="004F1DE9">
              <w:rPr>
                <w:rFonts w:ascii="Times New Roman" w:hAnsi="Times New Roman" w:cs="Times New Roman" w:hint="eastAsia"/>
                <w:color w:val="000000" w:themeColor="text1"/>
                <w:sz w:val="16"/>
                <w:szCs w:val="16"/>
              </w:rPr>
              <w:instrText>, Electronic Science and Technology&lt;/secondary-title&gt;&lt;/titles&gt;&lt;periodical&gt;&lt;full-title&gt;</w:instrText>
            </w:r>
            <w:r w:rsidR="004F1DE9">
              <w:rPr>
                <w:rFonts w:ascii="Times New Roman" w:hAnsi="Times New Roman" w:cs="Times New Roman" w:hint="eastAsia"/>
                <w:color w:val="000000" w:themeColor="text1"/>
                <w:sz w:val="16"/>
                <w:szCs w:val="16"/>
              </w:rPr>
              <w:instrText>电子科技</w:instrText>
            </w:r>
            <w:r w:rsidR="004F1DE9">
              <w:rPr>
                <w:rFonts w:ascii="Times New Roman" w:hAnsi="Times New Roman" w:cs="Times New Roman" w:hint="eastAsia"/>
                <w:color w:val="000000" w:themeColor="text1"/>
                <w:sz w:val="16"/>
                <w:szCs w:val="16"/>
              </w:rPr>
              <w:instrText>, Electronic Science and Technology&lt;/full-title&gt;&lt;/periodical&gt;&lt;pages&gt;132-134&lt;/pages&gt;&lt;volume&gt;28&lt;/volume&gt;&lt;number&gt;11&lt;/number&gt;&lt;keywords&gt;&lt;keyword&gt;Java&lt;/keyword&gt;&lt;keyword&gt;</w:instrText>
            </w:r>
            <w:r w:rsidR="004F1DE9">
              <w:rPr>
                <w:rFonts w:ascii="Times New Roman" w:hAnsi="Times New Roman" w:cs="Times New Roman" w:hint="eastAsia"/>
                <w:color w:val="000000" w:themeColor="text1"/>
                <w:sz w:val="16"/>
                <w:szCs w:val="16"/>
              </w:rPr>
              <w:instrText>养老院</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管理系统</w:instrText>
            </w:r>
            <w:r w:rsidR="004F1DE9">
              <w:rPr>
                <w:rFonts w:ascii="Times New Roman" w:hAnsi="Times New Roman" w:cs="Times New Roman" w:hint="eastAsia"/>
                <w:color w:val="000000" w:themeColor="text1"/>
                <w:sz w:val="16"/>
                <w:szCs w:val="16"/>
              </w:rPr>
              <w:instrText>&lt;/keyword&gt;&lt;keyword&gt;IOS&lt;/keyword&gt;&lt;keyword&gt;</w:instrText>
            </w:r>
            <w:r w:rsidR="004F1DE9">
              <w:rPr>
                <w:rFonts w:ascii="Times New Roman" w:hAnsi="Times New Roman" w:cs="Times New Roman" w:hint="eastAsia"/>
                <w:color w:val="000000" w:themeColor="text1"/>
                <w:sz w:val="16"/>
                <w:szCs w:val="16"/>
              </w:rPr>
              <w:instrText>老年</w:instrText>
            </w:r>
            <w:r w:rsidR="004F1DE9">
              <w:rPr>
                <w:rFonts w:ascii="Times New Roman" w:hAnsi="Times New Roman" w:cs="Times New Roman" w:hint="eastAsia"/>
                <w:color w:val="000000" w:themeColor="text1"/>
                <w:sz w:val="16"/>
                <w:szCs w:val="16"/>
              </w:rPr>
              <w:instrText>&lt;/keyword&gt;</w:instrText>
            </w:r>
            <w:r w:rsidR="004F1DE9">
              <w:rPr>
                <w:rFonts w:ascii="Times New Roman" w:hAnsi="Times New Roman" w:cs="Times New Roman"/>
                <w:color w:val="000000" w:themeColor="text1"/>
                <w:sz w:val="16"/>
                <w:szCs w:val="16"/>
              </w:rPr>
              <w:instrText>&lt;/keywords&gt;&lt;dates&gt;&lt;year&gt;2015&lt;/year&gt;&lt;/dates&gt;&lt;isbn&gt;1007-7820&lt;/isbn&gt;&lt;urls&gt;&lt;related-urls&gt;&lt;url&gt;http://www.wanfangdata.com.cn/details/detail.do?_type=perio&amp;amp;id=dzkj201511035&lt;/url&gt;&lt;/related-urls&gt;&lt;/urls&gt;&lt;electronic-resource-num&gt;10.16180/j.cnki.issn1007-7820.20</w:instrText>
            </w:r>
            <w:r w:rsidR="004F1DE9">
              <w:rPr>
                <w:rFonts w:ascii="Times New Roman" w:hAnsi="Times New Roman" w:cs="Times New Roman" w:hint="eastAsia"/>
                <w:color w:val="000000" w:themeColor="text1"/>
                <w:sz w:val="16"/>
                <w:szCs w:val="16"/>
              </w:rPr>
              <w:instrText>15.11.035&lt;/electronic-resource-num&gt;&lt;remote-database-provider&gt;</w:instrText>
            </w:r>
            <w:r w:rsidR="004F1DE9">
              <w:rPr>
                <w:rFonts w:ascii="Times New Roman" w:hAnsi="Times New Roman" w:cs="Times New Roman" w:hint="eastAsia"/>
                <w:color w:val="000000" w:themeColor="text1"/>
                <w:sz w:val="16"/>
                <w:szCs w:val="16"/>
              </w:rPr>
              <w:instrText>北京万方数据股份有限公司</w:instrText>
            </w:r>
            <w:r w:rsidR="004F1DE9">
              <w:rPr>
                <w:rFonts w:ascii="Times New Roman" w:hAnsi="Times New Roman" w:cs="Times New Roman" w:hint="eastAsia"/>
                <w:color w:val="000000" w:themeColor="text1"/>
                <w:sz w:val="16"/>
                <w:szCs w:val="16"/>
              </w:rPr>
              <w:instrText>&lt;/remote-database-provider&gt;&lt;language&gt;chi&lt;/language&gt;&lt;/record&gt;&lt;/Cite&gt;&lt;/EndNote&gt;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A42D86E" w14:textId="77777777"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1759B00"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C81AD4"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BA09F6"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61CFF21"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17469E2" w14:textId="77777777" w:rsidR="00C94627" w:rsidRPr="00887EB9" w:rsidRDefault="00C94627" w:rsidP="00C94627">
            <w:pPr>
              <w:jc w:val="center"/>
              <w:rPr>
                <w:color w:val="000000" w:themeColor="text1"/>
                <w:sz w:val="16"/>
                <w:szCs w:val="16"/>
              </w:rPr>
            </w:pPr>
            <w:r w:rsidRPr="00887EB9">
              <w:rPr>
                <w:color w:val="000000" w:themeColor="text1"/>
                <w:sz w:val="16"/>
                <w:szCs w:val="16"/>
              </w:rPr>
              <w:t>NH staffs and administration</w:t>
            </w:r>
          </w:p>
        </w:tc>
        <w:tc>
          <w:tcPr>
            <w:tcW w:w="993" w:type="dxa"/>
            <w:vMerge/>
            <w:tcBorders>
              <w:left w:val="single" w:sz="4" w:space="0" w:color="auto"/>
              <w:right w:val="single" w:sz="4" w:space="0" w:color="auto"/>
            </w:tcBorders>
            <w:shd w:val="clear" w:color="auto" w:fill="FFFFFF"/>
            <w:vAlign w:val="center"/>
          </w:tcPr>
          <w:p w14:paraId="2A0ED53A" w14:textId="77777777" w:rsidR="00C94627" w:rsidRPr="00887EB9" w:rsidRDefault="00C94627" w:rsidP="00C94627">
            <w:pPr>
              <w:jc w:val="center"/>
              <w:rPr>
                <w:color w:val="000000" w:themeColor="text1"/>
                <w:sz w:val="16"/>
                <w:szCs w:val="16"/>
              </w:rPr>
            </w:pPr>
          </w:p>
        </w:tc>
      </w:tr>
      <w:tr w:rsidR="00887EB9" w:rsidRPr="00887EB9" w14:paraId="16839DC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18585D" w14:textId="7650E3C7" w:rsidR="00C94627" w:rsidRPr="00887EB9" w:rsidRDefault="00C94627" w:rsidP="00C94627">
            <w:pPr>
              <w:jc w:val="center"/>
              <w:rPr>
                <w:color w:val="000000" w:themeColor="text1"/>
                <w:sz w:val="16"/>
                <w:szCs w:val="16"/>
              </w:rPr>
            </w:pPr>
            <w:r w:rsidRPr="00887EB9">
              <w:rPr>
                <w:color w:val="000000" w:themeColor="text1"/>
                <w:sz w:val="16"/>
                <w:szCs w:val="16"/>
              </w:rPr>
              <w:t>149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8F5B0A"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Wang, 2016</w:t>
            </w:r>
          </w:p>
          <w:p w14:paraId="58028F6C" w14:textId="026EF2C7"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&lt;EndNote&gt;&lt;Cite&gt;&lt;Author&gt;Wang&lt;/Author&gt;&lt;Year&gt;2016&lt;/Year&gt;&lt;RecNum&gt;14396&lt;/RecNum&gt;&lt;DisplayText&gt;(166)&lt;/DisplayText&gt;&lt;record&gt;&lt;rec-number&gt;14396&lt;/rec-number&gt;&lt;foreign-keys&gt;&lt;key app="EN" db-id="fsdz2ftp5e9tvjef2w7ptdau50ar9dswr0rw" timestamp="1593975441"</w:instrText>
            </w:r>
            <w:r w:rsidR="004F1DE9">
              <w:rPr>
                <w:rFonts w:ascii="Times New Roman" w:hAnsi="Times New Roman" w:cs="Times New Roman" w:hint="eastAsia"/>
                <w:color w:val="000000" w:themeColor="text1"/>
                <w:sz w:val="16"/>
                <w:szCs w:val="16"/>
              </w:rPr>
              <w:instrText>&gt;14396&lt;/key&gt;&lt;/foreign-keys&gt;&lt;ref-type name="Journal Article"&gt;17&lt;/ref-type&gt;&lt;contributors&gt;&lt;authors&gt;&lt;author&gt;Wang, Yuanyuan&lt;/author&gt;&lt;/authors&gt;&lt;/contributors&gt;&lt;auth-address&gt;</w:instrText>
            </w:r>
            <w:r w:rsidR="004F1DE9">
              <w:rPr>
                <w:rFonts w:ascii="Times New Roman" w:hAnsi="Times New Roman" w:cs="Times New Roman" w:hint="eastAsia"/>
                <w:color w:val="000000" w:themeColor="text1"/>
                <w:sz w:val="16"/>
                <w:szCs w:val="16"/>
              </w:rPr>
              <w:instrText>鞍山市养老院</w:instrText>
            </w:r>
            <w:r w:rsidR="004F1DE9">
              <w:rPr>
                <w:rFonts w:ascii="Times New Roman" w:hAnsi="Times New Roman" w:cs="Times New Roman" w:hint="eastAsia"/>
                <w:color w:val="000000" w:themeColor="text1"/>
                <w:sz w:val="16"/>
                <w:szCs w:val="16"/>
              </w:rPr>
              <w:instrText>;&lt;/auth-address&gt;&lt;titles&gt;&lt;title&gt;</w:instrText>
            </w:r>
            <w:r w:rsidR="004F1DE9">
              <w:rPr>
                <w:rFonts w:ascii="Times New Roman" w:hAnsi="Times New Roman" w:cs="Times New Roman" w:hint="eastAsia"/>
                <w:color w:val="000000" w:themeColor="text1"/>
                <w:sz w:val="16"/>
                <w:szCs w:val="16"/>
              </w:rPr>
              <w:instrText>“物联网”实现养老档案智能化</w:instrText>
            </w:r>
            <w:r w:rsidR="004F1DE9">
              <w:rPr>
                <w:rFonts w:ascii="Times New Roman" w:hAnsi="Times New Roman" w:cs="Times New Roman" w:hint="eastAsia"/>
                <w:color w:val="000000" w:themeColor="text1"/>
                <w:sz w:val="16"/>
                <w:szCs w:val="16"/>
              </w:rPr>
              <w:instrText>&lt;/title&gt;&lt;secondary-title&gt;</w:instrText>
            </w:r>
            <w:r w:rsidR="004F1DE9">
              <w:rPr>
                <w:rFonts w:ascii="Times New Roman" w:hAnsi="Times New Roman" w:cs="Times New Roman" w:hint="eastAsia"/>
                <w:color w:val="000000" w:themeColor="text1"/>
                <w:sz w:val="16"/>
                <w:szCs w:val="16"/>
              </w:rPr>
              <w:instrText>兰台世界</w:instrText>
            </w:r>
            <w:r w:rsidR="004F1DE9">
              <w:rPr>
                <w:rFonts w:ascii="Times New Roman" w:hAnsi="Times New Roman" w:cs="Times New Roman" w:hint="eastAsia"/>
                <w:color w:val="000000" w:themeColor="text1"/>
                <w:sz w:val="16"/>
                <w:szCs w:val="16"/>
              </w:rPr>
              <w:instrText>&lt;/secondary-title&gt;&lt;/titles&gt;&lt;periodical&gt;&lt;full-title&gt;</w:instrText>
            </w:r>
            <w:r w:rsidR="004F1DE9">
              <w:rPr>
                <w:rFonts w:ascii="Times New Roman" w:hAnsi="Times New Roman" w:cs="Times New Roman" w:hint="eastAsia"/>
                <w:color w:val="000000" w:themeColor="text1"/>
                <w:sz w:val="16"/>
                <w:szCs w:val="16"/>
              </w:rPr>
              <w:instrText>兰台世界</w:instrText>
            </w:r>
            <w:r w:rsidR="004F1DE9">
              <w:rPr>
                <w:rFonts w:ascii="Times New Roman" w:hAnsi="Times New Roman" w:cs="Times New Roman" w:hint="eastAsia"/>
                <w:color w:val="000000" w:themeColor="text1"/>
                <w:sz w:val="16"/>
                <w:szCs w:val="16"/>
              </w:rPr>
              <w:instrText>&lt;/full-title&gt;&lt;/periodical&gt;&lt;pages&gt;103-104&lt;/pages&gt;&lt;number&gt;S2&lt;/number&gt;&lt;keywords&gt;&lt;keyword&gt;</w:instrText>
            </w:r>
            <w:r w:rsidR="004F1DE9">
              <w:rPr>
                <w:rFonts w:ascii="Times New Roman" w:hAnsi="Times New Roman" w:cs="Times New Roman" w:hint="eastAsia"/>
                <w:color w:val="000000" w:themeColor="text1"/>
                <w:sz w:val="16"/>
                <w:szCs w:val="16"/>
              </w:rPr>
              <w:instrText>档案</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互通性</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物联网技术</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养老机构</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物联网</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档案信息管理系统</w:instrText>
            </w:r>
            <w:r w:rsidR="004F1DE9">
              <w:rPr>
                <w:rFonts w:ascii="Times New Roman" w:hAnsi="Times New Roman" w:cs="Times New Roman" w:hint="eastAsia"/>
                <w:color w:val="000000" w:themeColor="text1"/>
                <w:sz w:val="16"/>
                <w:szCs w:val="16"/>
              </w:rPr>
              <w:instrText>&lt;/k</w:instrText>
            </w:r>
            <w:r w:rsidR="004F1DE9">
              <w:rPr>
                <w:rFonts w:ascii="Times New Roman" w:hAnsi="Times New Roman" w:cs="Times New Roman"/>
                <w:color w:val="000000" w:themeColor="text1"/>
                <w:sz w:val="16"/>
                <w:szCs w:val="16"/>
              </w:rPr>
              <w:instrText>eyword&gt;&lt;/keywords&gt;&lt;dates&gt;&lt;year&gt;2016&lt;/year&gt;&lt;/dates&gt;&lt;isbn&gt;1006-7744&lt;/isbn&gt;&lt;call-num&gt;21-1354/G2&lt;/call-num&gt;&lt;urls&gt;&lt;/urls&gt;&lt;remote-database-provider&gt;Cnki&lt;/remote-database-provid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544FF72" w14:textId="77777777"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308A7C1"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E189452" w14:textId="7BE6EC6C" w:rsidR="00C94627" w:rsidRPr="00887EB9" w:rsidRDefault="00157B6F" w:rsidP="00C94627">
            <w:pPr>
              <w:jc w:val="center"/>
              <w:rPr>
                <w:color w:val="000000" w:themeColor="text1"/>
                <w:sz w:val="16"/>
                <w:szCs w:val="16"/>
              </w:rPr>
            </w:pPr>
            <w:r w:rsidRPr="00887EB9">
              <w:rPr>
                <w:color w:val="000000" w:themeColor="text1"/>
                <w:sz w:val="16"/>
                <w:szCs w:val="16"/>
              </w:rPr>
              <w:t>Non-research article</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FFED558"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4B7CB7"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FC5A1C" w14:textId="77777777" w:rsidR="00C94627" w:rsidRPr="00887EB9" w:rsidRDefault="00C94627" w:rsidP="00C94627">
            <w:pPr>
              <w:jc w:val="center"/>
              <w:rPr>
                <w:color w:val="000000" w:themeColor="text1"/>
                <w:sz w:val="16"/>
                <w:szCs w:val="16"/>
              </w:rPr>
            </w:pPr>
            <w:r w:rsidRPr="00887EB9">
              <w:rPr>
                <w:color w:val="000000" w:themeColor="text1"/>
                <w:sz w:val="16"/>
                <w:szCs w:val="16"/>
              </w:rPr>
              <w:t>HCPs and administration</w:t>
            </w:r>
          </w:p>
        </w:tc>
        <w:tc>
          <w:tcPr>
            <w:tcW w:w="993" w:type="dxa"/>
            <w:vMerge/>
            <w:tcBorders>
              <w:left w:val="single" w:sz="4" w:space="0" w:color="auto"/>
              <w:right w:val="single" w:sz="4" w:space="0" w:color="auto"/>
            </w:tcBorders>
            <w:shd w:val="clear" w:color="auto" w:fill="FFFFFF"/>
            <w:vAlign w:val="center"/>
          </w:tcPr>
          <w:p w14:paraId="4C19D816" w14:textId="77777777" w:rsidR="00C94627" w:rsidRPr="00887EB9" w:rsidRDefault="00C94627" w:rsidP="00C94627">
            <w:pPr>
              <w:jc w:val="center"/>
              <w:rPr>
                <w:color w:val="000000" w:themeColor="text1"/>
                <w:sz w:val="16"/>
                <w:szCs w:val="16"/>
              </w:rPr>
            </w:pPr>
          </w:p>
        </w:tc>
      </w:tr>
      <w:tr w:rsidR="00887EB9" w:rsidRPr="00887EB9" w14:paraId="59B4DD31"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247E62E" w14:textId="094D85CA" w:rsidR="00C94627" w:rsidRPr="00887EB9" w:rsidRDefault="00C94627" w:rsidP="00C94627">
            <w:pPr>
              <w:jc w:val="center"/>
              <w:rPr>
                <w:color w:val="000000" w:themeColor="text1"/>
                <w:sz w:val="16"/>
                <w:szCs w:val="16"/>
              </w:rPr>
            </w:pPr>
            <w:r w:rsidRPr="00887EB9">
              <w:rPr>
                <w:color w:val="000000" w:themeColor="text1"/>
                <w:sz w:val="16"/>
                <w:szCs w:val="16"/>
              </w:rPr>
              <w:t>150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13ECB84"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Zhang, 2017</w:t>
            </w:r>
          </w:p>
          <w:p w14:paraId="2B565039" w14:textId="3AE5B082"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&lt;EndNote&gt;&lt;Cite&gt;&lt;Author&gt;Zhang&lt;/Author&gt;&lt;Year&gt;2017&lt;/Year&gt;&lt;RecNum&gt;14247&lt;/RecNum&gt;&lt;DisplayText&gt;(167)&lt;/DisplayText&gt;&lt;record&gt;&lt;rec-number&gt;14247&lt;/rec-number&gt;&lt;foreign-keys&gt;&lt;key app="EN" db-id="fsdz2ftp5e9tvjef2w7ptdau50ar9dswr0rw" timestamp="1591713012</w:instrText>
            </w:r>
            <w:r w:rsidR="004F1DE9">
              <w:rPr>
                <w:rFonts w:ascii="Times New Roman" w:hAnsi="Times New Roman" w:cs="Times New Roman" w:hint="eastAsia"/>
                <w:color w:val="000000" w:themeColor="text1"/>
                <w:sz w:val="16"/>
                <w:szCs w:val="16"/>
              </w:rPr>
              <w:instrText>"&gt;14247&lt;/key&gt;&lt;/foreign-keys&gt;&lt;ref-type name="Thesis"&gt;32&lt;/ref-type&gt;&lt;contributors&gt;&lt;authors&gt;&lt;author&gt;Zhang, Changjuan&lt;/author&gt;&lt;/authors&gt;&lt;tertiary-authors&gt;&lt;author&gt;</w:instrText>
            </w:r>
            <w:r w:rsidR="004F1DE9">
              <w:rPr>
                <w:rFonts w:ascii="Times New Roman" w:hAnsi="Times New Roman" w:cs="Times New Roman" w:hint="eastAsia"/>
                <w:color w:val="000000" w:themeColor="text1"/>
                <w:sz w:val="16"/>
                <w:szCs w:val="16"/>
              </w:rPr>
              <w:instrText>熊微</w:instrText>
            </w:r>
            <w:r w:rsidR="004F1DE9">
              <w:rPr>
                <w:rFonts w:ascii="Times New Roman" w:hAnsi="Times New Roman" w:cs="Times New Roman" w:hint="eastAsia"/>
                <w:color w:val="000000" w:themeColor="text1"/>
                <w:sz w:val="16"/>
                <w:szCs w:val="16"/>
              </w:rPr>
              <w:instrText>,&lt;/author&gt;&lt;/tertiary-authors&gt;&lt;/contributors&gt;&lt;titles&gt;&lt;title&gt;</w:instrText>
            </w:r>
            <w:r w:rsidR="004F1DE9">
              <w:rPr>
                <w:rFonts w:ascii="Times New Roman" w:hAnsi="Times New Roman" w:cs="Times New Roman" w:hint="eastAsia"/>
                <w:color w:val="000000" w:themeColor="text1"/>
                <w:sz w:val="16"/>
                <w:szCs w:val="16"/>
              </w:rPr>
              <w:instrText>面向养老院的健康管理服务设计研究</w:instrText>
            </w:r>
            <w:r w:rsidR="004F1DE9">
              <w:rPr>
                <w:rFonts w:ascii="Times New Roman" w:hAnsi="Times New Roman" w:cs="Times New Roman" w:hint="eastAsia"/>
                <w:color w:val="000000" w:themeColor="text1"/>
                <w:sz w:val="16"/>
                <w:szCs w:val="16"/>
              </w:rPr>
              <w:instrText>&lt;/title&gt;&lt;/titles&gt;&lt;keywords&gt;&lt;keyword&gt;</w:instrText>
            </w:r>
            <w:r w:rsidR="004F1DE9">
              <w:rPr>
                <w:rFonts w:ascii="Times New Roman" w:hAnsi="Times New Roman" w:cs="Times New Roman" w:hint="eastAsia"/>
                <w:color w:val="000000" w:themeColor="text1"/>
                <w:sz w:val="16"/>
                <w:szCs w:val="16"/>
              </w:rPr>
              <w:instrText>养老院</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老人</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健康管理</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服务设计</w:instrText>
            </w:r>
            <w:r w:rsidR="004F1DE9">
              <w:rPr>
                <w:rFonts w:ascii="Times New Roman" w:hAnsi="Times New Roman" w:cs="Times New Roman" w:hint="eastAsia"/>
                <w:color w:val="000000" w:themeColor="text1"/>
                <w:sz w:val="16"/>
                <w:szCs w:val="16"/>
              </w:rPr>
              <w:instrText>&lt;/keyword&gt;&lt;/keywords&gt;&lt;dates&gt;&lt;year&gt;2017&lt;/year&gt;&lt;/dates&gt;&lt;publisher&gt;</w:instrText>
            </w:r>
            <w:r w:rsidR="004F1DE9">
              <w:rPr>
                <w:rFonts w:ascii="Times New Roman" w:hAnsi="Times New Roman" w:cs="Times New Roman" w:hint="eastAsia"/>
                <w:color w:val="000000" w:themeColor="text1"/>
                <w:sz w:val="16"/>
                <w:szCs w:val="16"/>
              </w:rPr>
              <w:instrText>江南大学</w:instrText>
            </w:r>
            <w:r w:rsidR="004F1DE9">
              <w:rPr>
                <w:rFonts w:ascii="Times New Roman" w:hAnsi="Times New Roman" w:cs="Times New Roman" w:hint="eastAsia"/>
                <w:color w:val="000000" w:themeColor="text1"/>
                <w:sz w:val="16"/>
                <w:szCs w:val="16"/>
              </w:rPr>
              <w:instrText>&lt;/publisher&gt;&lt;work-type&gt;</w:instrText>
            </w:r>
            <w:r w:rsidR="004F1DE9">
              <w:rPr>
                <w:rFonts w:ascii="Times New Roman" w:hAnsi="Times New Roman" w:cs="Times New Roman" w:hint="eastAsia"/>
                <w:color w:val="000000" w:themeColor="text1"/>
                <w:sz w:val="16"/>
                <w:szCs w:val="16"/>
              </w:rPr>
              <w:instrText>硕士</w:instrText>
            </w:r>
            <w:r w:rsidR="004F1DE9">
              <w:rPr>
                <w:rFonts w:ascii="Times New Roman" w:hAnsi="Times New Roman" w:cs="Times New Roman" w:hint="eastAsia"/>
                <w:color w:val="000000" w:themeColor="text1"/>
                <w:sz w:val="16"/>
                <w:szCs w:val="16"/>
              </w:rPr>
              <w:instrText>&lt;/work-type&gt;&lt;urls&gt;&lt;/urls&gt;&lt;remote-database-provider&gt;Cnki&lt;/remote-database-prov</w:instrText>
            </w:r>
            <w:r w:rsidR="004F1DE9">
              <w:rPr>
                <w:rFonts w:ascii="Times New Roman" w:hAnsi="Times New Roman" w:cs="Times New Roman"/>
                <w:color w:val="000000" w:themeColor="text1"/>
                <w:sz w:val="16"/>
                <w:szCs w:val="16"/>
              </w:rPr>
              <w:instrText>ider&gt;&lt;/record&gt;&lt;/Cite&gt;&lt;/EndNote&gt;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950688F" w14:textId="77777777"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CC8053A" w14:textId="77777777" w:rsidR="00C94627" w:rsidRPr="00887EB9" w:rsidRDefault="00C94627" w:rsidP="00C94627">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7D3C49"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F7EC1E5"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CE12DF5"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5ACD996" w14:textId="77777777" w:rsidR="00C94627" w:rsidRPr="00887EB9" w:rsidRDefault="00C94627" w:rsidP="00C94627">
            <w:pPr>
              <w:jc w:val="center"/>
              <w:rPr>
                <w:color w:val="000000" w:themeColor="text1"/>
                <w:sz w:val="16"/>
                <w:szCs w:val="16"/>
              </w:rPr>
            </w:pPr>
            <w:r w:rsidRPr="00887EB9">
              <w:rPr>
                <w:color w:val="000000" w:themeColor="text1"/>
                <w:sz w:val="16"/>
                <w:szCs w:val="16"/>
              </w:rPr>
              <w:t>Doctors, nurses and caregivers</w:t>
            </w:r>
          </w:p>
        </w:tc>
        <w:tc>
          <w:tcPr>
            <w:tcW w:w="993" w:type="dxa"/>
            <w:vMerge/>
            <w:tcBorders>
              <w:left w:val="single" w:sz="4" w:space="0" w:color="auto"/>
              <w:right w:val="single" w:sz="4" w:space="0" w:color="auto"/>
            </w:tcBorders>
            <w:shd w:val="clear" w:color="auto" w:fill="FFFFFF"/>
            <w:vAlign w:val="center"/>
          </w:tcPr>
          <w:p w14:paraId="43241134" w14:textId="77777777" w:rsidR="00C94627" w:rsidRPr="00887EB9" w:rsidRDefault="00C94627" w:rsidP="00C94627">
            <w:pPr>
              <w:jc w:val="center"/>
              <w:rPr>
                <w:color w:val="000000" w:themeColor="text1"/>
                <w:sz w:val="16"/>
                <w:szCs w:val="16"/>
              </w:rPr>
            </w:pPr>
          </w:p>
        </w:tc>
      </w:tr>
      <w:tr w:rsidR="00887EB9" w:rsidRPr="00887EB9" w14:paraId="54AF4CB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A9690D2" w14:textId="046F102F" w:rsidR="00C94627" w:rsidRPr="00887EB9" w:rsidRDefault="00C94627" w:rsidP="00C94627">
            <w:pPr>
              <w:jc w:val="center"/>
              <w:rPr>
                <w:color w:val="000000" w:themeColor="text1"/>
                <w:sz w:val="16"/>
                <w:szCs w:val="16"/>
              </w:rPr>
            </w:pPr>
            <w:r w:rsidRPr="00887EB9">
              <w:rPr>
                <w:color w:val="000000" w:themeColor="text1"/>
                <w:sz w:val="16"/>
                <w:szCs w:val="16"/>
              </w:rPr>
              <w:t>151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D15B072"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Xie, 2016</w:t>
            </w:r>
          </w:p>
          <w:p w14:paraId="4D3E90F8" w14:textId="36ECC587"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&lt;EndNote&gt;&lt;Cite&gt;&lt;Author&gt;Xie&lt;/Author&gt;&lt;Year&gt;2016&lt;/Year&gt;&lt;RecNum&gt;14248&lt;/RecNum&gt;&lt;DisplayText&gt;(168)&lt;/DisplayText&gt;&lt;record&gt;&lt;rec-number&gt;14248&lt;/rec-number&gt;&lt;foreign-keys&gt;&lt;key app="EN" db-id="fsdz2ftp5e9tvjef2w7ptdau50ar9dswr0rw" timestamp="1591713012"&gt;</w:instrText>
            </w:r>
            <w:r w:rsidR="004F1DE9">
              <w:rPr>
                <w:rFonts w:ascii="Times New Roman" w:hAnsi="Times New Roman" w:cs="Times New Roman" w:hint="eastAsia"/>
                <w:color w:val="000000" w:themeColor="text1"/>
                <w:sz w:val="16"/>
                <w:szCs w:val="16"/>
              </w:rPr>
              <w:instrText>14248&lt;/key&gt;&lt;/foreign-keys&gt;&lt;ref-type name="Thesis"&gt;32&lt;/ref-type&gt;&lt;contributors&gt;&lt;authors&gt;&lt;author&gt;Xie, Xiaoshan&lt;/author&gt;&lt;/authors&gt;&lt;tertiary-authors&gt;&lt;author&gt;</w:instrText>
            </w:r>
            <w:r w:rsidR="004F1DE9">
              <w:rPr>
                <w:rFonts w:ascii="Times New Roman" w:hAnsi="Times New Roman" w:cs="Times New Roman" w:hint="eastAsia"/>
                <w:color w:val="000000" w:themeColor="text1"/>
                <w:sz w:val="16"/>
                <w:szCs w:val="16"/>
              </w:rPr>
              <w:instrText>黄英</w:instrText>
            </w:r>
            <w:r w:rsidR="004F1DE9">
              <w:rPr>
                <w:rFonts w:ascii="Times New Roman" w:hAnsi="Times New Roman" w:cs="Times New Roman" w:hint="eastAsia"/>
                <w:color w:val="000000" w:themeColor="text1"/>
                <w:sz w:val="16"/>
                <w:szCs w:val="16"/>
              </w:rPr>
              <w:instrText>,&lt;/author&gt;&lt;author&gt;</w:instrText>
            </w:r>
            <w:r w:rsidR="004F1DE9">
              <w:rPr>
                <w:rFonts w:ascii="Times New Roman" w:hAnsi="Times New Roman" w:cs="Times New Roman" w:hint="eastAsia"/>
                <w:color w:val="000000" w:themeColor="text1"/>
                <w:sz w:val="16"/>
                <w:szCs w:val="16"/>
              </w:rPr>
              <w:instrText>刘良洁</w:instrText>
            </w:r>
            <w:r w:rsidR="004F1DE9">
              <w:rPr>
                <w:rFonts w:ascii="Times New Roman" w:hAnsi="Times New Roman" w:cs="Times New Roman" w:hint="eastAsia"/>
                <w:color w:val="000000" w:themeColor="text1"/>
                <w:sz w:val="16"/>
                <w:szCs w:val="16"/>
              </w:rPr>
              <w:instrText>,&lt;/author&gt;&lt;/tertiary-authors&gt;&lt;/contributors&gt;&lt;titles&gt;&lt;title&gt;</w:instrText>
            </w:r>
            <w:r w:rsidR="004F1DE9">
              <w:rPr>
                <w:rFonts w:ascii="Times New Roman" w:hAnsi="Times New Roman" w:cs="Times New Roman" w:hint="eastAsia"/>
                <w:color w:val="000000" w:themeColor="text1"/>
                <w:sz w:val="16"/>
                <w:szCs w:val="16"/>
              </w:rPr>
              <w:instrText>颐老会智慧养老护理管理系统的研究与实现</w:instrText>
            </w:r>
            <w:r w:rsidR="004F1DE9">
              <w:rPr>
                <w:rFonts w:ascii="Times New Roman" w:hAnsi="Times New Roman" w:cs="Times New Roman" w:hint="eastAsia"/>
                <w:color w:val="000000" w:themeColor="text1"/>
                <w:sz w:val="16"/>
                <w:szCs w:val="16"/>
              </w:rPr>
              <w:instrText>&lt;/title&gt;&lt;/titles&gt;&lt;keywords&gt;&lt;keyword&gt;</w:instrText>
            </w:r>
            <w:r w:rsidR="004F1DE9">
              <w:rPr>
                <w:rFonts w:ascii="Times New Roman" w:hAnsi="Times New Roman" w:cs="Times New Roman" w:hint="eastAsia"/>
                <w:color w:val="000000" w:themeColor="text1"/>
                <w:sz w:val="16"/>
                <w:szCs w:val="16"/>
              </w:rPr>
              <w:instrText>养老服务信息化</w:instrText>
            </w:r>
            <w:r w:rsidR="004F1DE9">
              <w:rPr>
                <w:rFonts w:ascii="Times New Roman" w:hAnsi="Times New Roman" w:cs="Times New Roman" w:hint="eastAsia"/>
                <w:color w:val="000000" w:themeColor="text1"/>
                <w:sz w:val="16"/>
                <w:szCs w:val="16"/>
              </w:rPr>
              <w:instrText>&lt;/keyword&gt;&lt;keyword&gt;</w:instrText>
            </w:r>
            <w:r w:rsidR="004F1DE9">
              <w:rPr>
                <w:rFonts w:ascii="Times New Roman" w:hAnsi="Times New Roman" w:cs="Times New Roman" w:hint="eastAsia"/>
                <w:color w:val="000000" w:themeColor="text1"/>
                <w:sz w:val="16"/>
                <w:szCs w:val="16"/>
              </w:rPr>
              <w:instrText>护理管理系统</w:instrText>
            </w:r>
            <w:r w:rsidR="004F1DE9">
              <w:rPr>
                <w:rFonts w:ascii="Times New Roman" w:hAnsi="Times New Roman" w:cs="Times New Roman" w:hint="eastAsia"/>
                <w:color w:val="000000" w:themeColor="text1"/>
                <w:sz w:val="16"/>
                <w:szCs w:val="16"/>
              </w:rPr>
              <w:instrText>&lt;/keyword&gt;&lt;keyword&gt;SSH</w:instrText>
            </w:r>
            <w:r w:rsidR="004F1DE9">
              <w:rPr>
                <w:rFonts w:ascii="Times New Roman" w:hAnsi="Times New Roman" w:cs="Times New Roman" w:hint="eastAsia"/>
                <w:color w:val="000000" w:themeColor="text1"/>
                <w:sz w:val="16"/>
                <w:szCs w:val="16"/>
              </w:rPr>
              <w:instrText>框架</w:instrText>
            </w:r>
            <w:r w:rsidR="004F1DE9">
              <w:rPr>
                <w:rFonts w:ascii="Times New Roman" w:hAnsi="Times New Roman" w:cs="Times New Roman" w:hint="eastAsia"/>
                <w:color w:val="000000" w:themeColor="text1"/>
                <w:sz w:val="16"/>
                <w:szCs w:val="16"/>
              </w:rPr>
              <w:instrText>&lt;/keyword&gt;&lt;keyword&gt;MVC</w:instrText>
            </w:r>
            <w:r w:rsidR="004F1DE9">
              <w:rPr>
                <w:rFonts w:ascii="Times New Roman" w:hAnsi="Times New Roman" w:cs="Times New Roman" w:hint="eastAsia"/>
                <w:color w:val="000000" w:themeColor="text1"/>
                <w:sz w:val="16"/>
                <w:szCs w:val="16"/>
              </w:rPr>
              <w:instrText>模式</w:instrText>
            </w:r>
            <w:r w:rsidR="004F1DE9">
              <w:rPr>
                <w:rFonts w:ascii="Times New Roman" w:hAnsi="Times New Roman" w:cs="Times New Roman" w:hint="eastAsia"/>
                <w:color w:val="000000" w:themeColor="text1"/>
                <w:sz w:val="16"/>
                <w:szCs w:val="16"/>
              </w:rPr>
              <w:instrText>&lt;/keyword&gt;&lt;/keywords&gt;&lt;dates&gt;&lt;year&gt;2016&lt;/year&gt;&lt;/dates&gt;&lt;publisher&gt;</w:instrText>
            </w:r>
            <w:r w:rsidR="004F1DE9">
              <w:rPr>
                <w:rFonts w:ascii="Times New Roman" w:hAnsi="Times New Roman" w:cs="Times New Roman" w:hint="eastAsia"/>
                <w:color w:val="000000" w:themeColor="text1"/>
                <w:sz w:val="16"/>
                <w:szCs w:val="16"/>
              </w:rPr>
              <w:instrText>广东工业大学</w:instrText>
            </w:r>
            <w:r w:rsidR="004F1DE9">
              <w:rPr>
                <w:rFonts w:ascii="Times New Roman" w:hAnsi="Times New Roman" w:cs="Times New Roman" w:hint="eastAsia"/>
                <w:color w:val="000000" w:themeColor="text1"/>
                <w:sz w:val="16"/>
                <w:szCs w:val="16"/>
              </w:rPr>
              <w:instrText>&lt;/publisher&gt;&lt;work-type&gt;</w:instrText>
            </w:r>
            <w:r w:rsidR="004F1DE9">
              <w:rPr>
                <w:rFonts w:ascii="Times New Roman" w:hAnsi="Times New Roman" w:cs="Times New Roman" w:hint="eastAsia"/>
                <w:color w:val="000000" w:themeColor="text1"/>
                <w:sz w:val="16"/>
                <w:szCs w:val="16"/>
              </w:rPr>
              <w:instrText>硕士</w:instrText>
            </w:r>
            <w:r w:rsidR="004F1DE9">
              <w:rPr>
                <w:rFonts w:ascii="Times New Roman" w:hAnsi="Times New Roman" w:cs="Times New Roman" w:hint="eastAsia"/>
                <w:color w:val="000000" w:themeColor="text1"/>
                <w:sz w:val="16"/>
                <w:szCs w:val="16"/>
              </w:rPr>
              <w:instrText>&lt;/work-type&gt;&lt;urls&gt;&lt;/urls&gt;&lt;remote-database-prov</w:instrText>
            </w:r>
            <w:r w:rsidR="004F1DE9">
              <w:rPr>
                <w:rFonts w:ascii="Times New Roman" w:hAnsi="Times New Roman" w:cs="Times New Roman"/>
                <w:color w:val="000000" w:themeColor="text1"/>
                <w:sz w:val="16"/>
                <w:szCs w:val="16"/>
              </w:rPr>
              <w:instrText>ider&gt;Cnki&lt;/remote-database-provider&gt;&lt;/record&gt;&lt;/Cite&gt;&lt;/EndNote&gt;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(168)</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44C5B46" w14:textId="77777777"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0567CD3" w14:textId="77777777" w:rsidR="00C94627" w:rsidRPr="00887EB9" w:rsidRDefault="00C94627" w:rsidP="00C94627">
            <w:pPr>
              <w:jc w:val="center"/>
              <w:rPr>
                <w:color w:val="000000" w:themeColor="text1"/>
                <w:sz w:val="16"/>
                <w:szCs w:val="16"/>
              </w:rPr>
            </w:pPr>
            <w:r w:rsidRPr="00887EB9">
              <w:rPr>
                <w:color w:val="000000" w:themeColor="text1"/>
                <w:sz w:val="16"/>
                <w:szCs w:val="16"/>
              </w:rPr>
              <w:t>Thesis</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0FF6FD1"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2714B23" w14:textId="77777777"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F5C6FFC" w14:textId="77777777"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840D591" w14:textId="77777777" w:rsidR="00C94627" w:rsidRPr="00887EB9" w:rsidRDefault="00C94627" w:rsidP="00C94627">
            <w:pPr>
              <w:jc w:val="center"/>
              <w:rPr>
                <w:color w:val="000000" w:themeColor="text1"/>
                <w:sz w:val="16"/>
                <w:szCs w:val="16"/>
              </w:rPr>
            </w:pPr>
            <w:r w:rsidRPr="00887EB9">
              <w:rPr>
                <w:color w:val="000000" w:themeColor="text1"/>
                <w:sz w:val="16"/>
                <w:szCs w:val="16"/>
              </w:rPr>
              <w:t>Caregivers</w:t>
            </w:r>
          </w:p>
        </w:tc>
        <w:tc>
          <w:tcPr>
            <w:tcW w:w="993" w:type="dxa"/>
            <w:vMerge/>
            <w:tcBorders>
              <w:left w:val="single" w:sz="4" w:space="0" w:color="auto"/>
              <w:right w:val="single" w:sz="4" w:space="0" w:color="auto"/>
            </w:tcBorders>
            <w:shd w:val="clear" w:color="auto" w:fill="FFFFFF"/>
            <w:vAlign w:val="center"/>
          </w:tcPr>
          <w:p w14:paraId="3A4DC5F0" w14:textId="77777777" w:rsidR="00C94627" w:rsidRPr="00887EB9" w:rsidRDefault="00C94627" w:rsidP="00C94627">
            <w:pPr>
              <w:jc w:val="center"/>
              <w:rPr>
                <w:color w:val="000000" w:themeColor="text1"/>
                <w:sz w:val="16"/>
                <w:szCs w:val="16"/>
              </w:rPr>
            </w:pPr>
          </w:p>
        </w:tc>
      </w:tr>
      <w:tr w:rsidR="00887EB9" w:rsidRPr="00887EB9" w14:paraId="016238A1"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4B3EF1" w14:textId="04E2A914" w:rsidR="00C94627" w:rsidRPr="00887EB9" w:rsidRDefault="00C94627" w:rsidP="00C94627">
            <w:pPr>
              <w:jc w:val="center"/>
              <w:rPr>
                <w:color w:val="000000" w:themeColor="text1"/>
                <w:sz w:val="16"/>
                <w:szCs w:val="16"/>
              </w:rPr>
            </w:pPr>
            <w:r w:rsidRPr="00887EB9">
              <w:rPr>
                <w:color w:val="000000" w:themeColor="text1"/>
                <w:sz w:val="16"/>
                <w:szCs w:val="16"/>
              </w:rPr>
              <w:t>152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059469"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Ausserhofer et al., 2021</w:t>
            </w:r>
          </w:p>
          <w:p w14:paraId="0BBA7992" w14:textId="1024C51B"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fldData xml:space="preserve">PEVuZE5vdGU+PENpdGU+PEF1dGhvcj5BdXNzZXJob2ZlcjwvQXV0aG9yPjxZZWFyPjIwMjE8L1ll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</w:fldData>
              </w:fldChar>
            </w:r>
            <w:r w:rsidR="004F1DE9">
              <w:rPr>
                <w:rFonts w:ascii="Times New Roman" w:hAnsi="Times New Roman" w:cs="Times New Roman"/>
                <w:color w:val="000000" w:themeColor="text1"/>
                <w:sz w:val="16"/>
                <w:szCs w:val="16"/>
              </w:rPr>
              <w:instrText xml:space="preserve"> ADDIN EN.CITE </w:instrText>
            </w:r>
            <w:r w:rsidR="004F1DE9">
              <w:rPr>
                <w:rFonts w:ascii="Times New Roman" w:hAnsi="Times New Roman" w:cs="Times New Roman"/>
                <w:color w:val="000000" w:themeColor="text1"/>
                <w:sz w:val="16"/>
                <w:szCs w:val="16"/>
              </w:rPr>
              <w:fldChar w:fldCharType="begin">
                <w:fldData xml:space="preserve">PEVuZE5vdGU+PENpdGU+PEF1dGhvcj5BdXNzZXJob2ZlcjwvQXV0aG9yPjxZZWFyPjIwMjE8L1ll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</w:fldData>
              </w:fldChar>
            </w:r>
            <w:r w:rsidR="004F1DE9">
              <w:rPr>
                <w:rFonts w:ascii="Times New Roman" w:hAnsi="Times New Roman" w:cs="Times New Roman"/>
                <w:color w:val="000000" w:themeColor="text1"/>
                <w:sz w:val="16"/>
                <w:szCs w:val="16"/>
              </w:rPr>
              <w:instrText xml:space="preserve"> ADDIN EN.CITE.DATA </w:instrText>
            </w:r>
            <w:r w:rsidR="004F1DE9">
              <w:rPr>
                <w:rFonts w:ascii="Times New Roman" w:hAnsi="Times New Roman" w:cs="Times New Roman"/>
                <w:color w:val="000000" w:themeColor="text1"/>
                <w:sz w:val="16"/>
                <w:szCs w:val="16"/>
              </w:rPr>
            </w:r>
            <w:r w:rsidR="004F1DE9">
              <w:rPr>
                <w:rFonts w:ascii="Times New Roman" w:hAnsi="Times New Roman" w:cs="Times New Roman"/>
                <w:color w:val="000000" w:themeColor="text1"/>
                <w:sz w:val="16"/>
                <w:szCs w:val="16"/>
              </w:rPr>
              <w:fldChar w:fldCharType="end"/>
            </w:r>
            <w:r w:rsidRPr="00887EB9">
              <w:rPr>
                <w:rFonts w:ascii="Times New Roman" w:hAnsi="Times New Roman" w:cs="Times New Roman"/>
                <w:color w:val="000000" w:themeColor="text1"/>
                <w:sz w:val="16"/>
                <w:szCs w:val="16"/>
              </w:rPr>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(169)</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BD69D99" w14:textId="5872CB14" w:rsidR="00C94627" w:rsidRPr="00887EB9" w:rsidRDefault="00C94627" w:rsidP="00C94627">
            <w:pPr>
              <w:jc w:val="center"/>
              <w:rPr>
                <w:color w:val="000000" w:themeColor="text1"/>
                <w:sz w:val="16"/>
                <w:szCs w:val="16"/>
              </w:rPr>
            </w:pPr>
            <w:r w:rsidRPr="00887EB9">
              <w:rPr>
                <w:color w:val="000000" w:themeColor="text1"/>
                <w:sz w:val="16"/>
                <w:szCs w:val="16"/>
              </w:rPr>
              <w:t>Switzerland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68BBF7" w14:textId="46E59E66"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FFD437" w14:textId="71FA8A9D"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87D0185" w14:textId="33A4A7E4"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EB0265A" w14:textId="4EC99D3C"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6BC3F23" w14:textId="27A1E49C" w:rsidR="00C94627" w:rsidRPr="00887EB9" w:rsidRDefault="00C94627" w:rsidP="00C94627">
            <w:pPr>
              <w:jc w:val="center"/>
              <w:rPr>
                <w:color w:val="000000" w:themeColor="text1"/>
                <w:sz w:val="16"/>
                <w:szCs w:val="16"/>
              </w:rPr>
            </w:pPr>
            <w:r w:rsidRPr="00887EB9">
              <w:rPr>
                <w:color w:val="000000" w:themeColor="text1"/>
                <w:sz w:val="16"/>
                <w:szCs w:val="16"/>
              </w:rPr>
              <w:t>Care workers and nurses</w:t>
            </w:r>
          </w:p>
        </w:tc>
        <w:tc>
          <w:tcPr>
            <w:tcW w:w="993" w:type="dxa"/>
            <w:vMerge/>
            <w:tcBorders>
              <w:left w:val="single" w:sz="4" w:space="0" w:color="auto"/>
              <w:right w:val="single" w:sz="4" w:space="0" w:color="auto"/>
            </w:tcBorders>
            <w:shd w:val="clear" w:color="auto" w:fill="FFFFFF"/>
            <w:vAlign w:val="center"/>
          </w:tcPr>
          <w:p w14:paraId="1ECEDF88" w14:textId="77777777" w:rsidR="00C94627" w:rsidRPr="00887EB9" w:rsidRDefault="00C94627" w:rsidP="00C94627">
            <w:pPr>
              <w:jc w:val="center"/>
              <w:rPr>
                <w:color w:val="000000" w:themeColor="text1"/>
                <w:sz w:val="16"/>
                <w:szCs w:val="16"/>
              </w:rPr>
            </w:pPr>
          </w:p>
        </w:tc>
      </w:tr>
      <w:tr w:rsidR="00887EB9" w:rsidRPr="00887EB9" w14:paraId="7B814ECE"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A4FE6F" w14:textId="108DD95B" w:rsidR="00C94627" w:rsidRPr="00887EB9" w:rsidRDefault="00C94627" w:rsidP="00C94627">
            <w:pPr>
              <w:jc w:val="center"/>
              <w:rPr>
                <w:color w:val="000000" w:themeColor="text1"/>
                <w:sz w:val="16"/>
                <w:szCs w:val="16"/>
              </w:rPr>
            </w:pPr>
            <w:r w:rsidRPr="00887EB9">
              <w:rPr>
                <w:color w:val="000000" w:themeColor="text1"/>
                <w:sz w:val="16"/>
                <w:szCs w:val="16"/>
              </w:rPr>
              <w:t>153</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F87930C"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Kei Hong et al., 2021</w:t>
            </w:r>
          </w:p>
          <w:p w14:paraId="7EC1BAE4" w14:textId="5886AFD5"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&lt;EndNote&gt;&lt;Cite&gt;&lt;Author&gt;Kei Hong&lt;/Author&gt;&lt;Year&gt;2021&lt;/Year&gt;&lt;RecNum&gt;16840&lt;/RecNum&gt;&lt;DisplayText&gt;(170)&lt;/DisplayText&gt;&lt;record&gt;&lt;rec-number&gt;16840&lt;/rec-number&gt;&lt;foreign-keys&gt;&lt;key app="EN" db-id="fsdz2ftp5e9tvjef2w7ptdau50ar9dswr0rw" timestamp="1631180088"&gt;16840&lt;/key&gt;&lt;/foreign-keys&gt;&lt;ref-type name="Journal Article"&gt;17&lt;/ref-type&gt;&lt;contributors&gt;&lt;authors&gt;&lt;author&gt;Kei Hong, So&lt;/author&gt;&lt;author&gt;Ting, Cheuk Wun&lt;/author&gt;&lt;author&gt;Chui, Ping Lee&lt;/author&gt;&lt;author&gt;Teddy Tai-Ning, Lam&lt;/author&gt;&lt;author&gt;Sau Chu, Chiang&lt;/author&gt;&lt;author&gt;Cheung, Yin Ting&lt;/author&gt;&lt;/authors&gt;&lt;/contributors&gt;&lt;titles&gt;&lt;title&gt;Medication Management Service for Old Age Homes in Hong Kong Using Information Technology, Automation Technology, and the Internet of Things: Pre-Post Interventional Study&lt;/title&gt;&lt;secondary-title&gt;JMIR Medical Informatics&lt;/secondary-title&gt;&lt;/titles&gt;&lt;periodical&gt;&lt;full-title&gt;JMIR medical informatics&lt;/full-title&gt;&lt;/periodical&gt;&lt;volume&gt;9&lt;/volume&gt;&lt;number&gt;2&lt;/number&gt;&lt;keywords&gt;&lt;keyword&gt;Medical Sciences--Computer Applications&lt;/keyword&gt;&lt;keyword&gt;medication management&lt;/keyword&gt;&lt;keyword&gt;old age homes&lt;/keyword&gt;&lt;keyword&gt;information technology&lt;/keyword&gt;&lt;keyword&gt;automation&lt;/keyword&gt;&lt;keyword&gt;Internet of Things&lt;/keyword&gt;&lt;keyword&gt;Drug administration&lt;/keyword&gt;&lt;keyword&gt;Medical errors&lt;/keyword&gt;&lt;keyword&gt;Hong Kong&lt;/keyword&gt;&lt;/keywords&gt;&lt;dates&gt;&lt;year&gt;2021&lt;/year&gt;&lt;pub-dates&gt;&lt;date&gt;Feb 2021&amp;#xD;2021-04-13&lt;/date&gt;&lt;/pub-dates&gt;&lt;/dates&gt;&lt;pub-location&gt;Toronto&lt;/pub-location&gt;&lt;publisher&gt;JMIR Publications&lt;/publisher&gt;&lt;accession-num&gt;2511971670&lt;/accession-num&gt;&lt;urls&gt;&lt;related-urls&gt;&lt;url&gt;https://www.proquest.com/scholarly-journals/medication-management-service-old-age-homes-hong/docview/2511971670/se-2?accountid=27932&lt;/url&gt;&lt;/related-urls&gt;&lt;/urls&gt;&lt;electronic-resource-num&gt;http://dx.doi.org/10.2196/24280&lt;/electronic-resource-num&gt;&lt;remote-database-name&gt;Coronavirus Research Database; Publicly Available Content Database&lt;/remote-database-name&gt;&lt;language&gt;English&lt;/language&gt;&lt;/record&gt;&lt;/Cite&gt;&lt;/EndNote&gt;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(170)</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92BC379" w14:textId="514EE5F6"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EF6E288" w14:textId="5CFFC73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5D529F" w14:textId="5B8A69B6"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7378816" w14:textId="68065810" w:rsidR="00C94627" w:rsidRPr="00887EB9" w:rsidRDefault="00C94627" w:rsidP="00C94627">
            <w:pPr>
              <w:jc w:val="center"/>
              <w:rPr>
                <w:color w:val="000000" w:themeColor="text1"/>
                <w:sz w:val="16"/>
                <w:szCs w:val="16"/>
              </w:rPr>
            </w:pPr>
            <w:r w:rsidRPr="00887EB9">
              <w:rPr>
                <w:color w:val="000000" w:themeColor="text1"/>
                <w:sz w:val="16"/>
                <w:szCs w:val="16"/>
              </w:rPr>
              <w:t>Information management and decision making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86C843E" w14:textId="566D3BB2" w:rsidR="00C94627" w:rsidRPr="00887EB9" w:rsidRDefault="00C94627" w:rsidP="00C94627">
            <w:pPr>
              <w:jc w:val="center"/>
              <w:rPr>
                <w:color w:val="000000" w:themeColor="text1"/>
                <w:sz w:val="16"/>
                <w:szCs w:val="16"/>
              </w:rPr>
            </w:pPr>
            <w:r w:rsidRPr="00887EB9">
              <w:rPr>
                <w:color w:val="000000" w:themeColor="text1"/>
                <w:sz w:val="16"/>
                <w:szCs w:val="16"/>
              </w:rPr>
              <w:t>IMS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61A069B" w14:textId="5F1EE017" w:rsidR="00C94627" w:rsidRPr="00887EB9" w:rsidRDefault="00C94627" w:rsidP="00C94627">
            <w:pPr>
              <w:jc w:val="center"/>
              <w:rPr>
                <w:color w:val="000000" w:themeColor="text1"/>
                <w:sz w:val="16"/>
                <w:szCs w:val="16"/>
              </w:rPr>
            </w:pPr>
            <w:r w:rsidRPr="00887EB9">
              <w:rPr>
                <w:color w:val="000000" w:themeColor="text1"/>
                <w:sz w:val="16"/>
                <w:szCs w:val="16"/>
              </w:rPr>
              <w:t>HCPs</w:t>
            </w:r>
          </w:p>
        </w:tc>
        <w:tc>
          <w:tcPr>
            <w:tcW w:w="993" w:type="dxa"/>
            <w:vMerge/>
            <w:tcBorders>
              <w:left w:val="single" w:sz="4" w:space="0" w:color="auto"/>
              <w:bottom w:val="single" w:sz="4" w:space="0" w:color="auto"/>
              <w:right w:val="single" w:sz="4" w:space="0" w:color="auto"/>
            </w:tcBorders>
            <w:shd w:val="clear" w:color="auto" w:fill="FFFFFF"/>
            <w:vAlign w:val="center"/>
          </w:tcPr>
          <w:p w14:paraId="1F7C381C" w14:textId="77777777" w:rsidR="00C94627" w:rsidRPr="00887EB9" w:rsidRDefault="00C94627" w:rsidP="00C94627">
            <w:pPr>
              <w:jc w:val="center"/>
              <w:rPr>
                <w:color w:val="000000" w:themeColor="text1"/>
                <w:sz w:val="16"/>
                <w:szCs w:val="16"/>
              </w:rPr>
            </w:pPr>
          </w:p>
        </w:tc>
      </w:tr>
      <w:tr w:rsidR="00887EB9" w:rsidRPr="00887EB9" w14:paraId="1336A9DF"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4201CF1" w14:textId="7D0DACCC" w:rsidR="00C94627" w:rsidRPr="00887EB9" w:rsidRDefault="00C94627" w:rsidP="00C94627">
            <w:pPr>
              <w:jc w:val="center"/>
              <w:rPr>
                <w:color w:val="000000" w:themeColor="text1"/>
                <w:sz w:val="16"/>
                <w:szCs w:val="16"/>
              </w:rPr>
            </w:pPr>
            <w:r w:rsidRPr="00887EB9">
              <w:rPr>
                <w:color w:val="000000" w:themeColor="text1"/>
                <w:sz w:val="16"/>
                <w:szCs w:val="16"/>
              </w:rPr>
              <w:t>154</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C4F7BCF"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Masuda &amp; Numao, 2017</w:t>
            </w:r>
          </w:p>
          <w:p w14:paraId="3F03366C" w14:textId="100EE517" w:rsidR="0082037F" w:rsidRPr="00887EB9" w:rsidRDefault="0082037F"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&lt;EndNote&gt;&lt;Cite&gt;&lt;Author&gt;Masuda&lt;/Author&gt;&lt;Year&gt;2017&lt;/Year&gt;&lt;RecNum&gt;7630&lt;/RecNum&gt;&lt;DisplayText&gt;(171)&lt;/DisplayText&gt;&lt;record&gt;&lt;rec-number&gt;7630&lt;/rec-number&gt;&lt;foreign-keys&gt;&lt;key app="EN" db-id="fsdz2ftp5e9tvjef2w7ptdau50ar9dswr0rw" timestamp="1589353392"&gt;7630&lt;/key&gt;&lt;/foreign-keys&gt;&lt;ref-type name="Conference Proceedings"&gt;10&lt;/ref-type&gt;&lt;contributors&gt;&lt;authors&gt;&lt;author&gt;Masuda, S.&lt;/author&gt;&lt;author&gt;Numao, M.&lt;/author&gt;&lt;/authors&gt;&lt;/contributors&gt;&lt;auth-address&gt;Department of Communication Engineering and Informatics, University of Electro-Communications, Japan&lt;/auth-address&gt;&lt;titles&gt;&lt;title&gt;Sensor-based detection of invisible changes in activities towards visualizing disuse syndrome&lt;/title&gt;&lt;secondary-title&gt;AAAI Spring Symposium - Technical Report&lt;/secondary-title&gt;&lt;/titles&gt;&lt;pages&gt;702-707&lt;/pages&gt;&lt;volume&gt;SS-17-01 - SS-17-08&lt;/volume&gt;&lt;dates&gt;&lt;year&gt;2017&lt;/year&gt;&lt;/dates&gt;&lt;work-type&gt;Conference Paper&lt;/work-type&gt;&lt;urls&gt;&lt;related-urls&gt;&lt;url&gt;https://www.scopus.com/inward/record.uri?eid=2-s2.0-85028716033&amp;amp;partnerID=40&amp;amp;md5=2a49035f672bcc44cec14c7b8e7c8a36&lt;/url&gt;&lt;/related-urls&gt;&lt;/urls&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(171)</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94BA426" w14:textId="77777777" w:rsidR="00C94627" w:rsidRPr="00887EB9" w:rsidRDefault="00C94627" w:rsidP="00C94627">
            <w:pPr>
              <w:jc w:val="center"/>
              <w:rPr>
                <w:color w:val="000000" w:themeColor="text1"/>
                <w:sz w:val="16"/>
                <w:szCs w:val="16"/>
              </w:rPr>
            </w:pPr>
            <w:r w:rsidRPr="00887EB9">
              <w:rPr>
                <w:color w:val="000000" w:themeColor="text1"/>
                <w:sz w:val="16"/>
                <w:szCs w:val="16"/>
              </w:rPr>
              <w:t>Japan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5E53A9E"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606A022"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739FEEF" w14:textId="77777777" w:rsidR="00C94627" w:rsidRPr="00887EB9" w:rsidRDefault="00C94627" w:rsidP="00C94627">
            <w:pPr>
              <w:jc w:val="center"/>
              <w:rPr>
                <w:color w:val="000000" w:themeColor="text1"/>
                <w:sz w:val="16"/>
                <w:szCs w:val="16"/>
              </w:rPr>
            </w:pPr>
            <w:r w:rsidRPr="00887EB9">
              <w:rPr>
                <w:color w:val="000000" w:themeColor="text1"/>
                <w:sz w:val="16"/>
                <w:szCs w:val="16"/>
              </w:rPr>
              <w:t>Clinical data anaylsis (Diagnosis)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6F5F4B6" w14:textId="77777777"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4B9B473"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val="restart"/>
            <w:tcBorders>
              <w:top w:val="single" w:sz="4" w:space="0" w:color="auto"/>
              <w:left w:val="single" w:sz="4" w:space="0" w:color="auto"/>
              <w:right w:val="single" w:sz="4" w:space="0" w:color="auto"/>
            </w:tcBorders>
            <w:shd w:val="clear" w:color="auto" w:fill="FFFFFF"/>
            <w:vAlign w:val="center"/>
          </w:tcPr>
          <w:p w14:paraId="334C5A73" w14:textId="7243B61A" w:rsidR="00C94627" w:rsidRPr="00887EB9" w:rsidRDefault="00C94627" w:rsidP="00C94627">
            <w:pPr>
              <w:jc w:val="center"/>
              <w:rPr>
                <w:color w:val="000000" w:themeColor="text1"/>
                <w:sz w:val="16"/>
                <w:szCs w:val="16"/>
              </w:rPr>
            </w:pPr>
            <w:r w:rsidRPr="00887EB9">
              <w:rPr>
                <w:color w:val="000000" w:themeColor="text1"/>
                <w:sz w:val="16"/>
                <w:szCs w:val="16"/>
              </w:rPr>
              <w:t>Clinical data analysis by AI</w:t>
            </w:r>
          </w:p>
        </w:tc>
      </w:tr>
      <w:tr w:rsidR="00887EB9" w:rsidRPr="00887EB9" w14:paraId="6AC51D47"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31F9D6A" w14:textId="0F284F9A" w:rsidR="00C94627" w:rsidRPr="00887EB9" w:rsidRDefault="00C94627" w:rsidP="00C94627">
            <w:pPr>
              <w:jc w:val="center"/>
              <w:rPr>
                <w:color w:val="000000" w:themeColor="text1"/>
                <w:sz w:val="16"/>
                <w:szCs w:val="16"/>
              </w:rPr>
            </w:pPr>
            <w:r w:rsidRPr="00887EB9">
              <w:rPr>
                <w:color w:val="000000" w:themeColor="text1"/>
                <w:sz w:val="16"/>
                <w:szCs w:val="16"/>
              </w:rPr>
              <w:t>155</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35B1EFB" w14:textId="77777777" w:rsidR="00B700E9" w:rsidRDefault="00B700E9" w:rsidP="00C94627">
            <w:pPr>
              <w:pStyle w:val="NoSpacing"/>
              <w:jc w:val="center"/>
              <w:rPr>
                <w:rStyle w:val="Emphasis"/>
                <w:rFonts w:ascii="Times New Roman" w:hAnsi="Times New Roman" w:cs="Times New Roman"/>
                <w:i w:val="0"/>
                <w:iCs w:val="0"/>
                <w:color w:val="000000" w:themeColor="text1"/>
                <w:sz w:val="16"/>
                <w:szCs w:val="16"/>
              </w:rPr>
            </w:pPr>
            <w:r w:rsidRPr="00B700E9">
              <w:rPr>
                <w:rStyle w:val="Emphasis"/>
                <w:rFonts w:ascii="Times New Roman" w:hAnsi="Times New Roman" w:cs="Times New Roman"/>
                <w:i w:val="0"/>
                <w:iCs w:val="0"/>
                <w:color w:val="000000" w:themeColor="text1"/>
                <w:sz w:val="16"/>
                <w:szCs w:val="16"/>
              </w:rPr>
              <w:t>Roh &amp; Park, 2017</w:t>
            </w:r>
          </w:p>
          <w:p w14:paraId="5EE6B755" w14:textId="1A4E268B" w:rsidR="00E20F7B" w:rsidRPr="00887EB9" w:rsidRDefault="00E20F7B" w:rsidP="00C94627">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&lt;EndNote&gt;&lt;Cite&gt;&lt;Author&gt;Roh&lt;/Author&gt;&lt;Year&gt;2017&lt;/Year&gt;&lt;RecNum&gt;7628&lt;/RecNum&gt;&lt;DisplayText&gt;(9)&lt;/DisplayText&gt;&lt;record&gt;&lt;rec-number&gt;7628&lt;/rec-number&gt;&lt;foreign-keys&gt;&lt;key app="EN" db-id="fsdz2ftp5e9tvjef2w7ptdau50ar9dswr0rw" timestamp="1589353392"&gt;7628&lt;/key&gt;&lt;/foreign-keys&gt;&lt;ref-type name="Journal Article"&gt;17&lt;/ref-type&gt;&lt;contributors&gt;&lt;authors&gt;&lt;author&gt;Roh, E. H.&lt;/author&gt;&lt;author&gt;Park, S. C.&lt;/author&gt;&lt;/authors&gt;&lt;/contributors&gt;&lt;auth-address&gt;Department of Healthcare Management, School of Management, Kyung Hee University, South Korea&lt;/auth-address&gt;&lt;titles&gt;&lt;title&gt;A study on the quality of life improvement in fixed IoT environments: Utilizing active aging biomarkers and big data&lt;/title&gt;&lt;secondary-title&gt;Quality Innovation Prosperity&lt;/secondary-title&gt;&lt;/titles&gt;&lt;periodical&gt;&lt;full-title&gt;Quality Innovation Prosperity&lt;/full-title&gt;&lt;/periodical&gt;&lt;pages&gt;52-70&lt;/pages&gt;&lt;volume&gt;21&lt;/volume&gt;&lt;number&gt;2&lt;/number&gt;&lt;keywords&gt;&lt;keyword&gt;Active aging&lt;/keyword&gt;&lt;keyword&gt;BIM&lt;/keyword&gt;&lt;keyword&gt;Biomarker&lt;/keyword&gt;&lt;keyword&gt;Fixed IoT&lt;/keyword&gt;&lt;keyword&gt;QoL&lt;/keyword&gt;&lt;/keywords&gt;&lt;dates&gt;&lt;year&gt;2017&lt;/year&gt;&lt;/dates&gt;&lt;work-type&gt;Article&lt;/work-type&gt;&lt;urls&gt;&lt;related-urls&gt;&lt;url&gt;https://www.scopus.com/inward/record.uri?eid=2-s2.0-85026742701&amp;amp;doi=10.12776%2fqip.v21i2.883&amp;amp;partnerID=40&amp;amp;md5=08f9cbb03c92ed4d93bb3fa12f97b9b2&lt;/url&gt;&lt;/related-urls&gt;&lt;/urls&gt;&lt;electronic-resource-num&gt;10.12776/qip.v21i2.883&lt;/electronic-resource-num&gt;&lt;remote-database-name&gt;Scopus&lt;/remote-database-name&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(9)</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4143130" w14:textId="13402EBD" w:rsidR="00C94627" w:rsidRPr="00887EB9" w:rsidRDefault="00C94627" w:rsidP="00C94627">
            <w:pPr>
              <w:jc w:val="center"/>
              <w:rPr>
                <w:color w:val="000000" w:themeColor="text1"/>
                <w:sz w:val="16"/>
                <w:szCs w:val="16"/>
              </w:rPr>
            </w:pPr>
            <w:r w:rsidRPr="00887EB9">
              <w:rPr>
                <w:color w:val="000000" w:themeColor="text1"/>
                <w:sz w:val="16"/>
                <w:szCs w:val="16"/>
              </w:rPr>
              <w:t>South Korea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5AFDB33" w14:textId="204DBE89"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679086B" w14:textId="6193583F"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C44E95B" w14:textId="6CAD57DA" w:rsidR="00C94627" w:rsidRPr="00887EB9" w:rsidRDefault="00C94627" w:rsidP="00C94627">
            <w:pPr>
              <w:jc w:val="center"/>
              <w:rPr>
                <w:color w:val="000000" w:themeColor="text1"/>
                <w:sz w:val="16"/>
                <w:szCs w:val="16"/>
              </w:rPr>
            </w:pPr>
            <w:r w:rsidRPr="00887EB9">
              <w:rPr>
                <w:color w:val="000000" w:themeColor="text1"/>
                <w:sz w:val="16"/>
                <w:szCs w:val="16"/>
              </w:rPr>
              <w:t>Quality of Life measurements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AB924E6" w14:textId="511046C6" w:rsidR="00C94627" w:rsidRPr="00887EB9" w:rsidRDefault="00C94627" w:rsidP="00C94627">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C9410D" w14:textId="7877E814" w:rsidR="00C94627" w:rsidRPr="00887EB9" w:rsidRDefault="00C94627" w:rsidP="00C94627">
            <w:pPr>
              <w:jc w:val="center"/>
              <w:rPr>
                <w:color w:val="000000" w:themeColor="text1"/>
                <w:sz w:val="16"/>
                <w:szCs w:val="16"/>
              </w:rPr>
            </w:pPr>
            <w:r w:rsidRPr="00887EB9">
              <w:rPr>
                <w:color w:val="000000" w:themeColor="text1"/>
                <w:sz w:val="16"/>
                <w:szCs w:val="16"/>
              </w:rPr>
              <w:t>HCPs</w:t>
            </w:r>
          </w:p>
        </w:tc>
        <w:tc>
          <w:tcPr>
            <w:tcW w:w="993" w:type="dxa"/>
            <w:vMerge/>
            <w:tcBorders>
              <w:left w:val="single" w:sz="4" w:space="0" w:color="auto"/>
              <w:right w:val="single" w:sz="4" w:space="0" w:color="auto"/>
            </w:tcBorders>
            <w:shd w:val="clear" w:color="auto" w:fill="FFFFFF"/>
            <w:vAlign w:val="center"/>
          </w:tcPr>
          <w:p w14:paraId="72D18415" w14:textId="77777777" w:rsidR="00C94627" w:rsidRPr="00887EB9" w:rsidRDefault="00C94627" w:rsidP="00C94627">
            <w:pPr>
              <w:jc w:val="center"/>
              <w:rPr>
                <w:color w:val="000000" w:themeColor="text1"/>
                <w:sz w:val="16"/>
                <w:szCs w:val="16"/>
              </w:rPr>
            </w:pPr>
          </w:p>
        </w:tc>
      </w:tr>
      <w:tr w:rsidR="00887EB9" w:rsidRPr="00887EB9" w14:paraId="1FEAC2C2"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010C2E" w14:textId="63CCCE4E" w:rsidR="00C94627" w:rsidRPr="00887EB9" w:rsidRDefault="00C94627" w:rsidP="00C94627">
            <w:pPr>
              <w:jc w:val="center"/>
              <w:rPr>
                <w:color w:val="000000" w:themeColor="text1"/>
                <w:sz w:val="16"/>
                <w:szCs w:val="16"/>
              </w:rPr>
            </w:pPr>
            <w:r w:rsidRPr="00887EB9">
              <w:rPr>
                <w:color w:val="000000" w:themeColor="text1"/>
                <w:sz w:val="16"/>
                <w:szCs w:val="16"/>
              </w:rPr>
              <w:t>156</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2B28EEB"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González et al., 2019</w:t>
            </w:r>
          </w:p>
          <w:p w14:paraId="6E3CFD07" w14:textId="6684CDC6"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&lt;EndNote&gt;&lt;Cite&gt;&lt;Author&gt;González&lt;/Author&gt;&lt;Year&gt;2019&lt;/Year&gt;&lt;RecNum&gt;7391&lt;/RecNum&gt;&lt;DisplayText&gt;(172)&lt;/DisplayText&gt;&lt;record&gt;&lt;rec-number&gt;7391&lt;/rec-number&gt;&lt;foreign-keys&gt;&lt;key app="EN" db-id="fsdz2ftp5e9tvjef2w7ptdau50ar9dswr0rw" timestamp="1589353392"&gt;7391&lt;/key&gt;&lt;/foreign-keys&gt;&lt;ref-type name="Journal Article"&gt;17&lt;/ref-type&gt;&lt;contributors&gt;&lt;authors&gt;&lt;author&gt;González, I.&lt;/author&gt;&lt;author&gt;Navarro, F. J.&lt;/author&gt;&lt;author&gt;Fontecha, J.&lt;/author&gt;&lt;author&gt;Cabañero-Gómez, L.&lt;/author&gt;&lt;author&gt;Hervás, R.&lt;/author&gt;&lt;/authors&gt;&lt;/contributors&gt;&lt;auth-address&gt;MAmI Research Lab, University of Castilla-La Mancha, Ciudad Real, Spain&amp;#xD;Health Service of Castilla-La Mancha, Geriatric Services, Residencia Asistida de Ancianos, Ciudad Real, Spain&lt;/auth-address&gt;&lt;titles&gt;&lt;title&gt;An Internet of Things infrastructure for gait characterization in assisted living environments and its application in the discovery of associations between frailty and cognition&lt;/title&gt;&lt;secondary-title&gt;International Journal of Distributed Sensor Networks&lt;/secondary-title&gt;&lt;/titles&gt;&lt;periodical&gt;&lt;full-title&gt;International Journal of Distributed Sensor Networks&lt;/full-title&gt;&lt;/periodical&gt;&lt;volume&gt;15&lt;/volume&gt;&lt;number&gt;10&lt;/number&gt;&lt;keywords&gt;&lt;keyword&gt;cognitive impairment&lt;/keyword&gt;&lt;keyword&gt;frailty&lt;/keyword&gt;&lt;keyword&gt;Gait characterization&lt;/keyword&gt;&lt;keyword&gt;Internet of Things&lt;/keyword&gt;&lt;keyword&gt;Mini-Mental State Examination&lt;/keyword&gt;&lt;keyword&gt;multiple logistic regression&lt;/keyword&gt;&lt;/keywords&gt;&lt;dates&gt;&lt;year&gt;2019&lt;/year&gt;&lt;/dates&gt;&lt;work-type&gt;Review&lt;/work-type&gt;&lt;urls&gt;&lt;related-urls&gt;&lt;url&gt;https://www.scopus.com/inward/record.uri?eid=2-s2.0-85074073902&amp;amp;doi=10.1177%2f1550147719883544&amp;amp;partnerID=40&amp;amp;md5=b4b2220488514fadb8a8f50df75317dc&lt;/url&gt;&lt;/related-urls&gt;&lt;/urls&gt;&lt;electronic-resource-num&gt;10.1177/1550147719883544&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(172)</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4C3D7DA" w14:textId="77777777" w:rsidR="00C94627" w:rsidRPr="00887EB9" w:rsidRDefault="00C94627" w:rsidP="00C94627">
            <w:pPr>
              <w:jc w:val="center"/>
              <w:rPr>
                <w:color w:val="000000" w:themeColor="text1"/>
                <w:sz w:val="16"/>
                <w:szCs w:val="16"/>
              </w:rPr>
            </w:pPr>
            <w:r w:rsidRPr="00887EB9">
              <w:rPr>
                <w:color w:val="000000" w:themeColor="text1"/>
                <w:sz w:val="16"/>
                <w:szCs w:val="16"/>
              </w:rPr>
              <w:t>Spain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3C85A9"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4E07877"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27A3F6D" w14:textId="77777777" w:rsidR="00C94627" w:rsidRPr="00887EB9" w:rsidRDefault="00C94627" w:rsidP="00C94627">
            <w:pPr>
              <w:jc w:val="center"/>
              <w:rPr>
                <w:color w:val="000000" w:themeColor="text1"/>
                <w:sz w:val="16"/>
                <w:szCs w:val="16"/>
              </w:rPr>
            </w:pPr>
            <w:r w:rsidRPr="00887EB9">
              <w:rPr>
                <w:color w:val="000000" w:themeColor="text1"/>
                <w:sz w:val="16"/>
                <w:szCs w:val="16"/>
              </w:rPr>
              <w:t>Clinical data anaylsis (frailty and cognition status)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6E01C67" w14:textId="77777777"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EAE7329" w14:textId="77777777" w:rsidR="00C94627" w:rsidRPr="00887EB9" w:rsidRDefault="00C94627" w:rsidP="00C94627">
            <w:pPr>
              <w:jc w:val="center"/>
              <w:rPr>
                <w:color w:val="000000" w:themeColor="text1"/>
                <w:sz w:val="16"/>
                <w:szCs w:val="16"/>
              </w:rPr>
            </w:pPr>
            <w:r w:rsidRPr="00887EB9">
              <w:rPr>
                <w:color w:val="000000" w:themeColor="text1"/>
                <w:sz w:val="16"/>
                <w:szCs w:val="16"/>
              </w:rPr>
              <w:t>HCPs</w:t>
            </w:r>
          </w:p>
        </w:tc>
        <w:tc>
          <w:tcPr>
            <w:tcW w:w="993" w:type="dxa"/>
            <w:vMerge/>
            <w:tcBorders>
              <w:left w:val="single" w:sz="4" w:space="0" w:color="auto"/>
              <w:right w:val="single" w:sz="4" w:space="0" w:color="auto"/>
            </w:tcBorders>
            <w:shd w:val="clear" w:color="auto" w:fill="FFFFFF"/>
            <w:vAlign w:val="center"/>
          </w:tcPr>
          <w:p w14:paraId="1584BA46" w14:textId="77777777" w:rsidR="00C94627" w:rsidRPr="00887EB9" w:rsidRDefault="00C94627" w:rsidP="00C94627">
            <w:pPr>
              <w:jc w:val="center"/>
              <w:rPr>
                <w:color w:val="000000" w:themeColor="text1"/>
                <w:sz w:val="16"/>
                <w:szCs w:val="16"/>
              </w:rPr>
            </w:pPr>
          </w:p>
        </w:tc>
      </w:tr>
      <w:tr w:rsidR="00887EB9" w:rsidRPr="00887EB9" w14:paraId="0E4BA1DB"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C3E5037" w14:textId="5CBEA917" w:rsidR="00C94627" w:rsidRPr="00887EB9" w:rsidRDefault="00C94627" w:rsidP="00C94627">
            <w:pPr>
              <w:jc w:val="center"/>
              <w:rPr>
                <w:color w:val="000000" w:themeColor="text1"/>
                <w:sz w:val="16"/>
                <w:szCs w:val="16"/>
              </w:rPr>
            </w:pPr>
            <w:r w:rsidRPr="00887EB9">
              <w:rPr>
                <w:color w:val="000000" w:themeColor="text1"/>
                <w:sz w:val="16"/>
                <w:szCs w:val="16"/>
              </w:rPr>
              <w:t>157</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51DDCA"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Kokubo &amp; Kamiya, 2019</w:t>
            </w:r>
          </w:p>
          <w:p w14:paraId="4D980940" w14:textId="5770CC31"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&lt;EndNote&gt;&lt;Cite&gt;&lt;Author&gt;Kokubo&lt;/Author&gt;&lt;Year&gt;2019&lt;/Year&gt;&lt;RecNum&gt;7324&lt;/RecNum&gt;&lt;DisplayText&gt;(173)&lt;/DisplayText&gt;&lt;record&gt;&lt;rec-number&gt;7324&lt;/rec-number&gt;&lt;foreign-keys&gt;&lt;key app="EN" db-id="fsdz2ftp5e9tvjef2w7ptdau50ar9dswr0rw" timestamp="1589353392"&gt;7324&lt;/key&gt;&lt;/foreign-keys&gt;&lt;ref-type name="Conference Proceedings"&gt;10&lt;/ref-type&gt;&lt;contributors&gt;&lt;authors&gt;&lt;author&gt;Kokubo, R.&lt;/author&gt;&lt;author&gt;Kamiya, Y.&lt;/author&gt;&lt;/authors&gt;&lt;/contributors&gt;&lt;auth-address&gt;Department of Information Science and Technology, Aichi Prefectural University, 1522-3 Ibaragabasama Nagakute, Aichi, 480-1198, Japan&lt;/auth-address&gt;&lt;titles&gt;&lt;title&gt;A novel period estimation method for periodic signals suitable for vital sensing&lt;/title&gt;&lt;secondary-title&gt;ACM International Conference Proceeding Series&lt;/secondary-title&gt;&lt;/titles&gt;&lt;pages&gt;18-25&lt;/pages&gt;&lt;keywords&gt;&lt;keyword&gt;Doppler sensor&lt;/keyword&gt;&lt;keyword&gt;Non-contact vital sensing&lt;/keyword&gt;&lt;keyword&gt;Parameter estimation&lt;/keyword&gt;&lt;/keywords&gt;&lt;dates&gt;&lt;year&gt;2019&lt;/year&gt;&lt;/dates&gt;&lt;work-type&gt;Conference Paper&lt;/work-type&gt;&lt;urls&gt;&lt;related-urls&gt;&lt;url&gt;https://www.scopus.com/inward/record.uri?eid=2-s2.0-85078333831&amp;amp;doi=10.1145%2f3366174.3366181&amp;amp;partnerID=40&amp;amp;md5=cfb6dfdc98ad4e2fb958152256acacd4&lt;/url&gt;&lt;/related-urls&gt;&lt;/urls&gt;&lt;electronic-resource-num&gt;10.1145/3366174.3366181&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(173)</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CA7A9B9" w14:textId="77777777" w:rsidR="00C94627" w:rsidRPr="00887EB9" w:rsidRDefault="00C94627" w:rsidP="00C94627">
            <w:pPr>
              <w:jc w:val="center"/>
              <w:rPr>
                <w:color w:val="000000" w:themeColor="text1"/>
                <w:sz w:val="16"/>
                <w:szCs w:val="16"/>
              </w:rPr>
            </w:pPr>
            <w:r w:rsidRPr="00887EB9">
              <w:rPr>
                <w:color w:val="000000" w:themeColor="text1"/>
                <w:sz w:val="16"/>
                <w:szCs w:val="16"/>
              </w:rPr>
              <w:t>USA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727175E"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1B83FFA"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47B1098" w14:textId="77777777" w:rsidR="00C94627" w:rsidRPr="00887EB9" w:rsidRDefault="00C94627" w:rsidP="00C94627">
            <w:pPr>
              <w:jc w:val="center"/>
              <w:rPr>
                <w:color w:val="000000" w:themeColor="text1"/>
                <w:sz w:val="16"/>
                <w:szCs w:val="16"/>
              </w:rPr>
            </w:pPr>
            <w:r w:rsidRPr="00887EB9">
              <w:rPr>
                <w:color w:val="000000" w:themeColor="text1"/>
                <w:sz w:val="16"/>
                <w:szCs w:val="16"/>
              </w:rPr>
              <w:t>A new signal parameter estimation algorithm for vital signs monitoring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0386897" w14:textId="77777777" w:rsidR="00C94627" w:rsidRPr="00887EB9" w:rsidRDefault="00C94627" w:rsidP="00C94627">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F114CBC" w14:textId="77777777" w:rsidR="00C94627" w:rsidRPr="00887EB9" w:rsidRDefault="00C94627" w:rsidP="00C94627">
            <w:pPr>
              <w:jc w:val="center"/>
              <w:rPr>
                <w:color w:val="000000" w:themeColor="text1"/>
                <w:sz w:val="16"/>
                <w:szCs w:val="16"/>
              </w:rPr>
            </w:pPr>
            <w:r w:rsidRPr="00887EB9">
              <w:rPr>
                <w:color w:val="000000" w:themeColor="text1"/>
                <w:sz w:val="16"/>
                <w:szCs w:val="16"/>
              </w:rPr>
              <w:t>HCPs</w:t>
            </w:r>
          </w:p>
        </w:tc>
        <w:tc>
          <w:tcPr>
            <w:tcW w:w="993" w:type="dxa"/>
            <w:vMerge/>
            <w:tcBorders>
              <w:left w:val="single" w:sz="4" w:space="0" w:color="auto"/>
              <w:right w:val="single" w:sz="4" w:space="0" w:color="auto"/>
            </w:tcBorders>
            <w:shd w:val="clear" w:color="auto" w:fill="FFFFFF"/>
            <w:vAlign w:val="center"/>
          </w:tcPr>
          <w:p w14:paraId="15B9A716" w14:textId="77777777" w:rsidR="00C94627" w:rsidRPr="00887EB9" w:rsidRDefault="00C94627" w:rsidP="00C94627">
            <w:pPr>
              <w:jc w:val="center"/>
              <w:rPr>
                <w:color w:val="000000" w:themeColor="text1"/>
                <w:sz w:val="16"/>
                <w:szCs w:val="16"/>
              </w:rPr>
            </w:pPr>
          </w:p>
        </w:tc>
      </w:tr>
      <w:tr w:rsidR="00887EB9" w:rsidRPr="00887EB9" w14:paraId="648A2CA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68CFE24" w14:textId="0A829184" w:rsidR="00C94627" w:rsidRPr="00887EB9" w:rsidRDefault="00C94627" w:rsidP="00C94627">
            <w:pPr>
              <w:jc w:val="center"/>
              <w:rPr>
                <w:color w:val="000000" w:themeColor="text1"/>
                <w:sz w:val="16"/>
                <w:szCs w:val="16"/>
              </w:rPr>
            </w:pPr>
            <w:r w:rsidRPr="00887EB9">
              <w:rPr>
                <w:color w:val="000000" w:themeColor="text1"/>
                <w:sz w:val="16"/>
                <w:szCs w:val="16"/>
              </w:rPr>
              <w:t>158</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3566F3"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Ambagtsheer et al., 2020</w:t>
            </w:r>
          </w:p>
          <w:p w14:paraId="69FE6BAA" w14:textId="6973EFCB" w:rsidR="00C94627" w:rsidRPr="00887EB9" w:rsidRDefault="00C94627"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&lt;EndNote&gt;&lt;Cite&gt;&lt;Author&gt;Ambagtsheer&lt;/Author&gt;&lt;Year&gt;2020&lt;/Year&gt;&lt;RecNum&gt;7261&lt;/RecNum&gt;&lt;DisplayText&gt;(174)&lt;/DisplayText&gt;&lt;record&gt;&lt;rec-number&gt;7261&lt;/rec-number&gt;&lt;foreign-keys&gt;&lt;key app="EN" db-id="fsdz2ftp5e9tvjef2w7ptdau50ar9dswr0rw" timestamp="1589353391"&gt;7261&lt;/key&gt;&lt;/foreign-keys&gt;&lt;ref-type name="Journal Article"&gt;17&lt;/ref-type&gt;&lt;contributors&gt;&lt;authors&gt;&lt;author&gt;Ambagtsheer, R. C.&lt;/author&gt;&lt;author&gt;Shafiabady, N.&lt;/author&gt;&lt;author&gt;Dent, E.&lt;/author&gt;&lt;author&gt;Seiboth, C.&lt;/author&gt;&lt;author&gt;Beilby, J.&lt;/author&gt;&lt;/authors&gt;&lt;/contributors&gt;&lt;auth-address&gt;Torrens University Australia, Adelaide, Australia&amp;#xD;Baker Heart and Diabetes Institute, Melbourne, Australia&amp;#xD;Lutheran Services, Milton, Brisbane, Australia&amp;#xD;Fra. National Health and Medical Research Council of Australia Centre of Research Excellence Ilty Trans-Disciplinary Research to Achieve Healthy Ageing, Adelaide, Australia&lt;/auth-address&gt;&lt;titles&gt;&lt;title&gt;The application of artificial intelligence (AI) techniques to identify frailty within a residential aged care administrative data set&lt;/title&gt;&lt;secondary-title&gt;International Journal of Medical Informatics&lt;/secondary-title&gt;&lt;/titles&gt;&lt;periodical&gt;&lt;full-title&gt;Int J Med Inform&lt;/full-title&gt;&lt;abbr-1&gt;International journal of medical informatics&lt;/abbr-1&gt;&lt;/periodical&gt;&lt;volume&gt;136&lt;/volume&gt;&lt;keywords&gt;&lt;keyword&gt;Artificial intelligence&lt;/keyword&gt;&lt;keyword&gt;Frailty&lt;/keyword&gt;&lt;keyword&gt;Health records&lt;/keyword&gt;&lt;keyword&gt;Machine learning&lt;/keyword&gt;&lt;keyword&gt;Personal&lt;/keyword&gt;&lt;keyword&gt;Residential facilities&lt;/keyword&gt;&lt;/keywords&gt;&lt;dates&gt;&lt;year&gt;2020&lt;/year&gt;&lt;/dates&gt;&lt;work-type&gt;Article&lt;/work-type&gt;&lt;urls&gt;&lt;related-urls&gt;&lt;url&gt;https://www.scopus.com/inward/record.uri?eid=2-s2.0-85079052624&amp;amp;doi=10.1016%2fj.ijmedinf.2020.104094&amp;amp;partnerID=40&amp;amp;md5=09b5872f0ec5968034a9d85ce7761257&lt;/url&gt;&lt;/related-urls&gt;&lt;/urls&gt;&lt;custom7&gt;104094&lt;/custom7&gt;&lt;electronic-resource-num&gt;10.1016/j.ijmedinf.2020.104094&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(174)</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07548A0" w14:textId="77777777" w:rsidR="00C94627" w:rsidRPr="00887EB9" w:rsidRDefault="00C94627" w:rsidP="00C94627">
            <w:pPr>
              <w:jc w:val="center"/>
              <w:rPr>
                <w:color w:val="000000" w:themeColor="text1"/>
                <w:sz w:val="16"/>
                <w:szCs w:val="16"/>
              </w:rPr>
            </w:pPr>
            <w:r w:rsidRPr="00887EB9">
              <w:rPr>
                <w:color w:val="000000" w:themeColor="text1"/>
                <w:sz w:val="16"/>
                <w:szCs w:val="16"/>
              </w:rPr>
              <w:t>Australia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E70033C"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A38D7DB" w14:textId="77777777" w:rsidR="00C94627" w:rsidRPr="00887EB9" w:rsidRDefault="00C94627" w:rsidP="00C94627">
            <w:pPr>
              <w:jc w:val="center"/>
              <w:rPr>
                <w:color w:val="000000" w:themeColor="text1"/>
                <w:sz w:val="16"/>
                <w:szCs w:val="16"/>
              </w:rPr>
            </w:pPr>
            <w:r w:rsidRPr="00887EB9">
              <w:rPr>
                <w:color w:val="000000" w:themeColor="text1"/>
                <w:sz w:val="16"/>
                <w:szCs w:val="16"/>
              </w:rPr>
              <w:t>Non-experimental</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1BDDC33" w14:textId="77777777" w:rsidR="00C94627" w:rsidRPr="00887EB9" w:rsidRDefault="00C94627" w:rsidP="00C94627">
            <w:pPr>
              <w:jc w:val="center"/>
              <w:rPr>
                <w:color w:val="000000" w:themeColor="text1"/>
                <w:sz w:val="16"/>
                <w:szCs w:val="16"/>
              </w:rPr>
            </w:pPr>
            <w:r w:rsidRPr="00887EB9">
              <w:rPr>
                <w:color w:val="000000" w:themeColor="text1"/>
                <w:sz w:val="16"/>
                <w:szCs w:val="16"/>
              </w:rPr>
              <w:t>Identifying frailty by using artificial intelligence (AI) algorithms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BB5833F" w14:textId="77777777" w:rsidR="00C94627" w:rsidRPr="00887EB9" w:rsidRDefault="00C94627" w:rsidP="00C94627">
            <w:pPr>
              <w:jc w:val="center"/>
              <w:rPr>
                <w:color w:val="000000" w:themeColor="text1"/>
                <w:sz w:val="16"/>
                <w:szCs w:val="16"/>
              </w:rPr>
            </w:pPr>
            <w:r w:rsidRPr="00887EB9">
              <w:rPr>
                <w:color w:val="000000" w:themeColor="text1"/>
                <w:sz w:val="16"/>
                <w:szCs w:val="16"/>
              </w:rPr>
              <w:t>Big data and AI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78BEF6" w14:textId="77777777" w:rsidR="00C94627" w:rsidRPr="00887EB9" w:rsidRDefault="00C94627" w:rsidP="00C94627">
            <w:pPr>
              <w:jc w:val="center"/>
              <w:rPr>
                <w:color w:val="000000" w:themeColor="text1"/>
                <w:sz w:val="16"/>
                <w:szCs w:val="16"/>
              </w:rPr>
            </w:pPr>
            <w:r w:rsidRPr="00887EB9">
              <w:rPr>
                <w:color w:val="000000" w:themeColor="text1"/>
                <w:sz w:val="16"/>
                <w:szCs w:val="16"/>
              </w:rPr>
              <w:t>HCPs</w:t>
            </w:r>
          </w:p>
        </w:tc>
        <w:tc>
          <w:tcPr>
            <w:tcW w:w="993" w:type="dxa"/>
            <w:vMerge/>
            <w:tcBorders>
              <w:left w:val="single" w:sz="4" w:space="0" w:color="auto"/>
              <w:bottom w:val="single" w:sz="4" w:space="0" w:color="auto"/>
              <w:right w:val="single" w:sz="4" w:space="0" w:color="auto"/>
            </w:tcBorders>
            <w:shd w:val="clear" w:color="auto" w:fill="FFFFFF"/>
            <w:vAlign w:val="center"/>
          </w:tcPr>
          <w:p w14:paraId="3C42AA40" w14:textId="77777777" w:rsidR="00C94627" w:rsidRPr="00887EB9" w:rsidRDefault="00C94627" w:rsidP="00C94627">
            <w:pPr>
              <w:jc w:val="center"/>
              <w:rPr>
                <w:color w:val="000000" w:themeColor="text1"/>
                <w:sz w:val="16"/>
                <w:szCs w:val="16"/>
              </w:rPr>
            </w:pPr>
          </w:p>
        </w:tc>
      </w:tr>
      <w:tr w:rsidR="00887EB9" w:rsidRPr="00887EB9" w14:paraId="63392DBD"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DF9627" w14:textId="1CBFB582" w:rsidR="00C94627" w:rsidRPr="00887EB9" w:rsidRDefault="00C94627" w:rsidP="00C94627">
            <w:pPr>
              <w:jc w:val="center"/>
              <w:rPr>
                <w:color w:val="000000" w:themeColor="text1"/>
                <w:sz w:val="16"/>
                <w:szCs w:val="16"/>
              </w:rPr>
            </w:pPr>
            <w:r w:rsidRPr="00887EB9">
              <w:rPr>
                <w:color w:val="000000" w:themeColor="text1"/>
                <w:sz w:val="16"/>
                <w:szCs w:val="16"/>
              </w:rPr>
              <w:t>159</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63E9598"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Hsu et al., 2010</w:t>
            </w:r>
          </w:p>
          <w:p w14:paraId="53901256" w14:textId="6ED5734B"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&lt;EndNote&gt;&lt;Cite&gt;&lt;Author&gt;Hsu&lt;/Author&gt;&lt;Year&gt;2010&lt;/Year&gt;&lt;RecNum&gt;12138&lt;/RecNum&gt;&lt;DisplayText&gt;(175)&lt;/DisplayText&gt;&lt;record&gt;&lt;rec-number&gt;12138&lt;/rec-number&gt;&lt;foreign-keys&gt;&lt;key app="EN" db-id="fsdz2ftp5e9tvjef2w7ptdau50ar9dswr0rw" timestamp="1590385335"&gt;12138&lt;/key&gt;&lt;/foreign-keys&gt;&lt;ref-type name="Conference Proceedings"&gt;10&lt;/ref-type&gt;&lt;contributors&gt;&lt;authors&gt;&lt;author&gt;Hsu, W. C.&lt;/author&gt;&lt;author&gt;Kuo, C. W.&lt;/author&gt;&lt;author&gt;Chang, W. W.&lt;/author&gt;&lt;author&gt;Chang, J. J.&lt;/author&gt;&lt;author&gt;Hou, Y. T.&lt;/author&gt;&lt;author&gt;Lan, Y. C.&lt;/author&gt;&lt;author&gt;Sung, T. J.&lt;/author&gt;&lt;author&gt;Yang, Y. J.&lt;/author&gt;&lt;/authors&gt;&lt;/contributors&gt;&lt;auth-address&gt;Department of Mechanical Engineering, National Taiwan University, Taipei, Taiwan&amp;#xD;Department of Industrial and Commercial Design, National Taiwan University of Science and Technology, Taipei, Taiwan&lt;/auth-address&gt;&lt;titles&gt;&lt;title&gt;A WSN smart medication system&lt;/title&gt;&lt;secondary-title&gt;Procedia Engineering&lt;/secondary-title&gt;&lt;/titles&gt;&lt;pages&gt;588-591&lt;/pages&gt;&lt;volume&gt;5&lt;/volume&gt;&lt;keywords&gt;&lt;keyword&gt;Magnetic sensor&lt;/keyword&gt;&lt;keyword&gt;Medication system&lt;/keyword&gt;&lt;keyword&gt;Wireless sensor network&lt;/keyword&gt;&lt;/keywords&gt;&lt;dates&gt;&lt;year&gt;2010&lt;/year&gt;&lt;/dates&gt;&lt;work-type&gt;Conference Paper&lt;/work-type&gt;&lt;urls&gt;&lt;related-urls&gt;&lt;url&gt;https://www.scopus.com/inward/record.uri?eid=2-s2.0-78650604413&amp;amp;doi=10.1016%2fj.proeng.2010.09.178&amp;amp;partnerID=40&amp;amp;md5=78a9d17b75edc5b7ddfa6796f64d1281&lt;/url&gt;&lt;/related-urls&gt;&lt;/urls&gt;&lt;electronic-resource-num&gt;10.1016/j.proeng.2010.09.178&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(175)</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91C419C" w14:textId="77777777" w:rsidR="00C94627" w:rsidRPr="00887EB9" w:rsidRDefault="00C94627" w:rsidP="00C94627">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C0DEBBE"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D19AB58"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CCF2835" w14:textId="77777777" w:rsidR="00C94627" w:rsidRPr="00887EB9" w:rsidRDefault="00C94627" w:rsidP="00C94627">
            <w:pPr>
              <w:jc w:val="center"/>
              <w:rPr>
                <w:color w:val="000000" w:themeColor="text1"/>
                <w:sz w:val="16"/>
                <w:szCs w:val="16"/>
              </w:rPr>
            </w:pPr>
            <w:r w:rsidRPr="00887EB9">
              <w:rPr>
                <w:color w:val="000000" w:themeColor="text1"/>
                <w:sz w:val="16"/>
                <w:szCs w:val="16"/>
              </w:rPr>
              <w:t>ADLs assistance</w:t>
            </w:r>
            <w:r w:rsidRPr="00887EB9">
              <w:rPr>
                <w:color w:val="000000" w:themeColor="text1"/>
                <w:sz w:val="16"/>
                <w:szCs w:val="16"/>
                <w:lang w:val="en-US"/>
              </w:rPr>
              <w:t xml:space="preserve"> (Pillbox)</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2465FE8" w14:textId="77777777"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DA1B47"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val="restart"/>
            <w:tcBorders>
              <w:top w:val="single" w:sz="4" w:space="0" w:color="auto"/>
              <w:left w:val="single" w:sz="4" w:space="0" w:color="auto"/>
              <w:right w:val="single" w:sz="4" w:space="0" w:color="auto"/>
            </w:tcBorders>
            <w:shd w:val="clear" w:color="auto" w:fill="FFFFFF"/>
            <w:vAlign w:val="center"/>
          </w:tcPr>
          <w:p w14:paraId="6A553E05" w14:textId="16312B60" w:rsidR="00C94627" w:rsidRPr="00887EB9" w:rsidRDefault="00C94627" w:rsidP="00C94627">
            <w:pPr>
              <w:jc w:val="center"/>
              <w:rPr>
                <w:color w:val="000000" w:themeColor="text1"/>
                <w:sz w:val="16"/>
                <w:szCs w:val="16"/>
              </w:rPr>
            </w:pPr>
            <w:r w:rsidRPr="00887EB9">
              <w:rPr>
                <w:color w:val="000000" w:themeColor="text1"/>
                <w:sz w:val="16"/>
                <w:szCs w:val="16"/>
              </w:rPr>
              <w:t>Activities of daily living (ADLs</w:t>
            </w:r>
            <w:r w:rsidR="00100E74" w:rsidRPr="00887EB9">
              <w:rPr>
                <w:color w:val="000000" w:themeColor="text1"/>
                <w:sz w:val="16"/>
                <w:szCs w:val="16"/>
                <w:vertAlign w:val="superscript"/>
              </w:rPr>
              <w:t>h</w:t>
            </w:r>
            <w:r w:rsidRPr="00887EB9">
              <w:rPr>
                <w:color w:val="000000" w:themeColor="text1"/>
                <w:sz w:val="16"/>
                <w:szCs w:val="16"/>
              </w:rPr>
              <w:t>) assistance</w:t>
            </w:r>
          </w:p>
        </w:tc>
      </w:tr>
      <w:tr w:rsidR="00887EB9" w:rsidRPr="00887EB9" w14:paraId="7595FBC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39CA964" w14:textId="7E3F69DF" w:rsidR="00C94627" w:rsidRPr="00887EB9" w:rsidRDefault="00C94627" w:rsidP="00C94627">
            <w:pPr>
              <w:jc w:val="center"/>
              <w:rPr>
                <w:color w:val="000000" w:themeColor="text1"/>
                <w:sz w:val="16"/>
                <w:szCs w:val="16"/>
              </w:rPr>
            </w:pPr>
            <w:r w:rsidRPr="00887EB9">
              <w:rPr>
                <w:color w:val="000000" w:themeColor="text1"/>
                <w:sz w:val="16"/>
                <w:szCs w:val="16"/>
              </w:rPr>
              <w:t>160</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4B0360B"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Chang et al., 2011</w:t>
            </w:r>
          </w:p>
          <w:p w14:paraId="4C1B3339" w14:textId="40ED744A"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&lt;EndNote&gt;&lt;Cite&gt;&lt;Author&gt;Chang&lt;/Author&gt;&lt;Year&gt;2011&lt;/Year&gt;&lt;RecNum&gt;7998&lt;/RecNum&gt;&lt;DisplayText&gt;(176)&lt;/DisplayText&gt;&lt;record&gt;&lt;rec-number&gt;7998&lt;/rec-number&gt;&lt;foreign-keys&gt;&lt;key app="EN" db-id="fsdz2ftp5e9tvjef2w7ptdau50ar9dswr0rw" timestamp="1589353392"&gt;7998&lt;/key&gt;&lt;/foreign-keys&gt;&lt;ref-type name="Journal Article"&gt;17&lt;/ref-type&gt;&lt;contributors&gt;&lt;authors&gt;&lt;author&gt;Chang, W. W.&lt;/author&gt;&lt;author&gt;Sung, T. J.&lt;/author&gt;&lt;author&gt;Huang, H. W.&lt;/author&gt;&lt;author&gt;Hsu, W. C.&lt;/author&gt;&lt;author&gt;Kuo, C. W.&lt;/author&gt;&lt;author&gt;Chang, J. J.&lt;/author&gt;&lt;author&gt;Hou, Y. T.&lt;/author&gt;&lt;author&gt;Lan, Y. C.&lt;/author&gt;&lt;author&gt;Kuo, W. C.&lt;/author&gt;&lt;author&gt;Lin, Y. Y.&lt;/author&gt;&lt;author&gt;Yang, Y. J.&lt;/author&gt;&lt;/authors&gt;&lt;/contributors&gt;&lt;auth-address&gt;Mechanical Engineering, National Taiwan University, No. 1 Roosevelt Rd., Taipei, Taiwan&amp;#xD;National Taiwan Univ. of Sci. and Tech., Taipei, Taiwan&amp;#xD;National Kaohsiung First Univ. of Sci. and Tech., Kaohsiung, Taiwan&lt;/auth-address&gt;&lt;titles&gt;&lt;title&gt;A smart medication system using wireless sensor network technologies&lt;/title&gt;&lt;secondary-title&gt;Sensors and Actuators, A: Physical&lt;/secondary-title&gt;&lt;/titles&gt;&lt;periodical&gt;&lt;full-title&gt;Sensors and Actuators, A: Physical&lt;/full-title&gt;&lt;/periodical&gt;&lt;pages&gt;315-321&lt;/pages&gt;&lt;volume&gt;172&lt;/volume&gt;&lt;number&gt;1&lt;/number&gt;&lt;keywords&gt;&lt;keyword&gt;Healthcare system&lt;/keyword&gt;&lt;keyword&gt;Magnetic sensing&lt;/keyword&gt;&lt;keyword&gt;Three-state detection&lt;/keyword&gt;&lt;keyword&gt;Wireless sensor network&lt;/keyword&gt;&lt;keyword&gt;ZigBee&lt;/keyword&gt;&lt;/keywords&gt;&lt;dates&gt;&lt;year&gt;2011&lt;/year&gt;&lt;/dates&gt;&lt;work-type&gt;Conference Paper&lt;/work-type&gt;&lt;urls&gt;&lt;related-urls&gt;&lt;url&gt;https://www.scopus.com/inward/record.uri?eid=2-s2.0-82755194822&amp;amp;doi=10.1016%2fj.sna.2011.03.022&amp;amp;partnerID=40&amp;amp;md5=18ac46789ecf8319661b86b4d165d4a4&lt;/url&gt;&lt;/related-urls&gt;&lt;/urls&gt;&lt;electronic-resource-num&gt;10.1016/j.sna.2011.03.022&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(176)</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A890000" w14:textId="77777777" w:rsidR="00C94627" w:rsidRPr="00887EB9" w:rsidRDefault="00C94627" w:rsidP="00C94627">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4D1E83B"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03C6C5F3"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BA4BCB0" w14:textId="77777777" w:rsidR="00C94627" w:rsidRPr="00887EB9" w:rsidRDefault="00C94627" w:rsidP="00C94627">
            <w:pPr>
              <w:jc w:val="center"/>
              <w:rPr>
                <w:color w:val="000000" w:themeColor="text1"/>
                <w:sz w:val="16"/>
                <w:szCs w:val="16"/>
              </w:rPr>
            </w:pPr>
            <w:r w:rsidRPr="00887EB9">
              <w:rPr>
                <w:color w:val="000000" w:themeColor="text1"/>
                <w:sz w:val="16"/>
                <w:szCs w:val="16"/>
              </w:rPr>
              <w:t>ADLs assistance (Pillbox)</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9E79BBA" w14:textId="77777777"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54E2F13"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6370B328" w14:textId="77777777" w:rsidR="00C94627" w:rsidRPr="00887EB9" w:rsidRDefault="00C94627" w:rsidP="00C94627">
            <w:pPr>
              <w:jc w:val="center"/>
              <w:rPr>
                <w:color w:val="000000" w:themeColor="text1"/>
                <w:sz w:val="16"/>
                <w:szCs w:val="16"/>
              </w:rPr>
            </w:pPr>
          </w:p>
        </w:tc>
      </w:tr>
      <w:tr w:rsidR="00887EB9" w:rsidRPr="00887EB9" w14:paraId="767F7B04"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5E8802C" w14:textId="54ACD66D" w:rsidR="00C94627" w:rsidRPr="00887EB9" w:rsidRDefault="00C94627" w:rsidP="00C94627">
            <w:pPr>
              <w:jc w:val="center"/>
              <w:rPr>
                <w:color w:val="000000" w:themeColor="text1"/>
                <w:sz w:val="16"/>
                <w:szCs w:val="16"/>
              </w:rPr>
            </w:pPr>
            <w:r w:rsidRPr="00887EB9">
              <w:rPr>
                <w:color w:val="000000" w:themeColor="text1"/>
                <w:sz w:val="16"/>
                <w:szCs w:val="16"/>
              </w:rPr>
              <w:t>161</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8B7BD7D" w14:textId="77777777" w:rsidR="00B700E9" w:rsidRDefault="00B700E9" w:rsidP="00C94627">
            <w:pPr>
              <w:pStyle w:val="NoSpacing"/>
              <w:jc w:val="center"/>
              <w:rPr>
                <w:rStyle w:val="Emphasis"/>
                <w:rFonts w:ascii="Times New Roman" w:hAnsi="Times New Roman" w:cs="Times New Roman"/>
                <w:i w:val="0"/>
                <w:iCs w:val="0"/>
                <w:color w:val="000000" w:themeColor="text1"/>
                <w:sz w:val="16"/>
                <w:szCs w:val="16"/>
              </w:rPr>
            </w:pPr>
            <w:r w:rsidRPr="00B700E9">
              <w:rPr>
                <w:rStyle w:val="Emphasis"/>
                <w:rFonts w:ascii="Times New Roman" w:hAnsi="Times New Roman" w:cs="Times New Roman"/>
                <w:i w:val="0"/>
                <w:iCs w:val="0"/>
                <w:color w:val="000000" w:themeColor="text1"/>
                <w:sz w:val="16"/>
                <w:szCs w:val="16"/>
              </w:rPr>
              <w:t>Sun et al., 2015</w:t>
            </w:r>
          </w:p>
          <w:p w14:paraId="1389D61A" w14:textId="53033DA4" w:rsidR="00E20F7B" w:rsidRPr="00887EB9" w:rsidRDefault="00E20F7B" w:rsidP="00C94627">
            <w:pPr>
              <w:pStyle w:val="NoSpacing"/>
              <w:jc w:val="center"/>
              <w:rPr>
                <w:rFonts w:ascii="Times New Roman" w:hAnsi="Times New Roman" w:cs="Times New Roman"/>
                <w:color w:val="000000" w:themeColor="text1"/>
                <w:sz w:val="16"/>
                <w:szCs w:val="16"/>
              </w:rPr>
            </w:pPr>
            <w:r w:rsidRPr="00887EB9">
              <w:rPr>
                <w:rStyle w:val="Emphasis"/>
                <w:rFonts w:ascii="Times New Roman" w:hAnsi="Times New Roman" w:cs="Times New Roman"/>
                <w:i w:val="0"/>
                <w:iCs w:val="0"/>
                <w:color w:val="000000" w:themeColor="text1"/>
                <w:sz w:val="16"/>
                <w:szCs w:val="16"/>
              </w:rPr>
              <w:fldChar w:fldCharType="begin"/>
            </w:r>
            <w:r w:rsidR="004F1DE9">
              <w:rPr>
                <w:rStyle w:val="Emphasis"/>
                <w:rFonts w:ascii="Times New Roman" w:hAnsi="Times New Roman" w:cs="Times New Roman"/>
                <w:i w:val="0"/>
                <w:iCs w:val="0"/>
                <w:color w:val="000000" w:themeColor="text1"/>
                <w:sz w:val="16"/>
                <w:szCs w:val="16"/>
              </w:rPr>
              <w:instrText xml:space="preserve"> ADDIN EN.CITE &lt;EndNote&gt;&lt;Cite&gt;&lt;Author&gt;Sun&lt;/Author&gt;&lt;Year&gt;2015&lt;/Year&gt;&lt;RecNum&gt;13810&lt;/RecNum&gt;&lt;DisplayText&gt;(7)&lt;/DisplayText&gt;&lt;record&gt;&lt;rec-number&gt;13810&lt;/rec-number&gt;&lt;foreign-keys&gt;&lt;key app="EN" db-id="fsdz2ftp5e9tvjef2w7ptdau50ar9dswr0rw" timestamp="1591712941"&gt;13</w:instrText>
            </w:r>
            <w:r w:rsidR="004F1DE9">
              <w:rPr>
                <w:rStyle w:val="Emphasis"/>
                <w:rFonts w:ascii="Times New Roman" w:hAnsi="Times New Roman" w:cs="Times New Roman" w:hint="eastAsia"/>
                <w:i w:val="0"/>
                <w:iCs w:val="0"/>
                <w:color w:val="000000" w:themeColor="text1"/>
                <w:sz w:val="16"/>
                <w:szCs w:val="16"/>
              </w:rPr>
              <w:instrText>810&lt;/key&gt;&lt;/foreign-keys&gt;&lt;ref-type name="Journal Article"&gt;17&lt;/ref-type&gt;&lt;contributors&gt;&lt;authors&gt;&lt;author&gt;Sun, YM.&lt;/author&gt;&lt;author&gt;Wang, YP.&lt;/author&gt;&lt;author&gt;Ai, HJ.&lt;/author&gt;&lt;/authors&gt;&lt;/contributors&gt;&lt;auth-address&gt;</w:instrText>
            </w:r>
            <w:r w:rsidR="004F1DE9">
              <w:rPr>
                <w:rStyle w:val="Emphasis"/>
                <w:rFonts w:ascii="Times New Roman" w:hAnsi="Times New Roman" w:cs="Times New Roman" w:hint="eastAsia"/>
                <w:i w:val="0"/>
                <w:iCs w:val="0"/>
                <w:color w:val="000000" w:themeColor="text1"/>
                <w:sz w:val="16"/>
                <w:szCs w:val="16"/>
              </w:rPr>
              <w:instrText>中国人民武装警察部队山东总队训练基地</w:instrText>
            </w:r>
            <w:r w:rsidR="004F1DE9">
              <w:rPr>
                <w:rStyle w:val="Emphasis"/>
                <w:rFonts w:ascii="Times New Roman" w:hAnsi="Times New Roman" w:cs="Times New Roman" w:hint="eastAsia"/>
                <w:i w:val="0"/>
                <w:iCs w:val="0"/>
                <w:color w:val="000000" w:themeColor="text1"/>
                <w:sz w:val="16"/>
                <w:szCs w:val="16"/>
              </w:rPr>
              <w:instrText>,</w:instrText>
            </w:r>
            <w:r w:rsidR="004F1DE9">
              <w:rPr>
                <w:rStyle w:val="Emphasis"/>
                <w:rFonts w:ascii="Times New Roman" w:hAnsi="Times New Roman" w:cs="Times New Roman" w:hint="eastAsia"/>
                <w:i w:val="0"/>
                <w:iCs w:val="0"/>
                <w:color w:val="000000" w:themeColor="text1"/>
                <w:sz w:val="16"/>
                <w:szCs w:val="16"/>
              </w:rPr>
              <w:instrText>山东</w:instrText>
            </w:r>
            <w:r w:rsidR="004F1DE9">
              <w:rPr>
                <w:rStyle w:val="Emphasis"/>
                <w:rFonts w:ascii="Times New Roman" w:hAnsi="Times New Roman" w:cs="Times New Roman" w:hint="eastAsia"/>
                <w:i w:val="0"/>
                <w:iCs w:val="0"/>
                <w:color w:val="000000" w:themeColor="text1"/>
                <w:sz w:val="16"/>
                <w:szCs w:val="16"/>
              </w:rPr>
              <w:instrText xml:space="preserve"> </w:instrText>
            </w:r>
            <w:r w:rsidR="004F1DE9">
              <w:rPr>
                <w:rStyle w:val="Emphasis"/>
                <w:rFonts w:ascii="Times New Roman" w:hAnsi="Times New Roman" w:cs="Times New Roman" w:hint="eastAsia"/>
                <w:i w:val="0"/>
                <w:iCs w:val="0"/>
                <w:color w:val="000000" w:themeColor="text1"/>
                <w:sz w:val="16"/>
                <w:szCs w:val="16"/>
              </w:rPr>
              <w:instrText>济南</w:instrText>
            </w:r>
            <w:r w:rsidR="004F1DE9">
              <w:rPr>
                <w:rStyle w:val="Emphasis"/>
                <w:rFonts w:ascii="Times New Roman" w:hAnsi="Times New Roman" w:cs="Times New Roman" w:hint="eastAsia"/>
                <w:i w:val="0"/>
                <w:iCs w:val="0"/>
                <w:color w:val="000000" w:themeColor="text1"/>
                <w:sz w:val="16"/>
                <w:szCs w:val="16"/>
              </w:rPr>
              <w:instrText>,250000&amp;#xD;</w:instrText>
            </w:r>
            <w:r w:rsidR="004F1DE9">
              <w:rPr>
                <w:rStyle w:val="Emphasis"/>
                <w:rFonts w:ascii="Times New Roman" w:hAnsi="Times New Roman" w:cs="Times New Roman" w:hint="eastAsia"/>
                <w:i w:val="0"/>
                <w:iCs w:val="0"/>
                <w:color w:val="000000" w:themeColor="text1"/>
                <w:sz w:val="16"/>
                <w:szCs w:val="16"/>
              </w:rPr>
              <w:instrText>武汉大学计算机学院</w:instrText>
            </w:r>
            <w:r w:rsidR="004F1DE9">
              <w:rPr>
                <w:rStyle w:val="Emphasis"/>
                <w:rFonts w:ascii="Times New Roman" w:hAnsi="Times New Roman" w:cs="Times New Roman" w:hint="eastAsia"/>
                <w:i w:val="0"/>
                <w:iCs w:val="0"/>
                <w:color w:val="000000" w:themeColor="text1"/>
                <w:sz w:val="16"/>
                <w:szCs w:val="16"/>
              </w:rPr>
              <w:instrText>,</w:instrText>
            </w:r>
            <w:r w:rsidR="004F1DE9">
              <w:rPr>
                <w:rStyle w:val="Emphasis"/>
                <w:rFonts w:ascii="Times New Roman" w:hAnsi="Times New Roman" w:cs="Times New Roman" w:hint="eastAsia"/>
                <w:i w:val="0"/>
                <w:iCs w:val="0"/>
                <w:color w:val="000000" w:themeColor="text1"/>
                <w:sz w:val="16"/>
                <w:szCs w:val="16"/>
              </w:rPr>
              <w:instrText>湖北</w:instrText>
            </w:r>
            <w:r w:rsidR="004F1DE9">
              <w:rPr>
                <w:rStyle w:val="Emphasis"/>
                <w:rFonts w:ascii="Times New Roman" w:hAnsi="Times New Roman" w:cs="Times New Roman" w:hint="eastAsia"/>
                <w:i w:val="0"/>
                <w:iCs w:val="0"/>
                <w:color w:val="000000" w:themeColor="text1"/>
                <w:sz w:val="16"/>
                <w:szCs w:val="16"/>
              </w:rPr>
              <w:instrText xml:space="preserve"> </w:instrText>
            </w:r>
            <w:r w:rsidR="004F1DE9">
              <w:rPr>
                <w:rStyle w:val="Emphasis"/>
                <w:rFonts w:ascii="Times New Roman" w:hAnsi="Times New Roman" w:cs="Times New Roman" w:hint="eastAsia"/>
                <w:i w:val="0"/>
                <w:iCs w:val="0"/>
                <w:color w:val="000000" w:themeColor="text1"/>
                <w:sz w:val="16"/>
                <w:szCs w:val="16"/>
              </w:rPr>
              <w:instrText>武汉</w:instrText>
            </w:r>
            <w:r w:rsidR="004F1DE9">
              <w:rPr>
                <w:rStyle w:val="Emphasis"/>
                <w:rFonts w:ascii="Times New Roman" w:hAnsi="Times New Roman" w:cs="Times New Roman" w:hint="eastAsia"/>
                <w:i w:val="0"/>
                <w:iCs w:val="0"/>
                <w:color w:val="000000" w:themeColor="text1"/>
                <w:sz w:val="16"/>
                <w:szCs w:val="16"/>
              </w:rPr>
              <w:instrText>,430072&lt;/auth-address&gt;&lt;titles&gt;&lt;title&gt;</w:instrText>
            </w:r>
            <w:r w:rsidR="004F1DE9">
              <w:rPr>
                <w:rStyle w:val="Emphasis"/>
                <w:rFonts w:ascii="Times New Roman" w:hAnsi="Times New Roman" w:cs="Times New Roman" w:hint="eastAsia"/>
                <w:i w:val="0"/>
                <w:iCs w:val="0"/>
                <w:color w:val="000000" w:themeColor="text1"/>
                <w:sz w:val="16"/>
                <w:szCs w:val="16"/>
              </w:rPr>
              <w:instrText>基于助老服务机器人的智慧养老院系统研究</w:instrText>
            </w:r>
            <w:r w:rsidR="004F1DE9">
              <w:rPr>
                <w:rStyle w:val="Emphasis"/>
                <w:rFonts w:ascii="Times New Roman" w:hAnsi="Times New Roman" w:cs="Times New Roman" w:hint="eastAsia"/>
                <w:i w:val="0"/>
                <w:iCs w:val="0"/>
                <w:color w:val="000000" w:themeColor="text1"/>
                <w:sz w:val="16"/>
                <w:szCs w:val="16"/>
              </w:rPr>
              <w:instrText>&lt;/title&gt;&lt;secondary-title&gt;</w:instrText>
            </w:r>
            <w:r w:rsidR="004F1DE9">
              <w:rPr>
                <w:rStyle w:val="Emphasis"/>
                <w:rFonts w:ascii="Times New Roman" w:hAnsi="Times New Roman" w:cs="Times New Roman" w:hint="eastAsia"/>
                <w:i w:val="0"/>
                <w:iCs w:val="0"/>
                <w:color w:val="000000" w:themeColor="text1"/>
                <w:sz w:val="16"/>
                <w:szCs w:val="16"/>
              </w:rPr>
              <w:instrText>科技视界</w:instrText>
            </w:r>
            <w:r w:rsidR="004F1DE9">
              <w:rPr>
                <w:rStyle w:val="Emphasis"/>
                <w:rFonts w:ascii="Times New Roman" w:hAnsi="Times New Roman" w:cs="Times New Roman" w:hint="eastAsia"/>
                <w:i w:val="0"/>
                <w:iCs w:val="0"/>
                <w:color w:val="000000" w:themeColor="text1"/>
                <w:sz w:val="16"/>
                <w:szCs w:val="16"/>
              </w:rPr>
              <w:instrText>, Science&amp;amp;Technology Vision&lt;/secondary-title&gt;&lt;/titles&gt;&lt;periodical&gt;&lt;full-title&gt;</w:instrText>
            </w:r>
            <w:r w:rsidR="004F1DE9">
              <w:rPr>
                <w:rStyle w:val="Emphasis"/>
                <w:rFonts w:ascii="Times New Roman" w:hAnsi="Times New Roman" w:cs="Times New Roman" w:hint="eastAsia"/>
                <w:i w:val="0"/>
                <w:iCs w:val="0"/>
                <w:color w:val="000000" w:themeColor="text1"/>
                <w:sz w:val="16"/>
                <w:szCs w:val="16"/>
              </w:rPr>
              <w:instrText>科技视界</w:instrText>
            </w:r>
            <w:r w:rsidR="004F1DE9">
              <w:rPr>
                <w:rStyle w:val="Emphasis"/>
                <w:rFonts w:ascii="Times New Roman" w:hAnsi="Times New Roman" w:cs="Times New Roman" w:hint="eastAsia"/>
                <w:i w:val="0"/>
                <w:iCs w:val="0"/>
                <w:color w:val="000000" w:themeColor="text1"/>
                <w:sz w:val="16"/>
                <w:szCs w:val="16"/>
              </w:rPr>
              <w:instrText>, Science&amp;amp;Technology Vision&lt;/full-title&gt;&lt;/periodical&gt;&lt;pages&gt;27,96&lt;/pages&gt;&lt;number&gt;16&lt;/number&gt;&lt;keywords&gt;&lt;keyword&gt;</w:instrText>
            </w:r>
            <w:r w:rsidR="004F1DE9">
              <w:rPr>
                <w:rStyle w:val="Emphasis"/>
                <w:rFonts w:ascii="Times New Roman" w:hAnsi="Times New Roman" w:cs="Times New Roman" w:hint="eastAsia"/>
                <w:i w:val="0"/>
                <w:iCs w:val="0"/>
                <w:color w:val="000000" w:themeColor="text1"/>
                <w:sz w:val="16"/>
                <w:szCs w:val="16"/>
              </w:rPr>
              <w:instrText>助老服务机器人</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智慧化平台</w:instrText>
            </w:r>
            <w:r w:rsidR="004F1DE9">
              <w:rPr>
                <w:rStyle w:val="Emphasis"/>
                <w:rFonts w:ascii="Times New Roman" w:hAnsi="Times New Roman" w:cs="Times New Roman" w:hint="eastAsia"/>
                <w:i w:val="0"/>
                <w:iCs w:val="0"/>
                <w:color w:val="000000" w:themeColor="text1"/>
                <w:sz w:val="16"/>
                <w:szCs w:val="16"/>
              </w:rPr>
              <w:instrText>&lt;/keyword&gt;&lt;keyword&gt;</w:instrText>
            </w:r>
            <w:r w:rsidR="004F1DE9">
              <w:rPr>
                <w:rStyle w:val="Emphasis"/>
                <w:rFonts w:ascii="Times New Roman" w:hAnsi="Times New Roman" w:cs="Times New Roman" w:hint="eastAsia"/>
                <w:i w:val="0"/>
                <w:iCs w:val="0"/>
                <w:color w:val="000000" w:themeColor="text1"/>
                <w:sz w:val="16"/>
                <w:szCs w:val="16"/>
              </w:rPr>
              <w:instrText>智慧养老院</w:instrText>
            </w:r>
            <w:r w:rsidR="004F1DE9">
              <w:rPr>
                <w:rStyle w:val="Emphasis"/>
                <w:rFonts w:ascii="Times New Roman" w:hAnsi="Times New Roman" w:cs="Times New Roman" w:hint="eastAsia"/>
                <w:i w:val="0"/>
                <w:iCs w:val="0"/>
                <w:color w:val="000000" w:themeColor="text1"/>
                <w:sz w:val="16"/>
                <w:szCs w:val="16"/>
              </w:rPr>
              <w:instrText>&lt;/keyword&gt;&lt;/keywords&gt;&lt;dates&gt;&lt;year&gt;2015&lt;/year&gt;&lt;/dates&gt;&lt;isbn&gt;2095-2457&lt;/isbn&gt;&lt;urls&gt;&lt;related-urls&gt;&lt;url&gt;http://www.wanfangdata.com.cn/details/detail.do?_type=perio&amp;amp;id=hqsgkj201516018&lt;/url&gt;&lt;/related-urls&gt;&lt;/urls&gt;&lt;electronic-resource-num&gt;10.3969/j.issn.2095-2457.2015.16.018&lt;/electronic-resource-num&gt;&lt;remote-database-provider&gt;</w:instrText>
            </w:r>
            <w:r w:rsidR="004F1DE9">
              <w:rPr>
                <w:rStyle w:val="Emphasis"/>
                <w:rFonts w:ascii="Times New Roman" w:hAnsi="Times New Roman" w:cs="Times New Roman" w:hint="eastAsia"/>
                <w:i w:val="0"/>
                <w:iCs w:val="0"/>
                <w:color w:val="000000" w:themeColor="text1"/>
                <w:sz w:val="16"/>
                <w:szCs w:val="16"/>
              </w:rPr>
              <w:instrText>北京万方数据股份有限公司</w:instrText>
            </w:r>
            <w:r w:rsidR="004F1DE9">
              <w:rPr>
                <w:rStyle w:val="Emphasis"/>
                <w:rFonts w:ascii="Times New Roman" w:hAnsi="Times New Roman" w:cs="Times New Roman" w:hint="eastAsia"/>
                <w:i w:val="0"/>
                <w:iCs w:val="0"/>
                <w:color w:val="000000" w:themeColor="text1"/>
                <w:sz w:val="16"/>
                <w:szCs w:val="16"/>
              </w:rPr>
              <w:instrText>&lt;/remote-database-provider&gt;&lt;language&gt;chi&lt;/language&gt;&lt;/record&gt;&lt;/Cite&gt;&lt;/EndNote&gt;</w:instrText>
            </w:r>
            <w:r w:rsidRPr="00887EB9">
              <w:rPr>
                <w:rStyle w:val="Emphasis"/>
                <w:rFonts w:ascii="Times New Roman" w:hAnsi="Times New Roman" w:cs="Times New Roman"/>
                <w:i w:val="0"/>
                <w:iCs w:val="0"/>
                <w:color w:val="000000" w:themeColor="text1"/>
                <w:sz w:val="16"/>
                <w:szCs w:val="16"/>
              </w:rPr>
              <w:fldChar w:fldCharType="separate"/>
            </w:r>
            <w:r w:rsidR="004F1DE9">
              <w:rPr>
                <w:rStyle w:val="Emphasis"/>
                <w:rFonts w:ascii="Times New Roman" w:hAnsi="Times New Roman" w:cs="Times New Roman"/>
                <w:i w:val="0"/>
                <w:iCs w:val="0"/>
                <w:noProof/>
                <w:color w:val="000000" w:themeColor="text1"/>
                <w:sz w:val="16"/>
                <w:szCs w:val="16"/>
              </w:rPr>
              <w:t>(7)</w:t>
            </w:r>
            <w:r w:rsidRPr="00887EB9">
              <w:rPr>
                <w:rStyle w:val="Emphasis"/>
                <w:rFonts w:ascii="Times New Roman" w:hAnsi="Times New Roman" w:cs="Times New Roman"/>
                <w:i w:val="0"/>
                <w:iCs w:val="0"/>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9E76D2D" w14:textId="77777777" w:rsidR="00C94627" w:rsidRPr="00887EB9" w:rsidRDefault="00C94627" w:rsidP="00C94627">
            <w:pPr>
              <w:jc w:val="center"/>
              <w:rPr>
                <w:color w:val="000000" w:themeColor="text1"/>
                <w:sz w:val="16"/>
                <w:szCs w:val="16"/>
              </w:rPr>
            </w:pPr>
            <w:r w:rsidRPr="00887EB9">
              <w:rPr>
                <w:color w:val="000000" w:themeColor="text1"/>
                <w:sz w:val="16"/>
                <w:szCs w:val="16"/>
              </w:rPr>
              <w:t>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2E5426FF" w14:textId="77777777" w:rsidR="00C94627" w:rsidRPr="00887EB9" w:rsidRDefault="00C94627" w:rsidP="00C94627">
            <w:pPr>
              <w:jc w:val="center"/>
              <w:rPr>
                <w:color w:val="000000" w:themeColor="text1"/>
                <w:sz w:val="16"/>
                <w:szCs w:val="16"/>
              </w:rPr>
            </w:pPr>
            <w:r w:rsidRPr="00887EB9">
              <w:rPr>
                <w:color w:val="000000" w:themeColor="text1"/>
                <w:sz w:val="16"/>
                <w:szCs w:val="16"/>
              </w:rPr>
              <w:t>Journal article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D68E1B2"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6BA75A6E" w14:textId="77777777" w:rsidR="00C94627" w:rsidRPr="00887EB9" w:rsidRDefault="00C94627" w:rsidP="00C94627">
            <w:pPr>
              <w:jc w:val="center"/>
              <w:rPr>
                <w:color w:val="000000" w:themeColor="text1"/>
                <w:sz w:val="16"/>
                <w:szCs w:val="16"/>
              </w:rPr>
            </w:pPr>
            <w:r w:rsidRPr="00887EB9">
              <w:rPr>
                <w:color w:val="000000" w:themeColor="text1"/>
                <w:sz w:val="16"/>
                <w:szCs w:val="16"/>
              </w:rPr>
              <w:t>ADLs assistance (Intelligent robot)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E45160A" w14:textId="77777777" w:rsidR="00C94627" w:rsidRPr="00887EB9" w:rsidRDefault="00C94627" w:rsidP="00C94627">
            <w:pPr>
              <w:jc w:val="center"/>
              <w:rPr>
                <w:color w:val="000000" w:themeColor="text1"/>
                <w:sz w:val="16"/>
                <w:szCs w:val="16"/>
              </w:rPr>
            </w:pPr>
            <w:r w:rsidRPr="00887EB9">
              <w:rPr>
                <w:color w:val="000000" w:themeColor="text1"/>
                <w:sz w:val="16"/>
                <w:szCs w:val="16"/>
              </w:rPr>
              <w:t>Computing technologies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B6B3CA7"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right w:val="single" w:sz="4" w:space="0" w:color="auto"/>
            </w:tcBorders>
            <w:shd w:val="clear" w:color="auto" w:fill="FFFFFF"/>
            <w:vAlign w:val="center"/>
          </w:tcPr>
          <w:p w14:paraId="2C027CEE" w14:textId="77777777" w:rsidR="00C94627" w:rsidRPr="00887EB9" w:rsidRDefault="00C94627" w:rsidP="00C94627">
            <w:pPr>
              <w:jc w:val="center"/>
              <w:rPr>
                <w:color w:val="000000" w:themeColor="text1"/>
                <w:sz w:val="16"/>
                <w:szCs w:val="16"/>
              </w:rPr>
            </w:pPr>
          </w:p>
        </w:tc>
      </w:tr>
      <w:tr w:rsidR="00887EB9" w:rsidRPr="00887EB9" w14:paraId="79699F45" w14:textId="77777777" w:rsidTr="00BA3AF0">
        <w:trPr>
          <w:trHeight w:val="315"/>
        </w:trPr>
        <w:tc>
          <w:tcPr>
            <w:tcW w:w="3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39F5060" w14:textId="08529FA6" w:rsidR="00C94627" w:rsidRPr="00887EB9" w:rsidRDefault="00C94627" w:rsidP="00C94627">
            <w:pPr>
              <w:jc w:val="center"/>
              <w:rPr>
                <w:color w:val="000000" w:themeColor="text1"/>
                <w:sz w:val="16"/>
                <w:szCs w:val="16"/>
              </w:rPr>
            </w:pPr>
            <w:r w:rsidRPr="00887EB9">
              <w:rPr>
                <w:color w:val="000000" w:themeColor="text1"/>
                <w:sz w:val="16"/>
                <w:szCs w:val="16"/>
              </w:rPr>
              <w:t>162</w:t>
            </w:r>
          </w:p>
        </w:tc>
        <w:tc>
          <w:tcPr>
            <w:tcW w:w="150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57A6D1D6" w14:textId="77777777" w:rsidR="00B700E9" w:rsidRDefault="00B700E9" w:rsidP="00C94627">
            <w:pPr>
              <w:pStyle w:val="NoSpacing"/>
              <w:jc w:val="center"/>
              <w:rPr>
                <w:rFonts w:ascii="Times New Roman" w:hAnsi="Times New Roman" w:cs="Times New Roman"/>
                <w:color w:val="000000" w:themeColor="text1"/>
                <w:sz w:val="16"/>
                <w:szCs w:val="16"/>
              </w:rPr>
            </w:pPr>
            <w:r w:rsidRPr="00B700E9">
              <w:rPr>
                <w:rFonts w:ascii="Times New Roman" w:hAnsi="Times New Roman" w:cs="Times New Roman"/>
                <w:color w:val="000000" w:themeColor="text1"/>
                <w:sz w:val="16"/>
                <w:szCs w:val="16"/>
              </w:rPr>
              <w:t>Tsai et al., 2017</w:t>
            </w:r>
          </w:p>
          <w:p w14:paraId="61DB3988" w14:textId="42400B09" w:rsidR="005B7F3C" w:rsidRPr="00887EB9" w:rsidRDefault="005B7F3C" w:rsidP="00C94627">
            <w:pPr>
              <w:pStyle w:val="NoSpacing"/>
              <w:jc w:val="center"/>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rPr>
              <w:fldChar w:fldCharType="begin"/>
            </w:r>
            <w:r w:rsidR="004F1DE9">
              <w:rPr>
                <w:rFonts w:ascii="Times New Roman" w:hAnsi="Times New Roman" w:cs="Times New Roman"/>
                <w:color w:val="000000" w:themeColor="text1"/>
                <w:sz w:val="16"/>
                <w:szCs w:val="16"/>
              </w:rPr>
              <w:instrText xml:space="preserve"> ADDIN EN.CITE &lt;EndNote&gt;&lt;Cite&gt;&lt;Author&gt;Tsai&lt;/Author&gt;&lt;Year&gt;2017&lt;/Year&gt;&lt;RecNum&gt;51&lt;/RecNum&gt;&lt;DisplayText&gt;(177)&lt;/DisplayText&gt;&lt;record&gt;&lt;rec-number&gt;51&lt;/rec-number&gt;&lt;foreign-keys&gt;&lt;key app="EN" db-id="fsdz2ftp5e9tvjef2w7ptdau50ar9dswr0rw" timestamp="1584007540"&gt;51&lt;/key&gt;&lt;/foreign-keys&gt;&lt;ref-type name="Conference Proceedings"&gt;10&lt;/ref-type&gt;&lt;contributors&gt;&lt;authors&gt;&lt;author&gt;Tsai, H. L.&lt;/author&gt;&lt;author&gt;Tseng, C. H.&lt;/author&gt;&lt;author&gt;Wang, L. C.&lt;/author&gt;&lt;author&gt;Juang, F. S.&lt;/author&gt;&lt;/authors&gt;&lt;/contributors&gt;&lt;titles&gt;&lt;title&gt;Bidirectional smart pill box monitored through internet and receiving reminding message from remote relatives&lt;/title&gt;&lt;secondary-title&gt;2017 IEEE International Conference on Consumer Electronics - Taiwan, ICCE-TW 2017&lt;/secondary-title&gt;&lt;/titles&gt;&lt;pages&gt;393-394&lt;/pages&gt;&lt;dates&gt;&lt;year&gt;2017&lt;/year&gt;&lt;/dates&gt;&lt;work-type&gt;Conference Paper&lt;/work-type&gt;&lt;urls&gt;&lt;related-urls&gt;&lt;url&gt;https://www.scopus.com/inward/record.uri?eid=2-s2.0-85028517682&amp;amp;doi=10.1109%2fICCE-China.2017.7991161&amp;amp;partnerID=40&amp;amp;md5=16b26b65b8ebd72759472133dc745b3d&lt;/url&gt;&lt;/related-urls&gt;&lt;/urls&gt;&lt;custom7&gt;7991161&lt;/custom7&gt;&lt;electronic-resource-num&gt;10.1109/ICCE-China.2017.7991161&lt;/electronic-resource-num&gt;&lt;remote-database-name&gt;Scopus&lt;/remote-database-name&gt;&lt;/record&gt;&lt;/Cite&gt;&lt;/EndNote&gt;</w:instrText>
            </w:r>
            <w:r w:rsidRPr="00887EB9">
              <w:rPr>
                <w:rFonts w:ascii="Times New Roman" w:hAnsi="Times New Roman" w:cs="Times New Roman"/>
                <w:color w:val="000000" w:themeColor="text1"/>
                <w:sz w:val="16"/>
                <w:szCs w:val="16"/>
              </w:rPr>
              <w:fldChar w:fldCharType="separate"/>
            </w:r>
            <w:r w:rsidR="004F1DE9">
              <w:rPr>
                <w:rFonts w:ascii="Times New Roman" w:hAnsi="Times New Roman" w:cs="Times New Roman"/>
                <w:noProof/>
                <w:color w:val="000000" w:themeColor="text1"/>
                <w:sz w:val="16"/>
                <w:szCs w:val="16"/>
              </w:rPr>
              <w:t>(177)</w:t>
            </w:r>
            <w:r w:rsidRPr="00887EB9">
              <w:rPr>
                <w:rFonts w:ascii="Times New Roman" w:hAnsi="Times New Roman" w:cs="Times New Roman"/>
                <w:color w:val="000000" w:themeColor="text1"/>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23AFB43" w14:textId="77777777" w:rsidR="00C94627" w:rsidRPr="00887EB9" w:rsidRDefault="00C94627" w:rsidP="00C94627">
            <w:pPr>
              <w:jc w:val="center"/>
              <w:rPr>
                <w:i/>
                <w:iCs/>
                <w:color w:val="000000" w:themeColor="text1"/>
                <w:sz w:val="16"/>
                <w:szCs w:val="16"/>
              </w:rPr>
            </w:pPr>
            <w:r w:rsidRPr="00887EB9">
              <w:rPr>
                <w:rStyle w:val="Emphasis"/>
                <w:i w:val="0"/>
                <w:iCs w:val="0"/>
                <w:color w:val="000000" w:themeColor="text1"/>
                <w:sz w:val="16"/>
                <w:szCs w:val="16"/>
              </w:rPr>
              <w:t>Taiwan, China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C5FF8D" w14:textId="77777777" w:rsidR="00C94627" w:rsidRPr="00887EB9" w:rsidRDefault="00C94627" w:rsidP="00C94627">
            <w:pPr>
              <w:jc w:val="center"/>
              <w:rPr>
                <w:color w:val="000000" w:themeColor="text1"/>
                <w:sz w:val="16"/>
                <w:szCs w:val="16"/>
              </w:rPr>
            </w:pPr>
            <w:r w:rsidRPr="00887EB9">
              <w:rPr>
                <w:color w:val="000000" w:themeColor="text1"/>
                <w:sz w:val="16"/>
                <w:szCs w:val="16"/>
              </w:rPr>
              <w:t>Conference paper</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5E97F45" w14:textId="77777777" w:rsidR="00C94627" w:rsidRPr="00887EB9" w:rsidRDefault="00C94627" w:rsidP="00C94627">
            <w:pPr>
              <w:jc w:val="center"/>
              <w:rPr>
                <w:color w:val="000000" w:themeColor="text1"/>
                <w:sz w:val="16"/>
                <w:szCs w:val="16"/>
              </w:rPr>
            </w:pPr>
            <w:r w:rsidRPr="00887EB9">
              <w:rPr>
                <w:color w:val="000000" w:themeColor="text1"/>
                <w:sz w:val="16"/>
                <w:szCs w:val="16"/>
              </w:rPr>
              <w:t>System design</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9C432A3" w14:textId="77777777" w:rsidR="00C94627" w:rsidRPr="00887EB9" w:rsidRDefault="00C94627" w:rsidP="00C94627">
            <w:pPr>
              <w:jc w:val="center"/>
              <w:rPr>
                <w:color w:val="000000" w:themeColor="text1"/>
                <w:sz w:val="16"/>
                <w:szCs w:val="16"/>
              </w:rPr>
            </w:pPr>
            <w:r w:rsidRPr="00887EB9">
              <w:rPr>
                <w:color w:val="000000" w:themeColor="text1"/>
                <w:sz w:val="16"/>
                <w:szCs w:val="16"/>
              </w:rPr>
              <w:t>ADLs assistance (Pillbox)</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6D77660" w14:textId="77777777" w:rsidR="00C94627" w:rsidRPr="00887EB9" w:rsidRDefault="00C94627" w:rsidP="00C94627">
            <w:pPr>
              <w:jc w:val="center"/>
              <w:rPr>
                <w:color w:val="000000" w:themeColor="text1"/>
                <w:sz w:val="16"/>
                <w:szCs w:val="16"/>
              </w:rPr>
            </w:pPr>
            <w:r w:rsidRPr="00887EB9">
              <w:rPr>
                <w:color w:val="000000" w:themeColor="text1"/>
                <w:sz w:val="16"/>
                <w:szCs w:val="16"/>
              </w:rPr>
              <w:t>IoT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2E50E94" w14:textId="77777777" w:rsidR="00C94627" w:rsidRPr="00887EB9" w:rsidRDefault="00C94627" w:rsidP="00C94627">
            <w:pPr>
              <w:jc w:val="center"/>
              <w:rPr>
                <w:color w:val="000000" w:themeColor="text1"/>
                <w:sz w:val="16"/>
                <w:szCs w:val="16"/>
              </w:rPr>
            </w:pPr>
            <w:r w:rsidRPr="00887EB9">
              <w:rPr>
                <w:color w:val="000000" w:themeColor="text1"/>
                <w:sz w:val="16"/>
                <w:szCs w:val="16"/>
              </w:rPr>
              <w:t>Residents</w:t>
            </w:r>
          </w:p>
        </w:tc>
        <w:tc>
          <w:tcPr>
            <w:tcW w:w="993" w:type="dxa"/>
            <w:vMerge/>
            <w:tcBorders>
              <w:left w:val="single" w:sz="4" w:space="0" w:color="auto"/>
              <w:bottom w:val="single" w:sz="4" w:space="0" w:color="auto"/>
              <w:right w:val="single" w:sz="4" w:space="0" w:color="auto"/>
            </w:tcBorders>
            <w:shd w:val="clear" w:color="auto" w:fill="FFFFFF"/>
            <w:vAlign w:val="center"/>
          </w:tcPr>
          <w:p w14:paraId="286D051B" w14:textId="77777777" w:rsidR="00C94627" w:rsidRPr="00887EB9" w:rsidRDefault="00C94627" w:rsidP="00C94627">
            <w:pPr>
              <w:jc w:val="center"/>
              <w:rPr>
                <w:color w:val="000000" w:themeColor="text1"/>
                <w:sz w:val="16"/>
                <w:szCs w:val="16"/>
              </w:rPr>
            </w:pPr>
          </w:p>
        </w:tc>
      </w:tr>
    </w:tbl>
    <w:p w14:paraId="64100F54" w14:textId="77777777" w:rsidR="00E470F5" w:rsidRPr="00887EB9" w:rsidRDefault="00E470F5" w:rsidP="00E470F5">
      <w:pPr>
        <w:pStyle w:val="NoSpacing"/>
        <w:rPr>
          <w:rFonts w:ascii="Times New Roman" w:hAnsi="Times New Roman" w:cs="Times New Roman"/>
          <w:color w:val="000000" w:themeColor="text1"/>
          <w:sz w:val="16"/>
          <w:szCs w:val="16"/>
          <w:vertAlign w:val="superscript"/>
        </w:rPr>
      </w:pPr>
      <w:r w:rsidRPr="00887EB9">
        <w:rPr>
          <w:rFonts w:ascii="Times New Roman" w:hAnsi="Times New Roman" w:cs="Times New Roman"/>
          <w:color w:val="000000" w:themeColor="text1"/>
          <w:sz w:val="16"/>
          <w:szCs w:val="16"/>
          <w:vertAlign w:val="superscript"/>
        </w:rPr>
        <w:t>a</w:t>
      </w:r>
      <w:r w:rsidRPr="00887EB9">
        <w:rPr>
          <w:rFonts w:ascii="Times New Roman" w:hAnsi="Times New Roman" w:cs="Times New Roman"/>
          <w:color w:val="000000" w:themeColor="text1"/>
          <w:sz w:val="16"/>
          <w:szCs w:val="16"/>
        </w:rPr>
        <w:t xml:space="preserve"> Residents=Nursing home residents</w:t>
      </w:r>
    </w:p>
    <w:p w14:paraId="5728EDB2" w14:textId="77777777" w:rsidR="00E470F5" w:rsidRPr="00887EB9" w:rsidRDefault="00E470F5" w:rsidP="00E470F5">
      <w:pPr>
        <w:pStyle w:val="NoSpacing"/>
        <w:rPr>
          <w:rFonts w:ascii="Times New Roman" w:hAnsi="Times New Roman" w:cs="Times New Roman"/>
          <w:color w:val="000000" w:themeColor="text1"/>
          <w:sz w:val="16"/>
          <w:szCs w:val="16"/>
          <w:vertAlign w:val="superscript"/>
        </w:rPr>
      </w:pPr>
      <w:r w:rsidRPr="00887EB9">
        <w:rPr>
          <w:rFonts w:ascii="Times New Roman" w:hAnsi="Times New Roman" w:cs="Times New Roman"/>
          <w:color w:val="000000" w:themeColor="text1"/>
          <w:sz w:val="16"/>
          <w:szCs w:val="16"/>
          <w:vertAlign w:val="superscript"/>
        </w:rPr>
        <w:t xml:space="preserve">b </w:t>
      </w:r>
      <w:r w:rsidRPr="00887EB9">
        <w:rPr>
          <w:rFonts w:ascii="Times New Roman" w:hAnsi="Times New Roman" w:cs="Times New Roman"/>
          <w:color w:val="000000" w:themeColor="text1"/>
          <w:sz w:val="16"/>
          <w:szCs w:val="16"/>
        </w:rPr>
        <w:t>NH=Nursing home</w:t>
      </w:r>
    </w:p>
    <w:p w14:paraId="583399E2" w14:textId="3E922736" w:rsidR="00E470F5" w:rsidRPr="00887EB9" w:rsidRDefault="00E470F5" w:rsidP="00E470F5">
      <w:pPr>
        <w:pStyle w:val="NoSpacing"/>
        <w:rPr>
          <w:rFonts w:ascii="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vertAlign w:val="superscript"/>
        </w:rPr>
        <w:t>c</w:t>
      </w:r>
      <w:r w:rsidRPr="00887EB9">
        <w:rPr>
          <w:rFonts w:ascii="Times New Roman" w:hAnsi="Times New Roman" w:cs="Times New Roman"/>
          <w:color w:val="000000" w:themeColor="text1"/>
          <w:sz w:val="16"/>
          <w:szCs w:val="16"/>
        </w:rPr>
        <w:t xml:space="preserve"> Experimental study: The intervention or implementation of smart technologies with one or more control variables of the research subjects conducted in nursing home setting to measure or compare the effect of this manipulation on the users or medical outcomes</w:t>
      </w:r>
    </w:p>
    <w:p w14:paraId="3E646877" w14:textId="3EAC4222" w:rsidR="00157B6F" w:rsidRPr="00887EB9" w:rsidRDefault="00157B6F" w:rsidP="00E470F5">
      <w:pPr>
        <w:pStyle w:val="NoSpacing"/>
        <w:rPr>
          <w:rFonts w:ascii="Times New Roman" w:hAnsi="Times New Roman" w:cs="Times New Roman"/>
          <w:color w:val="000000" w:themeColor="text1"/>
          <w:sz w:val="16"/>
          <w:szCs w:val="16"/>
        </w:rPr>
      </w:pPr>
      <w:r w:rsidRPr="00887EB9">
        <w:rPr>
          <w:rFonts w:ascii="Times New Roman" w:eastAsia="Times New Roman" w:hAnsi="Times New Roman" w:cs="Times New Roman"/>
          <w:color w:val="000000" w:themeColor="text1"/>
          <w:sz w:val="16"/>
          <w:szCs w:val="16"/>
          <w:vertAlign w:val="superscript"/>
        </w:rPr>
        <w:t xml:space="preserve">d </w:t>
      </w:r>
      <w:r w:rsidRPr="00887EB9">
        <w:rPr>
          <w:rFonts w:ascii="Times New Roman" w:hAnsi="Times New Roman" w:cs="Times New Roman"/>
          <w:color w:val="000000" w:themeColor="text1"/>
          <w:sz w:val="16"/>
          <w:szCs w:val="16"/>
        </w:rPr>
        <w:t>Non-research article</w:t>
      </w:r>
      <w:r w:rsidR="007D5DCD" w:rsidRPr="00887EB9">
        <w:rPr>
          <w:rFonts w:ascii="Times New Roman" w:hAnsi="Times New Roman" w:cs="Times New Roman"/>
          <w:color w:val="000000" w:themeColor="text1"/>
          <w:sz w:val="16"/>
          <w:szCs w:val="16"/>
        </w:rPr>
        <w:t xml:space="preserve">: Non-original research articles </w:t>
      </w:r>
      <w:r w:rsidR="001E37EA" w:rsidRPr="00887EB9">
        <w:rPr>
          <w:rFonts w:ascii="Times New Roman" w:hAnsi="Times New Roman" w:cs="Times New Roman"/>
          <w:color w:val="000000" w:themeColor="text1"/>
          <w:sz w:val="16"/>
          <w:szCs w:val="16"/>
        </w:rPr>
        <w:t>such as</w:t>
      </w:r>
      <w:r w:rsidR="007D5DCD" w:rsidRPr="00887EB9">
        <w:rPr>
          <w:rFonts w:ascii="Times New Roman" w:hAnsi="Times New Roman" w:cs="Times New Roman"/>
          <w:color w:val="000000" w:themeColor="text1"/>
          <w:sz w:val="16"/>
          <w:szCs w:val="16"/>
        </w:rPr>
        <w:t xml:space="preserve"> review, perspective, controversies, </w:t>
      </w:r>
      <w:r w:rsidR="00AE1AEE" w:rsidRPr="00887EB9">
        <w:rPr>
          <w:rFonts w:ascii="Times New Roman" w:hAnsi="Times New Roman" w:cs="Times New Roman"/>
          <w:color w:val="000000" w:themeColor="text1"/>
          <w:sz w:val="16"/>
          <w:szCs w:val="16"/>
        </w:rPr>
        <w:t>and</w:t>
      </w:r>
      <w:r w:rsidR="007D5DCD" w:rsidRPr="00887EB9">
        <w:rPr>
          <w:rFonts w:ascii="Times New Roman" w:hAnsi="Times New Roman" w:cs="Times New Roman"/>
          <w:color w:val="000000" w:themeColor="text1"/>
          <w:sz w:val="16"/>
          <w:szCs w:val="16"/>
        </w:rPr>
        <w:t xml:space="preserve"> editorial</w:t>
      </w:r>
    </w:p>
    <w:p w14:paraId="4EA3533C" w14:textId="0BF01755" w:rsidR="00E470F5" w:rsidRPr="00887EB9" w:rsidRDefault="00157B6F" w:rsidP="00E470F5">
      <w:pPr>
        <w:pStyle w:val="NoSpacing"/>
        <w:rPr>
          <w:rFonts w:ascii="Times New Roman" w:eastAsia="Times New Roman" w:hAnsi="Times New Roman" w:cs="Times New Roman"/>
          <w:color w:val="000000" w:themeColor="text1"/>
          <w:sz w:val="16"/>
          <w:szCs w:val="16"/>
        </w:rPr>
      </w:pPr>
      <w:r w:rsidRPr="00887EB9">
        <w:rPr>
          <w:rFonts w:ascii="Times New Roman" w:hAnsi="Times New Roman" w:cs="Times New Roman"/>
          <w:color w:val="000000" w:themeColor="text1"/>
          <w:sz w:val="16"/>
          <w:szCs w:val="16"/>
          <w:vertAlign w:val="superscript"/>
        </w:rPr>
        <w:t>e</w:t>
      </w:r>
      <w:r w:rsidRPr="00887EB9">
        <w:rPr>
          <w:rFonts w:ascii="Times New Roman" w:hAnsi="Times New Roman" w:cs="Times New Roman"/>
          <w:color w:val="000000" w:themeColor="text1"/>
          <w:sz w:val="16"/>
          <w:szCs w:val="16"/>
        </w:rPr>
        <w:t xml:space="preserve"> </w:t>
      </w:r>
      <w:r w:rsidR="00032115" w:rsidRPr="00887EB9">
        <w:rPr>
          <w:rFonts w:ascii="Times New Roman" w:hAnsi="Times New Roman" w:cs="Times New Roman"/>
          <w:color w:val="000000" w:themeColor="text1"/>
          <w:sz w:val="16"/>
          <w:szCs w:val="16"/>
        </w:rPr>
        <w:t>HCPs=Healthcare professionals</w:t>
      </w:r>
    </w:p>
    <w:p w14:paraId="6ABD005B" w14:textId="0EC2106A" w:rsidR="00E470F5" w:rsidRPr="00887EB9" w:rsidRDefault="00032115" w:rsidP="00E470F5">
      <w:pPr>
        <w:pStyle w:val="NoSpacing"/>
        <w:rPr>
          <w:rFonts w:ascii="Times New Roman" w:eastAsia="Times New Roman" w:hAnsi="Times New Roman" w:cs="Times New Roman"/>
          <w:color w:val="000000" w:themeColor="text1"/>
          <w:sz w:val="16"/>
          <w:szCs w:val="16"/>
        </w:rPr>
      </w:pPr>
      <w:r w:rsidRPr="00887EB9">
        <w:rPr>
          <w:rFonts w:ascii="Times New Roman" w:eastAsia="Times New Roman" w:hAnsi="Times New Roman" w:cs="Times New Roman"/>
          <w:color w:val="000000" w:themeColor="text1"/>
          <w:sz w:val="16"/>
          <w:szCs w:val="16"/>
          <w:vertAlign w:val="superscript"/>
        </w:rPr>
        <w:t xml:space="preserve">f  </w:t>
      </w:r>
      <w:r w:rsidRPr="00887EB9">
        <w:rPr>
          <w:rFonts w:ascii="Times New Roman" w:eastAsia="Times New Roman" w:hAnsi="Times New Roman" w:cs="Times New Roman"/>
          <w:color w:val="000000" w:themeColor="text1"/>
          <w:sz w:val="16"/>
          <w:szCs w:val="16"/>
        </w:rPr>
        <w:t>Non-experimental study: No control, manipulate or prediction of intervention and implementation of smart technologies, and the conclusion came through the interpretation, observation or interactions</w:t>
      </w:r>
    </w:p>
    <w:p w14:paraId="6FC3A1E9" w14:textId="4C4438D1" w:rsidR="00E470F5" w:rsidRPr="00887EB9" w:rsidRDefault="00032115" w:rsidP="00E470F5">
      <w:pPr>
        <w:pStyle w:val="NoSpacing"/>
        <w:rPr>
          <w:rFonts w:ascii="Times New Roman" w:eastAsia="Times New Roman" w:hAnsi="Times New Roman" w:cs="Times New Roman"/>
          <w:color w:val="000000" w:themeColor="text1"/>
          <w:sz w:val="16"/>
          <w:szCs w:val="16"/>
        </w:rPr>
      </w:pPr>
      <w:r w:rsidRPr="00887EB9">
        <w:rPr>
          <w:rFonts w:ascii="Times New Roman" w:eastAsia="Times New Roman" w:hAnsi="Times New Roman" w:cs="Times New Roman"/>
          <w:color w:val="000000" w:themeColor="text1"/>
          <w:sz w:val="16"/>
          <w:szCs w:val="16"/>
          <w:vertAlign w:val="superscript"/>
        </w:rPr>
        <w:t xml:space="preserve">g </w:t>
      </w:r>
      <w:r w:rsidR="00E470F5" w:rsidRPr="00887EB9">
        <w:rPr>
          <w:rFonts w:ascii="Times New Roman" w:eastAsia="Times New Roman" w:hAnsi="Times New Roman" w:cs="Times New Roman"/>
          <w:color w:val="000000" w:themeColor="text1"/>
          <w:sz w:val="16"/>
          <w:szCs w:val="16"/>
        </w:rPr>
        <w:t>IMS=Information management system</w:t>
      </w:r>
    </w:p>
    <w:p w14:paraId="3F275557" w14:textId="7F54410B" w:rsidR="00E470F5" w:rsidRPr="00887EB9" w:rsidRDefault="00032115" w:rsidP="00E470F5">
      <w:pPr>
        <w:pStyle w:val="NoSpacing"/>
        <w:rPr>
          <w:rFonts w:ascii="Times New Roman" w:hAnsi="Times New Roman" w:cs="Times New Roman"/>
          <w:color w:val="000000" w:themeColor="text1"/>
          <w:sz w:val="16"/>
          <w:szCs w:val="16"/>
        </w:rPr>
      </w:pPr>
      <w:r w:rsidRPr="00887EB9">
        <w:rPr>
          <w:rFonts w:ascii="Times New Roman" w:eastAsia="Times New Roman" w:hAnsi="Times New Roman" w:cs="Times New Roman"/>
          <w:color w:val="000000" w:themeColor="text1"/>
          <w:sz w:val="16"/>
          <w:szCs w:val="16"/>
          <w:vertAlign w:val="superscript"/>
        </w:rPr>
        <w:t xml:space="preserve">h </w:t>
      </w:r>
      <w:r w:rsidR="00E470F5" w:rsidRPr="00887EB9">
        <w:rPr>
          <w:rFonts w:ascii="Times New Roman" w:eastAsia="Times New Roman" w:hAnsi="Times New Roman" w:cs="Times New Roman"/>
          <w:color w:val="000000" w:themeColor="text1"/>
          <w:sz w:val="16"/>
          <w:szCs w:val="16"/>
        </w:rPr>
        <w:t>ADLs=</w:t>
      </w:r>
      <w:r w:rsidR="00E470F5" w:rsidRPr="00887EB9">
        <w:rPr>
          <w:rFonts w:ascii="Times New Roman" w:hAnsi="Times New Roman" w:cs="Times New Roman"/>
          <w:color w:val="000000" w:themeColor="text1"/>
          <w:sz w:val="16"/>
          <w:szCs w:val="16"/>
        </w:rPr>
        <w:t>Activities of daily living</w:t>
      </w:r>
    </w:p>
    <w:p w14:paraId="1751D48C" w14:textId="77777777" w:rsidR="00E417E6" w:rsidRPr="00887EB9" w:rsidRDefault="00E417E6">
      <w:pPr>
        <w:rPr>
          <w:lang w:val="en-US"/>
        </w:rPr>
      </w:pPr>
    </w:p>
    <w:p w14:paraId="5C157198" w14:textId="77777777" w:rsidR="00E417E6" w:rsidRPr="00887EB9" w:rsidRDefault="00E417E6">
      <w:pPr>
        <w:rPr>
          <w:lang w:val="en-US"/>
        </w:rPr>
      </w:pPr>
    </w:p>
    <w:p w14:paraId="6599E311" w14:textId="77777777" w:rsidR="004F1DE9" w:rsidRPr="004F1DE9" w:rsidRDefault="00E417E6" w:rsidP="004F1DE9">
      <w:pPr>
        <w:pStyle w:val="EndNoteBibliography"/>
        <w:rPr>
          <w:noProof/>
        </w:rPr>
      </w:pPr>
      <w:r w:rsidRPr="00887EB9">
        <w:rPr>
          <w:lang w:val="en-US"/>
        </w:rPr>
        <w:fldChar w:fldCharType="begin"/>
      </w:r>
      <w:r w:rsidRPr="00887EB9">
        <w:rPr>
          <w:lang w:val="en-US"/>
        </w:rPr>
        <w:instrText xml:space="preserve"> ADDIN EN.REFLIST </w:instrText>
      </w:r>
      <w:r w:rsidRPr="00887EB9">
        <w:rPr>
          <w:lang w:val="en-US"/>
        </w:rPr>
        <w:fldChar w:fldCharType="separate"/>
      </w:r>
      <w:r w:rsidR="004F1DE9" w:rsidRPr="004F1DE9">
        <w:rPr>
          <w:noProof/>
        </w:rPr>
        <w:t>1.</w:t>
      </w:r>
      <w:r w:rsidR="004F1DE9" w:rsidRPr="004F1DE9">
        <w:rPr>
          <w:noProof/>
        </w:rPr>
        <w:tab/>
        <w:t>Betgé-Brezetz S, Dupont MP, Ghorbel M, Kamga GB, Piekarec S, editors. Adaptive notification framework for smart nursing home. Proceedings of the 31st Annual International Conference of the IEEE Engineering in Medicine and Biology Society: Engineering the Future of Biomedicine, EMBC 2009; 2009.</w:t>
      </w:r>
    </w:p>
    <w:p w14:paraId="7B27B21C" w14:textId="77777777" w:rsidR="004F1DE9" w:rsidRPr="004F1DE9" w:rsidRDefault="004F1DE9" w:rsidP="004F1DE9">
      <w:pPr>
        <w:pStyle w:val="EndNoteBibliography"/>
        <w:rPr>
          <w:noProof/>
        </w:rPr>
      </w:pPr>
      <w:r w:rsidRPr="004F1DE9">
        <w:rPr>
          <w:rFonts w:hint="eastAsia"/>
          <w:noProof/>
        </w:rPr>
        <w:t>2.</w:t>
      </w:r>
      <w:r w:rsidRPr="004F1DE9">
        <w:rPr>
          <w:rFonts w:hint="eastAsia"/>
          <w:noProof/>
        </w:rPr>
        <w:tab/>
        <w:t xml:space="preserve">Chen D, Li W. </w:t>
      </w:r>
      <w:r w:rsidRPr="004F1DE9">
        <w:rPr>
          <w:rFonts w:hint="eastAsia"/>
          <w:noProof/>
        </w:rPr>
        <w:t>可用于智能养老院系统终端的电路设计</w:t>
      </w:r>
      <w:r w:rsidRPr="004F1DE9">
        <w:rPr>
          <w:rFonts w:hint="eastAsia"/>
          <w:noProof/>
        </w:rPr>
        <w:t xml:space="preserve">. </w:t>
      </w:r>
      <w:r w:rsidRPr="004F1DE9">
        <w:rPr>
          <w:rFonts w:hint="eastAsia"/>
          <w:noProof/>
        </w:rPr>
        <w:t>电子器件</w:t>
      </w:r>
      <w:r w:rsidRPr="004F1DE9">
        <w:rPr>
          <w:rFonts w:hint="eastAsia"/>
          <w:noProof/>
        </w:rPr>
        <w:t>, Chinese Journal of Electron Devices. 2012;35(3):357-60.</w:t>
      </w:r>
    </w:p>
    <w:p w14:paraId="37DA9D03" w14:textId="77777777" w:rsidR="004F1DE9" w:rsidRPr="004F1DE9" w:rsidRDefault="004F1DE9" w:rsidP="004F1DE9">
      <w:pPr>
        <w:pStyle w:val="EndNoteBibliography"/>
        <w:rPr>
          <w:noProof/>
        </w:rPr>
      </w:pPr>
      <w:r w:rsidRPr="004F1DE9">
        <w:rPr>
          <w:noProof/>
        </w:rPr>
        <w:t>3.</w:t>
      </w:r>
      <w:r w:rsidRPr="004F1DE9">
        <w:rPr>
          <w:noProof/>
        </w:rPr>
        <w:tab/>
        <w:t>Morley JE. High Technology Coming to a Nursing Home Near You. Journal of the American Medical Directors Association. 2012;13(5):409-12.</w:t>
      </w:r>
    </w:p>
    <w:p w14:paraId="48494642" w14:textId="77777777" w:rsidR="004F1DE9" w:rsidRPr="004F1DE9" w:rsidRDefault="004F1DE9" w:rsidP="004F1DE9">
      <w:pPr>
        <w:pStyle w:val="EndNoteBibliography"/>
        <w:rPr>
          <w:noProof/>
        </w:rPr>
      </w:pPr>
      <w:r w:rsidRPr="004F1DE9">
        <w:rPr>
          <w:noProof/>
        </w:rPr>
        <w:t>4.</w:t>
      </w:r>
      <w:r w:rsidRPr="004F1DE9">
        <w:rPr>
          <w:noProof/>
        </w:rPr>
        <w:tab/>
        <w:t>Matusitz J, Breen GM, Wan TT. The use of eHealth services in US nursing homes as an improvement of healthcare delivery to residents. Aging Health. 2013;9(1):25-33.</w:t>
      </w:r>
    </w:p>
    <w:p w14:paraId="2FC7B0AA" w14:textId="64EDAB7F" w:rsidR="004F1DE9" w:rsidRPr="004F1DE9" w:rsidRDefault="004F1DE9" w:rsidP="004F1DE9">
      <w:pPr>
        <w:pStyle w:val="EndNoteBibliography"/>
        <w:rPr>
          <w:noProof/>
        </w:rPr>
      </w:pPr>
      <w:r w:rsidRPr="004F1DE9">
        <w:rPr>
          <w:rFonts w:hint="eastAsia"/>
          <w:noProof/>
        </w:rPr>
        <w:t>5.</w:t>
      </w:r>
      <w:r w:rsidRPr="004F1DE9">
        <w:rPr>
          <w:rFonts w:hint="eastAsia"/>
          <w:noProof/>
        </w:rPr>
        <w:tab/>
        <w:t xml:space="preserve">MCA. </w:t>
      </w:r>
      <w:r w:rsidRPr="004F1DE9">
        <w:rPr>
          <w:rFonts w:hint="eastAsia"/>
          <w:noProof/>
        </w:rPr>
        <w:t>民政部发布《智能养老物联网应用示范工程》</w:t>
      </w:r>
      <w:r w:rsidRPr="004F1DE9">
        <w:rPr>
          <w:rFonts w:hint="eastAsia"/>
          <w:noProof/>
        </w:rPr>
        <w:t xml:space="preserve">: </w:t>
      </w:r>
      <w:r w:rsidRPr="004F1DE9">
        <w:rPr>
          <w:rFonts w:hint="eastAsia"/>
          <w:noProof/>
        </w:rPr>
        <w:t>社会福利促进司</w:t>
      </w:r>
      <w:r w:rsidRPr="004F1DE9">
        <w:rPr>
          <w:rFonts w:hint="eastAsia"/>
          <w:noProof/>
        </w:rPr>
        <w:t xml:space="preserve">; 2014 [Available from: </w:t>
      </w:r>
      <w:hyperlink r:id="rId5" w:history="1">
        <w:r w:rsidRPr="004F1DE9">
          <w:rPr>
            <w:rStyle w:val="Hyperlink"/>
            <w:rFonts w:hint="eastAsia"/>
            <w:noProof/>
          </w:rPr>
          <w:t>ht</w:t>
        </w:r>
        <w:r w:rsidRPr="004F1DE9">
          <w:rPr>
            <w:rStyle w:val="Hyperlink"/>
            <w:noProof/>
          </w:rPr>
          <w:t>tp://news.21csp.com.cn/c3/201406/72132.html</w:t>
        </w:r>
      </w:hyperlink>
      <w:r w:rsidRPr="004F1DE9">
        <w:rPr>
          <w:noProof/>
        </w:rPr>
        <w:t>.</w:t>
      </w:r>
    </w:p>
    <w:p w14:paraId="65E21B5E" w14:textId="77777777" w:rsidR="004F1DE9" w:rsidRPr="004F1DE9" w:rsidRDefault="004F1DE9" w:rsidP="004F1DE9">
      <w:pPr>
        <w:pStyle w:val="EndNoteBibliography"/>
        <w:rPr>
          <w:noProof/>
        </w:rPr>
      </w:pPr>
      <w:r w:rsidRPr="004F1DE9">
        <w:rPr>
          <w:rFonts w:hint="eastAsia"/>
          <w:noProof/>
        </w:rPr>
        <w:t>6.</w:t>
      </w:r>
      <w:r w:rsidRPr="004F1DE9">
        <w:rPr>
          <w:rFonts w:hint="eastAsia"/>
          <w:noProof/>
        </w:rPr>
        <w:tab/>
        <w:t xml:space="preserve">Wang J. </w:t>
      </w:r>
      <w:r w:rsidRPr="004F1DE9">
        <w:rPr>
          <w:rFonts w:hint="eastAsia"/>
          <w:noProof/>
        </w:rPr>
        <w:t>基于数据融合的分布式智能养老系统的应用研究</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沈阳大学</w:t>
      </w:r>
      <w:r w:rsidRPr="004F1DE9">
        <w:rPr>
          <w:rFonts w:hint="eastAsia"/>
          <w:noProof/>
        </w:rPr>
        <w:t>; 2014.</w:t>
      </w:r>
    </w:p>
    <w:p w14:paraId="09A02B66" w14:textId="77777777" w:rsidR="004F1DE9" w:rsidRPr="004F1DE9" w:rsidRDefault="004F1DE9" w:rsidP="004F1DE9">
      <w:pPr>
        <w:pStyle w:val="EndNoteBibliography"/>
        <w:rPr>
          <w:noProof/>
        </w:rPr>
      </w:pPr>
      <w:r w:rsidRPr="004F1DE9">
        <w:rPr>
          <w:rFonts w:hint="eastAsia"/>
          <w:noProof/>
        </w:rPr>
        <w:t>7.</w:t>
      </w:r>
      <w:r w:rsidRPr="004F1DE9">
        <w:rPr>
          <w:rFonts w:hint="eastAsia"/>
          <w:noProof/>
        </w:rPr>
        <w:tab/>
        <w:t xml:space="preserve">Sun Y, Wang Y, Ai H. </w:t>
      </w:r>
      <w:r w:rsidRPr="004F1DE9">
        <w:rPr>
          <w:rFonts w:hint="eastAsia"/>
          <w:noProof/>
        </w:rPr>
        <w:t>基于助老服务机器人的智慧养老院系统研究</w:t>
      </w:r>
      <w:r w:rsidRPr="004F1DE9">
        <w:rPr>
          <w:rFonts w:hint="eastAsia"/>
          <w:noProof/>
        </w:rPr>
        <w:t xml:space="preserve">. </w:t>
      </w:r>
      <w:r w:rsidRPr="004F1DE9">
        <w:rPr>
          <w:rFonts w:hint="eastAsia"/>
          <w:noProof/>
        </w:rPr>
        <w:t>科技视界</w:t>
      </w:r>
      <w:r w:rsidRPr="004F1DE9">
        <w:rPr>
          <w:rFonts w:hint="eastAsia"/>
          <w:noProof/>
        </w:rPr>
        <w:t>, Science&amp;Technology Vision. 2015(16):27,96.</w:t>
      </w:r>
    </w:p>
    <w:p w14:paraId="5F6885DB" w14:textId="77777777" w:rsidR="004F1DE9" w:rsidRPr="004F1DE9" w:rsidRDefault="004F1DE9" w:rsidP="004F1DE9">
      <w:pPr>
        <w:pStyle w:val="EndNoteBibliography"/>
        <w:rPr>
          <w:noProof/>
        </w:rPr>
      </w:pPr>
      <w:r w:rsidRPr="004F1DE9">
        <w:rPr>
          <w:noProof/>
        </w:rPr>
        <w:t>8.</w:t>
      </w:r>
      <w:r w:rsidRPr="004F1DE9">
        <w:rPr>
          <w:noProof/>
        </w:rPr>
        <w:tab/>
        <w:t>Siciliano B, Khatib O. Springer handbook of robotics: Springer; 2016.</w:t>
      </w:r>
    </w:p>
    <w:p w14:paraId="13C07F6A" w14:textId="77777777" w:rsidR="004F1DE9" w:rsidRPr="004F1DE9" w:rsidRDefault="004F1DE9" w:rsidP="004F1DE9">
      <w:pPr>
        <w:pStyle w:val="EndNoteBibliography"/>
        <w:rPr>
          <w:noProof/>
        </w:rPr>
      </w:pPr>
      <w:r w:rsidRPr="004F1DE9">
        <w:rPr>
          <w:noProof/>
        </w:rPr>
        <w:t>9.</w:t>
      </w:r>
      <w:r w:rsidRPr="004F1DE9">
        <w:rPr>
          <w:noProof/>
        </w:rPr>
        <w:tab/>
        <w:t>Roh EH, Park SC. A study on the quality of life improvement in fixed IoT environments: Utilizing active aging biomarkers and big data. Quality Innovation Prosperity. 2017;21(2):52-70.</w:t>
      </w:r>
    </w:p>
    <w:p w14:paraId="1582173C" w14:textId="77777777" w:rsidR="004F1DE9" w:rsidRPr="004F1DE9" w:rsidRDefault="004F1DE9" w:rsidP="004F1DE9">
      <w:pPr>
        <w:pStyle w:val="EndNoteBibliography"/>
        <w:rPr>
          <w:noProof/>
        </w:rPr>
      </w:pPr>
      <w:r w:rsidRPr="004F1DE9">
        <w:rPr>
          <w:rFonts w:hint="eastAsia"/>
          <w:noProof/>
        </w:rPr>
        <w:t>10.</w:t>
      </w:r>
      <w:r w:rsidRPr="004F1DE9">
        <w:rPr>
          <w:rFonts w:hint="eastAsia"/>
          <w:noProof/>
        </w:rPr>
        <w:tab/>
        <w:t xml:space="preserve">Xie J. </w:t>
      </w:r>
      <w:r w:rsidRPr="004F1DE9">
        <w:rPr>
          <w:rFonts w:hint="eastAsia"/>
          <w:noProof/>
        </w:rPr>
        <w:t>智能养老院室内定位算法及应用研究</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中国科学院大学</w:t>
      </w:r>
      <w:r w:rsidRPr="004F1DE9">
        <w:rPr>
          <w:rFonts w:hint="eastAsia"/>
          <w:noProof/>
        </w:rPr>
        <w:t>; 2017.</w:t>
      </w:r>
    </w:p>
    <w:p w14:paraId="7FCBBD28" w14:textId="629503FF" w:rsidR="004F1DE9" w:rsidRPr="004F1DE9" w:rsidRDefault="004F1DE9" w:rsidP="004F1DE9">
      <w:pPr>
        <w:pStyle w:val="EndNoteBibliography"/>
        <w:rPr>
          <w:noProof/>
        </w:rPr>
      </w:pPr>
      <w:r w:rsidRPr="004F1DE9">
        <w:rPr>
          <w:noProof/>
        </w:rPr>
        <w:t>11.</w:t>
      </w:r>
      <w:r w:rsidRPr="004F1DE9">
        <w:rPr>
          <w:noProof/>
        </w:rPr>
        <w:tab/>
        <w:t xml:space="preserve">Baidu. </w:t>
      </w:r>
      <w:r w:rsidRPr="004F1DE9">
        <w:rPr>
          <w:rFonts w:hint="eastAsia"/>
          <w:noProof/>
        </w:rPr>
        <w:t>智慧养老云服务平台</w:t>
      </w:r>
      <w:r w:rsidRPr="004F1DE9">
        <w:rPr>
          <w:rFonts w:hint="eastAsia"/>
          <w:noProof/>
        </w:rPr>
        <w:t xml:space="preserve"> 2018 [Available from: </w:t>
      </w:r>
      <w:hyperlink r:id="rId6" w:history="1">
        <w:r w:rsidRPr="004F1DE9">
          <w:rPr>
            <w:rStyle w:val="Hyperlink"/>
            <w:rFonts w:hint="eastAsia"/>
            <w:noProof/>
          </w:rPr>
          <w:t>https://wenku.baidu.com/view/d100cd6c4a73f242336c1eb91a37f111f1850d93.html?re=view</w:t>
        </w:r>
      </w:hyperlink>
      <w:r w:rsidRPr="004F1DE9">
        <w:rPr>
          <w:rFonts w:hint="eastAsia"/>
          <w:noProof/>
        </w:rPr>
        <w:t>.</w:t>
      </w:r>
    </w:p>
    <w:p w14:paraId="1631F302" w14:textId="228F4515" w:rsidR="004F1DE9" w:rsidRPr="004F1DE9" w:rsidRDefault="004F1DE9" w:rsidP="004F1DE9">
      <w:pPr>
        <w:pStyle w:val="EndNoteBibliography"/>
        <w:rPr>
          <w:noProof/>
        </w:rPr>
      </w:pPr>
      <w:r w:rsidRPr="004F1DE9">
        <w:rPr>
          <w:noProof/>
        </w:rPr>
        <w:t>12.</w:t>
      </w:r>
      <w:r w:rsidRPr="004F1DE9">
        <w:rPr>
          <w:noProof/>
        </w:rPr>
        <w:tab/>
        <w:t xml:space="preserve">BOE Technology Group Co. L. INTERIM REPORT 2018 2018 [Available from: </w:t>
      </w:r>
      <w:hyperlink r:id="rId7" w:history="1">
        <w:r w:rsidRPr="004F1DE9">
          <w:rPr>
            <w:rStyle w:val="Hyperlink"/>
            <w:noProof/>
          </w:rPr>
          <w:t>http://file.finance.sina.com.cn/211.154.219.97:9494/MRGG/CNSESZ_STOCK/2018/2018-8/2018-08-28/4700772.PDF</w:t>
        </w:r>
      </w:hyperlink>
      <w:r w:rsidRPr="004F1DE9">
        <w:rPr>
          <w:noProof/>
        </w:rPr>
        <w:t>.</w:t>
      </w:r>
    </w:p>
    <w:p w14:paraId="41C3793D" w14:textId="77777777" w:rsidR="004F1DE9" w:rsidRPr="004F1DE9" w:rsidRDefault="004F1DE9" w:rsidP="004F1DE9">
      <w:pPr>
        <w:pStyle w:val="EndNoteBibliography"/>
        <w:rPr>
          <w:noProof/>
        </w:rPr>
      </w:pPr>
      <w:r w:rsidRPr="004F1DE9">
        <w:rPr>
          <w:noProof/>
        </w:rPr>
        <w:t>13.</w:t>
      </w:r>
      <w:r w:rsidRPr="004F1DE9">
        <w:rPr>
          <w:noProof/>
        </w:rPr>
        <w:tab/>
        <w:t>Gamberini L, Fabbri L, Orso V, Pluchino P, Ruggiero R, Barattini R, et al. A cyber secured IoT: Fostering smart living and safety of fragile individuals in intelligent environments.  Lecture Notes in Electrical Engineering. 5442018. p. 335-42.</w:t>
      </w:r>
    </w:p>
    <w:p w14:paraId="7210FBB3" w14:textId="77777777" w:rsidR="004F1DE9" w:rsidRPr="004F1DE9" w:rsidRDefault="004F1DE9" w:rsidP="004F1DE9">
      <w:pPr>
        <w:pStyle w:val="EndNoteBibliography"/>
        <w:rPr>
          <w:noProof/>
        </w:rPr>
      </w:pPr>
      <w:r w:rsidRPr="004F1DE9">
        <w:rPr>
          <w:noProof/>
        </w:rPr>
        <w:t>14.</w:t>
      </w:r>
      <w:r w:rsidRPr="004F1DE9">
        <w:rPr>
          <w:noProof/>
        </w:rPr>
        <w:tab/>
        <w:t>Lee S, Shin I, Lee N, editors. Development of IoT based Smart Signage Platform. 2018 International Conference on Information and Communication Technology Convergence (ICTC); 2018 17-19 Oct. 2018.</w:t>
      </w:r>
    </w:p>
    <w:p w14:paraId="537C9CA6" w14:textId="35777253" w:rsidR="004F1DE9" w:rsidRPr="004F1DE9" w:rsidRDefault="004F1DE9" w:rsidP="004F1DE9">
      <w:pPr>
        <w:pStyle w:val="EndNoteBibliography"/>
        <w:rPr>
          <w:noProof/>
        </w:rPr>
      </w:pPr>
      <w:r w:rsidRPr="004F1DE9">
        <w:rPr>
          <w:rFonts w:hint="eastAsia"/>
          <w:noProof/>
        </w:rPr>
        <w:t>15.</w:t>
      </w:r>
      <w:r w:rsidRPr="004F1DE9">
        <w:rPr>
          <w:rFonts w:hint="eastAsia"/>
          <w:noProof/>
        </w:rPr>
        <w:tab/>
        <w:t xml:space="preserve">Ce.cn. </w:t>
      </w:r>
      <w:r w:rsidRPr="004F1DE9">
        <w:rPr>
          <w:rFonts w:hint="eastAsia"/>
          <w:noProof/>
        </w:rPr>
        <w:t>物联网</w:t>
      </w:r>
      <w:r w:rsidRPr="004F1DE9">
        <w:rPr>
          <w:rFonts w:hint="eastAsia"/>
          <w:noProof/>
        </w:rPr>
        <w:t>+</w:t>
      </w:r>
      <w:r w:rsidRPr="004F1DE9">
        <w:rPr>
          <w:rFonts w:hint="eastAsia"/>
          <w:noProof/>
        </w:rPr>
        <w:t>大数据</w:t>
      </w:r>
      <w:r w:rsidRPr="004F1DE9">
        <w:rPr>
          <w:rFonts w:hint="eastAsia"/>
          <w:noProof/>
        </w:rPr>
        <w:t>+</w:t>
      </w:r>
      <w:r w:rsidRPr="004F1DE9">
        <w:rPr>
          <w:rFonts w:hint="eastAsia"/>
          <w:noProof/>
        </w:rPr>
        <w:t>智慧养老</w:t>
      </w:r>
      <w:r w:rsidRPr="004F1DE9">
        <w:rPr>
          <w:rFonts w:hint="eastAsia"/>
          <w:noProof/>
        </w:rPr>
        <w:t xml:space="preserve"> </w:t>
      </w:r>
      <w:r w:rsidRPr="004F1DE9">
        <w:rPr>
          <w:rFonts w:hint="eastAsia"/>
          <w:noProof/>
        </w:rPr>
        <w:t>让无锡老年生活更安心子女更省心</w:t>
      </w:r>
      <w:r w:rsidRPr="004F1DE9">
        <w:rPr>
          <w:rFonts w:hint="eastAsia"/>
          <w:noProof/>
        </w:rPr>
        <w:t xml:space="preserve">: </w:t>
      </w:r>
      <w:r w:rsidRPr="004F1DE9">
        <w:rPr>
          <w:rFonts w:hint="eastAsia"/>
          <w:noProof/>
        </w:rPr>
        <w:t>中国经济网</w:t>
      </w:r>
      <w:r w:rsidRPr="004F1DE9">
        <w:rPr>
          <w:rFonts w:hint="eastAsia"/>
          <w:noProof/>
        </w:rPr>
        <w:t xml:space="preserve">; 2019 [Available from: </w:t>
      </w:r>
      <w:hyperlink r:id="rId8" w:history="1">
        <w:r w:rsidRPr="004F1DE9">
          <w:rPr>
            <w:rStyle w:val="Hyperlink"/>
            <w:rFonts w:hint="eastAsia"/>
            <w:noProof/>
          </w:rPr>
          <w:t>https://www.yanglaoditu.com/news/industry/11217.html</w:t>
        </w:r>
      </w:hyperlink>
      <w:r w:rsidRPr="004F1DE9">
        <w:rPr>
          <w:rFonts w:hint="eastAsia"/>
          <w:noProof/>
        </w:rPr>
        <w:t>.</w:t>
      </w:r>
    </w:p>
    <w:p w14:paraId="03651419" w14:textId="77777777" w:rsidR="004F1DE9" w:rsidRPr="004F1DE9" w:rsidRDefault="004F1DE9" w:rsidP="004F1DE9">
      <w:pPr>
        <w:pStyle w:val="EndNoteBibliography"/>
        <w:rPr>
          <w:noProof/>
        </w:rPr>
      </w:pPr>
      <w:r w:rsidRPr="004F1DE9">
        <w:rPr>
          <w:rFonts w:hint="eastAsia"/>
          <w:noProof/>
        </w:rPr>
        <w:t>16.</w:t>
      </w:r>
      <w:r w:rsidRPr="004F1DE9">
        <w:rPr>
          <w:rFonts w:hint="eastAsia"/>
          <w:noProof/>
        </w:rPr>
        <w:tab/>
        <w:t xml:space="preserve">Deng S. </w:t>
      </w:r>
      <w:r w:rsidRPr="004F1DE9">
        <w:rPr>
          <w:rFonts w:hint="eastAsia"/>
          <w:noProof/>
        </w:rPr>
        <w:t>智慧养老院人员定位系统研制</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电子科技大学</w:t>
      </w:r>
      <w:r w:rsidRPr="004F1DE9">
        <w:rPr>
          <w:rFonts w:hint="eastAsia"/>
          <w:noProof/>
        </w:rPr>
        <w:t>; 2019.</w:t>
      </w:r>
    </w:p>
    <w:p w14:paraId="1664E66B" w14:textId="77777777" w:rsidR="004F1DE9" w:rsidRPr="004F1DE9" w:rsidRDefault="004F1DE9" w:rsidP="004F1DE9">
      <w:pPr>
        <w:pStyle w:val="EndNoteBibliography"/>
        <w:rPr>
          <w:noProof/>
        </w:rPr>
      </w:pPr>
      <w:r w:rsidRPr="004F1DE9">
        <w:rPr>
          <w:rFonts w:hint="eastAsia"/>
          <w:noProof/>
        </w:rPr>
        <w:t>17.</w:t>
      </w:r>
      <w:r w:rsidRPr="004F1DE9">
        <w:rPr>
          <w:rFonts w:hint="eastAsia"/>
          <w:noProof/>
        </w:rPr>
        <w:tab/>
        <w:t xml:space="preserve">Huang Y. </w:t>
      </w:r>
      <w:r w:rsidRPr="004F1DE9">
        <w:rPr>
          <w:rFonts w:hint="eastAsia"/>
          <w:noProof/>
        </w:rPr>
        <w:t>基于深度学习的智能养老院管控系统关键技术研究</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中北大学</w:t>
      </w:r>
      <w:r w:rsidRPr="004F1DE9">
        <w:rPr>
          <w:rFonts w:hint="eastAsia"/>
          <w:noProof/>
        </w:rPr>
        <w:t>; 2019.</w:t>
      </w:r>
    </w:p>
    <w:p w14:paraId="0CC3AD5B" w14:textId="77777777" w:rsidR="004F1DE9" w:rsidRPr="004F1DE9" w:rsidRDefault="004F1DE9" w:rsidP="004F1DE9">
      <w:pPr>
        <w:pStyle w:val="EndNoteBibliography"/>
        <w:rPr>
          <w:noProof/>
        </w:rPr>
      </w:pPr>
      <w:r w:rsidRPr="004F1DE9">
        <w:rPr>
          <w:noProof/>
        </w:rPr>
        <w:t>18.</w:t>
      </w:r>
      <w:r w:rsidRPr="004F1DE9">
        <w:rPr>
          <w:noProof/>
        </w:rPr>
        <w:tab/>
        <w:t>Huang P, Lin C, Wang Y, Hsieh H, editors. Development of Health Care System Based on Wearable Devices. 2019 Prognostics and System Health Management Conference (PHM-Paris); 2019 2-5 May 2019.</w:t>
      </w:r>
    </w:p>
    <w:p w14:paraId="436B595E" w14:textId="77777777" w:rsidR="004F1DE9" w:rsidRPr="004F1DE9" w:rsidRDefault="004F1DE9" w:rsidP="004F1DE9">
      <w:pPr>
        <w:pStyle w:val="EndNoteBibliography"/>
        <w:rPr>
          <w:noProof/>
        </w:rPr>
      </w:pPr>
      <w:r w:rsidRPr="004F1DE9">
        <w:rPr>
          <w:noProof/>
        </w:rPr>
        <w:t>19.</w:t>
      </w:r>
      <w:r w:rsidRPr="004F1DE9">
        <w:rPr>
          <w:noProof/>
        </w:rPr>
        <w:tab/>
        <w:t>Mahieu C, Ongenae F, De Backere F, Bonte P, De Turck F, Simoens P. Semantics-based platform for context-aware and personalized robot interaction in the internet of robotic things. Journal of Systems and Software. 2019;149:138-57.</w:t>
      </w:r>
    </w:p>
    <w:p w14:paraId="7C3C4411" w14:textId="77777777" w:rsidR="004F1DE9" w:rsidRPr="004F1DE9" w:rsidRDefault="004F1DE9" w:rsidP="004F1DE9">
      <w:pPr>
        <w:pStyle w:val="EndNoteBibliography"/>
        <w:rPr>
          <w:noProof/>
        </w:rPr>
      </w:pPr>
      <w:r w:rsidRPr="004F1DE9">
        <w:rPr>
          <w:noProof/>
        </w:rPr>
        <w:t>20.</w:t>
      </w:r>
      <w:r w:rsidRPr="004F1DE9">
        <w:rPr>
          <w:noProof/>
        </w:rPr>
        <w:tab/>
        <w:t>Tang V, Choy KL, Ho GTS, Lam HY, Tsang YP. An IoMT-based geriatric care management system for achieving smart health in nursing homes. Industrial Management and Data Systems. 2019;119(8):1819-40.</w:t>
      </w:r>
    </w:p>
    <w:p w14:paraId="056A6B44" w14:textId="29EB3180" w:rsidR="004F1DE9" w:rsidRPr="004F1DE9" w:rsidRDefault="004F1DE9" w:rsidP="004F1DE9">
      <w:pPr>
        <w:pStyle w:val="EndNoteBibliography"/>
        <w:rPr>
          <w:noProof/>
        </w:rPr>
      </w:pPr>
      <w:r w:rsidRPr="004F1DE9">
        <w:rPr>
          <w:rFonts w:hint="eastAsia"/>
          <w:noProof/>
        </w:rPr>
        <w:t>21.</w:t>
      </w:r>
      <w:r w:rsidRPr="004F1DE9">
        <w:rPr>
          <w:rFonts w:hint="eastAsia"/>
          <w:noProof/>
        </w:rPr>
        <w:tab/>
        <w:t xml:space="preserve">Xiexiebang. </w:t>
      </w:r>
      <w:r w:rsidRPr="004F1DE9">
        <w:rPr>
          <w:rFonts w:hint="eastAsia"/>
          <w:noProof/>
        </w:rPr>
        <w:t>中国信息产业《智能养老院系统解决方案》</w:t>
      </w:r>
      <w:r w:rsidRPr="004F1DE9">
        <w:rPr>
          <w:rFonts w:hint="eastAsia"/>
          <w:noProof/>
        </w:rPr>
        <w:t xml:space="preserve"> 2019 [Available from: </w:t>
      </w:r>
      <w:hyperlink r:id="rId9" w:history="1">
        <w:r w:rsidRPr="004F1DE9">
          <w:rPr>
            <w:rStyle w:val="Hyperlink"/>
            <w:rFonts w:hint="eastAsia"/>
            <w:noProof/>
          </w:rPr>
          <w:t>https://www.xiexiebang.com/a5/2019051319/96e56884a89fba1e.html</w:t>
        </w:r>
      </w:hyperlink>
      <w:r w:rsidRPr="004F1DE9">
        <w:rPr>
          <w:rFonts w:hint="eastAsia"/>
          <w:noProof/>
        </w:rPr>
        <w:t>.</w:t>
      </w:r>
    </w:p>
    <w:p w14:paraId="6DE1B089" w14:textId="77777777" w:rsidR="004F1DE9" w:rsidRPr="004F1DE9" w:rsidRDefault="004F1DE9" w:rsidP="004F1DE9">
      <w:pPr>
        <w:pStyle w:val="EndNoteBibliography"/>
        <w:rPr>
          <w:noProof/>
        </w:rPr>
      </w:pPr>
      <w:r w:rsidRPr="004F1DE9">
        <w:rPr>
          <w:rFonts w:hint="eastAsia"/>
          <w:noProof/>
        </w:rPr>
        <w:t>22.</w:t>
      </w:r>
      <w:r w:rsidRPr="004F1DE9">
        <w:rPr>
          <w:rFonts w:hint="eastAsia"/>
          <w:noProof/>
        </w:rPr>
        <w:tab/>
        <w:t xml:space="preserve">Xu L, Tuo L. </w:t>
      </w:r>
      <w:r w:rsidRPr="004F1DE9">
        <w:rPr>
          <w:rFonts w:hint="eastAsia"/>
          <w:noProof/>
        </w:rPr>
        <w:t>广州市智慧养老院失能老人管理系统分析研究</w:t>
      </w:r>
      <w:r w:rsidRPr="004F1DE9">
        <w:rPr>
          <w:rFonts w:hint="eastAsia"/>
          <w:noProof/>
        </w:rPr>
        <w:t xml:space="preserve">. </w:t>
      </w:r>
      <w:r w:rsidRPr="004F1DE9">
        <w:rPr>
          <w:rFonts w:hint="eastAsia"/>
          <w:noProof/>
        </w:rPr>
        <w:t>新商务周刊</w:t>
      </w:r>
      <w:r w:rsidRPr="004F1DE9">
        <w:rPr>
          <w:rFonts w:hint="eastAsia"/>
          <w:noProof/>
        </w:rPr>
        <w:t>, New Business Weekly</w:t>
      </w:r>
      <w:r w:rsidRPr="004F1DE9">
        <w:rPr>
          <w:noProof/>
        </w:rPr>
        <w:t>. 2019(10):86-7.</w:t>
      </w:r>
    </w:p>
    <w:p w14:paraId="2387F47C" w14:textId="77777777" w:rsidR="004F1DE9" w:rsidRPr="004F1DE9" w:rsidRDefault="004F1DE9" w:rsidP="004F1DE9">
      <w:pPr>
        <w:pStyle w:val="EndNoteBibliography"/>
        <w:rPr>
          <w:noProof/>
        </w:rPr>
      </w:pPr>
      <w:r w:rsidRPr="004F1DE9">
        <w:rPr>
          <w:noProof/>
        </w:rPr>
        <w:t>23.</w:t>
      </w:r>
      <w:r w:rsidRPr="004F1DE9">
        <w:rPr>
          <w:noProof/>
        </w:rPr>
        <w:tab/>
        <w:t>Cui F, Ma L, Hou G, Pang Z, Hou Y, Li L. Development of smart nursing homes using systems engineering methodologies in industry 4.0. Enterprise Information Systems. 2020;14(4):463-79.</w:t>
      </w:r>
    </w:p>
    <w:p w14:paraId="096E51C5" w14:textId="42953853" w:rsidR="004F1DE9" w:rsidRPr="004F1DE9" w:rsidRDefault="004F1DE9" w:rsidP="004F1DE9">
      <w:pPr>
        <w:pStyle w:val="EndNoteBibliography"/>
        <w:rPr>
          <w:noProof/>
        </w:rPr>
      </w:pPr>
      <w:r w:rsidRPr="004F1DE9">
        <w:rPr>
          <w:rFonts w:hint="eastAsia"/>
          <w:noProof/>
        </w:rPr>
        <w:t>24.</w:t>
      </w:r>
      <w:r w:rsidRPr="004F1DE9">
        <w:rPr>
          <w:rFonts w:hint="eastAsia"/>
          <w:noProof/>
        </w:rPr>
        <w:tab/>
        <w:t xml:space="preserve">Shenghuo. </w:t>
      </w:r>
      <w:r w:rsidRPr="004F1DE9">
        <w:rPr>
          <w:rFonts w:hint="eastAsia"/>
          <w:noProof/>
        </w:rPr>
        <w:t>广州好的智能养老院的位置</w:t>
      </w:r>
      <w:r w:rsidRPr="004F1DE9">
        <w:rPr>
          <w:rFonts w:hint="eastAsia"/>
          <w:noProof/>
        </w:rPr>
        <w:t xml:space="preserve">: </w:t>
      </w:r>
      <w:r w:rsidRPr="004F1DE9">
        <w:rPr>
          <w:rFonts w:hint="eastAsia"/>
          <w:noProof/>
        </w:rPr>
        <w:t>生活服务网</w:t>
      </w:r>
      <w:r w:rsidRPr="004F1DE9">
        <w:rPr>
          <w:rFonts w:hint="eastAsia"/>
          <w:noProof/>
        </w:rPr>
        <w:t>; 2020 [Available</w:t>
      </w:r>
      <w:r w:rsidRPr="004F1DE9">
        <w:rPr>
          <w:noProof/>
        </w:rPr>
        <w:t xml:space="preserve"> from: </w:t>
      </w:r>
      <w:hyperlink r:id="rId10" w:history="1">
        <w:r w:rsidRPr="004F1DE9">
          <w:rPr>
            <w:rStyle w:val="Hyperlink"/>
            <w:noProof/>
          </w:rPr>
          <w:t>http://shenghuo.huangye88.com/xinxi/0529co6e02888a.html</w:t>
        </w:r>
      </w:hyperlink>
      <w:r w:rsidRPr="004F1DE9">
        <w:rPr>
          <w:noProof/>
        </w:rPr>
        <w:t>.</w:t>
      </w:r>
    </w:p>
    <w:p w14:paraId="079336AB" w14:textId="77777777" w:rsidR="004F1DE9" w:rsidRPr="004F1DE9" w:rsidRDefault="004F1DE9" w:rsidP="004F1DE9">
      <w:pPr>
        <w:pStyle w:val="EndNoteBibliography"/>
        <w:rPr>
          <w:noProof/>
        </w:rPr>
      </w:pPr>
      <w:r w:rsidRPr="004F1DE9">
        <w:rPr>
          <w:rFonts w:hint="eastAsia"/>
          <w:noProof/>
        </w:rPr>
        <w:t>25.</w:t>
      </w:r>
      <w:r w:rsidRPr="004F1DE9">
        <w:rPr>
          <w:rFonts w:hint="eastAsia"/>
          <w:noProof/>
        </w:rPr>
        <w:tab/>
        <w:t xml:space="preserve">Wang P. </w:t>
      </w:r>
      <w:r w:rsidRPr="004F1DE9">
        <w:rPr>
          <w:rFonts w:hint="eastAsia"/>
          <w:noProof/>
        </w:rPr>
        <w:t>基于嵌入式的智能养老院监控系统</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长春工程学院</w:t>
      </w:r>
      <w:r w:rsidRPr="004F1DE9">
        <w:rPr>
          <w:rFonts w:hint="eastAsia"/>
          <w:noProof/>
        </w:rPr>
        <w:t>; 2020.</w:t>
      </w:r>
    </w:p>
    <w:p w14:paraId="471EE17B" w14:textId="57E856A3" w:rsidR="004F1DE9" w:rsidRPr="004F1DE9" w:rsidRDefault="004F1DE9" w:rsidP="004F1DE9">
      <w:pPr>
        <w:pStyle w:val="EndNoteBibliography"/>
        <w:rPr>
          <w:noProof/>
        </w:rPr>
      </w:pPr>
      <w:r w:rsidRPr="004F1DE9">
        <w:rPr>
          <w:noProof/>
        </w:rPr>
        <w:t>26.</w:t>
      </w:r>
      <w:r w:rsidRPr="004F1DE9">
        <w:rPr>
          <w:noProof/>
        </w:rPr>
        <w:tab/>
        <w:t xml:space="preserve">Korte. Delivering World-Class Care and Quality of Life-The Owner's Guide to Senior Liver Design and Construction  [Available from: </w:t>
      </w:r>
      <w:hyperlink r:id="rId11" w:history="1">
        <w:r w:rsidRPr="004F1DE9">
          <w:rPr>
            <w:rStyle w:val="Hyperlink"/>
            <w:noProof/>
          </w:rPr>
          <w:t>https://www.korteco.com/sites/default/files/KOR-senior-living-v8.pdf</w:t>
        </w:r>
      </w:hyperlink>
      <w:r w:rsidRPr="004F1DE9">
        <w:rPr>
          <w:noProof/>
        </w:rPr>
        <w:t>.</w:t>
      </w:r>
    </w:p>
    <w:p w14:paraId="1E75413D" w14:textId="39879909" w:rsidR="004F1DE9" w:rsidRPr="004F1DE9" w:rsidRDefault="004F1DE9" w:rsidP="004F1DE9">
      <w:pPr>
        <w:pStyle w:val="EndNoteBibliography"/>
        <w:rPr>
          <w:noProof/>
        </w:rPr>
      </w:pPr>
      <w:r w:rsidRPr="004F1DE9">
        <w:rPr>
          <w:rFonts w:hint="eastAsia"/>
          <w:noProof/>
        </w:rPr>
        <w:t>27.</w:t>
      </w:r>
      <w:r w:rsidRPr="004F1DE9">
        <w:rPr>
          <w:rFonts w:hint="eastAsia"/>
          <w:noProof/>
        </w:rPr>
        <w:tab/>
        <w:t xml:space="preserve">Liuye. </w:t>
      </w:r>
      <w:r w:rsidRPr="004F1DE9">
        <w:rPr>
          <w:rFonts w:hint="eastAsia"/>
          <w:noProof/>
        </w:rPr>
        <w:t>智能养老院管理系统解决方案</w:t>
      </w:r>
      <w:r w:rsidRPr="004F1DE9">
        <w:rPr>
          <w:rFonts w:hint="eastAsia"/>
          <w:noProof/>
        </w:rPr>
        <w:t xml:space="preserve">: Liuye Science and Technology, Ltd;  [Available from: </w:t>
      </w:r>
      <w:hyperlink r:id="rId12" w:history="1">
        <w:r w:rsidRPr="004F1DE9">
          <w:rPr>
            <w:rStyle w:val="Hyperlink"/>
            <w:rFonts w:hint="eastAsia"/>
            <w:noProof/>
          </w:rPr>
          <w:t>http://www.liuyesoft.com.cn/lys/NewsInfo.asp?id=802</w:t>
        </w:r>
      </w:hyperlink>
      <w:r w:rsidRPr="004F1DE9">
        <w:rPr>
          <w:rFonts w:hint="eastAsia"/>
          <w:noProof/>
        </w:rPr>
        <w:t>.</w:t>
      </w:r>
    </w:p>
    <w:p w14:paraId="1F0E9732" w14:textId="1E4A2B4A" w:rsidR="004F1DE9" w:rsidRPr="004F1DE9" w:rsidRDefault="004F1DE9" w:rsidP="004F1DE9">
      <w:pPr>
        <w:pStyle w:val="EndNoteBibliography"/>
        <w:rPr>
          <w:noProof/>
        </w:rPr>
      </w:pPr>
      <w:r w:rsidRPr="004F1DE9">
        <w:rPr>
          <w:rFonts w:hint="eastAsia"/>
          <w:noProof/>
        </w:rPr>
        <w:t>28.</w:t>
      </w:r>
      <w:r w:rsidRPr="004F1DE9">
        <w:rPr>
          <w:rFonts w:hint="eastAsia"/>
          <w:noProof/>
        </w:rPr>
        <w:tab/>
        <w:t xml:space="preserve">MHURD. </w:t>
      </w:r>
      <w:r w:rsidRPr="004F1DE9">
        <w:rPr>
          <w:rFonts w:hint="eastAsia"/>
          <w:noProof/>
        </w:rPr>
        <w:t>养老设施智能化系统技术标准</w:t>
      </w:r>
      <w:r w:rsidRPr="004F1DE9">
        <w:rPr>
          <w:rFonts w:hint="eastAsia"/>
          <w:noProof/>
        </w:rPr>
        <w:t>(</w:t>
      </w:r>
      <w:r w:rsidRPr="004F1DE9">
        <w:rPr>
          <w:rFonts w:hint="eastAsia"/>
          <w:noProof/>
        </w:rPr>
        <w:t>征求意见稿</w:t>
      </w:r>
      <w:r w:rsidRPr="004F1DE9">
        <w:rPr>
          <w:rFonts w:hint="eastAsia"/>
          <w:noProof/>
        </w:rPr>
        <w:t xml:space="preserve">): </w:t>
      </w:r>
      <w:r w:rsidRPr="004F1DE9">
        <w:rPr>
          <w:rFonts w:hint="eastAsia"/>
          <w:noProof/>
        </w:rPr>
        <w:t>中华人民共和国住房和城乡建设部</w:t>
      </w:r>
      <w:r w:rsidRPr="004F1DE9">
        <w:rPr>
          <w:rFonts w:hint="eastAsia"/>
          <w:noProof/>
        </w:rPr>
        <w:t>;  [Available</w:t>
      </w:r>
      <w:r w:rsidRPr="004F1DE9">
        <w:rPr>
          <w:noProof/>
        </w:rPr>
        <w:t xml:space="preserve"> from: </w:t>
      </w:r>
      <w:hyperlink r:id="rId13" w:history="1">
        <w:r w:rsidRPr="004F1DE9">
          <w:rPr>
            <w:rStyle w:val="Hyperlink"/>
            <w:noProof/>
          </w:rPr>
          <w:t>http://www.mohurd.gov.cn/zqyj/201809/W020180921031507.pdf</w:t>
        </w:r>
      </w:hyperlink>
      <w:r w:rsidRPr="004F1DE9">
        <w:rPr>
          <w:noProof/>
        </w:rPr>
        <w:t>.</w:t>
      </w:r>
    </w:p>
    <w:p w14:paraId="463FCCBE" w14:textId="6BE42846" w:rsidR="004F1DE9" w:rsidRPr="004F1DE9" w:rsidRDefault="004F1DE9" w:rsidP="004F1DE9">
      <w:pPr>
        <w:pStyle w:val="EndNoteBibliography"/>
        <w:rPr>
          <w:noProof/>
        </w:rPr>
      </w:pPr>
      <w:r w:rsidRPr="004F1DE9">
        <w:rPr>
          <w:rFonts w:hint="eastAsia"/>
          <w:noProof/>
        </w:rPr>
        <w:t>29.</w:t>
      </w:r>
      <w:r w:rsidRPr="004F1DE9">
        <w:rPr>
          <w:rFonts w:hint="eastAsia"/>
          <w:noProof/>
        </w:rPr>
        <w:tab/>
        <w:t xml:space="preserve">SheCuiTong. </w:t>
      </w:r>
      <w:r w:rsidRPr="004F1DE9">
        <w:rPr>
          <w:rFonts w:hint="eastAsia"/>
          <w:noProof/>
        </w:rPr>
        <w:t>金中智慧养老平台</w:t>
      </w:r>
      <w:r w:rsidRPr="004F1DE9">
        <w:rPr>
          <w:rFonts w:hint="eastAsia"/>
          <w:noProof/>
        </w:rPr>
        <w:t xml:space="preserve">  [Available from: </w:t>
      </w:r>
      <w:hyperlink r:id="rId14" w:history="1">
        <w:r w:rsidRPr="004F1DE9">
          <w:rPr>
            <w:rStyle w:val="Hyperlink"/>
            <w:rFonts w:hint="eastAsia"/>
            <w:noProof/>
          </w:rPr>
          <w:t>http://www.kingonsoft.com:81/ylxx/zzfw/index.jhtml</w:t>
        </w:r>
      </w:hyperlink>
      <w:r w:rsidRPr="004F1DE9">
        <w:rPr>
          <w:rFonts w:hint="eastAsia"/>
          <w:noProof/>
        </w:rPr>
        <w:t>.</w:t>
      </w:r>
    </w:p>
    <w:p w14:paraId="5EC52C66" w14:textId="69A855FF" w:rsidR="004F1DE9" w:rsidRPr="004F1DE9" w:rsidRDefault="004F1DE9" w:rsidP="004F1DE9">
      <w:pPr>
        <w:pStyle w:val="EndNoteBibliography"/>
        <w:rPr>
          <w:noProof/>
        </w:rPr>
      </w:pPr>
      <w:r w:rsidRPr="004F1DE9">
        <w:rPr>
          <w:noProof/>
        </w:rPr>
        <w:t>30.</w:t>
      </w:r>
      <w:r w:rsidRPr="004F1DE9">
        <w:rPr>
          <w:noProof/>
        </w:rPr>
        <w:tab/>
        <w:t xml:space="preserve">Telpo. Smart Nursing Home Intelligent Terminal  [Available from: </w:t>
      </w:r>
      <w:hyperlink r:id="rId15" w:history="1">
        <w:r w:rsidRPr="004F1DE9">
          <w:rPr>
            <w:rStyle w:val="Hyperlink"/>
            <w:noProof/>
          </w:rPr>
          <w:t>http://www.telpouc.com/Article-ndetail-id-487.html</w:t>
        </w:r>
      </w:hyperlink>
      <w:r w:rsidRPr="004F1DE9">
        <w:rPr>
          <w:noProof/>
        </w:rPr>
        <w:t xml:space="preserve"> </w:t>
      </w:r>
    </w:p>
    <w:p w14:paraId="730942F8" w14:textId="77777777" w:rsidR="004F1DE9" w:rsidRPr="004F1DE9" w:rsidRDefault="004F1DE9" w:rsidP="004F1DE9">
      <w:pPr>
        <w:pStyle w:val="EndNoteBibliography"/>
        <w:rPr>
          <w:noProof/>
        </w:rPr>
      </w:pPr>
      <w:r w:rsidRPr="004F1DE9">
        <w:rPr>
          <w:noProof/>
        </w:rPr>
        <w:t>31.</w:t>
      </w:r>
      <w:r w:rsidRPr="004F1DE9">
        <w:rPr>
          <w:noProof/>
        </w:rPr>
        <w:tab/>
        <w:t>Suzuki R, Otake S, Izutsu T, Yoshida M, Iwaya T. Monitoring daily living activities of elderly people in a nursing home using an infrared motion-detection system. Telemedicine Journal and e-Health. 2006;12(2):146-55.</w:t>
      </w:r>
    </w:p>
    <w:p w14:paraId="626CE983" w14:textId="77777777" w:rsidR="004F1DE9" w:rsidRPr="004F1DE9" w:rsidRDefault="004F1DE9" w:rsidP="004F1DE9">
      <w:pPr>
        <w:pStyle w:val="EndNoteBibliography"/>
        <w:rPr>
          <w:noProof/>
        </w:rPr>
      </w:pPr>
      <w:r w:rsidRPr="004F1DE9">
        <w:rPr>
          <w:noProof/>
        </w:rPr>
        <w:t>32.</w:t>
      </w:r>
      <w:r w:rsidRPr="004F1DE9">
        <w:rPr>
          <w:noProof/>
        </w:rPr>
        <w:tab/>
        <w:t>Fischer M, Lim YY, Lawrence E, Ganguli LK, editors. ReMoteCare: Health Monitoring with Streaming Video. 2008 7th International Conference on Mobile Business; 2008 7-8 July 2008.</w:t>
      </w:r>
    </w:p>
    <w:p w14:paraId="1AD6FA67" w14:textId="77777777" w:rsidR="004F1DE9" w:rsidRPr="004F1DE9" w:rsidRDefault="004F1DE9" w:rsidP="004F1DE9">
      <w:pPr>
        <w:pStyle w:val="EndNoteBibliography"/>
        <w:rPr>
          <w:noProof/>
        </w:rPr>
      </w:pPr>
      <w:r w:rsidRPr="004F1DE9">
        <w:rPr>
          <w:noProof/>
        </w:rPr>
        <w:t>33.</w:t>
      </w:r>
      <w:r w:rsidRPr="004F1DE9">
        <w:rPr>
          <w:noProof/>
        </w:rPr>
        <w:tab/>
        <w:t>Lin YJ, Su MJ, Chen HS, Lin CI, editors. A study of integrating digital health network with UPnP in an elderly nursing home. 13th IEEE Asia-Pacific Computer Systems Architecture Conference, ACSAC 2008; 2008.</w:t>
      </w:r>
    </w:p>
    <w:p w14:paraId="292C8E69" w14:textId="77777777" w:rsidR="004F1DE9" w:rsidRPr="004F1DE9" w:rsidRDefault="004F1DE9" w:rsidP="004F1DE9">
      <w:pPr>
        <w:pStyle w:val="EndNoteBibliography"/>
        <w:rPr>
          <w:noProof/>
        </w:rPr>
      </w:pPr>
      <w:r w:rsidRPr="004F1DE9">
        <w:rPr>
          <w:noProof/>
        </w:rPr>
        <w:t>34.</w:t>
      </w:r>
      <w:r w:rsidRPr="004F1DE9">
        <w:rPr>
          <w:noProof/>
        </w:rPr>
        <w:tab/>
        <w:t>Biswas J, Jayachandran M, Shue L, Gopalakrishnan K, Yap P. Design and trial deployment of a practical sleep activity pattern monitoring system.  Lecture Notes in Computer Science (including subseries Lecture Notes in Artificial Intelligence and Lecture Notes in Bioinformatics)2009. p. 190-200.</w:t>
      </w:r>
    </w:p>
    <w:p w14:paraId="16D0505A" w14:textId="77777777" w:rsidR="004F1DE9" w:rsidRPr="004F1DE9" w:rsidRDefault="004F1DE9" w:rsidP="004F1DE9">
      <w:pPr>
        <w:pStyle w:val="EndNoteBibliography"/>
        <w:rPr>
          <w:noProof/>
        </w:rPr>
      </w:pPr>
      <w:r w:rsidRPr="004F1DE9">
        <w:rPr>
          <w:noProof/>
        </w:rPr>
        <w:t>35.</w:t>
      </w:r>
      <w:r w:rsidRPr="004F1DE9">
        <w:rPr>
          <w:noProof/>
        </w:rPr>
        <w:tab/>
        <w:t>Hu F, Xiao Y, Hao Q. Congestion-aware, loss-resilient bio-monitoring sensor networking for mobile health applications. IEEE Journal on Selected Areas in Communications. 2009;27(4):450-65.</w:t>
      </w:r>
    </w:p>
    <w:p w14:paraId="31208F80" w14:textId="77777777" w:rsidR="004F1DE9" w:rsidRPr="004F1DE9" w:rsidRDefault="004F1DE9" w:rsidP="004F1DE9">
      <w:pPr>
        <w:pStyle w:val="EndNoteBibliography"/>
        <w:rPr>
          <w:noProof/>
        </w:rPr>
      </w:pPr>
      <w:r w:rsidRPr="004F1DE9">
        <w:rPr>
          <w:noProof/>
        </w:rPr>
        <w:t>36.</w:t>
      </w:r>
      <w:r w:rsidRPr="004F1DE9">
        <w:rPr>
          <w:noProof/>
        </w:rPr>
        <w:tab/>
        <w:t>Fraile JA, Bajo J, Corchado JM, Abraham A. Applying wearable solutions in dependent environments. IEEE Transactions on Information Technology in Biomedicine. 2010;14(6):1459-67.</w:t>
      </w:r>
    </w:p>
    <w:p w14:paraId="01416A9D" w14:textId="77777777" w:rsidR="004F1DE9" w:rsidRPr="004F1DE9" w:rsidRDefault="004F1DE9" w:rsidP="004F1DE9">
      <w:pPr>
        <w:pStyle w:val="EndNoteBibliography"/>
        <w:rPr>
          <w:noProof/>
        </w:rPr>
      </w:pPr>
      <w:r w:rsidRPr="004F1DE9">
        <w:rPr>
          <w:noProof/>
        </w:rPr>
        <w:t>37.</w:t>
      </w:r>
      <w:r w:rsidRPr="004F1DE9">
        <w:rPr>
          <w:noProof/>
        </w:rPr>
        <w:tab/>
        <w:t>Pallikonda Rajasekaran M, Radhakrishnan S, Subbaraj P. Sensor grid applications in patient monitoring. Future Generation Computer Systems. 2010;26(4):569-75.</w:t>
      </w:r>
    </w:p>
    <w:p w14:paraId="244C3AF1" w14:textId="77777777" w:rsidR="004F1DE9" w:rsidRPr="004F1DE9" w:rsidRDefault="004F1DE9" w:rsidP="004F1DE9">
      <w:pPr>
        <w:pStyle w:val="EndNoteBibliography"/>
        <w:rPr>
          <w:noProof/>
        </w:rPr>
      </w:pPr>
      <w:r w:rsidRPr="004F1DE9">
        <w:rPr>
          <w:noProof/>
        </w:rPr>
        <w:t>38.</w:t>
      </w:r>
      <w:r w:rsidRPr="004F1DE9">
        <w:rPr>
          <w:noProof/>
        </w:rPr>
        <w:tab/>
        <w:t>Gower V, Andrich R, Braghieri P, Susi A. An advanced monitoring system for residential care facilities.  Assistive Technology Research Series. 292011. p. 57-64.</w:t>
      </w:r>
    </w:p>
    <w:p w14:paraId="5112B4CA" w14:textId="77777777" w:rsidR="004F1DE9" w:rsidRPr="004F1DE9" w:rsidRDefault="004F1DE9" w:rsidP="004F1DE9">
      <w:pPr>
        <w:pStyle w:val="EndNoteBibliography"/>
        <w:rPr>
          <w:noProof/>
        </w:rPr>
      </w:pPr>
      <w:r w:rsidRPr="004F1DE9">
        <w:rPr>
          <w:noProof/>
        </w:rPr>
        <w:t>39.</w:t>
      </w:r>
      <w:r w:rsidRPr="004F1DE9">
        <w:rPr>
          <w:noProof/>
        </w:rPr>
        <w:tab/>
        <w:t>Lee S, Kim J, Lee M. The design of the m-health service application using a Nintendo DS game console. Telemedicine journal and e-health : the official journal of the American Telemedicine Association. 2011;17(2):124-30.</w:t>
      </w:r>
    </w:p>
    <w:p w14:paraId="39FCE29E" w14:textId="77777777" w:rsidR="004F1DE9" w:rsidRPr="004F1DE9" w:rsidRDefault="004F1DE9" w:rsidP="004F1DE9">
      <w:pPr>
        <w:pStyle w:val="EndNoteBibliography"/>
        <w:rPr>
          <w:noProof/>
        </w:rPr>
      </w:pPr>
      <w:r w:rsidRPr="004F1DE9">
        <w:rPr>
          <w:noProof/>
        </w:rPr>
        <w:t>40.</w:t>
      </w:r>
      <w:r w:rsidRPr="004F1DE9">
        <w:rPr>
          <w:noProof/>
        </w:rPr>
        <w:tab/>
        <w:t>Sun Y. Human daily activity detect system optimization method using Bayesian network based on wireless sensor network.  Advances in Intelligent and Soft Computing2011. p. 721-5.</w:t>
      </w:r>
    </w:p>
    <w:p w14:paraId="3AFD7C25" w14:textId="77777777" w:rsidR="004F1DE9" w:rsidRPr="004F1DE9" w:rsidRDefault="004F1DE9" w:rsidP="004F1DE9">
      <w:pPr>
        <w:pStyle w:val="EndNoteBibliography"/>
        <w:rPr>
          <w:noProof/>
        </w:rPr>
      </w:pPr>
      <w:r w:rsidRPr="004F1DE9">
        <w:rPr>
          <w:noProof/>
        </w:rPr>
        <w:t>41.</w:t>
      </w:r>
      <w:r w:rsidRPr="004F1DE9">
        <w:rPr>
          <w:noProof/>
        </w:rPr>
        <w:tab/>
        <w:t>Wu M, Huang W, editors. Health care platform with safety monitoring for long-term care institutions. The 7th International Conference on Networked Computing and Advanced Information Management; 2011 21-23 June 2011.</w:t>
      </w:r>
    </w:p>
    <w:p w14:paraId="5D88E9EE" w14:textId="77777777" w:rsidR="004F1DE9" w:rsidRPr="004F1DE9" w:rsidRDefault="004F1DE9" w:rsidP="004F1DE9">
      <w:pPr>
        <w:pStyle w:val="EndNoteBibliography"/>
        <w:rPr>
          <w:noProof/>
        </w:rPr>
      </w:pPr>
      <w:r w:rsidRPr="004F1DE9">
        <w:rPr>
          <w:noProof/>
        </w:rPr>
        <w:t>42.</w:t>
      </w:r>
      <w:r w:rsidRPr="004F1DE9">
        <w:rPr>
          <w:noProof/>
        </w:rPr>
        <w:tab/>
        <w:t>Back I, Kallio J, Perala S, Makela K. Remote monitoring of nursing home residents using a humanoid robot. Journal of telemedicine and telecare. 2012;18(6):357-61.</w:t>
      </w:r>
    </w:p>
    <w:p w14:paraId="097C97F3" w14:textId="77777777" w:rsidR="004F1DE9" w:rsidRPr="004F1DE9" w:rsidRDefault="004F1DE9" w:rsidP="004F1DE9">
      <w:pPr>
        <w:pStyle w:val="EndNoteBibliography"/>
        <w:rPr>
          <w:noProof/>
        </w:rPr>
      </w:pPr>
      <w:r w:rsidRPr="004F1DE9">
        <w:rPr>
          <w:noProof/>
        </w:rPr>
        <w:t>43.</w:t>
      </w:r>
      <w:r w:rsidRPr="004F1DE9">
        <w:rPr>
          <w:noProof/>
        </w:rPr>
        <w:tab/>
        <w:t>Chang YJ, Chen CH, Lin LF, Han RP, Huang WT, Lee GC. Wireless sensor networks for vital signs monitoring: Application in a nursing home. International Journal of Distributed Sensor Networks. 2012;2012.</w:t>
      </w:r>
    </w:p>
    <w:p w14:paraId="07F74B6B" w14:textId="77777777" w:rsidR="004F1DE9" w:rsidRPr="004F1DE9" w:rsidRDefault="004F1DE9" w:rsidP="004F1DE9">
      <w:pPr>
        <w:pStyle w:val="EndNoteBibliography"/>
        <w:rPr>
          <w:noProof/>
        </w:rPr>
      </w:pPr>
      <w:r w:rsidRPr="004F1DE9">
        <w:rPr>
          <w:noProof/>
        </w:rPr>
        <w:t>44.</w:t>
      </w:r>
      <w:r w:rsidRPr="004F1DE9">
        <w:rPr>
          <w:noProof/>
        </w:rPr>
        <w:tab/>
        <w:t>Nijhof N, Van Gemert-Pijnen JEWC, De Jong GEN, Ankoné JW, Seydel ER. How assistive technology can support dementia care: A study about the effects of the IST Vivago watch on patients' sleeping behavior and the care delivery process in a nursing home. Technology and Disability. 2012;24(2):103-15.</w:t>
      </w:r>
    </w:p>
    <w:p w14:paraId="23D86FB5" w14:textId="77777777" w:rsidR="004F1DE9" w:rsidRPr="004F1DE9" w:rsidRDefault="004F1DE9" w:rsidP="004F1DE9">
      <w:pPr>
        <w:pStyle w:val="EndNoteBibliography"/>
        <w:rPr>
          <w:noProof/>
        </w:rPr>
      </w:pPr>
      <w:r w:rsidRPr="004F1DE9">
        <w:rPr>
          <w:noProof/>
        </w:rPr>
        <w:t>45.</w:t>
      </w:r>
      <w:r w:rsidRPr="004F1DE9">
        <w:rPr>
          <w:noProof/>
        </w:rPr>
        <w:tab/>
        <w:t>Ghorbel M, Betgé-Brezetz S, Dupont MP, Kamga GB, Piekarec S, Reerink J, et al. Multimodal notification framework for elderly and professional in a smart nursing home. Journal on Multimodal User Interfaces. 2013;7(4):281-97.</w:t>
      </w:r>
    </w:p>
    <w:p w14:paraId="38CC3009" w14:textId="77777777" w:rsidR="004F1DE9" w:rsidRPr="004F1DE9" w:rsidRDefault="004F1DE9" w:rsidP="004F1DE9">
      <w:pPr>
        <w:pStyle w:val="EndNoteBibliography"/>
        <w:rPr>
          <w:noProof/>
        </w:rPr>
      </w:pPr>
      <w:r w:rsidRPr="004F1DE9">
        <w:rPr>
          <w:noProof/>
        </w:rPr>
        <w:t>46.</w:t>
      </w:r>
      <w:r w:rsidRPr="004F1DE9">
        <w:rPr>
          <w:noProof/>
        </w:rPr>
        <w:tab/>
        <w:t>Huang J, Wang T, Su T, Lan K, editors. Design and deployment of a heart rate monitoring system in a senior center. 2013 IEEE International Conference on Sensing, Communications and Networking (SECON); 2013 24-27 June 2013.</w:t>
      </w:r>
    </w:p>
    <w:p w14:paraId="533FADE5" w14:textId="77777777" w:rsidR="004F1DE9" w:rsidRPr="004F1DE9" w:rsidRDefault="004F1DE9" w:rsidP="004F1DE9">
      <w:pPr>
        <w:pStyle w:val="EndNoteBibliography"/>
        <w:rPr>
          <w:noProof/>
        </w:rPr>
      </w:pPr>
      <w:r w:rsidRPr="004F1DE9">
        <w:rPr>
          <w:noProof/>
        </w:rPr>
        <w:t>47.</w:t>
      </w:r>
      <w:r w:rsidRPr="004F1DE9">
        <w:rPr>
          <w:noProof/>
        </w:rPr>
        <w:tab/>
        <w:t>Matsui T, Yoshida Y, Kagawa M, Kubota M, Kurita A. Development of a practicable non-contact bedside autonomic activation monitoring system using microwave radars and its clinical application in elderly people. Journal of clinical monitoring and computing. 2013;27(3):351-6.</w:t>
      </w:r>
    </w:p>
    <w:p w14:paraId="5D54AE44" w14:textId="77777777" w:rsidR="004F1DE9" w:rsidRPr="004F1DE9" w:rsidRDefault="004F1DE9" w:rsidP="004F1DE9">
      <w:pPr>
        <w:pStyle w:val="EndNoteBibliography"/>
        <w:rPr>
          <w:noProof/>
        </w:rPr>
      </w:pPr>
      <w:r w:rsidRPr="004F1DE9">
        <w:rPr>
          <w:noProof/>
        </w:rPr>
        <w:t>48.</w:t>
      </w:r>
      <w:r w:rsidRPr="004F1DE9">
        <w:rPr>
          <w:noProof/>
        </w:rPr>
        <w:tab/>
        <w:t>Neuhaeuser J, D'Angelo LT. Collecting and distributing wearable sensor data: an embedded personal area network to local area network gateway server. Conference proceedings :  Annual International Conference of the IEEE Engineering in Medicine and Biology Society IEEE Engineering in Medicine and Biology Society Annual Conference. 2013;2013:4650-3.</w:t>
      </w:r>
    </w:p>
    <w:p w14:paraId="03030785" w14:textId="77777777" w:rsidR="004F1DE9" w:rsidRPr="004F1DE9" w:rsidRDefault="004F1DE9" w:rsidP="004F1DE9">
      <w:pPr>
        <w:pStyle w:val="EndNoteBibliography"/>
        <w:rPr>
          <w:noProof/>
        </w:rPr>
      </w:pPr>
      <w:r w:rsidRPr="004F1DE9">
        <w:rPr>
          <w:rFonts w:hint="eastAsia"/>
          <w:noProof/>
        </w:rPr>
        <w:t>49.</w:t>
      </w:r>
      <w:r w:rsidRPr="004F1DE9">
        <w:rPr>
          <w:rFonts w:hint="eastAsia"/>
          <w:noProof/>
        </w:rPr>
        <w:tab/>
        <w:t xml:space="preserve">Pan Y. </w:t>
      </w:r>
      <w:r w:rsidRPr="004F1DE9">
        <w:rPr>
          <w:rFonts w:hint="eastAsia"/>
          <w:noProof/>
        </w:rPr>
        <w:t>基于物联网技术的养老院管理系统设计与实现</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杭州电子科技大学</w:t>
      </w:r>
      <w:r w:rsidRPr="004F1DE9">
        <w:rPr>
          <w:rFonts w:hint="eastAsia"/>
          <w:noProof/>
        </w:rPr>
        <w:t>; 2013</w:t>
      </w:r>
      <w:r w:rsidRPr="004F1DE9">
        <w:rPr>
          <w:noProof/>
        </w:rPr>
        <w:t>.</w:t>
      </w:r>
    </w:p>
    <w:p w14:paraId="21F86818" w14:textId="77777777" w:rsidR="004F1DE9" w:rsidRPr="004F1DE9" w:rsidRDefault="004F1DE9" w:rsidP="004F1DE9">
      <w:pPr>
        <w:pStyle w:val="EndNoteBibliography"/>
        <w:rPr>
          <w:noProof/>
        </w:rPr>
      </w:pPr>
      <w:r w:rsidRPr="004F1DE9">
        <w:rPr>
          <w:noProof/>
        </w:rPr>
        <w:t>50.</w:t>
      </w:r>
      <w:r w:rsidRPr="004F1DE9">
        <w:rPr>
          <w:noProof/>
        </w:rPr>
        <w:tab/>
        <w:t>Tseng KC, Hsu CL, Chuang YH. Designing an intelligent health monitoring system and exploring user acceptance for the elderly. Journal of medical systems. 2013;37(6):9967.</w:t>
      </w:r>
    </w:p>
    <w:p w14:paraId="09844550" w14:textId="77777777" w:rsidR="004F1DE9" w:rsidRPr="004F1DE9" w:rsidRDefault="004F1DE9" w:rsidP="004F1DE9">
      <w:pPr>
        <w:pStyle w:val="EndNoteBibliography"/>
        <w:rPr>
          <w:noProof/>
        </w:rPr>
      </w:pPr>
      <w:r w:rsidRPr="004F1DE9">
        <w:rPr>
          <w:noProof/>
        </w:rPr>
        <w:t>51.</w:t>
      </w:r>
      <w:r w:rsidRPr="004F1DE9">
        <w:rPr>
          <w:noProof/>
        </w:rPr>
        <w:tab/>
        <w:t>Abbate S, Avvenuti M, Light J. Usability study of a wireless monitoring system among Alzheimer’s disease elderly population. International journal of telemedicine and applications. 2014;2014.</w:t>
      </w:r>
    </w:p>
    <w:p w14:paraId="3616330D" w14:textId="77777777" w:rsidR="004F1DE9" w:rsidRPr="004F1DE9" w:rsidRDefault="004F1DE9" w:rsidP="004F1DE9">
      <w:pPr>
        <w:pStyle w:val="EndNoteBibliography"/>
        <w:rPr>
          <w:noProof/>
        </w:rPr>
      </w:pPr>
      <w:r w:rsidRPr="004F1DE9">
        <w:rPr>
          <w:rFonts w:hint="eastAsia"/>
          <w:noProof/>
        </w:rPr>
        <w:t>52.</w:t>
      </w:r>
      <w:r w:rsidRPr="004F1DE9">
        <w:rPr>
          <w:rFonts w:hint="eastAsia"/>
          <w:noProof/>
        </w:rPr>
        <w:tab/>
        <w:t xml:space="preserve">Chu J, Li J, Zhu C, Yin H, Liu Z. </w:t>
      </w:r>
      <w:r w:rsidRPr="004F1DE9">
        <w:rPr>
          <w:rFonts w:hint="eastAsia"/>
          <w:noProof/>
        </w:rPr>
        <w:t>基于无线传感网的智能养老院监护系统终端电路设计</w:t>
      </w:r>
      <w:r w:rsidRPr="004F1DE9">
        <w:rPr>
          <w:rFonts w:hint="eastAsia"/>
          <w:noProof/>
        </w:rPr>
        <w:t xml:space="preserve">. </w:t>
      </w:r>
      <w:r w:rsidRPr="004F1DE9">
        <w:rPr>
          <w:rFonts w:hint="eastAsia"/>
          <w:noProof/>
        </w:rPr>
        <w:t>电子制作</w:t>
      </w:r>
      <w:r w:rsidRPr="004F1DE9">
        <w:rPr>
          <w:rFonts w:hint="eastAsia"/>
          <w:noProof/>
        </w:rPr>
        <w:t>, Practical Electronics. 2014(21):48-.</w:t>
      </w:r>
    </w:p>
    <w:p w14:paraId="58D322E5" w14:textId="77777777" w:rsidR="004F1DE9" w:rsidRPr="004F1DE9" w:rsidRDefault="004F1DE9" w:rsidP="004F1DE9">
      <w:pPr>
        <w:pStyle w:val="EndNoteBibliography"/>
        <w:rPr>
          <w:noProof/>
        </w:rPr>
      </w:pPr>
      <w:r w:rsidRPr="004F1DE9">
        <w:rPr>
          <w:noProof/>
        </w:rPr>
        <w:t>53.</w:t>
      </w:r>
      <w:r w:rsidRPr="004F1DE9">
        <w:rPr>
          <w:noProof/>
        </w:rPr>
        <w:tab/>
        <w:t>Liu YW, Hsu YL. Developing a bed-centered nursing home care management system. Gerontechnology. 2014;13(2):108-9.</w:t>
      </w:r>
    </w:p>
    <w:p w14:paraId="355074F4" w14:textId="77777777" w:rsidR="004F1DE9" w:rsidRPr="004F1DE9" w:rsidRDefault="004F1DE9" w:rsidP="004F1DE9">
      <w:pPr>
        <w:pStyle w:val="EndNoteBibliography"/>
        <w:rPr>
          <w:noProof/>
        </w:rPr>
      </w:pPr>
      <w:r w:rsidRPr="004F1DE9">
        <w:rPr>
          <w:noProof/>
        </w:rPr>
        <w:t>54.</w:t>
      </w:r>
      <w:r w:rsidRPr="004F1DE9">
        <w:rPr>
          <w:noProof/>
        </w:rPr>
        <w:tab/>
        <w:t>Zhu X, Zhou X, Chen W, Kitamura K, Nemoto T, editors. Estimation of Sleep Quality of Residents in Nursing Homes Using an Internet-Based Automatic Monitoring System. 2014 IEEE 11th Intl Conf on Ubiquitous Intelligence and Computing and 2014 IEEE 11th Intl Conf on Autonomic and Trusted Computing and 2014 IEEE 14th Intl Conf on Scalable Computing and Communications and Its Associated Workshops; 2014 9-12 Dec. 2014.</w:t>
      </w:r>
    </w:p>
    <w:p w14:paraId="71B3DD61" w14:textId="77777777" w:rsidR="004F1DE9" w:rsidRPr="004F1DE9" w:rsidRDefault="004F1DE9" w:rsidP="004F1DE9">
      <w:pPr>
        <w:pStyle w:val="EndNoteBibliography"/>
        <w:rPr>
          <w:noProof/>
        </w:rPr>
      </w:pPr>
      <w:r w:rsidRPr="004F1DE9">
        <w:rPr>
          <w:noProof/>
        </w:rPr>
        <w:t>55.</w:t>
      </w:r>
      <w:r w:rsidRPr="004F1DE9">
        <w:rPr>
          <w:noProof/>
        </w:rPr>
        <w:tab/>
        <w:t>Andò B, Baglio S, Lombardo CO, Marletta V, editors. A multi-user assistive system for the user safety monitoring in care facilities. 2015 IEEE International Workshop on Measurements &amp; Networking (M&amp;N); 2015 12-13 Oct. 2015.</w:t>
      </w:r>
    </w:p>
    <w:p w14:paraId="7E110E3A" w14:textId="77777777" w:rsidR="004F1DE9" w:rsidRPr="004F1DE9" w:rsidRDefault="004F1DE9" w:rsidP="004F1DE9">
      <w:pPr>
        <w:pStyle w:val="EndNoteBibliography"/>
        <w:rPr>
          <w:noProof/>
        </w:rPr>
      </w:pPr>
      <w:r w:rsidRPr="004F1DE9">
        <w:rPr>
          <w:noProof/>
        </w:rPr>
        <w:t>56.</w:t>
      </w:r>
      <w:r w:rsidRPr="004F1DE9">
        <w:rPr>
          <w:noProof/>
        </w:rPr>
        <w:tab/>
        <w:t>Carvalho CMA, Rodrigues CAP, Aguilar PAC, De Castro MF, Andrade RMC, Boudy J, et al., editors. Adaptive tracking model in the framework of medical nursing home using infrared sensors. 2015 IEEE Globecom Workshops, GC Wkshps 2015 - Proceedings; 2015.</w:t>
      </w:r>
    </w:p>
    <w:p w14:paraId="452817B9" w14:textId="77777777" w:rsidR="004F1DE9" w:rsidRPr="004F1DE9" w:rsidRDefault="004F1DE9" w:rsidP="004F1DE9">
      <w:pPr>
        <w:pStyle w:val="EndNoteBibliography"/>
        <w:rPr>
          <w:noProof/>
        </w:rPr>
      </w:pPr>
      <w:r w:rsidRPr="004F1DE9">
        <w:rPr>
          <w:noProof/>
        </w:rPr>
        <w:t>57.</w:t>
      </w:r>
      <w:r w:rsidRPr="004F1DE9">
        <w:rPr>
          <w:noProof/>
        </w:rPr>
        <w:tab/>
        <w:t>Yu X, Weller P, Grattan KTV. A WSN healthcare monitoring system for elderly people in geriatric facilities.  Studies in health technology and informatics2015. p. 567-71.</w:t>
      </w:r>
    </w:p>
    <w:p w14:paraId="3B7CC5C9" w14:textId="77777777" w:rsidR="004F1DE9" w:rsidRPr="004F1DE9" w:rsidRDefault="004F1DE9" w:rsidP="004F1DE9">
      <w:pPr>
        <w:pStyle w:val="EndNoteBibliography"/>
        <w:rPr>
          <w:noProof/>
        </w:rPr>
      </w:pPr>
      <w:r w:rsidRPr="004F1DE9">
        <w:rPr>
          <w:noProof/>
        </w:rPr>
        <w:t>58.</w:t>
      </w:r>
      <w:r w:rsidRPr="004F1DE9">
        <w:rPr>
          <w:noProof/>
        </w:rPr>
        <w:tab/>
        <w:t>Danielsen A. Non-intrusive bedside event recognition using infrared array and ultrasonic sensor.  Lecture Notes in Computer Science (including subseries Lecture Notes in Artificial Intelligence and Lecture Notes in Bioinformatics)2016. p. 15-25.</w:t>
      </w:r>
    </w:p>
    <w:p w14:paraId="46FC9CFD" w14:textId="77777777" w:rsidR="004F1DE9" w:rsidRPr="004F1DE9" w:rsidRDefault="004F1DE9" w:rsidP="004F1DE9">
      <w:pPr>
        <w:pStyle w:val="EndNoteBibliography"/>
        <w:rPr>
          <w:noProof/>
        </w:rPr>
      </w:pPr>
      <w:r w:rsidRPr="004F1DE9">
        <w:rPr>
          <w:noProof/>
        </w:rPr>
        <w:t>59.</w:t>
      </w:r>
      <w:r w:rsidRPr="004F1DE9">
        <w:rPr>
          <w:noProof/>
        </w:rPr>
        <w:tab/>
        <w:t>Dias PVGF, Costa EDM, Tcheou MP, Lovisolo L, editors. Fall detection monitoring system with position detection for elderly at indoor environments under supervision. 2016 8th IEEE Latin-American Conference on Communications, LATINCOM 2016; 2016.</w:t>
      </w:r>
    </w:p>
    <w:p w14:paraId="7FD42571" w14:textId="77777777" w:rsidR="004F1DE9" w:rsidRPr="004F1DE9" w:rsidRDefault="004F1DE9" w:rsidP="004F1DE9">
      <w:pPr>
        <w:pStyle w:val="EndNoteBibliography"/>
        <w:rPr>
          <w:noProof/>
        </w:rPr>
      </w:pPr>
      <w:r w:rsidRPr="004F1DE9">
        <w:rPr>
          <w:noProof/>
        </w:rPr>
        <w:t>60.</w:t>
      </w:r>
      <w:r w:rsidRPr="004F1DE9">
        <w:rPr>
          <w:noProof/>
        </w:rPr>
        <w:tab/>
        <w:t>Lopez-Samaniego L, Garcia-Zapirain B. A Robot-Based Tool for Physical and Cognitive Rehabilitation of Elderly People Using Biofeedback. International journal of environmental research and public health. 2016;13(12).</w:t>
      </w:r>
    </w:p>
    <w:p w14:paraId="265CF5DD" w14:textId="77777777" w:rsidR="004F1DE9" w:rsidRPr="004F1DE9" w:rsidRDefault="004F1DE9" w:rsidP="004F1DE9">
      <w:pPr>
        <w:pStyle w:val="EndNoteBibliography"/>
        <w:rPr>
          <w:noProof/>
        </w:rPr>
      </w:pPr>
      <w:r w:rsidRPr="004F1DE9">
        <w:rPr>
          <w:noProof/>
        </w:rPr>
        <w:t>61.</w:t>
      </w:r>
      <w:r w:rsidRPr="004F1DE9">
        <w:rPr>
          <w:noProof/>
        </w:rPr>
        <w:tab/>
        <w:t>Ansefine KE, Muzakki, Sanudin, Anggadjaja E, Santoso H, editors. Smart and wearable technology approach for elderly monitoring in nursing home. 2017 IEEE 3rd International Conference on Engineering Technologies and Social Sciences (ICETSS); 2017 7-8 Aug. 2017.</w:t>
      </w:r>
    </w:p>
    <w:p w14:paraId="586692D0" w14:textId="77777777" w:rsidR="004F1DE9" w:rsidRPr="004F1DE9" w:rsidRDefault="004F1DE9" w:rsidP="004F1DE9">
      <w:pPr>
        <w:pStyle w:val="EndNoteBibliography"/>
        <w:rPr>
          <w:noProof/>
        </w:rPr>
      </w:pPr>
      <w:r w:rsidRPr="004F1DE9">
        <w:rPr>
          <w:rFonts w:hint="eastAsia"/>
          <w:noProof/>
        </w:rPr>
        <w:t>62.</w:t>
      </w:r>
      <w:r w:rsidRPr="004F1DE9">
        <w:rPr>
          <w:rFonts w:hint="eastAsia"/>
          <w:noProof/>
        </w:rPr>
        <w:tab/>
        <w:t xml:space="preserve">Jiang H. </w:t>
      </w:r>
      <w:r w:rsidRPr="004F1DE9">
        <w:rPr>
          <w:rFonts w:hint="eastAsia"/>
          <w:noProof/>
        </w:rPr>
        <w:t>基于</w:t>
      </w:r>
      <w:r w:rsidRPr="004F1DE9">
        <w:rPr>
          <w:rFonts w:hint="eastAsia"/>
          <w:noProof/>
        </w:rPr>
        <w:t>GPS/GSM</w:t>
      </w:r>
      <w:r w:rsidRPr="004F1DE9">
        <w:rPr>
          <w:rFonts w:hint="eastAsia"/>
          <w:noProof/>
        </w:rPr>
        <w:t>养老院监护系统</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牡丹江师范学院</w:t>
      </w:r>
      <w:r w:rsidRPr="004F1DE9">
        <w:rPr>
          <w:rFonts w:hint="eastAsia"/>
          <w:noProof/>
        </w:rPr>
        <w:t>; 2017.</w:t>
      </w:r>
    </w:p>
    <w:p w14:paraId="1728345A" w14:textId="77777777" w:rsidR="004F1DE9" w:rsidRPr="004F1DE9" w:rsidRDefault="004F1DE9" w:rsidP="004F1DE9">
      <w:pPr>
        <w:pStyle w:val="EndNoteBibliography"/>
        <w:rPr>
          <w:noProof/>
        </w:rPr>
      </w:pPr>
      <w:r w:rsidRPr="004F1DE9">
        <w:rPr>
          <w:noProof/>
        </w:rPr>
        <w:t>63.</w:t>
      </w:r>
      <w:r w:rsidRPr="004F1DE9">
        <w:rPr>
          <w:noProof/>
        </w:rPr>
        <w:tab/>
        <w:t>Mendes S, Queiroz J, Leitao P, editors. Data driven multi-agent m-health system to characterize the daily activities of elderly people. Iberian Conference on Information Systems and Technologies, CISTI; 2017.</w:t>
      </w:r>
    </w:p>
    <w:p w14:paraId="0436C96B" w14:textId="77777777" w:rsidR="004F1DE9" w:rsidRPr="004F1DE9" w:rsidRDefault="004F1DE9" w:rsidP="004F1DE9">
      <w:pPr>
        <w:pStyle w:val="EndNoteBibliography"/>
        <w:rPr>
          <w:noProof/>
        </w:rPr>
      </w:pPr>
      <w:r w:rsidRPr="004F1DE9">
        <w:rPr>
          <w:noProof/>
        </w:rPr>
        <w:t>64.</w:t>
      </w:r>
      <w:r w:rsidRPr="004F1DE9">
        <w:rPr>
          <w:noProof/>
        </w:rPr>
        <w:tab/>
        <w:t>Mendoza MB, Bergado CA, De Castro JLB, Siasat RGT, editors. Tracking system for patients with Alzheimer's disease in a nursing home. IEEE Region 10 Annual International Conference, Proceedings/TENCON; 2017.</w:t>
      </w:r>
    </w:p>
    <w:p w14:paraId="29182F08" w14:textId="77777777" w:rsidR="004F1DE9" w:rsidRPr="004F1DE9" w:rsidRDefault="004F1DE9" w:rsidP="004F1DE9">
      <w:pPr>
        <w:pStyle w:val="EndNoteBibliography"/>
        <w:rPr>
          <w:noProof/>
        </w:rPr>
      </w:pPr>
      <w:r w:rsidRPr="004F1DE9">
        <w:rPr>
          <w:noProof/>
        </w:rPr>
        <w:t>65.</w:t>
      </w:r>
      <w:r w:rsidRPr="004F1DE9">
        <w:rPr>
          <w:noProof/>
        </w:rPr>
        <w:tab/>
        <w:t>Montanini L, Raffaeli L, de Santis A, del Campo A, Chiatti C, Paciello L, et al. Supporting caregivers in nursing homes for Alzheimer’s disease patients: A technological approach to overnight supervision.  Communications in Computer and Information Science2017. p. 1-19.</w:t>
      </w:r>
    </w:p>
    <w:p w14:paraId="61292915" w14:textId="77777777" w:rsidR="004F1DE9" w:rsidRPr="004F1DE9" w:rsidRDefault="004F1DE9" w:rsidP="004F1DE9">
      <w:pPr>
        <w:pStyle w:val="EndNoteBibliography"/>
        <w:rPr>
          <w:noProof/>
        </w:rPr>
      </w:pPr>
      <w:r w:rsidRPr="004F1DE9">
        <w:rPr>
          <w:noProof/>
        </w:rPr>
        <w:t>66.</w:t>
      </w:r>
      <w:r w:rsidRPr="004F1DE9">
        <w:rPr>
          <w:noProof/>
        </w:rPr>
        <w:tab/>
        <w:t>Saod AHM, Ghani SJAM, Harron NA, Ramlan SA, Rashid ANA, Ishak NH, editors. Android-based elderly support system. 2017 IEEE Symposium on Computer Applications &amp; Industrial Electronics (ISCAIE); 2017 24-25 April 2017.</w:t>
      </w:r>
    </w:p>
    <w:p w14:paraId="4B5B574F" w14:textId="77777777" w:rsidR="004F1DE9" w:rsidRPr="004F1DE9" w:rsidRDefault="004F1DE9" w:rsidP="004F1DE9">
      <w:pPr>
        <w:pStyle w:val="EndNoteBibliography"/>
        <w:rPr>
          <w:noProof/>
        </w:rPr>
      </w:pPr>
      <w:r w:rsidRPr="004F1DE9">
        <w:rPr>
          <w:noProof/>
        </w:rPr>
        <w:t>67.</w:t>
      </w:r>
      <w:r w:rsidRPr="004F1DE9">
        <w:rPr>
          <w:noProof/>
        </w:rPr>
        <w:tab/>
        <w:t>Singh D, Kropf J, Hanke S, Holzinger A. Ambient assisted living technologies from the perspectives of older people and professionals.  Lecture Notes in Computer Science (including subseries Lecture Notes in Artificial Intelligence and Lecture Notes in Bioinformatics)2017. p. 255-66.</w:t>
      </w:r>
    </w:p>
    <w:p w14:paraId="238C56A0" w14:textId="77777777" w:rsidR="004F1DE9" w:rsidRPr="004F1DE9" w:rsidRDefault="004F1DE9" w:rsidP="004F1DE9">
      <w:pPr>
        <w:pStyle w:val="EndNoteBibliography"/>
        <w:rPr>
          <w:noProof/>
        </w:rPr>
      </w:pPr>
      <w:r w:rsidRPr="004F1DE9">
        <w:rPr>
          <w:noProof/>
        </w:rPr>
        <w:t>68.</w:t>
      </w:r>
      <w:r w:rsidRPr="004F1DE9">
        <w:rPr>
          <w:noProof/>
        </w:rPr>
        <w:tab/>
        <w:t>Wu Y, Liu L, Kang J, Li L, Huang B. Measuring the wellness indices of the elderly using RFID sensors data in a smart nursing home.  Lecture Notes in Computer Science (including subseries Lecture Notes in Artificial Intelligence and Lecture Notes in Bioinformatics)2017. p. 66-73.</w:t>
      </w:r>
    </w:p>
    <w:p w14:paraId="6A944FB2" w14:textId="77777777" w:rsidR="004F1DE9" w:rsidRPr="004F1DE9" w:rsidRDefault="004F1DE9" w:rsidP="004F1DE9">
      <w:pPr>
        <w:pStyle w:val="EndNoteBibliography"/>
        <w:rPr>
          <w:noProof/>
        </w:rPr>
      </w:pPr>
      <w:r w:rsidRPr="004F1DE9">
        <w:rPr>
          <w:noProof/>
        </w:rPr>
        <w:t>69.</w:t>
      </w:r>
      <w:r w:rsidRPr="004F1DE9">
        <w:rPr>
          <w:noProof/>
        </w:rPr>
        <w:tab/>
        <w:t>Bleda AL, Maestre R, Beteta MA, Vidal JA, editors. AmICare: Ambient Intelligent and Assistive System for Caregivers Support. Proceedings - 16th International Conference on Embedded and Ubiquitous Computing, EUC 2018; 2018.</w:t>
      </w:r>
    </w:p>
    <w:p w14:paraId="3A2E3BAA" w14:textId="77777777" w:rsidR="004F1DE9" w:rsidRPr="004F1DE9" w:rsidRDefault="004F1DE9" w:rsidP="004F1DE9">
      <w:pPr>
        <w:pStyle w:val="EndNoteBibliography"/>
        <w:rPr>
          <w:noProof/>
        </w:rPr>
      </w:pPr>
      <w:r w:rsidRPr="004F1DE9">
        <w:rPr>
          <w:noProof/>
        </w:rPr>
        <w:t>70.</w:t>
      </w:r>
      <w:r w:rsidRPr="004F1DE9">
        <w:rPr>
          <w:noProof/>
        </w:rPr>
        <w:tab/>
        <w:t>Donnelly S, Reginatto B, Kearns O, Mc Carthy M, Byrom B, Muehlhausen W, et al. The Burden of a Remote Trial in a Nursing Home Setting: Qualitative Study. Journal of medical Internet research. 2018;20(6):e220.</w:t>
      </w:r>
    </w:p>
    <w:p w14:paraId="75C9C060" w14:textId="77777777" w:rsidR="004F1DE9" w:rsidRPr="004F1DE9" w:rsidRDefault="004F1DE9" w:rsidP="004F1DE9">
      <w:pPr>
        <w:pStyle w:val="EndNoteBibliography"/>
        <w:rPr>
          <w:noProof/>
        </w:rPr>
      </w:pPr>
      <w:r w:rsidRPr="004F1DE9">
        <w:rPr>
          <w:noProof/>
        </w:rPr>
        <w:t>71.</w:t>
      </w:r>
      <w:r w:rsidRPr="004F1DE9">
        <w:rPr>
          <w:noProof/>
        </w:rPr>
        <w:tab/>
        <w:t>Mahfuz S, Isah H, Zulkernine F, Nicholls P, editors. Detecting Irregular Patterns in IoT Streaming Data for Fall Detection. 2018 IEEE 9th Annual Information Technology, Electronics and Mobile Communication Conference (IEMCON); 2018 1-3 Nov. 2018.</w:t>
      </w:r>
    </w:p>
    <w:p w14:paraId="53FC4E27" w14:textId="77777777" w:rsidR="004F1DE9" w:rsidRPr="004F1DE9" w:rsidRDefault="004F1DE9" w:rsidP="004F1DE9">
      <w:pPr>
        <w:pStyle w:val="EndNoteBibliography"/>
        <w:rPr>
          <w:noProof/>
        </w:rPr>
      </w:pPr>
      <w:r w:rsidRPr="004F1DE9">
        <w:rPr>
          <w:noProof/>
        </w:rPr>
        <w:t>72.</w:t>
      </w:r>
      <w:r w:rsidRPr="004F1DE9">
        <w:rPr>
          <w:noProof/>
        </w:rPr>
        <w:tab/>
        <w:t>Morita T, Taki K, Fujimoto M, Suwa H, Arakawa Y, Yasumoto K, editors. BLE Beacon-based Activity Monitoring System toward Automatic Generation of Daily Report. 2018 IEEE International Conference on Pervasive Computing and Communications Workshops, PerCom Workshops 2018; 2018.</w:t>
      </w:r>
    </w:p>
    <w:p w14:paraId="13FD7103" w14:textId="77777777" w:rsidR="004F1DE9" w:rsidRPr="004F1DE9" w:rsidRDefault="004F1DE9" w:rsidP="004F1DE9">
      <w:pPr>
        <w:pStyle w:val="EndNoteBibliography"/>
        <w:rPr>
          <w:noProof/>
        </w:rPr>
      </w:pPr>
      <w:r w:rsidRPr="004F1DE9">
        <w:rPr>
          <w:noProof/>
        </w:rPr>
        <w:t>73.</w:t>
      </w:r>
      <w:r w:rsidRPr="004F1DE9">
        <w:rPr>
          <w:noProof/>
        </w:rPr>
        <w:tab/>
        <w:t>Wu Y, Liu L, Li L, Lu M, Li L. Determining senior wellness status using an intelligent system based on wireless sensor network and bioinformation. Web Intelligence. 2018;16(3):159-66.</w:t>
      </w:r>
    </w:p>
    <w:p w14:paraId="020BDB6D" w14:textId="77777777" w:rsidR="004F1DE9" w:rsidRPr="004F1DE9" w:rsidRDefault="004F1DE9" w:rsidP="004F1DE9">
      <w:pPr>
        <w:pStyle w:val="EndNoteBibliography"/>
        <w:rPr>
          <w:noProof/>
        </w:rPr>
      </w:pPr>
      <w:r w:rsidRPr="004F1DE9">
        <w:rPr>
          <w:noProof/>
        </w:rPr>
        <w:t>74.</w:t>
      </w:r>
      <w:r w:rsidRPr="004F1DE9">
        <w:rPr>
          <w:noProof/>
        </w:rPr>
        <w:tab/>
        <w:t>Borelli E, Paolini G, Antoniazzi F, Barbiroli M, Benassi F, Chesani F, et al. HABITAT: An IoT solution for independent elderly. Sensors (Switzerland). 2019;19(5).</w:t>
      </w:r>
    </w:p>
    <w:p w14:paraId="059C5AD2" w14:textId="77777777" w:rsidR="004F1DE9" w:rsidRPr="004F1DE9" w:rsidRDefault="004F1DE9" w:rsidP="004F1DE9">
      <w:pPr>
        <w:pStyle w:val="EndNoteBibliography"/>
        <w:rPr>
          <w:noProof/>
        </w:rPr>
      </w:pPr>
      <w:r w:rsidRPr="004F1DE9">
        <w:rPr>
          <w:rFonts w:hint="eastAsia"/>
          <w:noProof/>
        </w:rPr>
        <w:t>75.</w:t>
      </w:r>
      <w:r w:rsidRPr="004F1DE9">
        <w:rPr>
          <w:rFonts w:hint="eastAsia"/>
          <w:noProof/>
        </w:rPr>
        <w:tab/>
        <w:t xml:space="preserve">Cai C, Wang P. </w:t>
      </w:r>
      <w:r w:rsidRPr="004F1DE9">
        <w:rPr>
          <w:rFonts w:hint="eastAsia"/>
          <w:noProof/>
        </w:rPr>
        <w:t>老人跌倒姿态检测研究</w:t>
      </w:r>
      <w:r w:rsidRPr="004F1DE9">
        <w:rPr>
          <w:rFonts w:hint="eastAsia"/>
          <w:noProof/>
        </w:rPr>
        <w:t xml:space="preserve"> %J </w:t>
      </w:r>
      <w:r w:rsidRPr="004F1DE9">
        <w:rPr>
          <w:rFonts w:hint="eastAsia"/>
          <w:noProof/>
        </w:rPr>
        <w:t>长春工程学院学报</w:t>
      </w:r>
      <w:r w:rsidRPr="004F1DE9">
        <w:rPr>
          <w:rFonts w:hint="eastAsia"/>
          <w:noProof/>
        </w:rPr>
        <w:t>(</w:t>
      </w:r>
      <w:r w:rsidRPr="004F1DE9">
        <w:rPr>
          <w:rFonts w:hint="eastAsia"/>
          <w:noProof/>
        </w:rPr>
        <w:t>自然科学版</w:t>
      </w:r>
      <w:r w:rsidRPr="004F1DE9">
        <w:rPr>
          <w:rFonts w:hint="eastAsia"/>
          <w:noProof/>
        </w:rPr>
        <w:t>). 2019;20(04):29-34.</w:t>
      </w:r>
    </w:p>
    <w:p w14:paraId="258091C9" w14:textId="77777777" w:rsidR="004F1DE9" w:rsidRPr="004F1DE9" w:rsidRDefault="004F1DE9" w:rsidP="004F1DE9">
      <w:pPr>
        <w:pStyle w:val="EndNoteBibliography"/>
        <w:rPr>
          <w:noProof/>
        </w:rPr>
      </w:pPr>
      <w:r w:rsidRPr="004F1DE9">
        <w:rPr>
          <w:noProof/>
        </w:rPr>
        <w:t>76.</w:t>
      </w:r>
      <w:r w:rsidRPr="004F1DE9">
        <w:rPr>
          <w:noProof/>
        </w:rPr>
        <w:tab/>
        <w:t>Delmastro F, Dolciotti C, La Rosa D, Di Martino F, Magrini M, Coscetti S, et al. Experimenting mobile and e-health services with frail MCI older people. Information (Switzerland). 2019;10(8).</w:t>
      </w:r>
    </w:p>
    <w:p w14:paraId="752A47A0" w14:textId="77777777" w:rsidR="004F1DE9" w:rsidRPr="004F1DE9" w:rsidRDefault="004F1DE9" w:rsidP="004F1DE9">
      <w:pPr>
        <w:pStyle w:val="EndNoteBibliography"/>
        <w:rPr>
          <w:noProof/>
        </w:rPr>
      </w:pPr>
      <w:r w:rsidRPr="004F1DE9">
        <w:rPr>
          <w:noProof/>
        </w:rPr>
        <w:t>77.</w:t>
      </w:r>
      <w:r w:rsidRPr="004F1DE9">
        <w:rPr>
          <w:noProof/>
        </w:rPr>
        <w:tab/>
        <w:t>Fong ACM, Fong B, Hong G, editors. Short-range tracking using smart clothing sensors : AA case study of using low power wireless sensors for pateints tracking in a nursing home setting. 2018 IEEE 3rd International Conference on Communication and Information Systems, ICCIS 2018; 2019.</w:t>
      </w:r>
    </w:p>
    <w:p w14:paraId="202EE3C0" w14:textId="77777777" w:rsidR="004F1DE9" w:rsidRPr="004F1DE9" w:rsidRDefault="004F1DE9" w:rsidP="004F1DE9">
      <w:pPr>
        <w:pStyle w:val="EndNoteBibliography"/>
        <w:rPr>
          <w:noProof/>
        </w:rPr>
      </w:pPr>
      <w:r w:rsidRPr="004F1DE9">
        <w:rPr>
          <w:noProof/>
        </w:rPr>
        <w:t>78.</w:t>
      </w:r>
      <w:r w:rsidRPr="004F1DE9">
        <w:rPr>
          <w:noProof/>
        </w:rPr>
        <w:tab/>
        <w:t>Ghosh N, Maity S, Maity K, Saha S, editors. Non-Parametric Learning Technique for Activity Recognition in Elderly Patients. TENCON 2019 - 2019 IEEE Region 10 Conference (TENCON); 2019 17-20 Oct. 2019.</w:t>
      </w:r>
    </w:p>
    <w:p w14:paraId="625C9BC7" w14:textId="77777777" w:rsidR="004F1DE9" w:rsidRPr="004F1DE9" w:rsidRDefault="004F1DE9" w:rsidP="004F1DE9">
      <w:pPr>
        <w:pStyle w:val="EndNoteBibliography"/>
        <w:rPr>
          <w:noProof/>
        </w:rPr>
      </w:pPr>
      <w:r w:rsidRPr="004F1DE9">
        <w:rPr>
          <w:noProof/>
        </w:rPr>
        <w:t>79.</w:t>
      </w:r>
      <w:r w:rsidRPr="004F1DE9">
        <w:rPr>
          <w:noProof/>
        </w:rPr>
        <w:tab/>
        <w:t>Lenoir J. Effective User Interface of IoT System at Nursing Homes.  Communications in Computer and Information Science2019. p. 490-8.</w:t>
      </w:r>
    </w:p>
    <w:p w14:paraId="1160E96F" w14:textId="77777777" w:rsidR="004F1DE9" w:rsidRPr="004F1DE9" w:rsidRDefault="004F1DE9" w:rsidP="004F1DE9">
      <w:pPr>
        <w:pStyle w:val="EndNoteBibliography"/>
        <w:rPr>
          <w:noProof/>
        </w:rPr>
      </w:pPr>
      <w:r w:rsidRPr="004F1DE9">
        <w:rPr>
          <w:rFonts w:hint="eastAsia"/>
          <w:noProof/>
        </w:rPr>
        <w:t>80.</w:t>
      </w:r>
      <w:r w:rsidRPr="004F1DE9">
        <w:rPr>
          <w:rFonts w:hint="eastAsia"/>
          <w:noProof/>
        </w:rPr>
        <w:tab/>
        <w:t xml:space="preserve">Shen M. </w:t>
      </w:r>
      <w:r w:rsidRPr="004F1DE9">
        <w:rPr>
          <w:rFonts w:hint="eastAsia"/>
          <w:noProof/>
        </w:rPr>
        <w:t>基于物联网技术的养老院管理系统</w:t>
      </w:r>
      <w:r w:rsidRPr="004F1DE9">
        <w:rPr>
          <w:rFonts w:hint="eastAsia"/>
          <w:noProof/>
        </w:rPr>
        <w:t xml:space="preserve"> </w:t>
      </w:r>
      <w:r w:rsidRPr="004F1DE9">
        <w:rPr>
          <w:rFonts w:hint="eastAsia"/>
          <w:noProof/>
        </w:rPr>
        <w:t>计算机产品与流通</w:t>
      </w:r>
      <w:r w:rsidRPr="004F1DE9">
        <w:rPr>
          <w:rFonts w:hint="eastAsia"/>
          <w:noProof/>
        </w:rPr>
        <w:t>. 2019(08):122.</w:t>
      </w:r>
    </w:p>
    <w:p w14:paraId="31719B3F" w14:textId="77777777" w:rsidR="004F1DE9" w:rsidRPr="004F1DE9" w:rsidRDefault="004F1DE9" w:rsidP="004F1DE9">
      <w:pPr>
        <w:pStyle w:val="EndNoteBibliography"/>
        <w:rPr>
          <w:noProof/>
        </w:rPr>
      </w:pPr>
      <w:r w:rsidRPr="004F1DE9">
        <w:rPr>
          <w:noProof/>
        </w:rPr>
        <w:t>81.</w:t>
      </w:r>
      <w:r w:rsidRPr="004F1DE9">
        <w:rPr>
          <w:noProof/>
        </w:rPr>
        <w:tab/>
        <w:t>Takahashi K, Kitamura K, Nishida Y, Mizoguchi H, editors. Battery-less shoe-type wearable location sensor system for monitoring people with dementia. Proceedings of the International Conference on Sensing Technology, ICST; 2019.</w:t>
      </w:r>
    </w:p>
    <w:p w14:paraId="0B1CD8FA" w14:textId="77777777" w:rsidR="004F1DE9" w:rsidRPr="004F1DE9" w:rsidRDefault="004F1DE9" w:rsidP="004F1DE9">
      <w:pPr>
        <w:pStyle w:val="EndNoteBibliography"/>
        <w:rPr>
          <w:noProof/>
        </w:rPr>
      </w:pPr>
      <w:r w:rsidRPr="004F1DE9">
        <w:rPr>
          <w:noProof/>
        </w:rPr>
        <w:t>82.</w:t>
      </w:r>
      <w:r w:rsidRPr="004F1DE9">
        <w:rPr>
          <w:noProof/>
        </w:rPr>
        <w:tab/>
        <w:t>Toda K, Shinomiya N, editors. Machine learning-based fall detection system for the elderly using passive RFID sensor tags. Proceedings of the International Conference on Sensing Technology, ICST; 2019.</w:t>
      </w:r>
    </w:p>
    <w:p w14:paraId="1A777D1F" w14:textId="77777777" w:rsidR="004F1DE9" w:rsidRPr="004F1DE9" w:rsidRDefault="004F1DE9" w:rsidP="004F1DE9">
      <w:pPr>
        <w:pStyle w:val="EndNoteBibliography"/>
        <w:rPr>
          <w:noProof/>
        </w:rPr>
      </w:pPr>
      <w:r w:rsidRPr="004F1DE9">
        <w:rPr>
          <w:rFonts w:hint="eastAsia"/>
          <w:noProof/>
        </w:rPr>
        <w:t>83.</w:t>
      </w:r>
      <w:r w:rsidRPr="004F1DE9">
        <w:rPr>
          <w:rFonts w:hint="eastAsia"/>
          <w:noProof/>
        </w:rPr>
        <w:tab/>
        <w:t xml:space="preserve">Xiao B. </w:t>
      </w:r>
      <w:r w:rsidRPr="004F1DE9">
        <w:rPr>
          <w:rFonts w:hint="eastAsia"/>
          <w:noProof/>
        </w:rPr>
        <w:t>基于智能床垫养老监护数据的分析与应用</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东华大学</w:t>
      </w:r>
      <w:r w:rsidRPr="004F1DE9">
        <w:rPr>
          <w:rFonts w:hint="eastAsia"/>
          <w:noProof/>
        </w:rPr>
        <w:t>; 2019.</w:t>
      </w:r>
    </w:p>
    <w:p w14:paraId="042DC84F" w14:textId="77777777" w:rsidR="004F1DE9" w:rsidRPr="004F1DE9" w:rsidRDefault="004F1DE9" w:rsidP="004F1DE9">
      <w:pPr>
        <w:pStyle w:val="EndNoteBibliography"/>
        <w:rPr>
          <w:noProof/>
        </w:rPr>
      </w:pPr>
      <w:r w:rsidRPr="004F1DE9">
        <w:rPr>
          <w:noProof/>
        </w:rPr>
        <w:t>84.</w:t>
      </w:r>
      <w:r w:rsidRPr="004F1DE9">
        <w:rPr>
          <w:noProof/>
        </w:rPr>
        <w:tab/>
        <w:t>Yoo B, Muralidharan S, Lee C, Lee J, Ko H, editors. KLog-Home: A holistic approach of in-situ monitoring in elderly-care home. Proceedings - 22nd IEEE International Conference on Computational Science and Engineering and 17th IEEE International Conference on Embedded and Ubiquitous Computing, CSE/EUC 2019; 2019.</w:t>
      </w:r>
    </w:p>
    <w:p w14:paraId="3CF08E41" w14:textId="77777777" w:rsidR="004F1DE9" w:rsidRPr="004F1DE9" w:rsidRDefault="004F1DE9" w:rsidP="004F1DE9">
      <w:pPr>
        <w:pStyle w:val="EndNoteBibliography"/>
        <w:rPr>
          <w:noProof/>
        </w:rPr>
      </w:pPr>
      <w:r w:rsidRPr="004F1DE9">
        <w:rPr>
          <w:noProof/>
        </w:rPr>
        <w:t>85.</w:t>
      </w:r>
      <w:r w:rsidRPr="004F1DE9">
        <w:rPr>
          <w:noProof/>
        </w:rPr>
        <w:tab/>
        <w:t>Buisseret F, Catinus L, Grenard R, Jojczyk L, Fievez D, Barvaux V, et al. Timed Up and Go and Six-Minute Walking Tests with Wearable Inertial Sensor: One Step Further for the Prediction of the Risk of Fall in Elderly Nursing Home People. Sensors (Basel, Switzerland). 2020;20(11).</w:t>
      </w:r>
    </w:p>
    <w:p w14:paraId="648C82BC" w14:textId="77777777" w:rsidR="004F1DE9" w:rsidRPr="004F1DE9" w:rsidRDefault="004F1DE9" w:rsidP="004F1DE9">
      <w:pPr>
        <w:pStyle w:val="EndNoteBibliography"/>
        <w:rPr>
          <w:noProof/>
        </w:rPr>
      </w:pPr>
      <w:r w:rsidRPr="004F1DE9">
        <w:rPr>
          <w:noProof/>
        </w:rPr>
        <w:t>86.</w:t>
      </w:r>
      <w:r w:rsidRPr="004F1DE9">
        <w:rPr>
          <w:noProof/>
        </w:rPr>
        <w:tab/>
        <w:t>Chen W, Wang X, Chen J, Ding Z, Li J, Li B. An Alarm System Based on BP Neural Network Algorithm for the Detection of Falls to Elderly Person. Lecture Notes of the Institute for Computer Sciences, Social-Informatics and Telecommunications Engineering, LNICST2021. p. 571-81.</w:t>
      </w:r>
    </w:p>
    <w:p w14:paraId="41067ABC" w14:textId="77777777" w:rsidR="004F1DE9" w:rsidRPr="004F1DE9" w:rsidRDefault="004F1DE9" w:rsidP="004F1DE9">
      <w:pPr>
        <w:pStyle w:val="EndNoteBibliography"/>
        <w:rPr>
          <w:noProof/>
        </w:rPr>
      </w:pPr>
      <w:r w:rsidRPr="004F1DE9">
        <w:rPr>
          <w:noProof/>
        </w:rPr>
        <w:t>87.</w:t>
      </w:r>
      <w:r w:rsidRPr="004F1DE9">
        <w:rPr>
          <w:noProof/>
        </w:rPr>
        <w:tab/>
        <w:t>Gharti P, editor A study of fall detection monitoring system for elderly people through IOT and mobile based application devices in indoor environment. 2020 5th International Conference on Innovative Technologies in Intelligent Systems and Industrial Applications (CITISIA); 2020 25-27 Nov. 2020.</w:t>
      </w:r>
    </w:p>
    <w:p w14:paraId="16960A9D" w14:textId="77777777" w:rsidR="004F1DE9" w:rsidRPr="004F1DE9" w:rsidRDefault="004F1DE9" w:rsidP="004F1DE9">
      <w:pPr>
        <w:pStyle w:val="EndNoteBibliography"/>
        <w:rPr>
          <w:noProof/>
        </w:rPr>
      </w:pPr>
      <w:r w:rsidRPr="004F1DE9">
        <w:rPr>
          <w:noProof/>
        </w:rPr>
        <w:t>88.</w:t>
      </w:r>
      <w:r w:rsidRPr="004F1DE9">
        <w:rPr>
          <w:noProof/>
        </w:rPr>
        <w:tab/>
        <w:t>Lanza F, Seidita V, Chella A. Agents and robots for collaborating and supporting physicians in healthcare scenarios. J Biomed Inform. 2020;108:103483.</w:t>
      </w:r>
    </w:p>
    <w:p w14:paraId="5C1DE205" w14:textId="77777777" w:rsidR="004F1DE9" w:rsidRPr="004F1DE9" w:rsidRDefault="004F1DE9" w:rsidP="004F1DE9">
      <w:pPr>
        <w:pStyle w:val="EndNoteBibliography"/>
        <w:rPr>
          <w:noProof/>
        </w:rPr>
      </w:pPr>
      <w:r w:rsidRPr="004F1DE9">
        <w:rPr>
          <w:noProof/>
        </w:rPr>
        <w:t>89.</w:t>
      </w:r>
      <w:r w:rsidRPr="004F1DE9">
        <w:rPr>
          <w:noProof/>
        </w:rPr>
        <w:tab/>
        <w:t>Lee SK, Ahn J, Shin JH, Lee JY. Application of Machine Learning Methods in Nursing Home Research. International journal of environmental research and public health. 2020;17(17).</w:t>
      </w:r>
    </w:p>
    <w:p w14:paraId="59F65F23" w14:textId="77777777" w:rsidR="004F1DE9" w:rsidRPr="004F1DE9" w:rsidRDefault="004F1DE9" w:rsidP="004F1DE9">
      <w:pPr>
        <w:pStyle w:val="EndNoteBibliography"/>
        <w:rPr>
          <w:noProof/>
        </w:rPr>
      </w:pPr>
      <w:r w:rsidRPr="004F1DE9">
        <w:rPr>
          <w:noProof/>
        </w:rPr>
        <w:t>90.</w:t>
      </w:r>
      <w:r w:rsidRPr="004F1DE9">
        <w:rPr>
          <w:noProof/>
        </w:rPr>
        <w:tab/>
        <w:t>Mishkhal I, Sarah Abd ALK, Hassan Hadi S, Alqayyar A. Deep Learning with network of Wearable sensors for preventing the Risk of Falls for Older People. IOP Conference Series Materials Science and Engineering. 2020;928(3).</w:t>
      </w:r>
    </w:p>
    <w:p w14:paraId="0AD505DC" w14:textId="77777777" w:rsidR="004F1DE9" w:rsidRPr="004F1DE9" w:rsidRDefault="004F1DE9" w:rsidP="004F1DE9">
      <w:pPr>
        <w:pStyle w:val="EndNoteBibliography"/>
        <w:rPr>
          <w:noProof/>
        </w:rPr>
      </w:pPr>
      <w:r w:rsidRPr="004F1DE9">
        <w:rPr>
          <w:noProof/>
        </w:rPr>
        <w:t>91.</w:t>
      </w:r>
      <w:r w:rsidRPr="004F1DE9">
        <w:rPr>
          <w:noProof/>
        </w:rPr>
        <w:tab/>
        <w:t>Suzuki M, Yamamoto R, Ishiguro Y, Sasaki H, Kotaki H. Deep learning prediction of falls among nursing home residents with Alzheimer's disease. Geriatrics &amp; gerontology international. 2020;20(6):589-94.</w:t>
      </w:r>
    </w:p>
    <w:p w14:paraId="56B537C7" w14:textId="77777777" w:rsidR="004F1DE9" w:rsidRPr="004F1DE9" w:rsidRDefault="004F1DE9" w:rsidP="004F1DE9">
      <w:pPr>
        <w:pStyle w:val="EndNoteBibliography"/>
        <w:rPr>
          <w:noProof/>
        </w:rPr>
      </w:pPr>
      <w:r w:rsidRPr="004F1DE9">
        <w:rPr>
          <w:noProof/>
        </w:rPr>
        <w:t>92.</w:t>
      </w:r>
      <w:r w:rsidRPr="004F1DE9">
        <w:rPr>
          <w:noProof/>
        </w:rPr>
        <w:tab/>
        <w:t>Wan HC, Chin KS. Exploring internet of healthcare things for establishing an integrated care link system in the healthcare industry. International Journal of Engineering Business Management. 2021;13.</w:t>
      </w:r>
    </w:p>
    <w:p w14:paraId="26636F9A" w14:textId="77777777" w:rsidR="004F1DE9" w:rsidRPr="004F1DE9" w:rsidRDefault="004F1DE9" w:rsidP="004F1DE9">
      <w:pPr>
        <w:pStyle w:val="EndNoteBibliography"/>
        <w:rPr>
          <w:noProof/>
        </w:rPr>
      </w:pPr>
      <w:r w:rsidRPr="004F1DE9">
        <w:rPr>
          <w:noProof/>
        </w:rPr>
        <w:t>93.</w:t>
      </w:r>
      <w:r w:rsidRPr="004F1DE9">
        <w:rPr>
          <w:noProof/>
        </w:rPr>
        <w:tab/>
        <w:t>Chen IH, Chen CH, Ting YC, Hung WL, Cheng BY. The Guardian Slippers: Designing an IoT Device to Enhance Safety for the Elderly in the Nursing Home. Lecture Notes in Networks and Systems2021. p. 369-77.</w:t>
      </w:r>
    </w:p>
    <w:p w14:paraId="4FD6A6FC" w14:textId="77777777" w:rsidR="004F1DE9" w:rsidRPr="004F1DE9" w:rsidRDefault="004F1DE9" w:rsidP="004F1DE9">
      <w:pPr>
        <w:pStyle w:val="EndNoteBibliography"/>
        <w:rPr>
          <w:noProof/>
        </w:rPr>
      </w:pPr>
      <w:r w:rsidRPr="004F1DE9">
        <w:rPr>
          <w:noProof/>
        </w:rPr>
        <w:t>94.</w:t>
      </w:r>
      <w:r w:rsidRPr="004F1DE9">
        <w:rPr>
          <w:noProof/>
        </w:rPr>
        <w:tab/>
        <w:t>Flores-Martin D, Rojo J, Moguel E, Berrocal J, Murillo JM. Smart Nursing Homes: Self-Management Architecture Based on IoT and Machine Learning for Rural Areas. Wireless Communications and Mobile Computing. 2021;2021.</w:t>
      </w:r>
    </w:p>
    <w:p w14:paraId="32CE5431" w14:textId="77777777" w:rsidR="004F1DE9" w:rsidRPr="004F1DE9" w:rsidRDefault="004F1DE9" w:rsidP="004F1DE9">
      <w:pPr>
        <w:pStyle w:val="EndNoteBibliography"/>
        <w:rPr>
          <w:noProof/>
        </w:rPr>
      </w:pPr>
      <w:r w:rsidRPr="004F1DE9">
        <w:rPr>
          <w:noProof/>
        </w:rPr>
        <w:t>95.</w:t>
      </w:r>
      <w:r w:rsidRPr="004F1DE9">
        <w:rPr>
          <w:noProof/>
        </w:rPr>
        <w:tab/>
        <w:t>Chan WM, Woo J, Hui E, Hjelm NM. The role of telenursing in the provision of geriatric outreach services to residential homes in Hong Kong. Journal of telemedicine and telecare. 2001;7(1):38-46.</w:t>
      </w:r>
    </w:p>
    <w:p w14:paraId="514CF9B6" w14:textId="77777777" w:rsidR="004F1DE9" w:rsidRPr="004F1DE9" w:rsidRDefault="004F1DE9" w:rsidP="004F1DE9">
      <w:pPr>
        <w:pStyle w:val="EndNoteBibliography"/>
        <w:rPr>
          <w:noProof/>
        </w:rPr>
      </w:pPr>
      <w:r w:rsidRPr="004F1DE9">
        <w:rPr>
          <w:noProof/>
        </w:rPr>
        <w:t>96.</w:t>
      </w:r>
      <w:r w:rsidRPr="004F1DE9">
        <w:rPr>
          <w:noProof/>
        </w:rPr>
        <w:tab/>
        <w:t>Pallawala PMDS, Lun KC. EMR-based TeleGeriatric system.  Studies in health technology and informatics2001. p. 849-53.</w:t>
      </w:r>
    </w:p>
    <w:p w14:paraId="231A47C3" w14:textId="77777777" w:rsidR="004F1DE9" w:rsidRPr="004F1DE9" w:rsidRDefault="004F1DE9" w:rsidP="004F1DE9">
      <w:pPr>
        <w:pStyle w:val="EndNoteBibliography"/>
        <w:rPr>
          <w:noProof/>
        </w:rPr>
      </w:pPr>
      <w:r w:rsidRPr="004F1DE9">
        <w:rPr>
          <w:noProof/>
        </w:rPr>
        <w:t>97.</w:t>
      </w:r>
      <w:r w:rsidRPr="004F1DE9">
        <w:rPr>
          <w:noProof/>
        </w:rPr>
        <w:tab/>
        <w:t>Weiner M, Schadow G, Lindbergh D, Warvel J, Abernathy G, Dexter P, et al. Secure Internet video conferencing for assessing acute medical problems in a nursing facility. Proceedings AMIA Symposium. 2001:751-5.</w:t>
      </w:r>
    </w:p>
    <w:p w14:paraId="5241C2A5" w14:textId="77777777" w:rsidR="004F1DE9" w:rsidRPr="004F1DE9" w:rsidRDefault="004F1DE9" w:rsidP="004F1DE9">
      <w:pPr>
        <w:pStyle w:val="EndNoteBibliography"/>
        <w:rPr>
          <w:noProof/>
        </w:rPr>
      </w:pPr>
      <w:r w:rsidRPr="004F1DE9">
        <w:rPr>
          <w:noProof/>
        </w:rPr>
        <w:t>98.</w:t>
      </w:r>
      <w:r w:rsidRPr="004F1DE9">
        <w:rPr>
          <w:noProof/>
        </w:rPr>
        <w:tab/>
        <w:t>Hui E, Woo J. Telehealth for older patients: the Hong Kong experience. Journal of telemedicine and telecare. 2002;8 Suppl 3:S3:39-41.</w:t>
      </w:r>
    </w:p>
    <w:p w14:paraId="6BB800BD" w14:textId="77777777" w:rsidR="004F1DE9" w:rsidRPr="004F1DE9" w:rsidRDefault="004F1DE9" w:rsidP="004F1DE9">
      <w:pPr>
        <w:pStyle w:val="EndNoteBibliography"/>
        <w:rPr>
          <w:noProof/>
        </w:rPr>
      </w:pPr>
      <w:r w:rsidRPr="004F1DE9">
        <w:rPr>
          <w:noProof/>
        </w:rPr>
        <w:t>99.</w:t>
      </w:r>
      <w:r w:rsidRPr="004F1DE9">
        <w:rPr>
          <w:noProof/>
        </w:rPr>
        <w:tab/>
        <w:t>Savenstedt S, Bucht G, Norberg L, Sandman PO. Nurse-doctor interaction in teleconsultations between a hospital and a geriatric nursing home. Journal of telemedicine and telecare. 2002;8(1):11-8.</w:t>
      </w:r>
    </w:p>
    <w:p w14:paraId="27EC3B2F" w14:textId="77777777" w:rsidR="004F1DE9" w:rsidRPr="004F1DE9" w:rsidRDefault="004F1DE9" w:rsidP="004F1DE9">
      <w:pPr>
        <w:pStyle w:val="EndNoteBibliography"/>
        <w:rPr>
          <w:noProof/>
        </w:rPr>
      </w:pPr>
      <w:r w:rsidRPr="004F1DE9">
        <w:rPr>
          <w:noProof/>
        </w:rPr>
        <w:t>100.</w:t>
      </w:r>
      <w:r w:rsidRPr="004F1DE9">
        <w:rPr>
          <w:noProof/>
        </w:rPr>
        <w:tab/>
        <w:t>Weiner M, Schadow G, Lindbergh D, Warvel J, Abernathy G, Perkins SM, et al. Clinicians' and patients' experiences and satisfaction with unscheduled, nighttime, Internet-based video conferencing for assessing acute medical problems in a nursing facility. AMIA  Annual Symposium proceedings AMIA Symposium. 2003:709-13.</w:t>
      </w:r>
    </w:p>
    <w:p w14:paraId="258560A5" w14:textId="77777777" w:rsidR="004F1DE9" w:rsidRPr="004F1DE9" w:rsidRDefault="004F1DE9" w:rsidP="004F1DE9">
      <w:pPr>
        <w:pStyle w:val="EndNoteBibliography"/>
        <w:rPr>
          <w:noProof/>
        </w:rPr>
      </w:pPr>
      <w:r w:rsidRPr="004F1DE9">
        <w:rPr>
          <w:noProof/>
        </w:rPr>
        <w:t>101.</w:t>
      </w:r>
      <w:r w:rsidRPr="004F1DE9">
        <w:rPr>
          <w:noProof/>
        </w:rPr>
        <w:tab/>
        <w:t>Zelickson BD. Teledermatology in the nursing home. Current problems in dermatology. 2003;32:167-71.</w:t>
      </w:r>
    </w:p>
    <w:p w14:paraId="48ED6AEA" w14:textId="77777777" w:rsidR="004F1DE9" w:rsidRPr="004F1DE9" w:rsidRDefault="004F1DE9" w:rsidP="004F1DE9">
      <w:pPr>
        <w:pStyle w:val="EndNoteBibliography"/>
        <w:rPr>
          <w:noProof/>
        </w:rPr>
      </w:pPr>
      <w:r w:rsidRPr="004F1DE9">
        <w:rPr>
          <w:noProof/>
        </w:rPr>
        <w:t>102.</w:t>
      </w:r>
      <w:r w:rsidRPr="004F1DE9">
        <w:rPr>
          <w:noProof/>
        </w:rPr>
        <w:tab/>
        <w:t>Armer JM, Harris K, Dusold JM. Application of the Concerns-Based Adoption Model to the installation of telemedicine in a rural Missouri nursing home. Journal for nurses in staff development : JNSD : official journal of the National Nursing Staff Development Organization. 2004;20(1):42-9.</w:t>
      </w:r>
    </w:p>
    <w:p w14:paraId="78893147" w14:textId="77777777" w:rsidR="004F1DE9" w:rsidRPr="004F1DE9" w:rsidRDefault="004F1DE9" w:rsidP="004F1DE9">
      <w:pPr>
        <w:pStyle w:val="EndNoteBibliography"/>
        <w:rPr>
          <w:noProof/>
        </w:rPr>
      </w:pPr>
      <w:r w:rsidRPr="004F1DE9">
        <w:rPr>
          <w:noProof/>
        </w:rPr>
        <w:t>103.</w:t>
      </w:r>
      <w:r w:rsidRPr="004F1DE9">
        <w:rPr>
          <w:noProof/>
        </w:rPr>
        <w:tab/>
        <w:t>Savenstedt S, Zingmark K, Sandman PO. Being present in a distant room: aspects of teleconsultations with older people in a nursing home. Qualitative health research. 2004;14(8):1046-57.</w:t>
      </w:r>
    </w:p>
    <w:p w14:paraId="06A2CFF3" w14:textId="77777777" w:rsidR="004F1DE9" w:rsidRPr="004F1DE9" w:rsidRDefault="004F1DE9" w:rsidP="004F1DE9">
      <w:pPr>
        <w:pStyle w:val="EndNoteBibliography"/>
        <w:rPr>
          <w:noProof/>
        </w:rPr>
      </w:pPr>
      <w:r w:rsidRPr="004F1DE9">
        <w:rPr>
          <w:noProof/>
        </w:rPr>
        <w:t>104.</w:t>
      </w:r>
      <w:r w:rsidRPr="004F1DE9">
        <w:rPr>
          <w:noProof/>
        </w:rPr>
        <w:tab/>
        <w:t>Daly JM, Jogerst G, Park JY, Kang YD, Bae T. A nursing home telehealth system: keeping residents connected. Journal of gerontological nursing. 2005;31(8):46-51.</w:t>
      </w:r>
    </w:p>
    <w:p w14:paraId="0BBF88B8" w14:textId="77777777" w:rsidR="004F1DE9" w:rsidRPr="004F1DE9" w:rsidRDefault="004F1DE9" w:rsidP="004F1DE9">
      <w:pPr>
        <w:pStyle w:val="EndNoteBibliography"/>
        <w:rPr>
          <w:noProof/>
        </w:rPr>
      </w:pPr>
      <w:r w:rsidRPr="004F1DE9">
        <w:rPr>
          <w:noProof/>
        </w:rPr>
        <w:t>105.</w:t>
      </w:r>
      <w:r w:rsidRPr="004F1DE9">
        <w:rPr>
          <w:noProof/>
        </w:rPr>
        <w:tab/>
        <w:t>Lavanya J, Goh KW, Leow YH, Chio MT, Prabaharan K, Kim E, et al. Distributed personal health information management system for dermatology at the homes for senior citizens. Conference proceedings :  Annual International Conference of the IEEE Engineering in Medicine and Biology Society IEEE Engineering in Medicine and Biology Society Annual Conference. 2006;2006:6312-5.</w:t>
      </w:r>
    </w:p>
    <w:p w14:paraId="3705DCC8" w14:textId="77777777" w:rsidR="004F1DE9" w:rsidRPr="004F1DE9" w:rsidRDefault="004F1DE9" w:rsidP="004F1DE9">
      <w:pPr>
        <w:pStyle w:val="EndNoteBibliography"/>
        <w:rPr>
          <w:noProof/>
        </w:rPr>
      </w:pPr>
      <w:r w:rsidRPr="004F1DE9">
        <w:rPr>
          <w:noProof/>
        </w:rPr>
        <w:t>106.</w:t>
      </w:r>
      <w:r w:rsidRPr="004F1DE9">
        <w:rPr>
          <w:noProof/>
        </w:rPr>
        <w:tab/>
        <w:t>Loeb MB, Carusone SB, Marrie TJ, Brazil K, Krueger P, Lohfeld L, et al. Interobserver reliability of radiologists' interpretations of mobile chest radiographs for nursing home-acquired pneumonia. Journal of the American Medical Directors Association. 2006;7(7):416-9.</w:t>
      </w:r>
    </w:p>
    <w:p w14:paraId="6ABBBA1B" w14:textId="77777777" w:rsidR="004F1DE9" w:rsidRPr="004F1DE9" w:rsidRDefault="004F1DE9" w:rsidP="004F1DE9">
      <w:pPr>
        <w:pStyle w:val="EndNoteBibliography"/>
        <w:rPr>
          <w:noProof/>
        </w:rPr>
      </w:pPr>
      <w:r w:rsidRPr="004F1DE9">
        <w:rPr>
          <w:noProof/>
        </w:rPr>
        <w:t>107.</w:t>
      </w:r>
      <w:r w:rsidRPr="004F1DE9">
        <w:rPr>
          <w:noProof/>
        </w:rPr>
        <w:tab/>
        <w:t>Shulman B, Conn DK, Elford R. Geriatric telepsychiatry and telemedicine: A literature review. Canadian Journal of Geriatrics. 2006;9(4):139-46.</w:t>
      </w:r>
    </w:p>
    <w:p w14:paraId="2081D003" w14:textId="77777777" w:rsidR="004F1DE9" w:rsidRPr="004F1DE9" w:rsidRDefault="004F1DE9" w:rsidP="004F1DE9">
      <w:pPr>
        <w:pStyle w:val="EndNoteBibliography"/>
        <w:rPr>
          <w:noProof/>
        </w:rPr>
      </w:pPr>
      <w:r w:rsidRPr="004F1DE9">
        <w:rPr>
          <w:noProof/>
        </w:rPr>
        <w:t>108.</w:t>
      </w:r>
      <w:r w:rsidRPr="004F1DE9">
        <w:rPr>
          <w:noProof/>
        </w:rPr>
        <w:tab/>
        <w:t>Cusack CM, Pan E, Hook JM, Vincent A, Kaelber DC, Middleton B. The value proposition in the widespread use of telehealth. Journal of telemedicine and telecare. 2008;14(4):167-8.</w:t>
      </w:r>
    </w:p>
    <w:p w14:paraId="026539E1" w14:textId="77777777" w:rsidR="004F1DE9" w:rsidRPr="004F1DE9" w:rsidRDefault="004F1DE9" w:rsidP="004F1DE9">
      <w:pPr>
        <w:pStyle w:val="EndNoteBibliography"/>
        <w:rPr>
          <w:noProof/>
        </w:rPr>
      </w:pPr>
      <w:r w:rsidRPr="004F1DE9">
        <w:rPr>
          <w:noProof/>
        </w:rPr>
        <w:t>109.</w:t>
      </w:r>
      <w:r w:rsidRPr="004F1DE9">
        <w:rPr>
          <w:noProof/>
        </w:rPr>
        <w:tab/>
        <w:t>Janardhanan L, Leow YH, Chio MT, Kim Y, Soh CB. Experience with the implementation of a web-based teledermatology system in a nursing home in Singapore. Journal of telemedicine and telecare. 2008;14(8):404-9.</w:t>
      </w:r>
    </w:p>
    <w:p w14:paraId="7D2F07AF" w14:textId="77777777" w:rsidR="004F1DE9" w:rsidRPr="004F1DE9" w:rsidRDefault="004F1DE9" w:rsidP="004F1DE9">
      <w:pPr>
        <w:pStyle w:val="EndNoteBibliography"/>
        <w:rPr>
          <w:noProof/>
        </w:rPr>
      </w:pPr>
      <w:r w:rsidRPr="004F1DE9">
        <w:rPr>
          <w:noProof/>
        </w:rPr>
        <w:t>110.</w:t>
      </w:r>
      <w:r w:rsidRPr="004F1DE9">
        <w:rPr>
          <w:noProof/>
        </w:rPr>
        <w:tab/>
        <w:t>Biglan KM, Voss TS, Deuel LM, Miller D, Eason S, Fagnano M, et al. Telemedicine for the care of nursing home residents with Parkinson's disease. Movement disorders : official journal of the Movement Disorder Society. 2009;24(7):1073-6.</w:t>
      </w:r>
    </w:p>
    <w:p w14:paraId="02C0FDAF" w14:textId="77777777" w:rsidR="004F1DE9" w:rsidRPr="004F1DE9" w:rsidRDefault="004F1DE9" w:rsidP="004F1DE9">
      <w:pPr>
        <w:pStyle w:val="EndNoteBibliography"/>
        <w:rPr>
          <w:noProof/>
        </w:rPr>
      </w:pPr>
      <w:r w:rsidRPr="004F1DE9">
        <w:rPr>
          <w:noProof/>
        </w:rPr>
        <w:t>111.</w:t>
      </w:r>
      <w:r w:rsidRPr="004F1DE9">
        <w:rPr>
          <w:noProof/>
        </w:rPr>
        <w:tab/>
        <w:t>Chang JY, Chen LK, Chang CC. Perspectives and expectations for telemedicine opportunities from families of nursing home residents and caregivers in nursing homes. International journal of medical informatics. 2009;78(7):494-502.</w:t>
      </w:r>
    </w:p>
    <w:p w14:paraId="3ABCCAB7" w14:textId="77777777" w:rsidR="004F1DE9" w:rsidRPr="004F1DE9" w:rsidRDefault="004F1DE9" w:rsidP="004F1DE9">
      <w:pPr>
        <w:pStyle w:val="EndNoteBibliography"/>
        <w:rPr>
          <w:noProof/>
        </w:rPr>
      </w:pPr>
      <w:r w:rsidRPr="004F1DE9">
        <w:rPr>
          <w:noProof/>
        </w:rPr>
        <w:t>112.</w:t>
      </w:r>
      <w:r w:rsidRPr="004F1DE9">
        <w:rPr>
          <w:noProof/>
        </w:rPr>
        <w:tab/>
        <w:t>Qadri S, Wang J, Ruiz J, Roos B. Personal Digital Assistants as Point-of-Care Tools in Long-Term Care Facilities: A Pilot Study. Educational Gerontology. 2009;35(4):294-307.</w:t>
      </w:r>
    </w:p>
    <w:p w14:paraId="7D59C1B8" w14:textId="77777777" w:rsidR="004F1DE9" w:rsidRPr="004F1DE9" w:rsidRDefault="004F1DE9" w:rsidP="004F1DE9">
      <w:pPr>
        <w:pStyle w:val="EndNoteBibliography"/>
        <w:rPr>
          <w:noProof/>
        </w:rPr>
      </w:pPr>
      <w:r w:rsidRPr="004F1DE9">
        <w:rPr>
          <w:noProof/>
        </w:rPr>
        <w:t>113.</w:t>
      </w:r>
      <w:r w:rsidRPr="004F1DE9">
        <w:rPr>
          <w:noProof/>
        </w:rPr>
        <w:tab/>
        <w:t>Chang HL, Shaw MJ, Lai F, Ko WJ, Ho YL, Chen HS, et al. U-Health: An example of a high-quality individualized healthcare service. Personalized Medicine. 2010;7(6):677-87.</w:t>
      </w:r>
    </w:p>
    <w:p w14:paraId="00F8F848" w14:textId="77777777" w:rsidR="004F1DE9" w:rsidRPr="004F1DE9" w:rsidRDefault="004F1DE9" w:rsidP="004F1DE9">
      <w:pPr>
        <w:pStyle w:val="EndNoteBibliography"/>
        <w:rPr>
          <w:noProof/>
        </w:rPr>
      </w:pPr>
      <w:r w:rsidRPr="004F1DE9">
        <w:rPr>
          <w:noProof/>
        </w:rPr>
        <w:t>114.</w:t>
      </w:r>
      <w:r w:rsidRPr="004F1DE9">
        <w:rPr>
          <w:noProof/>
        </w:rPr>
        <w:tab/>
        <w:t>Rabinowitz T, Murphy KM, Amour JL, Ricci MA, Caputo MP, Newhouse PA. Benefits of a telepsychiatry consultation service for rural nursing home residents. Telemedicine journal and e-health : the official journal of the American Telemedicine Association. 2010;16(1):34-40.</w:t>
      </w:r>
    </w:p>
    <w:p w14:paraId="06F6FA3F" w14:textId="77777777" w:rsidR="004F1DE9" w:rsidRPr="004F1DE9" w:rsidRDefault="004F1DE9" w:rsidP="004F1DE9">
      <w:pPr>
        <w:pStyle w:val="EndNoteBibliography"/>
        <w:rPr>
          <w:noProof/>
        </w:rPr>
      </w:pPr>
      <w:r w:rsidRPr="004F1DE9">
        <w:rPr>
          <w:noProof/>
        </w:rPr>
        <w:t>115.</w:t>
      </w:r>
      <w:r w:rsidRPr="004F1DE9">
        <w:rPr>
          <w:noProof/>
        </w:rPr>
        <w:tab/>
        <w:t>Wälivaara BM, Andersson S, Axelsson K. General practitioners' reasoning about using mobile distance-spanning technology in home care and in nursing home care. Scandinavian journal of caring sciences. 2011;25(1):117-25.</w:t>
      </w:r>
    </w:p>
    <w:p w14:paraId="0F0C16E0" w14:textId="77777777" w:rsidR="004F1DE9" w:rsidRPr="004F1DE9" w:rsidRDefault="004F1DE9" w:rsidP="004F1DE9">
      <w:pPr>
        <w:pStyle w:val="EndNoteBibliography"/>
        <w:rPr>
          <w:noProof/>
        </w:rPr>
      </w:pPr>
      <w:r w:rsidRPr="004F1DE9">
        <w:rPr>
          <w:noProof/>
        </w:rPr>
        <w:t>116.</w:t>
      </w:r>
      <w:r w:rsidRPr="004F1DE9">
        <w:rPr>
          <w:noProof/>
        </w:rPr>
        <w:tab/>
        <w:t>Eklund K, Klefsgard R, Ivarsson B, Geijer M. Positive experience of a mobile radiography service in nursing homes. Gerontology. 2012;58(2):107-11.</w:t>
      </w:r>
    </w:p>
    <w:p w14:paraId="121688D7" w14:textId="77777777" w:rsidR="004F1DE9" w:rsidRPr="004F1DE9" w:rsidRDefault="004F1DE9" w:rsidP="004F1DE9">
      <w:pPr>
        <w:pStyle w:val="EndNoteBibliography"/>
        <w:rPr>
          <w:noProof/>
        </w:rPr>
      </w:pPr>
      <w:r w:rsidRPr="004F1DE9">
        <w:rPr>
          <w:noProof/>
        </w:rPr>
        <w:t>117.</w:t>
      </w:r>
      <w:r w:rsidRPr="004F1DE9">
        <w:rPr>
          <w:noProof/>
        </w:rPr>
        <w:tab/>
        <w:t>Gray LC, Edirippulige S, Smith AC, Beattie E, Theodoros D, Russell T, et al. Telehealth for nursing homes: The utilization of specialist services for residential care. Journal of telemedicine and telecare. 2012;18(3):142-6.</w:t>
      </w:r>
    </w:p>
    <w:p w14:paraId="7C60D0CB" w14:textId="77777777" w:rsidR="004F1DE9" w:rsidRPr="004F1DE9" w:rsidRDefault="004F1DE9" w:rsidP="004F1DE9">
      <w:pPr>
        <w:pStyle w:val="EndNoteBibliography"/>
        <w:rPr>
          <w:noProof/>
        </w:rPr>
      </w:pPr>
      <w:r w:rsidRPr="004F1DE9">
        <w:rPr>
          <w:noProof/>
        </w:rPr>
        <w:t>118.</w:t>
      </w:r>
      <w:r w:rsidRPr="004F1DE9">
        <w:rPr>
          <w:noProof/>
        </w:rPr>
        <w:tab/>
        <w:t>Handler SM, Boyce RD, Ligons FM, Perera S, Nace DA, Hochheiser H. Use and perceived benefits of mobile devices by physicians in preventing adverse drug events in the nursing home. Journal of the American Medical Directors Association. 2013;14(12):906-10.</w:t>
      </w:r>
    </w:p>
    <w:p w14:paraId="5843E910" w14:textId="77777777" w:rsidR="004F1DE9" w:rsidRPr="004F1DE9" w:rsidRDefault="004F1DE9" w:rsidP="004F1DE9">
      <w:pPr>
        <w:pStyle w:val="EndNoteBibliography"/>
        <w:rPr>
          <w:noProof/>
        </w:rPr>
      </w:pPr>
      <w:r w:rsidRPr="004F1DE9">
        <w:rPr>
          <w:noProof/>
        </w:rPr>
        <w:t>119.</w:t>
      </w:r>
      <w:r w:rsidRPr="004F1DE9">
        <w:rPr>
          <w:noProof/>
        </w:rPr>
        <w:tab/>
        <w:t>Novak L, Walker S, Fonda S, Schmidt V, Vigersky R. The impact of a video phone reminder system on glycemic control in older adults with type 2 diabetes mellitus (T2DM) in a retirement home. Diabetes. 2013;62:A217.</w:t>
      </w:r>
    </w:p>
    <w:p w14:paraId="7B8B9EE3" w14:textId="77777777" w:rsidR="004F1DE9" w:rsidRPr="004F1DE9" w:rsidRDefault="004F1DE9" w:rsidP="004F1DE9">
      <w:pPr>
        <w:pStyle w:val="EndNoteBibliography"/>
        <w:rPr>
          <w:noProof/>
        </w:rPr>
      </w:pPr>
      <w:r w:rsidRPr="004F1DE9">
        <w:rPr>
          <w:noProof/>
        </w:rPr>
        <w:t>120.</w:t>
      </w:r>
      <w:r w:rsidRPr="004F1DE9">
        <w:rPr>
          <w:noProof/>
        </w:rPr>
        <w:tab/>
        <w:t>Vowden K, Vowden P. A pilot study on the potential of remote support to enhance wound care for nursing-home patients. Journal of wound care. 2013;22(9):481-8.</w:t>
      </w:r>
    </w:p>
    <w:p w14:paraId="70188A48" w14:textId="77777777" w:rsidR="004F1DE9" w:rsidRPr="004F1DE9" w:rsidRDefault="004F1DE9" w:rsidP="004F1DE9">
      <w:pPr>
        <w:pStyle w:val="EndNoteBibliography"/>
        <w:rPr>
          <w:noProof/>
        </w:rPr>
      </w:pPr>
      <w:r w:rsidRPr="004F1DE9">
        <w:rPr>
          <w:noProof/>
        </w:rPr>
        <w:t>121.</w:t>
      </w:r>
      <w:r w:rsidRPr="004F1DE9">
        <w:rPr>
          <w:noProof/>
        </w:rPr>
        <w:tab/>
        <w:t>Catic AG, Mattison ML, Bakaev I, Morgan M, Monti SM, Lipsitz L. ECHO-AGE: an innovative model of geriatric care for long-term care residents with dementia and behavioral issues. Journal of the American Medical Directors Association. 2014;15(12):938-42.</w:t>
      </w:r>
    </w:p>
    <w:p w14:paraId="0FFE6CE6" w14:textId="77777777" w:rsidR="004F1DE9" w:rsidRPr="004F1DE9" w:rsidRDefault="004F1DE9" w:rsidP="004F1DE9">
      <w:pPr>
        <w:pStyle w:val="EndNoteBibliography"/>
        <w:rPr>
          <w:noProof/>
        </w:rPr>
      </w:pPr>
      <w:r w:rsidRPr="004F1DE9">
        <w:rPr>
          <w:noProof/>
        </w:rPr>
        <w:t>122.</w:t>
      </w:r>
      <w:r w:rsidRPr="004F1DE9">
        <w:rPr>
          <w:noProof/>
        </w:rPr>
        <w:tab/>
        <w:t>Grabowski DC, O'Malley AJ. Use of telemedicine can reduce hospitalizations of nursing home residents and generate savings for medicare. Health affairs (Project Hope). 2014;33(2):244-50.</w:t>
      </w:r>
    </w:p>
    <w:p w14:paraId="1AC0ADE9" w14:textId="77777777" w:rsidR="004F1DE9" w:rsidRPr="004F1DE9" w:rsidRDefault="004F1DE9" w:rsidP="004F1DE9">
      <w:pPr>
        <w:pStyle w:val="EndNoteBibliography"/>
        <w:rPr>
          <w:noProof/>
        </w:rPr>
      </w:pPr>
      <w:r w:rsidRPr="004F1DE9">
        <w:rPr>
          <w:noProof/>
        </w:rPr>
        <w:t>123.</w:t>
      </w:r>
      <w:r w:rsidRPr="004F1DE9">
        <w:rPr>
          <w:noProof/>
        </w:rPr>
        <w:tab/>
        <w:t>Crotty M, Killington M, van den Berg M, Morris C, Taylor A, Carati C. Telerehabilitation for older people using off-the-shelf applications: acceptability and feasibility. Journal of telemedicine and telecare. 2014;20(7):370-6.</w:t>
      </w:r>
    </w:p>
    <w:p w14:paraId="71ACE6D2" w14:textId="77777777" w:rsidR="004F1DE9" w:rsidRPr="004F1DE9" w:rsidRDefault="004F1DE9" w:rsidP="004F1DE9">
      <w:pPr>
        <w:pStyle w:val="EndNoteBibliography"/>
        <w:rPr>
          <w:noProof/>
        </w:rPr>
      </w:pPr>
      <w:r w:rsidRPr="004F1DE9">
        <w:rPr>
          <w:noProof/>
        </w:rPr>
        <w:t>124.</w:t>
      </w:r>
      <w:r w:rsidRPr="004F1DE9">
        <w:rPr>
          <w:noProof/>
        </w:rPr>
        <w:tab/>
        <w:t>Doumbouya MB, Kamsu-Foguem B, Kenfack H, Foguem C. Combining conceptual graphs and argumentation for aiding in the teleexpertise. Computers in Biology and Medicine. 2015;63:157-68.</w:t>
      </w:r>
    </w:p>
    <w:p w14:paraId="3536DC76" w14:textId="77777777" w:rsidR="004F1DE9" w:rsidRPr="004F1DE9" w:rsidRDefault="004F1DE9" w:rsidP="004F1DE9">
      <w:pPr>
        <w:pStyle w:val="EndNoteBibliography"/>
        <w:rPr>
          <w:noProof/>
        </w:rPr>
      </w:pPr>
      <w:r w:rsidRPr="004F1DE9">
        <w:rPr>
          <w:noProof/>
        </w:rPr>
        <w:t>125.</w:t>
      </w:r>
      <w:r w:rsidRPr="004F1DE9">
        <w:rPr>
          <w:noProof/>
        </w:rPr>
        <w:tab/>
        <w:t>Huang F, Chang P, Hou IC, Tu MH, Lan CF. Use of a mobile device by nursing home residents for long-term care comprehensive geriatric self-assessment: A feasibility study. CIN - Computers Informatics Nursing. 2015;33(1):28-36.</w:t>
      </w:r>
    </w:p>
    <w:p w14:paraId="68BD6322" w14:textId="77777777" w:rsidR="004F1DE9" w:rsidRPr="004F1DE9" w:rsidRDefault="004F1DE9" w:rsidP="004F1DE9">
      <w:pPr>
        <w:pStyle w:val="EndNoteBibliography"/>
        <w:rPr>
          <w:noProof/>
        </w:rPr>
      </w:pPr>
      <w:r w:rsidRPr="004F1DE9">
        <w:rPr>
          <w:noProof/>
        </w:rPr>
        <w:t>126.</w:t>
      </w:r>
      <w:r w:rsidRPr="004F1DE9">
        <w:rPr>
          <w:noProof/>
        </w:rPr>
        <w:tab/>
        <w:t>Montalto M, Shay S, Le A. Evaluation of a mobile X-ray service for elderly residents of residential aged care facilities. Australian Health Review. 2015;39(5):517-21.</w:t>
      </w:r>
    </w:p>
    <w:p w14:paraId="5BCF387D" w14:textId="77777777" w:rsidR="004F1DE9" w:rsidRPr="004F1DE9" w:rsidRDefault="004F1DE9" w:rsidP="004F1DE9">
      <w:pPr>
        <w:pStyle w:val="EndNoteBibliography"/>
        <w:rPr>
          <w:noProof/>
        </w:rPr>
      </w:pPr>
      <w:r w:rsidRPr="004F1DE9">
        <w:rPr>
          <w:noProof/>
        </w:rPr>
        <w:t>127.</w:t>
      </w:r>
      <w:r w:rsidRPr="004F1DE9">
        <w:rPr>
          <w:noProof/>
        </w:rPr>
        <w:tab/>
        <w:t>Toh HJ, Chia J, Koh E, Lam K, Magpantay GC, De Leon CM, et al., editors. User perceptions of the telemedicine programme in nursing homes the Singapore perspective. ICT4AgeingWell 2015 - Proceedings of the 1st International Conference on Information and Communication Technologies for Ageing Well and e-Health; 2015.</w:t>
      </w:r>
    </w:p>
    <w:p w14:paraId="1D76BBB0" w14:textId="77777777" w:rsidR="004F1DE9" w:rsidRPr="004F1DE9" w:rsidRDefault="004F1DE9" w:rsidP="004F1DE9">
      <w:pPr>
        <w:pStyle w:val="EndNoteBibliography"/>
        <w:rPr>
          <w:noProof/>
        </w:rPr>
      </w:pPr>
      <w:r w:rsidRPr="004F1DE9">
        <w:rPr>
          <w:noProof/>
        </w:rPr>
        <w:t>128.</w:t>
      </w:r>
      <w:r w:rsidRPr="004F1DE9">
        <w:rPr>
          <w:noProof/>
        </w:rPr>
        <w:tab/>
        <w:t>Toh HJ, Chia J, Koh E, Lam K, Magpantay GC, De Leon CM, et al. Increased engagement in telegeriatrics reduces unnecessary hospital admissions of nursing home residents. Communications in Computer and Information Science. 2015;578:81-90.</w:t>
      </w:r>
    </w:p>
    <w:p w14:paraId="18A6FD4C" w14:textId="77777777" w:rsidR="004F1DE9" w:rsidRPr="004F1DE9" w:rsidRDefault="004F1DE9" w:rsidP="004F1DE9">
      <w:pPr>
        <w:pStyle w:val="EndNoteBibliography"/>
        <w:rPr>
          <w:noProof/>
        </w:rPr>
      </w:pPr>
      <w:r w:rsidRPr="004F1DE9">
        <w:rPr>
          <w:noProof/>
        </w:rPr>
        <w:t>129.</w:t>
      </w:r>
      <w:r w:rsidRPr="004F1DE9">
        <w:rPr>
          <w:noProof/>
        </w:rPr>
        <w:tab/>
        <w:t>Volicer L. Nursing home telepsychiatry. Journal of the American Medical Directors Association. 2015;16(1):7-8.</w:t>
      </w:r>
    </w:p>
    <w:p w14:paraId="7207EEB7" w14:textId="77777777" w:rsidR="004F1DE9" w:rsidRPr="004F1DE9" w:rsidRDefault="004F1DE9" w:rsidP="004F1DE9">
      <w:pPr>
        <w:pStyle w:val="EndNoteBibliography"/>
        <w:rPr>
          <w:noProof/>
        </w:rPr>
      </w:pPr>
      <w:r w:rsidRPr="004F1DE9">
        <w:rPr>
          <w:noProof/>
        </w:rPr>
        <w:t>130.</w:t>
      </w:r>
      <w:r w:rsidRPr="004F1DE9">
        <w:rPr>
          <w:noProof/>
        </w:rPr>
        <w:tab/>
        <w:t>De Luca R, Bramanti A, De Cola MC, Trifiletti A, Tomasello P, Torrisi M, et al. Tele-health-care in the elderly living in nursing home: the first Sicilian multimodal approach. Aging clinical and experimental research. 2016;28(4):753-9.</w:t>
      </w:r>
    </w:p>
    <w:p w14:paraId="4E04B4CC" w14:textId="77777777" w:rsidR="004F1DE9" w:rsidRPr="004F1DE9" w:rsidRDefault="004F1DE9" w:rsidP="004F1DE9">
      <w:pPr>
        <w:pStyle w:val="EndNoteBibliography"/>
        <w:rPr>
          <w:noProof/>
        </w:rPr>
      </w:pPr>
      <w:r w:rsidRPr="004F1DE9">
        <w:rPr>
          <w:noProof/>
        </w:rPr>
        <w:t>131.</w:t>
      </w:r>
      <w:r w:rsidRPr="004F1DE9">
        <w:rPr>
          <w:noProof/>
        </w:rPr>
        <w:tab/>
        <w:t>Dozet A, Ivarsson B, Eklund K, Klefsgård R, Geijer M. Radiography on wheels arrives to nursing homes – an economic assessment of a new health care technology in southern Sweden. Journal of evaluation in clinical practice. 2016;22(6):990-7.</w:t>
      </w:r>
    </w:p>
    <w:p w14:paraId="413A6CE9" w14:textId="77777777" w:rsidR="004F1DE9" w:rsidRPr="004F1DE9" w:rsidRDefault="004F1DE9" w:rsidP="004F1DE9">
      <w:pPr>
        <w:pStyle w:val="EndNoteBibliography"/>
        <w:rPr>
          <w:noProof/>
        </w:rPr>
      </w:pPr>
      <w:r w:rsidRPr="004F1DE9">
        <w:rPr>
          <w:noProof/>
        </w:rPr>
        <w:t>132.</w:t>
      </w:r>
      <w:r w:rsidRPr="004F1DE9">
        <w:rPr>
          <w:noProof/>
        </w:rPr>
        <w:tab/>
        <w:t>Driessen J, Bonhomme A, Chang W, Nace DA, Kavalieratos D, Perera S, et al. Nursing Home Provider Perceptions of Telemedicine for Reducing Potentially Avoidable Hospitalizations. Journal of the American Medical Directors Association. 2016;17(6):519-24.</w:t>
      </w:r>
    </w:p>
    <w:p w14:paraId="16AD5754" w14:textId="77777777" w:rsidR="004F1DE9" w:rsidRPr="004F1DE9" w:rsidRDefault="004F1DE9" w:rsidP="004F1DE9">
      <w:pPr>
        <w:pStyle w:val="EndNoteBibliography"/>
        <w:rPr>
          <w:noProof/>
        </w:rPr>
      </w:pPr>
      <w:r w:rsidRPr="004F1DE9">
        <w:rPr>
          <w:noProof/>
        </w:rPr>
        <w:t>133.</w:t>
      </w:r>
      <w:r w:rsidRPr="004F1DE9">
        <w:rPr>
          <w:noProof/>
        </w:rPr>
        <w:tab/>
        <w:t>Gaglio G, Lewkowicz M, Tixier M, editors. "It is not because you have tools that you must use them" The difficult domestication of a telemedicine toolkit to manage emergencies in nursing homes. Proceedings of the International ACM SIGGROUP Conference on Supporting Group Work; 2016.</w:t>
      </w:r>
    </w:p>
    <w:p w14:paraId="31E444A1" w14:textId="77777777" w:rsidR="004F1DE9" w:rsidRPr="004F1DE9" w:rsidRDefault="004F1DE9" w:rsidP="004F1DE9">
      <w:pPr>
        <w:pStyle w:val="EndNoteBibliography"/>
        <w:rPr>
          <w:noProof/>
        </w:rPr>
      </w:pPr>
      <w:r w:rsidRPr="004F1DE9">
        <w:rPr>
          <w:noProof/>
        </w:rPr>
        <w:t>134.</w:t>
      </w:r>
      <w:r w:rsidRPr="004F1DE9">
        <w:rPr>
          <w:noProof/>
        </w:rPr>
        <w:tab/>
        <w:t>Gillespie SM, Shah MN, Wasserman EB, Wood NE, Wang H, Noyes K, et al. Reducing emergency department utilization through engagement in telemedicine by senior living communities. Telemedicine and e-Health. 2016;22(6):489-96.</w:t>
      </w:r>
    </w:p>
    <w:p w14:paraId="2A65FB57" w14:textId="77777777" w:rsidR="004F1DE9" w:rsidRPr="004F1DE9" w:rsidRDefault="004F1DE9" w:rsidP="004F1DE9">
      <w:pPr>
        <w:pStyle w:val="EndNoteBibliography"/>
        <w:rPr>
          <w:noProof/>
        </w:rPr>
      </w:pPr>
      <w:r w:rsidRPr="004F1DE9">
        <w:rPr>
          <w:noProof/>
        </w:rPr>
        <w:t>135.</w:t>
      </w:r>
      <w:r w:rsidRPr="004F1DE9">
        <w:rPr>
          <w:noProof/>
        </w:rPr>
        <w:tab/>
        <w:t>Morley JE. Telemedicine: Coming to Nursing Homes in the Near Future. Journal of the American Medical Directors Association. 2016;17(1):1-3.</w:t>
      </w:r>
    </w:p>
    <w:p w14:paraId="2020648F" w14:textId="77777777" w:rsidR="004F1DE9" w:rsidRPr="004F1DE9" w:rsidRDefault="004F1DE9" w:rsidP="004F1DE9">
      <w:pPr>
        <w:pStyle w:val="EndNoteBibliography"/>
        <w:rPr>
          <w:noProof/>
        </w:rPr>
      </w:pPr>
      <w:r w:rsidRPr="004F1DE9">
        <w:rPr>
          <w:noProof/>
        </w:rPr>
        <w:t>136.</w:t>
      </w:r>
      <w:r w:rsidRPr="004F1DE9">
        <w:rPr>
          <w:noProof/>
        </w:rPr>
        <w:tab/>
        <w:t>Schneider R, Dorsey ER, Biglan K. Telemedicine Care for Nursing Home Residents with Parkinsonism. Journal of the American Geriatrics Society. 2016;64(1):218-20.</w:t>
      </w:r>
    </w:p>
    <w:p w14:paraId="72E866E8" w14:textId="77777777" w:rsidR="004F1DE9" w:rsidRPr="004F1DE9" w:rsidRDefault="004F1DE9" w:rsidP="004F1DE9">
      <w:pPr>
        <w:pStyle w:val="EndNoteBibliography"/>
        <w:rPr>
          <w:noProof/>
        </w:rPr>
      </w:pPr>
      <w:r w:rsidRPr="004F1DE9">
        <w:rPr>
          <w:noProof/>
        </w:rPr>
        <w:t>137.</w:t>
      </w:r>
      <w:r w:rsidRPr="004F1DE9">
        <w:rPr>
          <w:noProof/>
        </w:rPr>
        <w:tab/>
        <w:t>Kjelle E, Lysdahl KB. Mobile radiography services in nursing homes: a systematic review of residents' and societal outcomes. BMC health services research. 2017;17(1):231.</w:t>
      </w:r>
    </w:p>
    <w:p w14:paraId="51CC075D" w14:textId="77777777" w:rsidR="004F1DE9" w:rsidRPr="004F1DE9" w:rsidRDefault="004F1DE9" w:rsidP="004F1DE9">
      <w:pPr>
        <w:pStyle w:val="EndNoteBibliography"/>
        <w:rPr>
          <w:noProof/>
        </w:rPr>
      </w:pPr>
      <w:r w:rsidRPr="004F1DE9">
        <w:rPr>
          <w:noProof/>
        </w:rPr>
        <w:t>138.</w:t>
      </w:r>
      <w:r w:rsidRPr="004F1DE9">
        <w:rPr>
          <w:noProof/>
        </w:rPr>
        <w:tab/>
        <w:t>Newbould L, Mountain G, Hawley M, Ariss S. Remote Health Care Provision in Care Homes. Studies in health technology and informatics. 2017;242:148-51.</w:t>
      </w:r>
    </w:p>
    <w:p w14:paraId="5A3D84EE" w14:textId="77777777" w:rsidR="004F1DE9" w:rsidRPr="004F1DE9" w:rsidRDefault="004F1DE9" w:rsidP="004F1DE9">
      <w:pPr>
        <w:pStyle w:val="EndNoteBibliography"/>
        <w:rPr>
          <w:noProof/>
        </w:rPr>
      </w:pPr>
      <w:r w:rsidRPr="004F1DE9">
        <w:rPr>
          <w:noProof/>
        </w:rPr>
        <w:t>139.</w:t>
      </w:r>
      <w:r w:rsidRPr="004F1DE9">
        <w:rPr>
          <w:noProof/>
        </w:rPr>
        <w:tab/>
        <w:t>Queyroux A, Saricassapian B, Herzog D, Muller K, Herafa I, Ducoux D, et al. Accuracy of Teledentistry for Diagnosing Dental Pathology Using Direct Examination as a Gold Standard: Results of the Tel-e-dent Study of Older Adults Living in Nursing Homes. Journal of the American Medical Directors Association. 2017;18(6):528-32.</w:t>
      </w:r>
    </w:p>
    <w:p w14:paraId="4B22B75F" w14:textId="77777777" w:rsidR="004F1DE9" w:rsidRPr="004F1DE9" w:rsidRDefault="004F1DE9" w:rsidP="004F1DE9">
      <w:pPr>
        <w:pStyle w:val="EndNoteBibliography"/>
        <w:rPr>
          <w:noProof/>
        </w:rPr>
      </w:pPr>
      <w:r w:rsidRPr="004F1DE9">
        <w:rPr>
          <w:noProof/>
        </w:rPr>
        <w:t>140.</w:t>
      </w:r>
      <w:r w:rsidRPr="004F1DE9">
        <w:rPr>
          <w:noProof/>
        </w:rPr>
        <w:tab/>
        <w:t>Delmastro F, Dolciotti C, Palumbo F, Magrini M, Di Martino F, La Rosa D, et al., editors. Long-term care: How to improve the quality of life with mobile and e-health services. International Conference on Wireless and Mobile Computing, Networking and Communications; 2018.</w:t>
      </w:r>
    </w:p>
    <w:p w14:paraId="55302C88" w14:textId="77777777" w:rsidR="004F1DE9" w:rsidRPr="004F1DE9" w:rsidRDefault="004F1DE9" w:rsidP="004F1DE9">
      <w:pPr>
        <w:pStyle w:val="EndNoteBibliography"/>
        <w:rPr>
          <w:noProof/>
        </w:rPr>
      </w:pPr>
      <w:r w:rsidRPr="004F1DE9">
        <w:rPr>
          <w:noProof/>
        </w:rPr>
        <w:t>141.</w:t>
      </w:r>
      <w:r w:rsidRPr="004F1DE9">
        <w:rPr>
          <w:noProof/>
        </w:rPr>
        <w:tab/>
        <w:t>Kjelle E, Lysdahl KB, Olerud HM, Myklebust AM. Managers' experience of success criteria and barriers to implementing mobile radiography services in nursing homes in Norway: a qualitative study. BMC health services research. 2018;18(1):301.</w:t>
      </w:r>
    </w:p>
    <w:p w14:paraId="4FF8294D" w14:textId="77777777" w:rsidR="004F1DE9" w:rsidRPr="004F1DE9" w:rsidRDefault="004F1DE9" w:rsidP="004F1DE9">
      <w:pPr>
        <w:pStyle w:val="EndNoteBibliography"/>
        <w:rPr>
          <w:noProof/>
        </w:rPr>
      </w:pPr>
      <w:r w:rsidRPr="004F1DE9">
        <w:rPr>
          <w:noProof/>
        </w:rPr>
        <w:t>142.</w:t>
      </w:r>
      <w:r w:rsidRPr="004F1DE9">
        <w:rPr>
          <w:noProof/>
        </w:rPr>
        <w:tab/>
        <w:t>Esteves M, Esteves M, Abelha A, Machado J, editors. A mobile health application to assist health professionals: A case study in a Portuguese nursing home. ICT4AWE 2019 - Proceedings of the 5th International Conference on Information and Communication Technologies for Ageing Well and e-Health; 2019.</w:t>
      </w:r>
    </w:p>
    <w:p w14:paraId="3B6237E8" w14:textId="77777777" w:rsidR="004F1DE9" w:rsidRPr="004F1DE9" w:rsidRDefault="004F1DE9" w:rsidP="004F1DE9">
      <w:pPr>
        <w:pStyle w:val="EndNoteBibliography"/>
        <w:rPr>
          <w:noProof/>
        </w:rPr>
      </w:pPr>
      <w:r w:rsidRPr="004F1DE9">
        <w:rPr>
          <w:noProof/>
        </w:rPr>
        <w:t>143.</w:t>
      </w:r>
      <w:r w:rsidRPr="004F1DE9">
        <w:rPr>
          <w:noProof/>
        </w:rPr>
        <w:tab/>
        <w:t>Gentry MT, Lapid MI, Rummans TA. Geriatric Telepsychiatry: Systematic Review and Policy Considerations. The American journal of geriatric psychiatry : official journal of the American Association for Geriatric Psychiatry. 2019;27(2):109-27.</w:t>
      </w:r>
    </w:p>
    <w:p w14:paraId="23943AC0" w14:textId="77777777" w:rsidR="004F1DE9" w:rsidRPr="004F1DE9" w:rsidRDefault="004F1DE9" w:rsidP="004F1DE9">
      <w:pPr>
        <w:pStyle w:val="EndNoteBibliography"/>
        <w:rPr>
          <w:noProof/>
        </w:rPr>
      </w:pPr>
      <w:r w:rsidRPr="004F1DE9">
        <w:rPr>
          <w:noProof/>
        </w:rPr>
        <w:t>144.</w:t>
      </w:r>
      <w:r w:rsidRPr="004F1DE9">
        <w:rPr>
          <w:noProof/>
        </w:rPr>
        <w:tab/>
        <w:t>Ozkaynak M, Reeder B, Drake C, Ferrarone P, Trautner B, Wald H, et al. Characterizing Workflow to Inform Clinical Decision Support Systems in Nursing Homes. The Gerontologist. 2019;59(6):1024-33.</w:t>
      </w:r>
    </w:p>
    <w:p w14:paraId="1B168A1D" w14:textId="77777777" w:rsidR="004F1DE9" w:rsidRPr="004F1DE9" w:rsidRDefault="004F1DE9" w:rsidP="004F1DE9">
      <w:pPr>
        <w:pStyle w:val="EndNoteBibliography"/>
        <w:rPr>
          <w:noProof/>
        </w:rPr>
      </w:pPr>
      <w:r w:rsidRPr="004F1DE9">
        <w:rPr>
          <w:noProof/>
        </w:rPr>
        <w:t>145.</w:t>
      </w:r>
      <w:r w:rsidRPr="004F1DE9">
        <w:rPr>
          <w:noProof/>
        </w:rPr>
        <w:tab/>
        <w:t>Shafiee Hanjani L, Peel NM, Freeman CR, Gray LC. Using telehealth to enable collaboration of pharmacists and geriatricians in residential medication management reviews. International journal of clinical pharmacy. 2019;41(5):1256-61.</w:t>
      </w:r>
    </w:p>
    <w:p w14:paraId="6CDB7CA0" w14:textId="77777777" w:rsidR="004F1DE9" w:rsidRPr="004F1DE9" w:rsidRDefault="004F1DE9" w:rsidP="004F1DE9">
      <w:pPr>
        <w:pStyle w:val="EndNoteBibliography"/>
        <w:rPr>
          <w:noProof/>
        </w:rPr>
      </w:pPr>
      <w:r w:rsidRPr="004F1DE9">
        <w:rPr>
          <w:noProof/>
        </w:rPr>
        <w:t>146.</w:t>
      </w:r>
      <w:r w:rsidRPr="004F1DE9">
        <w:rPr>
          <w:noProof/>
        </w:rPr>
        <w:tab/>
        <w:t>Cormi C, Chrusciel J, Laplanche D, Dramé M, Sanchez S. Telemedicine in nursing homes during the COVID-19 outbreak: A star is born (again). Geriatrics and Gerontology International. 2020;20(6):646-7.</w:t>
      </w:r>
    </w:p>
    <w:p w14:paraId="0DA6B598" w14:textId="77777777" w:rsidR="004F1DE9" w:rsidRPr="004F1DE9" w:rsidRDefault="004F1DE9" w:rsidP="004F1DE9">
      <w:pPr>
        <w:pStyle w:val="EndNoteBibliography"/>
        <w:rPr>
          <w:noProof/>
        </w:rPr>
      </w:pPr>
      <w:r w:rsidRPr="004F1DE9">
        <w:rPr>
          <w:noProof/>
        </w:rPr>
        <w:t>147.</w:t>
      </w:r>
      <w:r w:rsidRPr="004F1DE9">
        <w:rPr>
          <w:noProof/>
        </w:rPr>
        <w:tab/>
        <w:t>Lai KY, Pathipati MP, Blumenkranz MS, Leung LS, Moshfeghi DM, Toy BC, et al. Assessment of Eye Disease and Visual Impairment in the Nursing Home Population Using Mobile Health Technology. Ophthalmic Surg Lasers Imaging Retina. 2020;51(5):262-70.</w:t>
      </w:r>
    </w:p>
    <w:p w14:paraId="114FF17A" w14:textId="77777777" w:rsidR="004F1DE9" w:rsidRPr="004F1DE9" w:rsidRDefault="004F1DE9" w:rsidP="004F1DE9">
      <w:pPr>
        <w:pStyle w:val="EndNoteBibliography"/>
        <w:rPr>
          <w:noProof/>
        </w:rPr>
      </w:pPr>
      <w:r w:rsidRPr="004F1DE9">
        <w:rPr>
          <w:noProof/>
        </w:rPr>
        <w:t>148.</w:t>
      </w:r>
      <w:r w:rsidRPr="004F1DE9">
        <w:rPr>
          <w:noProof/>
        </w:rPr>
        <w:tab/>
        <w:t>Low JA, Toh HJ, Tan LLC, Chia JWK, Soek ATS. The Nuts and Bolts of Utilizing Telemedicine in Nursing Homes - The GeriCare@North Experience. Journal of the American Medical Directors Association. 2020;21(8):1073-8.</w:t>
      </w:r>
    </w:p>
    <w:p w14:paraId="300FBD36" w14:textId="77777777" w:rsidR="004F1DE9" w:rsidRPr="004F1DE9" w:rsidRDefault="004F1DE9" w:rsidP="004F1DE9">
      <w:pPr>
        <w:pStyle w:val="EndNoteBibliography"/>
        <w:rPr>
          <w:noProof/>
        </w:rPr>
      </w:pPr>
      <w:r w:rsidRPr="004F1DE9">
        <w:rPr>
          <w:noProof/>
        </w:rPr>
        <w:t>149.</w:t>
      </w:r>
      <w:r w:rsidRPr="004F1DE9">
        <w:rPr>
          <w:noProof/>
        </w:rPr>
        <w:tab/>
        <w:t>Ohligs M, Stocklassa S, Rossaint R, Czaplik M, Follmann A. Employment of Telemedicine in Nursing Homes: Clinical Requirement Analysis, System Development and First Test Results. Clinical interventions in aging. 2020;15:1427-37.</w:t>
      </w:r>
    </w:p>
    <w:p w14:paraId="1996CD5D" w14:textId="77777777" w:rsidR="004F1DE9" w:rsidRPr="004F1DE9" w:rsidRDefault="004F1DE9" w:rsidP="004F1DE9">
      <w:pPr>
        <w:pStyle w:val="EndNoteBibliography"/>
        <w:rPr>
          <w:noProof/>
        </w:rPr>
      </w:pPr>
      <w:r w:rsidRPr="004F1DE9">
        <w:rPr>
          <w:noProof/>
        </w:rPr>
        <w:t>150.</w:t>
      </w:r>
      <w:r w:rsidRPr="004F1DE9">
        <w:rPr>
          <w:noProof/>
        </w:rPr>
        <w:tab/>
        <w:t>Alexander GL, Powell KR, Deroche CB. An evaluation of telehealth expansion in U.S. nursing homes. Journal of the American Medical Informatics Association. 2021;28(2):342-8.</w:t>
      </w:r>
    </w:p>
    <w:p w14:paraId="6C89DF8D" w14:textId="77777777" w:rsidR="004F1DE9" w:rsidRPr="004F1DE9" w:rsidRDefault="004F1DE9" w:rsidP="004F1DE9">
      <w:pPr>
        <w:pStyle w:val="EndNoteBibliography"/>
        <w:rPr>
          <w:noProof/>
        </w:rPr>
      </w:pPr>
      <w:r w:rsidRPr="004F1DE9">
        <w:rPr>
          <w:noProof/>
        </w:rPr>
        <w:t>151.</w:t>
      </w:r>
      <w:r w:rsidRPr="004F1DE9">
        <w:rPr>
          <w:noProof/>
        </w:rPr>
        <w:tab/>
        <w:t>Okamoto L, Okamoto L, Uechi M, Blanchette P, von Preyss-Friedman S. Renaissance in the Nursing Home During the COVID-19 Pandemic: Telemedicine Blooms in a Time of Crisis. Journal of the American Medical Directors Association. 2021;22(3):B16.</w:t>
      </w:r>
    </w:p>
    <w:p w14:paraId="0D9981AC" w14:textId="77777777" w:rsidR="004F1DE9" w:rsidRPr="004F1DE9" w:rsidRDefault="004F1DE9" w:rsidP="004F1DE9">
      <w:pPr>
        <w:pStyle w:val="EndNoteBibliography"/>
        <w:rPr>
          <w:noProof/>
        </w:rPr>
      </w:pPr>
      <w:r w:rsidRPr="004F1DE9">
        <w:rPr>
          <w:noProof/>
        </w:rPr>
        <w:t>152.</w:t>
      </w:r>
      <w:r w:rsidRPr="004F1DE9">
        <w:rPr>
          <w:noProof/>
        </w:rPr>
        <w:tab/>
        <w:t>Lenderink BW, Egberts TC. Closing the loop of the medication use process using electronic medication administration registration. Pharmacy world &amp; science : PWS. 2004;26(4):185-90.</w:t>
      </w:r>
    </w:p>
    <w:p w14:paraId="712F52A7" w14:textId="77777777" w:rsidR="004F1DE9" w:rsidRPr="004F1DE9" w:rsidRDefault="004F1DE9" w:rsidP="004F1DE9">
      <w:pPr>
        <w:pStyle w:val="EndNoteBibliography"/>
        <w:rPr>
          <w:noProof/>
        </w:rPr>
      </w:pPr>
      <w:r w:rsidRPr="004F1DE9">
        <w:rPr>
          <w:noProof/>
        </w:rPr>
        <w:t>153.</w:t>
      </w:r>
      <w:r w:rsidRPr="004F1DE9">
        <w:rPr>
          <w:noProof/>
        </w:rPr>
        <w:tab/>
        <w:t>Alexander GL. Human factors, automation, and alerting mechanisms in nursing home electronic health records [Ph.D.]. Ann Arbor: University of Missouri - Columbia; 2005.</w:t>
      </w:r>
    </w:p>
    <w:p w14:paraId="5796C6AE" w14:textId="77777777" w:rsidR="004F1DE9" w:rsidRPr="004F1DE9" w:rsidRDefault="004F1DE9" w:rsidP="004F1DE9">
      <w:pPr>
        <w:pStyle w:val="EndNoteBibliography"/>
        <w:rPr>
          <w:noProof/>
        </w:rPr>
      </w:pPr>
      <w:r w:rsidRPr="004F1DE9">
        <w:rPr>
          <w:noProof/>
        </w:rPr>
        <w:t>154.</w:t>
      </w:r>
      <w:r w:rsidRPr="004F1DE9">
        <w:rPr>
          <w:noProof/>
        </w:rPr>
        <w:tab/>
        <w:t>Byrne CM. Impact of prospective computerized clinical decision support information and targeted assistance on nursing home resident outcomes [Ph.D.]. Ann Arbor: State University of New York at Albany; 2005.</w:t>
      </w:r>
    </w:p>
    <w:p w14:paraId="6EA466CC" w14:textId="77777777" w:rsidR="004F1DE9" w:rsidRPr="004F1DE9" w:rsidRDefault="004F1DE9" w:rsidP="004F1DE9">
      <w:pPr>
        <w:pStyle w:val="EndNoteBibliography"/>
        <w:rPr>
          <w:noProof/>
        </w:rPr>
      </w:pPr>
      <w:r w:rsidRPr="004F1DE9">
        <w:rPr>
          <w:noProof/>
        </w:rPr>
        <w:t>155.</w:t>
      </w:r>
      <w:r w:rsidRPr="004F1DE9">
        <w:rPr>
          <w:noProof/>
        </w:rPr>
        <w:tab/>
        <w:t>Celler BG, Basilakis J, Budge M, Lovel NH. A clinical monitoring and management system for residential aged care facilities. Conference proceedings :  Annual International Conference of the IEEE Engineering in Medicine and Biology Society IEEE Engineering in Medicine and Biology Society Annual Conference. 2006;2006:3301-4.</w:t>
      </w:r>
    </w:p>
    <w:p w14:paraId="46ED11FC" w14:textId="77777777" w:rsidR="004F1DE9" w:rsidRPr="004F1DE9" w:rsidRDefault="004F1DE9" w:rsidP="004F1DE9">
      <w:pPr>
        <w:pStyle w:val="EndNoteBibliography"/>
        <w:rPr>
          <w:noProof/>
        </w:rPr>
      </w:pPr>
      <w:r w:rsidRPr="004F1DE9">
        <w:rPr>
          <w:noProof/>
        </w:rPr>
        <w:t>156.</w:t>
      </w:r>
      <w:r w:rsidRPr="004F1DE9">
        <w:rPr>
          <w:noProof/>
        </w:rPr>
        <w:tab/>
        <w:t>Cherry BJ. Determining facilitators and barriers to adoption of electronic health records in long -term care facilities [D.N.Sc.]. Ann Arbor: The University of Tennessee Health Science Center; 2006.</w:t>
      </w:r>
    </w:p>
    <w:p w14:paraId="3E46DBD9" w14:textId="77777777" w:rsidR="004F1DE9" w:rsidRPr="004F1DE9" w:rsidRDefault="004F1DE9" w:rsidP="004F1DE9">
      <w:pPr>
        <w:pStyle w:val="EndNoteBibliography"/>
        <w:rPr>
          <w:noProof/>
        </w:rPr>
      </w:pPr>
      <w:r w:rsidRPr="004F1DE9">
        <w:rPr>
          <w:noProof/>
        </w:rPr>
        <w:t>157.</w:t>
      </w:r>
      <w:r w:rsidRPr="004F1DE9">
        <w:rPr>
          <w:noProof/>
        </w:rPr>
        <w:tab/>
        <w:t>Alexander GL, Rantz M, Flesner M, Diekemper M, Siem C. Clinical information systems in nursing homes: an evaluation of initial implementation strategies. CIN: Computers, Informatics, Nursing. 2007;25(4):189-97.</w:t>
      </w:r>
    </w:p>
    <w:p w14:paraId="7A8B0909" w14:textId="77777777" w:rsidR="004F1DE9" w:rsidRPr="004F1DE9" w:rsidRDefault="004F1DE9" w:rsidP="004F1DE9">
      <w:pPr>
        <w:pStyle w:val="EndNoteBibliography"/>
        <w:rPr>
          <w:noProof/>
        </w:rPr>
      </w:pPr>
      <w:r w:rsidRPr="004F1DE9">
        <w:rPr>
          <w:noProof/>
        </w:rPr>
        <w:t>158.</w:t>
      </w:r>
      <w:r w:rsidRPr="004F1DE9">
        <w:rPr>
          <w:noProof/>
        </w:rPr>
        <w:tab/>
        <w:t>Alexander GL. A descriptive analysis of a nursing home clinical information system with decision support. Perspectives in health information management. 2008;5:12.</w:t>
      </w:r>
    </w:p>
    <w:p w14:paraId="41263674" w14:textId="77777777" w:rsidR="004F1DE9" w:rsidRPr="004F1DE9" w:rsidRDefault="004F1DE9" w:rsidP="004F1DE9">
      <w:pPr>
        <w:pStyle w:val="EndNoteBibliography"/>
        <w:rPr>
          <w:noProof/>
        </w:rPr>
      </w:pPr>
      <w:r w:rsidRPr="004F1DE9">
        <w:rPr>
          <w:noProof/>
        </w:rPr>
        <w:t>159.</w:t>
      </w:r>
      <w:r w:rsidRPr="004F1DE9">
        <w:rPr>
          <w:noProof/>
        </w:rPr>
        <w:tab/>
        <w:t>Breen GM, Zhang NJ. Introducing ehealth to nursing homes: theoretical analysis of improving resident care. Journal of medical systems. 2008;32(2):187-92.</w:t>
      </w:r>
    </w:p>
    <w:p w14:paraId="19F376AB" w14:textId="77777777" w:rsidR="004F1DE9" w:rsidRPr="004F1DE9" w:rsidRDefault="004F1DE9" w:rsidP="004F1DE9">
      <w:pPr>
        <w:pStyle w:val="EndNoteBibliography"/>
        <w:rPr>
          <w:noProof/>
        </w:rPr>
      </w:pPr>
      <w:r w:rsidRPr="004F1DE9">
        <w:rPr>
          <w:noProof/>
        </w:rPr>
        <w:t>160.</w:t>
      </w:r>
      <w:r w:rsidRPr="004F1DE9">
        <w:rPr>
          <w:noProof/>
        </w:rPr>
        <w:tab/>
        <w:t>Yu P, Hailey D, Li H. Caregivers' acceptance of electronic documentation in nursing homes. Journal of telemedicine and telecare. 2008;14(5):261-5.</w:t>
      </w:r>
    </w:p>
    <w:p w14:paraId="2B231141" w14:textId="77777777" w:rsidR="004F1DE9" w:rsidRPr="004F1DE9" w:rsidRDefault="004F1DE9" w:rsidP="004F1DE9">
      <w:pPr>
        <w:pStyle w:val="EndNoteBibliography"/>
        <w:rPr>
          <w:noProof/>
        </w:rPr>
      </w:pPr>
      <w:r w:rsidRPr="004F1DE9">
        <w:rPr>
          <w:noProof/>
        </w:rPr>
        <w:t>161.</w:t>
      </w:r>
      <w:r w:rsidRPr="004F1DE9">
        <w:rPr>
          <w:noProof/>
        </w:rPr>
        <w:tab/>
        <w:t>Sax C, Lawrence E, editors. Point-of-treatment: Touchable e-nursing user interface for medical emergencies. 3rd International Conference on Mobile Ubiquitous Computing, Systems, Services, and Technologies, UBICOMM 2009; 2009.</w:t>
      </w:r>
    </w:p>
    <w:p w14:paraId="7D446A39" w14:textId="77777777" w:rsidR="004F1DE9" w:rsidRPr="004F1DE9" w:rsidRDefault="004F1DE9" w:rsidP="004F1DE9">
      <w:pPr>
        <w:pStyle w:val="EndNoteBibliography"/>
        <w:rPr>
          <w:noProof/>
        </w:rPr>
      </w:pPr>
      <w:r w:rsidRPr="004F1DE9">
        <w:rPr>
          <w:noProof/>
        </w:rPr>
        <w:t>162.</w:t>
      </w:r>
      <w:r w:rsidRPr="004F1DE9">
        <w:rPr>
          <w:noProof/>
        </w:rPr>
        <w:tab/>
        <w:t>Scott-Cawiezell J, Madsen RW, Pepper GA, Vogelsmeier A, Petroski G, Zellmer D. Medication safety teams' guided implementation of electronic medication administration records in five nursing homes. Joint Commission journal on quality and patient safety. 2009;35(1):29-35.</w:t>
      </w:r>
    </w:p>
    <w:p w14:paraId="43F07A5B" w14:textId="77777777" w:rsidR="004F1DE9" w:rsidRPr="004F1DE9" w:rsidRDefault="004F1DE9" w:rsidP="004F1DE9">
      <w:pPr>
        <w:pStyle w:val="EndNoteBibliography"/>
        <w:rPr>
          <w:noProof/>
        </w:rPr>
      </w:pPr>
      <w:r w:rsidRPr="004F1DE9">
        <w:rPr>
          <w:noProof/>
        </w:rPr>
        <w:t>163.</w:t>
      </w:r>
      <w:r w:rsidRPr="004F1DE9">
        <w:rPr>
          <w:noProof/>
        </w:rPr>
        <w:tab/>
        <w:t>Ohol RR. Web Based Nursing Home Information System: Needs, Benefits, and Success in Providing Efficient Care at Long Term Care Facilities [M.S.]. Ann Arbor: University of Missouri - Columbia; 2010.</w:t>
      </w:r>
    </w:p>
    <w:p w14:paraId="7CB44D6E" w14:textId="77777777" w:rsidR="004F1DE9" w:rsidRPr="004F1DE9" w:rsidRDefault="004F1DE9" w:rsidP="004F1DE9">
      <w:pPr>
        <w:pStyle w:val="EndNoteBibliography"/>
        <w:rPr>
          <w:noProof/>
        </w:rPr>
      </w:pPr>
      <w:r w:rsidRPr="004F1DE9">
        <w:rPr>
          <w:noProof/>
        </w:rPr>
        <w:t>164.</w:t>
      </w:r>
      <w:r w:rsidRPr="004F1DE9">
        <w:rPr>
          <w:noProof/>
        </w:rPr>
        <w:tab/>
        <w:t>Alexander GL, Rantz M, Galambos C, Vogelsmeier A, Flesner M, Popejoy L, et al. Preparing Nursing Homes for the Future of Health Information Exchange. Applied clinical informatics. 2015;6(2):248-66.</w:t>
      </w:r>
    </w:p>
    <w:p w14:paraId="4D4A4D36" w14:textId="77777777" w:rsidR="004F1DE9" w:rsidRPr="004F1DE9" w:rsidRDefault="004F1DE9" w:rsidP="004F1DE9">
      <w:pPr>
        <w:pStyle w:val="EndNoteBibliography"/>
        <w:rPr>
          <w:noProof/>
        </w:rPr>
      </w:pPr>
      <w:r w:rsidRPr="004F1DE9">
        <w:rPr>
          <w:rFonts w:hint="eastAsia"/>
          <w:noProof/>
        </w:rPr>
        <w:t>165.</w:t>
      </w:r>
      <w:r w:rsidRPr="004F1DE9">
        <w:rPr>
          <w:rFonts w:hint="eastAsia"/>
          <w:noProof/>
        </w:rPr>
        <w:tab/>
        <w:t xml:space="preserve">Huang Z, Chen Z, Liu Z. </w:t>
      </w:r>
      <w:r w:rsidRPr="004F1DE9">
        <w:rPr>
          <w:rFonts w:hint="eastAsia"/>
          <w:noProof/>
        </w:rPr>
        <w:t>智能养老院综合管理系统设计</w:t>
      </w:r>
      <w:r w:rsidRPr="004F1DE9">
        <w:rPr>
          <w:rFonts w:hint="eastAsia"/>
          <w:noProof/>
        </w:rPr>
        <w:t xml:space="preserve">. </w:t>
      </w:r>
      <w:r w:rsidRPr="004F1DE9">
        <w:rPr>
          <w:rFonts w:hint="eastAsia"/>
          <w:noProof/>
        </w:rPr>
        <w:t>电子科技</w:t>
      </w:r>
      <w:r w:rsidRPr="004F1DE9">
        <w:rPr>
          <w:rFonts w:hint="eastAsia"/>
          <w:noProof/>
        </w:rPr>
        <w:t>, Electronic Science and Technology. 2015;28(11):132-4.</w:t>
      </w:r>
    </w:p>
    <w:p w14:paraId="0A39817B" w14:textId="77777777" w:rsidR="004F1DE9" w:rsidRPr="004F1DE9" w:rsidRDefault="004F1DE9" w:rsidP="004F1DE9">
      <w:pPr>
        <w:pStyle w:val="EndNoteBibliography"/>
        <w:rPr>
          <w:noProof/>
        </w:rPr>
      </w:pPr>
      <w:r w:rsidRPr="004F1DE9">
        <w:rPr>
          <w:rFonts w:hint="eastAsia"/>
          <w:noProof/>
        </w:rPr>
        <w:t>166.</w:t>
      </w:r>
      <w:r w:rsidRPr="004F1DE9">
        <w:rPr>
          <w:rFonts w:hint="eastAsia"/>
          <w:noProof/>
        </w:rPr>
        <w:tab/>
        <w:t xml:space="preserve">Wang Y. </w:t>
      </w:r>
      <w:r w:rsidRPr="004F1DE9">
        <w:rPr>
          <w:rFonts w:hint="eastAsia"/>
          <w:noProof/>
        </w:rPr>
        <w:t>“物联网”实现养老档案智能化</w:t>
      </w:r>
      <w:r w:rsidRPr="004F1DE9">
        <w:rPr>
          <w:rFonts w:hint="eastAsia"/>
          <w:noProof/>
        </w:rPr>
        <w:t xml:space="preserve">. </w:t>
      </w:r>
      <w:r w:rsidRPr="004F1DE9">
        <w:rPr>
          <w:rFonts w:hint="eastAsia"/>
          <w:noProof/>
        </w:rPr>
        <w:t>兰台世界</w:t>
      </w:r>
      <w:r w:rsidRPr="004F1DE9">
        <w:rPr>
          <w:rFonts w:hint="eastAsia"/>
          <w:noProof/>
        </w:rPr>
        <w:t>. 2016(S2):103-4.</w:t>
      </w:r>
    </w:p>
    <w:p w14:paraId="51135F92" w14:textId="77777777" w:rsidR="004F1DE9" w:rsidRPr="004F1DE9" w:rsidRDefault="004F1DE9" w:rsidP="004F1DE9">
      <w:pPr>
        <w:pStyle w:val="EndNoteBibliography"/>
        <w:rPr>
          <w:noProof/>
        </w:rPr>
      </w:pPr>
      <w:r w:rsidRPr="004F1DE9">
        <w:rPr>
          <w:rFonts w:hint="eastAsia"/>
          <w:noProof/>
        </w:rPr>
        <w:t>167.</w:t>
      </w:r>
      <w:r w:rsidRPr="004F1DE9">
        <w:rPr>
          <w:rFonts w:hint="eastAsia"/>
          <w:noProof/>
        </w:rPr>
        <w:tab/>
        <w:t xml:space="preserve">Zhang C. </w:t>
      </w:r>
      <w:r w:rsidRPr="004F1DE9">
        <w:rPr>
          <w:rFonts w:hint="eastAsia"/>
          <w:noProof/>
        </w:rPr>
        <w:t>面向养老院的健康管理服务设计研究</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江南大学</w:t>
      </w:r>
      <w:r w:rsidRPr="004F1DE9">
        <w:rPr>
          <w:rFonts w:hint="eastAsia"/>
          <w:noProof/>
        </w:rPr>
        <w:t>; 2017.</w:t>
      </w:r>
    </w:p>
    <w:p w14:paraId="115F376B" w14:textId="77777777" w:rsidR="004F1DE9" w:rsidRPr="004F1DE9" w:rsidRDefault="004F1DE9" w:rsidP="004F1DE9">
      <w:pPr>
        <w:pStyle w:val="EndNoteBibliography"/>
        <w:rPr>
          <w:noProof/>
        </w:rPr>
      </w:pPr>
      <w:r w:rsidRPr="004F1DE9">
        <w:rPr>
          <w:noProof/>
        </w:rPr>
        <w:t>16</w:t>
      </w:r>
      <w:r w:rsidRPr="004F1DE9">
        <w:rPr>
          <w:rFonts w:hint="eastAsia"/>
          <w:noProof/>
        </w:rPr>
        <w:t>8.</w:t>
      </w:r>
      <w:r w:rsidRPr="004F1DE9">
        <w:rPr>
          <w:rFonts w:hint="eastAsia"/>
          <w:noProof/>
        </w:rPr>
        <w:tab/>
        <w:t xml:space="preserve">Xie X. </w:t>
      </w:r>
      <w:r w:rsidRPr="004F1DE9">
        <w:rPr>
          <w:rFonts w:hint="eastAsia"/>
          <w:noProof/>
        </w:rPr>
        <w:t>颐老会智慧养老护理管理系统的研究与实现</w:t>
      </w:r>
      <w:r w:rsidRPr="004F1DE9">
        <w:rPr>
          <w:rFonts w:hint="eastAsia"/>
          <w:noProof/>
        </w:rPr>
        <w:t xml:space="preserve"> [</w:t>
      </w:r>
      <w:r w:rsidRPr="004F1DE9">
        <w:rPr>
          <w:rFonts w:hint="eastAsia"/>
          <w:noProof/>
        </w:rPr>
        <w:t>硕士</w:t>
      </w:r>
      <w:r w:rsidRPr="004F1DE9">
        <w:rPr>
          <w:rFonts w:hint="eastAsia"/>
          <w:noProof/>
        </w:rPr>
        <w:t xml:space="preserve">]: </w:t>
      </w:r>
      <w:r w:rsidRPr="004F1DE9">
        <w:rPr>
          <w:rFonts w:hint="eastAsia"/>
          <w:noProof/>
        </w:rPr>
        <w:t>广东工业大学</w:t>
      </w:r>
      <w:r w:rsidRPr="004F1DE9">
        <w:rPr>
          <w:rFonts w:hint="eastAsia"/>
          <w:noProof/>
        </w:rPr>
        <w:t>; 2016.</w:t>
      </w:r>
    </w:p>
    <w:p w14:paraId="016C4269" w14:textId="77777777" w:rsidR="004F1DE9" w:rsidRPr="004F1DE9" w:rsidRDefault="004F1DE9" w:rsidP="004F1DE9">
      <w:pPr>
        <w:pStyle w:val="EndNoteBibliography"/>
        <w:rPr>
          <w:noProof/>
        </w:rPr>
      </w:pPr>
      <w:r w:rsidRPr="004F1DE9">
        <w:rPr>
          <w:noProof/>
        </w:rPr>
        <w:t>169.</w:t>
      </w:r>
      <w:r w:rsidRPr="004F1DE9">
        <w:rPr>
          <w:noProof/>
        </w:rPr>
        <w:tab/>
        <w:t>Ausserhofer D, Favez L, Simon M, Zúñiga F. Electronic Health Record Use in Swiss Nursing Homes and Its Association With Implicit Rationing of Nursing Care Documentation: Multicenter Cross-sectional Survey Study. JMIR Medical Informatics. 2021;9(3).</w:t>
      </w:r>
    </w:p>
    <w:p w14:paraId="04CBCE74" w14:textId="77777777" w:rsidR="004F1DE9" w:rsidRPr="004F1DE9" w:rsidRDefault="004F1DE9" w:rsidP="004F1DE9">
      <w:pPr>
        <w:pStyle w:val="EndNoteBibliography"/>
        <w:rPr>
          <w:noProof/>
        </w:rPr>
      </w:pPr>
      <w:r w:rsidRPr="004F1DE9">
        <w:rPr>
          <w:noProof/>
        </w:rPr>
        <w:t>170.</w:t>
      </w:r>
      <w:r w:rsidRPr="004F1DE9">
        <w:rPr>
          <w:noProof/>
        </w:rPr>
        <w:tab/>
        <w:t>Kei Hong S, Ting CW, Chui PL, Teddy Tai-Ning L, Sau Chu C, Cheung YT. Medication Management Service for Old Age Homes in Hong Kong Using Information Technology, Automation Technology, and the Internet of Things: Pre-Post Interventional Study. JMIR Medical Informatics. 2021;9(2).</w:t>
      </w:r>
    </w:p>
    <w:p w14:paraId="5A25543E" w14:textId="77777777" w:rsidR="004F1DE9" w:rsidRPr="004F1DE9" w:rsidRDefault="004F1DE9" w:rsidP="004F1DE9">
      <w:pPr>
        <w:pStyle w:val="EndNoteBibliography"/>
        <w:rPr>
          <w:noProof/>
        </w:rPr>
      </w:pPr>
      <w:r w:rsidRPr="004F1DE9">
        <w:rPr>
          <w:noProof/>
        </w:rPr>
        <w:t>171.</w:t>
      </w:r>
      <w:r w:rsidRPr="004F1DE9">
        <w:rPr>
          <w:noProof/>
        </w:rPr>
        <w:tab/>
        <w:t>Masuda S, Numao M, editors. Sensor-based detection of invisible changes in activities towards visualizing disuse syndrome. AAAI Spring Symposium - Technical Report; 2017.</w:t>
      </w:r>
    </w:p>
    <w:p w14:paraId="490C2CBC" w14:textId="77777777" w:rsidR="004F1DE9" w:rsidRPr="004F1DE9" w:rsidRDefault="004F1DE9" w:rsidP="004F1DE9">
      <w:pPr>
        <w:pStyle w:val="EndNoteBibliography"/>
        <w:rPr>
          <w:noProof/>
        </w:rPr>
      </w:pPr>
      <w:r w:rsidRPr="004F1DE9">
        <w:rPr>
          <w:noProof/>
        </w:rPr>
        <w:t>172.</w:t>
      </w:r>
      <w:r w:rsidRPr="004F1DE9">
        <w:rPr>
          <w:noProof/>
        </w:rPr>
        <w:tab/>
        <w:t>González I, Navarro FJ, Fontecha J, Cabañero-Gómez L, Hervás R. An Internet of Things infrastructure for gait characterization in assisted living environments and its application in the discovery of associations between frailty and cognition. International Journal of Distributed Sensor Networks. 2019;15(10).</w:t>
      </w:r>
    </w:p>
    <w:p w14:paraId="39DC766A" w14:textId="77777777" w:rsidR="004F1DE9" w:rsidRPr="004F1DE9" w:rsidRDefault="004F1DE9" w:rsidP="004F1DE9">
      <w:pPr>
        <w:pStyle w:val="EndNoteBibliography"/>
        <w:rPr>
          <w:noProof/>
        </w:rPr>
      </w:pPr>
      <w:r w:rsidRPr="004F1DE9">
        <w:rPr>
          <w:noProof/>
        </w:rPr>
        <w:t>173.</w:t>
      </w:r>
      <w:r w:rsidRPr="004F1DE9">
        <w:rPr>
          <w:noProof/>
        </w:rPr>
        <w:tab/>
        <w:t>Kokubo R, Kamiya Y, editors. A novel period estimation method for periodic signals suitable for vital sensing. ACM International Conference Proceeding Series; 2019.</w:t>
      </w:r>
    </w:p>
    <w:p w14:paraId="6A974ED8" w14:textId="77777777" w:rsidR="004F1DE9" w:rsidRPr="004F1DE9" w:rsidRDefault="004F1DE9" w:rsidP="004F1DE9">
      <w:pPr>
        <w:pStyle w:val="EndNoteBibliography"/>
        <w:rPr>
          <w:noProof/>
        </w:rPr>
      </w:pPr>
      <w:r w:rsidRPr="004F1DE9">
        <w:rPr>
          <w:noProof/>
        </w:rPr>
        <w:t>174.</w:t>
      </w:r>
      <w:r w:rsidRPr="004F1DE9">
        <w:rPr>
          <w:noProof/>
        </w:rPr>
        <w:tab/>
        <w:t>Ambagtsheer RC, Shafiabady N, Dent E, Seiboth C, Beilby J. The application of artificial intelligence (AI) techniques to identify frailty within a residential aged care administrative data set. International journal of medical informatics. 2020;136.</w:t>
      </w:r>
    </w:p>
    <w:p w14:paraId="5D750239" w14:textId="77777777" w:rsidR="004F1DE9" w:rsidRPr="004F1DE9" w:rsidRDefault="004F1DE9" w:rsidP="004F1DE9">
      <w:pPr>
        <w:pStyle w:val="EndNoteBibliography"/>
        <w:rPr>
          <w:noProof/>
        </w:rPr>
      </w:pPr>
      <w:r w:rsidRPr="004F1DE9">
        <w:rPr>
          <w:noProof/>
        </w:rPr>
        <w:t>175.</w:t>
      </w:r>
      <w:r w:rsidRPr="004F1DE9">
        <w:rPr>
          <w:noProof/>
        </w:rPr>
        <w:tab/>
        <w:t>Hsu WC, Kuo CW, Chang WW, Chang JJ, Hou YT, Lan YC, et al., editors. A WSN smart medication system. Procedia Engineering; 2010.</w:t>
      </w:r>
    </w:p>
    <w:p w14:paraId="09743767" w14:textId="77777777" w:rsidR="004F1DE9" w:rsidRPr="004F1DE9" w:rsidRDefault="004F1DE9" w:rsidP="004F1DE9">
      <w:pPr>
        <w:pStyle w:val="EndNoteBibliography"/>
        <w:rPr>
          <w:noProof/>
        </w:rPr>
      </w:pPr>
      <w:r w:rsidRPr="004F1DE9">
        <w:rPr>
          <w:noProof/>
        </w:rPr>
        <w:t>176.</w:t>
      </w:r>
      <w:r w:rsidRPr="004F1DE9">
        <w:rPr>
          <w:noProof/>
        </w:rPr>
        <w:tab/>
        <w:t>Chang WW, Sung TJ, Huang HW, Hsu WC, Kuo CW, Chang JJ, et al. A smart medication system using wireless sensor network technologies. Sensors and Actuators, A: Physical. 2011;172(1):315-21.</w:t>
      </w:r>
    </w:p>
    <w:p w14:paraId="60B6B60A" w14:textId="77777777" w:rsidR="004F1DE9" w:rsidRPr="004F1DE9" w:rsidRDefault="004F1DE9" w:rsidP="004F1DE9">
      <w:pPr>
        <w:pStyle w:val="EndNoteBibliography"/>
        <w:rPr>
          <w:noProof/>
        </w:rPr>
      </w:pPr>
      <w:r w:rsidRPr="004F1DE9">
        <w:rPr>
          <w:noProof/>
        </w:rPr>
        <w:t>177.</w:t>
      </w:r>
      <w:r w:rsidRPr="004F1DE9">
        <w:rPr>
          <w:noProof/>
        </w:rPr>
        <w:tab/>
        <w:t>Tsai HL, Tseng CH, Wang LC, Juang FS, editors. Bidirectional smart pill box monitored through internet and receiving reminding message from remote relatives. 2017 IEEE International Conference on Consumer Electronics - Taiwan, ICCE-TW 2017; 2017.</w:t>
      </w:r>
    </w:p>
    <w:p w14:paraId="2D0383D7" w14:textId="65A0B117" w:rsidR="00E470F5" w:rsidRPr="00887EB9" w:rsidRDefault="00E417E6">
      <w:pPr>
        <w:rPr>
          <w:lang w:val="en-US"/>
        </w:rPr>
      </w:pPr>
      <w:r w:rsidRPr="00887EB9">
        <w:rPr>
          <w:lang w:val="en-US"/>
        </w:rPr>
        <w:fldChar w:fldCharType="end"/>
      </w:r>
    </w:p>
    <w:sectPr w:rsidR="00E470F5" w:rsidRPr="00887E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277C"/>
    <w:multiLevelType w:val="hybridMultilevel"/>
    <w:tmpl w:val="FB8A68E0"/>
    <w:lvl w:ilvl="0" w:tplc="F9724D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764400F"/>
    <w:multiLevelType w:val="hybridMultilevel"/>
    <w:tmpl w:val="E52A2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FB43CB"/>
    <w:multiLevelType w:val="hybridMultilevel"/>
    <w:tmpl w:val="1E2A9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BE56EE"/>
    <w:multiLevelType w:val="hybridMultilevel"/>
    <w:tmpl w:val="BD0AA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127316"/>
    <w:multiLevelType w:val="hybridMultilevel"/>
    <w:tmpl w:val="C7A47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86BFB"/>
    <w:multiLevelType w:val="hybridMultilevel"/>
    <w:tmpl w:val="1AEC249C"/>
    <w:lvl w:ilvl="0" w:tplc="4AEEDF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BA537E9"/>
    <w:multiLevelType w:val="hybridMultilevel"/>
    <w:tmpl w:val="58426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117F82"/>
    <w:multiLevelType w:val="hybridMultilevel"/>
    <w:tmpl w:val="D6F40052"/>
    <w:lvl w:ilvl="0" w:tplc="95D247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A5E1409"/>
    <w:multiLevelType w:val="hybridMultilevel"/>
    <w:tmpl w:val="80C80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50339"/>
    <w:multiLevelType w:val="hybridMultilevel"/>
    <w:tmpl w:val="A67201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24F2C63"/>
    <w:multiLevelType w:val="hybridMultilevel"/>
    <w:tmpl w:val="1852470C"/>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1" w15:restartNumberingAfterBreak="0">
    <w:nsid w:val="34E862D4"/>
    <w:multiLevelType w:val="hybridMultilevel"/>
    <w:tmpl w:val="445E3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7A49EE"/>
    <w:multiLevelType w:val="multilevel"/>
    <w:tmpl w:val="F9A02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7C3CA1"/>
    <w:multiLevelType w:val="hybridMultilevel"/>
    <w:tmpl w:val="52226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770D0D"/>
    <w:multiLevelType w:val="hybridMultilevel"/>
    <w:tmpl w:val="DC8C9796"/>
    <w:lvl w:ilvl="0" w:tplc="14D45520">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BEE527C"/>
    <w:multiLevelType w:val="hybridMultilevel"/>
    <w:tmpl w:val="2ADA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27234B"/>
    <w:multiLevelType w:val="multilevel"/>
    <w:tmpl w:val="98C42D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0B40507"/>
    <w:multiLevelType w:val="hybridMultilevel"/>
    <w:tmpl w:val="368AC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523765"/>
    <w:multiLevelType w:val="hybridMultilevel"/>
    <w:tmpl w:val="DCC28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72D50"/>
    <w:multiLevelType w:val="hybridMultilevel"/>
    <w:tmpl w:val="09D6B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EF7DFF"/>
    <w:multiLevelType w:val="hybridMultilevel"/>
    <w:tmpl w:val="31E8E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683576"/>
    <w:multiLevelType w:val="hybridMultilevel"/>
    <w:tmpl w:val="D37CF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8EF6970"/>
    <w:multiLevelType w:val="hybridMultilevel"/>
    <w:tmpl w:val="9CC60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D8A03A5"/>
    <w:multiLevelType w:val="hybridMultilevel"/>
    <w:tmpl w:val="433A5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6859CB"/>
    <w:multiLevelType w:val="hybridMultilevel"/>
    <w:tmpl w:val="2D36D7D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E9A5DD4"/>
    <w:multiLevelType w:val="hybridMultilevel"/>
    <w:tmpl w:val="9A6C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FC5895"/>
    <w:multiLevelType w:val="hybridMultilevel"/>
    <w:tmpl w:val="0708221E"/>
    <w:lvl w:ilvl="0" w:tplc="74A2CF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37224BA"/>
    <w:multiLevelType w:val="hybridMultilevel"/>
    <w:tmpl w:val="F126C5AC"/>
    <w:lvl w:ilvl="0" w:tplc="7862C2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8842F24"/>
    <w:multiLevelType w:val="hybridMultilevel"/>
    <w:tmpl w:val="88AC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7C489F"/>
    <w:multiLevelType w:val="hybridMultilevel"/>
    <w:tmpl w:val="6512C9A4"/>
    <w:lvl w:ilvl="0" w:tplc="04CA28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17"/>
  </w:num>
  <w:num w:numId="4">
    <w:abstractNumId w:val="22"/>
  </w:num>
  <w:num w:numId="5">
    <w:abstractNumId w:val="21"/>
  </w:num>
  <w:num w:numId="6">
    <w:abstractNumId w:val="20"/>
  </w:num>
  <w:num w:numId="7">
    <w:abstractNumId w:val="23"/>
  </w:num>
  <w:num w:numId="8">
    <w:abstractNumId w:val="3"/>
  </w:num>
  <w:num w:numId="9">
    <w:abstractNumId w:val="4"/>
  </w:num>
  <w:num w:numId="10">
    <w:abstractNumId w:val="28"/>
  </w:num>
  <w:num w:numId="11">
    <w:abstractNumId w:val="13"/>
  </w:num>
  <w:num w:numId="12">
    <w:abstractNumId w:val="15"/>
  </w:num>
  <w:num w:numId="13">
    <w:abstractNumId w:val="6"/>
  </w:num>
  <w:num w:numId="14">
    <w:abstractNumId w:val="11"/>
  </w:num>
  <w:num w:numId="15">
    <w:abstractNumId w:val="19"/>
  </w:num>
  <w:num w:numId="16">
    <w:abstractNumId w:val="25"/>
  </w:num>
  <w:num w:numId="17">
    <w:abstractNumId w:val="18"/>
  </w:num>
  <w:num w:numId="18">
    <w:abstractNumId w:val="24"/>
  </w:num>
  <w:num w:numId="19">
    <w:abstractNumId w:val="14"/>
  </w:num>
  <w:num w:numId="20">
    <w:abstractNumId w:val="0"/>
  </w:num>
  <w:num w:numId="21">
    <w:abstractNumId w:val="27"/>
  </w:num>
  <w:num w:numId="22">
    <w:abstractNumId w:val="16"/>
  </w:num>
  <w:num w:numId="23">
    <w:abstractNumId w:val="7"/>
  </w:num>
  <w:num w:numId="24">
    <w:abstractNumId w:val="5"/>
  </w:num>
  <w:num w:numId="25">
    <w:abstractNumId w:val="29"/>
  </w:num>
  <w:num w:numId="26">
    <w:abstractNumId w:val="12"/>
  </w:num>
  <w:num w:numId="27">
    <w:abstractNumId w:val="26"/>
  </w:num>
  <w:num w:numId="28">
    <w:abstractNumId w:val="10"/>
  </w:num>
  <w:num w:numId="29">
    <w:abstractNumId w:val="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dz2ftp5e9tvjef2w7ptdau50ar9dswr0rw&quot;&gt;1My EndNote Library-Converted&lt;record-ids&gt;&lt;item&gt;51&lt;/item&gt;&lt;item&gt;132&lt;/item&gt;&lt;item&gt;134&lt;/item&gt;&lt;item&gt;136&lt;/item&gt;&lt;item&gt;181&lt;/item&gt;&lt;item&gt;187&lt;/item&gt;&lt;item&gt;190&lt;/item&gt;&lt;item&gt;194&lt;/item&gt;&lt;item&gt;197&lt;/item&gt;&lt;item&gt;243&lt;/item&gt;&lt;item&gt;245&lt;/item&gt;&lt;item&gt;246&lt;/item&gt;&lt;item&gt;248&lt;/item&gt;&lt;item&gt;252&lt;/item&gt;&lt;item&gt;256&lt;/item&gt;&lt;item&gt;257&lt;/item&gt;&lt;item&gt;258&lt;/item&gt;&lt;item&gt;279&lt;/item&gt;&lt;item&gt;319&lt;/item&gt;&lt;item&gt;323&lt;/item&gt;&lt;item&gt;324&lt;/item&gt;&lt;item&gt;326&lt;/item&gt;&lt;item&gt;329&lt;/item&gt;&lt;item&gt;638&lt;/item&gt;&lt;item&gt;760&lt;/item&gt;&lt;item&gt;781&lt;/item&gt;&lt;item&gt;893&lt;/item&gt;&lt;item&gt;929&lt;/item&gt;&lt;item&gt;932&lt;/item&gt;&lt;item&gt;949&lt;/item&gt;&lt;item&gt;967&lt;/item&gt;&lt;item&gt;983&lt;/item&gt;&lt;item&gt;1021&lt;/item&gt;&lt;item&gt;1046&lt;/item&gt;&lt;item&gt;1049&lt;/item&gt;&lt;item&gt;1058&lt;/item&gt;&lt;item&gt;1059&lt;/item&gt;&lt;item&gt;1075&lt;/item&gt;&lt;item&gt;1076&lt;/item&gt;&lt;item&gt;1091&lt;/item&gt;&lt;item&gt;1127&lt;/item&gt;&lt;item&gt;1128&lt;/item&gt;&lt;item&gt;1136&lt;/item&gt;&lt;item&gt;1155&lt;/item&gt;&lt;item&gt;1163&lt;/item&gt;&lt;item&gt;1164&lt;/item&gt;&lt;item&gt;4203&lt;/item&gt;&lt;item&gt;4988&lt;/item&gt;&lt;item&gt;5045&lt;/item&gt;&lt;item&gt;5048&lt;/item&gt;&lt;item&gt;5058&lt;/item&gt;&lt;item&gt;5530&lt;/item&gt;&lt;item&gt;5783&lt;/item&gt;&lt;item&gt;7258&lt;/item&gt;&lt;item&gt;7261&lt;/item&gt;&lt;item&gt;7313&lt;/item&gt;&lt;item&gt;7314&lt;/item&gt;&lt;item&gt;7317&lt;/item&gt;&lt;item&gt;7324&lt;/item&gt;&lt;item&gt;7325&lt;/item&gt;&lt;item&gt;7336&lt;/item&gt;&lt;item&gt;7340&lt;/item&gt;&lt;item&gt;7371&lt;/item&gt;&lt;item&gt;7377&lt;/item&gt;&lt;item&gt;7391&lt;/item&gt;&lt;item&gt;7393&lt;/item&gt;&lt;item&gt;7394&lt;/item&gt;&lt;item&gt;7430&lt;/item&gt;&lt;item&gt;7431&lt;/item&gt;&lt;item&gt;7443&lt;/item&gt;&lt;item&gt;7519&lt;/item&gt;&lt;item&gt;7522&lt;/item&gt;&lt;item&gt;7554&lt;/item&gt;&lt;item&gt;7589&lt;/item&gt;&lt;item&gt;7628&lt;/item&gt;&lt;item&gt;7629&lt;/item&gt;&lt;item&gt;7630&lt;/item&gt;&lt;item&gt;7635&lt;/item&gt;&lt;item&gt;7636&lt;/item&gt;&lt;item&gt;7658&lt;/item&gt;&lt;item&gt;7663&lt;/item&gt;&lt;item&gt;7698&lt;/item&gt;&lt;item&gt;7721&lt;/item&gt;&lt;item&gt;7722&lt;/item&gt;&lt;item&gt;7725&lt;/item&gt;&lt;item&gt;7754&lt;/item&gt;&lt;item&gt;7773&lt;/item&gt;&lt;item&gt;7776&lt;/item&gt;&lt;item&gt;7785&lt;/item&gt;&lt;item&gt;7787&lt;/item&gt;&lt;item&gt;7792&lt;/item&gt;&lt;item&gt;7795&lt;/item&gt;&lt;item&gt;7836&lt;/item&gt;&lt;item&gt;7925&lt;/item&gt;&lt;item&gt;7948&lt;/item&gt;&lt;item&gt;7973&lt;/item&gt;&lt;item&gt;7981&lt;/item&gt;&lt;item&gt;7985&lt;/item&gt;&lt;item&gt;7998&lt;/item&gt;&lt;item&gt;8000&lt;/item&gt;&lt;item&gt;8008&lt;/item&gt;&lt;item&gt;8043&lt;/item&gt;&lt;item&gt;8067&lt;/item&gt;&lt;item&gt;8078&lt;/item&gt;&lt;item&gt;8090&lt;/item&gt;&lt;item&gt;8103&lt;/item&gt;&lt;item&gt;8116&lt;/item&gt;&lt;item&gt;8163&lt;/item&gt;&lt;item&gt;8181&lt;/item&gt;&lt;item&gt;8260&lt;/item&gt;&lt;item&gt;8273&lt;/item&gt;&lt;item&gt;8349&lt;/item&gt;&lt;item&gt;8378&lt;/item&gt;&lt;item&gt;8414&lt;/item&gt;&lt;item&gt;8427&lt;/item&gt;&lt;item&gt;8507&lt;/item&gt;&lt;item&gt;8545&lt;/item&gt;&lt;item&gt;8598&lt;/item&gt;&lt;item&gt;8645&lt;/item&gt;&lt;item&gt;9211&lt;/item&gt;&lt;item&gt;9580&lt;/item&gt;&lt;item&gt;9637&lt;/item&gt;&lt;item&gt;9840&lt;/item&gt;&lt;item&gt;10204&lt;/item&gt;&lt;item&gt;11713&lt;/item&gt;&lt;item&gt;12138&lt;/item&gt;&lt;item&gt;13809&lt;/item&gt;&lt;item&gt;13810&lt;/item&gt;&lt;item&gt;13811&lt;/item&gt;&lt;item&gt;13816&lt;/item&gt;&lt;item&gt;13818&lt;/item&gt;&lt;item&gt;13819&lt;/item&gt;&lt;item&gt;14103&lt;/item&gt;&lt;item&gt;14116&lt;/item&gt;&lt;item&gt;14123&lt;/item&gt;&lt;item&gt;14126&lt;/item&gt;&lt;item&gt;14127&lt;/item&gt;&lt;item&gt;14177&lt;/item&gt;&lt;item&gt;14247&lt;/item&gt;&lt;item&gt;14248&lt;/item&gt;&lt;item&gt;14396&lt;/item&gt;&lt;item&gt;14409&lt;/item&gt;&lt;item&gt;14415&lt;/item&gt;&lt;item&gt;14425&lt;/item&gt;&lt;item&gt;14585&lt;/item&gt;&lt;item&gt;15046&lt;/item&gt;&lt;item&gt;15047&lt;/item&gt;&lt;item&gt;15049&lt;/item&gt;&lt;item&gt;15050&lt;/item&gt;&lt;item&gt;15054&lt;/item&gt;&lt;item&gt;15055&lt;/item&gt;&lt;item&gt;15058&lt;/item&gt;&lt;item&gt;15059&lt;/item&gt;&lt;item&gt;15060&lt;/item&gt;&lt;item&gt;15061&lt;/item&gt;&lt;item&gt;15062&lt;/item&gt;&lt;item&gt;15063&lt;/item&gt;&lt;item&gt;15064&lt;/item&gt;&lt;item&gt;15093&lt;/item&gt;&lt;item&gt;16384&lt;/item&gt;&lt;item&gt;16392&lt;/item&gt;&lt;item&gt;16394&lt;/item&gt;&lt;item&gt;16397&lt;/item&gt;&lt;item&gt;16398&lt;/item&gt;&lt;item&gt;16413&lt;/item&gt;&lt;item&gt;16448&lt;/item&gt;&lt;item&gt;16840&lt;/item&gt;&lt;item&gt;17034&lt;/item&gt;&lt;item&gt;17396&lt;/item&gt;&lt;item&gt;17433&lt;/item&gt;&lt;item&gt;17660&lt;/item&gt;&lt;item&gt;17671&lt;/item&gt;&lt;item&gt;17678&lt;/item&gt;&lt;item&gt;17681&lt;/item&gt;&lt;item&gt;17687&lt;/item&gt;&lt;item&gt;17689&lt;/item&gt;&lt;item&gt;17766&lt;/item&gt;&lt;/record-ids&gt;&lt;/item&gt;&lt;/Libraries&gt;"/>
  </w:docVars>
  <w:rsids>
    <w:rsidRoot w:val="00E470F5"/>
    <w:rsid w:val="000015C9"/>
    <w:rsid w:val="00010715"/>
    <w:rsid w:val="00026EC2"/>
    <w:rsid w:val="00027294"/>
    <w:rsid w:val="00032115"/>
    <w:rsid w:val="00045A77"/>
    <w:rsid w:val="0004635D"/>
    <w:rsid w:val="000471B4"/>
    <w:rsid w:val="00063739"/>
    <w:rsid w:val="00071803"/>
    <w:rsid w:val="0009010F"/>
    <w:rsid w:val="00091C0D"/>
    <w:rsid w:val="00100E74"/>
    <w:rsid w:val="00104EE1"/>
    <w:rsid w:val="00106AF1"/>
    <w:rsid w:val="00115EAC"/>
    <w:rsid w:val="0012096A"/>
    <w:rsid w:val="00132F51"/>
    <w:rsid w:val="001335B5"/>
    <w:rsid w:val="00151946"/>
    <w:rsid w:val="0015220C"/>
    <w:rsid w:val="00157B6F"/>
    <w:rsid w:val="001613E7"/>
    <w:rsid w:val="001B1924"/>
    <w:rsid w:val="001C5DF4"/>
    <w:rsid w:val="001D53C5"/>
    <w:rsid w:val="001E37EA"/>
    <w:rsid w:val="001E66FC"/>
    <w:rsid w:val="001F1873"/>
    <w:rsid w:val="001F1EBB"/>
    <w:rsid w:val="001F7265"/>
    <w:rsid w:val="00201F64"/>
    <w:rsid w:val="002029C7"/>
    <w:rsid w:val="00221E67"/>
    <w:rsid w:val="00224B97"/>
    <w:rsid w:val="00231D45"/>
    <w:rsid w:val="00234F26"/>
    <w:rsid w:val="00235D97"/>
    <w:rsid w:val="0024560D"/>
    <w:rsid w:val="00247771"/>
    <w:rsid w:val="0025057A"/>
    <w:rsid w:val="0025407F"/>
    <w:rsid w:val="00255A4A"/>
    <w:rsid w:val="002732C6"/>
    <w:rsid w:val="002D5E08"/>
    <w:rsid w:val="002E09D9"/>
    <w:rsid w:val="002E4763"/>
    <w:rsid w:val="003127B6"/>
    <w:rsid w:val="00315C04"/>
    <w:rsid w:val="00333714"/>
    <w:rsid w:val="00356EFF"/>
    <w:rsid w:val="0036200F"/>
    <w:rsid w:val="003726EF"/>
    <w:rsid w:val="0037651C"/>
    <w:rsid w:val="0039772E"/>
    <w:rsid w:val="003A55D6"/>
    <w:rsid w:val="003A64D5"/>
    <w:rsid w:val="003A6AF6"/>
    <w:rsid w:val="003C608E"/>
    <w:rsid w:val="003F1410"/>
    <w:rsid w:val="00412803"/>
    <w:rsid w:val="0044780B"/>
    <w:rsid w:val="0044787C"/>
    <w:rsid w:val="004835A6"/>
    <w:rsid w:val="00492C51"/>
    <w:rsid w:val="004A1955"/>
    <w:rsid w:val="004A1F1F"/>
    <w:rsid w:val="004B3D4C"/>
    <w:rsid w:val="004B577B"/>
    <w:rsid w:val="004C64B7"/>
    <w:rsid w:val="004D4183"/>
    <w:rsid w:val="004F1DE9"/>
    <w:rsid w:val="004F4C51"/>
    <w:rsid w:val="005009B1"/>
    <w:rsid w:val="005037F3"/>
    <w:rsid w:val="00507502"/>
    <w:rsid w:val="00525DAA"/>
    <w:rsid w:val="00545E6B"/>
    <w:rsid w:val="00575FD0"/>
    <w:rsid w:val="005841BE"/>
    <w:rsid w:val="005928F2"/>
    <w:rsid w:val="00594E8C"/>
    <w:rsid w:val="00597FB0"/>
    <w:rsid w:val="005A3167"/>
    <w:rsid w:val="005A3985"/>
    <w:rsid w:val="005B7F3C"/>
    <w:rsid w:val="005C2CEC"/>
    <w:rsid w:val="005C7E07"/>
    <w:rsid w:val="005D6388"/>
    <w:rsid w:val="005F1588"/>
    <w:rsid w:val="0060020E"/>
    <w:rsid w:val="00605656"/>
    <w:rsid w:val="0061593D"/>
    <w:rsid w:val="006225EC"/>
    <w:rsid w:val="00631B2A"/>
    <w:rsid w:val="00657220"/>
    <w:rsid w:val="00660DB2"/>
    <w:rsid w:val="00663B78"/>
    <w:rsid w:val="006726CC"/>
    <w:rsid w:val="00674A8B"/>
    <w:rsid w:val="00685CFE"/>
    <w:rsid w:val="006874D3"/>
    <w:rsid w:val="006A10A5"/>
    <w:rsid w:val="006B4DD8"/>
    <w:rsid w:val="006B7847"/>
    <w:rsid w:val="006C13C5"/>
    <w:rsid w:val="006C47A2"/>
    <w:rsid w:val="006F62ED"/>
    <w:rsid w:val="00715693"/>
    <w:rsid w:val="00721863"/>
    <w:rsid w:val="00732028"/>
    <w:rsid w:val="00751240"/>
    <w:rsid w:val="0077720E"/>
    <w:rsid w:val="00781C93"/>
    <w:rsid w:val="0079076A"/>
    <w:rsid w:val="007C0365"/>
    <w:rsid w:val="007D5DCD"/>
    <w:rsid w:val="007E1DEA"/>
    <w:rsid w:val="007F4266"/>
    <w:rsid w:val="0082037F"/>
    <w:rsid w:val="00836D04"/>
    <w:rsid w:val="00887EB9"/>
    <w:rsid w:val="008A5CF6"/>
    <w:rsid w:val="008C4300"/>
    <w:rsid w:val="008C5C09"/>
    <w:rsid w:val="008D33B8"/>
    <w:rsid w:val="008E1F62"/>
    <w:rsid w:val="008E310E"/>
    <w:rsid w:val="009129C1"/>
    <w:rsid w:val="00915AD1"/>
    <w:rsid w:val="00935590"/>
    <w:rsid w:val="00953B08"/>
    <w:rsid w:val="00965572"/>
    <w:rsid w:val="00966C0E"/>
    <w:rsid w:val="00977365"/>
    <w:rsid w:val="00986021"/>
    <w:rsid w:val="00997007"/>
    <w:rsid w:val="009C33AA"/>
    <w:rsid w:val="009C4310"/>
    <w:rsid w:val="009E47E0"/>
    <w:rsid w:val="009E736F"/>
    <w:rsid w:val="00A03CE9"/>
    <w:rsid w:val="00A06942"/>
    <w:rsid w:val="00A260ED"/>
    <w:rsid w:val="00A56046"/>
    <w:rsid w:val="00A737D9"/>
    <w:rsid w:val="00A73C8C"/>
    <w:rsid w:val="00A94F64"/>
    <w:rsid w:val="00AB5411"/>
    <w:rsid w:val="00AC3728"/>
    <w:rsid w:val="00AC53FF"/>
    <w:rsid w:val="00AE1AEE"/>
    <w:rsid w:val="00AE47B4"/>
    <w:rsid w:val="00AF08B3"/>
    <w:rsid w:val="00AF2FA8"/>
    <w:rsid w:val="00B06572"/>
    <w:rsid w:val="00B24177"/>
    <w:rsid w:val="00B35EC2"/>
    <w:rsid w:val="00B43016"/>
    <w:rsid w:val="00B5166F"/>
    <w:rsid w:val="00B65031"/>
    <w:rsid w:val="00B700E9"/>
    <w:rsid w:val="00B71725"/>
    <w:rsid w:val="00B93AC4"/>
    <w:rsid w:val="00BA1F39"/>
    <w:rsid w:val="00BA21AB"/>
    <w:rsid w:val="00BA3AF0"/>
    <w:rsid w:val="00BC0FA2"/>
    <w:rsid w:val="00BC47D7"/>
    <w:rsid w:val="00BD085C"/>
    <w:rsid w:val="00BF0606"/>
    <w:rsid w:val="00C21C3F"/>
    <w:rsid w:val="00C34371"/>
    <w:rsid w:val="00C55EA3"/>
    <w:rsid w:val="00C61A2F"/>
    <w:rsid w:val="00C64310"/>
    <w:rsid w:val="00C94627"/>
    <w:rsid w:val="00CA46DB"/>
    <w:rsid w:val="00CE2489"/>
    <w:rsid w:val="00D03C56"/>
    <w:rsid w:val="00D113CD"/>
    <w:rsid w:val="00D43CD9"/>
    <w:rsid w:val="00D44A64"/>
    <w:rsid w:val="00D5255B"/>
    <w:rsid w:val="00D77923"/>
    <w:rsid w:val="00D96AAF"/>
    <w:rsid w:val="00DA1A7C"/>
    <w:rsid w:val="00DB4943"/>
    <w:rsid w:val="00DE5A46"/>
    <w:rsid w:val="00DF0BB5"/>
    <w:rsid w:val="00E108D9"/>
    <w:rsid w:val="00E11811"/>
    <w:rsid w:val="00E14981"/>
    <w:rsid w:val="00E20F7B"/>
    <w:rsid w:val="00E417E6"/>
    <w:rsid w:val="00E470F5"/>
    <w:rsid w:val="00E503F7"/>
    <w:rsid w:val="00E510D6"/>
    <w:rsid w:val="00E63119"/>
    <w:rsid w:val="00E67C52"/>
    <w:rsid w:val="00E936F9"/>
    <w:rsid w:val="00EA4E0F"/>
    <w:rsid w:val="00EB35E5"/>
    <w:rsid w:val="00ED45BD"/>
    <w:rsid w:val="00ED6246"/>
    <w:rsid w:val="00EE557D"/>
    <w:rsid w:val="00F002BF"/>
    <w:rsid w:val="00F725BC"/>
    <w:rsid w:val="00F72C30"/>
    <w:rsid w:val="00F73CEF"/>
    <w:rsid w:val="00FA6748"/>
    <w:rsid w:val="00FD5F0B"/>
    <w:rsid w:val="00FE4802"/>
    <w:rsid w:val="00FF1A50"/>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F14E"/>
  <w15:chartTrackingRefBased/>
  <w15:docId w15:val="{C263779B-FB69-AE48-A644-6A5FC720F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0F5"/>
    <w:rPr>
      <w:rFonts w:ascii="Times New Roman" w:eastAsia="Times New Roman" w:hAnsi="Times New Roman" w:cs="Times New Roman"/>
      <w:lang w:val="en-MY"/>
    </w:rPr>
  </w:style>
  <w:style w:type="paragraph" w:styleId="Heading1">
    <w:name w:val="heading 1"/>
    <w:basedOn w:val="Normal"/>
    <w:link w:val="Heading1Char"/>
    <w:uiPriority w:val="9"/>
    <w:qFormat/>
    <w:rsid w:val="00E470F5"/>
    <w:pPr>
      <w:spacing w:before="100" w:beforeAutospacing="1" w:after="100" w:afterAutospacing="1"/>
      <w:outlineLvl w:val="0"/>
    </w:pPr>
    <w:rPr>
      <w:rFonts w:ascii="SimSun" w:eastAsia="SimSun" w:hAnsi="SimSun" w:cs="SimSun"/>
      <w:b/>
      <w:bCs/>
      <w:kern w:val="36"/>
      <w:sz w:val="48"/>
      <w:szCs w:val="48"/>
      <w:lang w:val="en-US"/>
    </w:rPr>
  </w:style>
  <w:style w:type="paragraph" w:styleId="Heading2">
    <w:name w:val="heading 2"/>
    <w:basedOn w:val="Normal"/>
    <w:next w:val="Normal"/>
    <w:link w:val="Heading2Char"/>
    <w:uiPriority w:val="9"/>
    <w:unhideWhenUsed/>
    <w:qFormat/>
    <w:rsid w:val="00E470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470F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470F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0F5"/>
    <w:rPr>
      <w:rFonts w:ascii="SimSun" w:eastAsia="SimSun" w:hAnsi="SimSun" w:cs="SimSun"/>
      <w:b/>
      <w:bCs/>
      <w:kern w:val="36"/>
      <w:sz w:val="48"/>
      <w:szCs w:val="48"/>
      <w:lang w:val="en-US"/>
    </w:rPr>
  </w:style>
  <w:style w:type="character" w:customStyle="1" w:styleId="Heading2Char">
    <w:name w:val="Heading 2 Char"/>
    <w:basedOn w:val="DefaultParagraphFont"/>
    <w:link w:val="Heading2"/>
    <w:uiPriority w:val="9"/>
    <w:rsid w:val="00E470F5"/>
    <w:rPr>
      <w:rFonts w:asciiTheme="majorHAnsi" w:eastAsiaTheme="majorEastAsia" w:hAnsiTheme="majorHAnsi" w:cstheme="majorBidi"/>
      <w:color w:val="2F5496" w:themeColor="accent1" w:themeShade="BF"/>
      <w:sz w:val="26"/>
      <w:szCs w:val="26"/>
      <w:lang w:val="en-MY"/>
    </w:rPr>
  </w:style>
  <w:style w:type="character" w:customStyle="1" w:styleId="Heading3Char">
    <w:name w:val="Heading 3 Char"/>
    <w:basedOn w:val="DefaultParagraphFont"/>
    <w:link w:val="Heading3"/>
    <w:uiPriority w:val="9"/>
    <w:rsid w:val="00E470F5"/>
    <w:rPr>
      <w:rFonts w:asciiTheme="majorHAnsi" w:eastAsiaTheme="majorEastAsia" w:hAnsiTheme="majorHAnsi" w:cstheme="majorBidi"/>
      <w:color w:val="1F3763" w:themeColor="accent1" w:themeShade="7F"/>
      <w:lang w:val="en-MY"/>
    </w:rPr>
  </w:style>
  <w:style w:type="character" w:customStyle="1" w:styleId="Heading4Char">
    <w:name w:val="Heading 4 Char"/>
    <w:basedOn w:val="DefaultParagraphFont"/>
    <w:link w:val="Heading4"/>
    <w:uiPriority w:val="9"/>
    <w:rsid w:val="00E470F5"/>
    <w:rPr>
      <w:rFonts w:asciiTheme="majorHAnsi" w:eastAsiaTheme="majorEastAsia" w:hAnsiTheme="majorHAnsi" w:cstheme="majorBidi"/>
      <w:i/>
      <w:iCs/>
      <w:color w:val="2F5496" w:themeColor="accent1" w:themeShade="BF"/>
      <w:lang w:val="en-MY"/>
    </w:rPr>
  </w:style>
  <w:style w:type="paragraph" w:customStyle="1" w:styleId="EndNoteBibliographyTitle">
    <w:name w:val="EndNote Bibliography Title"/>
    <w:basedOn w:val="Normal"/>
    <w:link w:val="EndNoteBibliographyTitleChar"/>
    <w:rsid w:val="00E470F5"/>
    <w:pPr>
      <w:jc w:val="center"/>
    </w:pPr>
    <w:rPr>
      <w:rFonts w:eastAsiaTheme="minorEastAsia"/>
    </w:rPr>
  </w:style>
  <w:style w:type="character" w:customStyle="1" w:styleId="EndNoteBibliographyTitleChar">
    <w:name w:val="EndNote Bibliography Title Char"/>
    <w:basedOn w:val="DefaultParagraphFont"/>
    <w:link w:val="EndNoteBibliographyTitle"/>
    <w:rsid w:val="00E470F5"/>
    <w:rPr>
      <w:rFonts w:ascii="Times New Roman" w:hAnsi="Times New Roman" w:cs="Times New Roman"/>
      <w:lang w:val="en-MY"/>
    </w:rPr>
  </w:style>
  <w:style w:type="paragraph" w:customStyle="1" w:styleId="EndNoteBibliography">
    <w:name w:val="EndNote Bibliography"/>
    <w:basedOn w:val="Normal"/>
    <w:link w:val="EndNoteBibliographyChar"/>
    <w:rsid w:val="00E470F5"/>
    <w:rPr>
      <w:rFonts w:eastAsiaTheme="minorEastAsia"/>
    </w:rPr>
  </w:style>
  <w:style w:type="character" w:customStyle="1" w:styleId="EndNoteBibliographyChar">
    <w:name w:val="EndNote Bibliography Char"/>
    <w:basedOn w:val="DefaultParagraphFont"/>
    <w:link w:val="EndNoteBibliography"/>
    <w:rsid w:val="00E470F5"/>
    <w:rPr>
      <w:rFonts w:ascii="Times New Roman" w:hAnsi="Times New Roman" w:cs="Times New Roman"/>
      <w:lang w:val="en-MY"/>
    </w:rPr>
  </w:style>
  <w:style w:type="character" w:styleId="Emphasis">
    <w:name w:val="Emphasis"/>
    <w:qFormat/>
    <w:rsid w:val="00E470F5"/>
    <w:rPr>
      <w:i/>
      <w:iCs/>
    </w:rPr>
  </w:style>
  <w:style w:type="paragraph" w:styleId="NormalWeb">
    <w:name w:val="Normal (Web)"/>
    <w:basedOn w:val="Normal"/>
    <w:uiPriority w:val="99"/>
    <w:unhideWhenUsed/>
    <w:rsid w:val="00E470F5"/>
    <w:pPr>
      <w:spacing w:before="100" w:beforeAutospacing="1" w:after="100" w:afterAutospacing="1"/>
    </w:pPr>
  </w:style>
  <w:style w:type="character" w:styleId="Hyperlink">
    <w:name w:val="Hyperlink"/>
    <w:basedOn w:val="DefaultParagraphFont"/>
    <w:uiPriority w:val="99"/>
    <w:unhideWhenUsed/>
    <w:rsid w:val="00E470F5"/>
    <w:rPr>
      <w:color w:val="0563C1" w:themeColor="hyperlink"/>
      <w:u w:val="single"/>
    </w:rPr>
  </w:style>
  <w:style w:type="character" w:styleId="CommentReference">
    <w:name w:val="annotation reference"/>
    <w:basedOn w:val="DefaultParagraphFont"/>
    <w:uiPriority w:val="99"/>
    <w:semiHidden/>
    <w:unhideWhenUsed/>
    <w:rsid w:val="00E470F5"/>
    <w:rPr>
      <w:sz w:val="16"/>
      <w:szCs w:val="16"/>
    </w:rPr>
  </w:style>
  <w:style w:type="paragraph" w:styleId="CommentText">
    <w:name w:val="annotation text"/>
    <w:basedOn w:val="Normal"/>
    <w:link w:val="CommentTextChar"/>
    <w:uiPriority w:val="99"/>
    <w:semiHidden/>
    <w:unhideWhenUsed/>
    <w:rsid w:val="00E470F5"/>
    <w:pPr>
      <w:widowControl w:val="0"/>
      <w:jc w:val="both"/>
    </w:pPr>
    <w:rPr>
      <w:rFonts w:asciiTheme="minorHAnsi" w:eastAsiaTheme="minorEastAsia" w:hAnsiTheme="minorHAnsi" w:cstheme="minorBidi"/>
      <w:kern w:val="2"/>
      <w:sz w:val="20"/>
      <w:szCs w:val="20"/>
      <w:lang w:val="en-US"/>
    </w:rPr>
  </w:style>
  <w:style w:type="character" w:customStyle="1" w:styleId="CommentTextChar">
    <w:name w:val="Comment Text Char"/>
    <w:basedOn w:val="DefaultParagraphFont"/>
    <w:link w:val="CommentText"/>
    <w:uiPriority w:val="99"/>
    <w:semiHidden/>
    <w:rsid w:val="00E470F5"/>
    <w:rPr>
      <w:kern w:val="2"/>
      <w:sz w:val="20"/>
      <w:szCs w:val="20"/>
      <w:lang w:val="en-US"/>
    </w:rPr>
  </w:style>
  <w:style w:type="character" w:customStyle="1" w:styleId="apple-converted-space">
    <w:name w:val="apple-converted-space"/>
    <w:basedOn w:val="DefaultParagraphFont"/>
    <w:rsid w:val="00E470F5"/>
  </w:style>
  <w:style w:type="character" w:customStyle="1" w:styleId="UnresolvedMention1">
    <w:name w:val="Unresolved Mention1"/>
    <w:basedOn w:val="DefaultParagraphFont"/>
    <w:uiPriority w:val="99"/>
    <w:semiHidden/>
    <w:unhideWhenUsed/>
    <w:rsid w:val="00E470F5"/>
    <w:rPr>
      <w:color w:val="605E5C"/>
      <w:shd w:val="clear" w:color="auto" w:fill="E1DFDD"/>
    </w:rPr>
  </w:style>
  <w:style w:type="character" w:styleId="FollowedHyperlink">
    <w:name w:val="FollowedHyperlink"/>
    <w:basedOn w:val="DefaultParagraphFont"/>
    <w:uiPriority w:val="99"/>
    <w:semiHidden/>
    <w:unhideWhenUsed/>
    <w:rsid w:val="00E470F5"/>
    <w:rPr>
      <w:color w:val="954F72" w:themeColor="followedHyperlink"/>
      <w:u w:val="single"/>
    </w:rPr>
  </w:style>
  <w:style w:type="paragraph" w:customStyle="1" w:styleId="msonormal0">
    <w:name w:val="msonormal"/>
    <w:basedOn w:val="Normal"/>
    <w:rsid w:val="00E470F5"/>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E470F5"/>
    <w:pPr>
      <w:widowControl/>
      <w:jc w:val="left"/>
    </w:pPr>
    <w:rPr>
      <w:rFonts w:ascii="Times New Roman" w:eastAsia="Times New Roman" w:hAnsi="Times New Roman" w:cs="Times New Roman"/>
      <w:b/>
      <w:bCs/>
      <w:kern w:val="0"/>
    </w:rPr>
  </w:style>
  <w:style w:type="character" w:customStyle="1" w:styleId="CommentSubjectChar">
    <w:name w:val="Comment Subject Char"/>
    <w:basedOn w:val="CommentTextChar"/>
    <w:link w:val="CommentSubject"/>
    <w:uiPriority w:val="99"/>
    <w:semiHidden/>
    <w:rsid w:val="00E470F5"/>
    <w:rPr>
      <w:rFonts w:ascii="Times New Roman" w:eastAsia="Times New Roman" w:hAnsi="Times New Roman" w:cs="Times New Roman"/>
      <w:b/>
      <w:bCs/>
      <w:kern w:val="2"/>
      <w:sz w:val="20"/>
      <w:szCs w:val="20"/>
      <w:lang w:val="en-US"/>
    </w:rPr>
  </w:style>
  <w:style w:type="paragraph" w:styleId="ListParagraph">
    <w:name w:val="List Paragraph"/>
    <w:basedOn w:val="Normal"/>
    <w:uiPriority w:val="34"/>
    <w:qFormat/>
    <w:rsid w:val="00E470F5"/>
    <w:pPr>
      <w:ind w:left="720"/>
      <w:contextualSpacing/>
    </w:pPr>
  </w:style>
  <w:style w:type="paragraph" w:styleId="NoSpacing">
    <w:name w:val="No Spacing"/>
    <w:uiPriority w:val="1"/>
    <w:qFormat/>
    <w:rsid w:val="00E470F5"/>
    <w:pPr>
      <w:widowControl w:val="0"/>
      <w:jc w:val="both"/>
    </w:pPr>
    <w:rPr>
      <w:kern w:val="2"/>
      <w:sz w:val="21"/>
      <w:szCs w:val="22"/>
      <w:lang w:val="en-US"/>
    </w:rPr>
  </w:style>
  <w:style w:type="table" w:styleId="TableGrid">
    <w:name w:val="Table Grid"/>
    <w:basedOn w:val="TableNormal"/>
    <w:uiPriority w:val="59"/>
    <w:rsid w:val="00E470F5"/>
    <w:rPr>
      <w:kern w:val="2"/>
      <w:sz w:val="21"/>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70F5"/>
    <w:rPr>
      <w:sz w:val="18"/>
      <w:szCs w:val="18"/>
    </w:rPr>
  </w:style>
  <w:style w:type="character" w:customStyle="1" w:styleId="BalloonTextChar">
    <w:name w:val="Balloon Text Char"/>
    <w:basedOn w:val="DefaultParagraphFont"/>
    <w:link w:val="BalloonText"/>
    <w:uiPriority w:val="99"/>
    <w:semiHidden/>
    <w:rsid w:val="00E470F5"/>
    <w:rPr>
      <w:rFonts w:ascii="Times New Roman" w:eastAsia="Times New Roman" w:hAnsi="Times New Roman" w:cs="Times New Roman"/>
      <w:sz w:val="18"/>
      <w:szCs w:val="18"/>
      <w:lang w:val="en-MY"/>
    </w:rPr>
  </w:style>
  <w:style w:type="paragraph" w:styleId="Revision">
    <w:name w:val="Revision"/>
    <w:hidden/>
    <w:uiPriority w:val="99"/>
    <w:semiHidden/>
    <w:rsid w:val="00E470F5"/>
    <w:rPr>
      <w:rFonts w:ascii="Times New Roman" w:eastAsia="Times New Roman" w:hAnsi="Times New Roman" w:cs="Times New Roman"/>
      <w:lang w:val="en-MY"/>
    </w:rPr>
  </w:style>
  <w:style w:type="character" w:styleId="UnresolvedMention">
    <w:name w:val="Unresolved Mention"/>
    <w:basedOn w:val="DefaultParagraphFont"/>
    <w:uiPriority w:val="99"/>
    <w:semiHidden/>
    <w:unhideWhenUsed/>
    <w:rsid w:val="00E470F5"/>
    <w:rPr>
      <w:color w:val="605E5C"/>
      <w:shd w:val="clear" w:color="auto" w:fill="E1DFDD"/>
    </w:rPr>
  </w:style>
  <w:style w:type="paragraph" w:styleId="Footer">
    <w:name w:val="footer"/>
    <w:basedOn w:val="Normal"/>
    <w:link w:val="FooterChar"/>
    <w:uiPriority w:val="99"/>
    <w:unhideWhenUsed/>
    <w:rsid w:val="00E470F5"/>
    <w:pPr>
      <w:tabs>
        <w:tab w:val="center" w:pos="4513"/>
        <w:tab w:val="right" w:pos="9026"/>
      </w:tabs>
    </w:pPr>
  </w:style>
  <w:style w:type="character" w:customStyle="1" w:styleId="FooterChar">
    <w:name w:val="Footer Char"/>
    <w:basedOn w:val="DefaultParagraphFont"/>
    <w:link w:val="Footer"/>
    <w:uiPriority w:val="99"/>
    <w:rsid w:val="00E470F5"/>
    <w:rPr>
      <w:rFonts w:ascii="Times New Roman" w:eastAsia="Times New Roman" w:hAnsi="Times New Roman" w:cs="Times New Roman"/>
      <w:lang w:val="en-MY"/>
    </w:rPr>
  </w:style>
  <w:style w:type="character" w:styleId="PageNumber">
    <w:name w:val="page number"/>
    <w:basedOn w:val="DefaultParagraphFont"/>
    <w:uiPriority w:val="99"/>
    <w:semiHidden/>
    <w:unhideWhenUsed/>
    <w:rsid w:val="00E470F5"/>
  </w:style>
  <w:style w:type="paragraph" w:styleId="Header">
    <w:name w:val="header"/>
    <w:basedOn w:val="Normal"/>
    <w:link w:val="HeaderChar"/>
    <w:uiPriority w:val="99"/>
    <w:unhideWhenUsed/>
    <w:rsid w:val="00E470F5"/>
    <w:pPr>
      <w:tabs>
        <w:tab w:val="center" w:pos="4513"/>
        <w:tab w:val="right" w:pos="9026"/>
      </w:tabs>
    </w:pPr>
  </w:style>
  <w:style w:type="character" w:customStyle="1" w:styleId="HeaderChar">
    <w:name w:val="Header Char"/>
    <w:basedOn w:val="DefaultParagraphFont"/>
    <w:link w:val="Header"/>
    <w:uiPriority w:val="99"/>
    <w:rsid w:val="00E470F5"/>
    <w:rPr>
      <w:rFonts w:ascii="Times New Roman" w:eastAsia="Times New Roman" w:hAnsi="Times New Roman" w:cs="Times New Roman"/>
      <w:lang w:val="en-MY"/>
    </w:rPr>
  </w:style>
  <w:style w:type="character" w:customStyle="1" w:styleId="title-text">
    <w:name w:val="title-text"/>
    <w:basedOn w:val="DefaultParagraphFont"/>
    <w:rsid w:val="00E470F5"/>
  </w:style>
  <w:style w:type="character" w:customStyle="1" w:styleId="st">
    <w:name w:val="st"/>
    <w:basedOn w:val="DefaultParagraphFont"/>
    <w:rsid w:val="00E470F5"/>
  </w:style>
  <w:style w:type="paragraph" w:customStyle="1" w:styleId="Default">
    <w:name w:val="Default"/>
    <w:rsid w:val="00E470F5"/>
    <w:pPr>
      <w:widowControl w:val="0"/>
      <w:autoSpaceDE w:val="0"/>
      <w:autoSpaceDN w:val="0"/>
      <w:adjustRightInd w:val="0"/>
    </w:pPr>
    <w:rPr>
      <w:rFonts w:ascii="Times New Roman" w:hAnsi="Times New Roman" w:cs="Times New Roman"/>
      <w:color w:val="000000"/>
      <w:lang w:val="en-US"/>
    </w:rPr>
  </w:style>
  <w:style w:type="paragraph" w:styleId="Date">
    <w:name w:val="Date"/>
    <w:basedOn w:val="Normal"/>
    <w:next w:val="Normal"/>
    <w:link w:val="DateChar"/>
    <w:uiPriority w:val="99"/>
    <w:semiHidden/>
    <w:unhideWhenUsed/>
    <w:rsid w:val="00E470F5"/>
    <w:pPr>
      <w:spacing w:line="360" w:lineRule="auto"/>
      <w:jc w:val="both"/>
    </w:pPr>
    <w:rPr>
      <w:rFonts w:eastAsia="SimSun"/>
      <w:szCs w:val="20"/>
      <w:lang w:val="en-GB" w:eastAsia="en-US"/>
    </w:rPr>
  </w:style>
  <w:style w:type="character" w:customStyle="1" w:styleId="DateChar">
    <w:name w:val="Date Char"/>
    <w:basedOn w:val="DefaultParagraphFont"/>
    <w:link w:val="Date"/>
    <w:uiPriority w:val="99"/>
    <w:semiHidden/>
    <w:rsid w:val="00E470F5"/>
    <w:rPr>
      <w:rFonts w:ascii="Times New Roman" w:eastAsia="SimSun" w:hAnsi="Times New Roman" w:cs="Times New Roman"/>
      <w:szCs w:val="20"/>
      <w:lang w:val="en-GB" w:eastAsia="en-US"/>
    </w:rPr>
  </w:style>
  <w:style w:type="character" w:styleId="Strong">
    <w:name w:val="Strong"/>
    <w:basedOn w:val="DefaultParagraphFont"/>
    <w:uiPriority w:val="22"/>
    <w:qFormat/>
    <w:rsid w:val="00E470F5"/>
    <w:rPr>
      <w:b/>
      <w:bCs/>
    </w:rPr>
  </w:style>
  <w:style w:type="paragraph" w:customStyle="1" w:styleId="endnotebibliography0">
    <w:name w:val="endnotebibliography"/>
    <w:basedOn w:val="Normal"/>
    <w:rsid w:val="00E470F5"/>
    <w:pPr>
      <w:spacing w:before="100" w:beforeAutospacing="1" w:after="100" w:afterAutospacing="1"/>
    </w:pPr>
    <w:rPr>
      <w:lang w:val="en-CN"/>
    </w:rPr>
  </w:style>
  <w:style w:type="character" w:styleId="PlaceholderText">
    <w:name w:val="Placeholder Text"/>
    <w:basedOn w:val="DefaultParagraphFont"/>
    <w:uiPriority w:val="99"/>
    <w:semiHidden/>
    <w:rsid w:val="00E470F5"/>
    <w:rPr>
      <w:color w:val="808080"/>
    </w:rPr>
  </w:style>
  <w:style w:type="table" w:customStyle="1" w:styleId="TableGridLight1">
    <w:name w:val="Table Grid Light1"/>
    <w:basedOn w:val="TableNormal"/>
    <w:uiPriority w:val="40"/>
    <w:rsid w:val="00E470F5"/>
    <w:rPr>
      <w:rFonts w:eastAsia="SimSun"/>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7720">
      <w:bodyDiv w:val="1"/>
      <w:marLeft w:val="0"/>
      <w:marRight w:val="0"/>
      <w:marTop w:val="0"/>
      <w:marBottom w:val="0"/>
      <w:divBdr>
        <w:top w:val="none" w:sz="0" w:space="0" w:color="auto"/>
        <w:left w:val="none" w:sz="0" w:space="0" w:color="auto"/>
        <w:bottom w:val="none" w:sz="0" w:space="0" w:color="auto"/>
        <w:right w:val="none" w:sz="0" w:space="0" w:color="auto"/>
      </w:divBdr>
    </w:div>
    <w:div w:id="135294190">
      <w:bodyDiv w:val="1"/>
      <w:marLeft w:val="0"/>
      <w:marRight w:val="0"/>
      <w:marTop w:val="0"/>
      <w:marBottom w:val="0"/>
      <w:divBdr>
        <w:top w:val="none" w:sz="0" w:space="0" w:color="auto"/>
        <w:left w:val="none" w:sz="0" w:space="0" w:color="auto"/>
        <w:bottom w:val="none" w:sz="0" w:space="0" w:color="auto"/>
        <w:right w:val="none" w:sz="0" w:space="0" w:color="auto"/>
      </w:divBdr>
    </w:div>
    <w:div w:id="217523259">
      <w:bodyDiv w:val="1"/>
      <w:marLeft w:val="0"/>
      <w:marRight w:val="0"/>
      <w:marTop w:val="0"/>
      <w:marBottom w:val="0"/>
      <w:divBdr>
        <w:top w:val="none" w:sz="0" w:space="0" w:color="auto"/>
        <w:left w:val="none" w:sz="0" w:space="0" w:color="auto"/>
        <w:bottom w:val="none" w:sz="0" w:space="0" w:color="auto"/>
        <w:right w:val="none" w:sz="0" w:space="0" w:color="auto"/>
      </w:divBdr>
    </w:div>
    <w:div w:id="266039763">
      <w:bodyDiv w:val="1"/>
      <w:marLeft w:val="0"/>
      <w:marRight w:val="0"/>
      <w:marTop w:val="0"/>
      <w:marBottom w:val="0"/>
      <w:divBdr>
        <w:top w:val="none" w:sz="0" w:space="0" w:color="auto"/>
        <w:left w:val="none" w:sz="0" w:space="0" w:color="auto"/>
        <w:bottom w:val="none" w:sz="0" w:space="0" w:color="auto"/>
        <w:right w:val="none" w:sz="0" w:space="0" w:color="auto"/>
      </w:divBdr>
    </w:div>
    <w:div w:id="397898750">
      <w:bodyDiv w:val="1"/>
      <w:marLeft w:val="0"/>
      <w:marRight w:val="0"/>
      <w:marTop w:val="0"/>
      <w:marBottom w:val="0"/>
      <w:divBdr>
        <w:top w:val="none" w:sz="0" w:space="0" w:color="auto"/>
        <w:left w:val="none" w:sz="0" w:space="0" w:color="auto"/>
        <w:bottom w:val="none" w:sz="0" w:space="0" w:color="auto"/>
        <w:right w:val="none" w:sz="0" w:space="0" w:color="auto"/>
      </w:divBdr>
    </w:div>
    <w:div w:id="475344381">
      <w:bodyDiv w:val="1"/>
      <w:marLeft w:val="0"/>
      <w:marRight w:val="0"/>
      <w:marTop w:val="0"/>
      <w:marBottom w:val="0"/>
      <w:divBdr>
        <w:top w:val="none" w:sz="0" w:space="0" w:color="auto"/>
        <w:left w:val="none" w:sz="0" w:space="0" w:color="auto"/>
        <w:bottom w:val="none" w:sz="0" w:space="0" w:color="auto"/>
        <w:right w:val="none" w:sz="0" w:space="0" w:color="auto"/>
      </w:divBdr>
    </w:div>
    <w:div w:id="636178698">
      <w:bodyDiv w:val="1"/>
      <w:marLeft w:val="0"/>
      <w:marRight w:val="0"/>
      <w:marTop w:val="0"/>
      <w:marBottom w:val="0"/>
      <w:divBdr>
        <w:top w:val="none" w:sz="0" w:space="0" w:color="auto"/>
        <w:left w:val="none" w:sz="0" w:space="0" w:color="auto"/>
        <w:bottom w:val="none" w:sz="0" w:space="0" w:color="auto"/>
        <w:right w:val="none" w:sz="0" w:space="0" w:color="auto"/>
      </w:divBdr>
    </w:div>
    <w:div w:id="657927152">
      <w:bodyDiv w:val="1"/>
      <w:marLeft w:val="0"/>
      <w:marRight w:val="0"/>
      <w:marTop w:val="0"/>
      <w:marBottom w:val="0"/>
      <w:divBdr>
        <w:top w:val="none" w:sz="0" w:space="0" w:color="auto"/>
        <w:left w:val="none" w:sz="0" w:space="0" w:color="auto"/>
        <w:bottom w:val="none" w:sz="0" w:space="0" w:color="auto"/>
        <w:right w:val="none" w:sz="0" w:space="0" w:color="auto"/>
      </w:divBdr>
    </w:div>
    <w:div w:id="703870054">
      <w:bodyDiv w:val="1"/>
      <w:marLeft w:val="0"/>
      <w:marRight w:val="0"/>
      <w:marTop w:val="0"/>
      <w:marBottom w:val="0"/>
      <w:divBdr>
        <w:top w:val="none" w:sz="0" w:space="0" w:color="auto"/>
        <w:left w:val="none" w:sz="0" w:space="0" w:color="auto"/>
        <w:bottom w:val="none" w:sz="0" w:space="0" w:color="auto"/>
        <w:right w:val="none" w:sz="0" w:space="0" w:color="auto"/>
      </w:divBdr>
    </w:div>
    <w:div w:id="722945853">
      <w:bodyDiv w:val="1"/>
      <w:marLeft w:val="0"/>
      <w:marRight w:val="0"/>
      <w:marTop w:val="0"/>
      <w:marBottom w:val="0"/>
      <w:divBdr>
        <w:top w:val="none" w:sz="0" w:space="0" w:color="auto"/>
        <w:left w:val="none" w:sz="0" w:space="0" w:color="auto"/>
        <w:bottom w:val="none" w:sz="0" w:space="0" w:color="auto"/>
        <w:right w:val="none" w:sz="0" w:space="0" w:color="auto"/>
      </w:divBdr>
    </w:div>
    <w:div w:id="872183101">
      <w:bodyDiv w:val="1"/>
      <w:marLeft w:val="0"/>
      <w:marRight w:val="0"/>
      <w:marTop w:val="0"/>
      <w:marBottom w:val="0"/>
      <w:divBdr>
        <w:top w:val="none" w:sz="0" w:space="0" w:color="auto"/>
        <w:left w:val="none" w:sz="0" w:space="0" w:color="auto"/>
        <w:bottom w:val="none" w:sz="0" w:space="0" w:color="auto"/>
        <w:right w:val="none" w:sz="0" w:space="0" w:color="auto"/>
      </w:divBdr>
    </w:div>
    <w:div w:id="999383899">
      <w:bodyDiv w:val="1"/>
      <w:marLeft w:val="0"/>
      <w:marRight w:val="0"/>
      <w:marTop w:val="0"/>
      <w:marBottom w:val="0"/>
      <w:divBdr>
        <w:top w:val="none" w:sz="0" w:space="0" w:color="auto"/>
        <w:left w:val="none" w:sz="0" w:space="0" w:color="auto"/>
        <w:bottom w:val="none" w:sz="0" w:space="0" w:color="auto"/>
        <w:right w:val="none" w:sz="0" w:space="0" w:color="auto"/>
      </w:divBdr>
    </w:div>
    <w:div w:id="1169103444">
      <w:bodyDiv w:val="1"/>
      <w:marLeft w:val="0"/>
      <w:marRight w:val="0"/>
      <w:marTop w:val="0"/>
      <w:marBottom w:val="0"/>
      <w:divBdr>
        <w:top w:val="none" w:sz="0" w:space="0" w:color="auto"/>
        <w:left w:val="none" w:sz="0" w:space="0" w:color="auto"/>
        <w:bottom w:val="none" w:sz="0" w:space="0" w:color="auto"/>
        <w:right w:val="none" w:sz="0" w:space="0" w:color="auto"/>
      </w:divBdr>
    </w:div>
    <w:div w:id="1273391906">
      <w:bodyDiv w:val="1"/>
      <w:marLeft w:val="0"/>
      <w:marRight w:val="0"/>
      <w:marTop w:val="0"/>
      <w:marBottom w:val="0"/>
      <w:divBdr>
        <w:top w:val="none" w:sz="0" w:space="0" w:color="auto"/>
        <w:left w:val="none" w:sz="0" w:space="0" w:color="auto"/>
        <w:bottom w:val="none" w:sz="0" w:space="0" w:color="auto"/>
        <w:right w:val="none" w:sz="0" w:space="0" w:color="auto"/>
      </w:divBdr>
    </w:div>
    <w:div w:id="1458988533">
      <w:bodyDiv w:val="1"/>
      <w:marLeft w:val="0"/>
      <w:marRight w:val="0"/>
      <w:marTop w:val="0"/>
      <w:marBottom w:val="0"/>
      <w:divBdr>
        <w:top w:val="none" w:sz="0" w:space="0" w:color="auto"/>
        <w:left w:val="none" w:sz="0" w:space="0" w:color="auto"/>
        <w:bottom w:val="none" w:sz="0" w:space="0" w:color="auto"/>
        <w:right w:val="none" w:sz="0" w:space="0" w:color="auto"/>
      </w:divBdr>
    </w:div>
    <w:div w:id="1535465137">
      <w:bodyDiv w:val="1"/>
      <w:marLeft w:val="0"/>
      <w:marRight w:val="0"/>
      <w:marTop w:val="0"/>
      <w:marBottom w:val="0"/>
      <w:divBdr>
        <w:top w:val="none" w:sz="0" w:space="0" w:color="auto"/>
        <w:left w:val="none" w:sz="0" w:space="0" w:color="auto"/>
        <w:bottom w:val="none" w:sz="0" w:space="0" w:color="auto"/>
        <w:right w:val="none" w:sz="0" w:space="0" w:color="auto"/>
      </w:divBdr>
    </w:div>
    <w:div w:id="157890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nglaoditu.com/news/industry/11217.html" TargetMode="External"/><Relationship Id="rId13" Type="http://schemas.openxmlformats.org/officeDocument/2006/relationships/hyperlink" Target="http://www.mohurd.gov.cn/zqyj/201809/W020180921031507.pdf" TargetMode="External"/><Relationship Id="rId3" Type="http://schemas.openxmlformats.org/officeDocument/2006/relationships/settings" Target="settings.xml"/><Relationship Id="rId7" Type="http://schemas.openxmlformats.org/officeDocument/2006/relationships/hyperlink" Target="http://file.finance.sina.com.cn/211.154.219.97:9494/MRGG/CNSESZ_STOCK/2018/2018-8/2018-08-28/4700772.PDF" TargetMode="External"/><Relationship Id="rId12" Type="http://schemas.openxmlformats.org/officeDocument/2006/relationships/hyperlink" Target="http://www.liuyesoft.com.cn/lys/NewsInfo.asp?id=8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enku.baidu.com/view/d100cd6c4a73f242336c1eb91a37f111f1850d93.html?re=view" TargetMode="External"/><Relationship Id="rId11" Type="http://schemas.openxmlformats.org/officeDocument/2006/relationships/hyperlink" Target="https://www.korteco.com/sites/default/files/KOR-senior-living-v8.pdf" TargetMode="External"/><Relationship Id="rId5" Type="http://schemas.openxmlformats.org/officeDocument/2006/relationships/hyperlink" Target="http://news.21csp.com.cn/c3/201406/72132.html" TargetMode="External"/><Relationship Id="rId15" Type="http://schemas.openxmlformats.org/officeDocument/2006/relationships/hyperlink" Target="http://www.telpouc.com/Article-ndetail-id-487.html" TargetMode="External"/><Relationship Id="rId10" Type="http://schemas.openxmlformats.org/officeDocument/2006/relationships/hyperlink" Target="http://shenghuo.huangye88.com/xinxi/0529co6e02888a.html" TargetMode="External"/><Relationship Id="rId4" Type="http://schemas.openxmlformats.org/officeDocument/2006/relationships/webSettings" Target="webSettings.xml"/><Relationship Id="rId9" Type="http://schemas.openxmlformats.org/officeDocument/2006/relationships/hyperlink" Target="https://www.xiexiebang.com/a5/2019051319/96e56884a89fba1e.html" TargetMode="External"/><Relationship Id="rId14" Type="http://schemas.openxmlformats.org/officeDocument/2006/relationships/hyperlink" Target="http://www.kingonsoft.com:81/ylxx/zzfw/index.j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40462</Words>
  <Characters>230636</Characters>
  <Application>Microsoft Office Word</Application>
  <DocSecurity>0</DocSecurity>
  <Lines>1921</Lines>
  <Paragraphs>541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c:creator>
  <cp:keywords/>
  <dc:description/>
  <cp:lastModifiedBy>HZ</cp:lastModifiedBy>
  <cp:revision>31</cp:revision>
  <dcterms:created xsi:type="dcterms:W3CDTF">2021-10-30T10:44:00Z</dcterms:created>
  <dcterms:modified xsi:type="dcterms:W3CDTF">2021-11-29T10:01:00Z</dcterms:modified>
</cp:coreProperties>
</file>