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49C69" w14:textId="77777777" w:rsidR="003C6932" w:rsidRDefault="003C6932" w:rsidP="000543B7">
      <w:pPr>
        <w:jc w:val="center"/>
        <w:rPr>
          <w:sz w:val="24"/>
          <w:szCs w:val="24"/>
        </w:rPr>
      </w:pPr>
      <w:bookmarkStart w:id="0" w:name="_Hlk87341824"/>
    </w:p>
    <w:p w14:paraId="13A5C2C1" w14:textId="0B5BCEE8" w:rsidR="000543B7" w:rsidRPr="00437751" w:rsidRDefault="000543B7" w:rsidP="000543B7">
      <w:pPr>
        <w:jc w:val="center"/>
        <w:rPr>
          <w:sz w:val="24"/>
          <w:szCs w:val="24"/>
        </w:rPr>
      </w:pPr>
      <w:r w:rsidRPr="00437751">
        <w:rPr>
          <w:sz w:val="24"/>
          <w:szCs w:val="24"/>
        </w:rPr>
        <w:t>Sup</w:t>
      </w:r>
      <w:bookmarkStart w:id="1" w:name="_GoBack"/>
      <w:bookmarkEnd w:id="1"/>
      <w:r w:rsidRPr="00437751">
        <w:rPr>
          <w:sz w:val="24"/>
          <w:szCs w:val="24"/>
        </w:rPr>
        <w:t>plemental Tables</w:t>
      </w:r>
      <w:r w:rsidRPr="00437751">
        <w:rPr>
          <w:sz w:val="24"/>
          <w:szCs w:val="24"/>
        </w:rPr>
        <w:br w:type="page"/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241"/>
        <w:gridCol w:w="1199"/>
        <w:gridCol w:w="1511"/>
        <w:gridCol w:w="1199"/>
        <w:gridCol w:w="1434"/>
        <w:gridCol w:w="1241"/>
        <w:gridCol w:w="1710"/>
      </w:tblGrid>
      <w:tr w:rsidR="006C7D05" w14:paraId="57939453" w14:textId="77777777" w:rsidTr="006C7D05">
        <w:tc>
          <w:tcPr>
            <w:tcW w:w="9535" w:type="dxa"/>
            <w:gridSpan w:val="7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30AC2852" w14:textId="4BC40815" w:rsidR="00602832" w:rsidRDefault="00DF4F9D" w:rsidP="00F530E2">
            <w:pPr>
              <w:ind w:left="1963" w:hanging="1963"/>
            </w:pPr>
            <w:bookmarkStart w:id="2" w:name="_Hlk43453521"/>
            <w:r>
              <w:lastRenderedPageBreak/>
              <w:t>T</w:t>
            </w:r>
            <w:r w:rsidR="006C7D05">
              <w:t>able S</w:t>
            </w:r>
            <w:r w:rsidR="00972BA8">
              <w:t>1</w:t>
            </w:r>
            <w:r w:rsidR="006F56B0">
              <w:t xml:space="preserve"> (continues) </w:t>
            </w:r>
            <w:r w:rsidR="006C7D05">
              <w:t xml:space="preserve">: </w:t>
            </w:r>
            <w:r>
              <w:t xml:space="preserve">Prevalence of Lifetime </w:t>
            </w:r>
            <w:r w:rsidR="00F530E2">
              <w:t>Cannabis Use</w:t>
            </w:r>
            <w:r>
              <w:t>, Lifetime Combustible Cigarette Use, and Lifetime Cannabis Use without Cigarette Use, U.S. 12</w:t>
            </w:r>
            <w:r w:rsidRPr="00076C2E">
              <w:rPr>
                <w:vertAlign w:val="superscript"/>
              </w:rPr>
              <w:t>th</w:t>
            </w:r>
            <w:r>
              <w:t xml:space="preserve"> grade Students by Year (with 95% Confidence Intervals)</w:t>
            </w:r>
          </w:p>
        </w:tc>
      </w:tr>
      <w:tr w:rsidR="006C7D05" w14:paraId="774ECD26" w14:textId="77777777" w:rsidTr="00EC22AD">
        <w:tc>
          <w:tcPr>
            <w:tcW w:w="1241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53AE1961" w14:textId="77777777" w:rsidR="006C7D05" w:rsidRDefault="006C7D05" w:rsidP="006C7D05"/>
        </w:tc>
        <w:tc>
          <w:tcPr>
            <w:tcW w:w="271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59108749" w14:textId="6DE98BE2" w:rsidR="006C7D05" w:rsidRDefault="00184385" w:rsidP="00184385">
            <w:r>
              <w:t>Lifetime Cannabis Use</w:t>
            </w:r>
          </w:p>
        </w:tc>
        <w:tc>
          <w:tcPr>
            <w:tcW w:w="2633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1FF47BDD" w14:textId="77777777" w:rsidR="006C7D05" w:rsidRDefault="00184385" w:rsidP="00184385">
            <w:r>
              <w:t>Lifetime Combustible Cigarette Use</w:t>
            </w:r>
          </w:p>
          <w:p w14:paraId="6A22EEAF" w14:textId="27CA88F2" w:rsidR="00925041" w:rsidRDefault="00925041" w:rsidP="00184385"/>
        </w:tc>
        <w:tc>
          <w:tcPr>
            <w:tcW w:w="2951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592B9061" w14:textId="4D3BCE67" w:rsidR="00602832" w:rsidRDefault="006C7D05" w:rsidP="00F530E2">
            <w:r>
              <w:t xml:space="preserve">Ever </w:t>
            </w:r>
            <w:r w:rsidR="00F530E2">
              <w:t xml:space="preserve">Cannabis </w:t>
            </w:r>
            <w:r>
              <w:t xml:space="preserve">Users </w:t>
            </w:r>
            <w:r w:rsidR="002628A4">
              <w:t>W</w:t>
            </w:r>
            <w:r>
              <w:t>ho Never Smoked a Cigarette</w:t>
            </w:r>
          </w:p>
        </w:tc>
      </w:tr>
      <w:tr w:rsidR="00EC22AD" w14:paraId="200825F5" w14:textId="77777777" w:rsidTr="00EC22AD"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5212AEF" w14:textId="77777777" w:rsidR="00EC22AD" w:rsidRDefault="00EC22AD" w:rsidP="00EC22AD">
            <w:pPr>
              <w:jc w:val="center"/>
            </w:pPr>
            <w:r>
              <w:t>Year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63008B0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Prevalence</w:t>
            </w:r>
          </w:p>
          <w:p w14:paraId="0478DDAE" w14:textId="65BA3B7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EC22AD">
              <w:rPr>
                <w:rFonts w:ascii="Calibri" w:hAnsi="Calibri" w:cs="Calibri"/>
                <w:color w:val="000000"/>
                <w:sz w:val="18"/>
              </w:rPr>
              <w:t>(n=607,932)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DD214C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95% C.I.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D9B57E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Prevalence</w:t>
            </w:r>
          </w:p>
          <w:p w14:paraId="5D532637" w14:textId="7074FD3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EC22AD">
              <w:rPr>
                <w:rFonts w:ascii="Calibri" w:hAnsi="Calibri" w:cs="Calibri"/>
                <w:color w:val="000000"/>
                <w:sz w:val="18"/>
              </w:rPr>
              <w:t>(n=607,932)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EE025E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95% C.I.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77A184" w14:textId="77777777" w:rsidR="00EC22AD" w:rsidRPr="00EC22AD" w:rsidRDefault="00EC22AD" w:rsidP="00EC22AD">
            <w:pPr>
              <w:jc w:val="center"/>
            </w:pPr>
            <w:r w:rsidRPr="00EC22AD">
              <w:t>Prevalence</w:t>
            </w:r>
          </w:p>
          <w:p w14:paraId="1ADDA9B1" w14:textId="2083FEF0" w:rsidR="00EC22AD" w:rsidRPr="00EC22AD" w:rsidRDefault="00EC22AD" w:rsidP="00EC22AD">
            <w:pPr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Pr="00EC22AD">
              <w:rPr>
                <w:sz w:val="18"/>
              </w:rPr>
              <w:t>n=292,845</w:t>
            </w:r>
            <w:r>
              <w:rPr>
                <w:sz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4C3A119" w14:textId="77777777" w:rsidR="00EC22AD" w:rsidRDefault="00EC22AD" w:rsidP="00EC22AD">
            <w:pPr>
              <w:jc w:val="center"/>
            </w:pPr>
            <w:r>
              <w:t>95% C.I.</w:t>
            </w:r>
          </w:p>
        </w:tc>
      </w:tr>
      <w:tr w:rsidR="00EC22AD" w14:paraId="3EBA097D" w14:textId="77777777" w:rsidTr="006C7D05">
        <w:tc>
          <w:tcPr>
            <w:tcW w:w="12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3A4F4BA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1976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1A4D83C6" w14:textId="40A9129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53.16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AC514AE" w14:textId="4CF15F6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(50.69-55.61)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65B71134" w14:textId="487DB3E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75.26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B1BE85C" w14:textId="3B0A4C8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(73.76-76.69)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8ADDD8D" w14:textId="27FC553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8.55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11932AF" w14:textId="2B28841B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(7.51-9.71)</w:t>
            </w:r>
          </w:p>
        </w:tc>
      </w:tr>
      <w:tr w:rsidR="00EC22AD" w14:paraId="4A46B77A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AD6CF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6C55" w14:textId="4159496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56.32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BEE5F" w14:textId="7136EB82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(54.21-58.41)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475E0" w14:textId="052964A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AD12A" w14:textId="306FF63A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(73.97-76.63)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71A56" w14:textId="36CA722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A4C87" w14:textId="5C5C881E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(7.28-9.13)</w:t>
            </w:r>
          </w:p>
        </w:tc>
      </w:tr>
      <w:tr w:rsidR="00EC22AD" w14:paraId="063FB0C5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99465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EAEB3" w14:textId="0AC9D6B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59.15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0D1DD" w14:textId="2B81158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(56.94-61.31)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FADAE" w14:textId="5DD731E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74.76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6AE00" w14:textId="193EEADD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(73.55-75.93)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DFBE9" w14:textId="524410EF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DF2E" w14:textId="7B98A5B4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(8.77-10.44)</w:t>
            </w:r>
          </w:p>
        </w:tc>
      </w:tr>
      <w:tr w:rsidR="00EC22AD" w14:paraId="33314342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D2CDD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F612" w14:textId="1BAD26BD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60.36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2FDF0" w14:textId="78FDDE7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(57.85-62.81)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49B28" w14:textId="248C3F8A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73.59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1257E" w14:textId="289E4298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(72.22-74.92)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5C6B" w14:textId="3E80640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E4246" w14:textId="6AA60C43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(9.94-11.99)</w:t>
            </w:r>
          </w:p>
        </w:tc>
      </w:tr>
      <w:tr w:rsidR="00EC22AD" w14:paraId="0CC23CA1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E0DED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8F37E" w14:textId="1F04488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60.39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22408" w14:textId="3189149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(58.07-62.67)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D1907" w14:textId="3927888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70.75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5FE61" w14:textId="66719DB6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(69.17-72.28)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CAB1B" w14:textId="21A7C58F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CD273" w14:textId="6643AB48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(11.26-13.64)</w:t>
            </w:r>
          </w:p>
        </w:tc>
      </w:tr>
      <w:tr w:rsidR="00EC22AD" w14:paraId="6372C2F2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C9E78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81AFE" w14:textId="47819FA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59.41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03AFF" w14:textId="0735E10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(57.14-61.63)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40F5F" w14:textId="63EE88F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70.82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E74F8" w14:textId="774C9EA2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(69.36-72.24)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368B" w14:textId="4C276D9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B546E" w14:textId="1BAD630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(11.23-13.52)</w:t>
            </w:r>
          </w:p>
        </w:tc>
      </w:tr>
      <w:tr w:rsidR="00EC22AD" w14:paraId="53E857E7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DA697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CBF2D" w14:textId="39A06B2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58.91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F16C3" w14:textId="32E49FB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(56.87-60.92)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90284" w14:textId="1ACA0840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69.81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26D54" w14:textId="6CDC57AD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(68.50-71.08)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8EE3C" w14:textId="1375901D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8288C" w14:textId="7A9EF104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(11.06-13.18)</w:t>
            </w:r>
          </w:p>
        </w:tc>
      </w:tr>
      <w:tr w:rsidR="00EC22AD" w14:paraId="14B1F625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118FB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8036A" w14:textId="58EA5C6F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56.85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7D61E" w14:textId="51E844D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(54.67-59</w:t>
            </w:r>
            <w:r>
              <w:rPr>
                <w:rFonts w:ascii="Calibri" w:hAnsi="Calibri" w:cs="Calibri"/>
                <w:color w:val="000000"/>
                <w:sz w:val="18"/>
              </w:rPr>
              <w:t>.00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E2A38" w14:textId="4A6EB0F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70.36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680C9" w14:textId="0660627A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(68.99-71.70)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75BB6" w14:textId="62AFBF5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33E7" w14:textId="76F53BDB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(10.45-12.79)</w:t>
            </w:r>
          </w:p>
        </w:tc>
      </w:tr>
      <w:tr w:rsidR="00EC22AD" w14:paraId="3EA671C2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C9906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73BC4" w14:textId="49A646B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54.88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CBE12" w14:textId="36168CB0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(52.6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-57.14)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499A6" w14:textId="54797E8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69.46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7385E" w14:textId="576F303C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(68.08-70.81)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A376D" w14:textId="0B100B5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D432A" w14:textId="7C39315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(10.36-12.53)</w:t>
            </w:r>
          </w:p>
        </w:tc>
      </w:tr>
      <w:tr w:rsidR="00EC22AD" w14:paraId="5711080C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6EE9B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C5C98" w14:textId="57DFB3C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54.14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8F41B" w14:textId="06ECB71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(51.72-56.54)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99530" w14:textId="3C28707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D230F" w14:textId="434CFF71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(66.85-69.77)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6E160" w14:textId="22D4CBE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0DB11" w14:textId="61827DBA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(10.35-12.52)</w:t>
            </w:r>
          </w:p>
        </w:tc>
      </w:tr>
      <w:tr w:rsidR="00EC22AD" w14:paraId="149417C4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E8B5A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4D11E" w14:textId="10B5A61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51.02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72213" w14:textId="039FD992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(48.83-53.22)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2F2E5" w14:textId="5339868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67.56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D0A51" w14:textId="496037E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(65.93-69.15)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19812" w14:textId="2E59F97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3D1CB" w14:textId="1647B629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(9.24-11.84)</w:t>
            </w:r>
          </w:p>
        </w:tc>
      </w:tr>
      <w:tr w:rsidR="00EC22AD" w14:paraId="182CA903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06477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AEDCA" w14:textId="5BB4FAB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50.26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13FF1" w14:textId="436DD14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(48.04-52.49)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EC70E" w14:textId="33D99DED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67.12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7615D" w14:textId="2BDFD0A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(65.55-68.66)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F2199" w14:textId="0B83C7FD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8CB51" w14:textId="1853617D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(9.11-11.19)</w:t>
            </w:r>
          </w:p>
        </w:tc>
      </w:tr>
      <w:tr w:rsidR="00EC22AD" w14:paraId="2208B085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C8F9E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445D" w14:textId="4B106B6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47.18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184D1" w14:textId="0910D4E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(45.11-49.27)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12875" w14:textId="7575C80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66.01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9E4E0" w14:textId="5B3C0CC6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(64.22-67.75)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E2D15" w14:textId="25D422B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451F3" w14:textId="235109BF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(9.07-11.66)</w:t>
            </w:r>
          </w:p>
        </w:tc>
      </w:tr>
      <w:tr w:rsidR="00EC22AD" w14:paraId="1D7D29C8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9E9B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9744E" w14:textId="6228306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43.62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F9F91" w14:textId="23D7A6F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(41.34-45.92)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93F3D" w14:textId="386F854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65.41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DE86" w14:textId="65F2460D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(63.81-66.97)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4B2F1" w14:textId="623158F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18F8E" w14:textId="291946F9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(8.34-10.63)</w:t>
            </w:r>
          </w:p>
        </w:tc>
      </w:tr>
      <w:tr w:rsidR="00EC22AD" w14:paraId="75E240B9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8A669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4F24B" w14:textId="7C7342A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40.85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01385" w14:textId="3084676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(38.7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-43.04)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99AEC" w14:textId="467A836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64.18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9461F" w14:textId="4952B0A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(62.62-65.70)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3ECCE" w14:textId="14BA7CC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050A3" w14:textId="4C849937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(8.35-10.4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</w:tr>
      <w:tr w:rsidR="00EC22AD" w14:paraId="2491D47A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9EC4D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F972" w14:textId="59C5878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36.82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08274" w14:textId="7FA12D4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(34.33-39.38)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94F2A" w14:textId="05357A72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62.88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EF2D9" w14:textId="7871D1FD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(61.05-64.66)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73A96" w14:textId="67ED669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F5878" w14:textId="34B710DE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(7.66-9.81)</w:t>
            </w:r>
          </w:p>
        </w:tc>
      </w:tr>
      <w:tr w:rsidR="00EC22AD" w14:paraId="41C6003B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120D8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5ADC0" w14:textId="34BEE51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32.57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769D4" w14:textId="04E34FF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(30.58-34.62)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3C401" w14:textId="12554C8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61.58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339F9" w14:textId="6C90F5B3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(59.67-63.46)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3D69B" w14:textId="4EC5F8B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CC748" w14:textId="1BAF5C02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(7.35-10.12)</w:t>
            </w:r>
          </w:p>
        </w:tc>
      </w:tr>
      <w:tr w:rsidR="00EC22AD" w14:paraId="358C5F09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3A090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398F0" w14:textId="5EAB32D4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35.21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F2D38" w14:textId="2130DF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(33.14-37.33)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684E7" w14:textId="6E547B6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61.71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5574D" w14:textId="71026C56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(59.88-63.50)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30674" w14:textId="34D613A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B760C" w14:textId="45F4E052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(7.09-9.79)</w:t>
            </w:r>
          </w:p>
        </w:tc>
      </w:tr>
      <w:tr w:rsidR="00EC22AD" w14:paraId="763F88B4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6AA58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1D627" w14:textId="03AAC255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37.94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14407" w14:textId="6BE2641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(36.16-39.76)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B7A4F" w14:textId="625BDB6F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62.00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02AA0" w14:textId="48AB11A4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(60.13-63.85)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014C3" w14:textId="05F13F9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10.66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97878" w14:textId="024DC4C1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(9.26-12.24)</w:t>
            </w:r>
          </w:p>
        </w:tc>
      </w:tr>
      <w:tr w:rsidR="00EC22AD" w14:paraId="7F7CAD9F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C5DFE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EDC2D" w14:textId="69D804A6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41.27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16A6A" w14:textId="265ECBA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(39.07-43.51)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2399" w14:textId="0DF7959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63.89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E7C2C" w14:textId="2F36E97F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(61.94-65.79)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E8AC9" w14:textId="1AB36423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F22F4" w14:textId="207CFD18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(8.88-11.72)</w:t>
            </w:r>
          </w:p>
        </w:tc>
      </w:tr>
      <w:tr w:rsidR="00EC22AD" w14:paraId="51E01852" w14:textId="77777777" w:rsidTr="006F56B0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DBBCC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A77DF" w14:textId="40B8982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44.55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7C1B" w14:textId="4D508FB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(41.79-47.35)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6E655" w14:textId="24AAF25B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63.15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F3280" w14:textId="6C8334F8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(60.74-65.49)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160B7" w14:textId="67A68BA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85560" w14:textId="32039D6E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(9.62-12.91)</w:t>
            </w:r>
          </w:p>
        </w:tc>
      </w:tr>
      <w:tr w:rsidR="00EC22AD" w14:paraId="2A47772F" w14:textId="77777777" w:rsidTr="006F56B0"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1D077" w14:textId="77777777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1997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77346E" w14:textId="5DE166FC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49.23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233994" w14:textId="3CAB71BE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(47.15-51.32)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1649F89" w14:textId="4934DF88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65.05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490A2A" w14:textId="48A678CF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(63.24-66.82)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1793FF" w14:textId="60C0C0B2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8957F75" w14:textId="5FB523A6" w:rsidR="00EC22AD" w:rsidRPr="00184385" w:rsidRDefault="00EC22AD" w:rsidP="00EC22AD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(8.74-11.71)</w:t>
            </w:r>
          </w:p>
        </w:tc>
      </w:tr>
    </w:tbl>
    <w:p w14:paraId="38732750" w14:textId="6CB6D0CB" w:rsidR="006F56B0" w:rsidRDefault="006F56B0"/>
    <w:p w14:paraId="3C74F3B5" w14:textId="6E01B75A" w:rsidR="006F56B0" w:rsidRDefault="006F56B0">
      <w:r>
        <w:br w:type="page"/>
      </w:r>
    </w:p>
    <w:p w14:paraId="52E3F2CD" w14:textId="3D5A2532" w:rsidR="006F56B0" w:rsidRDefault="006F56B0"/>
    <w:p w14:paraId="4651C050" w14:textId="77777777" w:rsidR="006F56B0" w:rsidRDefault="006F56B0"/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241"/>
        <w:gridCol w:w="1199"/>
        <w:gridCol w:w="1511"/>
        <w:gridCol w:w="1199"/>
        <w:gridCol w:w="1434"/>
        <w:gridCol w:w="1241"/>
        <w:gridCol w:w="1710"/>
      </w:tblGrid>
      <w:tr w:rsidR="006F56B0" w14:paraId="7C69606F" w14:textId="77777777" w:rsidTr="006F56B0">
        <w:tc>
          <w:tcPr>
            <w:tcW w:w="9535" w:type="dxa"/>
            <w:gridSpan w:val="7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0BD16DAE" w14:textId="752E1CCA" w:rsidR="006F56B0" w:rsidRPr="00184385" w:rsidRDefault="006F56B0" w:rsidP="00F530E2">
            <w:pPr>
              <w:ind w:left="1963" w:hanging="1963"/>
              <w:rPr>
                <w:rFonts w:ascii="Calibri" w:hAnsi="Calibri" w:cs="Calibri"/>
                <w:color w:val="000000"/>
                <w:sz w:val="18"/>
              </w:rPr>
            </w:pPr>
            <w:r>
              <w:t>Table S1 (continued) : Prevalence of Lifetime</w:t>
            </w:r>
            <w:r w:rsidR="00F530E2">
              <w:t xml:space="preserve"> Cannabis Use</w:t>
            </w:r>
            <w:r>
              <w:t>, Lifetime Combustible Cigarette Use, and Lifetime Cannabis Use without Cigarette Use, U.S. 12</w:t>
            </w:r>
            <w:r w:rsidRPr="00076C2E">
              <w:rPr>
                <w:vertAlign w:val="superscript"/>
              </w:rPr>
              <w:t>th</w:t>
            </w:r>
            <w:r>
              <w:t xml:space="preserve"> grade Students by Year (with 95% Confidence Intervals)</w:t>
            </w:r>
          </w:p>
        </w:tc>
      </w:tr>
      <w:tr w:rsidR="006F56B0" w14:paraId="45C4F6F5" w14:textId="77777777" w:rsidTr="00925041">
        <w:tc>
          <w:tcPr>
            <w:tcW w:w="1241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bottom"/>
          </w:tcPr>
          <w:p w14:paraId="701AEB5D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71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2AEC4AB1" w14:textId="14195109" w:rsidR="006F56B0" w:rsidRPr="00A420C7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t>Lifetime Cannabis Use</w:t>
            </w:r>
          </w:p>
        </w:tc>
        <w:tc>
          <w:tcPr>
            <w:tcW w:w="2633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2D43CB31" w14:textId="2A4675ED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t>Lifetime Combustible Cigarette Use</w:t>
            </w:r>
          </w:p>
        </w:tc>
        <w:tc>
          <w:tcPr>
            <w:tcW w:w="2951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4A113B5B" w14:textId="555EEBDE" w:rsidR="006F56B0" w:rsidRDefault="006F56B0" w:rsidP="006F56B0">
            <w:pPr>
              <w:jc w:val="center"/>
            </w:pPr>
            <w:r>
              <w:t xml:space="preserve">Ever </w:t>
            </w:r>
            <w:r w:rsidR="00F530E2">
              <w:t xml:space="preserve">Cannabis </w:t>
            </w:r>
            <w:r>
              <w:t>Users Who Never Smoked a Cigarette</w:t>
            </w:r>
          </w:p>
          <w:p w14:paraId="793A1F05" w14:textId="34C6CF73" w:rsidR="00925041" w:rsidRPr="00184385" w:rsidRDefault="00925041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</w:p>
        </w:tc>
      </w:tr>
      <w:tr w:rsidR="006F56B0" w14:paraId="74F376B4" w14:textId="77777777" w:rsidTr="00925041"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42DD76" w14:textId="7CD71D5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Year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AD189FA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Prevalence</w:t>
            </w:r>
          </w:p>
          <w:p w14:paraId="1036C426" w14:textId="40814AB3" w:rsidR="00EC22AD" w:rsidRDefault="00EC22AD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EC22AD">
              <w:rPr>
                <w:rFonts w:ascii="Calibri" w:hAnsi="Calibri" w:cs="Calibri"/>
                <w:color w:val="000000"/>
                <w:sz w:val="18"/>
              </w:rPr>
              <w:t>(n=607,932)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00F95D6" w14:textId="400DEB33" w:rsidR="006F56B0" w:rsidRPr="00A420C7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rPr>
                <w:rFonts w:ascii="Calibri" w:hAnsi="Calibri" w:cs="Calibri"/>
                <w:color w:val="000000"/>
              </w:rPr>
              <w:t>95% C.I.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507A20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Prevalence</w:t>
            </w:r>
          </w:p>
          <w:p w14:paraId="10F3F6C8" w14:textId="01C16481" w:rsidR="00EC22AD" w:rsidRDefault="00EC22AD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EC22AD">
              <w:rPr>
                <w:rFonts w:ascii="Calibri" w:hAnsi="Calibri" w:cs="Calibri"/>
                <w:color w:val="000000"/>
                <w:sz w:val="18"/>
              </w:rPr>
              <w:t>(n=607,932)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A4F076E" w14:textId="600F6EF4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rPr>
                <w:rFonts w:ascii="Calibri" w:hAnsi="Calibri" w:cs="Calibri"/>
                <w:color w:val="000000"/>
              </w:rPr>
              <w:t>95% C.I.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DF6E28C" w14:textId="77777777" w:rsidR="006F56B0" w:rsidRDefault="006F56B0" w:rsidP="006F56B0">
            <w:pPr>
              <w:jc w:val="center"/>
            </w:pPr>
            <w:r>
              <w:t>Prevalence</w:t>
            </w:r>
          </w:p>
          <w:p w14:paraId="44DD10AE" w14:textId="6CF21FD9" w:rsidR="00EC22AD" w:rsidRDefault="00EC22AD" w:rsidP="00EC22AD">
            <w:pPr>
              <w:jc w:val="center"/>
              <w:rPr>
                <w:rFonts w:ascii="Calibri" w:hAnsi="Calibri" w:cs="Calibri"/>
                <w:color w:val="000000"/>
              </w:rPr>
            </w:pPr>
            <w:r w:rsidRPr="00EC22AD">
              <w:rPr>
                <w:rFonts w:ascii="Calibri" w:hAnsi="Calibri" w:cs="Calibri"/>
                <w:color w:val="000000"/>
                <w:sz w:val="18"/>
              </w:rPr>
              <w:t>(n=</w:t>
            </w:r>
            <w:r>
              <w:rPr>
                <w:rFonts w:ascii="Calibri" w:hAnsi="Calibri" w:cs="Calibri"/>
                <w:color w:val="000000"/>
                <w:sz w:val="18"/>
              </w:rPr>
              <w:t>292,845</w:t>
            </w:r>
            <w:r w:rsidRPr="00EC22AD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D5B7A7" w14:textId="343EDF10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t>95% C.I.</w:t>
            </w:r>
          </w:p>
        </w:tc>
      </w:tr>
      <w:tr w:rsidR="006F56B0" w14:paraId="648A390D" w14:textId="77777777" w:rsidTr="00925041">
        <w:tc>
          <w:tcPr>
            <w:tcW w:w="12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12B40B16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1998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01A09A2" w14:textId="1FB30F7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48.93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1F06000" w14:textId="4A5A386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(46.93-50.93)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1D9F92CE" w14:textId="74FA5C9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65.25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DCFA229" w14:textId="1C26E553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(63.42-67.04)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718CB0A5" w14:textId="10A5D0C5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10.93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3D619B29" w14:textId="6A39C110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(9.33-12.78)</w:t>
            </w:r>
          </w:p>
        </w:tc>
      </w:tr>
      <w:tr w:rsidR="006F56B0" w14:paraId="60D08775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B9AAA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937A9" w14:textId="5B050F1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49.46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9284F" w14:textId="2B3791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(47.52-51.39)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C3756" w14:textId="5D43FCF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3D9E1" w14:textId="3038C249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(62.31-66.30)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A34F9" w14:textId="408E19E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F230D" w14:textId="4E49E708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(8.96-12.1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</w:tr>
      <w:tr w:rsidR="006F56B0" w14:paraId="6369FFAD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97643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AAB41" w14:textId="21F7A89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48.59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897F4" w14:textId="201E7F8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(46.37-50.82)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A6673" w14:textId="7AFB80C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62.41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91887" w14:textId="3E1D859E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(60.20-64.56)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EC936" w14:textId="1C3418E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9F21D" w14:textId="29EB8305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(9.71-12.7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</w:tr>
      <w:tr w:rsidR="006F56B0" w14:paraId="16E8560C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27213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F4820" w14:textId="76A47675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48.47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ECBF8" w14:textId="1912C67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(46.13-50.82)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3A27D" w14:textId="2FF6FFF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60.54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D747F" w14:textId="5254A27D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(58.44-62.60)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AF2DF" w14:textId="0849B62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41A79" w14:textId="700E5C8C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(11.58-14.88)</w:t>
            </w:r>
          </w:p>
        </w:tc>
      </w:tr>
      <w:tr w:rsidR="006F56B0" w14:paraId="27BF63E3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9C5C6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53EB5" w14:textId="65AE241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47.73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3704E" w14:textId="0A09BF62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(45.54-49.93)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85645" w14:textId="22A3E87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57.16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29187" w14:textId="5281042E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(55.11-59.19)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59034" w14:textId="3BCD17B2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A0285" w14:textId="5E3C59B4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(13.19-17.08)</w:t>
            </w:r>
          </w:p>
        </w:tc>
      </w:tr>
      <w:tr w:rsidR="006F56B0" w14:paraId="7100FC3D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7BE73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22A74" w14:textId="18B52692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45.78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3748A" w14:textId="17D13E0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(43.51-48.07)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AA827" w14:textId="65D8995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53.13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1A7BA" w14:textId="438F881D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(51.08-55.17)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4FF4" w14:textId="58B33A8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4251F" w14:textId="3C362522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(15.1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-18.82)</w:t>
            </w:r>
          </w:p>
        </w:tc>
      </w:tr>
      <w:tr w:rsidR="006F56B0" w14:paraId="459DDA1E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9922A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94594" w14:textId="6FA679E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45.38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EFCF4" w14:textId="6BBB0ED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(43.46-47.31)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B13B3" w14:textId="7B1C2CC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52.20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FABFE" w14:textId="4A3977C5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(50.26-54.14)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613C0" w14:textId="1F4091E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17.81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09CD9" w14:textId="515F5D33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(16.13-19.62)</w:t>
            </w:r>
          </w:p>
        </w:tc>
      </w:tr>
      <w:tr w:rsidR="006F56B0" w14:paraId="6E16ED9A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58DF5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3E0C5" w14:textId="6B7E795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44.60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2CD91" w14:textId="56D9A1A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(42.53-46.69)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51204" w14:textId="431B335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49.54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0CADE" w14:textId="3790F9B0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(47.61-51.48)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36EF4" w14:textId="2D1F97E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46B58" w14:textId="7063B968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(17.8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-21.64)</w:t>
            </w:r>
          </w:p>
        </w:tc>
      </w:tr>
      <w:tr w:rsidR="006F56B0" w14:paraId="09FD58CF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61699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A38D" w14:textId="3277E9FA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42.19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84C5D" w14:textId="70C339B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(39.64-44.8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65FA2" w14:textId="3A665B8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46.82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F8726" w14:textId="20105B0E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(44.36-49.30)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06040" w14:textId="4FFC6B9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92781" w14:textId="17CB8A20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(18.59-22.24)</w:t>
            </w:r>
          </w:p>
        </w:tc>
      </w:tr>
      <w:tr w:rsidR="006F56B0" w14:paraId="514C28EC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4A19D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8E883" w14:textId="31CC712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41.61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CD9AF" w14:textId="139F2E9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(39.05-44.22)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7DE39" w14:textId="4B09C45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45.72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50DC4" w14:textId="4204D1A7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(43.10-48.36)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E08F8" w14:textId="74AC2075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20.96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AFA2C" w14:textId="62A4ADB3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(19.24-22.8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</w:tr>
      <w:tr w:rsidR="006F56B0" w14:paraId="701CB883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AD5C0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715CC" w14:textId="61C8A65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42.30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BEE14" w14:textId="7A83F81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(40.16-44.47)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94D3C" w14:textId="6AE43E2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44.25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B3B7" w14:textId="545E9B61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(42.12-46.40)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F40CE" w14:textId="1A28F62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60A10" w14:textId="05C67409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(21.28-25.13)</w:t>
            </w:r>
          </w:p>
        </w:tc>
      </w:tr>
      <w:tr w:rsidR="006F56B0" w14:paraId="36848799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F7C58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1EE18" w14:textId="7F62ED7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41.81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7FC6A" w14:textId="169D836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(39.68-43.97)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B455A" w14:textId="422EC6A2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43.09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0552D" w14:textId="340085D3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(40.80-45.42)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08420" w14:textId="1EEDF0A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A53A" w14:textId="7F623114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(22.26-27.45)</w:t>
            </w:r>
          </w:p>
        </w:tc>
      </w:tr>
      <w:tr w:rsidR="006F56B0" w14:paraId="26D2A2A0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2D725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462C3" w14:textId="095B0CD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43.47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D8EC8" w14:textId="37CC2E3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(41.05-45.93)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B747C" w14:textId="06F589D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41.63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08D32" w14:textId="12A701FA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(39.40-43.90)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569F7" w14:textId="60E88B1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F086A" w14:textId="5F8B9AF5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(25.28-29.99)</w:t>
            </w:r>
          </w:p>
        </w:tc>
      </w:tr>
      <w:tr w:rsidR="006F56B0" w14:paraId="642CB943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59EFA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0C844" w14:textId="14C7D86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45.44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FC4D2" w14:textId="14FC2B5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(43.55-47.35)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EB09E" w14:textId="1FE88F15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39.65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A487C" w14:textId="3E3BEB0E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(37.62-41.72)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B8188" w14:textId="571AF94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518FF" w14:textId="63F2F676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(29.38-34.85)</w:t>
            </w:r>
          </w:p>
        </w:tc>
      </w:tr>
      <w:tr w:rsidR="006F56B0" w14:paraId="5E1B9031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C3C3F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00EDD" w14:textId="092D1BF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44.87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6DCD3" w14:textId="100FC20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(42.69-47.06)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24864" w14:textId="12C4C8E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38.89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017F1" w14:textId="5E1F9169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(36.71-41.12)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35CCF" w14:textId="662E819B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2607" w14:textId="2494E60F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(29.16-35.43)</w:t>
            </w:r>
          </w:p>
        </w:tc>
      </w:tr>
      <w:tr w:rsidR="006F56B0" w14:paraId="1A7655C9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783BC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5BEA2" w14:textId="720C72B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45.45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EFF94" w14:textId="1BB1EBB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(43.09-47.82)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FA97C" w14:textId="1AA1C00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37.77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5AFEC" w14:textId="008AA468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(35.51-40.09)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ABB36" w14:textId="6C9663D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34.91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CF596" w14:textId="5FC2D692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(31.97-37.98)</w:t>
            </w:r>
          </w:p>
        </w:tc>
      </w:tr>
      <w:tr w:rsidR="006F56B0" w14:paraId="723089AA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5AEC6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EC8F4" w14:textId="39DCF2C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44.49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02F7A" w14:textId="7211EDE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(42.5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-46.5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A420C7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A384E" w14:textId="4B3EBD5B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34.17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EF223" w14:textId="4C3B0C21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(32.08-36.32)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BEE79" w14:textId="06D4C2D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875EC" w14:textId="7E809856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(36.1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-41.78)</w:t>
            </w:r>
          </w:p>
        </w:tc>
      </w:tr>
      <w:tr w:rsidR="006F56B0" w14:paraId="3F5BF395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E4208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80FBC" w14:textId="0A0BF78B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44.69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08F8B" w14:textId="7094CE5C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(42.32-47.08)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F7EB7" w14:textId="7C98CF31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30.60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D2DAA" w14:textId="0A296FBD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(28.66-32.61)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D9DE8" w14:textId="1F7A1010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45.94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FD49B" w14:textId="75FE3EDD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(42.85-49.05)</w:t>
            </w:r>
          </w:p>
        </w:tc>
      </w:tr>
      <w:tr w:rsidR="006F56B0" w14:paraId="7B08B113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7A96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7B612" w14:textId="6167E5D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44.28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08164" w14:textId="6607F7B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(42.19-46.39)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0C3A6" w14:textId="7540E3E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27.63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ADEB" w14:textId="4B5355BF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(25.73-29.60)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2D886" w14:textId="6EECB364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989CF" w14:textId="7FE173AA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(46.34-52.93)</w:t>
            </w:r>
          </w:p>
        </w:tc>
      </w:tr>
      <w:tr w:rsidR="006F56B0" w14:paraId="0831D066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E0EE1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D93A5" w14:textId="3B7244A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45.01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60CD6" w14:textId="7BFA413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(42.71-47.32)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75D28" w14:textId="35E69945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DCB8E" w14:textId="1A4C57A4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(24.19-28.26)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6E286" w14:textId="56288262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D03A7" w14:textId="1A5B8843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(50.02-56.38)</w:t>
            </w:r>
          </w:p>
        </w:tc>
      </w:tr>
      <w:tr w:rsidR="006F56B0" w14:paraId="1C14BCA6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48B67" w14:textId="77777777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4F106" w14:textId="3A9A629B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43.72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F175E" w14:textId="6BB9F05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(41.63-45.84)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06716" w14:textId="6A6BEEF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22.91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F988D" w14:textId="40BEB5BA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(20.97-24.98)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C1FBB" w14:textId="13042F19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58.83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A1FD9" w14:textId="76121B7B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(55.74-61.85)</w:t>
            </w:r>
          </w:p>
        </w:tc>
      </w:tr>
      <w:tr w:rsidR="006F56B0" w14:paraId="235D6700" w14:textId="77777777" w:rsidTr="006C7D05"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E082A" w14:textId="377FF36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BF187" w14:textId="57472010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43.45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D7958" w14:textId="5EA5DE7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(41.41-45.52)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512BD" w14:textId="6F4E71DD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21.91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CBA78" w14:textId="2F732E90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(19.79-24.19)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A7751" w14:textId="2FB53E56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59.27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04394" w14:textId="57253E6F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(55.55-62.89)</w:t>
            </w:r>
          </w:p>
        </w:tc>
      </w:tr>
      <w:tr w:rsidR="006F56B0" w14:paraId="4E290904" w14:textId="77777777" w:rsidTr="006C7D05">
        <w:tc>
          <w:tcPr>
            <w:tcW w:w="1241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6295E699" w14:textId="05D571C8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2BBC6190" w14:textId="5861D3BE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43.09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74F78CF4" w14:textId="290EA123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 w:rsidRPr="00A420C7">
              <w:rPr>
                <w:rFonts w:ascii="Calibri" w:hAnsi="Calibri" w:cs="Calibri"/>
                <w:color w:val="000000"/>
                <w:sz w:val="18"/>
              </w:rPr>
              <w:t>(38.74-47.55)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57E75CF5" w14:textId="2AE6F08A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22.37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61E607A1" w14:textId="29C2589F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(17.21-28.54)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50BFA984" w14:textId="0BDADF8F" w:rsidR="006F56B0" w:rsidRDefault="006F56B0" w:rsidP="006F56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58.40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63D71AB9" w14:textId="27F02A2A" w:rsidR="006F56B0" w:rsidRPr="00184385" w:rsidRDefault="006F56B0" w:rsidP="006F56B0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184385">
              <w:rPr>
                <w:rFonts w:ascii="Calibri" w:hAnsi="Calibri" w:cs="Calibri"/>
                <w:color w:val="000000"/>
                <w:sz w:val="18"/>
              </w:rPr>
              <w:t>(49.15-67.1</w:t>
            </w:r>
            <w:r>
              <w:rPr>
                <w:rFonts w:ascii="Calibri" w:hAnsi="Calibri" w:cs="Calibri"/>
                <w:color w:val="000000"/>
                <w:sz w:val="18"/>
              </w:rPr>
              <w:t>0</w:t>
            </w:r>
            <w:r w:rsidRPr="00184385">
              <w:rPr>
                <w:rFonts w:ascii="Calibri" w:hAnsi="Calibri" w:cs="Calibri"/>
                <w:color w:val="000000"/>
                <w:sz w:val="18"/>
              </w:rPr>
              <w:t>)</w:t>
            </w:r>
          </w:p>
        </w:tc>
      </w:tr>
      <w:bookmarkEnd w:id="2"/>
    </w:tbl>
    <w:p w14:paraId="174BC82E" w14:textId="18F6F01B" w:rsidR="006F56B0" w:rsidRDefault="006F56B0" w:rsidP="0045151F"/>
    <w:p w14:paraId="5465E7CA" w14:textId="77777777" w:rsidR="006F56B0" w:rsidRDefault="006F56B0">
      <w:r>
        <w:br w:type="page"/>
      </w:r>
    </w:p>
    <w:p w14:paraId="7971AC96" w14:textId="77777777" w:rsidR="002F0473" w:rsidRDefault="002F0473" w:rsidP="004515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F0473" w:rsidRPr="002F0473" w14:paraId="0E15E52E" w14:textId="77777777" w:rsidTr="00FF2CED">
        <w:tc>
          <w:tcPr>
            <w:tcW w:w="9350" w:type="dxa"/>
            <w:gridSpan w:val="5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6A6A60F1" w14:textId="0235BFCE" w:rsidR="002F0473" w:rsidRPr="002F0473" w:rsidRDefault="002F0473" w:rsidP="00A739CE">
            <w:pPr>
              <w:ind w:left="872" w:hanging="872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Table S</w:t>
            </w:r>
            <w:r w:rsidR="00A420C7">
              <w:rPr>
                <w:rFonts w:eastAsia="Times New Roman" w:cs="Times New Roman"/>
              </w:rPr>
              <w:t>2</w:t>
            </w:r>
            <w:r w:rsidRPr="002F0473">
              <w:rPr>
                <w:rFonts w:eastAsia="Times New Roman" w:cs="Times New Roman"/>
              </w:rPr>
              <w:t xml:space="preserve">: </w:t>
            </w:r>
            <w:r w:rsidR="00A739CE">
              <w:rPr>
                <w:rFonts w:eastAsia="Times New Roman" w:cs="Times New Roman"/>
              </w:rPr>
              <w:t xml:space="preserve">Cannabis </w:t>
            </w:r>
            <w:r w:rsidRPr="002F0473">
              <w:rPr>
                <w:rFonts w:eastAsia="Times New Roman" w:cs="Times New Roman"/>
              </w:rPr>
              <w:t>Coefficient</w:t>
            </w:r>
            <w:r w:rsidR="00A739CE">
              <w:rPr>
                <w:rFonts w:eastAsia="Times New Roman" w:cs="Times New Roman"/>
              </w:rPr>
              <w:t xml:space="preserve"> in </w:t>
            </w:r>
            <w:r w:rsidRPr="002F0473">
              <w:rPr>
                <w:rFonts w:eastAsia="Times New Roman" w:cs="Times New Roman"/>
              </w:rPr>
              <w:t>Table</w:t>
            </w:r>
            <w:r w:rsidR="00A739CE">
              <w:rPr>
                <w:rFonts w:eastAsia="Times New Roman" w:cs="Times New Roman"/>
              </w:rPr>
              <w:t>s</w:t>
            </w:r>
            <w:r w:rsidRPr="002F0473">
              <w:rPr>
                <w:rFonts w:eastAsia="Times New Roman" w:cs="Times New Roman"/>
              </w:rPr>
              <w:t xml:space="preserve"> 2</w:t>
            </w:r>
            <w:r w:rsidR="00A739CE">
              <w:rPr>
                <w:rFonts w:eastAsia="Times New Roman" w:cs="Times New Roman"/>
              </w:rPr>
              <w:t xml:space="preserve"> and 3</w:t>
            </w:r>
            <w:r w:rsidRPr="002F0473">
              <w:rPr>
                <w:rFonts w:eastAsia="Times New Roman" w:cs="Times New Roman"/>
              </w:rPr>
              <w:t xml:space="preserve"> </w:t>
            </w:r>
            <w:r w:rsidR="00DF4F9D">
              <w:rPr>
                <w:rFonts w:eastAsia="Times New Roman" w:cs="Times New Roman"/>
              </w:rPr>
              <w:t xml:space="preserve">by </w:t>
            </w:r>
            <w:r w:rsidRPr="002F0473">
              <w:rPr>
                <w:rFonts w:eastAsia="Times New Roman" w:cs="Times New Roman"/>
              </w:rPr>
              <w:t>Reference Time Periods</w:t>
            </w:r>
          </w:p>
        </w:tc>
      </w:tr>
      <w:tr w:rsidR="00FF2CED" w:rsidRPr="002F0473" w14:paraId="0C7BC615" w14:textId="77777777" w:rsidTr="00FF2CED">
        <w:tc>
          <w:tcPr>
            <w:tcW w:w="1870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04EE9B3A" w14:textId="77777777" w:rsidR="00FF2CED" w:rsidRPr="002F0473" w:rsidRDefault="00FF2CED" w:rsidP="002F0473">
            <w:pPr>
              <w:rPr>
                <w:rFonts w:eastAsia="Times New Roman" w:cs="Times New Roman"/>
              </w:rPr>
            </w:pPr>
          </w:p>
        </w:tc>
        <w:tc>
          <w:tcPr>
            <w:tcW w:w="374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4B21380F" w14:textId="1078BC40" w:rsidR="00FF2CED" w:rsidRPr="002F0473" w:rsidRDefault="00FF2CED" w:rsidP="00FF2CED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Table 2: Lifetime Cannabis Use w/o Lifetime </w:t>
            </w:r>
            <w:r w:rsidR="00A5274B">
              <w:rPr>
                <w:rFonts w:eastAsia="Times New Roman" w:cs="Times New Roman"/>
              </w:rPr>
              <w:t xml:space="preserve">Combustible </w:t>
            </w:r>
            <w:r>
              <w:rPr>
                <w:rFonts w:eastAsia="Times New Roman" w:cs="Times New Roman"/>
              </w:rPr>
              <w:t>Cigarette Use</w:t>
            </w:r>
          </w:p>
        </w:tc>
        <w:tc>
          <w:tcPr>
            <w:tcW w:w="374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744263C" w14:textId="7B212F3C" w:rsidR="00FF2CED" w:rsidRPr="002F0473" w:rsidRDefault="00FF2CED" w:rsidP="00FF2CED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Table 3: Lifetime Cannabis Use</w:t>
            </w:r>
          </w:p>
        </w:tc>
      </w:tr>
      <w:tr w:rsidR="002F0473" w:rsidRPr="002F0473" w14:paraId="4A672786" w14:textId="77777777" w:rsidTr="00FF2CED"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905D133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Reference Period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379A45" w14:textId="77777777" w:rsidR="002F0473" w:rsidRPr="002F0473" w:rsidRDefault="002F0473" w:rsidP="002F0473">
            <w:pPr>
              <w:jc w:val="center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Model 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32635F0" w14:textId="77777777" w:rsidR="002F0473" w:rsidRPr="002F0473" w:rsidRDefault="002F0473" w:rsidP="002F0473">
            <w:pPr>
              <w:jc w:val="center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Model 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F00F2E" w14:textId="39FAF60B" w:rsidR="002F0473" w:rsidRPr="002F0473" w:rsidRDefault="002F0473" w:rsidP="00FF2CED">
            <w:pPr>
              <w:jc w:val="center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 xml:space="preserve">Model </w:t>
            </w:r>
            <w:r w:rsidR="00FF2CED">
              <w:rPr>
                <w:rFonts w:eastAsia="Times New Roman" w:cs="Times New Roman"/>
              </w:rPr>
              <w:t>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3832D21" w14:textId="42F7D1A0" w:rsidR="002F0473" w:rsidRPr="002F0473" w:rsidRDefault="002F0473" w:rsidP="00FF2CED">
            <w:pPr>
              <w:jc w:val="center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 xml:space="preserve">Model </w:t>
            </w:r>
            <w:r w:rsidR="00FF2CED">
              <w:rPr>
                <w:rFonts w:eastAsia="Times New Roman" w:cs="Times New Roman"/>
              </w:rPr>
              <w:t>3</w:t>
            </w:r>
          </w:p>
        </w:tc>
      </w:tr>
      <w:tr w:rsidR="002F0473" w:rsidRPr="002F0473" w14:paraId="222D36B7" w14:textId="77777777" w:rsidTr="00A420C7"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2642607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1976-79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713DF65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1.02 (0.97-1.09)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06DDB1E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1.04 (0.98-1.10)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7BD4EF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4.84 (4.63-5.07)**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6A48FCA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4.78 (4.56-5.09)**</w:t>
            </w:r>
          </w:p>
        </w:tc>
      </w:tr>
      <w:tr w:rsidR="002F0473" w:rsidRPr="002F0473" w14:paraId="28319ABD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B98C78C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1980-84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C211F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1.14 (1.09-1.18)**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AFF853F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1.15 (1.11-1.20)**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7A7736B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4.56 (4.39-4.75)**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E0385D2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4.49 (4.32-4.67)**</w:t>
            </w:r>
          </w:p>
        </w:tc>
      </w:tr>
      <w:tr w:rsidR="002F0473" w:rsidRPr="002F0473" w14:paraId="204A950B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20A0926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1985-89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DAB08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1.20 (1.14-1.26)**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5671C88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1.24 (1.18-1.30)**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FBE8A51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4.69 (4.50-4.89)**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BCCF11D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4.58 (4.40-4.78)**</w:t>
            </w:r>
          </w:p>
        </w:tc>
      </w:tr>
      <w:tr w:rsidR="002F0473" w:rsidRPr="002F0473" w14:paraId="56B1A15A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844809D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1990-94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6FB07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1.30 (1.21-1.40)**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1D8F5E9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1.40 (1.31-1.49)**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B5ED898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4.61 (4.45-4.78)**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0A7F6BD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4.51 (4.36-4.66)**</w:t>
            </w:r>
          </w:p>
        </w:tc>
      </w:tr>
      <w:tr w:rsidR="002F0473" w:rsidRPr="002F0473" w14:paraId="02831E44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787DAB9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1995-99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EF407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0.99 (0.93-1.07)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1447E18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1.11 (1.04-1.19)**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BA6387C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5.10 (4.89-5.33)**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2D1B7C0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5.09 (4.87-5.31)**</w:t>
            </w:r>
          </w:p>
        </w:tc>
      </w:tr>
      <w:tr w:rsidR="002F0473" w:rsidRPr="002F0473" w14:paraId="09C0E0DA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B2CBE30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2000-04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92D13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0.98 (0.91-1.05)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F93298F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1.04 (0.99-1.13)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BAE564C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5.46 (5.19-5.75)**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A318B7B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5.42 (5.15-5.71)**</w:t>
            </w:r>
          </w:p>
        </w:tc>
      </w:tr>
      <w:tr w:rsidR="002F0473" w:rsidRPr="002F0473" w14:paraId="33C7188A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77EC5A4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2005-09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0F220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0.97 (0.91-1.04)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905B5C1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1.03 (0.96-1.10)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B1A77D2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5.55 (5.28-5.83)**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1736A70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5.53 (5.26-5.81)**</w:t>
            </w:r>
          </w:p>
        </w:tc>
      </w:tr>
      <w:tr w:rsidR="002F0473" w:rsidRPr="002F0473" w14:paraId="1AB0EAD0" w14:textId="77777777" w:rsidTr="00A420C7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8053567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2010-14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EB75C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0.99 (0.93-1.04)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D2D49DE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1.02 (0.97-1.09)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D77B6D1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5.81 (5.51-6.12)**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4AD62B7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5.80 (5.50-6.11)**</w:t>
            </w:r>
          </w:p>
        </w:tc>
      </w:tr>
      <w:tr w:rsidR="002F0473" w:rsidRPr="002F0473" w14:paraId="2F4EA5E1" w14:textId="77777777" w:rsidTr="00A420C7">
        <w:tc>
          <w:tcPr>
            <w:tcW w:w="1870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102CE95C" w14:textId="77777777" w:rsidR="002F0473" w:rsidRPr="002F0473" w:rsidRDefault="002F0473" w:rsidP="002F0473">
            <w:pPr>
              <w:ind w:left="-17"/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2015-20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26011FF4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1.17 (1.11-1.24)**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14338998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1.21 (1.14-1.28)**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1832374E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5.72 (5.43-6.02)**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59806FD2" w14:textId="77777777" w:rsidR="002F0473" w:rsidRPr="002F0473" w:rsidRDefault="002F0473" w:rsidP="002F0473">
            <w:pPr>
              <w:rPr>
                <w:rFonts w:eastAsia="Times New Roman" w:cs="Times New Roman"/>
              </w:rPr>
            </w:pPr>
            <w:r w:rsidRPr="002F0473">
              <w:rPr>
                <w:rFonts w:eastAsia="Times New Roman" w:cs="Times New Roman"/>
              </w:rPr>
              <w:t>5.70 (5.41-6.01)**</w:t>
            </w:r>
          </w:p>
        </w:tc>
      </w:tr>
    </w:tbl>
    <w:p w14:paraId="773E735D" w14:textId="77777777" w:rsidR="002F0473" w:rsidRPr="002F0473" w:rsidRDefault="002F0473" w:rsidP="002F0473">
      <w:pPr>
        <w:rPr>
          <w:rFonts w:eastAsia="Times New Roman" w:cs="Times New Roman"/>
        </w:rPr>
      </w:pPr>
      <w:r w:rsidRPr="002F0473">
        <w:rPr>
          <w:rFonts w:eastAsia="Times New Roman" w:cs="Times New Roman"/>
        </w:rPr>
        <w:t>* p&lt;.05; ** p&lt;.01</w:t>
      </w:r>
    </w:p>
    <w:p w14:paraId="31DCB3B1" w14:textId="68C02336" w:rsidR="006844D7" w:rsidRDefault="002F0473" w:rsidP="006844D7">
      <w:pPr>
        <w:ind w:left="540" w:hanging="540"/>
      </w:pPr>
      <w:r w:rsidRPr="002F0473">
        <w:rPr>
          <w:rFonts w:eastAsia="Times New Roman" w:cs="Times New Roman"/>
          <w:sz w:val="20"/>
        </w:rPr>
        <w:t xml:space="preserve">Note: </w:t>
      </w:r>
      <w:r w:rsidR="00FF2CED">
        <w:rPr>
          <w:rFonts w:eastAsia="Times New Roman" w:cs="Times New Roman"/>
          <w:sz w:val="20"/>
        </w:rPr>
        <w:t xml:space="preserve">These estimates can be calculated from Tables 2 and 3 by taking the natural log of the </w:t>
      </w:r>
      <w:r w:rsidR="00A5274B">
        <w:rPr>
          <w:rFonts w:eastAsia="Times New Roman" w:cs="Times New Roman"/>
          <w:sz w:val="20"/>
        </w:rPr>
        <w:t xml:space="preserve">coefficient for the </w:t>
      </w:r>
      <w:r w:rsidR="00FF2CED">
        <w:rPr>
          <w:rFonts w:eastAsia="Times New Roman" w:cs="Times New Roman"/>
          <w:sz w:val="20"/>
        </w:rPr>
        <w:t xml:space="preserve">time period of interest, adding it to the natural log of the </w:t>
      </w:r>
      <w:r w:rsidR="00A5274B">
        <w:rPr>
          <w:rFonts w:eastAsia="Times New Roman" w:cs="Times New Roman"/>
          <w:sz w:val="20"/>
        </w:rPr>
        <w:t xml:space="preserve">coefficient for the </w:t>
      </w:r>
      <w:r w:rsidR="00FF2CED">
        <w:rPr>
          <w:rFonts w:eastAsia="Times New Roman" w:cs="Times New Roman"/>
          <w:sz w:val="20"/>
        </w:rPr>
        <w:t xml:space="preserve">multiplicative interaction of the time period with the cannabis </w:t>
      </w:r>
      <w:r w:rsidR="00A5274B">
        <w:rPr>
          <w:rFonts w:eastAsia="Times New Roman" w:cs="Times New Roman"/>
          <w:sz w:val="20"/>
        </w:rPr>
        <w:t xml:space="preserve">variable, </w:t>
      </w:r>
      <w:r w:rsidR="00FF2CED">
        <w:rPr>
          <w:rFonts w:eastAsia="Times New Roman" w:cs="Times New Roman"/>
          <w:sz w:val="20"/>
        </w:rPr>
        <w:t xml:space="preserve">and then </w:t>
      </w:r>
      <w:proofErr w:type="spellStart"/>
      <w:r w:rsidR="00FF2CED">
        <w:rPr>
          <w:rFonts w:eastAsia="Times New Roman" w:cs="Times New Roman"/>
          <w:sz w:val="20"/>
        </w:rPr>
        <w:t>exponentiating</w:t>
      </w:r>
      <w:proofErr w:type="spellEnd"/>
      <w:r w:rsidR="00FF2CED">
        <w:rPr>
          <w:rFonts w:eastAsia="Times New Roman" w:cs="Times New Roman"/>
          <w:sz w:val="20"/>
        </w:rPr>
        <w:t xml:space="preserve"> the sum.  For example, in Table 2 the cannabis coefficient for 2010-14 is calculated as </w:t>
      </w:r>
      <w:proofErr w:type="spellStart"/>
      <w:r w:rsidR="00FF2CED">
        <w:rPr>
          <w:rFonts w:eastAsia="Times New Roman" w:cs="Times New Roman"/>
          <w:sz w:val="20"/>
        </w:rPr>
        <w:t>exp</w:t>
      </w:r>
      <w:proofErr w:type="spellEnd"/>
      <w:r w:rsidR="00FF2CED">
        <w:rPr>
          <w:rFonts w:eastAsia="Times New Roman" w:cs="Times New Roman"/>
          <w:sz w:val="20"/>
        </w:rPr>
        <w:t>(ln(</w:t>
      </w:r>
      <w:proofErr w:type="gramStart"/>
      <w:r w:rsidR="00FF2CED">
        <w:rPr>
          <w:rFonts w:eastAsia="Times New Roman" w:cs="Times New Roman"/>
          <w:sz w:val="20"/>
        </w:rPr>
        <w:t>1.17)+</w:t>
      </w:r>
      <w:proofErr w:type="gramEnd"/>
      <w:r w:rsidR="00FF2CED">
        <w:rPr>
          <w:rFonts w:eastAsia="Times New Roman" w:cs="Times New Roman"/>
          <w:sz w:val="20"/>
        </w:rPr>
        <w:t xml:space="preserve">ln(.84))=.98.  </w:t>
      </w:r>
      <w:r w:rsidRPr="002F0473">
        <w:rPr>
          <w:rFonts w:eastAsia="Times New Roman" w:cs="Times New Roman"/>
          <w:sz w:val="20"/>
        </w:rPr>
        <w:t xml:space="preserve">Coefficients presented here </w:t>
      </w:r>
      <w:r w:rsidR="00CE0E0E">
        <w:rPr>
          <w:rFonts w:eastAsia="Times New Roman" w:cs="Times New Roman"/>
          <w:sz w:val="20"/>
        </w:rPr>
        <w:t xml:space="preserve">based on </w:t>
      </w:r>
      <w:r w:rsidRPr="002F0473">
        <w:rPr>
          <w:rFonts w:eastAsia="Times New Roman" w:cs="Times New Roman"/>
          <w:sz w:val="20"/>
        </w:rPr>
        <w:t>estimates out to six decimal places, and due to rounding may not match exactly those calculated from the estimates in Table 2, which presents estimates out to two decimal places.</w:t>
      </w:r>
      <w:r w:rsidR="00A739CE">
        <w:rPr>
          <w:rFonts w:eastAsia="Times New Roman" w:cs="Times New Roman"/>
          <w:sz w:val="20"/>
        </w:rPr>
        <w:t xml:space="preserve">  </w:t>
      </w:r>
    </w:p>
    <w:p w14:paraId="63F45E99" w14:textId="5A433FD6" w:rsidR="006844D7" w:rsidRDefault="006844D7"/>
    <w:bookmarkEnd w:id="0"/>
    <w:p w14:paraId="4DE70E86" w14:textId="1EF94261" w:rsidR="006844D7" w:rsidRDefault="006844D7"/>
    <w:sectPr w:rsidR="006844D7" w:rsidSect="00602832">
      <w:headerReference w:type="default" r:id="rId8"/>
      <w:pgSz w:w="12240" w:h="15840"/>
      <w:pgMar w:top="144" w:right="1440" w:bottom="14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6D027" w14:textId="77777777" w:rsidR="00AC67CC" w:rsidRDefault="00AC67CC" w:rsidP="00DE010B">
      <w:pPr>
        <w:spacing w:after="0" w:line="240" w:lineRule="auto"/>
      </w:pPr>
      <w:r>
        <w:separator/>
      </w:r>
    </w:p>
  </w:endnote>
  <w:endnote w:type="continuationSeparator" w:id="0">
    <w:p w14:paraId="2A688314" w14:textId="77777777" w:rsidR="00AC67CC" w:rsidRDefault="00AC67CC" w:rsidP="00DE0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230AB5" w14:textId="77777777" w:rsidR="00AC67CC" w:rsidRDefault="00AC67CC" w:rsidP="00DE010B">
      <w:pPr>
        <w:spacing w:after="0" w:line="240" w:lineRule="auto"/>
      </w:pPr>
      <w:r>
        <w:separator/>
      </w:r>
    </w:p>
  </w:footnote>
  <w:footnote w:type="continuationSeparator" w:id="0">
    <w:p w14:paraId="28DF8CBC" w14:textId="77777777" w:rsidR="00AC67CC" w:rsidRDefault="00AC67CC" w:rsidP="00DE0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E342FE" w14:textId="77777777" w:rsidR="009828CB" w:rsidRDefault="009828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828EE"/>
    <w:multiLevelType w:val="hybridMultilevel"/>
    <w:tmpl w:val="3BDAAAC4"/>
    <w:lvl w:ilvl="0" w:tplc="718216C8">
      <w:start w:val="20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e90pdev8s0re8eefaspv5rce0t9tpwezdf9&quot;&gt;endnotelibrarytemp Copy&lt;record-ids&gt;&lt;item&gt;903&lt;/item&gt;&lt;item&gt;1259&lt;/item&gt;&lt;item&gt;1558&lt;/item&gt;&lt;item&gt;1727&lt;/item&gt;&lt;item&gt;1858&lt;/item&gt;&lt;item&gt;1963&lt;/item&gt;&lt;item&gt;1965&lt;/item&gt;&lt;item&gt;1968&lt;/item&gt;&lt;item&gt;1969&lt;/item&gt;&lt;item&gt;2088&lt;/item&gt;&lt;item&gt;2091&lt;/item&gt;&lt;item&gt;2124&lt;/item&gt;&lt;item&gt;2125&lt;/item&gt;&lt;item&gt;2126&lt;/item&gt;&lt;item&gt;2127&lt;/item&gt;&lt;/record-ids&gt;&lt;/item&gt;&lt;/Libraries&gt;"/>
  </w:docVars>
  <w:rsids>
    <w:rsidRoot w:val="00D86958"/>
    <w:rsid w:val="00002D8D"/>
    <w:rsid w:val="000053DA"/>
    <w:rsid w:val="00005E31"/>
    <w:rsid w:val="0000777B"/>
    <w:rsid w:val="0001218A"/>
    <w:rsid w:val="00012B90"/>
    <w:rsid w:val="0001399A"/>
    <w:rsid w:val="000155C4"/>
    <w:rsid w:val="00015EB3"/>
    <w:rsid w:val="00016935"/>
    <w:rsid w:val="0001730E"/>
    <w:rsid w:val="00017914"/>
    <w:rsid w:val="00020733"/>
    <w:rsid w:val="000210F3"/>
    <w:rsid w:val="00025A07"/>
    <w:rsid w:val="0002635E"/>
    <w:rsid w:val="0002701A"/>
    <w:rsid w:val="00027620"/>
    <w:rsid w:val="000300C0"/>
    <w:rsid w:val="00030C28"/>
    <w:rsid w:val="00031DDB"/>
    <w:rsid w:val="0003460F"/>
    <w:rsid w:val="00035A35"/>
    <w:rsid w:val="00036B9C"/>
    <w:rsid w:val="0004224A"/>
    <w:rsid w:val="000428A5"/>
    <w:rsid w:val="000448F7"/>
    <w:rsid w:val="00045FDD"/>
    <w:rsid w:val="00053787"/>
    <w:rsid w:val="000543B7"/>
    <w:rsid w:val="0005507A"/>
    <w:rsid w:val="0005642C"/>
    <w:rsid w:val="00057ABA"/>
    <w:rsid w:val="0006097D"/>
    <w:rsid w:val="00061682"/>
    <w:rsid w:val="0006500B"/>
    <w:rsid w:val="00070F72"/>
    <w:rsid w:val="00071587"/>
    <w:rsid w:val="00071FE6"/>
    <w:rsid w:val="000720CD"/>
    <w:rsid w:val="0007557A"/>
    <w:rsid w:val="00075799"/>
    <w:rsid w:val="0007673B"/>
    <w:rsid w:val="00076C2E"/>
    <w:rsid w:val="00077B28"/>
    <w:rsid w:val="00082836"/>
    <w:rsid w:val="00082FB1"/>
    <w:rsid w:val="00085E61"/>
    <w:rsid w:val="0008651A"/>
    <w:rsid w:val="0008700A"/>
    <w:rsid w:val="00092ABD"/>
    <w:rsid w:val="0009354C"/>
    <w:rsid w:val="000A0337"/>
    <w:rsid w:val="000A7228"/>
    <w:rsid w:val="000B1711"/>
    <w:rsid w:val="000B3C25"/>
    <w:rsid w:val="000B6161"/>
    <w:rsid w:val="000C01EE"/>
    <w:rsid w:val="000C032F"/>
    <w:rsid w:val="000C0A79"/>
    <w:rsid w:val="000C2ED0"/>
    <w:rsid w:val="000C303B"/>
    <w:rsid w:val="000C5A98"/>
    <w:rsid w:val="000C66D5"/>
    <w:rsid w:val="000D4A54"/>
    <w:rsid w:val="000D4C5F"/>
    <w:rsid w:val="000D7ADB"/>
    <w:rsid w:val="000E107E"/>
    <w:rsid w:val="000E2515"/>
    <w:rsid w:val="000E28E2"/>
    <w:rsid w:val="000E37F1"/>
    <w:rsid w:val="000E3C3A"/>
    <w:rsid w:val="000F1DA2"/>
    <w:rsid w:val="000F6273"/>
    <w:rsid w:val="00100037"/>
    <w:rsid w:val="0010222E"/>
    <w:rsid w:val="00106A88"/>
    <w:rsid w:val="00107706"/>
    <w:rsid w:val="0010798D"/>
    <w:rsid w:val="001135DB"/>
    <w:rsid w:val="00117438"/>
    <w:rsid w:val="001177E5"/>
    <w:rsid w:val="00121C07"/>
    <w:rsid w:val="00125352"/>
    <w:rsid w:val="00125ADE"/>
    <w:rsid w:val="00130037"/>
    <w:rsid w:val="00130AB6"/>
    <w:rsid w:val="00134DCF"/>
    <w:rsid w:val="00136D1E"/>
    <w:rsid w:val="00136F5D"/>
    <w:rsid w:val="001410C0"/>
    <w:rsid w:val="00142695"/>
    <w:rsid w:val="00142F36"/>
    <w:rsid w:val="001436CC"/>
    <w:rsid w:val="00145230"/>
    <w:rsid w:val="00145EC3"/>
    <w:rsid w:val="00150201"/>
    <w:rsid w:val="00150BFD"/>
    <w:rsid w:val="00151267"/>
    <w:rsid w:val="00152920"/>
    <w:rsid w:val="00155D87"/>
    <w:rsid w:val="00160348"/>
    <w:rsid w:val="001638D6"/>
    <w:rsid w:val="00165972"/>
    <w:rsid w:val="0016629B"/>
    <w:rsid w:val="00167DA5"/>
    <w:rsid w:val="00171875"/>
    <w:rsid w:val="001736D9"/>
    <w:rsid w:val="001760F9"/>
    <w:rsid w:val="0017642D"/>
    <w:rsid w:val="001764E2"/>
    <w:rsid w:val="00177642"/>
    <w:rsid w:val="00180F1D"/>
    <w:rsid w:val="00182353"/>
    <w:rsid w:val="001832BE"/>
    <w:rsid w:val="00184385"/>
    <w:rsid w:val="0018487C"/>
    <w:rsid w:val="0018564F"/>
    <w:rsid w:val="001864CB"/>
    <w:rsid w:val="00194337"/>
    <w:rsid w:val="00196C99"/>
    <w:rsid w:val="00197140"/>
    <w:rsid w:val="001A31CE"/>
    <w:rsid w:val="001A47F7"/>
    <w:rsid w:val="001A4B66"/>
    <w:rsid w:val="001A7424"/>
    <w:rsid w:val="001B18BC"/>
    <w:rsid w:val="001B4985"/>
    <w:rsid w:val="001B59AC"/>
    <w:rsid w:val="001C76D4"/>
    <w:rsid w:val="001D1B5F"/>
    <w:rsid w:val="001D45DC"/>
    <w:rsid w:val="001D6031"/>
    <w:rsid w:val="001E33FD"/>
    <w:rsid w:val="001E4657"/>
    <w:rsid w:val="001E5BE3"/>
    <w:rsid w:val="001E638E"/>
    <w:rsid w:val="001F18A5"/>
    <w:rsid w:val="001F372B"/>
    <w:rsid w:val="001F4EF5"/>
    <w:rsid w:val="001F590D"/>
    <w:rsid w:val="00200D72"/>
    <w:rsid w:val="00200E9F"/>
    <w:rsid w:val="0020131C"/>
    <w:rsid w:val="002022F4"/>
    <w:rsid w:val="002105D0"/>
    <w:rsid w:val="00210CB4"/>
    <w:rsid w:val="00212209"/>
    <w:rsid w:val="002155AD"/>
    <w:rsid w:val="00216C70"/>
    <w:rsid w:val="00217964"/>
    <w:rsid w:val="00217FDB"/>
    <w:rsid w:val="002213EB"/>
    <w:rsid w:val="00223CB4"/>
    <w:rsid w:val="002301DE"/>
    <w:rsid w:val="00230584"/>
    <w:rsid w:val="002352F1"/>
    <w:rsid w:val="00243114"/>
    <w:rsid w:val="002468AA"/>
    <w:rsid w:val="002514A2"/>
    <w:rsid w:val="002579B4"/>
    <w:rsid w:val="00261037"/>
    <w:rsid w:val="002628A4"/>
    <w:rsid w:val="0026604E"/>
    <w:rsid w:val="0026730B"/>
    <w:rsid w:val="002702E9"/>
    <w:rsid w:val="00270DE0"/>
    <w:rsid w:val="00271AE1"/>
    <w:rsid w:val="002726EA"/>
    <w:rsid w:val="00275A6C"/>
    <w:rsid w:val="00276C45"/>
    <w:rsid w:val="00277AA4"/>
    <w:rsid w:val="00280657"/>
    <w:rsid w:val="002837A6"/>
    <w:rsid w:val="00284245"/>
    <w:rsid w:val="002854FB"/>
    <w:rsid w:val="00291CAF"/>
    <w:rsid w:val="00291E98"/>
    <w:rsid w:val="00295294"/>
    <w:rsid w:val="00296F96"/>
    <w:rsid w:val="002A0821"/>
    <w:rsid w:val="002A2F47"/>
    <w:rsid w:val="002A4015"/>
    <w:rsid w:val="002A56BF"/>
    <w:rsid w:val="002B32ED"/>
    <w:rsid w:val="002B57F7"/>
    <w:rsid w:val="002C0407"/>
    <w:rsid w:val="002C3D1A"/>
    <w:rsid w:val="002C4BB5"/>
    <w:rsid w:val="002C4DE8"/>
    <w:rsid w:val="002C5E6D"/>
    <w:rsid w:val="002D0AB1"/>
    <w:rsid w:val="002D0FA9"/>
    <w:rsid w:val="002D20C6"/>
    <w:rsid w:val="002E0C77"/>
    <w:rsid w:val="002E437F"/>
    <w:rsid w:val="002E48BF"/>
    <w:rsid w:val="002E498A"/>
    <w:rsid w:val="002F0473"/>
    <w:rsid w:val="002F0A4A"/>
    <w:rsid w:val="002F3091"/>
    <w:rsid w:val="00301411"/>
    <w:rsid w:val="0030260A"/>
    <w:rsid w:val="00303E4F"/>
    <w:rsid w:val="00303EFB"/>
    <w:rsid w:val="00307615"/>
    <w:rsid w:val="0031481C"/>
    <w:rsid w:val="00315921"/>
    <w:rsid w:val="003202B3"/>
    <w:rsid w:val="003217EA"/>
    <w:rsid w:val="00321E42"/>
    <w:rsid w:val="003276EF"/>
    <w:rsid w:val="003279D4"/>
    <w:rsid w:val="00327C88"/>
    <w:rsid w:val="00330390"/>
    <w:rsid w:val="00330DD1"/>
    <w:rsid w:val="0033605F"/>
    <w:rsid w:val="003362AB"/>
    <w:rsid w:val="003364A8"/>
    <w:rsid w:val="00350EA6"/>
    <w:rsid w:val="00356551"/>
    <w:rsid w:val="00356633"/>
    <w:rsid w:val="003574F6"/>
    <w:rsid w:val="00357C02"/>
    <w:rsid w:val="003629DE"/>
    <w:rsid w:val="00363A8C"/>
    <w:rsid w:val="00364E8B"/>
    <w:rsid w:val="0036633F"/>
    <w:rsid w:val="00372CD0"/>
    <w:rsid w:val="00373468"/>
    <w:rsid w:val="003753C8"/>
    <w:rsid w:val="0037549A"/>
    <w:rsid w:val="00377DB1"/>
    <w:rsid w:val="00380B95"/>
    <w:rsid w:val="00382953"/>
    <w:rsid w:val="00383644"/>
    <w:rsid w:val="00387EB4"/>
    <w:rsid w:val="00387ED5"/>
    <w:rsid w:val="003947DA"/>
    <w:rsid w:val="0039498A"/>
    <w:rsid w:val="00394D14"/>
    <w:rsid w:val="00395E38"/>
    <w:rsid w:val="003A18E6"/>
    <w:rsid w:val="003B0447"/>
    <w:rsid w:val="003B4DBF"/>
    <w:rsid w:val="003B525D"/>
    <w:rsid w:val="003B6A8E"/>
    <w:rsid w:val="003B7571"/>
    <w:rsid w:val="003C05AB"/>
    <w:rsid w:val="003C29A0"/>
    <w:rsid w:val="003C3689"/>
    <w:rsid w:val="003C6932"/>
    <w:rsid w:val="003C77F3"/>
    <w:rsid w:val="003D0888"/>
    <w:rsid w:val="003D129A"/>
    <w:rsid w:val="003D2275"/>
    <w:rsid w:val="003D2D7E"/>
    <w:rsid w:val="003D5177"/>
    <w:rsid w:val="003D61B9"/>
    <w:rsid w:val="003D6926"/>
    <w:rsid w:val="003D7ECC"/>
    <w:rsid w:val="003E0338"/>
    <w:rsid w:val="003E1283"/>
    <w:rsid w:val="003E14E5"/>
    <w:rsid w:val="003F4484"/>
    <w:rsid w:val="0040356E"/>
    <w:rsid w:val="00410650"/>
    <w:rsid w:val="00410A2E"/>
    <w:rsid w:val="00410D92"/>
    <w:rsid w:val="0041150B"/>
    <w:rsid w:val="004132F8"/>
    <w:rsid w:val="00415389"/>
    <w:rsid w:val="00421044"/>
    <w:rsid w:val="00424C59"/>
    <w:rsid w:val="00425E18"/>
    <w:rsid w:val="0042616C"/>
    <w:rsid w:val="004271C2"/>
    <w:rsid w:val="00431E4A"/>
    <w:rsid w:val="00433531"/>
    <w:rsid w:val="00435A98"/>
    <w:rsid w:val="00437751"/>
    <w:rsid w:val="00440845"/>
    <w:rsid w:val="004442D4"/>
    <w:rsid w:val="004454FA"/>
    <w:rsid w:val="0045151F"/>
    <w:rsid w:val="004535E7"/>
    <w:rsid w:val="004610B9"/>
    <w:rsid w:val="00462F62"/>
    <w:rsid w:val="00463136"/>
    <w:rsid w:val="00463139"/>
    <w:rsid w:val="0046579B"/>
    <w:rsid w:val="004658F0"/>
    <w:rsid w:val="00467E8A"/>
    <w:rsid w:val="00471902"/>
    <w:rsid w:val="00472C5F"/>
    <w:rsid w:val="00472D92"/>
    <w:rsid w:val="0047535E"/>
    <w:rsid w:val="00475785"/>
    <w:rsid w:val="00476B5E"/>
    <w:rsid w:val="0048367C"/>
    <w:rsid w:val="00490175"/>
    <w:rsid w:val="00497813"/>
    <w:rsid w:val="004A2F3F"/>
    <w:rsid w:val="004A3A24"/>
    <w:rsid w:val="004A7F66"/>
    <w:rsid w:val="004B11D2"/>
    <w:rsid w:val="004B21C6"/>
    <w:rsid w:val="004B228C"/>
    <w:rsid w:val="004B2572"/>
    <w:rsid w:val="004B2AF2"/>
    <w:rsid w:val="004B3E19"/>
    <w:rsid w:val="004B5840"/>
    <w:rsid w:val="004C0196"/>
    <w:rsid w:val="004C0F4D"/>
    <w:rsid w:val="004C1208"/>
    <w:rsid w:val="004C12ED"/>
    <w:rsid w:val="004C1948"/>
    <w:rsid w:val="004C197D"/>
    <w:rsid w:val="004C70AF"/>
    <w:rsid w:val="004C7776"/>
    <w:rsid w:val="004D1982"/>
    <w:rsid w:val="004D2CDC"/>
    <w:rsid w:val="004D3CEF"/>
    <w:rsid w:val="004D5BE0"/>
    <w:rsid w:val="004E1C8D"/>
    <w:rsid w:val="004E7330"/>
    <w:rsid w:val="004F0AD3"/>
    <w:rsid w:val="004F4860"/>
    <w:rsid w:val="004F615E"/>
    <w:rsid w:val="00500783"/>
    <w:rsid w:val="005015C4"/>
    <w:rsid w:val="0050472B"/>
    <w:rsid w:val="00504740"/>
    <w:rsid w:val="005054CB"/>
    <w:rsid w:val="00505507"/>
    <w:rsid w:val="00506470"/>
    <w:rsid w:val="00506847"/>
    <w:rsid w:val="00510DF9"/>
    <w:rsid w:val="005110B6"/>
    <w:rsid w:val="005133B8"/>
    <w:rsid w:val="005137CC"/>
    <w:rsid w:val="005175DD"/>
    <w:rsid w:val="00523ABB"/>
    <w:rsid w:val="005253B5"/>
    <w:rsid w:val="0053046E"/>
    <w:rsid w:val="00532399"/>
    <w:rsid w:val="00532D6D"/>
    <w:rsid w:val="00533D37"/>
    <w:rsid w:val="00535094"/>
    <w:rsid w:val="00544145"/>
    <w:rsid w:val="005463A8"/>
    <w:rsid w:val="00550E8B"/>
    <w:rsid w:val="00554B4F"/>
    <w:rsid w:val="00555B0F"/>
    <w:rsid w:val="0055785D"/>
    <w:rsid w:val="00557987"/>
    <w:rsid w:val="0056110E"/>
    <w:rsid w:val="00563845"/>
    <w:rsid w:val="005660BC"/>
    <w:rsid w:val="00566252"/>
    <w:rsid w:val="005675DD"/>
    <w:rsid w:val="00567D47"/>
    <w:rsid w:val="005701E7"/>
    <w:rsid w:val="00572599"/>
    <w:rsid w:val="00572A8E"/>
    <w:rsid w:val="00573278"/>
    <w:rsid w:val="0057667E"/>
    <w:rsid w:val="00576E59"/>
    <w:rsid w:val="00580EA6"/>
    <w:rsid w:val="00581A4D"/>
    <w:rsid w:val="0058233D"/>
    <w:rsid w:val="00582B79"/>
    <w:rsid w:val="00584EB7"/>
    <w:rsid w:val="005906E4"/>
    <w:rsid w:val="00595AF0"/>
    <w:rsid w:val="00595F20"/>
    <w:rsid w:val="005978EB"/>
    <w:rsid w:val="005A1BDA"/>
    <w:rsid w:val="005A2781"/>
    <w:rsid w:val="005A4345"/>
    <w:rsid w:val="005A5CC7"/>
    <w:rsid w:val="005A6992"/>
    <w:rsid w:val="005B201B"/>
    <w:rsid w:val="005B3242"/>
    <w:rsid w:val="005B394D"/>
    <w:rsid w:val="005B3EF7"/>
    <w:rsid w:val="005B3F14"/>
    <w:rsid w:val="005B7AB7"/>
    <w:rsid w:val="005C03BD"/>
    <w:rsid w:val="005C2833"/>
    <w:rsid w:val="005C62B7"/>
    <w:rsid w:val="005C6BD5"/>
    <w:rsid w:val="005D0EC8"/>
    <w:rsid w:val="005D3215"/>
    <w:rsid w:val="005D44B3"/>
    <w:rsid w:val="005D4B8B"/>
    <w:rsid w:val="005D583E"/>
    <w:rsid w:val="005D5C83"/>
    <w:rsid w:val="005E5864"/>
    <w:rsid w:val="005E7BF8"/>
    <w:rsid w:val="005F2708"/>
    <w:rsid w:val="005F4A5E"/>
    <w:rsid w:val="00600E6F"/>
    <w:rsid w:val="00602832"/>
    <w:rsid w:val="00602E0A"/>
    <w:rsid w:val="00603E57"/>
    <w:rsid w:val="0060434E"/>
    <w:rsid w:val="00605306"/>
    <w:rsid w:val="00606D39"/>
    <w:rsid w:val="00607C3F"/>
    <w:rsid w:val="0061366B"/>
    <w:rsid w:val="00614CF0"/>
    <w:rsid w:val="0061741B"/>
    <w:rsid w:val="00621108"/>
    <w:rsid w:val="00626E4E"/>
    <w:rsid w:val="006274D4"/>
    <w:rsid w:val="00627B71"/>
    <w:rsid w:val="00631044"/>
    <w:rsid w:val="006347C1"/>
    <w:rsid w:val="006359EC"/>
    <w:rsid w:val="0064096F"/>
    <w:rsid w:val="006414D1"/>
    <w:rsid w:val="0064509C"/>
    <w:rsid w:val="00645E7E"/>
    <w:rsid w:val="00647594"/>
    <w:rsid w:val="00647A25"/>
    <w:rsid w:val="006510D0"/>
    <w:rsid w:val="00651950"/>
    <w:rsid w:val="00651E32"/>
    <w:rsid w:val="0065283C"/>
    <w:rsid w:val="00654CAE"/>
    <w:rsid w:val="0065684D"/>
    <w:rsid w:val="00660E58"/>
    <w:rsid w:val="00667B12"/>
    <w:rsid w:val="00671082"/>
    <w:rsid w:val="0067204A"/>
    <w:rsid w:val="006811A4"/>
    <w:rsid w:val="006831AE"/>
    <w:rsid w:val="006844D7"/>
    <w:rsid w:val="0069032F"/>
    <w:rsid w:val="006936C6"/>
    <w:rsid w:val="00696411"/>
    <w:rsid w:val="00696DAB"/>
    <w:rsid w:val="00697001"/>
    <w:rsid w:val="006A50E6"/>
    <w:rsid w:val="006B02CF"/>
    <w:rsid w:val="006B0483"/>
    <w:rsid w:val="006B1083"/>
    <w:rsid w:val="006B1409"/>
    <w:rsid w:val="006B21F3"/>
    <w:rsid w:val="006B263E"/>
    <w:rsid w:val="006B4C56"/>
    <w:rsid w:val="006B4E08"/>
    <w:rsid w:val="006C273E"/>
    <w:rsid w:val="006C42E3"/>
    <w:rsid w:val="006C7D05"/>
    <w:rsid w:val="006D2AE9"/>
    <w:rsid w:val="006D5235"/>
    <w:rsid w:val="006D7CD5"/>
    <w:rsid w:val="006E20AD"/>
    <w:rsid w:val="006F379B"/>
    <w:rsid w:val="006F56B0"/>
    <w:rsid w:val="006F5983"/>
    <w:rsid w:val="006F7428"/>
    <w:rsid w:val="00701335"/>
    <w:rsid w:val="00701486"/>
    <w:rsid w:val="0070195B"/>
    <w:rsid w:val="00704303"/>
    <w:rsid w:val="007113DF"/>
    <w:rsid w:val="00711781"/>
    <w:rsid w:val="00712163"/>
    <w:rsid w:val="0071294D"/>
    <w:rsid w:val="00712BA6"/>
    <w:rsid w:val="007168F5"/>
    <w:rsid w:val="00720C0A"/>
    <w:rsid w:val="007216BF"/>
    <w:rsid w:val="0072205E"/>
    <w:rsid w:val="00722448"/>
    <w:rsid w:val="00722AA6"/>
    <w:rsid w:val="007249D3"/>
    <w:rsid w:val="0072759B"/>
    <w:rsid w:val="00733305"/>
    <w:rsid w:val="00735ED4"/>
    <w:rsid w:val="00736D40"/>
    <w:rsid w:val="00745C81"/>
    <w:rsid w:val="00751255"/>
    <w:rsid w:val="00752289"/>
    <w:rsid w:val="0075269B"/>
    <w:rsid w:val="00752A39"/>
    <w:rsid w:val="007554EC"/>
    <w:rsid w:val="007578CB"/>
    <w:rsid w:val="00760D3D"/>
    <w:rsid w:val="0076305B"/>
    <w:rsid w:val="00764955"/>
    <w:rsid w:val="007651A2"/>
    <w:rsid w:val="00765750"/>
    <w:rsid w:val="0077144B"/>
    <w:rsid w:val="007727BE"/>
    <w:rsid w:val="00774568"/>
    <w:rsid w:val="007770F3"/>
    <w:rsid w:val="00780ABE"/>
    <w:rsid w:val="00783464"/>
    <w:rsid w:val="007866CA"/>
    <w:rsid w:val="00791DB7"/>
    <w:rsid w:val="00794758"/>
    <w:rsid w:val="00795476"/>
    <w:rsid w:val="0079668E"/>
    <w:rsid w:val="007A26AE"/>
    <w:rsid w:val="007A32E3"/>
    <w:rsid w:val="007A48CE"/>
    <w:rsid w:val="007B1EC2"/>
    <w:rsid w:val="007B26DF"/>
    <w:rsid w:val="007B2C93"/>
    <w:rsid w:val="007B5551"/>
    <w:rsid w:val="007C0399"/>
    <w:rsid w:val="007C3187"/>
    <w:rsid w:val="007C3A28"/>
    <w:rsid w:val="007C50CE"/>
    <w:rsid w:val="007C72FB"/>
    <w:rsid w:val="007D3DD5"/>
    <w:rsid w:val="007D3FE0"/>
    <w:rsid w:val="007D7A5D"/>
    <w:rsid w:val="007E27CE"/>
    <w:rsid w:val="007E38F7"/>
    <w:rsid w:val="007E3A33"/>
    <w:rsid w:val="007E45DC"/>
    <w:rsid w:val="007F0FE4"/>
    <w:rsid w:val="007F273C"/>
    <w:rsid w:val="007F3B48"/>
    <w:rsid w:val="007F3EAA"/>
    <w:rsid w:val="007F531B"/>
    <w:rsid w:val="00803A1A"/>
    <w:rsid w:val="00804983"/>
    <w:rsid w:val="0080581A"/>
    <w:rsid w:val="00805943"/>
    <w:rsid w:val="00806623"/>
    <w:rsid w:val="008145C1"/>
    <w:rsid w:val="00816175"/>
    <w:rsid w:val="00816DC2"/>
    <w:rsid w:val="0081702D"/>
    <w:rsid w:val="00820AA6"/>
    <w:rsid w:val="00820BF1"/>
    <w:rsid w:val="0082405C"/>
    <w:rsid w:val="00824B1D"/>
    <w:rsid w:val="008314C4"/>
    <w:rsid w:val="008320C7"/>
    <w:rsid w:val="0083266C"/>
    <w:rsid w:val="00833E48"/>
    <w:rsid w:val="00833FE8"/>
    <w:rsid w:val="008346FF"/>
    <w:rsid w:val="00835FD8"/>
    <w:rsid w:val="0083702B"/>
    <w:rsid w:val="00841182"/>
    <w:rsid w:val="00842D76"/>
    <w:rsid w:val="00844203"/>
    <w:rsid w:val="0084423F"/>
    <w:rsid w:val="00845316"/>
    <w:rsid w:val="00847129"/>
    <w:rsid w:val="00852294"/>
    <w:rsid w:val="0085271D"/>
    <w:rsid w:val="00852E5B"/>
    <w:rsid w:val="008534F0"/>
    <w:rsid w:val="0085545D"/>
    <w:rsid w:val="008569C6"/>
    <w:rsid w:val="00860373"/>
    <w:rsid w:val="00865AA9"/>
    <w:rsid w:val="00873955"/>
    <w:rsid w:val="00873F40"/>
    <w:rsid w:val="00875076"/>
    <w:rsid w:val="00882803"/>
    <w:rsid w:val="00883491"/>
    <w:rsid w:val="00884EB4"/>
    <w:rsid w:val="00891F24"/>
    <w:rsid w:val="008937B8"/>
    <w:rsid w:val="00894CF3"/>
    <w:rsid w:val="00896093"/>
    <w:rsid w:val="00896167"/>
    <w:rsid w:val="008A2C2F"/>
    <w:rsid w:val="008A40D2"/>
    <w:rsid w:val="008A5AF0"/>
    <w:rsid w:val="008A7639"/>
    <w:rsid w:val="008B1EB3"/>
    <w:rsid w:val="008B2256"/>
    <w:rsid w:val="008C0863"/>
    <w:rsid w:val="008C16A0"/>
    <w:rsid w:val="008C351D"/>
    <w:rsid w:val="008C4215"/>
    <w:rsid w:val="008C4FF6"/>
    <w:rsid w:val="008C746B"/>
    <w:rsid w:val="008C7526"/>
    <w:rsid w:val="008D4176"/>
    <w:rsid w:val="008D6FC3"/>
    <w:rsid w:val="008E2653"/>
    <w:rsid w:val="008E30A0"/>
    <w:rsid w:val="008E3B64"/>
    <w:rsid w:val="008E4008"/>
    <w:rsid w:val="008E5E70"/>
    <w:rsid w:val="008E6BB5"/>
    <w:rsid w:val="008F1217"/>
    <w:rsid w:val="008F4BD3"/>
    <w:rsid w:val="008F62ED"/>
    <w:rsid w:val="008F6851"/>
    <w:rsid w:val="00901729"/>
    <w:rsid w:val="009030B8"/>
    <w:rsid w:val="0090370E"/>
    <w:rsid w:val="00903E5E"/>
    <w:rsid w:val="00910B3F"/>
    <w:rsid w:val="00911BB2"/>
    <w:rsid w:val="00915A1A"/>
    <w:rsid w:val="009206CA"/>
    <w:rsid w:val="00922DB7"/>
    <w:rsid w:val="00925041"/>
    <w:rsid w:val="00934325"/>
    <w:rsid w:val="00934DC8"/>
    <w:rsid w:val="00937700"/>
    <w:rsid w:val="00937F8E"/>
    <w:rsid w:val="009405A7"/>
    <w:rsid w:val="00940BA4"/>
    <w:rsid w:val="00940F2E"/>
    <w:rsid w:val="009415A7"/>
    <w:rsid w:val="00941FF2"/>
    <w:rsid w:val="009422C6"/>
    <w:rsid w:val="00943D8C"/>
    <w:rsid w:val="00954534"/>
    <w:rsid w:val="0095598B"/>
    <w:rsid w:val="0095768E"/>
    <w:rsid w:val="00962029"/>
    <w:rsid w:val="00972BA8"/>
    <w:rsid w:val="00973CA5"/>
    <w:rsid w:val="00975484"/>
    <w:rsid w:val="00976CEC"/>
    <w:rsid w:val="009828CB"/>
    <w:rsid w:val="0098505E"/>
    <w:rsid w:val="00985379"/>
    <w:rsid w:val="009858E3"/>
    <w:rsid w:val="00993371"/>
    <w:rsid w:val="00994052"/>
    <w:rsid w:val="00994D3B"/>
    <w:rsid w:val="0099677B"/>
    <w:rsid w:val="009A1F35"/>
    <w:rsid w:val="009A4ADC"/>
    <w:rsid w:val="009A7F07"/>
    <w:rsid w:val="009B3411"/>
    <w:rsid w:val="009C0456"/>
    <w:rsid w:val="009C2A5E"/>
    <w:rsid w:val="009C5779"/>
    <w:rsid w:val="009C613C"/>
    <w:rsid w:val="009C642F"/>
    <w:rsid w:val="009D57F2"/>
    <w:rsid w:val="009E0D31"/>
    <w:rsid w:val="009E2D8B"/>
    <w:rsid w:val="009E49FF"/>
    <w:rsid w:val="009E5041"/>
    <w:rsid w:val="009E5814"/>
    <w:rsid w:val="009F7A0A"/>
    <w:rsid w:val="00A008C8"/>
    <w:rsid w:val="00A025A3"/>
    <w:rsid w:val="00A03083"/>
    <w:rsid w:val="00A05550"/>
    <w:rsid w:val="00A07EBD"/>
    <w:rsid w:val="00A138EE"/>
    <w:rsid w:val="00A14CC3"/>
    <w:rsid w:val="00A164B7"/>
    <w:rsid w:val="00A21CC8"/>
    <w:rsid w:val="00A2454B"/>
    <w:rsid w:val="00A24F6E"/>
    <w:rsid w:val="00A2733E"/>
    <w:rsid w:val="00A30CAE"/>
    <w:rsid w:val="00A341BC"/>
    <w:rsid w:val="00A359AD"/>
    <w:rsid w:val="00A37107"/>
    <w:rsid w:val="00A420C7"/>
    <w:rsid w:val="00A44362"/>
    <w:rsid w:val="00A503EE"/>
    <w:rsid w:val="00A5076D"/>
    <w:rsid w:val="00A50CE6"/>
    <w:rsid w:val="00A5274B"/>
    <w:rsid w:val="00A539D5"/>
    <w:rsid w:val="00A554DD"/>
    <w:rsid w:val="00A554EF"/>
    <w:rsid w:val="00A64493"/>
    <w:rsid w:val="00A7210D"/>
    <w:rsid w:val="00A739CE"/>
    <w:rsid w:val="00A76A2A"/>
    <w:rsid w:val="00A77E7C"/>
    <w:rsid w:val="00A816C0"/>
    <w:rsid w:val="00A87627"/>
    <w:rsid w:val="00A90245"/>
    <w:rsid w:val="00A941B3"/>
    <w:rsid w:val="00A94598"/>
    <w:rsid w:val="00A948E0"/>
    <w:rsid w:val="00A95266"/>
    <w:rsid w:val="00A95376"/>
    <w:rsid w:val="00A95429"/>
    <w:rsid w:val="00A97AF6"/>
    <w:rsid w:val="00AA1E11"/>
    <w:rsid w:val="00AA49E4"/>
    <w:rsid w:val="00AA6396"/>
    <w:rsid w:val="00AA7422"/>
    <w:rsid w:val="00AB2AB3"/>
    <w:rsid w:val="00AB3A1A"/>
    <w:rsid w:val="00AB499A"/>
    <w:rsid w:val="00AB4C17"/>
    <w:rsid w:val="00AB5C3F"/>
    <w:rsid w:val="00AC07DC"/>
    <w:rsid w:val="00AC1294"/>
    <w:rsid w:val="00AC260C"/>
    <w:rsid w:val="00AC2A94"/>
    <w:rsid w:val="00AC33B4"/>
    <w:rsid w:val="00AC3895"/>
    <w:rsid w:val="00AC4B37"/>
    <w:rsid w:val="00AC532C"/>
    <w:rsid w:val="00AC5545"/>
    <w:rsid w:val="00AC5872"/>
    <w:rsid w:val="00AC67CC"/>
    <w:rsid w:val="00AC693C"/>
    <w:rsid w:val="00AC6D12"/>
    <w:rsid w:val="00AD0639"/>
    <w:rsid w:val="00AD246A"/>
    <w:rsid w:val="00AD2E95"/>
    <w:rsid w:val="00AD3047"/>
    <w:rsid w:val="00AD34A8"/>
    <w:rsid w:val="00AD415B"/>
    <w:rsid w:val="00AD5A58"/>
    <w:rsid w:val="00AD5F43"/>
    <w:rsid w:val="00AE0EC9"/>
    <w:rsid w:val="00AE2935"/>
    <w:rsid w:val="00AE3563"/>
    <w:rsid w:val="00AE3F33"/>
    <w:rsid w:val="00AE5A2E"/>
    <w:rsid w:val="00AE6335"/>
    <w:rsid w:val="00AF4294"/>
    <w:rsid w:val="00B00AAB"/>
    <w:rsid w:val="00B031E5"/>
    <w:rsid w:val="00B05064"/>
    <w:rsid w:val="00B10305"/>
    <w:rsid w:val="00B12F15"/>
    <w:rsid w:val="00B16CE4"/>
    <w:rsid w:val="00B172E7"/>
    <w:rsid w:val="00B1775B"/>
    <w:rsid w:val="00B247E7"/>
    <w:rsid w:val="00B32BCE"/>
    <w:rsid w:val="00B32C6B"/>
    <w:rsid w:val="00B3425C"/>
    <w:rsid w:val="00B35310"/>
    <w:rsid w:val="00B366ED"/>
    <w:rsid w:val="00B373AD"/>
    <w:rsid w:val="00B377DE"/>
    <w:rsid w:val="00B41ACB"/>
    <w:rsid w:val="00B45E9E"/>
    <w:rsid w:val="00B45F13"/>
    <w:rsid w:val="00B47C34"/>
    <w:rsid w:val="00B5031E"/>
    <w:rsid w:val="00B50A11"/>
    <w:rsid w:val="00B538FF"/>
    <w:rsid w:val="00B53A85"/>
    <w:rsid w:val="00B6544E"/>
    <w:rsid w:val="00B65F56"/>
    <w:rsid w:val="00B67983"/>
    <w:rsid w:val="00B67D7F"/>
    <w:rsid w:val="00B67EE4"/>
    <w:rsid w:val="00B71428"/>
    <w:rsid w:val="00B72C63"/>
    <w:rsid w:val="00B768EA"/>
    <w:rsid w:val="00B81850"/>
    <w:rsid w:val="00B83025"/>
    <w:rsid w:val="00B8314B"/>
    <w:rsid w:val="00B86386"/>
    <w:rsid w:val="00B86BB3"/>
    <w:rsid w:val="00B8708A"/>
    <w:rsid w:val="00B874D6"/>
    <w:rsid w:val="00B87A2B"/>
    <w:rsid w:val="00B90230"/>
    <w:rsid w:val="00B91615"/>
    <w:rsid w:val="00B94018"/>
    <w:rsid w:val="00B95688"/>
    <w:rsid w:val="00B97832"/>
    <w:rsid w:val="00BA267E"/>
    <w:rsid w:val="00BA3D36"/>
    <w:rsid w:val="00BA40BF"/>
    <w:rsid w:val="00BA7830"/>
    <w:rsid w:val="00BB20BA"/>
    <w:rsid w:val="00BB5DD5"/>
    <w:rsid w:val="00BB5F12"/>
    <w:rsid w:val="00BB666D"/>
    <w:rsid w:val="00BB6AB6"/>
    <w:rsid w:val="00BB6F74"/>
    <w:rsid w:val="00BC06F7"/>
    <w:rsid w:val="00BC172C"/>
    <w:rsid w:val="00BC49D9"/>
    <w:rsid w:val="00BC65F5"/>
    <w:rsid w:val="00BD07BF"/>
    <w:rsid w:val="00BD1F4D"/>
    <w:rsid w:val="00BD24D2"/>
    <w:rsid w:val="00BD411A"/>
    <w:rsid w:val="00BD489A"/>
    <w:rsid w:val="00BD514D"/>
    <w:rsid w:val="00BD533B"/>
    <w:rsid w:val="00BD7263"/>
    <w:rsid w:val="00BE46BF"/>
    <w:rsid w:val="00BE5783"/>
    <w:rsid w:val="00BE5D80"/>
    <w:rsid w:val="00BE7C9D"/>
    <w:rsid w:val="00BF035A"/>
    <w:rsid w:val="00BF06E6"/>
    <w:rsid w:val="00C02228"/>
    <w:rsid w:val="00C02A53"/>
    <w:rsid w:val="00C040FC"/>
    <w:rsid w:val="00C04B82"/>
    <w:rsid w:val="00C06A08"/>
    <w:rsid w:val="00C11F10"/>
    <w:rsid w:val="00C15A75"/>
    <w:rsid w:val="00C15E59"/>
    <w:rsid w:val="00C20B74"/>
    <w:rsid w:val="00C20E2A"/>
    <w:rsid w:val="00C213A1"/>
    <w:rsid w:val="00C22FC1"/>
    <w:rsid w:val="00C235BA"/>
    <w:rsid w:val="00C25259"/>
    <w:rsid w:val="00C25FF0"/>
    <w:rsid w:val="00C26A3B"/>
    <w:rsid w:val="00C31E50"/>
    <w:rsid w:val="00C33E8B"/>
    <w:rsid w:val="00C36EB9"/>
    <w:rsid w:val="00C37587"/>
    <w:rsid w:val="00C41896"/>
    <w:rsid w:val="00C41F42"/>
    <w:rsid w:val="00C423F3"/>
    <w:rsid w:val="00C42C08"/>
    <w:rsid w:val="00C448A7"/>
    <w:rsid w:val="00C50002"/>
    <w:rsid w:val="00C50BC9"/>
    <w:rsid w:val="00C559FC"/>
    <w:rsid w:val="00C56F62"/>
    <w:rsid w:val="00C5796D"/>
    <w:rsid w:val="00C61DDC"/>
    <w:rsid w:val="00C62220"/>
    <w:rsid w:val="00C6726E"/>
    <w:rsid w:val="00C71096"/>
    <w:rsid w:val="00C72AB2"/>
    <w:rsid w:val="00C765E5"/>
    <w:rsid w:val="00C77377"/>
    <w:rsid w:val="00C817D7"/>
    <w:rsid w:val="00C82873"/>
    <w:rsid w:val="00C87CC3"/>
    <w:rsid w:val="00C94398"/>
    <w:rsid w:val="00C951BF"/>
    <w:rsid w:val="00C95CEE"/>
    <w:rsid w:val="00C962F7"/>
    <w:rsid w:val="00CA109B"/>
    <w:rsid w:val="00CA234B"/>
    <w:rsid w:val="00CA326A"/>
    <w:rsid w:val="00CB2860"/>
    <w:rsid w:val="00CB3A18"/>
    <w:rsid w:val="00CB47AB"/>
    <w:rsid w:val="00CB4ED5"/>
    <w:rsid w:val="00CB50F1"/>
    <w:rsid w:val="00CB5422"/>
    <w:rsid w:val="00CB63C4"/>
    <w:rsid w:val="00CB6EEF"/>
    <w:rsid w:val="00CB783F"/>
    <w:rsid w:val="00CC193F"/>
    <w:rsid w:val="00CC1AEB"/>
    <w:rsid w:val="00CD023F"/>
    <w:rsid w:val="00CD1479"/>
    <w:rsid w:val="00CD1778"/>
    <w:rsid w:val="00CD22A8"/>
    <w:rsid w:val="00CD364B"/>
    <w:rsid w:val="00CD36B2"/>
    <w:rsid w:val="00CD3D5B"/>
    <w:rsid w:val="00CD6937"/>
    <w:rsid w:val="00CE0BC5"/>
    <w:rsid w:val="00CE0E0E"/>
    <w:rsid w:val="00CE1C93"/>
    <w:rsid w:val="00CE416C"/>
    <w:rsid w:val="00CE4ADA"/>
    <w:rsid w:val="00CE7181"/>
    <w:rsid w:val="00CF2C49"/>
    <w:rsid w:val="00CF6BAC"/>
    <w:rsid w:val="00CF6FC8"/>
    <w:rsid w:val="00D06AB7"/>
    <w:rsid w:val="00D1052F"/>
    <w:rsid w:val="00D1080C"/>
    <w:rsid w:val="00D209D4"/>
    <w:rsid w:val="00D22329"/>
    <w:rsid w:val="00D24611"/>
    <w:rsid w:val="00D2630C"/>
    <w:rsid w:val="00D30E97"/>
    <w:rsid w:val="00D34E46"/>
    <w:rsid w:val="00D35CEE"/>
    <w:rsid w:val="00D37D8B"/>
    <w:rsid w:val="00D4145E"/>
    <w:rsid w:val="00D4389C"/>
    <w:rsid w:val="00D4407A"/>
    <w:rsid w:val="00D468D4"/>
    <w:rsid w:val="00D50E67"/>
    <w:rsid w:val="00D50EDC"/>
    <w:rsid w:val="00D51AB3"/>
    <w:rsid w:val="00D51EBC"/>
    <w:rsid w:val="00D52EEC"/>
    <w:rsid w:val="00D55205"/>
    <w:rsid w:val="00D60528"/>
    <w:rsid w:val="00D62067"/>
    <w:rsid w:val="00D630A1"/>
    <w:rsid w:val="00D66A0B"/>
    <w:rsid w:val="00D708F7"/>
    <w:rsid w:val="00D74648"/>
    <w:rsid w:val="00D7702D"/>
    <w:rsid w:val="00D776B5"/>
    <w:rsid w:val="00D77DDA"/>
    <w:rsid w:val="00D8272D"/>
    <w:rsid w:val="00D866FA"/>
    <w:rsid w:val="00D86958"/>
    <w:rsid w:val="00D86C8B"/>
    <w:rsid w:val="00DA00D0"/>
    <w:rsid w:val="00DA291C"/>
    <w:rsid w:val="00DA50EA"/>
    <w:rsid w:val="00DA5DE2"/>
    <w:rsid w:val="00DA6F81"/>
    <w:rsid w:val="00DB11C2"/>
    <w:rsid w:val="00DB5758"/>
    <w:rsid w:val="00DB5FAE"/>
    <w:rsid w:val="00DB742F"/>
    <w:rsid w:val="00DC01E7"/>
    <w:rsid w:val="00DC3E86"/>
    <w:rsid w:val="00DC4861"/>
    <w:rsid w:val="00DC782F"/>
    <w:rsid w:val="00DD31A3"/>
    <w:rsid w:val="00DD7550"/>
    <w:rsid w:val="00DE010B"/>
    <w:rsid w:val="00DE35DE"/>
    <w:rsid w:val="00DE363C"/>
    <w:rsid w:val="00DF0020"/>
    <w:rsid w:val="00DF16FA"/>
    <w:rsid w:val="00DF34C6"/>
    <w:rsid w:val="00DF4F9D"/>
    <w:rsid w:val="00DF52D8"/>
    <w:rsid w:val="00E00C6B"/>
    <w:rsid w:val="00E01C1B"/>
    <w:rsid w:val="00E01F1A"/>
    <w:rsid w:val="00E0243F"/>
    <w:rsid w:val="00E02768"/>
    <w:rsid w:val="00E048A6"/>
    <w:rsid w:val="00E056D2"/>
    <w:rsid w:val="00E11004"/>
    <w:rsid w:val="00E1237D"/>
    <w:rsid w:val="00E1450A"/>
    <w:rsid w:val="00E205C9"/>
    <w:rsid w:val="00E2266E"/>
    <w:rsid w:val="00E255C9"/>
    <w:rsid w:val="00E267CD"/>
    <w:rsid w:val="00E331EB"/>
    <w:rsid w:val="00E3408A"/>
    <w:rsid w:val="00E3757E"/>
    <w:rsid w:val="00E376C9"/>
    <w:rsid w:val="00E41CA8"/>
    <w:rsid w:val="00E43187"/>
    <w:rsid w:val="00E4433E"/>
    <w:rsid w:val="00E44C08"/>
    <w:rsid w:val="00E5030E"/>
    <w:rsid w:val="00E50395"/>
    <w:rsid w:val="00E513D6"/>
    <w:rsid w:val="00E54D9F"/>
    <w:rsid w:val="00E54F91"/>
    <w:rsid w:val="00E55E1D"/>
    <w:rsid w:val="00E56680"/>
    <w:rsid w:val="00E60114"/>
    <w:rsid w:val="00E60D57"/>
    <w:rsid w:val="00E66848"/>
    <w:rsid w:val="00E66B6B"/>
    <w:rsid w:val="00E676E5"/>
    <w:rsid w:val="00E70B49"/>
    <w:rsid w:val="00E7297C"/>
    <w:rsid w:val="00E82BD5"/>
    <w:rsid w:val="00E91494"/>
    <w:rsid w:val="00E93A91"/>
    <w:rsid w:val="00E95076"/>
    <w:rsid w:val="00E9614C"/>
    <w:rsid w:val="00EA115B"/>
    <w:rsid w:val="00EA1E00"/>
    <w:rsid w:val="00EA2059"/>
    <w:rsid w:val="00EA52DB"/>
    <w:rsid w:val="00EA5600"/>
    <w:rsid w:val="00EA6D17"/>
    <w:rsid w:val="00EA6D35"/>
    <w:rsid w:val="00EB0552"/>
    <w:rsid w:val="00EB70A3"/>
    <w:rsid w:val="00EB73A5"/>
    <w:rsid w:val="00EC22AD"/>
    <w:rsid w:val="00EC4E09"/>
    <w:rsid w:val="00EC5D55"/>
    <w:rsid w:val="00EC74EA"/>
    <w:rsid w:val="00ED043A"/>
    <w:rsid w:val="00ED50AD"/>
    <w:rsid w:val="00ED6164"/>
    <w:rsid w:val="00ED7165"/>
    <w:rsid w:val="00EE097F"/>
    <w:rsid w:val="00EE14B1"/>
    <w:rsid w:val="00EE2534"/>
    <w:rsid w:val="00EF0045"/>
    <w:rsid w:val="00EF0A37"/>
    <w:rsid w:val="00EF4A06"/>
    <w:rsid w:val="00F015A6"/>
    <w:rsid w:val="00F0225E"/>
    <w:rsid w:val="00F035AE"/>
    <w:rsid w:val="00F05644"/>
    <w:rsid w:val="00F10AC5"/>
    <w:rsid w:val="00F10C02"/>
    <w:rsid w:val="00F16BBA"/>
    <w:rsid w:val="00F206B4"/>
    <w:rsid w:val="00F20954"/>
    <w:rsid w:val="00F20D36"/>
    <w:rsid w:val="00F216D8"/>
    <w:rsid w:val="00F25BF9"/>
    <w:rsid w:val="00F27670"/>
    <w:rsid w:val="00F30B73"/>
    <w:rsid w:val="00F34FA4"/>
    <w:rsid w:val="00F352D1"/>
    <w:rsid w:val="00F405A6"/>
    <w:rsid w:val="00F410A5"/>
    <w:rsid w:val="00F43529"/>
    <w:rsid w:val="00F43C98"/>
    <w:rsid w:val="00F47F5E"/>
    <w:rsid w:val="00F52DAC"/>
    <w:rsid w:val="00F530E2"/>
    <w:rsid w:val="00F5348A"/>
    <w:rsid w:val="00F540B4"/>
    <w:rsid w:val="00F622F8"/>
    <w:rsid w:val="00F62D80"/>
    <w:rsid w:val="00F65A42"/>
    <w:rsid w:val="00F66840"/>
    <w:rsid w:val="00F66A93"/>
    <w:rsid w:val="00F70F5A"/>
    <w:rsid w:val="00F75CFB"/>
    <w:rsid w:val="00F76629"/>
    <w:rsid w:val="00F76752"/>
    <w:rsid w:val="00F7725D"/>
    <w:rsid w:val="00F8066F"/>
    <w:rsid w:val="00F90411"/>
    <w:rsid w:val="00F90C8C"/>
    <w:rsid w:val="00F9142C"/>
    <w:rsid w:val="00F9161B"/>
    <w:rsid w:val="00F9282E"/>
    <w:rsid w:val="00F93F9B"/>
    <w:rsid w:val="00F947E9"/>
    <w:rsid w:val="00F95BE1"/>
    <w:rsid w:val="00FA2EE5"/>
    <w:rsid w:val="00FA38C7"/>
    <w:rsid w:val="00FA5A8C"/>
    <w:rsid w:val="00FB3D33"/>
    <w:rsid w:val="00FD1897"/>
    <w:rsid w:val="00FD2E81"/>
    <w:rsid w:val="00FD4C6F"/>
    <w:rsid w:val="00FD516A"/>
    <w:rsid w:val="00FD59AC"/>
    <w:rsid w:val="00FD59D8"/>
    <w:rsid w:val="00FD7F00"/>
    <w:rsid w:val="00FE3000"/>
    <w:rsid w:val="00FE5444"/>
    <w:rsid w:val="00FE56CB"/>
    <w:rsid w:val="00FE65BF"/>
    <w:rsid w:val="00FF0D55"/>
    <w:rsid w:val="00FF2CED"/>
    <w:rsid w:val="00FF406E"/>
    <w:rsid w:val="00FF4895"/>
    <w:rsid w:val="00FF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89A5E"/>
  <w15:chartTrackingRefBased/>
  <w15:docId w15:val="{3F5963F1-29C1-48A9-89C2-72F28E1CA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5F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4CC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A5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638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80A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7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0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10B"/>
  </w:style>
  <w:style w:type="paragraph" w:styleId="Footer">
    <w:name w:val="footer"/>
    <w:basedOn w:val="Normal"/>
    <w:link w:val="FooterChar"/>
    <w:uiPriority w:val="99"/>
    <w:unhideWhenUsed/>
    <w:rsid w:val="00DE0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10B"/>
  </w:style>
  <w:style w:type="character" w:styleId="CommentReference">
    <w:name w:val="annotation reference"/>
    <w:basedOn w:val="DefaultParagraphFont"/>
    <w:uiPriority w:val="99"/>
    <w:semiHidden/>
    <w:unhideWhenUsed/>
    <w:rsid w:val="00A008C8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47E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47E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247E7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B247E7"/>
    <w:pPr>
      <w:tabs>
        <w:tab w:val="left" w:pos="384"/>
      </w:tabs>
      <w:spacing w:after="240" w:line="24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BC06F7"/>
  </w:style>
  <w:style w:type="paragraph" w:customStyle="1" w:styleId="EndNoteBibliographyTitle">
    <w:name w:val="EndNote Bibliography Title"/>
    <w:basedOn w:val="Normal"/>
    <w:link w:val="EndNoteBibliographyTitleChar"/>
    <w:rsid w:val="00270DE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70DE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70DE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70DE0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1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3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E29F3-17EC-461D-BBCE-8D492CFF3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ISR</Company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Miech</dc:creator>
  <cp:keywords/>
  <dc:description/>
  <cp:lastModifiedBy>Bhambure, Vijay</cp:lastModifiedBy>
  <cp:revision>13</cp:revision>
  <dcterms:created xsi:type="dcterms:W3CDTF">2021-11-15T19:10:00Z</dcterms:created>
  <dcterms:modified xsi:type="dcterms:W3CDTF">2021-11-21T14:29:00Z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id="grextkFJ"/&gt;&lt;style id="http://www.zotero.org/styles/american-journal-of-public-health" hasBibliography="1" bibliographyStyleHasBeenSet="1"/&gt;&lt;prefs&gt;&lt;pref name="fieldType" value="Field"/&gt;&lt;/prefs&gt;&lt;/d</vt:lpwstr>
  </property>
  <property fmtid="{D5CDD505-2E9C-101B-9397-08002B2CF9AE}" pid="3" name="ZOTERO_PREF_2">
    <vt:lpwstr>ata&gt;</vt:lpwstr>
  </property>
</Properties>
</file>