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C121A7" w14:textId="3477768C" w:rsidR="003E5761" w:rsidRPr="0068765D" w:rsidRDefault="0068765D" w:rsidP="0068765D">
      <w:pPr>
        <w:spacing w:after="200" w:line="276" w:lineRule="auto"/>
        <w:jc w:val="center"/>
        <w:rPr>
          <w:sz w:val="24"/>
          <w:szCs w:val="24"/>
        </w:rPr>
      </w:pPr>
      <w:r w:rsidRPr="0068765D">
        <w:rPr>
          <w:b/>
          <w:bCs/>
          <w:sz w:val="24"/>
          <w:szCs w:val="24"/>
        </w:rPr>
        <w:t>ADDITIONAL FILE 1: KEY INFORMANT INTERVIEW (KII) GUIDE</w:t>
      </w:r>
    </w:p>
    <w:p w14:paraId="0734D1D2" w14:textId="77777777" w:rsidR="003E5761" w:rsidRPr="0068765D" w:rsidRDefault="00000000" w:rsidP="0068765D">
      <w:pPr>
        <w:spacing w:after="300" w:line="276" w:lineRule="auto"/>
        <w:jc w:val="center"/>
        <w:rPr>
          <w:sz w:val="24"/>
          <w:szCs w:val="24"/>
        </w:rPr>
      </w:pPr>
      <w:r w:rsidRPr="0068765D">
        <w:rPr>
          <w:i/>
          <w:iCs/>
          <w:sz w:val="24"/>
          <w:szCs w:val="24"/>
        </w:rPr>
        <w:t>Tools, Methods, and the Current State of Data Quality in the Routine Health Information System of Osun State, Nigeria: A Qualitative Study</w:t>
      </w:r>
    </w:p>
    <w:p w14:paraId="10558721" w14:textId="77777777" w:rsidR="0068765D" w:rsidRDefault="00000000" w:rsidP="0068765D">
      <w:pPr>
        <w:spacing w:after="150" w:line="276" w:lineRule="auto"/>
        <w:jc w:val="both"/>
        <w:rPr>
          <w:sz w:val="24"/>
          <w:szCs w:val="24"/>
        </w:rPr>
      </w:pPr>
      <w:r w:rsidRPr="0068765D">
        <w:rPr>
          <w:sz w:val="24"/>
          <w:szCs w:val="24"/>
        </w:rPr>
        <w:t xml:space="preserve">This semi-structured interview guide was developed by the study authors specifically for this study. It was used to guide key informant interviews (KIIs) with facility-level health workers (n = 22) and district-level monitoring and evaluation (M&amp;E)/supervisory staff (n = 13) in Osun State, Nigeria. Questions were asked flexibly and in a conversational manner, </w:t>
      </w:r>
      <w:proofErr w:type="spellStart"/>
      <w:r w:rsidRPr="0068765D">
        <w:rPr>
          <w:sz w:val="24"/>
          <w:szCs w:val="24"/>
        </w:rPr>
        <w:t>organised</w:t>
      </w:r>
      <w:proofErr w:type="spellEnd"/>
      <w:r w:rsidRPr="0068765D">
        <w:rPr>
          <w:sz w:val="24"/>
          <w:szCs w:val="24"/>
        </w:rPr>
        <w:t xml:space="preserve"> around routine data collection processes, the types of health data handled, data collection tools and forms, compilation and submission procedures, and each of the four data quality dimensions (accuracy, completeness, timeliness, reliability/consistency). Probes were used as needed to elicit further detail; not every probe was used verbatim or with every respondent. The guide is presented in two parts, corresponding to the two respondent groups interviewed.</w:t>
      </w:r>
    </w:p>
    <w:p w14:paraId="20F4EB01" w14:textId="6749ABED" w:rsidR="003E5761" w:rsidRPr="0068765D" w:rsidRDefault="00000000" w:rsidP="0068765D">
      <w:pPr>
        <w:spacing w:after="150" w:line="276" w:lineRule="auto"/>
        <w:jc w:val="both"/>
        <w:rPr>
          <w:b/>
          <w:bCs/>
          <w:sz w:val="24"/>
          <w:szCs w:val="24"/>
        </w:rPr>
      </w:pPr>
      <w:r w:rsidRPr="0068765D">
        <w:rPr>
          <w:b/>
          <w:bCs/>
          <w:sz w:val="24"/>
          <w:szCs w:val="24"/>
        </w:rPr>
        <w:t>Part A: Facility-Level Key Informant Interview Guide</w:t>
      </w:r>
    </w:p>
    <w:p w14:paraId="6BCEC7DD" w14:textId="77777777" w:rsidR="0068765D" w:rsidRDefault="00000000" w:rsidP="0068765D">
      <w:pPr>
        <w:spacing w:after="150" w:line="276" w:lineRule="auto"/>
        <w:jc w:val="both"/>
        <w:rPr>
          <w:sz w:val="24"/>
          <w:szCs w:val="24"/>
        </w:rPr>
      </w:pPr>
      <w:r w:rsidRPr="0068765D">
        <w:rPr>
          <w:sz w:val="24"/>
          <w:szCs w:val="24"/>
        </w:rPr>
        <w:t>Administered to officers-in-charge (PHCs), health records/information officers, ART coordinators, and facility monitoring and evaluation (M&amp;E) officers.</w:t>
      </w:r>
    </w:p>
    <w:p w14:paraId="5ED93644" w14:textId="42A91671" w:rsidR="003E5761" w:rsidRPr="0068765D" w:rsidRDefault="00000000" w:rsidP="0068765D">
      <w:pPr>
        <w:spacing w:after="150" w:line="276" w:lineRule="auto"/>
        <w:jc w:val="both"/>
        <w:rPr>
          <w:b/>
          <w:bCs/>
          <w:sz w:val="24"/>
          <w:szCs w:val="24"/>
        </w:rPr>
      </w:pPr>
      <w:r w:rsidRPr="0068765D">
        <w:rPr>
          <w:b/>
          <w:bCs/>
          <w:sz w:val="24"/>
          <w:szCs w:val="24"/>
        </w:rPr>
        <w:t>Introductory / role</w:t>
      </w:r>
    </w:p>
    <w:p w14:paraId="4E03B907" w14:textId="77777777" w:rsidR="003E5761" w:rsidRPr="0068765D" w:rsidRDefault="00000000" w:rsidP="0068765D">
      <w:pPr>
        <w:spacing w:after="150" w:line="276" w:lineRule="auto"/>
        <w:jc w:val="both"/>
        <w:rPr>
          <w:sz w:val="24"/>
          <w:szCs w:val="24"/>
        </w:rPr>
      </w:pPr>
      <w:r w:rsidRPr="0068765D">
        <w:rPr>
          <w:b/>
          <w:bCs/>
          <w:sz w:val="24"/>
          <w:szCs w:val="24"/>
        </w:rPr>
        <w:t xml:space="preserve">1. </w:t>
      </w:r>
      <w:r w:rsidRPr="0068765D">
        <w:rPr>
          <w:sz w:val="24"/>
          <w:szCs w:val="24"/>
        </w:rPr>
        <w:t>Can you briefly describe your role at this facility and how long you have worked in it?</w:t>
      </w:r>
    </w:p>
    <w:p w14:paraId="456830A3" w14:textId="77777777" w:rsidR="0068765D" w:rsidRDefault="00000000" w:rsidP="0068765D">
      <w:pPr>
        <w:spacing w:after="150" w:line="276" w:lineRule="auto"/>
        <w:jc w:val="both"/>
        <w:rPr>
          <w:sz w:val="24"/>
          <w:szCs w:val="24"/>
        </w:rPr>
      </w:pPr>
      <w:r w:rsidRPr="0068765D">
        <w:rPr>
          <w:b/>
          <w:bCs/>
          <w:sz w:val="24"/>
          <w:szCs w:val="24"/>
        </w:rPr>
        <w:t xml:space="preserve">2. </w:t>
      </w:r>
      <w:r w:rsidRPr="0068765D">
        <w:rPr>
          <w:sz w:val="24"/>
          <w:szCs w:val="24"/>
        </w:rPr>
        <w:t>What are your main responsibilities in relation to routine health data?</w:t>
      </w:r>
    </w:p>
    <w:p w14:paraId="055A80F6" w14:textId="15B46A8C" w:rsidR="003E5761" w:rsidRPr="0068765D" w:rsidRDefault="00000000" w:rsidP="0068765D">
      <w:pPr>
        <w:spacing w:after="150" w:line="276" w:lineRule="auto"/>
        <w:jc w:val="both"/>
        <w:rPr>
          <w:b/>
          <w:bCs/>
          <w:sz w:val="24"/>
          <w:szCs w:val="24"/>
        </w:rPr>
      </w:pPr>
      <w:r w:rsidRPr="0068765D">
        <w:rPr>
          <w:b/>
          <w:bCs/>
          <w:sz w:val="24"/>
          <w:szCs w:val="24"/>
        </w:rPr>
        <w:t>Routine data collection process</w:t>
      </w:r>
    </w:p>
    <w:p w14:paraId="7C120AFF" w14:textId="77777777" w:rsidR="003E5761" w:rsidRPr="0068765D" w:rsidRDefault="00000000" w:rsidP="0068765D">
      <w:pPr>
        <w:spacing w:after="40" w:line="276" w:lineRule="auto"/>
        <w:jc w:val="both"/>
        <w:rPr>
          <w:sz w:val="24"/>
          <w:szCs w:val="24"/>
        </w:rPr>
      </w:pPr>
      <w:r w:rsidRPr="0068765D">
        <w:rPr>
          <w:b/>
          <w:bCs/>
          <w:sz w:val="24"/>
          <w:szCs w:val="24"/>
        </w:rPr>
        <w:t xml:space="preserve">3. </w:t>
      </w:r>
      <w:r w:rsidRPr="0068765D">
        <w:rPr>
          <w:sz w:val="24"/>
          <w:szCs w:val="24"/>
        </w:rPr>
        <w:t>Can you walk me through how routine health data is collected at your facility, from the point a patient is seen to the point it is recorded?</w:t>
      </w:r>
    </w:p>
    <w:p w14:paraId="5B3CCA3A" w14:textId="77777777" w:rsidR="003E5761" w:rsidRPr="0068765D" w:rsidRDefault="00000000" w:rsidP="0068765D">
      <w:pPr>
        <w:spacing w:after="150" w:line="276" w:lineRule="auto"/>
        <w:jc w:val="both"/>
        <w:rPr>
          <w:sz w:val="24"/>
          <w:szCs w:val="24"/>
        </w:rPr>
      </w:pPr>
      <w:r w:rsidRPr="0068765D">
        <w:rPr>
          <w:i/>
          <w:iCs/>
          <w:sz w:val="24"/>
          <w:szCs w:val="24"/>
        </w:rPr>
        <w:t xml:space="preserve">   Probe: Point-of-service recording, paper registers vs digital, daily vs periodic entry.</w:t>
      </w:r>
    </w:p>
    <w:p w14:paraId="030C9E18" w14:textId="77777777" w:rsidR="0068765D" w:rsidRDefault="00000000" w:rsidP="0068765D">
      <w:pPr>
        <w:spacing w:after="150" w:line="276" w:lineRule="auto"/>
        <w:jc w:val="both"/>
        <w:rPr>
          <w:sz w:val="24"/>
          <w:szCs w:val="24"/>
        </w:rPr>
      </w:pPr>
      <w:r w:rsidRPr="0068765D">
        <w:rPr>
          <w:b/>
          <w:bCs/>
          <w:sz w:val="24"/>
          <w:szCs w:val="24"/>
        </w:rPr>
        <w:t xml:space="preserve">4. </w:t>
      </w:r>
      <w:r w:rsidRPr="0068765D">
        <w:rPr>
          <w:sz w:val="24"/>
          <w:szCs w:val="24"/>
        </w:rPr>
        <w:t xml:space="preserve">Is data collection </w:t>
      </w:r>
      <w:proofErr w:type="spellStart"/>
      <w:r w:rsidRPr="0068765D">
        <w:rPr>
          <w:sz w:val="24"/>
          <w:szCs w:val="24"/>
        </w:rPr>
        <w:t>organised</w:t>
      </w:r>
      <w:proofErr w:type="spellEnd"/>
      <w:r w:rsidRPr="0068765D">
        <w:rPr>
          <w:sz w:val="24"/>
          <w:szCs w:val="24"/>
        </w:rPr>
        <w:t xml:space="preserve"> by specific service areas (e.g., antenatal care, </w:t>
      </w:r>
      <w:proofErr w:type="spellStart"/>
      <w:r w:rsidRPr="0068765D">
        <w:rPr>
          <w:sz w:val="24"/>
          <w:szCs w:val="24"/>
        </w:rPr>
        <w:t>immunisation</w:t>
      </w:r>
      <w:proofErr w:type="spellEnd"/>
      <w:r w:rsidRPr="0068765D">
        <w:rPr>
          <w:sz w:val="24"/>
          <w:szCs w:val="24"/>
        </w:rPr>
        <w:t>), or handled together?</w:t>
      </w:r>
    </w:p>
    <w:p w14:paraId="6077E000" w14:textId="3795A5F6" w:rsidR="003E5761" w:rsidRPr="0068765D" w:rsidRDefault="00000000" w:rsidP="0068765D">
      <w:pPr>
        <w:spacing w:after="150" w:line="276" w:lineRule="auto"/>
        <w:jc w:val="both"/>
        <w:rPr>
          <w:b/>
          <w:bCs/>
          <w:sz w:val="24"/>
          <w:szCs w:val="24"/>
        </w:rPr>
      </w:pPr>
      <w:r w:rsidRPr="0068765D">
        <w:rPr>
          <w:b/>
          <w:bCs/>
          <w:sz w:val="24"/>
          <w:szCs w:val="24"/>
        </w:rPr>
        <w:t>Types of health data handled</w:t>
      </w:r>
    </w:p>
    <w:p w14:paraId="71D95842" w14:textId="77777777" w:rsidR="003E5761" w:rsidRPr="0068765D" w:rsidRDefault="00000000" w:rsidP="0068765D">
      <w:pPr>
        <w:spacing w:after="40" w:line="276" w:lineRule="auto"/>
        <w:jc w:val="both"/>
        <w:rPr>
          <w:sz w:val="24"/>
          <w:szCs w:val="24"/>
        </w:rPr>
      </w:pPr>
      <w:r w:rsidRPr="0068765D">
        <w:rPr>
          <w:b/>
          <w:bCs/>
          <w:sz w:val="24"/>
          <w:szCs w:val="24"/>
        </w:rPr>
        <w:t xml:space="preserve">5. </w:t>
      </w:r>
      <w:r w:rsidRPr="0068765D">
        <w:rPr>
          <w:sz w:val="24"/>
          <w:szCs w:val="24"/>
        </w:rPr>
        <w:t>What types of health data or service data do you routinely collect and report at this facility?</w:t>
      </w:r>
    </w:p>
    <w:p w14:paraId="2B46B844" w14:textId="77777777" w:rsidR="0068765D" w:rsidRDefault="00000000" w:rsidP="0068765D">
      <w:pPr>
        <w:spacing w:after="150" w:line="276" w:lineRule="auto"/>
        <w:jc w:val="both"/>
        <w:rPr>
          <w:i/>
          <w:iCs/>
          <w:sz w:val="24"/>
          <w:szCs w:val="24"/>
        </w:rPr>
      </w:pPr>
      <w:r w:rsidRPr="0068765D">
        <w:rPr>
          <w:i/>
          <w:iCs/>
          <w:sz w:val="24"/>
          <w:szCs w:val="24"/>
        </w:rPr>
        <w:t xml:space="preserve">   Probe: RMNCH, </w:t>
      </w:r>
      <w:proofErr w:type="spellStart"/>
      <w:r w:rsidRPr="0068765D">
        <w:rPr>
          <w:i/>
          <w:iCs/>
          <w:sz w:val="24"/>
          <w:szCs w:val="24"/>
        </w:rPr>
        <w:t>immunisation</w:t>
      </w:r>
      <w:proofErr w:type="spellEnd"/>
      <w:r w:rsidRPr="0068765D">
        <w:rPr>
          <w:i/>
          <w:iCs/>
          <w:sz w:val="24"/>
          <w:szCs w:val="24"/>
        </w:rPr>
        <w:t>, IDSR, malaria/HIV statistics, other programme areas.</w:t>
      </w:r>
    </w:p>
    <w:p w14:paraId="572BA14A" w14:textId="745CE83F" w:rsidR="003E5761" w:rsidRPr="0068765D" w:rsidRDefault="00000000" w:rsidP="0068765D">
      <w:pPr>
        <w:spacing w:after="150" w:line="276" w:lineRule="auto"/>
        <w:jc w:val="both"/>
        <w:rPr>
          <w:b/>
          <w:bCs/>
          <w:sz w:val="24"/>
          <w:szCs w:val="24"/>
        </w:rPr>
      </w:pPr>
      <w:r w:rsidRPr="0068765D">
        <w:rPr>
          <w:b/>
          <w:bCs/>
          <w:sz w:val="24"/>
          <w:szCs w:val="24"/>
        </w:rPr>
        <w:t>Data collection tools, registers, and forms</w:t>
      </w:r>
    </w:p>
    <w:p w14:paraId="3FD7871F" w14:textId="77777777" w:rsidR="003E5761" w:rsidRPr="0068765D" w:rsidRDefault="00000000" w:rsidP="0068765D">
      <w:pPr>
        <w:spacing w:after="40" w:line="276" w:lineRule="auto"/>
        <w:jc w:val="both"/>
        <w:rPr>
          <w:sz w:val="24"/>
          <w:szCs w:val="24"/>
        </w:rPr>
      </w:pPr>
      <w:r w:rsidRPr="0068765D">
        <w:rPr>
          <w:b/>
          <w:bCs/>
          <w:sz w:val="24"/>
          <w:szCs w:val="24"/>
        </w:rPr>
        <w:t xml:space="preserve">6. </w:t>
      </w:r>
      <w:r w:rsidRPr="0068765D">
        <w:rPr>
          <w:sz w:val="24"/>
          <w:szCs w:val="24"/>
        </w:rPr>
        <w:t>What tools, registers, or forms do you use to collect and record this data?</w:t>
      </w:r>
    </w:p>
    <w:p w14:paraId="4A679809" w14:textId="77777777" w:rsidR="003E5761" w:rsidRPr="0068765D" w:rsidRDefault="00000000" w:rsidP="0068765D">
      <w:pPr>
        <w:spacing w:after="150" w:line="276" w:lineRule="auto"/>
        <w:jc w:val="both"/>
        <w:rPr>
          <w:sz w:val="24"/>
          <w:szCs w:val="24"/>
        </w:rPr>
      </w:pPr>
      <w:r w:rsidRPr="0068765D">
        <w:rPr>
          <w:i/>
          <w:iCs/>
          <w:sz w:val="24"/>
          <w:szCs w:val="24"/>
        </w:rPr>
        <w:t xml:space="preserve">   Probe: Standard MOH registers, monthly summary forms, IDSR templates.</w:t>
      </w:r>
    </w:p>
    <w:p w14:paraId="03408111" w14:textId="77777777" w:rsidR="003E5761" w:rsidRPr="0068765D" w:rsidRDefault="00000000" w:rsidP="0068765D">
      <w:pPr>
        <w:spacing w:after="40" w:line="276" w:lineRule="auto"/>
        <w:jc w:val="both"/>
        <w:rPr>
          <w:sz w:val="24"/>
          <w:szCs w:val="24"/>
        </w:rPr>
      </w:pPr>
      <w:r w:rsidRPr="0068765D">
        <w:rPr>
          <w:b/>
          <w:bCs/>
          <w:sz w:val="24"/>
          <w:szCs w:val="24"/>
        </w:rPr>
        <w:t xml:space="preserve">7. </w:t>
      </w:r>
      <w:r w:rsidRPr="0068765D">
        <w:rPr>
          <w:sz w:val="24"/>
          <w:szCs w:val="24"/>
        </w:rPr>
        <w:t>Have there been times when standard tools or registers were unavailable? What did you do in those situations?</w:t>
      </w:r>
    </w:p>
    <w:p w14:paraId="6CD65ED1" w14:textId="77777777" w:rsidR="0068765D" w:rsidRDefault="00000000" w:rsidP="0068765D">
      <w:pPr>
        <w:spacing w:after="150" w:line="276" w:lineRule="auto"/>
        <w:jc w:val="both"/>
        <w:rPr>
          <w:i/>
          <w:iCs/>
          <w:sz w:val="24"/>
          <w:szCs w:val="24"/>
        </w:rPr>
      </w:pPr>
      <w:r w:rsidRPr="0068765D">
        <w:rPr>
          <w:i/>
          <w:iCs/>
          <w:sz w:val="24"/>
          <w:szCs w:val="24"/>
        </w:rPr>
        <w:lastRenderedPageBreak/>
        <w:t xml:space="preserve">   Probe: Locally adapted/improvised forms, stock-outs.</w:t>
      </w:r>
    </w:p>
    <w:p w14:paraId="1EF783D4" w14:textId="55244E22" w:rsidR="003E5761" w:rsidRPr="0068765D" w:rsidRDefault="00000000" w:rsidP="0068765D">
      <w:pPr>
        <w:spacing w:after="150" w:line="276" w:lineRule="auto"/>
        <w:jc w:val="both"/>
        <w:rPr>
          <w:b/>
          <w:bCs/>
          <w:sz w:val="24"/>
          <w:szCs w:val="24"/>
        </w:rPr>
      </w:pPr>
      <w:r w:rsidRPr="0068765D">
        <w:rPr>
          <w:b/>
          <w:bCs/>
          <w:sz w:val="24"/>
          <w:szCs w:val="24"/>
        </w:rPr>
        <w:t>Compilation and submission of routine data</w:t>
      </w:r>
    </w:p>
    <w:p w14:paraId="18891590" w14:textId="77777777" w:rsidR="003E5761" w:rsidRPr="0068765D" w:rsidRDefault="00000000" w:rsidP="0068765D">
      <w:pPr>
        <w:spacing w:after="150" w:line="276" w:lineRule="auto"/>
        <w:jc w:val="both"/>
        <w:rPr>
          <w:sz w:val="24"/>
          <w:szCs w:val="24"/>
        </w:rPr>
      </w:pPr>
      <w:r w:rsidRPr="0068765D">
        <w:rPr>
          <w:b/>
          <w:bCs/>
          <w:sz w:val="24"/>
          <w:szCs w:val="24"/>
        </w:rPr>
        <w:t xml:space="preserve">8. </w:t>
      </w:r>
      <w:r w:rsidRPr="0068765D">
        <w:rPr>
          <w:sz w:val="24"/>
          <w:szCs w:val="24"/>
        </w:rPr>
        <w:t>Can you describe how you compile your facility's data into a monthly summary?</w:t>
      </w:r>
    </w:p>
    <w:p w14:paraId="5E0CFBF8" w14:textId="77777777" w:rsidR="003E5761" w:rsidRPr="0068765D" w:rsidRDefault="00000000" w:rsidP="0068765D">
      <w:pPr>
        <w:spacing w:after="150" w:line="276" w:lineRule="auto"/>
        <w:jc w:val="both"/>
        <w:rPr>
          <w:sz w:val="24"/>
          <w:szCs w:val="24"/>
        </w:rPr>
      </w:pPr>
      <w:r w:rsidRPr="0068765D">
        <w:rPr>
          <w:b/>
          <w:bCs/>
          <w:sz w:val="24"/>
          <w:szCs w:val="24"/>
        </w:rPr>
        <w:t xml:space="preserve">9. </w:t>
      </w:r>
      <w:r w:rsidRPr="0068765D">
        <w:rPr>
          <w:sz w:val="24"/>
          <w:szCs w:val="24"/>
        </w:rPr>
        <w:t>Who is responsible for submitting the monthly report, and to whom is it submitted (LGA, DHIS2)?</w:t>
      </w:r>
    </w:p>
    <w:p w14:paraId="332B3DF3" w14:textId="77777777" w:rsidR="003E5761" w:rsidRPr="0068765D" w:rsidRDefault="00000000" w:rsidP="0068765D">
      <w:pPr>
        <w:spacing w:after="40" w:line="276" w:lineRule="auto"/>
        <w:jc w:val="both"/>
        <w:rPr>
          <w:sz w:val="24"/>
          <w:szCs w:val="24"/>
        </w:rPr>
      </w:pPr>
      <w:r w:rsidRPr="0068765D">
        <w:rPr>
          <w:b/>
          <w:bCs/>
          <w:sz w:val="24"/>
          <w:szCs w:val="24"/>
        </w:rPr>
        <w:t xml:space="preserve">10. </w:t>
      </w:r>
      <w:r w:rsidRPr="0068765D">
        <w:rPr>
          <w:sz w:val="24"/>
          <w:szCs w:val="24"/>
        </w:rPr>
        <w:t>Is the summary checked or verified by anyone before it is submitted? If so, by whom and how?</w:t>
      </w:r>
    </w:p>
    <w:p w14:paraId="1CF4597D" w14:textId="77777777" w:rsidR="003E5761" w:rsidRPr="0068765D" w:rsidRDefault="00000000" w:rsidP="0068765D">
      <w:pPr>
        <w:spacing w:after="150" w:line="276" w:lineRule="auto"/>
        <w:jc w:val="both"/>
        <w:rPr>
          <w:sz w:val="24"/>
          <w:szCs w:val="24"/>
        </w:rPr>
      </w:pPr>
      <w:r w:rsidRPr="0068765D">
        <w:rPr>
          <w:i/>
          <w:iCs/>
          <w:sz w:val="24"/>
          <w:szCs w:val="24"/>
        </w:rPr>
        <w:t xml:space="preserve">   Probe: Officer-in-charge/M&amp;E staff review, cross-checking against registers.</w:t>
      </w:r>
    </w:p>
    <w:p w14:paraId="0F2C89DF" w14:textId="77777777" w:rsidR="0068765D" w:rsidRDefault="00000000" w:rsidP="0068765D">
      <w:pPr>
        <w:spacing w:after="150" w:line="276" w:lineRule="auto"/>
        <w:jc w:val="both"/>
        <w:rPr>
          <w:sz w:val="24"/>
          <w:szCs w:val="24"/>
        </w:rPr>
      </w:pPr>
      <w:r w:rsidRPr="0068765D">
        <w:rPr>
          <w:b/>
          <w:bCs/>
          <w:sz w:val="24"/>
          <w:szCs w:val="24"/>
        </w:rPr>
        <w:t xml:space="preserve">11. </w:t>
      </w:r>
      <w:r w:rsidRPr="0068765D">
        <w:rPr>
          <w:sz w:val="24"/>
          <w:szCs w:val="24"/>
        </w:rPr>
        <w:t>What is the expected timeline for submitting your monthly report?</w:t>
      </w:r>
    </w:p>
    <w:p w14:paraId="299F0014" w14:textId="65FF5353" w:rsidR="003E5761" w:rsidRPr="0068765D" w:rsidRDefault="00000000" w:rsidP="0068765D">
      <w:pPr>
        <w:spacing w:after="150" w:line="276" w:lineRule="auto"/>
        <w:jc w:val="both"/>
        <w:rPr>
          <w:b/>
          <w:bCs/>
          <w:sz w:val="24"/>
          <w:szCs w:val="24"/>
        </w:rPr>
      </w:pPr>
      <w:r w:rsidRPr="0068765D">
        <w:rPr>
          <w:b/>
          <w:bCs/>
          <w:sz w:val="24"/>
          <w:szCs w:val="24"/>
        </w:rPr>
        <w:t>Data accuracy</w:t>
      </w:r>
    </w:p>
    <w:p w14:paraId="53D2B80F" w14:textId="77777777" w:rsidR="003E5761" w:rsidRPr="0068765D" w:rsidRDefault="00000000" w:rsidP="0068765D">
      <w:pPr>
        <w:spacing w:after="40" w:line="276" w:lineRule="auto"/>
        <w:jc w:val="both"/>
        <w:rPr>
          <w:sz w:val="24"/>
          <w:szCs w:val="24"/>
        </w:rPr>
      </w:pPr>
      <w:r w:rsidRPr="0068765D">
        <w:rPr>
          <w:b/>
          <w:bCs/>
          <w:sz w:val="24"/>
          <w:szCs w:val="24"/>
        </w:rPr>
        <w:t xml:space="preserve">12. </w:t>
      </w:r>
      <w:r w:rsidRPr="0068765D">
        <w:rPr>
          <w:sz w:val="24"/>
          <w:szCs w:val="24"/>
        </w:rPr>
        <w:t xml:space="preserve">What steps, if any, </w:t>
      </w:r>
      <w:proofErr w:type="gramStart"/>
      <w:r w:rsidRPr="0068765D">
        <w:rPr>
          <w:sz w:val="24"/>
          <w:szCs w:val="24"/>
        </w:rPr>
        <w:t>does</w:t>
      </w:r>
      <w:proofErr w:type="gramEnd"/>
      <w:r w:rsidRPr="0068765D">
        <w:rPr>
          <w:sz w:val="24"/>
          <w:szCs w:val="24"/>
        </w:rPr>
        <w:t xml:space="preserve"> your facility take to make sure the data recorded is accurate?</w:t>
      </w:r>
    </w:p>
    <w:p w14:paraId="55EC0B83" w14:textId="77777777" w:rsidR="003E5761" w:rsidRPr="0068765D" w:rsidRDefault="00000000" w:rsidP="0068765D">
      <w:pPr>
        <w:spacing w:after="150" w:line="276" w:lineRule="auto"/>
        <w:jc w:val="both"/>
        <w:rPr>
          <w:sz w:val="24"/>
          <w:szCs w:val="24"/>
        </w:rPr>
      </w:pPr>
      <w:r w:rsidRPr="0068765D">
        <w:rPr>
          <w:i/>
          <w:iCs/>
          <w:sz w:val="24"/>
          <w:szCs w:val="24"/>
        </w:rPr>
        <w:t xml:space="preserve">   Probe: Internal cross-checks, peer review, comparison against source registers.</w:t>
      </w:r>
    </w:p>
    <w:p w14:paraId="5B82884A" w14:textId="77777777" w:rsidR="003E5761" w:rsidRPr="0068765D" w:rsidRDefault="00000000" w:rsidP="0068765D">
      <w:pPr>
        <w:spacing w:after="40" w:line="276" w:lineRule="auto"/>
        <w:jc w:val="both"/>
        <w:rPr>
          <w:sz w:val="24"/>
          <w:szCs w:val="24"/>
        </w:rPr>
      </w:pPr>
      <w:r w:rsidRPr="0068765D">
        <w:rPr>
          <w:b/>
          <w:bCs/>
          <w:sz w:val="24"/>
          <w:szCs w:val="24"/>
        </w:rPr>
        <w:t xml:space="preserve">13. </w:t>
      </w:r>
      <w:r w:rsidRPr="0068765D">
        <w:rPr>
          <w:sz w:val="24"/>
          <w:szCs w:val="24"/>
        </w:rPr>
        <w:t>In your experience, what are the most common causes of inaccurate data at your facility?</w:t>
      </w:r>
    </w:p>
    <w:p w14:paraId="2AA3E3E2" w14:textId="77777777" w:rsidR="0068765D" w:rsidRDefault="00000000" w:rsidP="0068765D">
      <w:pPr>
        <w:spacing w:after="150" w:line="276" w:lineRule="auto"/>
        <w:jc w:val="both"/>
        <w:rPr>
          <w:i/>
          <w:iCs/>
          <w:sz w:val="24"/>
          <w:szCs w:val="24"/>
        </w:rPr>
      </w:pPr>
      <w:r w:rsidRPr="0068765D">
        <w:rPr>
          <w:i/>
          <w:iCs/>
          <w:sz w:val="24"/>
          <w:szCs w:val="24"/>
        </w:rPr>
        <w:t xml:space="preserve">   Probe: Manual transcription error, staff training/tool comprehension.</w:t>
      </w:r>
    </w:p>
    <w:p w14:paraId="329E6904" w14:textId="55F81E01" w:rsidR="003E5761" w:rsidRPr="0068765D" w:rsidRDefault="00000000" w:rsidP="0068765D">
      <w:pPr>
        <w:spacing w:after="150" w:line="276" w:lineRule="auto"/>
        <w:jc w:val="both"/>
        <w:rPr>
          <w:b/>
          <w:bCs/>
          <w:sz w:val="24"/>
          <w:szCs w:val="24"/>
        </w:rPr>
      </w:pPr>
      <w:r w:rsidRPr="0068765D">
        <w:rPr>
          <w:b/>
          <w:bCs/>
          <w:sz w:val="24"/>
          <w:szCs w:val="24"/>
        </w:rPr>
        <w:t>Data completeness</w:t>
      </w:r>
    </w:p>
    <w:p w14:paraId="022F8544" w14:textId="77777777" w:rsidR="003E5761" w:rsidRPr="0068765D" w:rsidRDefault="00000000" w:rsidP="0068765D">
      <w:pPr>
        <w:spacing w:after="40" w:line="276" w:lineRule="auto"/>
        <w:jc w:val="both"/>
        <w:rPr>
          <w:sz w:val="24"/>
          <w:szCs w:val="24"/>
        </w:rPr>
      </w:pPr>
      <w:r w:rsidRPr="0068765D">
        <w:rPr>
          <w:b/>
          <w:bCs/>
          <w:sz w:val="24"/>
          <w:szCs w:val="24"/>
        </w:rPr>
        <w:t xml:space="preserve">14. </w:t>
      </w:r>
      <w:r w:rsidRPr="0068765D">
        <w:rPr>
          <w:sz w:val="24"/>
          <w:szCs w:val="24"/>
        </w:rPr>
        <w:t>How often do you encounter incomplete data (missing fields or entries) in your registers or reports, and what usually causes this?</w:t>
      </w:r>
    </w:p>
    <w:p w14:paraId="7DD7A47A" w14:textId="77777777" w:rsidR="0068765D" w:rsidRDefault="00000000" w:rsidP="0068765D">
      <w:pPr>
        <w:spacing w:after="150" w:line="276" w:lineRule="auto"/>
        <w:jc w:val="both"/>
        <w:rPr>
          <w:i/>
          <w:iCs/>
          <w:sz w:val="24"/>
          <w:szCs w:val="24"/>
        </w:rPr>
      </w:pPr>
      <w:r w:rsidRPr="0068765D">
        <w:rPr>
          <w:i/>
          <w:iCs/>
          <w:sz w:val="24"/>
          <w:szCs w:val="24"/>
        </w:rPr>
        <w:t xml:space="preserve">   Probe: Staff shortages/workload, newly posted or untrained staff, supervision gaps.</w:t>
      </w:r>
    </w:p>
    <w:p w14:paraId="5DBA6E88" w14:textId="3BBDDD18" w:rsidR="003E5761" w:rsidRPr="0068765D" w:rsidRDefault="00000000" w:rsidP="0068765D">
      <w:pPr>
        <w:spacing w:after="150" w:line="276" w:lineRule="auto"/>
        <w:jc w:val="both"/>
        <w:rPr>
          <w:b/>
          <w:bCs/>
          <w:sz w:val="24"/>
          <w:szCs w:val="24"/>
        </w:rPr>
      </w:pPr>
      <w:r w:rsidRPr="0068765D">
        <w:rPr>
          <w:b/>
          <w:bCs/>
          <w:sz w:val="24"/>
          <w:szCs w:val="24"/>
        </w:rPr>
        <w:t>Data timeliness</w:t>
      </w:r>
    </w:p>
    <w:p w14:paraId="542F5090" w14:textId="77777777" w:rsidR="003E5761" w:rsidRPr="0068765D" w:rsidRDefault="00000000" w:rsidP="0068765D">
      <w:pPr>
        <w:spacing w:after="150" w:line="276" w:lineRule="auto"/>
        <w:jc w:val="both"/>
        <w:rPr>
          <w:sz w:val="24"/>
          <w:szCs w:val="24"/>
        </w:rPr>
      </w:pPr>
      <w:r w:rsidRPr="0068765D">
        <w:rPr>
          <w:b/>
          <w:bCs/>
          <w:sz w:val="24"/>
          <w:szCs w:val="24"/>
        </w:rPr>
        <w:t xml:space="preserve">15. </w:t>
      </w:r>
      <w:r w:rsidRPr="0068765D">
        <w:rPr>
          <w:sz w:val="24"/>
          <w:szCs w:val="24"/>
        </w:rPr>
        <w:t>How consistently is your facility able to submit reports within the expected deadline?</w:t>
      </w:r>
    </w:p>
    <w:p w14:paraId="36329980" w14:textId="77777777" w:rsidR="003E5761" w:rsidRPr="0068765D" w:rsidRDefault="00000000" w:rsidP="0068765D">
      <w:pPr>
        <w:spacing w:after="40" w:line="276" w:lineRule="auto"/>
        <w:jc w:val="both"/>
        <w:rPr>
          <w:sz w:val="24"/>
          <w:szCs w:val="24"/>
        </w:rPr>
      </w:pPr>
      <w:r w:rsidRPr="0068765D">
        <w:rPr>
          <w:b/>
          <w:bCs/>
          <w:sz w:val="24"/>
          <w:szCs w:val="24"/>
        </w:rPr>
        <w:t xml:space="preserve">16. </w:t>
      </w:r>
      <w:r w:rsidRPr="0068765D">
        <w:rPr>
          <w:sz w:val="24"/>
          <w:szCs w:val="24"/>
        </w:rPr>
        <w:t>What factors, if any, cause delays in submitting your data on time, and what effect have you seen when data is submitted late?</w:t>
      </w:r>
    </w:p>
    <w:p w14:paraId="28FDDEAF" w14:textId="77777777" w:rsidR="0068765D" w:rsidRDefault="00000000" w:rsidP="0068765D">
      <w:pPr>
        <w:spacing w:after="150" w:line="276" w:lineRule="auto"/>
        <w:jc w:val="both"/>
        <w:rPr>
          <w:i/>
          <w:iCs/>
          <w:sz w:val="24"/>
          <w:szCs w:val="24"/>
        </w:rPr>
      </w:pPr>
      <w:r w:rsidRPr="0068765D">
        <w:rPr>
          <w:i/>
          <w:iCs/>
          <w:sz w:val="24"/>
          <w:szCs w:val="24"/>
        </w:rPr>
        <w:t xml:space="preserve">   Probe: Staff absence, workload, technical/internet issues, effects on planning/supply projections.</w:t>
      </w:r>
    </w:p>
    <w:p w14:paraId="471A5E96" w14:textId="77A8FCF9" w:rsidR="003E5761" w:rsidRPr="0068765D" w:rsidRDefault="00000000" w:rsidP="0068765D">
      <w:pPr>
        <w:spacing w:after="150" w:line="276" w:lineRule="auto"/>
        <w:jc w:val="both"/>
        <w:rPr>
          <w:b/>
          <w:bCs/>
          <w:sz w:val="24"/>
          <w:szCs w:val="24"/>
        </w:rPr>
      </w:pPr>
      <w:r w:rsidRPr="0068765D">
        <w:rPr>
          <w:b/>
          <w:bCs/>
          <w:sz w:val="24"/>
          <w:szCs w:val="24"/>
        </w:rPr>
        <w:t>Data reliability/consistency</w:t>
      </w:r>
    </w:p>
    <w:p w14:paraId="59AB845F" w14:textId="77777777" w:rsidR="003E5761" w:rsidRPr="0068765D" w:rsidRDefault="00000000" w:rsidP="0068765D">
      <w:pPr>
        <w:spacing w:after="150" w:line="276" w:lineRule="auto"/>
        <w:jc w:val="both"/>
        <w:rPr>
          <w:sz w:val="24"/>
          <w:szCs w:val="24"/>
        </w:rPr>
      </w:pPr>
      <w:r w:rsidRPr="0068765D">
        <w:rPr>
          <w:b/>
          <w:bCs/>
          <w:sz w:val="24"/>
          <w:szCs w:val="24"/>
        </w:rPr>
        <w:t xml:space="preserve">17. </w:t>
      </w:r>
      <w:r w:rsidRPr="0068765D">
        <w:rPr>
          <w:sz w:val="24"/>
          <w:szCs w:val="24"/>
        </w:rPr>
        <w:t>Have you noticed any inconsistencies between what is recorded in your registers and what appears in your summary forms or DHIS2 reports? Can you give an example?</w:t>
      </w:r>
    </w:p>
    <w:p w14:paraId="24020F39" w14:textId="77777777" w:rsidR="003E5761" w:rsidRPr="0068765D" w:rsidRDefault="00000000" w:rsidP="0068765D">
      <w:pPr>
        <w:spacing w:after="40" w:line="276" w:lineRule="auto"/>
        <w:jc w:val="both"/>
        <w:rPr>
          <w:sz w:val="24"/>
          <w:szCs w:val="24"/>
        </w:rPr>
      </w:pPr>
      <w:r w:rsidRPr="0068765D">
        <w:rPr>
          <w:b/>
          <w:bCs/>
          <w:sz w:val="24"/>
          <w:szCs w:val="24"/>
        </w:rPr>
        <w:t xml:space="preserve">18. </w:t>
      </w:r>
      <w:r w:rsidRPr="0068765D">
        <w:rPr>
          <w:sz w:val="24"/>
          <w:szCs w:val="24"/>
        </w:rPr>
        <w:t>What practices, if any, are in place to check consistency across these different data sources?</w:t>
      </w:r>
    </w:p>
    <w:p w14:paraId="786ADC27" w14:textId="77777777" w:rsidR="0068765D" w:rsidRDefault="00000000" w:rsidP="0068765D">
      <w:pPr>
        <w:spacing w:after="150" w:line="276" w:lineRule="auto"/>
        <w:jc w:val="both"/>
        <w:rPr>
          <w:i/>
          <w:iCs/>
          <w:sz w:val="24"/>
          <w:szCs w:val="24"/>
        </w:rPr>
      </w:pPr>
      <w:r w:rsidRPr="0068765D">
        <w:rPr>
          <w:i/>
          <w:iCs/>
          <w:sz w:val="24"/>
          <w:szCs w:val="24"/>
        </w:rPr>
        <w:t xml:space="preserve">   Probe: Cross-verification, SOP adherence, peer/internal review.</w:t>
      </w:r>
    </w:p>
    <w:p w14:paraId="181A026F" w14:textId="01997D5C" w:rsidR="003E5761" w:rsidRPr="0068765D" w:rsidRDefault="00000000" w:rsidP="0068765D">
      <w:pPr>
        <w:spacing w:after="150" w:line="276" w:lineRule="auto"/>
        <w:jc w:val="both"/>
        <w:rPr>
          <w:b/>
          <w:bCs/>
          <w:sz w:val="24"/>
          <w:szCs w:val="24"/>
        </w:rPr>
      </w:pPr>
      <w:r w:rsidRPr="0068765D">
        <w:rPr>
          <w:b/>
          <w:bCs/>
          <w:sz w:val="24"/>
          <w:szCs w:val="24"/>
        </w:rPr>
        <w:t>Closing</w:t>
      </w:r>
    </w:p>
    <w:p w14:paraId="4D6B5AD1" w14:textId="77777777" w:rsidR="0068765D" w:rsidRDefault="00000000" w:rsidP="0068765D">
      <w:pPr>
        <w:spacing w:after="150" w:line="276" w:lineRule="auto"/>
        <w:jc w:val="both"/>
        <w:rPr>
          <w:sz w:val="24"/>
          <w:szCs w:val="24"/>
        </w:rPr>
      </w:pPr>
      <w:r w:rsidRPr="0068765D">
        <w:rPr>
          <w:b/>
          <w:bCs/>
          <w:sz w:val="24"/>
          <w:szCs w:val="24"/>
        </w:rPr>
        <w:t xml:space="preserve">19. </w:t>
      </w:r>
      <w:r w:rsidRPr="0068765D">
        <w:rPr>
          <w:sz w:val="24"/>
          <w:szCs w:val="24"/>
        </w:rPr>
        <w:t>Is there anything else about how data is collected, compiled, or checked at your facility that you would like to add?</w:t>
      </w:r>
    </w:p>
    <w:p w14:paraId="703572DC" w14:textId="77777777" w:rsidR="0068765D" w:rsidRDefault="0068765D" w:rsidP="0068765D">
      <w:pPr>
        <w:spacing w:after="150" w:line="276" w:lineRule="auto"/>
        <w:jc w:val="both"/>
        <w:rPr>
          <w:b/>
          <w:bCs/>
          <w:sz w:val="24"/>
          <w:szCs w:val="24"/>
        </w:rPr>
      </w:pPr>
    </w:p>
    <w:p w14:paraId="6F4566E6" w14:textId="7DC45673" w:rsidR="003E5761" w:rsidRPr="0068765D" w:rsidRDefault="0068765D" w:rsidP="0068765D">
      <w:pPr>
        <w:spacing w:after="150" w:line="276" w:lineRule="auto"/>
        <w:jc w:val="both"/>
        <w:rPr>
          <w:b/>
          <w:bCs/>
          <w:sz w:val="24"/>
          <w:szCs w:val="24"/>
        </w:rPr>
      </w:pPr>
      <w:r w:rsidRPr="0068765D">
        <w:rPr>
          <w:b/>
          <w:bCs/>
          <w:sz w:val="24"/>
          <w:szCs w:val="24"/>
        </w:rPr>
        <w:lastRenderedPageBreak/>
        <w:t>PART B: DISTRICT-LEVEL KEY INFORMANT INTERVIEW GUIDE</w:t>
      </w:r>
    </w:p>
    <w:p w14:paraId="6316D21C" w14:textId="77777777" w:rsidR="0068765D" w:rsidRDefault="00000000" w:rsidP="0068765D">
      <w:pPr>
        <w:spacing w:after="150" w:line="276" w:lineRule="auto"/>
        <w:jc w:val="both"/>
        <w:rPr>
          <w:sz w:val="24"/>
          <w:szCs w:val="24"/>
        </w:rPr>
      </w:pPr>
      <w:r w:rsidRPr="0068765D">
        <w:rPr>
          <w:sz w:val="24"/>
          <w:szCs w:val="24"/>
        </w:rPr>
        <w:t>Administered to Local Government Area (LGA) M&amp;E officers, Disease Surveillance and Notification Officers (DSNOs), and RHIS focal persons.</w:t>
      </w:r>
    </w:p>
    <w:p w14:paraId="380E958E" w14:textId="68035668" w:rsidR="003E5761" w:rsidRPr="0068765D" w:rsidRDefault="00000000" w:rsidP="0068765D">
      <w:pPr>
        <w:spacing w:after="150" w:line="276" w:lineRule="auto"/>
        <w:jc w:val="both"/>
        <w:rPr>
          <w:b/>
          <w:bCs/>
          <w:sz w:val="24"/>
          <w:szCs w:val="24"/>
        </w:rPr>
      </w:pPr>
      <w:r w:rsidRPr="0068765D">
        <w:rPr>
          <w:b/>
          <w:bCs/>
          <w:sz w:val="24"/>
          <w:szCs w:val="24"/>
        </w:rPr>
        <w:t>Introductory / role</w:t>
      </w:r>
    </w:p>
    <w:p w14:paraId="228C4367" w14:textId="77777777" w:rsidR="003E5761" w:rsidRPr="0068765D" w:rsidRDefault="00000000" w:rsidP="0068765D">
      <w:pPr>
        <w:spacing w:after="150" w:line="276" w:lineRule="auto"/>
        <w:jc w:val="both"/>
        <w:rPr>
          <w:sz w:val="24"/>
          <w:szCs w:val="24"/>
        </w:rPr>
      </w:pPr>
      <w:r w:rsidRPr="0068765D">
        <w:rPr>
          <w:b/>
          <w:bCs/>
          <w:sz w:val="24"/>
          <w:szCs w:val="24"/>
        </w:rPr>
        <w:t xml:space="preserve">1. </w:t>
      </w:r>
      <w:r w:rsidRPr="0068765D">
        <w:rPr>
          <w:sz w:val="24"/>
          <w:szCs w:val="24"/>
        </w:rPr>
        <w:t>Can you briefly describe your role and how long you have worked in RHIS supervision/verification at LGA level?</w:t>
      </w:r>
    </w:p>
    <w:p w14:paraId="517C6A74" w14:textId="77777777" w:rsidR="0068765D" w:rsidRDefault="00000000" w:rsidP="0068765D">
      <w:pPr>
        <w:spacing w:after="150" w:line="276" w:lineRule="auto"/>
        <w:jc w:val="both"/>
        <w:rPr>
          <w:sz w:val="24"/>
          <w:szCs w:val="24"/>
        </w:rPr>
      </w:pPr>
      <w:r w:rsidRPr="0068765D">
        <w:rPr>
          <w:b/>
          <w:bCs/>
          <w:sz w:val="24"/>
          <w:szCs w:val="24"/>
        </w:rPr>
        <w:t xml:space="preserve">2. </w:t>
      </w:r>
      <w:r w:rsidRPr="0068765D">
        <w:rPr>
          <w:sz w:val="24"/>
          <w:szCs w:val="24"/>
        </w:rPr>
        <w:t>Which facilities are you responsible for supervising or supporting?</w:t>
      </w:r>
    </w:p>
    <w:p w14:paraId="4CE58E09" w14:textId="4D65B277" w:rsidR="003E5761" w:rsidRPr="0068765D" w:rsidRDefault="00000000" w:rsidP="0068765D">
      <w:pPr>
        <w:spacing w:after="150" w:line="276" w:lineRule="auto"/>
        <w:jc w:val="both"/>
        <w:rPr>
          <w:b/>
          <w:bCs/>
          <w:sz w:val="24"/>
          <w:szCs w:val="24"/>
        </w:rPr>
      </w:pPr>
      <w:r w:rsidRPr="0068765D">
        <w:rPr>
          <w:b/>
          <w:bCs/>
          <w:sz w:val="24"/>
          <w:szCs w:val="24"/>
        </w:rPr>
        <w:t>Tools and methods (district level)</w:t>
      </w:r>
    </w:p>
    <w:p w14:paraId="1D86C284" w14:textId="77777777" w:rsidR="003E5761" w:rsidRPr="0068765D" w:rsidRDefault="00000000" w:rsidP="0068765D">
      <w:pPr>
        <w:spacing w:after="40" w:line="276" w:lineRule="auto"/>
        <w:jc w:val="both"/>
        <w:rPr>
          <w:sz w:val="24"/>
          <w:szCs w:val="24"/>
        </w:rPr>
      </w:pPr>
      <w:r w:rsidRPr="0068765D">
        <w:rPr>
          <w:b/>
          <w:bCs/>
          <w:sz w:val="24"/>
          <w:szCs w:val="24"/>
        </w:rPr>
        <w:t xml:space="preserve">3. </w:t>
      </w:r>
      <w:r w:rsidRPr="0068765D">
        <w:rPr>
          <w:sz w:val="24"/>
          <w:szCs w:val="24"/>
        </w:rPr>
        <w:t>Can you describe how your team collates and processes the monthly reports submitted by facilities?</w:t>
      </w:r>
    </w:p>
    <w:p w14:paraId="55E11439" w14:textId="77777777" w:rsidR="003E5761" w:rsidRPr="0068765D" w:rsidRDefault="00000000" w:rsidP="0068765D">
      <w:pPr>
        <w:spacing w:after="150" w:line="276" w:lineRule="auto"/>
        <w:jc w:val="both"/>
        <w:rPr>
          <w:sz w:val="24"/>
          <w:szCs w:val="24"/>
        </w:rPr>
      </w:pPr>
      <w:r w:rsidRPr="0068765D">
        <w:rPr>
          <w:i/>
          <w:iCs/>
          <w:sz w:val="24"/>
          <w:szCs w:val="24"/>
        </w:rPr>
        <w:t xml:space="preserve">   Probe: Nationally approved templates, DHIS2 upload.</w:t>
      </w:r>
    </w:p>
    <w:p w14:paraId="36D1B97B" w14:textId="77777777" w:rsidR="003E5761" w:rsidRPr="0068765D" w:rsidRDefault="00000000" w:rsidP="0068765D">
      <w:pPr>
        <w:spacing w:after="40" w:line="276" w:lineRule="auto"/>
        <w:jc w:val="both"/>
        <w:rPr>
          <w:sz w:val="24"/>
          <w:szCs w:val="24"/>
        </w:rPr>
      </w:pPr>
      <w:r w:rsidRPr="0068765D">
        <w:rPr>
          <w:b/>
          <w:bCs/>
          <w:sz w:val="24"/>
          <w:szCs w:val="24"/>
        </w:rPr>
        <w:t xml:space="preserve">4. </w:t>
      </w:r>
      <w:r w:rsidRPr="0068765D">
        <w:rPr>
          <w:sz w:val="24"/>
          <w:szCs w:val="24"/>
        </w:rPr>
        <w:t>What steps does your team take to verify facility reports before they are uploaded to DHIS2?</w:t>
      </w:r>
    </w:p>
    <w:p w14:paraId="26C5774E" w14:textId="77777777" w:rsidR="003E5761" w:rsidRPr="0068765D" w:rsidRDefault="00000000" w:rsidP="0068765D">
      <w:pPr>
        <w:spacing w:after="150" w:line="276" w:lineRule="auto"/>
        <w:jc w:val="both"/>
        <w:rPr>
          <w:sz w:val="24"/>
          <w:szCs w:val="24"/>
        </w:rPr>
      </w:pPr>
      <w:r w:rsidRPr="0068765D">
        <w:rPr>
          <w:i/>
          <w:iCs/>
          <w:sz w:val="24"/>
          <w:szCs w:val="24"/>
        </w:rPr>
        <w:t xml:space="preserve">   Probe: Manual review (e.g., Excel), DHIS2 built-in validation rules, SOP-guided review.</w:t>
      </w:r>
    </w:p>
    <w:p w14:paraId="007EBA17" w14:textId="77777777" w:rsidR="003E5761" w:rsidRPr="0068765D" w:rsidRDefault="00000000" w:rsidP="0068765D">
      <w:pPr>
        <w:spacing w:after="150" w:line="276" w:lineRule="auto"/>
        <w:jc w:val="both"/>
        <w:rPr>
          <w:sz w:val="24"/>
          <w:szCs w:val="24"/>
        </w:rPr>
      </w:pPr>
      <w:r w:rsidRPr="0068765D">
        <w:rPr>
          <w:b/>
          <w:bCs/>
          <w:sz w:val="24"/>
          <w:szCs w:val="24"/>
        </w:rPr>
        <w:t xml:space="preserve">5. </w:t>
      </w:r>
      <w:r w:rsidRPr="0068765D">
        <w:rPr>
          <w:sz w:val="24"/>
          <w:szCs w:val="24"/>
        </w:rPr>
        <w:t>Do you follow specific Standard Operating Procedures (SOPs) for this verification process? Can you describe them briefly?</w:t>
      </w:r>
    </w:p>
    <w:p w14:paraId="18B5B42A" w14:textId="77777777" w:rsidR="003E5761" w:rsidRPr="0068765D" w:rsidRDefault="00000000" w:rsidP="0068765D">
      <w:pPr>
        <w:spacing w:after="40" w:line="276" w:lineRule="auto"/>
        <w:jc w:val="both"/>
        <w:rPr>
          <w:sz w:val="24"/>
          <w:szCs w:val="24"/>
        </w:rPr>
      </w:pPr>
      <w:r w:rsidRPr="0068765D">
        <w:rPr>
          <w:b/>
          <w:bCs/>
          <w:sz w:val="24"/>
          <w:szCs w:val="24"/>
        </w:rPr>
        <w:t xml:space="preserve">6. </w:t>
      </w:r>
      <w:r w:rsidRPr="0068765D">
        <w:rPr>
          <w:sz w:val="24"/>
          <w:szCs w:val="24"/>
        </w:rPr>
        <w:t>How do you communicate feedback to facilities about their submissions?</w:t>
      </w:r>
    </w:p>
    <w:p w14:paraId="522FB7FE" w14:textId="77777777" w:rsidR="0068765D" w:rsidRDefault="00000000" w:rsidP="0068765D">
      <w:pPr>
        <w:spacing w:after="150" w:line="276" w:lineRule="auto"/>
        <w:jc w:val="both"/>
        <w:rPr>
          <w:i/>
          <w:iCs/>
          <w:sz w:val="24"/>
          <w:szCs w:val="24"/>
        </w:rPr>
      </w:pPr>
      <w:r w:rsidRPr="0068765D">
        <w:rPr>
          <w:i/>
          <w:iCs/>
          <w:sz w:val="24"/>
          <w:szCs w:val="24"/>
        </w:rPr>
        <w:t xml:space="preserve">   Probe: Phone, WhatsApp, supervisory visits.</w:t>
      </w:r>
    </w:p>
    <w:p w14:paraId="1AAAEAF9" w14:textId="5C76BCA4" w:rsidR="003E5761" w:rsidRPr="0068765D" w:rsidRDefault="00000000" w:rsidP="0068765D">
      <w:pPr>
        <w:spacing w:after="150" w:line="276" w:lineRule="auto"/>
        <w:jc w:val="both"/>
        <w:rPr>
          <w:b/>
          <w:bCs/>
          <w:sz w:val="24"/>
          <w:szCs w:val="24"/>
        </w:rPr>
      </w:pPr>
      <w:r w:rsidRPr="0068765D">
        <w:rPr>
          <w:b/>
          <w:bCs/>
          <w:sz w:val="24"/>
          <w:szCs w:val="24"/>
        </w:rPr>
        <w:t>Data accuracy</w:t>
      </w:r>
    </w:p>
    <w:p w14:paraId="2A051CFA" w14:textId="77777777" w:rsidR="003E5761" w:rsidRPr="0068765D" w:rsidRDefault="00000000" w:rsidP="0068765D">
      <w:pPr>
        <w:spacing w:after="40" w:line="276" w:lineRule="auto"/>
        <w:jc w:val="both"/>
        <w:rPr>
          <w:sz w:val="24"/>
          <w:szCs w:val="24"/>
        </w:rPr>
      </w:pPr>
      <w:r w:rsidRPr="0068765D">
        <w:rPr>
          <w:b/>
          <w:bCs/>
          <w:sz w:val="24"/>
          <w:szCs w:val="24"/>
        </w:rPr>
        <w:t xml:space="preserve">7. </w:t>
      </w:r>
      <w:r w:rsidRPr="0068765D">
        <w:rPr>
          <w:sz w:val="24"/>
          <w:szCs w:val="24"/>
        </w:rPr>
        <w:t>In your experience, what are the most common accuracy problems you encounter in facility submissions?</w:t>
      </w:r>
    </w:p>
    <w:p w14:paraId="21355BBB" w14:textId="77777777" w:rsidR="003E5761" w:rsidRPr="0068765D" w:rsidRDefault="00000000" w:rsidP="0068765D">
      <w:pPr>
        <w:spacing w:after="150" w:line="276" w:lineRule="auto"/>
        <w:jc w:val="both"/>
        <w:rPr>
          <w:sz w:val="24"/>
          <w:szCs w:val="24"/>
        </w:rPr>
      </w:pPr>
      <w:r w:rsidRPr="0068765D">
        <w:rPr>
          <w:i/>
          <w:iCs/>
          <w:sz w:val="24"/>
          <w:szCs w:val="24"/>
        </w:rPr>
        <w:t xml:space="preserve">   Probe: Transcription error, register-to-summary discrepancies.</w:t>
      </w:r>
    </w:p>
    <w:p w14:paraId="170CD9E8" w14:textId="77777777" w:rsidR="003E5761" w:rsidRPr="0068765D" w:rsidRDefault="00000000" w:rsidP="0068765D">
      <w:pPr>
        <w:spacing w:after="40" w:line="276" w:lineRule="auto"/>
        <w:jc w:val="both"/>
        <w:rPr>
          <w:sz w:val="24"/>
          <w:szCs w:val="24"/>
        </w:rPr>
      </w:pPr>
      <w:r w:rsidRPr="0068765D">
        <w:rPr>
          <w:b/>
          <w:bCs/>
          <w:sz w:val="24"/>
          <w:szCs w:val="24"/>
        </w:rPr>
        <w:t xml:space="preserve">8. </w:t>
      </w:r>
      <w:r w:rsidRPr="0068765D">
        <w:rPr>
          <w:sz w:val="24"/>
          <w:szCs w:val="24"/>
        </w:rPr>
        <w:t>What steps does your team take to validate the accuracy of the data you receive?</w:t>
      </w:r>
    </w:p>
    <w:p w14:paraId="527E7ED6" w14:textId="77777777" w:rsidR="0068765D" w:rsidRDefault="00000000" w:rsidP="0068765D">
      <w:pPr>
        <w:spacing w:after="150" w:line="276" w:lineRule="auto"/>
        <w:jc w:val="both"/>
        <w:rPr>
          <w:i/>
          <w:iCs/>
          <w:sz w:val="24"/>
          <w:szCs w:val="24"/>
        </w:rPr>
      </w:pPr>
      <w:r w:rsidRPr="0068765D">
        <w:rPr>
          <w:i/>
          <w:iCs/>
          <w:sz w:val="24"/>
          <w:szCs w:val="24"/>
        </w:rPr>
        <w:t xml:space="preserve">   Probe: Register-to-summary checks, DHIS2 validation rules.</w:t>
      </w:r>
    </w:p>
    <w:p w14:paraId="076401CA" w14:textId="57CC44F6" w:rsidR="003E5761" w:rsidRPr="0068765D" w:rsidRDefault="00000000" w:rsidP="0068765D">
      <w:pPr>
        <w:spacing w:after="150" w:line="276" w:lineRule="auto"/>
        <w:jc w:val="both"/>
        <w:rPr>
          <w:b/>
          <w:bCs/>
          <w:sz w:val="24"/>
          <w:szCs w:val="24"/>
        </w:rPr>
      </w:pPr>
      <w:r w:rsidRPr="0068765D">
        <w:rPr>
          <w:b/>
          <w:bCs/>
          <w:sz w:val="24"/>
          <w:szCs w:val="24"/>
        </w:rPr>
        <w:t>Data completeness</w:t>
      </w:r>
    </w:p>
    <w:p w14:paraId="22A55509" w14:textId="77777777" w:rsidR="003E5761" w:rsidRPr="0068765D" w:rsidRDefault="00000000" w:rsidP="0068765D">
      <w:pPr>
        <w:spacing w:after="150" w:line="276" w:lineRule="auto"/>
        <w:jc w:val="both"/>
        <w:rPr>
          <w:sz w:val="24"/>
          <w:szCs w:val="24"/>
        </w:rPr>
      </w:pPr>
      <w:r w:rsidRPr="0068765D">
        <w:rPr>
          <w:b/>
          <w:bCs/>
          <w:sz w:val="24"/>
          <w:szCs w:val="24"/>
        </w:rPr>
        <w:t xml:space="preserve">9. </w:t>
      </w:r>
      <w:r w:rsidRPr="0068765D">
        <w:rPr>
          <w:sz w:val="24"/>
          <w:szCs w:val="24"/>
        </w:rPr>
        <w:t>How often do you receive incomplete submissions from facilities, and which service areas are most affected?</w:t>
      </w:r>
    </w:p>
    <w:p w14:paraId="3BBC0C04" w14:textId="77777777" w:rsidR="003E5761" w:rsidRPr="0068765D" w:rsidRDefault="00000000" w:rsidP="0068765D">
      <w:pPr>
        <w:spacing w:after="40" w:line="276" w:lineRule="auto"/>
        <w:jc w:val="both"/>
        <w:rPr>
          <w:sz w:val="24"/>
          <w:szCs w:val="24"/>
        </w:rPr>
      </w:pPr>
      <w:r w:rsidRPr="0068765D">
        <w:rPr>
          <w:b/>
          <w:bCs/>
          <w:sz w:val="24"/>
          <w:szCs w:val="24"/>
        </w:rPr>
        <w:t xml:space="preserve">10. </w:t>
      </w:r>
      <w:r w:rsidRPr="0068765D">
        <w:rPr>
          <w:sz w:val="24"/>
          <w:szCs w:val="24"/>
        </w:rPr>
        <w:t>What do you do when you receive an incomplete submission? Is it accepted, rejected, or returned for correction?</w:t>
      </w:r>
    </w:p>
    <w:p w14:paraId="6F2FD0C2" w14:textId="77777777" w:rsidR="0068765D" w:rsidRDefault="00000000" w:rsidP="0068765D">
      <w:pPr>
        <w:spacing w:after="150" w:line="276" w:lineRule="auto"/>
        <w:jc w:val="both"/>
        <w:rPr>
          <w:i/>
          <w:iCs/>
          <w:sz w:val="24"/>
          <w:szCs w:val="24"/>
        </w:rPr>
      </w:pPr>
      <w:r w:rsidRPr="0068765D">
        <w:rPr>
          <w:i/>
          <w:iCs/>
          <w:sz w:val="24"/>
          <w:szCs w:val="24"/>
        </w:rPr>
        <w:t xml:space="preserve">   Probe: Rejection/gatekeeping practices, requiring correction before upload.</w:t>
      </w:r>
    </w:p>
    <w:p w14:paraId="1E8856AB" w14:textId="51D839D7" w:rsidR="003E5761" w:rsidRPr="0068765D" w:rsidRDefault="00000000" w:rsidP="0068765D">
      <w:pPr>
        <w:spacing w:after="150" w:line="276" w:lineRule="auto"/>
        <w:jc w:val="both"/>
        <w:rPr>
          <w:b/>
          <w:bCs/>
          <w:sz w:val="24"/>
          <w:szCs w:val="24"/>
        </w:rPr>
      </w:pPr>
      <w:r w:rsidRPr="0068765D">
        <w:rPr>
          <w:b/>
          <w:bCs/>
          <w:sz w:val="24"/>
          <w:szCs w:val="24"/>
        </w:rPr>
        <w:t>Data timeliness</w:t>
      </w:r>
    </w:p>
    <w:p w14:paraId="6F71AA3F" w14:textId="77777777" w:rsidR="003E5761" w:rsidRPr="0068765D" w:rsidRDefault="00000000" w:rsidP="0068765D">
      <w:pPr>
        <w:spacing w:after="150" w:line="276" w:lineRule="auto"/>
        <w:jc w:val="both"/>
        <w:rPr>
          <w:sz w:val="24"/>
          <w:szCs w:val="24"/>
        </w:rPr>
      </w:pPr>
      <w:r w:rsidRPr="0068765D">
        <w:rPr>
          <w:b/>
          <w:bCs/>
          <w:sz w:val="24"/>
          <w:szCs w:val="24"/>
        </w:rPr>
        <w:t xml:space="preserve">11. </w:t>
      </w:r>
      <w:r w:rsidRPr="0068765D">
        <w:rPr>
          <w:sz w:val="24"/>
          <w:szCs w:val="24"/>
        </w:rPr>
        <w:t>How consistently do facilities under your supervision submit their reports on time?</w:t>
      </w:r>
    </w:p>
    <w:p w14:paraId="769D21B4" w14:textId="77777777" w:rsidR="003E5761" w:rsidRPr="0068765D" w:rsidRDefault="00000000" w:rsidP="0068765D">
      <w:pPr>
        <w:spacing w:after="40" w:line="276" w:lineRule="auto"/>
        <w:jc w:val="both"/>
        <w:rPr>
          <w:sz w:val="24"/>
          <w:szCs w:val="24"/>
        </w:rPr>
      </w:pPr>
      <w:r w:rsidRPr="0068765D">
        <w:rPr>
          <w:b/>
          <w:bCs/>
          <w:sz w:val="24"/>
          <w:szCs w:val="24"/>
        </w:rPr>
        <w:lastRenderedPageBreak/>
        <w:t xml:space="preserve">12. </w:t>
      </w:r>
      <w:r w:rsidRPr="0068765D">
        <w:rPr>
          <w:sz w:val="24"/>
          <w:szCs w:val="24"/>
        </w:rPr>
        <w:t>What steps does your team take to encourage or ensure timely submission?</w:t>
      </w:r>
    </w:p>
    <w:p w14:paraId="570F18C2" w14:textId="77777777" w:rsidR="0068765D" w:rsidRDefault="00000000" w:rsidP="0068765D">
      <w:pPr>
        <w:spacing w:after="150" w:line="276" w:lineRule="auto"/>
        <w:jc w:val="both"/>
        <w:rPr>
          <w:i/>
          <w:iCs/>
          <w:sz w:val="24"/>
          <w:szCs w:val="24"/>
        </w:rPr>
      </w:pPr>
      <w:r w:rsidRPr="0068765D">
        <w:rPr>
          <w:i/>
          <w:iCs/>
          <w:sz w:val="24"/>
          <w:szCs w:val="24"/>
        </w:rPr>
        <w:t xml:space="preserve">   Probe: Reminders (phone/WhatsApp), follow-up with defaulting facilities.</w:t>
      </w:r>
    </w:p>
    <w:p w14:paraId="27558E3F" w14:textId="7ECE9AA1" w:rsidR="003E5761" w:rsidRPr="0068765D" w:rsidRDefault="00000000" w:rsidP="0068765D">
      <w:pPr>
        <w:spacing w:after="150" w:line="276" w:lineRule="auto"/>
        <w:jc w:val="both"/>
        <w:rPr>
          <w:b/>
          <w:bCs/>
          <w:sz w:val="24"/>
          <w:szCs w:val="24"/>
        </w:rPr>
      </w:pPr>
      <w:r w:rsidRPr="0068765D">
        <w:rPr>
          <w:b/>
          <w:bCs/>
          <w:sz w:val="24"/>
          <w:szCs w:val="24"/>
        </w:rPr>
        <w:t>Data reliability/consistency</w:t>
      </w:r>
    </w:p>
    <w:p w14:paraId="183ECDC6" w14:textId="77777777" w:rsidR="003E5761" w:rsidRPr="0068765D" w:rsidRDefault="00000000" w:rsidP="0068765D">
      <w:pPr>
        <w:spacing w:after="40" w:line="276" w:lineRule="auto"/>
        <w:jc w:val="both"/>
        <w:rPr>
          <w:sz w:val="24"/>
          <w:szCs w:val="24"/>
        </w:rPr>
      </w:pPr>
      <w:r w:rsidRPr="0068765D">
        <w:rPr>
          <w:b/>
          <w:bCs/>
          <w:sz w:val="24"/>
          <w:szCs w:val="24"/>
        </w:rPr>
        <w:t xml:space="preserve">13. </w:t>
      </w:r>
      <w:r w:rsidRPr="0068765D">
        <w:rPr>
          <w:sz w:val="24"/>
          <w:szCs w:val="24"/>
        </w:rPr>
        <w:t>What tools or checks do you use to identify inconsistencies between facility registers and final DHIS2 submissions?</w:t>
      </w:r>
    </w:p>
    <w:p w14:paraId="3C68D1F6" w14:textId="77777777" w:rsidR="003E5761" w:rsidRPr="0068765D" w:rsidRDefault="00000000" w:rsidP="0068765D">
      <w:pPr>
        <w:spacing w:after="150" w:line="276" w:lineRule="auto"/>
        <w:jc w:val="both"/>
        <w:rPr>
          <w:sz w:val="24"/>
          <w:szCs w:val="24"/>
        </w:rPr>
      </w:pPr>
      <w:r w:rsidRPr="0068765D">
        <w:rPr>
          <w:i/>
          <w:iCs/>
          <w:sz w:val="24"/>
          <w:szCs w:val="24"/>
        </w:rPr>
        <w:t xml:space="preserve">   Probe: DHIS2 validation rules, manual cross-checking.</w:t>
      </w:r>
    </w:p>
    <w:p w14:paraId="0F1B41A2" w14:textId="77777777" w:rsidR="0068765D" w:rsidRDefault="00000000" w:rsidP="0068765D">
      <w:pPr>
        <w:spacing w:after="150" w:line="276" w:lineRule="auto"/>
        <w:jc w:val="both"/>
        <w:rPr>
          <w:sz w:val="24"/>
          <w:szCs w:val="24"/>
        </w:rPr>
      </w:pPr>
      <w:r w:rsidRPr="0068765D">
        <w:rPr>
          <w:b/>
          <w:bCs/>
          <w:sz w:val="24"/>
          <w:szCs w:val="24"/>
        </w:rPr>
        <w:t xml:space="preserve">14. </w:t>
      </w:r>
      <w:r w:rsidRPr="0068765D">
        <w:rPr>
          <w:sz w:val="24"/>
          <w:szCs w:val="24"/>
        </w:rPr>
        <w:t>Even with these checks in place, do discrepancies still occur? Can you describe a recent example?</w:t>
      </w:r>
    </w:p>
    <w:p w14:paraId="1DDBABEF" w14:textId="1CCD67FE" w:rsidR="003E5761" w:rsidRPr="0068765D" w:rsidRDefault="00000000" w:rsidP="0068765D">
      <w:pPr>
        <w:spacing w:after="150" w:line="276" w:lineRule="auto"/>
        <w:jc w:val="both"/>
        <w:rPr>
          <w:b/>
          <w:bCs/>
          <w:sz w:val="24"/>
          <w:szCs w:val="24"/>
        </w:rPr>
      </w:pPr>
      <w:r w:rsidRPr="0068765D">
        <w:rPr>
          <w:b/>
          <w:bCs/>
          <w:sz w:val="24"/>
          <w:szCs w:val="24"/>
        </w:rPr>
        <w:t>Closing</w:t>
      </w:r>
    </w:p>
    <w:p w14:paraId="0F5FC432" w14:textId="77777777" w:rsidR="003E5761" w:rsidRPr="0068765D" w:rsidRDefault="00000000" w:rsidP="0068765D">
      <w:pPr>
        <w:spacing w:after="150" w:line="276" w:lineRule="auto"/>
        <w:jc w:val="both"/>
        <w:rPr>
          <w:sz w:val="24"/>
          <w:szCs w:val="24"/>
        </w:rPr>
      </w:pPr>
      <w:r w:rsidRPr="0068765D">
        <w:rPr>
          <w:b/>
          <w:bCs/>
          <w:sz w:val="24"/>
          <w:szCs w:val="24"/>
        </w:rPr>
        <w:t xml:space="preserve">15. </w:t>
      </w:r>
      <w:r w:rsidRPr="0068765D">
        <w:rPr>
          <w:sz w:val="24"/>
          <w:szCs w:val="24"/>
        </w:rPr>
        <w:t>Is there anything else about how facility data is verified, corrected, or supported at district level that you would like to add?</w:t>
      </w:r>
    </w:p>
    <w:p w14:paraId="67F679DE" w14:textId="77777777" w:rsidR="003E5761" w:rsidRPr="0068765D" w:rsidRDefault="00000000" w:rsidP="0068765D">
      <w:pPr>
        <w:spacing w:after="150" w:line="276" w:lineRule="auto"/>
        <w:jc w:val="both"/>
        <w:rPr>
          <w:sz w:val="24"/>
          <w:szCs w:val="24"/>
        </w:rPr>
      </w:pPr>
      <w:r w:rsidRPr="0068765D">
        <w:rPr>
          <w:sz w:val="24"/>
          <w:szCs w:val="24"/>
        </w:rPr>
        <w:t>Thank you for your time and for sharing your experience.</w:t>
      </w:r>
    </w:p>
    <w:sectPr w:rsidR="003E5761" w:rsidRPr="0068765D">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B424FC"/>
    <w:multiLevelType w:val="hybridMultilevel"/>
    <w:tmpl w:val="2F285C16"/>
    <w:lvl w:ilvl="0" w:tplc="46B4CAA8">
      <w:start w:val="1"/>
      <w:numFmt w:val="bullet"/>
      <w:lvlText w:val="●"/>
      <w:lvlJc w:val="left"/>
      <w:pPr>
        <w:ind w:left="720" w:hanging="360"/>
      </w:pPr>
    </w:lvl>
    <w:lvl w:ilvl="1" w:tplc="1A20C7E0">
      <w:start w:val="1"/>
      <w:numFmt w:val="bullet"/>
      <w:lvlText w:val="○"/>
      <w:lvlJc w:val="left"/>
      <w:pPr>
        <w:ind w:left="1440" w:hanging="360"/>
      </w:pPr>
    </w:lvl>
    <w:lvl w:ilvl="2" w:tplc="68260572">
      <w:start w:val="1"/>
      <w:numFmt w:val="bullet"/>
      <w:lvlText w:val="■"/>
      <w:lvlJc w:val="left"/>
      <w:pPr>
        <w:ind w:left="2160" w:hanging="360"/>
      </w:pPr>
    </w:lvl>
    <w:lvl w:ilvl="3" w:tplc="5038C948">
      <w:start w:val="1"/>
      <w:numFmt w:val="bullet"/>
      <w:lvlText w:val="●"/>
      <w:lvlJc w:val="left"/>
      <w:pPr>
        <w:ind w:left="2880" w:hanging="360"/>
      </w:pPr>
    </w:lvl>
    <w:lvl w:ilvl="4" w:tplc="679E7D6A">
      <w:start w:val="1"/>
      <w:numFmt w:val="bullet"/>
      <w:lvlText w:val="○"/>
      <w:lvlJc w:val="left"/>
      <w:pPr>
        <w:ind w:left="3600" w:hanging="360"/>
      </w:pPr>
    </w:lvl>
    <w:lvl w:ilvl="5" w:tplc="B394D542">
      <w:start w:val="1"/>
      <w:numFmt w:val="bullet"/>
      <w:lvlText w:val="■"/>
      <w:lvlJc w:val="left"/>
      <w:pPr>
        <w:ind w:left="4320" w:hanging="360"/>
      </w:pPr>
    </w:lvl>
    <w:lvl w:ilvl="6" w:tplc="BE7670AA">
      <w:start w:val="1"/>
      <w:numFmt w:val="bullet"/>
      <w:lvlText w:val="●"/>
      <w:lvlJc w:val="left"/>
      <w:pPr>
        <w:ind w:left="5040" w:hanging="360"/>
      </w:pPr>
    </w:lvl>
    <w:lvl w:ilvl="7" w:tplc="9AFA0494">
      <w:start w:val="1"/>
      <w:numFmt w:val="bullet"/>
      <w:lvlText w:val="●"/>
      <w:lvlJc w:val="left"/>
      <w:pPr>
        <w:ind w:left="5760" w:hanging="360"/>
      </w:pPr>
    </w:lvl>
    <w:lvl w:ilvl="8" w:tplc="F24A8CB4">
      <w:start w:val="1"/>
      <w:numFmt w:val="bullet"/>
      <w:lvlText w:val="●"/>
      <w:lvlJc w:val="left"/>
      <w:pPr>
        <w:ind w:left="6480" w:hanging="360"/>
      </w:pPr>
    </w:lvl>
  </w:abstractNum>
  <w:num w:numId="1" w16cid:durableId="8041992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5761"/>
    <w:rsid w:val="003E5761"/>
    <w:rsid w:val="0068765D"/>
    <w:rsid w:val="00AE3B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B2F2B"/>
  <w15:docId w15:val="{2E870ADE-0E96-4002-99B7-9DE949381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1002</Words>
  <Characters>5716</Characters>
  <Application>Microsoft Office Word</Application>
  <DocSecurity>0</DocSecurity>
  <Lines>47</Lines>
  <Paragraphs>13</Paragraphs>
  <ScaleCrop>false</ScaleCrop>
  <Company/>
  <LinksUpToDate>false</LinksUpToDate>
  <CharactersWithSpaces>6705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Omokanye Akingbola Sunday</cp:lastModifiedBy>
  <cp:revision>2</cp:revision>
  <dcterms:created xsi:type="dcterms:W3CDTF">2026-09-09T13:49:00Z</dcterms:created>
  <dcterms:modified xsi:type="dcterms:W3CDTF">2026-09-09T13:49:00Z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2026-09-09T13:49:57Z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fed43fa5-aef9-4267-bda7-4bcbbed7935a</vt:lpwstr>
  </property>
  <property fmtid="{D5CDD505-2E9C-101B-9397-08002B2CF9AE}" pid="7" name="MSIP_Label_defa4170-0d19-0005-0004-bc88714345d2_ActionId">
    <vt:lpwstr>4d3aa1dc-d9a7-4133-aae5-4dac664d8800</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