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E2B" w:rsidRDefault="004510B9"/>
    <w:p w:rsidR="00C42D61" w:rsidRDefault="00C42D61">
      <w:r>
        <w:rPr>
          <w:noProof/>
          <w:lang w:eastAsia="fr-FR"/>
        </w:rPr>
        <w:drawing>
          <wp:inline distT="0" distB="0" distL="0" distR="0" wp14:anchorId="743719D2" wp14:editId="00E68C12">
            <wp:extent cx="5760720" cy="4178935"/>
            <wp:effectExtent l="0" t="0" r="0" b="0"/>
            <wp:docPr id="100" name="Imag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D61" w:rsidRPr="00C42D61" w:rsidRDefault="00C42D61" w:rsidP="00C42D61"/>
    <w:p w:rsidR="00C42D61" w:rsidRDefault="00C42D61" w:rsidP="00C42D61"/>
    <w:p w:rsidR="00C42D61" w:rsidRPr="004510B9" w:rsidRDefault="00C42D61" w:rsidP="00C42D61">
      <w:pPr>
        <w:tabs>
          <w:tab w:val="left" w:pos="2416"/>
        </w:tabs>
        <w:rPr>
          <w:rFonts w:ascii="Times New Roman" w:hAnsi="Times New Roman" w:cs="Times New Roman"/>
          <w:sz w:val="24"/>
          <w:lang w:val="en-US"/>
        </w:rPr>
      </w:pPr>
      <w:r w:rsidRPr="00C42D61">
        <w:rPr>
          <w:rFonts w:ascii="Times New Roman" w:hAnsi="Times New Roman" w:cs="Times New Roman"/>
          <w:sz w:val="24"/>
        </w:rPr>
        <w:tab/>
      </w:r>
      <w:r w:rsidRPr="004510B9">
        <w:rPr>
          <w:rFonts w:ascii="Times New Roman" w:hAnsi="Times New Roman" w:cs="Times New Roman"/>
          <w:b/>
          <w:sz w:val="24"/>
          <w:lang w:val="en-US"/>
        </w:rPr>
        <w:t>FIGURE S4</w:t>
      </w:r>
      <w:r w:rsidR="007D6605" w:rsidRPr="004510B9">
        <w:rPr>
          <w:rFonts w:ascii="Times New Roman" w:hAnsi="Times New Roman" w:cs="Times New Roman"/>
          <w:sz w:val="24"/>
          <w:lang w:val="en-US"/>
        </w:rPr>
        <w:t> </w:t>
      </w:r>
      <w:r w:rsidR="004510B9" w:rsidRPr="004510B9">
        <w:rPr>
          <w:rFonts w:ascii="Times New Roman" w:hAnsi="Times New Roman" w:cs="Times New Roman"/>
          <w:sz w:val="24"/>
          <w:lang w:val="en-US"/>
        </w:rPr>
        <w:t>DAPC</w:t>
      </w:r>
      <w:bookmarkStart w:id="0" w:name="_GoBack"/>
      <w:bookmarkEnd w:id="0"/>
      <w:r w:rsidR="004510B9" w:rsidRPr="004510B9">
        <w:rPr>
          <w:rFonts w:ascii="Times New Roman" w:hAnsi="Times New Roman" w:cs="Times New Roman"/>
          <w:sz w:val="24"/>
          <w:lang w:val="en-US"/>
        </w:rPr>
        <w:t xml:space="preserve"> based on 5,170 polymorphic SNPs</w:t>
      </w:r>
    </w:p>
    <w:sectPr w:rsidR="00C42D61" w:rsidRPr="00451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61"/>
    <w:rsid w:val="001F4D2D"/>
    <w:rsid w:val="002E2A67"/>
    <w:rsid w:val="003D6651"/>
    <w:rsid w:val="004510B9"/>
    <w:rsid w:val="006C557E"/>
    <w:rsid w:val="007D6605"/>
    <w:rsid w:val="00AF40A0"/>
    <w:rsid w:val="00C42D61"/>
    <w:rsid w:val="00CD0B23"/>
    <w:rsid w:val="00CF6081"/>
    <w:rsid w:val="00F4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22EB79-2C80-45C2-8A93-27C552BC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3</cp:revision>
  <dcterms:created xsi:type="dcterms:W3CDTF">2026-07-17T09:05:00Z</dcterms:created>
  <dcterms:modified xsi:type="dcterms:W3CDTF">2026-07-17T12:50:00Z</dcterms:modified>
</cp:coreProperties>
</file>