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950CB" w14:textId="77777777" w:rsidR="004D1DCB" w:rsidRPr="004D1DCB" w:rsidRDefault="004D1DCB" w:rsidP="004D1DCB">
      <w:pPr>
        <w:rPr>
          <w:b/>
          <w:bCs/>
          <w:lang w:val="en-CA"/>
        </w:rPr>
      </w:pPr>
      <w:r w:rsidRPr="004D1DCB">
        <w:rPr>
          <w:b/>
          <w:bCs/>
          <w:lang w:val="en-CA"/>
        </w:rPr>
        <w:t>Appendix A</w:t>
      </w:r>
    </w:p>
    <w:tbl>
      <w:tblPr>
        <w:tblW w:w="9522" w:type="dxa"/>
        <w:tblCellMar>
          <w:left w:w="70" w:type="dxa"/>
          <w:right w:w="70" w:type="dxa"/>
        </w:tblCellMar>
        <w:tblLook w:val="04A0" w:firstRow="1" w:lastRow="0" w:firstColumn="1" w:lastColumn="0" w:noHBand="0" w:noVBand="1"/>
      </w:tblPr>
      <w:tblGrid>
        <w:gridCol w:w="1655"/>
        <w:gridCol w:w="7867"/>
      </w:tblGrid>
      <w:tr w:rsidR="004D1DCB" w:rsidRPr="004D1DCB" w14:paraId="797D1BE5" w14:textId="77777777">
        <w:trPr>
          <w:trHeight w:val="323"/>
        </w:trPr>
        <w:tc>
          <w:tcPr>
            <w:tcW w:w="1655" w:type="dxa"/>
            <w:vAlign w:val="center"/>
            <w:hideMark/>
          </w:tcPr>
          <w:p w14:paraId="0E3D56CA" w14:textId="77777777" w:rsidR="004D1DCB" w:rsidRPr="004D1DCB" w:rsidRDefault="004D1DCB" w:rsidP="004D1DCB">
            <w:pPr>
              <w:rPr>
                <w:lang w:val="en-CA"/>
              </w:rPr>
            </w:pPr>
            <w:r w:rsidRPr="004D1DCB">
              <w:rPr>
                <w:lang w:val="en-CA"/>
              </w:rPr>
              <w:t>Brief name</w:t>
            </w:r>
          </w:p>
        </w:tc>
        <w:tc>
          <w:tcPr>
            <w:tcW w:w="7867" w:type="dxa"/>
            <w:vAlign w:val="center"/>
            <w:hideMark/>
          </w:tcPr>
          <w:p w14:paraId="62372B18" w14:textId="77777777" w:rsidR="004D1DCB" w:rsidRPr="004D1DCB" w:rsidRDefault="004D1DCB" w:rsidP="004D1DCB">
            <w:pPr>
              <w:rPr>
                <w:lang w:val="en-CA"/>
              </w:rPr>
            </w:pPr>
            <w:r w:rsidRPr="004D1DCB">
              <w:rPr>
                <w:lang w:val="en-CA"/>
              </w:rPr>
              <w:t>1) Provide the name or a phrase that describes the intervention</w:t>
            </w:r>
          </w:p>
        </w:tc>
      </w:tr>
      <w:tr w:rsidR="004D1DCB" w:rsidRPr="004D1DCB" w14:paraId="5F568760" w14:textId="77777777">
        <w:trPr>
          <w:trHeight w:val="323"/>
        </w:trPr>
        <w:tc>
          <w:tcPr>
            <w:tcW w:w="1655" w:type="dxa"/>
            <w:vMerge w:val="restart"/>
            <w:vAlign w:val="center"/>
            <w:hideMark/>
          </w:tcPr>
          <w:p w14:paraId="4FA41AC6" w14:textId="77777777" w:rsidR="004D1DCB" w:rsidRPr="004D1DCB" w:rsidRDefault="004D1DCB" w:rsidP="004D1DCB">
            <w:pPr>
              <w:rPr>
                <w:lang w:val="en-CA"/>
              </w:rPr>
            </w:pPr>
            <w:r w:rsidRPr="004D1DCB">
              <w:rPr>
                <w:lang w:val="en-CA"/>
              </w:rPr>
              <w:t>Why</w:t>
            </w:r>
          </w:p>
        </w:tc>
        <w:tc>
          <w:tcPr>
            <w:tcW w:w="7867" w:type="dxa"/>
            <w:vAlign w:val="center"/>
            <w:hideMark/>
          </w:tcPr>
          <w:p w14:paraId="65A3FE10" w14:textId="77777777" w:rsidR="004D1DCB" w:rsidRPr="004D1DCB" w:rsidRDefault="004D1DCB" w:rsidP="004D1DCB">
            <w:pPr>
              <w:rPr>
                <w:lang w:val="en-CA"/>
              </w:rPr>
            </w:pPr>
            <w:r w:rsidRPr="004D1DCB">
              <w:rPr>
                <w:lang w:val="en-CA"/>
              </w:rPr>
              <w:t>2.1) Describe any rationale essential to the intervention</w:t>
            </w:r>
          </w:p>
        </w:tc>
      </w:tr>
      <w:tr w:rsidR="004D1DCB" w:rsidRPr="004D1DCB" w14:paraId="13C88487" w14:textId="77777777">
        <w:trPr>
          <w:trHeight w:val="323"/>
        </w:trPr>
        <w:tc>
          <w:tcPr>
            <w:tcW w:w="0" w:type="auto"/>
            <w:vMerge/>
            <w:vAlign w:val="center"/>
            <w:hideMark/>
          </w:tcPr>
          <w:p w14:paraId="1594465E" w14:textId="77777777" w:rsidR="004D1DCB" w:rsidRPr="004D1DCB" w:rsidRDefault="004D1DCB" w:rsidP="004D1DCB">
            <w:pPr>
              <w:rPr>
                <w:lang w:val="en-CA"/>
              </w:rPr>
            </w:pPr>
          </w:p>
        </w:tc>
        <w:tc>
          <w:tcPr>
            <w:tcW w:w="7867" w:type="dxa"/>
            <w:vAlign w:val="center"/>
            <w:hideMark/>
          </w:tcPr>
          <w:p w14:paraId="745C4B7A" w14:textId="77777777" w:rsidR="004D1DCB" w:rsidRPr="004D1DCB" w:rsidRDefault="004D1DCB" w:rsidP="004D1DCB">
            <w:pPr>
              <w:rPr>
                <w:lang w:val="en-CA"/>
              </w:rPr>
            </w:pPr>
            <w:r w:rsidRPr="004D1DCB">
              <w:rPr>
                <w:lang w:val="en-CA"/>
              </w:rPr>
              <w:t>2.2) Describe any theory essential to the intervention</w:t>
            </w:r>
          </w:p>
        </w:tc>
      </w:tr>
      <w:tr w:rsidR="004D1DCB" w:rsidRPr="004D1DCB" w14:paraId="48C472FF" w14:textId="77777777">
        <w:trPr>
          <w:trHeight w:val="323"/>
        </w:trPr>
        <w:tc>
          <w:tcPr>
            <w:tcW w:w="0" w:type="auto"/>
            <w:vMerge/>
            <w:vAlign w:val="center"/>
            <w:hideMark/>
          </w:tcPr>
          <w:p w14:paraId="0E90F69A" w14:textId="77777777" w:rsidR="004D1DCB" w:rsidRPr="004D1DCB" w:rsidRDefault="004D1DCB" w:rsidP="004D1DCB">
            <w:pPr>
              <w:rPr>
                <w:lang w:val="en-CA"/>
              </w:rPr>
            </w:pPr>
          </w:p>
        </w:tc>
        <w:tc>
          <w:tcPr>
            <w:tcW w:w="7867" w:type="dxa"/>
            <w:vAlign w:val="center"/>
            <w:hideMark/>
          </w:tcPr>
          <w:p w14:paraId="6A513754" w14:textId="77777777" w:rsidR="004D1DCB" w:rsidRPr="004D1DCB" w:rsidRDefault="004D1DCB" w:rsidP="004D1DCB">
            <w:pPr>
              <w:rPr>
                <w:lang w:val="en-CA"/>
              </w:rPr>
            </w:pPr>
            <w:r w:rsidRPr="004D1DCB">
              <w:rPr>
                <w:lang w:val="en-CA"/>
              </w:rPr>
              <w:t>2.3) Describe any goal of the elements essential to the intervention</w:t>
            </w:r>
          </w:p>
        </w:tc>
      </w:tr>
      <w:tr w:rsidR="004D1DCB" w:rsidRPr="004D1DCB" w14:paraId="464B610F" w14:textId="77777777">
        <w:trPr>
          <w:trHeight w:val="1292"/>
        </w:trPr>
        <w:tc>
          <w:tcPr>
            <w:tcW w:w="1655" w:type="dxa"/>
            <w:vMerge w:val="restart"/>
            <w:vAlign w:val="center"/>
            <w:hideMark/>
          </w:tcPr>
          <w:p w14:paraId="337C868A" w14:textId="77777777" w:rsidR="004D1DCB" w:rsidRPr="004D1DCB" w:rsidRDefault="004D1DCB" w:rsidP="004D1DCB">
            <w:pPr>
              <w:rPr>
                <w:lang w:val="en-CA"/>
              </w:rPr>
            </w:pPr>
            <w:r w:rsidRPr="004D1DCB">
              <w:rPr>
                <w:lang w:val="en-CA"/>
              </w:rPr>
              <w:t>What</w:t>
            </w:r>
          </w:p>
        </w:tc>
        <w:tc>
          <w:tcPr>
            <w:tcW w:w="7867" w:type="dxa"/>
            <w:vAlign w:val="center"/>
            <w:hideMark/>
          </w:tcPr>
          <w:p w14:paraId="4B42372C" w14:textId="77777777" w:rsidR="004D1DCB" w:rsidRPr="004D1DCB" w:rsidRDefault="004D1DCB" w:rsidP="004D1DCB">
            <w:pPr>
              <w:rPr>
                <w:lang w:val="en-CA"/>
              </w:rPr>
            </w:pPr>
            <w:r w:rsidRPr="004D1DCB">
              <w:rPr>
                <w:lang w:val="en-CA"/>
              </w:rPr>
              <w:t>3) Materials: Describe any physical or informational materials used in the intervention, including those provided to participants or used in intervention delivery or in training of intervention providers. Provide information on where the materials can be accessed (such as online appendix, URL)</w:t>
            </w:r>
          </w:p>
        </w:tc>
      </w:tr>
      <w:tr w:rsidR="004D1DCB" w:rsidRPr="004D1DCB" w14:paraId="32C703E3" w14:textId="77777777">
        <w:trPr>
          <w:trHeight w:val="646"/>
        </w:trPr>
        <w:tc>
          <w:tcPr>
            <w:tcW w:w="0" w:type="auto"/>
            <w:vMerge/>
            <w:vAlign w:val="center"/>
            <w:hideMark/>
          </w:tcPr>
          <w:p w14:paraId="54D760A1" w14:textId="77777777" w:rsidR="004D1DCB" w:rsidRPr="004D1DCB" w:rsidRDefault="004D1DCB" w:rsidP="004D1DCB">
            <w:pPr>
              <w:rPr>
                <w:lang w:val="en-CA"/>
              </w:rPr>
            </w:pPr>
          </w:p>
        </w:tc>
        <w:tc>
          <w:tcPr>
            <w:tcW w:w="7867" w:type="dxa"/>
            <w:vAlign w:val="center"/>
            <w:hideMark/>
          </w:tcPr>
          <w:p w14:paraId="65A2D4B5" w14:textId="77777777" w:rsidR="004D1DCB" w:rsidRPr="004D1DCB" w:rsidRDefault="004D1DCB" w:rsidP="004D1DCB">
            <w:pPr>
              <w:rPr>
                <w:lang w:val="en-CA"/>
              </w:rPr>
            </w:pPr>
            <w:r w:rsidRPr="004D1DCB">
              <w:rPr>
                <w:lang w:val="en-CA"/>
              </w:rPr>
              <w:t>4) Procedures: Describe each of the procedures, activities, and/or processes used in the intervention, including any enabling or support activities</w:t>
            </w:r>
          </w:p>
        </w:tc>
      </w:tr>
      <w:tr w:rsidR="004D1DCB" w:rsidRPr="004D1DCB" w14:paraId="0381409B" w14:textId="77777777">
        <w:trPr>
          <w:trHeight w:val="646"/>
        </w:trPr>
        <w:tc>
          <w:tcPr>
            <w:tcW w:w="1655" w:type="dxa"/>
            <w:vAlign w:val="center"/>
            <w:hideMark/>
          </w:tcPr>
          <w:p w14:paraId="17ECF708" w14:textId="77777777" w:rsidR="004D1DCB" w:rsidRPr="004D1DCB" w:rsidRDefault="004D1DCB" w:rsidP="004D1DCB">
            <w:pPr>
              <w:rPr>
                <w:lang w:val="en-CA"/>
              </w:rPr>
            </w:pPr>
            <w:r w:rsidRPr="004D1DCB">
              <w:rPr>
                <w:lang w:val="en-CA"/>
              </w:rPr>
              <w:t>Who provided</w:t>
            </w:r>
          </w:p>
        </w:tc>
        <w:tc>
          <w:tcPr>
            <w:tcW w:w="7867" w:type="dxa"/>
            <w:vAlign w:val="center"/>
            <w:hideMark/>
          </w:tcPr>
          <w:p w14:paraId="78CDA008" w14:textId="77777777" w:rsidR="004D1DCB" w:rsidRPr="004D1DCB" w:rsidRDefault="004D1DCB" w:rsidP="004D1DCB">
            <w:pPr>
              <w:rPr>
                <w:lang w:val="en-CA"/>
              </w:rPr>
            </w:pPr>
            <w:r w:rsidRPr="004D1DCB">
              <w:rPr>
                <w:lang w:val="en-CA"/>
              </w:rPr>
              <w:t>5) For each category of intervention provider (such as psychologist, nursing assistant), describe their expertise, background, and any specific training given</w:t>
            </w:r>
          </w:p>
        </w:tc>
      </w:tr>
      <w:tr w:rsidR="004D1DCB" w:rsidRPr="004D1DCB" w14:paraId="12145911" w14:textId="77777777">
        <w:trPr>
          <w:trHeight w:val="969"/>
        </w:trPr>
        <w:tc>
          <w:tcPr>
            <w:tcW w:w="1655" w:type="dxa"/>
            <w:vAlign w:val="center"/>
            <w:hideMark/>
          </w:tcPr>
          <w:p w14:paraId="10982ACA" w14:textId="77777777" w:rsidR="004D1DCB" w:rsidRPr="004D1DCB" w:rsidRDefault="004D1DCB" w:rsidP="004D1DCB">
            <w:pPr>
              <w:rPr>
                <w:lang w:val="en-CA"/>
              </w:rPr>
            </w:pPr>
            <w:r w:rsidRPr="004D1DCB">
              <w:rPr>
                <w:lang w:val="en-CA"/>
              </w:rPr>
              <w:t>How</w:t>
            </w:r>
          </w:p>
        </w:tc>
        <w:tc>
          <w:tcPr>
            <w:tcW w:w="7867" w:type="dxa"/>
            <w:vAlign w:val="center"/>
            <w:hideMark/>
          </w:tcPr>
          <w:p w14:paraId="38AE4EDD" w14:textId="77777777" w:rsidR="004D1DCB" w:rsidRPr="004D1DCB" w:rsidRDefault="004D1DCB" w:rsidP="004D1DCB">
            <w:pPr>
              <w:rPr>
                <w:lang w:val="en-CA"/>
              </w:rPr>
            </w:pPr>
            <w:r w:rsidRPr="004D1DCB">
              <w:rPr>
                <w:lang w:val="en-CA"/>
              </w:rPr>
              <w:t>6) Describe the modes of delivery (such as face to face or by some other mechanism, such as internet or telephone) of the intervention and whether it was provided individually or in a group</w:t>
            </w:r>
          </w:p>
        </w:tc>
      </w:tr>
      <w:tr w:rsidR="004D1DCB" w:rsidRPr="004D1DCB" w14:paraId="53817FD4" w14:textId="77777777">
        <w:trPr>
          <w:trHeight w:val="646"/>
        </w:trPr>
        <w:tc>
          <w:tcPr>
            <w:tcW w:w="1655" w:type="dxa"/>
            <w:vAlign w:val="center"/>
            <w:hideMark/>
          </w:tcPr>
          <w:p w14:paraId="31A9A06B" w14:textId="77777777" w:rsidR="004D1DCB" w:rsidRPr="004D1DCB" w:rsidRDefault="004D1DCB" w:rsidP="004D1DCB">
            <w:pPr>
              <w:rPr>
                <w:lang w:val="en-CA"/>
              </w:rPr>
            </w:pPr>
            <w:r w:rsidRPr="004D1DCB">
              <w:rPr>
                <w:lang w:val="en-CA"/>
              </w:rPr>
              <w:t>Where</w:t>
            </w:r>
          </w:p>
        </w:tc>
        <w:tc>
          <w:tcPr>
            <w:tcW w:w="7867" w:type="dxa"/>
            <w:vAlign w:val="center"/>
            <w:hideMark/>
          </w:tcPr>
          <w:p w14:paraId="537BE809" w14:textId="77777777" w:rsidR="004D1DCB" w:rsidRPr="004D1DCB" w:rsidRDefault="004D1DCB" w:rsidP="004D1DCB">
            <w:pPr>
              <w:rPr>
                <w:lang w:val="en-CA"/>
              </w:rPr>
            </w:pPr>
            <w:r w:rsidRPr="004D1DCB">
              <w:rPr>
                <w:lang w:val="en-CA"/>
              </w:rPr>
              <w:t>7) Describe the type(s) of location(s) where the intervention occurred, including any necessary infrastructure or relevant features</w:t>
            </w:r>
          </w:p>
        </w:tc>
      </w:tr>
      <w:tr w:rsidR="004D1DCB" w:rsidRPr="004D1DCB" w14:paraId="37BE3FEC" w14:textId="77777777">
        <w:trPr>
          <w:trHeight w:val="646"/>
        </w:trPr>
        <w:tc>
          <w:tcPr>
            <w:tcW w:w="1655" w:type="dxa"/>
            <w:vAlign w:val="center"/>
            <w:hideMark/>
          </w:tcPr>
          <w:p w14:paraId="2A11CAB3" w14:textId="77777777" w:rsidR="004D1DCB" w:rsidRPr="004D1DCB" w:rsidRDefault="004D1DCB" w:rsidP="004D1DCB">
            <w:pPr>
              <w:rPr>
                <w:lang w:val="en-CA"/>
              </w:rPr>
            </w:pPr>
            <w:r w:rsidRPr="004D1DCB">
              <w:rPr>
                <w:lang w:val="en-CA"/>
              </w:rPr>
              <w:t>When and How Much</w:t>
            </w:r>
          </w:p>
        </w:tc>
        <w:tc>
          <w:tcPr>
            <w:tcW w:w="7867" w:type="dxa"/>
            <w:vAlign w:val="center"/>
            <w:hideMark/>
          </w:tcPr>
          <w:p w14:paraId="0799F0F9" w14:textId="77777777" w:rsidR="004D1DCB" w:rsidRPr="004D1DCB" w:rsidRDefault="004D1DCB" w:rsidP="004D1DCB">
            <w:pPr>
              <w:rPr>
                <w:lang w:val="en-CA"/>
              </w:rPr>
            </w:pPr>
            <w:r w:rsidRPr="004D1DCB">
              <w:rPr>
                <w:lang w:val="en-CA"/>
              </w:rPr>
              <w:t xml:space="preserve">8) Describe the number of times the intervention was delivered and over what </w:t>
            </w:r>
            <w:proofErr w:type="gramStart"/>
            <w:r w:rsidRPr="004D1DCB">
              <w:rPr>
                <w:lang w:val="en-CA"/>
              </w:rPr>
              <w:t>period of time</w:t>
            </w:r>
            <w:proofErr w:type="gramEnd"/>
            <w:r w:rsidRPr="004D1DCB">
              <w:rPr>
                <w:lang w:val="en-CA"/>
              </w:rPr>
              <w:t xml:space="preserve"> including the number of sessions, their schedule, and their duration, intensity, or dose</w:t>
            </w:r>
          </w:p>
        </w:tc>
      </w:tr>
      <w:tr w:rsidR="004D1DCB" w:rsidRPr="004D1DCB" w14:paraId="172617B7" w14:textId="77777777">
        <w:trPr>
          <w:trHeight w:val="646"/>
        </w:trPr>
        <w:tc>
          <w:tcPr>
            <w:tcW w:w="1655" w:type="dxa"/>
            <w:vAlign w:val="center"/>
            <w:hideMark/>
          </w:tcPr>
          <w:p w14:paraId="18A714CF" w14:textId="77777777" w:rsidR="004D1DCB" w:rsidRPr="004D1DCB" w:rsidRDefault="004D1DCB" w:rsidP="004D1DCB">
            <w:pPr>
              <w:rPr>
                <w:lang w:val="en-CA"/>
              </w:rPr>
            </w:pPr>
            <w:r w:rsidRPr="004D1DCB">
              <w:rPr>
                <w:lang w:val="en-CA"/>
              </w:rPr>
              <w:t>Tailoring</w:t>
            </w:r>
          </w:p>
        </w:tc>
        <w:tc>
          <w:tcPr>
            <w:tcW w:w="7867" w:type="dxa"/>
            <w:vAlign w:val="center"/>
            <w:hideMark/>
          </w:tcPr>
          <w:p w14:paraId="5CD5F508" w14:textId="77777777" w:rsidR="004D1DCB" w:rsidRPr="004D1DCB" w:rsidRDefault="004D1DCB" w:rsidP="004D1DCB">
            <w:pPr>
              <w:rPr>
                <w:lang w:val="en-CA"/>
              </w:rPr>
            </w:pPr>
            <w:r w:rsidRPr="004D1DCB">
              <w:rPr>
                <w:lang w:val="en-CA"/>
              </w:rPr>
              <w:t>9) If the intervention was planned to be personalised, titrated or adapted, then describe what, why, when, and how</w:t>
            </w:r>
          </w:p>
        </w:tc>
      </w:tr>
      <w:tr w:rsidR="004D1DCB" w:rsidRPr="004D1DCB" w14:paraId="03BB634D" w14:textId="77777777">
        <w:trPr>
          <w:trHeight w:val="646"/>
        </w:trPr>
        <w:tc>
          <w:tcPr>
            <w:tcW w:w="1655" w:type="dxa"/>
            <w:vAlign w:val="center"/>
            <w:hideMark/>
          </w:tcPr>
          <w:p w14:paraId="2B6878DC" w14:textId="77777777" w:rsidR="004D1DCB" w:rsidRPr="004D1DCB" w:rsidRDefault="004D1DCB" w:rsidP="004D1DCB">
            <w:pPr>
              <w:rPr>
                <w:lang w:val="en-CA"/>
              </w:rPr>
            </w:pPr>
            <w:r w:rsidRPr="004D1DCB">
              <w:rPr>
                <w:lang w:val="en-CA"/>
              </w:rPr>
              <w:t>Modifications</w:t>
            </w:r>
          </w:p>
        </w:tc>
        <w:tc>
          <w:tcPr>
            <w:tcW w:w="7867" w:type="dxa"/>
            <w:vAlign w:val="center"/>
            <w:hideMark/>
          </w:tcPr>
          <w:p w14:paraId="61F15E4C" w14:textId="77777777" w:rsidR="004D1DCB" w:rsidRPr="004D1DCB" w:rsidRDefault="004D1DCB" w:rsidP="004D1DCB">
            <w:pPr>
              <w:rPr>
                <w:lang w:val="en-CA"/>
              </w:rPr>
            </w:pPr>
            <w:r w:rsidRPr="004D1DCB">
              <w:rPr>
                <w:lang w:val="en-CA"/>
              </w:rPr>
              <w:t xml:space="preserve">10) If the intervention was modified </w:t>
            </w:r>
            <w:proofErr w:type="gramStart"/>
            <w:r w:rsidRPr="004D1DCB">
              <w:rPr>
                <w:lang w:val="en-CA"/>
              </w:rPr>
              <w:t>during the course of</w:t>
            </w:r>
            <w:proofErr w:type="gramEnd"/>
            <w:r w:rsidRPr="004D1DCB">
              <w:rPr>
                <w:lang w:val="en-CA"/>
              </w:rPr>
              <w:t xml:space="preserve"> the study, describe the changes (what, why, when, and how)</w:t>
            </w:r>
          </w:p>
        </w:tc>
      </w:tr>
      <w:tr w:rsidR="004D1DCB" w:rsidRPr="004D1DCB" w14:paraId="23B86471" w14:textId="77777777">
        <w:trPr>
          <w:trHeight w:val="646"/>
        </w:trPr>
        <w:tc>
          <w:tcPr>
            <w:tcW w:w="1655" w:type="dxa"/>
            <w:vMerge w:val="restart"/>
            <w:vAlign w:val="center"/>
            <w:hideMark/>
          </w:tcPr>
          <w:p w14:paraId="46DD44B5" w14:textId="77777777" w:rsidR="004D1DCB" w:rsidRPr="004D1DCB" w:rsidRDefault="004D1DCB" w:rsidP="004D1DCB">
            <w:pPr>
              <w:rPr>
                <w:lang w:val="en-CA"/>
              </w:rPr>
            </w:pPr>
            <w:r w:rsidRPr="004D1DCB">
              <w:rPr>
                <w:lang w:val="en-CA"/>
              </w:rPr>
              <w:t>How well</w:t>
            </w:r>
          </w:p>
        </w:tc>
        <w:tc>
          <w:tcPr>
            <w:tcW w:w="7867" w:type="dxa"/>
            <w:vAlign w:val="center"/>
            <w:hideMark/>
          </w:tcPr>
          <w:p w14:paraId="31A1B563" w14:textId="77777777" w:rsidR="004D1DCB" w:rsidRPr="004D1DCB" w:rsidRDefault="004D1DCB" w:rsidP="004D1DCB">
            <w:pPr>
              <w:rPr>
                <w:lang w:val="en-CA"/>
              </w:rPr>
            </w:pPr>
            <w:r w:rsidRPr="004D1DCB">
              <w:rPr>
                <w:lang w:val="en-CA"/>
              </w:rPr>
              <w:t>11) Planned: If intervention adherence or fidelity was assessed, describe how and by whom, and if any strategies were used to maintain or improve fidelity, describe them</w:t>
            </w:r>
          </w:p>
        </w:tc>
      </w:tr>
      <w:tr w:rsidR="004D1DCB" w:rsidRPr="004D1DCB" w14:paraId="2282AE2B" w14:textId="77777777">
        <w:trPr>
          <w:trHeight w:val="646"/>
        </w:trPr>
        <w:tc>
          <w:tcPr>
            <w:tcW w:w="0" w:type="auto"/>
            <w:vMerge/>
            <w:vAlign w:val="center"/>
            <w:hideMark/>
          </w:tcPr>
          <w:p w14:paraId="73F215D8" w14:textId="77777777" w:rsidR="004D1DCB" w:rsidRPr="004D1DCB" w:rsidRDefault="004D1DCB" w:rsidP="004D1DCB">
            <w:pPr>
              <w:rPr>
                <w:lang w:val="en-CA"/>
              </w:rPr>
            </w:pPr>
          </w:p>
        </w:tc>
        <w:tc>
          <w:tcPr>
            <w:tcW w:w="7867" w:type="dxa"/>
            <w:vAlign w:val="center"/>
            <w:hideMark/>
          </w:tcPr>
          <w:p w14:paraId="293CF4A9" w14:textId="77777777" w:rsidR="004D1DCB" w:rsidRPr="004D1DCB" w:rsidRDefault="004D1DCB" w:rsidP="004D1DCB">
            <w:pPr>
              <w:rPr>
                <w:lang w:val="en-CA"/>
              </w:rPr>
            </w:pPr>
            <w:r w:rsidRPr="004D1DCB">
              <w:rPr>
                <w:lang w:val="en-CA"/>
              </w:rPr>
              <w:t>12) Actual: If intervention adherence or fidelity was assessed, describe the extent to which the intervention was delivered as planned</w:t>
            </w:r>
          </w:p>
        </w:tc>
      </w:tr>
    </w:tbl>
    <w:p w14:paraId="0A6078FF" w14:textId="77777777" w:rsidR="004D1DCB" w:rsidRPr="004D1DCB" w:rsidRDefault="004D1DCB" w:rsidP="004D1DCB">
      <w:pPr>
        <w:rPr>
          <w:lang w:val="en-CA"/>
        </w:rPr>
      </w:pPr>
    </w:p>
    <w:p w14:paraId="34072414"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CB"/>
    <w:rsid w:val="004D1DCB"/>
    <w:rsid w:val="00767E38"/>
    <w:rsid w:val="00866F7D"/>
    <w:rsid w:val="00BE737C"/>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6512A"/>
  <w15:chartTrackingRefBased/>
  <w15:docId w15:val="{7A936B22-9E52-4996-92DC-20E792EA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1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D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D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D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D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D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D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D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D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DCB"/>
    <w:rPr>
      <w:rFonts w:eastAsiaTheme="majorEastAsia" w:cstheme="majorBidi"/>
      <w:color w:val="272727" w:themeColor="text1" w:themeTint="D8"/>
    </w:rPr>
  </w:style>
  <w:style w:type="paragraph" w:styleId="Title">
    <w:name w:val="Title"/>
    <w:basedOn w:val="Normal"/>
    <w:next w:val="Normal"/>
    <w:link w:val="TitleChar"/>
    <w:uiPriority w:val="10"/>
    <w:qFormat/>
    <w:rsid w:val="004D1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DCB"/>
    <w:pPr>
      <w:spacing w:before="160"/>
      <w:jc w:val="center"/>
    </w:pPr>
    <w:rPr>
      <w:i/>
      <w:iCs/>
      <w:color w:val="404040" w:themeColor="text1" w:themeTint="BF"/>
    </w:rPr>
  </w:style>
  <w:style w:type="character" w:customStyle="1" w:styleId="QuoteChar">
    <w:name w:val="Quote Char"/>
    <w:basedOn w:val="DefaultParagraphFont"/>
    <w:link w:val="Quote"/>
    <w:uiPriority w:val="29"/>
    <w:rsid w:val="004D1DCB"/>
    <w:rPr>
      <w:i/>
      <w:iCs/>
      <w:color w:val="404040" w:themeColor="text1" w:themeTint="BF"/>
    </w:rPr>
  </w:style>
  <w:style w:type="paragraph" w:styleId="ListParagraph">
    <w:name w:val="List Paragraph"/>
    <w:basedOn w:val="Normal"/>
    <w:uiPriority w:val="34"/>
    <w:qFormat/>
    <w:rsid w:val="004D1DCB"/>
    <w:pPr>
      <w:ind w:left="720"/>
      <w:contextualSpacing/>
    </w:pPr>
  </w:style>
  <w:style w:type="character" w:styleId="IntenseEmphasis">
    <w:name w:val="Intense Emphasis"/>
    <w:basedOn w:val="DefaultParagraphFont"/>
    <w:uiPriority w:val="21"/>
    <w:qFormat/>
    <w:rsid w:val="004D1DCB"/>
    <w:rPr>
      <w:i/>
      <w:iCs/>
      <w:color w:val="0F4761" w:themeColor="accent1" w:themeShade="BF"/>
    </w:rPr>
  </w:style>
  <w:style w:type="paragraph" w:styleId="IntenseQuote">
    <w:name w:val="Intense Quote"/>
    <w:basedOn w:val="Normal"/>
    <w:next w:val="Normal"/>
    <w:link w:val="IntenseQuoteChar"/>
    <w:uiPriority w:val="30"/>
    <w:qFormat/>
    <w:rsid w:val="004D1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DCB"/>
    <w:rPr>
      <w:i/>
      <w:iCs/>
      <w:color w:val="0F4761" w:themeColor="accent1" w:themeShade="BF"/>
    </w:rPr>
  </w:style>
  <w:style w:type="character" w:styleId="IntenseReference">
    <w:name w:val="Intense Reference"/>
    <w:basedOn w:val="DefaultParagraphFont"/>
    <w:uiPriority w:val="32"/>
    <w:qFormat/>
    <w:rsid w:val="004D1D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2026-10-14T15:49:00Z</dcterms:created>
  <dcterms:modified xsi:type="dcterms:W3CDTF">2026-10-14T15:49:00Z</dcterms:modified>
</cp:coreProperties>
</file>