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878D36" w14:textId="19CAEC1E" w:rsidR="00C51C78" w:rsidRDefault="00C51C78" w:rsidP="00C51C78">
      <w:pPr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 xml:space="preserve">Additional </w:t>
      </w:r>
      <w:r w:rsidR="00E77E95">
        <w:rPr>
          <w:rFonts w:ascii="Times New Roman" w:hAnsi="Times New Roman" w:cs="Times New Roman"/>
          <w:b/>
          <w:bCs/>
          <w:lang w:val="en-US"/>
        </w:rPr>
        <w:t>File</w:t>
      </w:r>
    </w:p>
    <w:p w14:paraId="69018605" w14:textId="4F8A6D64" w:rsidR="00C51C78" w:rsidRPr="00E6043F" w:rsidRDefault="00C51C78" w:rsidP="00C51C78">
      <w:pPr>
        <w:spacing w:before="240" w:after="240" w:line="480" w:lineRule="auto"/>
        <w:rPr>
          <w:rFonts w:ascii="Times New Roman" w:eastAsia="Times New Roman" w:hAnsi="Times New Roman" w:cs="Times New Roman"/>
        </w:rPr>
      </w:pPr>
      <w:r w:rsidRPr="00C51C78">
        <w:rPr>
          <w:rFonts w:ascii="Times New Roman" w:hAnsi="Times New Roman" w:cs="Times New Roman"/>
          <w:b/>
          <w:bCs/>
          <w:lang w:val="en-US"/>
        </w:rPr>
        <w:t>A</w:t>
      </w:r>
      <w:r w:rsidRPr="00C51C78">
        <w:rPr>
          <w:b/>
          <w:bCs/>
          <w:sz w:val="28"/>
          <w:szCs w:val="28"/>
          <w:lang w:val="en-US"/>
        </w:rPr>
        <w:t>.</w:t>
      </w:r>
      <w:r w:rsidRPr="00C51C78">
        <w:rPr>
          <w:sz w:val="28"/>
          <w:szCs w:val="28"/>
          <w:lang w:val="en-US"/>
        </w:rPr>
        <w:t xml:space="preserve"> </w:t>
      </w:r>
      <w:r w:rsidR="00F04156" w:rsidRPr="00F04156">
        <w:rPr>
          <w:rFonts w:ascii="Times New Roman" w:eastAsia="Times New Roman" w:hAnsi="Times New Roman" w:cs="Times New Roman"/>
          <w:b/>
          <w:bCs/>
        </w:rPr>
        <w:t>Table S3. Emergency Activation Protocol Management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C51C78" w14:paraId="006378BE" w14:textId="77777777" w:rsidTr="00F16AE5">
        <w:tc>
          <w:tcPr>
            <w:tcW w:w="2254" w:type="dxa"/>
          </w:tcPr>
          <w:p w14:paraId="7A7F6240" w14:textId="77777777" w:rsidR="00C51C78" w:rsidRPr="00941BAA" w:rsidRDefault="00C51C78" w:rsidP="00F16AE5">
            <w:pPr>
              <w:spacing w:before="240" w:after="240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941BAA">
              <w:rPr>
                <w:rFonts w:ascii="Times New Roman" w:eastAsia="Times New Roman" w:hAnsi="Times New Roman" w:cs="Times New Roman"/>
                <w:b/>
                <w:bCs/>
              </w:rPr>
              <w:t>Outcome</w:t>
            </w:r>
            <w:proofErr w:type="spellEnd"/>
          </w:p>
        </w:tc>
        <w:tc>
          <w:tcPr>
            <w:tcW w:w="2254" w:type="dxa"/>
          </w:tcPr>
          <w:p w14:paraId="03E93BCC" w14:textId="77777777" w:rsidR="00C51C78" w:rsidRPr="00941BAA" w:rsidRDefault="00C51C78" w:rsidP="00F16AE5">
            <w:pPr>
              <w:spacing w:before="240" w:after="24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41BAA">
              <w:rPr>
                <w:rFonts w:ascii="Times New Roman" w:eastAsia="Times New Roman" w:hAnsi="Times New Roman" w:cs="Times New Roman"/>
                <w:b/>
                <w:bCs/>
              </w:rPr>
              <w:t>Calls, n (%)</w:t>
            </w:r>
          </w:p>
        </w:tc>
        <w:tc>
          <w:tcPr>
            <w:tcW w:w="2254" w:type="dxa"/>
          </w:tcPr>
          <w:p w14:paraId="25A7AF0B" w14:textId="77777777" w:rsidR="00C51C78" w:rsidRPr="00941BAA" w:rsidRDefault="00C51C78" w:rsidP="00F16AE5">
            <w:pPr>
              <w:spacing w:before="240" w:after="24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41BAA">
              <w:rPr>
                <w:rFonts w:ascii="Times New Roman" w:eastAsia="Times New Roman" w:hAnsi="Times New Roman" w:cs="Times New Roman"/>
                <w:b/>
                <w:bCs/>
              </w:rPr>
              <w:t>Participants, n</w:t>
            </w:r>
          </w:p>
        </w:tc>
        <w:tc>
          <w:tcPr>
            <w:tcW w:w="2254" w:type="dxa"/>
          </w:tcPr>
          <w:p w14:paraId="2CF2F9BC" w14:textId="77777777" w:rsidR="00C51C78" w:rsidRPr="00941BAA" w:rsidRDefault="00C51C78" w:rsidP="00F16AE5">
            <w:pPr>
              <w:spacing w:before="240" w:after="240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941BAA">
              <w:rPr>
                <w:rFonts w:ascii="Times New Roman" w:eastAsia="Times New Roman" w:hAnsi="Times New Roman" w:cs="Times New Roman"/>
                <w:b/>
                <w:bCs/>
              </w:rPr>
              <w:t>Repeat</w:t>
            </w:r>
            <w:proofErr w:type="spellEnd"/>
            <w:r w:rsidRPr="00941BAA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941BAA">
              <w:rPr>
                <w:rFonts w:ascii="Times New Roman" w:eastAsia="Times New Roman" w:hAnsi="Times New Roman" w:cs="Times New Roman"/>
                <w:b/>
                <w:bCs/>
              </w:rPr>
              <w:t>detail</w:t>
            </w:r>
            <w:proofErr w:type="spellEnd"/>
          </w:p>
        </w:tc>
      </w:tr>
      <w:tr w:rsidR="00C51C78" w14:paraId="73775CEC" w14:textId="77777777" w:rsidTr="00F16AE5">
        <w:tc>
          <w:tcPr>
            <w:tcW w:w="2254" w:type="dxa"/>
          </w:tcPr>
          <w:p w14:paraId="031BC387" w14:textId="77777777" w:rsidR="00C51C78" w:rsidRPr="00941BAA" w:rsidRDefault="00C51C78" w:rsidP="00F16AE5">
            <w:pPr>
              <w:spacing w:before="240" w:after="24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Unanswered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voicemail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closed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line)</w:t>
            </w:r>
          </w:p>
        </w:tc>
        <w:tc>
          <w:tcPr>
            <w:tcW w:w="2254" w:type="dxa"/>
          </w:tcPr>
          <w:p w14:paraId="5B28D5DA" w14:textId="77777777" w:rsidR="00C51C78" w:rsidRPr="00941BAA" w:rsidRDefault="00C51C78" w:rsidP="00F16AE5">
            <w:pPr>
              <w:spacing w:before="240" w:after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 (26.2%)</w:t>
            </w:r>
          </w:p>
        </w:tc>
        <w:tc>
          <w:tcPr>
            <w:tcW w:w="2254" w:type="dxa"/>
          </w:tcPr>
          <w:p w14:paraId="48A1032B" w14:textId="77777777" w:rsidR="00C51C78" w:rsidRPr="00941BAA" w:rsidRDefault="00C51C78" w:rsidP="00F16AE5">
            <w:pPr>
              <w:spacing w:before="240" w:after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2254" w:type="dxa"/>
          </w:tcPr>
          <w:p w14:paraId="6403739E" w14:textId="77777777" w:rsidR="00C51C78" w:rsidRPr="00941BAA" w:rsidRDefault="00C51C78" w:rsidP="00F16AE5">
            <w:pPr>
              <w:spacing w:before="240" w:after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 participant x 5</w:t>
            </w:r>
          </w:p>
        </w:tc>
      </w:tr>
      <w:tr w:rsidR="00C51C78" w14:paraId="7F9E098B" w14:textId="77777777" w:rsidTr="00F16AE5">
        <w:tc>
          <w:tcPr>
            <w:tcW w:w="2254" w:type="dxa"/>
          </w:tcPr>
          <w:p w14:paraId="4534B27C" w14:textId="77777777" w:rsidR="00C51C78" w:rsidRPr="00941BAA" w:rsidRDefault="00C51C78" w:rsidP="00F16AE5">
            <w:pPr>
              <w:spacing w:before="240" w:after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False activation</w:t>
            </w:r>
          </w:p>
        </w:tc>
        <w:tc>
          <w:tcPr>
            <w:tcW w:w="2254" w:type="dxa"/>
          </w:tcPr>
          <w:p w14:paraId="11B0167E" w14:textId="77777777" w:rsidR="00C51C78" w:rsidRPr="00941BAA" w:rsidRDefault="00C51C78" w:rsidP="00F16AE5">
            <w:pPr>
              <w:spacing w:before="240" w:after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 (19.0%)</w:t>
            </w:r>
          </w:p>
        </w:tc>
        <w:tc>
          <w:tcPr>
            <w:tcW w:w="2254" w:type="dxa"/>
          </w:tcPr>
          <w:p w14:paraId="2B5B9247" w14:textId="77777777" w:rsidR="00C51C78" w:rsidRPr="00941BAA" w:rsidRDefault="00C51C78" w:rsidP="00F16AE5">
            <w:pPr>
              <w:spacing w:before="240" w:after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2254" w:type="dxa"/>
          </w:tcPr>
          <w:p w14:paraId="7307719A" w14:textId="77777777" w:rsidR="00C51C78" w:rsidRPr="00941BAA" w:rsidRDefault="00C51C78" w:rsidP="00F16AE5">
            <w:pPr>
              <w:spacing w:before="240" w:after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 participant x 2</w:t>
            </w:r>
          </w:p>
        </w:tc>
      </w:tr>
      <w:tr w:rsidR="00C51C78" w14:paraId="3555DBF3" w14:textId="77777777" w:rsidTr="00F16AE5">
        <w:tc>
          <w:tcPr>
            <w:tcW w:w="2254" w:type="dxa"/>
          </w:tcPr>
          <w:p w14:paraId="6CE10936" w14:textId="77777777" w:rsidR="00C51C78" w:rsidRPr="00C51C78" w:rsidRDefault="00C51C78" w:rsidP="00F16AE5">
            <w:pPr>
              <w:spacing w:before="240" w:after="240"/>
              <w:rPr>
                <w:rFonts w:ascii="Times New Roman" w:eastAsia="Times New Roman" w:hAnsi="Times New Roman" w:cs="Times New Roman"/>
                <w:lang w:val="en-US"/>
              </w:rPr>
            </w:pPr>
            <w:r w:rsidRPr="00C51C78">
              <w:rPr>
                <w:rFonts w:ascii="Times New Roman" w:eastAsia="Times New Roman" w:hAnsi="Times New Roman" w:cs="Times New Roman"/>
                <w:lang w:val="en-US"/>
              </w:rPr>
              <w:t>Referral to mental health unit</w:t>
            </w:r>
          </w:p>
        </w:tc>
        <w:tc>
          <w:tcPr>
            <w:tcW w:w="2254" w:type="dxa"/>
          </w:tcPr>
          <w:p w14:paraId="102B563B" w14:textId="77777777" w:rsidR="00C51C78" w:rsidRPr="00941BAA" w:rsidRDefault="00C51C78" w:rsidP="00F16AE5">
            <w:pPr>
              <w:spacing w:before="240" w:after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 (33.3%)</w:t>
            </w:r>
          </w:p>
        </w:tc>
        <w:tc>
          <w:tcPr>
            <w:tcW w:w="2254" w:type="dxa"/>
          </w:tcPr>
          <w:p w14:paraId="6997C16A" w14:textId="77777777" w:rsidR="00C51C78" w:rsidRPr="00941BAA" w:rsidRDefault="00C51C78" w:rsidP="00F16AE5">
            <w:pPr>
              <w:spacing w:before="240" w:after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2254" w:type="dxa"/>
          </w:tcPr>
          <w:p w14:paraId="7DE3F13F" w14:textId="77777777" w:rsidR="00C51C78" w:rsidRDefault="00C51C78" w:rsidP="00F16AE5">
            <w:pPr>
              <w:spacing w:before="240" w:after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 participant x 3;</w:t>
            </w:r>
          </w:p>
          <w:p w14:paraId="2CAAF3C0" w14:textId="77777777" w:rsidR="00C51C78" w:rsidRPr="00941BAA" w:rsidRDefault="00C51C78" w:rsidP="00F16AE5">
            <w:pPr>
              <w:spacing w:before="240" w:after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 participants x 2</w:t>
            </w:r>
          </w:p>
        </w:tc>
      </w:tr>
      <w:tr w:rsidR="00C51C78" w14:paraId="3C27F5D3" w14:textId="77777777" w:rsidTr="00F16AE5">
        <w:tc>
          <w:tcPr>
            <w:tcW w:w="2254" w:type="dxa"/>
          </w:tcPr>
          <w:p w14:paraId="39E3D2E4" w14:textId="77777777" w:rsidR="00C51C78" w:rsidRPr="00941BAA" w:rsidRDefault="00C51C78" w:rsidP="00F16AE5">
            <w:pPr>
              <w:spacing w:before="240" w:after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Brief counseling / phone support</w:t>
            </w:r>
          </w:p>
        </w:tc>
        <w:tc>
          <w:tcPr>
            <w:tcW w:w="2254" w:type="dxa"/>
          </w:tcPr>
          <w:p w14:paraId="741E57F5" w14:textId="77777777" w:rsidR="00C51C78" w:rsidRPr="00941BAA" w:rsidRDefault="00C51C78" w:rsidP="00F16AE5">
            <w:pPr>
              <w:spacing w:before="240" w:after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 (21.4%)</w:t>
            </w:r>
          </w:p>
        </w:tc>
        <w:tc>
          <w:tcPr>
            <w:tcW w:w="2254" w:type="dxa"/>
          </w:tcPr>
          <w:p w14:paraId="4B2137C2" w14:textId="77777777" w:rsidR="00C51C78" w:rsidRPr="00941BAA" w:rsidRDefault="00C51C78" w:rsidP="00F16AE5">
            <w:pPr>
              <w:spacing w:before="240" w:after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2254" w:type="dxa"/>
          </w:tcPr>
          <w:p w14:paraId="5464DABA" w14:textId="77777777" w:rsidR="00C51C78" w:rsidRPr="00941BAA" w:rsidRDefault="00C51C78" w:rsidP="00F16AE5">
            <w:pPr>
              <w:spacing w:before="240" w:after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 participant x 2</w:t>
            </w:r>
          </w:p>
        </w:tc>
      </w:tr>
      <w:tr w:rsidR="00C51C78" w14:paraId="5916555B" w14:textId="77777777" w:rsidTr="00F16AE5">
        <w:tc>
          <w:tcPr>
            <w:tcW w:w="2254" w:type="dxa"/>
          </w:tcPr>
          <w:p w14:paraId="640E7AD7" w14:textId="77777777" w:rsidR="00C51C78" w:rsidRPr="00941BAA" w:rsidRDefault="00C51C78" w:rsidP="00F16AE5">
            <w:pPr>
              <w:spacing w:before="240" w:after="24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41BAA">
              <w:rPr>
                <w:rFonts w:ascii="Times New Roman" w:eastAsia="Times New Roman" w:hAnsi="Times New Roman" w:cs="Times New Roman"/>
                <w:b/>
                <w:bCs/>
              </w:rPr>
              <w:t>Total</w:t>
            </w:r>
          </w:p>
        </w:tc>
        <w:tc>
          <w:tcPr>
            <w:tcW w:w="2254" w:type="dxa"/>
          </w:tcPr>
          <w:p w14:paraId="1A8B661F" w14:textId="77777777" w:rsidR="00C51C78" w:rsidRPr="00941BAA" w:rsidRDefault="00C51C78" w:rsidP="00F16AE5">
            <w:pPr>
              <w:spacing w:before="240" w:after="24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41BAA">
              <w:rPr>
                <w:rFonts w:ascii="Times New Roman" w:eastAsia="Times New Roman" w:hAnsi="Times New Roman" w:cs="Times New Roman"/>
                <w:b/>
                <w:bCs/>
              </w:rPr>
              <w:t>42 (100%)</w:t>
            </w:r>
          </w:p>
        </w:tc>
        <w:tc>
          <w:tcPr>
            <w:tcW w:w="2254" w:type="dxa"/>
          </w:tcPr>
          <w:p w14:paraId="70D968D5" w14:textId="77777777" w:rsidR="00C51C78" w:rsidRPr="00941BAA" w:rsidRDefault="00C51C78" w:rsidP="00F16AE5">
            <w:pPr>
              <w:spacing w:before="240" w:after="24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41BAA">
              <w:rPr>
                <w:rFonts w:ascii="Times New Roman" w:eastAsia="Times New Roman" w:hAnsi="Times New Roman" w:cs="Times New Roman"/>
                <w:b/>
                <w:bCs/>
              </w:rPr>
              <w:t>18</w:t>
            </w:r>
          </w:p>
        </w:tc>
        <w:tc>
          <w:tcPr>
            <w:tcW w:w="2254" w:type="dxa"/>
          </w:tcPr>
          <w:p w14:paraId="5F97AEB6" w14:textId="77777777" w:rsidR="00C51C78" w:rsidRDefault="00C51C78" w:rsidP="00F16AE5">
            <w:pPr>
              <w:spacing w:before="240" w:after="240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1FA33BFC" w14:textId="77777777" w:rsidR="00C51C78" w:rsidRDefault="00C51C78" w:rsidP="00C51C78">
      <w:pPr>
        <w:rPr>
          <w:rFonts w:ascii="Times New Roman" w:hAnsi="Times New Roman" w:cs="Times New Roman"/>
          <w:b/>
          <w:bCs/>
          <w:lang w:val="en-US"/>
        </w:rPr>
      </w:pPr>
    </w:p>
    <w:p w14:paraId="5A374DED" w14:textId="1BE3D330" w:rsidR="00C51C78" w:rsidRPr="00C51C78" w:rsidRDefault="00C51C78" w:rsidP="00C51C7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lang w:val="en-US"/>
        </w:rPr>
        <w:t xml:space="preserve">B. </w:t>
      </w:r>
      <w:r w:rsidRPr="00C51C78">
        <w:rPr>
          <w:rFonts w:ascii="Times New Roman" w:hAnsi="Times New Roman" w:cs="Times New Roman"/>
        </w:rPr>
        <w:t xml:space="preserve">Qualitative questions for the post-study assessment </w:t>
      </w:r>
    </w:p>
    <w:p w14:paraId="16B57536" w14:textId="77777777" w:rsidR="00C51C78" w:rsidRPr="00C51C78" w:rsidRDefault="00C51C78" w:rsidP="00C51C78">
      <w:pPr>
        <w:rPr>
          <w:rFonts w:ascii="Times New Roman" w:hAnsi="Times New Roman" w:cs="Times New Roman"/>
        </w:rPr>
      </w:pPr>
      <w:r w:rsidRPr="00C51C78">
        <w:rPr>
          <w:rFonts w:ascii="Times New Roman" w:hAnsi="Times New Roman" w:cs="Times New Roman"/>
          <w:b/>
          <w:bCs/>
        </w:rPr>
        <w:t>Timing &amp; Frequency:</w:t>
      </w:r>
    </w:p>
    <w:p w14:paraId="4A5E529D" w14:textId="77777777" w:rsidR="00C51C78" w:rsidRPr="00C51C78" w:rsidRDefault="00C51C78" w:rsidP="00C51C78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C51C78">
        <w:rPr>
          <w:rFonts w:ascii="Times New Roman" w:hAnsi="Times New Roman" w:cs="Times New Roman"/>
          <w:i/>
          <w:iCs/>
        </w:rPr>
        <w:t>Were the reminders and timing of the questions convenient for you? Why or why not?</w:t>
      </w:r>
    </w:p>
    <w:p w14:paraId="1F941B24" w14:textId="77777777" w:rsidR="00C51C78" w:rsidRPr="00C51C78" w:rsidRDefault="00C51C78" w:rsidP="00C51C78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C51C78">
        <w:rPr>
          <w:rFonts w:ascii="Times New Roman" w:hAnsi="Times New Roman" w:cs="Times New Roman"/>
          <w:i/>
          <w:iCs/>
        </w:rPr>
        <w:t>Would you have preferred fewer or more prompts per day?</w:t>
      </w:r>
    </w:p>
    <w:p w14:paraId="0FE20035" w14:textId="77777777" w:rsidR="00C51C78" w:rsidRPr="00C51C78" w:rsidRDefault="00C51C78" w:rsidP="00C51C78">
      <w:pPr>
        <w:rPr>
          <w:rFonts w:ascii="Times New Roman" w:hAnsi="Times New Roman" w:cs="Times New Roman"/>
        </w:rPr>
      </w:pPr>
      <w:r w:rsidRPr="00C51C78">
        <w:rPr>
          <w:rFonts w:ascii="Times New Roman" w:hAnsi="Times New Roman" w:cs="Times New Roman"/>
          <w:b/>
          <w:bCs/>
        </w:rPr>
        <w:t>Sustained Participation:</w:t>
      </w:r>
    </w:p>
    <w:p w14:paraId="6C2EB9B5" w14:textId="77777777" w:rsidR="00C51C78" w:rsidRPr="00C51C78" w:rsidRDefault="00C51C78" w:rsidP="00C51C78">
      <w:pPr>
        <w:numPr>
          <w:ilvl w:val="0"/>
          <w:numId w:val="8"/>
        </w:numPr>
        <w:rPr>
          <w:rFonts w:ascii="Times New Roman" w:hAnsi="Times New Roman" w:cs="Times New Roman"/>
        </w:rPr>
      </w:pPr>
      <w:r w:rsidRPr="00C51C78">
        <w:rPr>
          <w:rFonts w:ascii="Times New Roman" w:hAnsi="Times New Roman" w:cs="Times New Roman"/>
          <w:i/>
          <w:iCs/>
        </w:rPr>
        <w:t>Did you feel answering the questions was a burden at any point? Why?</w:t>
      </w:r>
    </w:p>
    <w:p w14:paraId="57974765" w14:textId="77777777" w:rsidR="00C51C78" w:rsidRPr="00C51C78" w:rsidRDefault="00C51C78" w:rsidP="00C51C78">
      <w:pPr>
        <w:numPr>
          <w:ilvl w:val="0"/>
          <w:numId w:val="8"/>
        </w:numPr>
        <w:rPr>
          <w:rFonts w:ascii="Times New Roman" w:hAnsi="Times New Roman" w:cs="Times New Roman"/>
        </w:rPr>
      </w:pPr>
      <w:r w:rsidRPr="00C51C78">
        <w:rPr>
          <w:rFonts w:ascii="Times New Roman" w:hAnsi="Times New Roman" w:cs="Times New Roman"/>
          <w:i/>
          <w:iCs/>
        </w:rPr>
        <w:t>Would you be willing to participate in a similar study in the future? Why or why not?</w:t>
      </w:r>
    </w:p>
    <w:p w14:paraId="619AC43B" w14:textId="77777777" w:rsidR="00C51C78" w:rsidRPr="00C51C78" w:rsidRDefault="00C51C78" w:rsidP="00C51C78">
      <w:pPr>
        <w:rPr>
          <w:rFonts w:ascii="Times New Roman" w:hAnsi="Times New Roman" w:cs="Times New Roman"/>
        </w:rPr>
      </w:pPr>
      <w:r w:rsidRPr="00C51C78">
        <w:rPr>
          <w:rFonts w:ascii="Times New Roman" w:hAnsi="Times New Roman" w:cs="Times New Roman"/>
          <w:b/>
          <w:bCs/>
        </w:rPr>
        <w:t>Emotional Impact and Safety:</w:t>
      </w:r>
    </w:p>
    <w:p w14:paraId="096703C6" w14:textId="77777777" w:rsidR="00C51C78" w:rsidRPr="00C51C78" w:rsidRDefault="00C51C78" w:rsidP="00C51C78">
      <w:pPr>
        <w:numPr>
          <w:ilvl w:val="0"/>
          <w:numId w:val="9"/>
        </w:numPr>
        <w:rPr>
          <w:rFonts w:ascii="Times New Roman" w:hAnsi="Times New Roman" w:cs="Times New Roman"/>
        </w:rPr>
      </w:pPr>
      <w:r w:rsidRPr="00C51C78">
        <w:rPr>
          <w:rFonts w:ascii="Times New Roman" w:hAnsi="Times New Roman" w:cs="Times New Roman"/>
          <w:i/>
          <w:iCs/>
        </w:rPr>
        <w:t>How did answering these questions make you feel?</w:t>
      </w:r>
    </w:p>
    <w:p w14:paraId="50086B77" w14:textId="77777777" w:rsidR="00C51C78" w:rsidRPr="00C51C78" w:rsidRDefault="00C51C78" w:rsidP="00C51C78">
      <w:pPr>
        <w:numPr>
          <w:ilvl w:val="0"/>
          <w:numId w:val="9"/>
        </w:numPr>
        <w:rPr>
          <w:rFonts w:ascii="Times New Roman" w:hAnsi="Times New Roman" w:cs="Times New Roman"/>
        </w:rPr>
      </w:pPr>
      <w:r w:rsidRPr="00C51C78">
        <w:rPr>
          <w:rFonts w:ascii="Times New Roman" w:hAnsi="Times New Roman" w:cs="Times New Roman"/>
          <w:i/>
          <w:iCs/>
        </w:rPr>
        <w:t>Did you feel you had enough support while participating in this study?</w:t>
      </w:r>
    </w:p>
    <w:p w14:paraId="6E0F9855" w14:textId="77777777" w:rsidR="00C51C78" w:rsidRPr="00C51C78" w:rsidRDefault="00C51C78" w:rsidP="00C51C78">
      <w:pPr>
        <w:numPr>
          <w:ilvl w:val="0"/>
          <w:numId w:val="9"/>
        </w:numPr>
        <w:rPr>
          <w:rFonts w:ascii="Times New Roman" w:hAnsi="Times New Roman" w:cs="Times New Roman"/>
        </w:rPr>
      </w:pPr>
      <w:r w:rsidRPr="00C51C78">
        <w:rPr>
          <w:rFonts w:ascii="Times New Roman" w:hAnsi="Times New Roman" w:cs="Times New Roman"/>
          <w:i/>
          <w:iCs/>
        </w:rPr>
        <w:t>If you had concerns or difficulties, did you feel comfortable reaching out to the study team?</w:t>
      </w:r>
    </w:p>
    <w:p w14:paraId="6753E87E" w14:textId="77777777" w:rsidR="00C51C78" w:rsidRPr="00C51C78" w:rsidRDefault="00C51C78" w:rsidP="00C51C78">
      <w:pPr>
        <w:rPr>
          <w:rFonts w:ascii="Times New Roman" w:hAnsi="Times New Roman" w:cs="Times New Roman"/>
        </w:rPr>
      </w:pPr>
      <w:r w:rsidRPr="00C51C78">
        <w:rPr>
          <w:rFonts w:ascii="Times New Roman" w:hAnsi="Times New Roman" w:cs="Times New Roman"/>
          <w:b/>
          <w:bCs/>
        </w:rPr>
        <w:t>Improvement</w:t>
      </w:r>
    </w:p>
    <w:p w14:paraId="190B0E1B" w14:textId="77777777" w:rsidR="00C51C78" w:rsidRPr="00C51C78" w:rsidRDefault="00C51C78" w:rsidP="00C51C78">
      <w:pPr>
        <w:numPr>
          <w:ilvl w:val="0"/>
          <w:numId w:val="10"/>
        </w:numPr>
        <w:rPr>
          <w:rFonts w:ascii="Times New Roman" w:hAnsi="Times New Roman" w:cs="Times New Roman"/>
        </w:rPr>
      </w:pPr>
      <w:r w:rsidRPr="00C51C78">
        <w:rPr>
          <w:rFonts w:ascii="Times New Roman" w:hAnsi="Times New Roman" w:cs="Times New Roman"/>
          <w:i/>
          <w:iCs/>
        </w:rPr>
        <w:lastRenderedPageBreak/>
        <w:t>Is there anything you think researchers should know to improve this type of study in the future?</w:t>
      </w:r>
    </w:p>
    <w:p w14:paraId="6F843D1A" w14:textId="77777777" w:rsidR="00C51700" w:rsidRPr="00C51C78" w:rsidRDefault="00C51700">
      <w:pPr>
        <w:rPr>
          <w:rFonts w:ascii="Times New Roman" w:hAnsi="Times New Roman" w:cs="Times New Roman"/>
        </w:rPr>
      </w:pPr>
    </w:p>
    <w:sectPr w:rsidR="00C51700" w:rsidRPr="00C51C78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C42FCE"/>
    <w:multiLevelType w:val="multilevel"/>
    <w:tmpl w:val="7CA8A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201084"/>
    <w:multiLevelType w:val="multilevel"/>
    <w:tmpl w:val="861A0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55C4879"/>
    <w:multiLevelType w:val="multilevel"/>
    <w:tmpl w:val="F66AE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92C019F"/>
    <w:multiLevelType w:val="multilevel"/>
    <w:tmpl w:val="D94A7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2BC56B0"/>
    <w:multiLevelType w:val="multilevel"/>
    <w:tmpl w:val="ED7A1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64F6FD9"/>
    <w:multiLevelType w:val="multilevel"/>
    <w:tmpl w:val="5F04A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EFC0825"/>
    <w:multiLevelType w:val="multilevel"/>
    <w:tmpl w:val="55949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05611030">
    <w:abstractNumId w:val="5"/>
  </w:num>
  <w:num w:numId="2" w16cid:durableId="1708986466">
    <w:abstractNumId w:val="6"/>
  </w:num>
  <w:num w:numId="3" w16cid:durableId="1832524052">
    <w:abstractNumId w:val="6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4" w16cid:durableId="1966302874">
    <w:abstractNumId w:val="6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5" w16cid:durableId="1107385999">
    <w:abstractNumId w:val="6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6" w16cid:durableId="603535404">
    <w:abstractNumId w:val="2"/>
  </w:num>
  <w:num w:numId="7" w16cid:durableId="1266694888">
    <w:abstractNumId w:val="3"/>
  </w:num>
  <w:num w:numId="8" w16cid:durableId="1422918944">
    <w:abstractNumId w:val="0"/>
  </w:num>
  <w:num w:numId="9" w16cid:durableId="104733221">
    <w:abstractNumId w:val="4"/>
  </w:num>
  <w:num w:numId="10" w16cid:durableId="10148446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5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C78"/>
    <w:rsid w:val="000424B4"/>
    <w:rsid w:val="00053B1D"/>
    <w:rsid w:val="000D1CD3"/>
    <w:rsid w:val="00901C08"/>
    <w:rsid w:val="00C244F4"/>
    <w:rsid w:val="00C51700"/>
    <w:rsid w:val="00C51C78"/>
    <w:rsid w:val="00E77E95"/>
    <w:rsid w:val="00F04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3FE608"/>
  <w15:chartTrackingRefBased/>
  <w15:docId w15:val="{EE67BD55-4838-4483-BFE3-8E42D7F37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51C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51C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1C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1C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1C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1C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1C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1C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1C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1C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51C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1C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1C7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1C7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1C7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1C7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1C7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1C7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51C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51C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1C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51C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51C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51C7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51C7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51C7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1C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1C7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51C7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51C78"/>
    <w:pPr>
      <w:spacing w:after="0" w:line="240" w:lineRule="auto"/>
    </w:pPr>
    <w:rPr>
      <w:rFonts w:ascii="Aptos" w:eastAsia="Aptos" w:hAnsi="Aptos" w:cs="Aptos"/>
      <w:kern w:val="0"/>
      <w:lang w:val="fr-FR" w:eastAsia="fr-F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172</Words>
  <Characters>984</Characters>
  <Application>Microsoft Office Word</Application>
  <DocSecurity>0</DocSecurity>
  <Lines>8</Lines>
  <Paragraphs>2</Paragraphs>
  <ScaleCrop>false</ScaleCrop>
  <Company/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Muller</dc:creator>
  <cp:keywords/>
  <dc:description/>
  <cp:lastModifiedBy>Caroline Muller</cp:lastModifiedBy>
  <cp:revision>3</cp:revision>
  <dcterms:created xsi:type="dcterms:W3CDTF">2026-08-18T10:30:00Z</dcterms:created>
  <dcterms:modified xsi:type="dcterms:W3CDTF">2026-08-25T13:29:00Z</dcterms:modified>
</cp:coreProperties>
</file>