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E13D" w14:textId="3273F0DB" w:rsidR="00B44940" w:rsidRDefault="00B44940" w:rsidP="00B4494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ADDITIONAL FILE </w:t>
      </w:r>
      <w:r w:rsidR="006D4F87">
        <w:rPr>
          <w:rFonts w:ascii="Times New Roman" w:hAnsi="Times New Roman" w:cs="Times New Roman"/>
          <w:b/>
          <w:bCs/>
        </w:rPr>
        <w:t>2</w:t>
      </w:r>
    </w:p>
    <w:p w14:paraId="365BDCBE" w14:textId="0647B07D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 xml:space="preserve">Table A. Bivariate Associations Between Participant's Characteristics and Changes in AI Perceived Knowledge Score Following the Intervention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1624"/>
        <w:gridCol w:w="2209"/>
        <w:gridCol w:w="1254"/>
        <w:gridCol w:w="945"/>
        <w:gridCol w:w="1251"/>
      </w:tblGrid>
      <w:tr w:rsidR="00B44940" w:rsidRPr="009C2386" w14:paraId="05BCB602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3030B3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C92E66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05E423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Knowledge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0DC77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A9F546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335E7E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7089612F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39F20F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AC0DDC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408F5A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(0.80–1.40)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6C50A4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2028.500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027C38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0.383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0859A9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−0.08</w:t>
            </w:r>
          </w:p>
        </w:tc>
      </w:tr>
      <w:tr w:rsidR="00B44940" w:rsidRPr="009C2386" w14:paraId="49635C41" w14:textId="77777777" w:rsidTr="00ED635D">
        <w:tc>
          <w:tcPr>
            <w:tcW w:w="0" w:type="auto"/>
            <w:hideMark/>
          </w:tcPr>
          <w:p w14:paraId="616242B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1A62F1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2F69393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0.80 (0.40–1.40)</w:t>
            </w:r>
          </w:p>
        </w:tc>
        <w:tc>
          <w:tcPr>
            <w:tcW w:w="0" w:type="auto"/>
            <w:hideMark/>
          </w:tcPr>
          <w:p w14:paraId="72C4746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5B27E9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BAE50E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391D83E" w14:textId="77777777" w:rsidTr="00ED635D">
        <w:tc>
          <w:tcPr>
            <w:tcW w:w="0" w:type="auto"/>
            <w:hideMark/>
          </w:tcPr>
          <w:p w14:paraId="03D7006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6A36701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4577F16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0.80 (0.35–1.20)</w:t>
            </w:r>
          </w:p>
        </w:tc>
        <w:tc>
          <w:tcPr>
            <w:tcW w:w="0" w:type="auto"/>
            <w:hideMark/>
          </w:tcPr>
          <w:p w14:paraId="2576148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5.295</w:t>
            </w:r>
          </w:p>
        </w:tc>
        <w:tc>
          <w:tcPr>
            <w:tcW w:w="0" w:type="auto"/>
            <w:hideMark/>
          </w:tcPr>
          <w:p w14:paraId="3DFF4E4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0.507</w:t>
            </w:r>
          </w:p>
        </w:tc>
        <w:tc>
          <w:tcPr>
            <w:tcW w:w="0" w:type="auto"/>
            <w:hideMark/>
          </w:tcPr>
          <w:p w14:paraId="066AA03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022CC400" w14:textId="77777777" w:rsidTr="00ED635D">
        <w:tc>
          <w:tcPr>
            <w:tcW w:w="0" w:type="auto"/>
            <w:hideMark/>
          </w:tcPr>
          <w:p w14:paraId="4D21901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BA102A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0AF024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0.80 (0.40–1.60)</w:t>
            </w:r>
          </w:p>
        </w:tc>
        <w:tc>
          <w:tcPr>
            <w:tcW w:w="0" w:type="auto"/>
            <w:hideMark/>
          </w:tcPr>
          <w:p w14:paraId="39C190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C4691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01267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D324525" w14:textId="77777777" w:rsidTr="00ED635D">
        <w:tc>
          <w:tcPr>
            <w:tcW w:w="0" w:type="auto"/>
            <w:hideMark/>
          </w:tcPr>
          <w:p w14:paraId="0A67ECB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F13BF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7495690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(1.00–1.40)</w:t>
            </w:r>
          </w:p>
        </w:tc>
        <w:tc>
          <w:tcPr>
            <w:tcW w:w="0" w:type="auto"/>
            <w:hideMark/>
          </w:tcPr>
          <w:p w14:paraId="22EA1B7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2C5E7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3040C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6EA582D7" w14:textId="77777777" w:rsidTr="00ED635D">
        <w:tc>
          <w:tcPr>
            <w:tcW w:w="0" w:type="auto"/>
            <w:hideMark/>
          </w:tcPr>
          <w:p w14:paraId="1C938C6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7D73A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5ECB992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(0.60–1.20)</w:t>
            </w:r>
          </w:p>
        </w:tc>
        <w:tc>
          <w:tcPr>
            <w:tcW w:w="0" w:type="auto"/>
            <w:hideMark/>
          </w:tcPr>
          <w:p w14:paraId="43BF36D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A705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846F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2C17A3E" w14:textId="77777777" w:rsidTr="00ED635D">
        <w:tc>
          <w:tcPr>
            <w:tcW w:w="0" w:type="auto"/>
            <w:hideMark/>
          </w:tcPr>
          <w:p w14:paraId="5E995DA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CA9B62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55BD55F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1.10 (0.80–1.70)</w:t>
            </w:r>
          </w:p>
        </w:tc>
        <w:tc>
          <w:tcPr>
            <w:tcW w:w="0" w:type="auto"/>
            <w:hideMark/>
          </w:tcPr>
          <w:p w14:paraId="5B97211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DC888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6F815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FBA7E18" w14:textId="77777777" w:rsidTr="00ED635D">
        <w:tc>
          <w:tcPr>
            <w:tcW w:w="0" w:type="auto"/>
            <w:hideMark/>
          </w:tcPr>
          <w:p w14:paraId="537B404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5D3CD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25F396D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0.80 (0.65–1.70)</w:t>
            </w:r>
          </w:p>
        </w:tc>
        <w:tc>
          <w:tcPr>
            <w:tcW w:w="0" w:type="auto"/>
            <w:hideMark/>
          </w:tcPr>
          <w:p w14:paraId="0CEE795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3B0EFA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E650E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CD7FA56" w14:textId="77777777" w:rsidTr="00ED635D">
        <w:tc>
          <w:tcPr>
            <w:tcW w:w="0" w:type="auto"/>
            <w:hideMark/>
          </w:tcPr>
          <w:p w14:paraId="00841FD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C6024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3253083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0.90 (0.45–1.35)</w:t>
            </w:r>
          </w:p>
        </w:tc>
        <w:tc>
          <w:tcPr>
            <w:tcW w:w="0" w:type="auto"/>
            <w:hideMark/>
          </w:tcPr>
          <w:p w14:paraId="366FB6F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CA30E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5C25F8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73A5FCC" w14:textId="77777777" w:rsidTr="00ED635D">
        <w:tc>
          <w:tcPr>
            <w:tcW w:w="0" w:type="auto"/>
            <w:hideMark/>
          </w:tcPr>
          <w:p w14:paraId="14ABA0D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17462BA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7A056D7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1.20 (0.80–1.60)</w:t>
            </w:r>
          </w:p>
        </w:tc>
        <w:tc>
          <w:tcPr>
            <w:tcW w:w="0" w:type="auto"/>
            <w:hideMark/>
          </w:tcPr>
          <w:p w14:paraId="3D44AF1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1923.000</w:t>
            </w:r>
          </w:p>
        </w:tc>
        <w:tc>
          <w:tcPr>
            <w:tcW w:w="0" w:type="auto"/>
            <w:hideMark/>
          </w:tcPr>
          <w:p w14:paraId="0EFCF4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0.179</w:t>
            </w:r>
          </w:p>
        </w:tc>
        <w:tc>
          <w:tcPr>
            <w:tcW w:w="0" w:type="auto"/>
            <w:hideMark/>
          </w:tcPr>
          <w:p w14:paraId="1937A8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−0.12</w:t>
            </w:r>
          </w:p>
        </w:tc>
      </w:tr>
      <w:tr w:rsidR="00B44940" w:rsidRPr="009C2386" w14:paraId="5E7485E5" w14:textId="77777777" w:rsidTr="00ED635D">
        <w:tc>
          <w:tcPr>
            <w:tcW w:w="0" w:type="auto"/>
            <w:hideMark/>
          </w:tcPr>
          <w:p w14:paraId="6579CC1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980E1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4061398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(1.00–1.80)</w:t>
            </w:r>
          </w:p>
        </w:tc>
        <w:tc>
          <w:tcPr>
            <w:tcW w:w="0" w:type="auto"/>
            <w:hideMark/>
          </w:tcPr>
          <w:p w14:paraId="6CE8100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BCF58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523189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164AB34" w14:textId="77777777" w:rsidTr="00ED635D">
        <w:tc>
          <w:tcPr>
            <w:tcW w:w="0" w:type="auto"/>
            <w:hideMark/>
          </w:tcPr>
          <w:p w14:paraId="37417F0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66B30B6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7DC962C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0.80 (0.40–1.20)</w:t>
            </w:r>
          </w:p>
        </w:tc>
        <w:tc>
          <w:tcPr>
            <w:tcW w:w="0" w:type="auto"/>
            <w:hideMark/>
          </w:tcPr>
          <w:p w14:paraId="31DF6F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1389.500</w:t>
            </w:r>
          </w:p>
        </w:tc>
        <w:tc>
          <w:tcPr>
            <w:tcW w:w="0" w:type="auto"/>
            <w:hideMark/>
          </w:tcPr>
          <w:p w14:paraId="63D36F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0.242</w:t>
            </w:r>
          </w:p>
        </w:tc>
        <w:tc>
          <w:tcPr>
            <w:tcW w:w="0" w:type="auto"/>
            <w:hideMark/>
          </w:tcPr>
          <w:p w14:paraId="417C1CA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−0.10</w:t>
            </w:r>
          </w:p>
        </w:tc>
      </w:tr>
      <w:tr w:rsidR="00B44940" w:rsidRPr="009C2386" w14:paraId="7DB1FD33" w14:textId="77777777" w:rsidTr="00ED635D">
        <w:tc>
          <w:tcPr>
            <w:tcW w:w="0" w:type="auto"/>
            <w:hideMark/>
          </w:tcPr>
          <w:p w14:paraId="1E08D6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42C6D5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476C979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(0.80–1.40)</w:t>
            </w:r>
          </w:p>
        </w:tc>
        <w:tc>
          <w:tcPr>
            <w:tcW w:w="0" w:type="auto"/>
            <w:hideMark/>
          </w:tcPr>
          <w:p w14:paraId="2C00AA5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0948D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F9A81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ADB8AB1" w14:textId="77777777" w:rsidTr="00ED635D">
        <w:tc>
          <w:tcPr>
            <w:tcW w:w="0" w:type="auto"/>
            <w:hideMark/>
          </w:tcPr>
          <w:p w14:paraId="304B89F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5CF957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6491150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(0.60–1.40)</w:t>
            </w:r>
          </w:p>
        </w:tc>
        <w:tc>
          <w:tcPr>
            <w:tcW w:w="0" w:type="auto"/>
            <w:hideMark/>
          </w:tcPr>
          <w:p w14:paraId="2CE0D80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1.737</w:t>
            </w:r>
          </w:p>
        </w:tc>
        <w:tc>
          <w:tcPr>
            <w:tcW w:w="0" w:type="auto"/>
            <w:hideMark/>
          </w:tcPr>
          <w:p w14:paraId="48CB811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0.420</w:t>
            </w:r>
          </w:p>
        </w:tc>
        <w:tc>
          <w:tcPr>
            <w:tcW w:w="0" w:type="auto"/>
            <w:hideMark/>
          </w:tcPr>
          <w:p w14:paraId="4225452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01543BFE" w14:textId="77777777" w:rsidTr="00ED635D">
        <w:tc>
          <w:tcPr>
            <w:tcW w:w="0" w:type="auto"/>
            <w:hideMark/>
          </w:tcPr>
          <w:p w14:paraId="43647CB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1127A1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3CE1870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(0.80–1.40)</w:t>
            </w:r>
          </w:p>
        </w:tc>
        <w:tc>
          <w:tcPr>
            <w:tcW w:w="0" w:type="auto"/>
            <w:hideMark/>
          </w:tcPr>
          <w:p w14:paraId="330557B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0282F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67DB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F3BF702" w14:textId="77777777" w:rsidTr="00ED635D">
        <w:tc>
          <w:tcPr>
            <w:tcW w:w="0" w:type="auto"/>
            <w:hideMark/>
          </w:tcPr>
          <w:p w14:paraId="178E22C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D97CF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2C9C166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0.80 (0.40–1.40)</w:t>
            </w:r>
          </w:p>
        </w:tc>
        <w:tc>
          <w:tcPr>
            <w:tcW w:w="0" w:type="auto"/>
            <w:hideMark/>
          </w:tcPr>
          <w:p w14:paraId="7B14BA4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53ADA2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CF27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4BB3D5CD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2A7FD2E2" w14:textId="4D1DE8BF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lastRenderedPageBreak/>
        <w:t>Table B. Bivariate Associations Between Participant's Characteristics and Changes in AI Perceived Susceptibility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04"/>
        <w:gridCol w:w="2360"/>
        <w:gridCol w:w="1240"/>
        <w:gridCol w:w="939"/>
        <w:gridCol w:w="1207"/>
      </w:tblGrid>
      <w:tr w:rsidR="00B44940" w:rsidRPr="009C2386" w14:paraId="5689085F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C9E2B3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0AA22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FB83B1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Susceptibility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F7E8C1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A90A94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07C122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01CC136D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213083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F30034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FFB4D1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(0.00–0.67)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6C9DE2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2063.000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95B38E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0.471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BA205F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−0.06</w:t>
            </w:r>
          </w:p>
        </w:tc>
      </w:tr>
      <w:tr w:rsidR="00B44940" w:rsidRPr="009C2386" w14:paraId="4DC6B87A" w14:textId="77777777" w:rsidTr="00ED635D">
        <w:tc>
          <w:tcPr>
            <w:tcW w:w="0" w:type="auto"/>
            <w:hideMark/>
          </w:tcPr>
          <w:p w14:paraId="0D11FAA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5C9285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111D7C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(0.00–1.00)</w:t>
            </w:r>
          </w:p>
        </w:tc>
        <w:tc>
          <w:tcPr>
            <w:tcW w:w="0" w:type="auto"/>
            <w:hideMark/>
          </w:tcPr>
          <w:p w14:paraId="33390CE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AFC17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9D049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6BBC1ED" w14:textId="77777777" w:rsidTr="00ED635D">
        <w:tc>
          <w:tcPr>
            <w:tcW w:w="0" w:type="auto"/>
            <w:hideMark/>
          </w:tcPr>
          <w:p w14:paraId="5B9FF80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22FC4C3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4403A72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(0.00–1.00)</w:t>
            </w:r>
          </w:p>
        </w:tc>
        <w:tc>
          <w:tcPr>
            <w:tcW w:w="0" w:type="auto"/>
            <w:hideMark/>
          </w:tcPr>
          <w:p w14:paraId="5B2F60B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11.273</w:t>
            </w:r>
          </w:p>
        </w:tc>
        <w:tc>
          <w:tcPr>
            <w:tcW w:w="0" w:type="auto"/>
            <w:hideMark/>
          </w:tcPr>
          <w:p w14:paraId="439E7AD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0" w:type="auto"/>
            <w:hideMark/>
          </w:tcPr>
          <w:p w14:paraId="31DB579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0.041</w:t>
            </w:r>
          </w:p>
        </w:tc>
      </w:tr>
      <w:tr w:rsidR="00B44940" w:rsidRPr="009C2386" w14:paraId="2CE11CDF" w14:textId="77777777" w:rsidTr="00ED635D">
        <w:tc>
          <w:tcPr>
            <w:tcW w:w="0" w:type="auto"/>
            <w:hideMark/>
          </w:tcPr>
          <w:p w14:paraId="2C0B6FE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D18DD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7B3C756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0.67 (0.00–1.00)</w:t>
            </w:r>
          </w:p>
        </w:tc>
        <w:tc>
          <w:tcPr>
            <w:tcW w:w="0" w:type="auto"/>
            <w:hideMark/>
          </w:tcPr>
          <w:p w14:paraId="5970147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CE917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AF79D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369F9A4" w14:textId="77777777" w:rsidTr="00ED635D">
        <w:tc>
          <w:tcPr>
            <w:tcW w:w="0" w:type="auto"/>
            <w:hideMark/>
          </w:tcPr>
          <w:p w14:paraId="531D57A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B9585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0C7E1EC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5D6F7BB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8EA7AB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71B64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B684C19" w14:textId="77777777" w:rsidTr="00ED635D">
        <w:tc>
          <w:tcPr>
            <w:tcW w:w="0" w:type="auto"/>
            <w:hideMark/>
          </w:tcPr>
          <w:p w14:paraId="139ABF3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2A5F15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2327E94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(−0.17–0.67)</w:t>
            </w:r>
          </w:p>
        </w:tc>
        <w:tc>
          <w:tcPr>
            <w:tcW w:w="0" w:type="auto"/>
            <w:hideMark/>
          </w:tcPr>
          <w:p w14:paraId="4D2D006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274CDA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601500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F8C617A" w14:textId="77777777" w:rsidTr="00ED635D">
        <w:tc>
          <w:tcPr>
            <w:tcW w:w="0" w:type="auto"/>
            <w:hideMark/>
          </w:tcPr>
          <w:p w14:paraId="4B3C4B5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228CB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3F7E037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(0.00–0.83)</w:t>
            </w:r>
          </w:p>
        </w:tc>
        <w:tc>
          <w:tcPr>
            <w:tcW w:w="0" w:type="auto"/>
            <w:hideMark/>
          </w:tcPr>
          <w:p w14:paraId="605850D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2202B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CE68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51AD5CC" w14:textId="77777777" w:rsidTr="00ED635D">
        <w:tc>
          <w:tcPr>
            <w:tcW w:w="0" w:type="auto"/>
            <w:hideMark/>
          </w:tcPr>
          <w:p w14:paraId="078450C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1B926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0ECC1E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(−0.17–1.00)</w:t>
            </w:r>
          </w:p>
        </w:tc>
        <w:tc>
          <w:tcPr>
            <w:tcW w:w="0" w:type="auto"/>
            <w:hideMark/>
          </w:tcPr>
          <w:p w14:paraId="47A9F88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EB0D73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3C65D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092F3A2" w14:textId="77777777" w:rsidTr="00ED635D">
        <w:tc>
          <w:tcPr>
            <w:tcW w:w="0" w:type="auto"/>
            <w:hideMark/>
          </w:tcPr>
          <w:p w14:paraId="3188C8E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901EE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1EFF889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(−0.33–0.50)</w:t>
            </w:r>
          </w:p>
        </w:tc>
        <w:tc>
          <w:tcPr>
            <w:tcW w:w="0" w:type="auto"/>
            <w:hideMark/>
          </w:tcPr>
          <w:p w14:paraId="4C27296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6BF82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A1C090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1DD76BBC" w14:textId="77777777" w:rsidTr="00ED635D">
        <w:tc>
          <w:tcPr>
            <w:tcW w:w="0" w:type="auto"/>
            <w:hideMark/>
          </w:tcPr>
          <w:p w14:paraId="3099807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0BE3382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26EE8DA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(0.00–0.67)</w:t>
            </w:r>
          </w:p>
        </w:tc>
        <w:tc>
          <w:tcPr>
            <w:tcW w:w="0" w:type="auto"/>
            <w:hideMark/>
          </w:tcPr>
          <w:p w14:paraId="28BD3D2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1853.500</w:t>
            </w:r>
          </w:p>
        </w:tc>
        <w:tc>
          <w:tcPr>
            <w:tcW w:w="0" w:type="auto"/>
            <w:hideMark/>
          </w:tcPr>
          <w:p w14:paraId="7EE0A4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0" w:type="auto"/>
            <w:hideMark/>
          </w:tcPr>
          <w:p w14:paraId="0B0D71E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−0.14</w:t>
            </w:r>
          </w:p>
        </w:tc>
      </w:tr>
      <w:tr w:rsidR="00B44940" w:rsidRPr="009C2386" w14:paraId="5B7AF696" w14:textId="77777777" w:rsidTr="00ED635D">
        <w:tc>
          <w:tcPr>
            <w:tcW w:w="0" w:type="auto"/>
            <w:hideMark/>
          </w:tcPr>
          <w:p w14:paraId="6C4CC35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7EEDBB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016FBFB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0.67 (0.00–1.00)</w:t>
            </w:r>
          </w:p>
        </w:tc>
        <w:tc>
          <w:tcPr>
            <w:tcW w:w="0" w:type="auto"/>
            <w:hideMark/>
          </w:tcPr>
          <w:p w14:paraId="371BA1B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1773B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0C0474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196A79E6" w14:textId="77777777" w:rsidTr="00ED635D">
        <w:tc>
          <w:tcPr>
            <w:tcW w:w="0" w:type="auto"/>
            <w:hideMark/>
          </w:tcPr>
          <w:p w14:paraId="1752AE2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59EF3FC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4A6F28B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(0.00–0.67)</w:t>
            </w:r>
          </w:p>
        </w:tc>
        <w:tc>
          <w:tcPr>
            <w:tcW w:w="0" w:type="auto"/>
            <w:hideMark/>
          </w:tcPr>
          <w:p w14:paraId="257A93E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1429.000</w:t>
            </w:r>
          </w:p>
        </w:tc>
        <w:tc>
          <w:tcPr>
            <w:tcW w:w="0" w:type="auto"/>
            <w:hideMark/>
          </w:tcPr>
          <w:p w14:paraId="6A88FC6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0.333</w:t>
            </w:r>
          </w:p>
        </w:tc>
        <w:tc>
          <w:tcPr>
            <w:tcW w:w="0" w:type="auto"/>
            <w:hideMark/>
          </w:tcPr>
          <w:p w14:paraId="2448D6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−0.08</w:t>
            </w:r>
          </w:p>
        </w:tc>
      </w:tr>
      <w:tr w:rsidR="00B44940" w:rsidRPr="009C2386" w14:paraId="450C95AA" w14:textId="77777777" w:rsidTr="00ED635D">
        <w:tc>
          <w:tcPr>
            <w:tcW w:w="0" w:type="auto"/>
            <w:hideMark/>
          </w:tcPr>
          <w:p w14:paraId="24D335B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BF5F3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29B4258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(0.00–1.00)</w:t>
            </w:r>
          </w:p>
        </w:tc>
        <w:tc>
          <w:tcPr>
            <w:tcW w:w="0" w:type="auto"/>
            <w:hideMark/>
          </w:tcPr>
          <w:p w14:paraId="7F11A65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27CE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38046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FE84C2D" w14:textId="77777777" w:rsidTr="00ED635D">
        <w:tc>
          <w:tcPr>
            <w:tcW w:w="0" w:type="auto"/>
            <w:hideMark/>
          </w:tcPr>
          <w:p w14:paraId="0ED67CD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5580150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2DB38DF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(−0.33–0.67)</w:t>
            </w:r>
          </w:p>
        </w:tc>
        <w:tc>
          <w:tcPr>
            <w:tcW w:w="0" w:type="auto"/>
            <w:hideMark/>
          </w:tcPr>
          <w:p w14:paraId="5C5A80E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0.979</w:t>
            </w:r>
          </w:p>
        </w:tc>
        <w:tc>
          <w:tcPr>
            <w:tcW w:w="0" w:type="auto"/>
            <w:hideMark/>
          </w:tcPr>
          <w:p w14:paraId="170F99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0.613</w:t>
            </w:r>
          </w:p>
        </w:tc>
        <w:tc>
          <w:tcPr>
            <w:tcW w:w="0" w:type="auto"/>
            <w:hideMark/>
          </w:tcPr>
          <w:p w14:paraId="4C75025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4F573E2D" w14:textId="77777777" w:rsidTr="00ED635D">
        <w:tc>
          <w:tcPr>
            <w:tcW w:w="0" w:type="auto"/>
            <w:hideMark/>
          </w:tcPr>
          <w:p w14:paraId="4DBF427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66EE6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30D4F7A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0.33 (0.00–0.67)</w:t>
            </w:r>
          </w:p>
        </w:tc>
        <w:tc>
          <w:tcPr>
            <w:tcW w:w="0" w:type="auto"/>
            <w:hideMark/>
          </w:tcPr>
          <w:p w14:paraId="752E974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6DE95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9E70B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2F7F9B3" w14:textId="77777777" w:rsidTr="00ED635D">
        <w:tc>
          <w:tcPr>
            <w:tcW w:w="0" w:type="auto"/>
            <w:hideMark/>
          </w:tcPr>
          <w:p w14:paraId="60F91D9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F0EA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6853616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0.67 (0.00–0.67)</w:t>
            </w:r>
          </w:p>
        </w:tc>
        <w:tc>
          <w:tcPr>
            <w:tcW w:w="0" w:type="auto"/>
            <w:hideMark/>
          </w:tcPr>
          <w:p w14:paraId="61CDD0E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FD488E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796103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5AE2541A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1E330FF6" w14:textId="37C14F93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>Table C. Bivariate Associations Between Participant's Characteristics and Changes in AI Perceived Severity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1651"/>
        <w:gridCol w:w="2015"/>
        <w:gridCol w:w="1273"/>
        <w:gridCol w:w="954"/>
        <w:gridCol w:w="1308"/>
      </w:tblGrid>
      <w:tr w:rsidR="00B44940" w:rsidRPr="009C2386" w14:paraId="083F5634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F8123B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E02E4F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5D747A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Severity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4A35D4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FFC0C3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92BBE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25338A3B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0DAAEB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06E0B5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8B6909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ED5600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2068.500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AD0989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0.483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F79F8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−0.06</w:t>
            </w:r>
          </w:p>
        </w:tc>
      </w:tr>
      <w:tr w:rsidR="00B44940" w:rsidRPr="009C2386" w14:paraId="0FA717A7" w14:textId="77777777" w:rsidTr="00ED635D">
        <w:tc>
          <w:tcPr>
            <w:tcW w:w="0" w:type="auto"/>
            <w:hideMark/>
          </w:tcPr>
          <w:p w14:paraId="454ABAC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EEC006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1ED7DA9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59E999A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B8DB2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BBD7E6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A357335" w14:textId="77777777" w:rsidTr="00ED635D">
        <w:tc>
          <w:tcPr>
            <w:tcW w:w="0" w:type="auto"/>
            <w:hideMark/>
          </w:tcPr>
          <w:p w14:paraId="18431A2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614F957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45252E9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E798AE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6.149</w:t>
            </w:r>
          </w:p>
        </w:tc>
        <w:tc>
          <w:tcPr>
            <w:tcW w:w="0" w:type="auto"/>
            <w:hideMark/>
          </w:tcPr>
          <w:p w14:paraId="57D2D2A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0.407</w:t>
            </w:r>
          </w:p>
        </w:tc>
        <w:tc>
          <w:tcPr>
            <w:tcW w:w="0" w:type="auto"/>
            <w:hideMark/>
          </w:tcPr>
          <w:p w14:paraId="4DE736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0.001</w:t>
            </w:r>
          </w:p>
        </w:tc>
      </w:tr>
      <w:tr w:rsidR="00B44940" w:rsidRPr="009C2386" w14:paraId="0E0C2572" w14:textId="77777777" w:rsidTr="00ED635D">
        <w:tc>
          <w:tcPr>
            <w:tcW w:w="0" w:type="auto"/>
            <w:hideMark/>
          </w:tcPr>
          <w:p w14:paraId="2F91964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3F6D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3F4B239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0A1618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2638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5EE1D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D422352" w14:textId="77777777" w:rsidTr="00ED635D">
        <w:tc>
          <w:tcPr>
            <w:tcW w:w="0" w:type="auto"/>
            <w:hideMark/>
          </w:tcPr>
          <w:p w14:paraId="03053C9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F22CD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37AF38F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(0.00–0.50)</w:t>
            </w:r>
          </w:p>
        </w:tc>
        <w:tc>
          <w:tcPr>
            <w:tcW w:w="0" w:type="auto"/>
            <w:hideMark/>
          </w:tcPr>
          <w:p w14:paraId="5828DB5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2740F6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80622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2981E31" w14:textId="77777777" w:rsidTr="00ED635D">
        <w:tc>
          <w:tcPr>
            <w:tcW w:w="0" w:type="auto"/>
            <w:hideMark/>
          </w:tcPr>
          <w:p w14:paraId="2D51E0A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2319D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12A2298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(0.00–0.75)</w:t>
            </w:r>
          </w:p>
        </w:tc>
        <w:tc>
          <w:tcPr>
            <w:tcW w:w="0" w:type="auto"/>
            <w:hideMark/>
          </w:tcPr>
          <w:p w14:paraId="722058F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E01E0A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1480A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46DC309" w14:textId="77777777" w:rsidTr="00ED635D">
        <w:tc>
          <w:tcPr>
            <w:tcW w:w="0" w:type="auto"/>
            <w:hideMark/>
          </w:tcPr>
          <w:p w14:paraId="50CB3F5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4A3BC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5AE44A8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030D47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F6FC95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8CA39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72596A4" w14:textId="77777777" w:rsidTr="00ED635D">
        <w:tc>
          <w:tcPr>
            <w:tcW w:w="0" w:type="auto"/>
            <w:hideMark/>
          </w:tcPr>
          <w:p w14:paraId="21DFF3A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924CA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329311A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(0.00–1.00)</w:t>
            </w:r>
          </w:p>
        </w:tc>
        <w:tc>
          <w:tcPr>
            <w:tcW w:w="0" w:type="auto"/>
            <w:hideMark/>
          </w:tcPr>
          <w:p w14:paraId="4F19515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5170D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6378F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BBB2B7B" w14:textId="77777777" w:rsidTr="00ED635D">
        <w:tc>
          <w:tcPr>
            <w:tcW w:w="0" w:type="auto"/>
            <w:hideMark/>
          </w:tcPr>
          <w:p w14:paraId="581100C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F5774B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792445B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7F93B67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CC524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7DD75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799318B" w14:textId="77777777" w:rsidTr="00ED635D">
        <w:tc>
          <w:tcPr>
            <w:tcW w:w="0" w:type="auto"/>
            <w:hideMark/>
          </w:tcPr>
          <w:p w14:paraId="267FBF5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0DDD16A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75BB8DB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737848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2170.000</w:t>
            </w:r>
          </w:p>
        </w:tc>
        <w:tc>
          <w:tcPr>
            <w:tcW w:w="0" w:type="auto"/>
            <w:hideMark/>
          </w:tcPr>
          <w:p w14:paraId="67E44F5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0.810</w:t>
            </w:r>
          </w:p>
        </w:tc>
        <w:tc>
          <w:tcPr>
            <w:tcW w:w="0" w:type="auto"/>
            <w:hideMark/>
          </w:tcPr>
          <w:p w14:paraId="3CC39E3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−0.02</w:t>
            </w:r>
          </w:p>
        </w:tc>
      </w:tr>
      <w:tr w:rsidR="00B44940" w:rsidRPr="009C2386" w14:paraId="5605A9FD" w14:textId="77777777" w:rsidTr="00ED635D">
        <w:tc>
          <w:tcPr>
            <w:tcW w:w="0" w:type="auto"/>
            <w:hideMark/>
          </w:tcPr>
          <w:p w14:paraId="0B0E769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4E94C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4517D24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DEB178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F199A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A0D48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A7E3FC0" w14:textId="77777777" w:rsidTr="00ED635D">
        <w:tc>
          <w:tcPr>
            <w:tcW w:w="0" w:type="auto"/>
            <w:hideMark/>
          </w:tcPr>
          <w:p w14:paraId="3257272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5486C22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50D29BE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AB4731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1519.500</w:t>
            </w:r>
          </w:p>
        </w:tc>
        <w:tc>
          <w:tcPr>
            <w:tcW w:w="0" w:type="auto"/>
            <w:hideMark/>
          </w:tcPr>
          <w:p w14:paraId="37B028B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0.622</w:t>
            </w:r>
          </w:p>
        </w:tc>
        <w:tc>
          <w:tcPr>
            <w:tcW w:w="0" w:type="auto"/>
            <w:hideMark/>
          </w:tcPr>
          <w:p w14:paraId="7C1631B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−0.04</w:t>
            </w:r>
          </w:p>
        </w:tc>
      </w:tr>
      <w:tr w:rsidR="00B44940" w:rsidRPr="009C2386" w14:paraId="40F3E370" w14:textId="77777777" w:rsidTr="00ED635D">
        <w:tc>
          <w:tcPr>
            <w:tcW w:w="0" w:type="auto"/>
            <w:hideMark/>
          </w:tcPr>
          <w:p w14:paraId="586095C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5E8B8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221A545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67215E5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2D5BA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217E3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7FCD6DD" w14:textId="77777777" w:rsidTr="00ED635D">
        <w:tc>
          <w:tcPr>
            <w:tcW w:w="0" w:type="auto"/>
            <w:hideMark/>
          </w:tcPr>
          <w:p w14:paraId="6769294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4860C68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43AE1FE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0A0AFDD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0.071</w:t>
            </w:r>
          </w:p>
        </w:tc>
        <w:tc>
          <w:tcPr>
            <w:tcW w:w="0" w:type="auto"/>
            <w:hideMark/>
          </w:tcPr>
          <w:p w14:paraId="62B8226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0.965</w:t>
            </w:r>
          </w:p>
        </w:tc>
        <w:tc>
          <w:tcPr>
            <w:tcW w:w="0" w:type="auto"/>
            <w:hideMark/>
          </w:tcPr>
          <w:p w14:paraId="4D0C9D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58D0BCCA" w14:textId="77777777" w:rsidTr="00ED635D">
        <w:tc>
          <w:tcPr>
            <w:tcW w:w="0" w:type="auto"/>
            <w:hideMark/>
          </w:tcPr>
          <w:p w14:paraId="39CBC85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9D13C0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4AF86F2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7CDBF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B2FEDE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8C641A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A630097" w14:textId="77777777" w:rsidTr="00ED635D">
        <w:tc>
          <w:tcPr>
            <w:tcW w:w="0" w:type="auto"/>
            <w:hideMark/>
          </w:tcPr>
          <w:p w14:paraId="5AE7828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87332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23C275A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76274AC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C6C6A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515C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6C4E0C2A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031A76F4" w14:textId="0935A90A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>Table D. Bivariate Associations Between Participant's Characteristics and Changes in AI Perceived Benefits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1652"/>
        <w:gridCol w:w="2007"/>
        <w:gridCol w:w="1273"/>
        <w:gridCol w:w="954"/>
        <w:gridCol w:w="1310"/>
      </w:tblGrid>
      <w:tr w:rsidR="00B44940" w:rsidRPr="009C2386" w14:paraId="6BCBAC22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5216CE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419E1A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5B1DF0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Benefits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987FDD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6E2EE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0A4A2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0E6FB273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F9778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1034D2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6B4DAC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339713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2192.000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DB80C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0.888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8B3A28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−0.01</w:t>
            </w:r>
          </w:p>
        </w:tc>
      </w:tr>
      <w:tr w:rsidR="00B44940" w:rsidRPr="009C2386" w14:paraId="377FACD2" w14:textId="77777777" w:rsidTr="00ED635D">
        <w:tc>
          <w:tcPr>
            <w:tcW w:w="0" w:type="auto"/>
            <w:hideMark/>
          </w:tcPr>
          <w:p w14:paraId="6E1D943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CC8CF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6548274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1C18E43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1F87FC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54BC98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8501891" w14:textId="77777777" w:rsidTr="00ED635D">
        <w:tc>
          <w:tcPr>
            <w:tcW w:w="0" w:type="auto"/>
            <w:hideMark/>
          </w:tcPr>
          <w:p w14:paraId="3815BE2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352D553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272AA71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2A584F0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3.113</w:t>
            </w:r>
          </w:p>
        </w:tc>
        <w:tc>
          <w:tcPr>
            <w:tcW w:w="0" w:type="auto"/>
            <w:hideMark/>
          </w:tcPr>
          <w:p w14:paraId="18DDAD0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0.795</w:t>
            </w:r>
          </w:p>
        </w:tc>
        <w:tc>
          <w:tcPr>
            <w:tcW w:w="0" w:type="auto"/>
            <w:hideMark/>
          </w:tcPr>
          <w:p w14:paraId="0B445A7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04F28C88" w14:textId="77777777" w:rsidTr="00ED635D">
        <w:tc>
          <w:tcPr>
            <w:tcW w:w="0" w:type="auto"/>
            <w:hideMark/>
          </w:tcPr>
          <w:p w14:paraId="13CB647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CDB0C3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7A71718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6D1D1B2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A6F87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97A71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651B1E66" w14:textId="77777777" w:rsidTr="00ED635D">
        <w:tc>
          <w:tcPr>
            <w:tcW w:w="0" w:type="auto"/>
            <w:hideMark/>
          </w:tcPr>
          <w:p w14:paraId="6805E91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5CBED3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3B5883B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DC0EAE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D0166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D2BFF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52D8287" w14:textId="77777777" w:rsidTr="00ED635D">
        <w:tc>
          <w:tcPr>
            <w:tcW w:w="0" w:type="auto"/>
            <w:hideMark/>
          </w:tcPr>
          <w:p w14:paraId="5C6A2DA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676B5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4A8EB1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5F4F23A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16C6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6D6B01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1B2B548A" w14:textId="77777777" w:rsidTr="00ED635D">
        <w:tc>
          <w:tcPr>
            <w:tcW w:w="0" w:type="auto"/>
            <w:hideMark/>
          </w:tcPr>
          <w:p w14:paraId="3DF51C4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F4BBD1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17A1222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1BA6DD4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B8484D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EA5E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679CA2C" w14:textId="77777777" w:rsidTr="00ED635D">
        <w:tc>
          <w:tcPr>
            <w:tcW w:w="0" w:type="auto"/>
            <w:hideMark/>
          </w:tcPr>
          <w:p w14:paraId="6856FF7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9316B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61DBB4A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4ADAD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EF851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D214E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5C4251D" w14:textId="77777777" w:rsidTr="00ED635D">
        <w:tc>
          <w:tcPr>
            <w:tcW w:w="0" w:type="auto"/>
            <w:hideMark/>
          </w:tcPr>
          <w:p w14:paraId="394DE06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A701A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50F8020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557342D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1D788E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4AB96C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9EDDE58" w14:textId="77777777" w:rsidTr="00ED635D">
        <w:tc>
          <w:tcPr>
            <w:tcW w:w="0" w:type="auto"/>
            <w:hideMark/>
          </w:tcPr>
          <w:p w14:paraId="10D094B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2CE504E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68F9A0A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B9604B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2022.500</w:t>
            </w:r>
          </w:p>
        </w:tc>
        <w:tc>
          <w:tcPr>
            <w:tcW w:w="0" w:type="auto"/>
            <w:hideMark/>
          </w:tcPr>
          <w:p w14:paraId="55406B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0.362</w:t>
            </w:r>
          </w:p>
        </w:tc>
        <w:tc>
          <w:tcPr>
            <w:tcW w:w="0" w:type="auto"/>
            <w:hideMark/>
          </w:tcPr>
          <w:p w14:paraId="23727B3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−0.08</w:t>
            </w:r>
          </w:p>
        </w:tc>
      </w:tr>
      <w:tr w:rsidR="00B44940" w:rsidRPr="009C2386" w14:paraId="5706647C" w14:textId="77777777" w:rsidTr="00ED635D">
        <w:tc>
          <w:tcPr>
            <w:tcW w:w="0" w:type="auto"/>
            <w:hideMark/>
          </w:tcPr>
          <w:p w14:paraId="3577CF5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05A936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3DD68D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6AFA480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A94E0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23C34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8683226" w14:textId="77777777" w:rsidTr="00ED635D">
        <w:tc>
          <w:tcPr>
            <w:tcW w:w="0" w:type="auto"/>
            <w:hideMark/>
          </w:tcPr>
          <w:p w14:paraId="2B49DB0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4B63E67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528E58E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9F5435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1399.500</w:t>
            </w:r>
          </w:p>
        </w:tc>
        <w:tc>
          <w:tcPr>
            <w:tcW w:w="0" w:type="auto"/>
            <w:hideMark/>
          </w:tcPr>
          <w:p w14:paraId="1124A3D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0.256</w:t>
            </w:r>
          </w:p>
        </w:tc>
        <w:tc>
          <w:tcPr>
            <w:tcW w:w="0" w:type="auto"/>
            <w:hideMark/>
          </w:tcPr>
          <w:p w14:paraId="45AE3D0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−0.10</w:t>
            </w:r>
          </w:p>
        </w:tc>
      </w:tr>
      <w:tr w:rsidR="00B44940" w:rsidRPr="009C2386" w14:paraId="56A7DA81" w14:textId="77777777" w:rsidTr="00ED635D">
        <w:tc>
          <w:tcPr>
            <w:tcW w:w="0" w:type="auto"/>
            <w:hideMark/>
          </w:tcPr>
          <w:p w14:paraId="6058B84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A1E81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4C51769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6C3FA6E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0F36F5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0270A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6AC4113" w14:textId="77777777" w:rsidTr="00ED635D">
        <w:tc>
          <w:tcPr>
            <w:tcW w:w="0" w:type="auto"/>
            <w:hideMark/>
          </w:tcPr>
          <w:p w14:paraId="0076772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5BC7044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7CFB756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(0.00–0.50)</w:t>
            </w:r>
          </w:p>
        </w:tc>
        <w:tc>
          <w:tcPr>
            <w:tcW w:w="0" w:type="auto"/>
            <w:hideMark/>
          </w:tcPr>
          <w:p w14:paraId="55D3C76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11.987</w:t>
            </w:r>
          </w:p>
        </w:tc>
        <w:tc>
          <w:tcPr>
            <w:tcW w:w="0" w:type="auto"/>
            <w:hideMark/>
          </w:tcPr>
          <w:p w14:paraId="3895DCA3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0.002*</w:t>
            </w:r>
          </w:p>
        </w:tc>
        <w:tc>
          <w:tcPr>
            <w:tcW w:w="0" w:type="auto"/>
            <w:hideMark/>
          </w:tcPr>
          <w:p w14:paraId="683E3CB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0.076</w:t>
            </w:r>
          </w:p>
        </w:tc>
      </w:tr>
      <w:tr w:rsidR="00B44940" w:rsidRPr="009C2386" w14:paraId="30EA7C26" w14:textId="77777777" w:rsidTr="00ED635D">
        <w:tc>
          <w:tcPr>
            <w:tcW w:w="0" w:type="auto"/>
            <w:hideMark/>
          </w:tcPr>
          <w:p w14:paraId="094954C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D45950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517325B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97B37E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1C388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0B1D2A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6DBF002" w14:textId="77777777" w:rsidTr="00ED635D">
        <w:tc>
          <w:tcPr>
            <w:tcW w:w="0" w:type="auto"/>
            <w:hideMark/>
          </w:tcPr>
          <w:p w14:paraId="2EA99BD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CC5F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2A73984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(0.50–1.00)</w:t>
            </w:r>
          </w:p>
        </w:tc>
        <w:tc>
          <w:tcPr>
            <w:tcW w:w="0" w:type="auto"/>
            <w:hideMark/>
          </w:tcPr>
          <w:p w14:paraId="2FA6A52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1B9C1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93F27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7867D639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2E935CA3" w14:textId="4292452A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>Table E. Bivariate Associations Between Participant's Characteristics and Changes in AI Perceived Barriers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1648"/>
        <w:gridCol w:w="2032"/>
        <w:gridCol w:w="1271"/>
        <w:gridCol w:w="953"/>
        <w:gridCol w:w="1303"/>
      </w:tblGrid>
      <w:tr w:rsidR="00B44940" w:rsidRPr="009C2386" w14:paraId="687F0D46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559FDF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E312DD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5794DC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Barriers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F6770A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41A089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B882CE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3EC69481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D2D1A9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662A6E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1A958F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8C6B10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1917.000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98152D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0.171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1532B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−0.12</w:t>
            </w:r>
          </w:p>
        </w:tc>
      </w:tr>
      <w:tr w:rsidR="00B44940" w:rsidRPr="009C2386" w14:paraId="35B8CEB9" w14:textId="77777777" w:rsidTr="00ED635D">
        <w:tc>
          <w:tcPr>
            <w:tcW w:w="0" w:type="auto"/>
            <w:hideMark/>
          </w:tcPr>
          <w:p w14:paraId="633BDCD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935A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5210382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53461DE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3F637E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7CB84F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171C14E" w14:textId="77777777" w:rsidTr="00ED635D">
        <w:tc>
          <w:tcPr>
            <w:tcW w:w="0" w:type="auto"/>
            <w:hideMark/>
          </w:tcPr>
          <w:p w14:paraId="0DDF64A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4E242AA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5C857BB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7E92CE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1.917</w:t>
            </w:r>
          </w:p>
        </w:tc>
        <w:tc>
          <w:tcPr>
            <w:tcW w:w="0" w:type="auto"/>
            <w:hideMark/>
          </w:tcPr>
          <w:p w14:paraId="176B42B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0.927</w:t>
            </w:r>
          </w:p>
        </w:tc>
        <w:tc>
          <w:tcPr>
            <w:tcW w:w="0" w:type="auto"/>
            <w:hideMark/>
          </w:tcPr>
          <w:p w14:paraId="08EB99A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43536702" w14:textId="77777777" w:rsidTr="00ED635D">
        <w:tc>
          <w:tcPr>
            <w:tcW w:w="0" w:type="auto"/>
            <w:hideMark/>
          </w:tcPr>
          <w:p w14:paraId="1411A4E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3F0FEE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4F6F9F7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846416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A47A8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12EE7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16BA11C" w14:textId="77777777" w:rsidTr="00ED635D">
        <w:tc>
          <w:tcPr>
            <w:tcW w:w="0" w:type="auto"/>
            <w:hideMark/>
          </w:tcPr>
          <w:p w14:paraId="71A3837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8F7D1A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4633216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296350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77E277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DBDB23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678F2890" w14:textId="77777777" w:rsidTr="00ED635D">
        <w:tc>
          <w:tcPr>
            <w:tcW w:w="0" w:type="auto"/>
            <w:hideMark/>
          </w:tcPr>
          <w:p w14:paraId="1910659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1566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411ABC7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9BC4CE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7DEEFD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EA4E91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1A4E2E2" w14:textId="77777777" w:rsidTr="00ED635D">
        <w:tc>
          <w:tcPr>
            <w:tcW w:w="0" w:type="auto"/>
            <w:hideMark/>
          </w:tcPr>
          <w:p w14:paraId="7A141D4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B3845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31E8876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40A00C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703FC0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E852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20715BA" w14:textId="77777777" w:rsidTr="00ED635D">
        <w:tc>
          <w:tcPr>
            <w:tcW w:w="0" w:type="auto"/>
            <w:hideMark/>
          </w:tcPr>
          <w:p w14:paraId="6DA0D8D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AB505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1D355E3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236B2FB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11E52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391F8E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06B7BF0D" w14:textId="77777777" w:rsidTr="00ED635D">
        <w:tc>
          <w:tcPr>
            <w:tcW w:w="0" w:type="auto"/>
            <w:hideMark/>
          </w:tcPr>
          <w:p w14:paraId="14D96FE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4A73AD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4E8984A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CB3C5C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B7307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9CB48E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EBF61EE" w14:textId="77777777" w:rsidTr="00ED635D">
        <w:tc>
          <w:tcPr>
            <w:tcW w:w="0" w:type="auto"/>
            <w:hideMark/>
          </w:tcPr>
          <w:p w14:paraId="52290AF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0B97B81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567E5A4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485AC67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1987.000</w:t>
            </w:r>
          </w:p>
        </w:tc>
        <w:tc>
          <w:tcPr>
            <w:tcW w:w="0" w:type="auto"/>
            <w:hideMark/>
          </w:tcPr>
          <w:p w14:paraId="5D7C873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0.291</w:t>
            </w:r>
          </w:p>
        </w:tc>
        <w:tc>
          <w:tcPr>
            <w:tcW w:w="0" w:type="auto"/>
            <w:hideMark/>
          </w:tcPr>
          <w:p w14:paraId="0D5B32F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−0.09</w:t>
            </w:r>
          </w:p>
        </w:tc>
      </w:tr>
      <w:tr w:rsidR="00B44940" w:rsidRPr="009C2386" w14:paraId="79CA7BA4" w14:textId="77777777" w:rsidTr="00ED635D">
        <w:tc>
          <w:tcPr>
            <w:tcW w:w="0" w:type="auto"/>
            <w:hideMark/>
          </w:tcPr>
          <w:p w14:paraId="0F1CE1B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20D20A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2CAA45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1B4BD1E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C060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D3C9FC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1276DA43" w14:textId="77777777" w:rsidTr="00ED635D">
        <w:tc>
          <w:tcPr>
            <w:tcW w:w="0" w:type="auto"/>
            <w:hideMark/>
          </w:tcPr>
          <w:p w14:paraId="67F6476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6E1EFC6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35C528F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67C29FF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1384.500</w:t>
            </w:r>
          </w:p>
        </w:tc>
        <w:tc>
          <w:tcPr>
            <w:tcW w:w="0" w:type="auto"/>
            <w:hideMark/>
          </w:tcPr>
          <w:p w14:paraId="307FC5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0.232</w:t>
            </w:r>
          </w:p>
        </w:tc>
        <w:tc>
          <w:tcPr>
            <w:tcW w:w="0" w:type="auto"/>
            <w:hideMark/>
          </w:tcPr>
          <w:p w14:paraId="30B7B3B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−0.10</w:t>
            </w:r>
          </w:p>
        </w:tc>
      </w:tr>
      <w:tr w:rsidR="00B44940" w:rsidRPr="009C2386" w14:paraId="1A7D0101" w14:textId="77777777" w:rsidTr="00ED635D">
        <w:tc>
          <w:tcPr>
            <w:tcW w:w="0" w:type="auto"/>
            <w:hideMark/>
          </w:tcPr>
          <w:p w14:paraId="74A0013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5AD89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6D341BC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319A17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5430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DE377E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407C9EC" w14:textId="77777777" w:rsidTr="00ED635D">
        <w:tc>
          <w:tcPr>
            <w:tcW w:w="0" w:type="auto"/>
            <w:hideMark/>
          </w:tcPr>
          <w:p w14:paraId="489C515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2FEA39F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47BFC3F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22CE2D9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2.050</w:t>
            </w:r>
          </w:p>
        </w:tc>
        <w:tc>
          <w:tcPr>
            <w:tcW w:w="0" w:type="auto"/>
            <w:hideMark/>
          </w:tcPr>
          <w:p w14:paraId="5AB765D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0.359</w:t>
            </w:r>
          </w:p>
        </w:tc>
        <w:tc>
          <w:tcPr>
            <w:tcW w:w="0" w:type="auto"/>
            <w:hideMark/>
          </w:tcPr>
          <w:p w14:paraId="48CB22E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470771A3" w14:textId="77777777" w:rsidTr="00ED635D">
        <w:tc>
          <w:tcPr>
            <w:tcW w:w="0" w:type="auto"/>
            <w:hideMark/>
          </w:tcPr>
          <w:p w14:paraId="29DA24D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0C36E1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546283F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626CF23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89437B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2B23C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4DDBA08" w14:textId="77777777" w:rsidTr="00ED635D">
        <w:tc>
          <w:tcPr>
            <w:tcW w:w="0" w:type="auto"/>
            <w:hideMark/>
          </w:tcPr>
          <w:p w14:paraId="039F61D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7956F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0E09FD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058752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C945C0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9B24B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039D0228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0936AE7C" w14:textId="39686FE8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>Table F. Bivariate Associations Between Participant's Characteristics and Changes in AI Cues to Action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08"/>
        <w:gridCol w:w="1635"/>
        <w:gridCol w:w="2133"/>
        <w:gridCol w:w="1261"/>
        <w:gridCol w:w="949"/>
        <w:gridCol w:w="1274"/>
      </w:tblGrid>
      <w:tr w:rsidR="00B44940" w:rsidRPr="009C2386" w14:paraId="7FC3FDEC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D07BE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62E10E2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4A57EA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Cues to Action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1B6D1F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36122E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645956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154E1C9D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CF1441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ECDFBD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F4397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F11A07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2156.000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24620E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0.764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768A9F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−0.03</w:t>
            </w:r>
          </w:p>
        </w:tc>
      </w:tr>
      <w:tr w:rsidR="00B44940" w:rsidRPr="009C2386" w14:paraId="5EA22EFB" w14:textId="77777777" w:rsidTr="00ED635D">
        <w:tc>
          <w:tcPr>
            <w:tcW w:w="0" w:type="auto"/>
            <w:hideMark/>
          </w:tcPr>
          <w:p w14:paraId="70AC74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2F9495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507F469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DC3698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B4C1C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D7BBA2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42DAE6C" w14:textId="77777777" w:rsidTr="00ED635D">
        <w:tc>
          <w:tcPr>
            <w:tcW w:w="0" w:type="auto"/>
            <w:hideMark/>
          </w:tcPr>
          <w:p w14:paraId="0EF13CD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57B7959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38F19B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27E7E78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4.076</w:t>
            </w:r>
          </w:p>
        </w:tc>
        <w:tc>
          <w:tcPr>
            <w:tcW w:w="0" w:type="auto"/>
            <w:hideMark/>
          </w:tcPr>
          <w:p w14:paraId="06A8FD7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0.666</w:t>
            </w:r>
          </w:p>
        </w:tc>
        <w:tc>
          <w:tcPr>
            <w:tcW w:w="0" w:type="auto"/>
            <w:hideMark/>
          </w:tcPr>
          <w:p w14:paraId="1C1030D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7CFEA255" w14:textId="77777777" w:rsidTr="00ED635D">
        <w:tc>
          <w:tcPr>
            <w:tcW w:w="0" w:type="auto"/>
            <w:hideMark/>
          </w:tcPr>
          <w:p w14:paraId="57893FA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75C8C8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448868E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02DD09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8A82D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D964D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A9EA848" w14:textId="77777777" w:rsidTr="00ED635D">
        <w:tc>
          <w:tcPr>
            <w:tcW w:w="0" w:type="auto"/>
            <w:hideMark/>
          </w:tcPr>
          <w:p w14:paraId="4FA69E5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615A5C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4784CCC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CAFFAA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630B4A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58E995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61524FF1" w14:textId="77777777" w:rsidTr="00ED635D">
        <w:tc>
          <w:tcPr>
            <w:tcW w:w="0" w:type="auto"/>
            <w:hideMark/>
          </w:tcPr>
          <w:p w14:paraId="23AA92A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1C9930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0D1A0C0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B4CEB0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E1F8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7FA1DB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A9D2BDB" w14:textId="77777777" w:rsidTr="00ED635D">
        <w:tc>
          <w:tcPr>
            <w:tcW w:w="0" w:type="auto"/>
            <w:hideMark/>
          </w:tcPr>
          <w:p w14:paraId="2DD1AA5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7FB02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4094BF8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25835F5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BEDCEF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D29E0A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6AFE4589" w14:textId="77777777" w:rsidTr="00ED635D">
        <w:tc>
          <w:tcPr>
            <w:tcW w:w="0" w:type="auto"/>
            <w:hideMark/>
          </w:tcPr>
          <w:p w14:paraId="3AA856B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1267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481A1B0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2C8BC0D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8720E7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AA29A1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B4351DC" w14:textId="77777777" w:rsidTr="00ED635D">
        <w:tc>
          <w:tcPr>
            <w:tcW w:w="0" w:type="auto"/>
            <w:hideMark/>
          </w:tcPr>
          <w:p w14:paraId="37BE89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3A0D56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6C28367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5DBDA5A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89DE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1E2A2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1C62D222" w14:textId="77777777" w:rsidTr="00ED635D">
        <w:tc>
          <w:tcPr>
            <w:tcW w:w="0" w:type="auto"/>
            <w:hideMark/>
          </w:tcPr>
          <w:p w14:paraId="40A85A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159E60E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77F902B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26EB180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1943.500</w:t>
            </w:r>
          </w:p>
        </w:tc>
        <w:tc>
          <w:tcPr>
            <w:tcW w:w="0" w:type="auto"/>
            <w:hideMark/>
          </w:tcPr>
          <w:p w14:paraId="240598B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0.210</w:t>
            </w:r>
          </w:p>
        </w:tc>
        <w:tc>
          <w:tcPr>
            <w:tcW w:w="0" w:type="auto"/>
            <w:hideMark/>
          </w:tcPr>
          <w:p w14:paraId="05BF711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−0.11</w:t>
            </w:r>
          </w:p>
        </w:tc>
      </w:tr>
      <w:tr w:rsidR="00B44940" w:rsidRPr="009C2386" w14:paraId="47716FAB" w14:textId="77777777" w:rsidTr="00ED635D">
        <w:tc>
          <w:tcPr>
            <w:tcW w:w="0" w:type="auto"/>
            <w:hideMark/>
          </w:tcPr>
          <w:p w14:paraId="1624141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1241AA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611FB0D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17D0141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49F1EC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76BA3A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3AA8F36" w14:textId="77777777" w:rsidTr="00ED635D">
        <w:tc>
          <w:tcPr>
            <w:tcW w:w="0" w:type="auto"/>
            <w:hideMark/>
          </w:tcPr>
          <w:p w14:paraId="65D5C99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55A370D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7A2D7A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DD253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1542.000</w:t>
            </w:r>
          </w:p>
        </w:tc>
        <w:tc>
          <w:tcPr>
            <w:tcW w:w="0" w:type="auto"/>
            <w:hideMark/>
          </w:tcPr>
          <w:p w14:paraId="48D1C20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0.712</w:t>
            </w:r>
          </w:p>
        </w:tc>
        <w:tc>
          <w:tcPr>
            <w:tcW w:w="0" w:type="auto"/>
            <w:hideMark/>
          </w:tcPr>
          <w:p w14:paraId="320C79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−0.03</w:t>
            </w:r>
          </w:p>
        </w:tc>
      </w:tr>
      <w:tr w:rsidR="00B44940" w:rsidRPr="009C2386" w14:paraId="3D430224" w14:textId="77777777" w:rsidTr="00ED635D">
        <w:tc>
          <w:tcPr>
            <w:tcW w:w="0" w:type="auto"/>
            <w:hideMark/>
          </w:tcPr>
          <w:p w14:paraId="6144D23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842AD9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210ACA4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5FFF89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7F1768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55DDF0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0CD9750" w14:textId="77777777" w:rsidTr="00ED635D">
        <w:tc>
          <w:tcPr>
            <w:tcW w:w="0" w:type="auto"/>
            <w:hideMark/>
          </w:tcPr>
          <w:p w14:paraId="4EB5E1B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32A0092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408B42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97A915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2.151</w:t>
            </w:r>
          </w:p>
        </w:tc>
        <w:tc>
          <w:tcPr>
            <w:tcW w:w="0" w:type="auto"/>
            <w:hideMark/>
          </w:tcPr>
          <w:p w14:paraId="2E26472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0.341</w:t>
            </w:r>
          </w:p>
        </w:tc>
        <w:tc>
          <w:tcPr>
            <w:tcW w:w="0" w:type="auto"/>
            <w:hideMark/>
          </w:tcPr>
          <w:p w14:paraId="0D84F59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0.001</w:t>
            </w:r>
          </w:p>
        </w:tc>
      </w:tr>
      <w:tr w:rsidR="00B44940" w:rsidRPr="009C2386" w14:paraId="79AFCD47" w14:textId="77777777" w:rsidTr="00ED635D">
        <w:tc>
          <w:tcPr>
            <w:tcW w:w="0" w:type="auto"/>
            <w:hideMark/>
          </w:tcPr>
          <w:p w14:paraId="2A32B78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B752E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71F3CC0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0E7AC5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CA960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EAC5B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D1B6450" w14:textId="77777777" w:rsidTr="00ED635D">
        <w:tc>
          <w:tcPr>
            <w:tcW w:w="0" w:type="auto"/>
            <w:hideMark/>
          </w:tcPr>
          <w:p w14:paraId="686307D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3198D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1BC1CEC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7527154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68A60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4B634F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081364F1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7EE436D0" w14:textId="6B142FD0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>Table G. Bivariate Associations Between Participant's Characteristics and Changes in AI Self-Efficacy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1637"/>
        <w:gridCol w:w="2116"/>
        <w:gridCol w:w="1263"/>
        <w:gridCol w:w="949"/>
        <w:gridCol w:w="1278"/>
      </w:tblGrid>
      <w:tr w:rsidR="00B44940" w:rsidRPr="009C2386" w14:paraId="0587A50A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17BD08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BB8BEF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F43A39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Self-Efficacy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6A73DA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EB2F30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7E18BB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24BC4A0A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FD321B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1C11BF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85B565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30CC9A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2004.500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CA121C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0.328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C9895E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−0.08</w:t>
            </w:r>
          </w:p>
        </w:tc>
      </w:tr>
      <w:tr w:rsidR="00B44940" w:rsidRPr="009C2386" w14:paraId="6F57C361" w14:textId="77777777" w:rsidTr="00ED635D">
        <w:tc>
          <w:tcPr>
            <w:tcW w:w="0" w:type="auto"/>
            <w:hideMark/>
          </w:tcPr>
          <w:p w14:paraId="66712A2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6B608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1862072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03B88E2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31353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D480A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1F6FD3B" w14:textId="77777777" w:rsidTr="00ED635D">
        <w:tc>
          <w:tcPr>
            <w:tcW w:w="0" w:type="auto"/>
            <w:hideMark/>
          </w:tcPr>
          <w:p w14:paraId="14EF5C1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3DACE84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2D5894C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A51A3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8.808</w:t>
            </w:r>
          </w:p>
        </w:tc>
        <w:tc>
          <w:tcPr>
            <w:tcW w:w="0" w:type="auto"/>
            <w:hideMark/>
          </w:tcPr>
          <w:p w14:paraId="690B06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0" w:type="auto"/>
            <w:hideMark/>
          </w:tcPr>
          <w:p w14:paraId="670EE86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0.022</w:t>
            </w:r>
          </w:p>
        </w:tc>
      </w:tr>
      <w:tr w:rsidR="00B44940" w:rsidRPr="009C2386" w14:paraId="103CB3E3" w14:textId="77777777" w:rsidTr="00ED635D">
        <w:tc>
          <w:tcPr>
            <w:tcW w:w="0" w:type="auto"/>
            <w:hideMark/>
          </w:tcPr>
          <w:p w14:paraId="3B5D884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E4260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236F161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77AEBE4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5C7834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204765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788F6AD" w14:textId="77777777" w:rsidTr="00ED635D">
        <w:tc>
          <w:tcPr>
            <w:tcW w:w="0" w:type="auto"/>
            <w:hideMark/>
          </w:tcPr>
          <w:p w14:paraId="03CDBB7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9EBB2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127F5E2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(0.00–0.50)</w:t>
            </w:r>
          </w:p>
        </w:tc>
        <w:tc>
          <w:tcPr>
            <w:tcW w:w="0" w:type="auto"/>
            <w:hideMark/>
          </w:tcPr>
          <w:p w14:paraId="3B4AD4F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0D9757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7CB06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AA89B94" w14:textId="77777777" w:rsidTr="00ED635D">
        <w:tc>
          <w:tcPr>
            <w:tcW w:w="0" w:type="auto"/>
            <w:hideMark/>
          </w:tcPr>
          <w:p w14:paraId="3C6C23C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BA5C7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41D6546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566FB09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5D6F9F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34009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67B39765" w14:textId="77777777" w:rsidTr="00ED635D">
        <w:tc>
          <w:tcPr>
            <w:tcW w:w="0" w:type="auto"/>
            <w:hideMark/>
          </w:tcPr>
          <w:p w14:paraId="316564D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DA717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6C4072A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7F7BF50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7488A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AA560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1D457375" w14:textId="77777777" w:rsidTr="00ED635D">
        <w:tc>
          <w:tcPr>
            <w:tcW w:w="0" w:type="auto"/>
            <w:hideMark/>
          </w:tcPr>
          <w:p w14:paraId="6FC3EEE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AB125B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09013CB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(0.50–1.00)</w:t>
            </w:r>
          </w:p>
        </w:tc>
        <w:tc>
          <w:tcPr>
            <w:tcW w:w="0" w:type="auto"/>
            <w:hideMark/>
          </w:tcPr>
          <w:p w14:paraId="0F82304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0824BA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9C892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16A713F" w14:textId="77777777" w:rsidTr="00ED635D">
        <w:tc>
          <w:tcPr>
            <w:tcW w:w="0" w:type="auto"/>
            <w:hideMark/>
          </w:tcPr>
          <w:p w14:paraId="0C6B197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3BC82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71D64A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44E75F5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B411D5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0E735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06AD430" w14:textId="77777777" w:rsidTr="00ED635D">
        <w:tc>
          <w:tcPr>
            <w:tcW w:w="0" w:type="auto"/>
            <w:vMerge w:val="restart"/>
            <w:hideMark/>
          </w:tcPr>
          <w:p w14:paraId="0B8745A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5F888B6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1459104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7D1C15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1728.000</w:t>
            </w:r>
          </w:p>
        </w:tc>
        <w:tc>
          <w:tcPr>
            <w:tcW w:w="0" w:type="auto"/>
            <w:hideMark/>
          </w:tcPr>
          <w:p w14:paraId="04F403A0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0.027*</w:t>
            </w:r>
          </w:p>
        </w:tc>
        <w:tc>
          <w:tcPr>
            <w:tcW w:w="0" w:type="auto"/>
            <w:hideMark/>
          </w:tcPr>
          <w:p w14:paraId="203BC7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−0.19</w:t>
            </w:r>
          </w:p>
        </w:tc>
      </w:tr>
      <w:tr w:rsidR="00B44940" w:rsidRPr="009C2386" w14:paraId="23975D10" w14:textId="77777777" w:rsidTr="00ED635D">
        <w:tc>
          <w:tcPr>
            <w:tcW w:w="0" w:type="auto"/>
            <w:vMerge/>
            <w:hideMark/>
          </w:tcPr>
          <w:p w14:paraId="0D5AFB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6638B1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63DD1BE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348509B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ED2C1A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65B9CB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AD0BC55" w14:textId="77777777" w:rsidTr="00ED635D">
        <w:tc>
          <w:tcPr>
            <w:tcW w:w="0" w:type="auto"/>
            <w:hideMark/>
          </w:tcPr>
          <w:p w14:paraId="00DA071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474E630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253AF34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6194561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1469.500</w:t>
            </w:r>
          </w:p>
        </w:tc>
        <w:tc>
          <w:tcPr>
            <w:tcW w:w="0" w:type="auto"/>
            <w:hideMark/>
          </w:tcPr>
          <w:p w14:paraId="12B6B18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0.454</w:t>
            </w:r>
          </w:p>
        </w:tc>
        <w:tc>
          <w:tcPr>
            <w:tcW w:w="0" w:type="auto"/>
            <w:hideMark/>
          </w:tcPr>
          <w:p w14:paraId="05C467D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−0.06</w:t>
            </w:r>
          </w:p>
        </w:tc>
      </w:tr>
      <w:tr w:rsidR="00B44940" w:rsidRPr="009C2386" w14:paraId="72FF309B" w14:textId="77777777" w:rsidTr="00ED635D">
        <w:tc>
          <w:tcPr>
            <w:tcW w:w="0" w:type="auto"/>
            <w:hideMark/>
          </w:tcPr>
          <w:p w14:paraId="14D5F42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05406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3783C7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5597689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9433A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C8DB25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0154CF1" w14:textId="77777777" w:rsidTr="00ED635D">
        <w:tc>
          <w:tcPr>
            <w:tcW w:w="0" w:type="auto"/>
            <w:hideMark/>
          </w:tcPr>
          <w:p w14:paraId="42F8A05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572B46E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324CC37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(0.00–0.50)</w:t>
            </w:r>
          </w:p>
        </w:tc>
        <w:tc>
          <w:tcPr>
            <w:tcW w:w="0" w:type="auto"/>
            <w:hideMark/>
          </w:tcPr>
          <w:p w14:paraId="45F3B67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7.568</w:t>
            </w:r>
          </w:p>
        </w:tc>
        <w:tc>
          <w:tcPr>
            <w:tcW w:w="0" w:type="auto"/>
            <w:hideMark/>
          </w:tcPr>
          <w:p w14:paraId="31AC1EAB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0.023*</w:t>
            </w:r>
          </w:p>
        </w:tc>
        <w:tc>
          <w:tcPr>
            <w:tcW w:w="0" w:type="auto"/>
            <w:hideMark/>
          </w:tcPr>
          <w:p w14:paraId="3321506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0.043</w:t>
            </w:r>
          </w:p>
        </w:tc>
      </w:tr>
      <w:tr w:rsidR="00B44940" w:rsidRPr="009C2386" w14:paraId="7697CBF7" w14:textId="77777777" w:rsidTr="00ED635D">
        <w:tc>
          <w:tcPr>
            <w:tcW w:w="0" w:type="auto"/>
            <w:hideMark/>
          </w:tcPr>
          <w:p w14:paraId="6C3579C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A8D213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7340A3C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(0.00–1.00)</w:t>
            </w:r>
          </w:p>
        </w:tc>
        <w:tc>
          <w:tcPr>
            <w:tcW w:w="0" w:type="auto"/>
            <w:hideMark/>
          </w:tcPr>
          <w:p w14:paraId="11D8173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9FF274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C93365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916F5FF" w14:textId="77777777" w:rsidTr="00ED635D">
        <w:tc>
          <w:tcPr>
            <w:tcW w:w="0" w:type="auto"/>
            <w:hideMark/>
          </w:tcPr>
          <w:p w14:paraId="3878BD5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B0386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214007B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1.00 (0.50–1.00)</w:t>
            </w:r>
          </w:p>
        </w:tc>
        <w:tc>
          <w:tcPr>
            <w:tcW w:w="0" w:type="auto"/>
            <w:hideMark/>
          </w:tcPr>
          <w:p w14:paraId="307543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9A842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CC56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12D05AC7" w14:textId="77777777" w:rsidR="00B44940" w:rsidRDefault="00B44940" w:rsidP="00B44940">
      <w:pPr>
        <w:rPr>
          <w:rFonts w:ascii="Times New Roman" w:hAnsi="Times New Roman" w:cs="Times New Roman"/>
          <w:b/>
          <w:bCs/>
        </w:rPr>
      </w:pPr>
    </w:p>
    <w:p w14:paraId="00E842C8" w14:textId="5E3749AD" w:rsidR="00B44940" w:rsidRPr="009C2386" w:rsidRDefault="00B44940" w:rsidP="00B44940">
      <w:pPr>
        <w:rPr>
          <w:rFonts w:ascii="Times New Roman" w:hAnsi="Times New Roman" w:cs="Times New Roman"/>
          <w:b/>
          <w:bCs/>
        </w:rPr>
      </w:pPr>
      <w:r w:rsidRPr="009C2386">
        <w:rPr>
          <w:rFonts w:ascii="Times New Roman" w:hAnsi="Times New Roman" w:cs="Times New Roman"/>
          <w:b/>
          <w:bCs/>
        </w:rPr>
        <w:t>Table H. Bivariate Associations Between Participant's Characteristics and Changes in AI Ethical Concerns Score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1618"/>
        <w:gridCol w:w="2255"/>
        <w:gridCol w:w="1250"/>
        <w:gridCol w:w="943"/>
        <w:gridCol w:w="1238"/>
      </w:tblGrid>
      <w:tr w:rsidR="00B44940" w:rsidRPr="009C2386" w14:paraId="30DE316E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56B1F8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F6639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577DC2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Change in Ethical Concerns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805684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83D408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 value*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69F4B9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Effect Size (r or ε²)</w:t>
            </w:r>
          </w:p>
        </w:tc>
      </w:tr>
      <w:tr w:rsidR="00B44940" w:rsidRPr="009C2386" w14:paraId="72F693CA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71B0E3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3FC67B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52378E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CE1E9D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2122.500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1D4D89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0.653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D85D9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−0.04</w:t>
            </w:r>
          </w:p>
        </w:tc>
      </w:tr>
      <w:tr w:rsidR="00B44940" w:rsidRPr="009C2386" w14:paraId="58864116" w14:textId="77777777" w:rsidTr="00ED635D">
        <w:tc>
          <w:tcPr>
            <w:tcW w:w="0" w:type="auto"/>
            <w:hideMark/>
          </w:tcPr>
          <w:p w14:paraId="7890A05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F653D3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hideMark/>
          </w:tcPr>
          <w:p w14:paraId="49EB608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65E3995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77ED7E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82D9A5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6A629C2" w14:textId="77777777" w:rsidTr="00ED635D">
        <w:tc>
          <w:tcPr>
            <w:tcW w:w="0" w:type="auto"/>
            <w:hideMark/>
          </w:tcPr>
          <w:p w14:paraId="317BC82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Level of training</w:t>
            </w:r>
          </w:p>
        </w:tc>
        <w:tc>
          <w:tcPr>
            <w:tcW w:w="0" w:type="auto"/>
            <w:hideMark/>
          </w:tcPr>
          <w:p w14:paraId="74BA4D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Preclinical Student</w:t>
            </w:r>
          </w:p>
        </w:tc>
        <w:tc>
          <w:tcPr>
            <w:tcW w:w="0" w:type="auto"/>
            <w:hideMark/>
          </w:tcPr>
          <w:p w14:paraId="2A4A255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7987B02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5.878</w:t>
            </w:r>
          </w:p>
        </w:tc>
        <w:tc>
          <w:tcPr>
            <w:tcW w:w="0" w:type="auto"/>
            <w:hideMark/>
          </w:tcPr>
          <w:p w14:paraId="657DCCC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0.437</w:t>
            </w:r>
          </w:p>
        </w:tc>
        <w:tc>
          <w:tcPr>
            <w:tcW w:w="0" w:type="auto"/>
            <w:hideMark/>
          </w:tcPr>
          <w:p w14:paraId="26264EB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0.000</w:t>
            </w:r>
          </w:p>
        </w:tc>
      </w:tr>
      <w:tr w:rsidR="00B44940" w:rsidRPr="009C2386" w14:paraId="6A387EB5" w14:textId="77777777" w:rsidTr="00ED635D">
        <w:tc>
          <w:tcPr>
            <w:tcW w:w="0" w:type="auto"/>
            <w:hideMark/>
          </w:tcPr>
          <w:p w14:paraId="4F9CAD3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8AD606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Clinical Student</w:t>
            </w:r>
          </w:p>
        </w:tc>
        <w:tc>
          <w:tcPr>
            <w:tcW w:w="0" w:type="auto"/>
            <w:hideMark/>
          </w:tcPr>
          <w:p w14:paraId="3E59532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3D8987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5D48F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0C5401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57D18559" w14:textId="77777777" w:rsidTr="00ED635D">
        <w:tc>
          <w:tcPr>
            <w:tcW w:w="0" w:type="auto"/>
            <w:hideMark/>
          </w:tcPr>
          <w:p w14:paraId="1461C31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58715D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House Officer</w:t>
            </w:r>
          </w:p>
        </w:tc>
        <w:tc>
          <w:tcPr>
            <w:tcW w:w="0" w:type="auto"/>
            <w:hideMark/>
          </w:tcPr>
          <w:p w14:paraId="2A5CA41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F0F731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EBF6C2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A43D5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39B7C8E" w14:textId="77777777" w:rsidTr="00ED635D">
        <w:tc>
          <w:tcPr>
            <w:tcW w:w="0" w:type="auto"/>
            <w:hideMark/>
          </w:tcPr>
          <w:p w14:paraId="1BF58C4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612B3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Medical Officer</w:t>
            </w:r>
          </w:p>
        </w:tc>
        <w:tc>
          <w:tcPr>
            <w:tcW w:w="0" w:type="auto"/>
            <w:hideMark/>
          </w:tcPr>
          <w:p w14:paraId="067DAC3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1E457F7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B37FA3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D8788E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454E7A6" w14:textId="77777777" w:rsidTr="00ED635D">
        <w:tc>
          <w:tcPr>
            <w:tcW w:w="0" w:type="auto"/>
            <w:hideMark/>
          </w:tcPr>
          <w:p w14:paraId="6F06126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6FBCEF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Resident Doctor</w:t>
            </w:r>
          </w:p>
        </w:tc>
        <w:tc>
          <w:tcPr>
            <w:tcW w:w="0" w:type="auto"/>
            <w:hideMark/>
          </w:tcPr>
          <w:p w14:paraId="153F5E0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B060D6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3CF55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79E05E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4C1445D" w14:textId="77777777" w:rsidTr="00ED635D">
        <w:tc>
          <w:tcPr>
            <w:tcW w:w="0" w:type="auto"/>
            <w:hideMark/>
          </w:tcPr>
          <w:p w14:paraId="7847B3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C7D50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Consultant</w:t>
            </w:r>
          </w:p>
        </w:tc>
        <w:tc>
          <w:tcPr>
            <w:tcW w:w="0" w:type="auto"/>
            <w:hideMark/>
          </w:tcPr>
          <w:p w14:paraId="1A44F06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(0.00–0.50)</w:t>
            </w:r>
          </w:p>
        </w:tc>
        <w:tc>
          <w:tcPr>
            <w:tcW w:w="0" w:type="auto"/>
            <w:hideMark/>
          </w:tcPr>
          <w:p w14:paraId="61C8289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6C9FC0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DD663D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E173F47" w14:textId="77777777" w:rsidTr="00ED635D">
        <w:tc>
          <w:tcPr>
            <w:tcW w:w="0" w:type="auto"/>
            <w:hideMark/>
          </w:tcPr>
          <w:p w14:paraId="4568770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3AB402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hideMark/>
          </w:tcPr>
          <w:p w14:paraId="6BC9E91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C011DE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1E435D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AF2C25C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4AD16663" w14:textId="77777777" w:rsidTr="00ED635D">
        <w:tc>
          <w:tcPr>
            <w:tcW w:w="0" w:type="auto"/>
            <w:hideMark/>
          </w:tcPr>
          <w:p w14:paraId="6CE36A5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Geopolitical zone of Institution</w:t>
            </w:r>
          </w:p>
        </w:tc>
        <w:tc>
          <w:tcPr>
            <w:tcW w:w="0" w:type="auto"/>
            <w:hideMark/>
          </w:tcPr>
          <w:p w14:paraId="6B74A7B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0" w:type="auto"/>
            <w:hideMark/>
          </w:tcPr>
          <w:p w14:paraId="7552CBD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463693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2081.500</w:t>
            </w:r>
          </w:p>
        </w:tc>
        <w:tc>
          <w:tcPr>
            <w:tcW w:w="0" w:type="auto"/>
            <w:hideMark/>
          </w:tcPr>
          <w:p w14:paraId="74C79ED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0.526</w:t>
            </w:r>
          </w:p>
        </w:tc>
        <w:tc>
          <w:tcPr>
            <w:tcW w:w="0" w:type="auto"/>
            <w:hideMark/>
          </w:tcPr>
          <w:p w14:paraId="2926A69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−0.05</w:t>
            </w:r>
          </w:p>
        </w:tc>
      </w:tr>
      <w:tr w:rsidR="00B44940" w:rsidRPr="009C2386" w14:paraId="64BE56E5" w14:textId="77777777" w:rsidTr="00ED635D">
        <w:tc>
          <w:tcPr>
            <w:tcW w:w="0" w:type="auto"/>
            <w:hideMark/>
          </w:tcPr>
          <w:p w14:paraId="5E51D00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3A5DA1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0" w:type="auto"/>
            <w:hideMark/>
          </w:tcPr>
          <w:p w14:paraId="0CAC2D0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444901E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DA948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F8176F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349392B7" w14:textId="77777777" w:rsidTr="00ED635D">
        <w:tc>
          <w:tcPr>
            <w:tcW w:w="0" w:type="auto"/>
            <w:hideMark/>
          </w:tcPr>
          <w:p w14:paraId="7518759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Formal AI Training</w:t>
            </w:r>
          </w:p>
        </w:tc>
        <w:tc>
          <w:tcPr>
            <w:tcW w:w="0" w:type="auto"/>
            <w:hideMark/>
          </w:tcPr>
          <w:p w14:paraId="466513D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hideMark/>
          </w:tcPr>
          <w:p w14:paraId="2EB769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4D67EA9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U = 1599.500</w:t>
            </w:r>
          </w:p>
        </w:tc>
        <w:tc>
          <w:tcPr>
            <w:tcW w:w="0" w:type="auto"/>
            <w:hideMark/>
          </w:tcPr>
          <w:p w14:paraId="269E7001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0.948</w:t>
            </w:r>
          </w:p>
        </w:tc>
        <w:tc>
          <w:tcPr>
            <w:tcW w:w="0" w:type="auto"/>
            <w:hideMark/>
          </w:tcPr>
          <w:p w14:paraId="273B9A1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−0.01</w:t>
            </w:r>
          </w:p>
        </w:tc>
      </w:tr>
      <w:tr w:rsidR="00B44940" w:rsidRPr="009C2386" w14:paraId="7247A6C4" w14:textId="77777777" w:rsidTr="00ED635D">
        <w:tc>
          <w:tcPr>
            <w:tcW w:w="0" w:type="auto"/>
            <w:hideMark/>
          </w:tcPr>
          <w:p w14:paraId="1C7043F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9EBE0C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hideMark/>
          </w:tcPr>
          <w:p w14:paraId="091BE74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0E852BC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EC0FC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C25695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75279A2E" w14:textId="77777777" w:rsidTr="00ED635D">
        <w:tc>
          <w:tcPr>
            <w:tcW w:w="0" w:type="auto"/>
            <w:hideMark/>
          </w:tcPr>
          <w:p w14:paraId="41D59DD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Tech savviness</w:t>
            </w:r>
          </w:p>
        </w:tc>
        <w:tc>
          <w:tcPr>
            <w:tcW w:w="0" w:type="auto"/>
            <w:hideMark/>
          </w:tcPr>
          <w:p w14:paraId="3B145B6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0" w:type="auto"/>
            <w:hideMark/>
          </w:tcPr>
          <w:p w14:paraId="1704522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1BD01E5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H = 3.552</w:t>
            </w:r>
          </w:p>
        </w:tc>
        <w:tc>
          <w:tcPr>
            <w:tcW w:w="0" w:type="auto"/>
            <w:hideMark/>
          </w:tcPr>
          <w:p w14:paraId="1A290C0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0.169</w:t>
            </w:r>
          </w:p>
        </w:tc>
        <w:tc>
          <w:tcPr>
            <w:tcW w:w="0" w:type="auto"/>
            <w:hideMark/>
          </w:tcPr>
          <w:p w14:paraId="33C0591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0.012</w:t>
            </w:r>
          </w:p>
        </w:tc>
      </w:tr>
      <w:tr w:rsidR="00B44940" w:rsidRPr="009C2386" w14:paraId="01CF0029" w14:textId="77777777" w:rsidTr="00ED635D">
        <w:tc>
          <w:tcPr>
            <w:tcW w:w="0" w:type="auto"/>
            <w:hideMark/>
          </w:tcPr>
          <w:p w14:paraId="0B52BF1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07989E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Intermediate</w:t>
            </w:r>
          </w:p>
        </w:tc>
        <w:tc>
          <w:tcPr>
            <w:tcW w:w="0" w:type="auto"/>
            <w:hideMark/>
          </w:tcPr>
          <w:p w14:paraId="51AB633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0.00 (−0.50–0.50)</w:t>
            </w:r>
          </w:p>
        </w:tc>
        <w:tc>
          <w:tcPr>
            <w:tcW w:w="0" w:type="auto"/>
            <w:hideMark/>
          </w:tcPr>
          <w:p w14:paraId="370B079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D2EBE1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53E4AF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  <w:tr w:rsidR="00B44940" w:rsidRPr="009C2386" w14:paraId="2CFACC95" w14:textId="77777777" w:rsidTr="00ED635D">
        <w:tc>
          <w:tcPr>
            <w:tcW w:w="0" w:type="auto"/>
            <w:hideMark/>
          </w:tcPr>
          <w:p w14:paraId="7D45E63B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D9E4E4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</w:t>
            </w:r>
          </w:p>
        </w:tc>
        <w:tc>
          <w:tcPr>
            <w:tcW w:w="0" w:type="auto"/>
            <w:hideMark/>
          </w:tcPr>
          <w:p w14:paraId="3D2D2F3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0.50 (0.00–0.50)</w:t>
            </w:r>
          </w:p>
        </w:tc>
        <w:tc>
          <w:tcPr>
            <w:tcW w:w="0" w:type="auto"/>
            <w:hideMark/>
          </w:tcPr>
          <w:p w14:paraId="097A1B5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C77ACD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62DFAC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</w:tr>
    </w:tbl>
    <w:p w14:paraId="2C87489F" w14:textId="77777777" w:rsidR="00B44940" w:rsidRPr="009C2386" w:rsidRDefault="00B44940" w:rsidP="00B44940">
      <w:pPr>
        <w:rPr>
          <w:rFonts w:ascii="Times New Roman" w:hAnsi="Times New Roman" w:cs="Times New Roman"/>
        </w:rPr>
      </w:pPr>
    </w:p>
    <w:p w14:paraId="5CF9C318" w14:textId="7DCCDF9A" w:rsidR="00B44940" w:rsidRPr="009C2386" w:rsidRDefault="00B44940" w:rsidP="00B44940">
      <w:pPr>
        <w:rPr>
          <w:rFonts w:ascii="Times New Roman" w:hAnsi="Times New Roman" w:cs="Times New Roman"/>
        </w:rPr>
      </w:pPr>
      <w:r w:rsidRPr="009C2386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I</w:t>
      </w:r>
      <w:r w:rsidRPr="009C2386">
        <w:rPr>
          <w:rFonts w:ascii="Times New Roman" w:hAnsi="Times New Roman" w:cs="Times New Roman"/>
          <w:b/>
          <w:bCs/>
        </w:rPr>
        <w:t>: Post-hoc Pairwise Comparison of the Relationship Between Participant’s Characteristics and Changes in AI Perception Scores Following the Intervention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2642"/>
        <w:gridCol w:w="1901"/>
        <w:gridCol w:w="1970"/>
      </w:tblGrid>
      <w:tr w:rsidR="00B44940" w:rsidRPr="009C2386" w14:paraId="3412129E" w14:textId="77777777" w:rsidTr="00ED635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BE468F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A5C9CB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Pairwise comparison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3B55AC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Test Statistic (Z)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529B07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Adjusted p-value</w:t>
            </w:r>
          </w:p>
        </w:tc>
      </w:tr>
      <w:tr w:rsidR="00B44940" w:rsidRPr="009C2386" w14:paraId="62AE1424" w14:textId="77777777" w:rsidTr="00ED635D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460FE4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lastRenderedPageBreak/>
              <w:t>Perceived Benefits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807E38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 – Basic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1B1786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1.793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065F67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.219</w:t>
            </w:r>
          </w:p>
        </w:tc>
      </w:tr>
      <w:tr w:rsidR="00B44940" w:rsidRPr="009C2386" w14:paraId="2D220A1D" w14:textId="77777777" w:rsidTr="00ED635D">
        <w:tc>
          <w:tcPr>
            <w:tcW w:w="0" w:type="auto"/>
            <w:hideMark/>
          </w:tcPr>
          <w:p w14:paraId="4B47972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7E6E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 – Intermediate</w:t>
            </w:r>
          </w:p>
        </w:tc>
        <w:tc>
          <w:tcPr>
            <w:tcW w:w="0" w:type="auto"/>
            <w:hideMark/>
          </w:tcPr>
          <w:p w14:paraId="51626C09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3.458</w:t>
            </w:r>
          </w:p>
        </w:tc>
        <w:tc>
          <w:tcPr>
            <w:tcW w:w="0" w:type="auto"/>
            <w:hideMark/>
          </w:tcPr>
          <w:p w14:paraId="47D763F2" w14:textId="77777777" w:rsidR="00B44940" w:rsidRPr="009C2386" w:rsidRDefault="00B44940" w:rsidP="00ED635D">
            <w:pPr>
              <w:rPr>
                <w:rFonts w:ascii="Times New Roman" w:hAnsi="Times New Roman" w:cs="Times New Roman"/>
                <w:b/>
                <w:bCs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.002*</w:t>
            </w:r>
          </w:p>
        </w:tc>
      </w:tr>
      <w:tr w:rsidR="00B44940" w:rsidRPr="009C2386" w14:paraId="209BCAF8" w14:textId="77777777" w:rsidTr="00ED635D">
        <w:tc>
          <w:tcPr>
            <w:tcW w:w="0" w:type="auto"/>
            <w:hideMark/>
          </w:tcPr>
          <w:p w14:paraId="0DEAD42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4D998F0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 – Intermediate</w:t>
            </w:r>
          </w:p>
        </w:tc>
        <w:tc>
          <w:tcPr>
            <w:tcW w:w="0" w:type="auto"/>
            <w:hideMark/>
          </w:tcPr>
          <w:p w14:paraId="2ACCEE9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-1.145</w:t>
            </w:r>
          </w:p>
        </w:tc>
        <w:tc>
          <w:tcPr>
            <w:tcW w:w="0" w:type="auto"/>
            <w:hideMark/>
          </w:tcPr>
          <w:p w14:paraId="12E970DF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.757</w:t>
            </w:r>
          </w:p>
        </w:tc>
      </w:tr>
      <w:tr w:rsidR="00B44940" w:rsidRPr="009C2386" w14:paraId="446DA220" w14:textId="77777777" w:rsidTr="00ED635D">
        <w:tc>
          <w:tcPr>
            <w:tcW w:w="0" w:type="auto"/>
            <w:hideMark/>
          </w:tcPr>
          <w:p w14:paraId="13C6492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  <w:b/>
                <w:bCs/>
              </w:rPr>
              <w:t>Self-efficacy</w:t>
            </w:r>
          </w:p>
        </w:tc>
        <w:tc>
          <w:tcPr>
            <w:tcW w:w="0" w:type="auto"/>
            <w:hideMark/>
          </w:tcPr>
          <w:p w14:paraId="38F18528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 – Basic</w:t>
            </w:r>
          </w:p>
        </w:tc>
        <w:tc>
          <w:tcPr>
            <w:tcW w:w="0" w:type="auto"/>
            <w:hideMark/>
          </w:tcPr>
          <w:p w14:paraId="248E3283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1.558</w:t>
            </w:r>
          </w:p>
        </w:tc>
        <w:tc>
          <w:tcPr>
            <w:tcW w:w="0" w:type="auto"/>
            <w:hideMark/>
          </w:tcPr>
          <w:p w14:paraId="7E34A36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.357</w:t>
            </w:r>
          </w:p>
        </w:tc>
      </w:tr>
      <w:tr w:rsidR="00B44940" w:rsidRPr="009C2386" w14:paraId="6AF7232F" w14:textId="77777777" w:rsidTr="00ED635D">
        <w:tc>
          <w:tcPr>
            <w:tcW w:w="0" w:type="auto"/>
            <w:hideMark/>
          </w:tcPr>
          <w:p w14:paraId="3CF17B45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712D126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Advanced – Intermediate</w:t>
            </w:r>
          </w:p>
        </w:tc>
        <w:tc>
          <w:tcPr>
            <w:tcW w:w="0" w:type="auto"/>
            <w:hideMark/>
          </w:tcPr>
          <w:p w14:paraId="47EE526E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2.751</w:t>
            </w:r>
          </w:p>
        </w:tc>
        <w:tc>
          <w:tcPr>
            <w:tcW w:w="0" w:type="auto"/>
            <w:hideMark/>
          </w:tcPr>
          <w:p w14:paraId="1CDD2592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.</w:t>
            </w:r>
            <w:r w:rsidRPr="009C2386">
              <w:rPr>
                <w:rFonts w:ascii="Times New Roman" w:hAnsi="Times New Roman" w:cs="Times New Roman"/>
                <w:b/>
                <w:bCs/>
              </w:rPr>
              <w:t>018*</w:t>
            </w:r>
          </w:p>
        </w:tc>
      </w:tr>
      <w:tr w:rsidR="00B44940" w:rsidRPr="009C2386" w14:paraId="149EDF4F" w14:textId="77777777" w:rsidTr="00ED635D">
        <w:tc>
          <w:tcPr>
            <w:tcW w:w="0" w:type="auto"/>
            <w:hideMark/>
          </w:tcPr>
          <w:p w14:paraId="260DB76A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742225D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Basic – Intermediate</w:t>
            </w:r>
          </w:p>
        </w:tc>
        <w:tc>
          <w:tcPr>
            <w:tcW w:w="0" w:type="auto"/>
            <w:hideMark/>
          </w:tcPr>
          <w:p w14:paraId="3F2D4737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-0.759</w:t>
            </w:r>
          </w:p>
        </w:tc>
        <w:tc>
          <w:tcPr>
            <w:tcW w:w="0" w:type="auto"/>
            <w:hideMark/>
          </w:tcPr>
          <w:p w14:paraId="4711E584" w14:textId="77777777" w:rsidR="00B44940" w:rsidRPr="009C2386" w:rsidRDefault="00B44940" w:rsidP="00ED635D">
            <w:pPr>
              <w:rPr>
                <w:rFonts w:ascii="Times New Roman" w:hAnsi="Times New Roman" w:cs="Times New Roman"/>
              </w:rPr>
            </w:pPr>
            <w:r w:rsidRPr="009C2386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2DE991D2" w14:textId="77777777" w:rsidR="00B44940" w:rsidRPr="009C2386" w:rsidRDefault="00B44940" w:rsidP="00B44940">
      <w:pPr>
        <w:rPr>
          <w:rFonts w:ascii="Times New Roman" w:hAnsi="Times New Roman" w:cs="Times New Roman"/>
        </w:rPr>
      </w:pPr>
      <w:r w:rsidRPr="009C2386">
        <w:rPr>
          <w:rFonts w:ascii="Times New Roman" w:hAnsi="Times New Roman" w:cs="Times New Roman"/>
        </w:rPr>
        <w:t xml:space="preserve">*Statistically significant at </w:t>
      </w:r>
      <w:r w:rsidRPr="009C2386">
        <w:rPr>
          <w:rFonts w:ascii="Times New Roman" w:hAnsi="Times New Roman" w:cs="Times New Roman"/>
          <w:b/>
          <w:bCs/>
        </w:rPr>
        <w:t>p &lt; 0.05</w:t>
      </w:r>
      <w:r w:rsidRPr="009C2386">
        <w:rPr>
          <w:rFonts w:ascii="Times New Roman" w:hAnsi="Times New Roman" w:cs="Times New Roman"/>
        </w:rPr>
        <w:t>.</w:t>
      </w:r>
    </w:p>
    <w:p w14:paraId="11D67BD3" w14:textId="77777777" w:rsidR="00D633FC" w:rsidRDefault="00D633FC"/>
    <w:sectPr w:rsidR="00D63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40"/>
    <w:rsid w:val="006D4F87"/>
    <w:rsid w:val="007F60ED"/>
    <w:rsid w:val="008F2191"/>
    <w:rsid w:val="00B15ECD"/>
    <w:rsid w:val="00B44940"/>
    <w:rsid w:val="00D633FC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88AE2"/>
  <w15:chartTrackingRefBased/>
  <w15:docId w15:val="{2ADAA468-2040-47B5-92A7-D937DA97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40"/>
  </w:style>
  <w:style w:type="paragraph" w:styleId="Heading1">
    <w:name w:val="heading 1"/>
    <w:basedOn w:val="Normal"/>
    <w:next w:val="Normal"/>
    <w:link w:val="Heading1Char"/>
    <w:uiPriority w:val="9"/>
    <w:qFormat/>
    <w:rsid w:val="00B44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4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4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9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1203</Words>
  <Characters>6860</Characters>
  <Application>Microsoft Office Word</Application>
  <DocSecurity>0</DocSecurity>
  <Lines>57</Lines>
  <Paragraphs>16</Paragraphs>
  <ScaleCrop>false</ScaleCrop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Yahaya</dc:creator>
  <cp:keywords/>
  <dc:description/>
  <cp:lastModifiedBy>Amir Yahaya</cp:lastModifiedBy>
  <cp:revision>2</cp:revision>
  <dcterms:created xsi:type="dcterms:W3CDTF">2026-08-09T10:38:00Z</dcterms:created>
  <dcterms:modified xsi:type="dcterms:W3CDTF">2026-08-31T09:19:00Z</dcterms:modified>
</cp:coreProperties>
</file>