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35AB4" w14:textId="77777777" w:rsidR="00AB4F40" w:rsidRPr="00254D85" w:rsidRDefault="00000000">
      <w:pPr>
        <w:jc w:val="center"/>
        <w:rPr>
          <w:b/>
          <w:bCs/>
          <w:sz w:val="26"/>
          <w:szCs w:val="26"/>
          <w:lang w:val="en-US"/>
        </w:rPr>
      </w:pPr>
      <w:r w:rsidRPr="00254D85">
        <w:rPr>
          <w:b/>
          <w:bCs/>
          <w:sz w:val="26"/>
          <w:szCs w:val="26"/>
          <w:lang w:val="en-US"/>
        </w:rPr>
        <w:t xml:space="preserve">Supplementary Information </w:t>
      </w:r>
    </w:p>
    <w:p w14:paraId="20AB9737" w14:textId="77777777" w:rsidR="00AB4F40" w:rsidRPr="00254D85" w:rsidRDefault="00AB4F40">
      <w:pPr>
        <w:jc w:val="center"/>
        <w:rPr>
          <w:b/>
          <w:bCs/>
          <w:sz w:val="26"/>
          <w:szCs w:val="26"/>
          <w:lang w:val="en-US"/>
        </w:rPr>
      </w:pPr>
    </w:p>
    <w:p w14:paraId="71D4DB11" w14:textId="77777777" w:rsidR="00AB4F40" w:rsidRPr="00254D85" w:rsidRDefault="00000000">
      <w:pPr>
        <w:jc w:val="center"/>
        <w:rPr>
          <w:b/>
          <w:bCs/>
          <w:sz w:val="26"/>
          <w:szCs w:val="26"/>
          <w:lang w:val="en-US"/>
        </w:rPr>
      </w:pPr>
      <w:r w:rsidRPr="00254D85">
        <w:rPr>
          <w:b/>
          <w:bCs/>
          <w:sz w:val="24"/>
          <w:szCs w:val="24"/>
          <w:lang w:val="en-US"/>
        </w:rPr>
        <w:t>Human encephalization accelerated late and linked to cultural complexity</w:t>
      </w:r>
      <w:r w:rsidRPr="00254D85">
        <w:rPr>
          <w:b/>
          <w:bCs/>
          <w:sz w:val="26"/>
          <w:szCs w:val="26"/>
          <w:lang w:val="en-US"/>
        </w:rPr>
        <w:t xml:space="preserve"> </w:t>
      </w:r>
    </w:p>
    <w:p w14:paraId="0DE4FCF6" w14:textId="77777777" w:rsidR="00AB4F40" w:rsidRPr="00254D85" w:rsidRDefault="00000000">
      <w:pPr>
        <w:rPr>
          <w:b/>
          <w:bCs/>
          <w:sz w:val="24"/>
          <w:szCs w:val="24"/>
          <w:lang w:val="en-US"/>
        </w:rPr>
      </w:pPr>
      <w:r w:rsidRPr="00254D85">
        <w:rPr>
          <w:b/>
          <w:bCs/>
          <w:sz w:val="24"/>
          <w:szCs w:val="24"/>
          <w:lang w:val="en-US"/>
        </w:rPr>
        <w:t xml:space="preserve"> </w:t>
      </w:r>
    </w:p>
    <w:p w14:paraId="24C91E7E" w14:textId="77777777" w:rsidR="00AB4F40" w:rsidRPr="00254D85" w:rsidRDefault="00000000">
      <w:pPr>
        <w:jc w:val="center"/>
        <w:rPr>
          <w:sz w:val="24"/>
          <w:szCs w:val="24"/>
          <w:vertAlign w:val="superscript"/>
          <w:lang w:val="en-US"/>
        </w:rPr>
      </w:pPr>
      <w:r w:rsidRPr="00254D85">
        <w:rPr>
          <w:b/>
          <w:bCs/>
          <w:sz w:val="24"/>
          <w:szCs w:val="24"/>
          <w:lang w:val="en-US"/>
        </w:rPr>
        <w:t xml:space="preserve">Authors: </w:t>
      </w:r>
      <w:r w:rsidRPr="00254D85">
        <w:rPr>
          <w:sz w:val="24"/>
          <w:szCs w:val="24"/>
          <w:lang w:val="en-US"/>
        </w:rPr>
        <w:t>Manuel Will, Jay T. Stock, Hannes Rathmann, Adam Gordon, Claudio Tennie</w:t>
      </w:r>
    </w:p>
    <w:p w14:paraId="52A3994B" w14:textId="77777777" w:rsidR="00AB4F40" w:rsidRPr="00254D85" w:rsidRDefault="00AB4F40">
      <w:pPr>
        <w:spacing w:after="240"/>
        <w:rPr>
          <w:sz w:val="24"/>
          <w:szCs w:val="24"/>
          <w:lang w:val="en-US"/>
        </w:rPr>
      </w:pPr>
    </w:p>
    <w:p w14:paraId="693CC40F" w14:textId="77777777" w:rsidR="00AB4F40" w:rsidRPr="00254D85" w:rsidRDefault="00000000">
      <w:pPr>
        <w:spacing w:after="240"/>
        <w:rPr>
          <w:b/>
          <w:bCs/>
          <w:sz w:val="24"/>
          <w:szCs w:val="24"/>
          <w:lang w:val="en-US"/>
        </w:rPr>
      </w:pPr>
      <w:r w:rsidRPr="00254D85">
        <w:rPr>
          <w:b/>
          <w:bCs/>
          <w:sz w:val="24"/>
          <w:szCs w:val="24"/>
          <w:lang w:val="en-US"/>
        </w:rPr>
        <w:t>Supplementary Text 1</w:t>
      </w:r>
    </w:p>
    <w:p w14:paraId="5B3A7047" w14:textId="77777777" w:rsidR="00AB4F40" w:rsidRPr="00254D85" w:rsidRDefault="00000000">
      <w:pPr>
        <w:spacing w:after="240"/>
        <w:rPr>
          <w:i/>
          <w:iCs/>
          <w:sz w:val="24"/>
          <w:szCs w:val="24"/>
          <w:lang w:val="en-US"/>
        </w:rPr>
      </w:pPr>
      <w:r w:rsidRPr="00254D85">
        <w:rPr>
          <w:i/>
          <w:iCs/>
          <w:sz w:val="24"/>
          <w:szCs w:val="24"/>
          <w:lang w:val="en-US"/>
        </w:rPr>
        <w:t>Uses and challenges of encephalization quotients in hominin brain size evolution</w:t>
      </w:r>
    </w:p>
    <w:p w14:paraId="6BF24528" w14:textId="77777777" w:rsidR="00AB4F40" w:rsidRPr="00254D85" w:rsidRDefault="00000000">
      <w:pPr>
        <w:spacing w:before="240" w:after="240"/>
        <w:rPr>
          <w:sz w:val="24"/>
          <w:szCs w:val="24"/>
          <w:lang w:val="en-US"/>
        </w:rPr>
      </w:pPr>
      <w:r w:rsidRPr="00254D85">
        <w:rPr>
          <w:sz w:val="24"/>
          <w:szCs w:val="24"/>
          <w:lang w:val="en-US"/>
        </w:rPr>
        <w:t xml:space="preserve">Since its inception as a scientific discipline, paleoanthropology has used the inferred </w:t>
      </w:r>
      <w:r w:rsidRPr="00254D85">
        <w:rPr>
          <w:i/>
          <w:iCs/>
          <w:sz w:val="24"/>
          <w:szCs w:val="24"/>
          <w:lang w:val="en-US"/>
        </w:rPr>
        <w:t xml:space="preserve">absolute </w:t>
      </w:r>
      <w:r w:rsidRPr="00254D85">
        <w:rPr>
          <w:sz w:val="24"/>
          <w:szCs w:val="24"/>
          <w:lang w:val="en-US"/>
        </w:rPr>
        <w:t xml:space="preserve">brain size of recovered fossil specimens to chart human cognitive evolution and consider whether there are specific, meaningful thresholds of brain size increase in the hominin lineage. The ‘cerebral </w:t>
      </w:r>
      <w:proofErr w:type="spellStart"/>
      <w:r w:rsidRPr="00254D85">
        <w:rPr>
          <w:sz w:val="24"/>
          <w:szCs w:val="24"/>
          <w:lang w:val="en-US"/>
        </w:rPr>
        <w:t>rubicon</w:t>
      </w:r>
      <w:proofErr w:type="spellEnd"/>
      <w:r w:rsidRPr="00254D85">
        <w:rPr>
          <w:sz w:val="24"/>
          <w:szCs w:val="24"/>
          <w:lang w:val="en-US"/>
        </w:rPr>
        <w:t xml:space="preserve">’ for the separation of </w:t>
      </w:r>
      <w:r w:rsidRPr="00254D85">
        <w:rPr>
          <w:i/>
          <w:iCs/>
          <w:sz w:val="24"/>
          <w:szCs w:val="24"/>
          <w:lang w:val="en-US"/>
        </w:rPr>
        <w:t>Homo</w:t>
      </w:r>
      <w:r w:rsidRPr="00254D85">
        <w:rPr>
          <w:sz w:val="24"/>
          <w:szCs w:val="24"/>
          <w:lang w:val="en-US"/>
        </w:rPr>
        <w:t xml:space="preserve"> from all other hominins has been a central element of this debate (Wood &amp; Collard 1999), famously shifted down with the inclusion of </w:t>
      </w:r>
      <w:r w:rsidRPr="00254D85">
        <w:rPr>
          <w:i/>
          <w:iCs/>
          <w:sz w:val="24"/>
          <w:szCs w:val="24"/>
          <w:lang w:val="en-US"/>
        </w:rPr>
        <w:t>Homo habilis</w:t>
      </w:r>
      <w:r w:rsidRPr="00254D85">
        <w:rPr>
          <w:sz w:val="24"/>
          <w:szCs w:val="24"/>
          <w:lang w:val="en-US"/>
        </w:rPr>
        <w:t xml:space="preserve"> to ~600 cm³ (Montagu 1961; Leakey et al. 1964) and potentially even further when later including </w:t>
      </w:r>
      <w:r w:rsidRPr="00254D85">
        <w:rPr>
          <w:i/>
          <w:iCs/>
          <w:sz w:val="24"/>
          <w:szCs w:val="24"/>
          <w:lang w:val="en-US"/>
        </w:rPr>
        <w:t xml:space="preserve">Homo floresiensis </w:t>
      </w:r>
      <w:r w:rsidRPr="00254D85">
        <w:rPr>
          <w:sz w:val="24"/>
          <w:szCs w:val="24"/>
          <w:lang w:val="en-US"/>
        </w:rPr>
        <w:t xml:space="preserve">(~400 cm³; Brown et al. 2004). The use of this measure faces methodological and theoretical challenges, most prominently the questionable value of an absolute value without a frame of reference. The brains of whales and elephants are much larger than those of current humans, but so are their bodies. Of course, a whale brain and a primate brain may not be comparable in terms of their internal structure, the number of neurons per volume, or neural connectivity. Yet, even among primates, brain (and body) size ranges several orders of magnitude (Boddy et al. 2012). </w:t>
      </w:r>
    </w:p>
    <w:p w14:paraId="485408EA" w14:textId="7BFCB7B3" w:rsidR="00AB4F40" w:rsidRPr="00254D85" w:rsidRDefault="00000000">
      <w:pPr>
        <w:spacing w:before="240" w:after="240"/>
        <w:rPr>
          <w:sz w:val="24"/>
          <w:szCs w:val="24"/>
          <w:lang w:val="en-US"/>
        </w:rPr>
      </w:pPr>
      <w:r w:rsidRPr="00254D85">
        <w:rPr>
          <w:sz w:val="24"/>
          <w:szCs w:val="24"/>
          <w:lang w:val="en-US"/>
        </w:rPr>
        <w:t xml:space="preserve">These issues have led some researchers to use measures of </w:t>
      </w:r>
      <w:r w:rsidRPr="00254D85">
        <w:rPr>
          <w:i/>
          <w:iCs/>
          <w:sz w:val="24"/>
          <w:szCs w:val="24"/>
          <w:lang w:val="en-US"/>
        </w:rPr>
        <w:t>relative</w:t>
      </w:r>
      <w:r w:rsidRPr="00254D85">
        <w:rPr>
          <w:sz w:val="24"/>
          <w:szCs w:val="24"/>
          <w:lang w:val="en-US"/>
        </w:rPr>
        <w:t xml:space="preserve"> brain size, by ‘standardizing’ brain size with the help of some other relevant measure of body size, most often body mass (Brain-to-body mass ratio). This ratio has been further refined for comparative reasons by taking into account allometric effects of widely divergent body sizes across taxa, producing the so-called EQ (see Jerison 1973; Martin 1981). Following a widely used allometric formula for mammals and hominins by Martin (1981), EQ can be calculated as follows: (brain mass / 11.22) * body mass^0.76 (see also Ruff et al. 1997; </w:t>
      </w:r>
      <w:proofErr w:type="spellStart"/>
      <w:r w:rsidRPr="00254D85">
        <w:rPr>
          <w:sz w:val="24"/>
          <w:szCs w:val="24"/>
          <w:lang w:val="en-US"/>
        </w:rPr>
        <w:t>deSousa</w:t>
      </w:r>
      <w:proofErr w:type="spellEnd"/>
      <w:r w:rsidRPr="00254D85">
        <w:rPr>
          <w:sz w:val="24"/>
          <w:szCs w:val="24"/>
          <w:lang w:val="en-US"/>
        </w:rPr>
        <w:t xml:space="preserve"> &amp; Cunha 2012; but see Grabowski et al. 2016 for a different formula). If the EQ is &gt;1, brain mass is taken to be larger than expected for a species of that body size. The main advantage of using EQ is a higher comparability across species of widely different body and brain sizes (e.g., whales and mice, but also across all hominins) as both body and brain mass are relatively easily recorded in living species (Table </w:t>
      </w:r>
      <w:r w:rsidR="00254D85">
        <w:rPr>
          <w:sz w:val="24"/>
          <w:szCs w:val="24"/>
          <w:lang w:val="en-US"/>
        </w:rPr>
        <w:t>S</w:t>
      </w:r>
      <w:r w:rsidRPr="00254D85">
        <w:rPr>
          <w:sz w:val="24"/>
          <w:szCs w:val="24"/>
          <w:lang w:val="en-US"/>
        </w:rPr>
        <w:t xml:space="preserve">1). </w:t>
      </w:r>
    </w:p>
    <w:p w14:paraId="5AE6DCBC" w14:textId="77777777" w:rsidR="00AB4F40" w:rsidRPr="00254D85" w:rsidRDefault="00AB4F40">
      <w:pPr>
        <w:spacing w:before="240" w:after="240"/>
        <w:rPr>
          <w:sz w:val="24"/>
          <w:szCs w:val="24"/>
          <w:lang w:val="en-US"/>
        </w:rPr>
      </w:pPr>
    </w:p>
    <w:p w14:paraId="65AF0F6E" w14:textId="77777777" w:rsidR="00AB4F40" w:rsidRPr="00254D85" w:rsidRDefault="00AB4F40">
      <w:pPr>
        <w:spacing w:before="240" w:after="240"/>
        <w:rPr>
          <w:sz w:val="24"/>
          <w:szCs w:val="24"/>
          <w:lang w:val="en-US"/>
        </w:rPr>
      </w:pPr>
    </w:p>
    <w:p w14:paraId="07EFE7D3" w14:textId="77777777" w:rsidR="00AB4F40" w:rsidRPr="00254D85" w:rsidRDefault="00AB4F40">
      <w:pPr>
        <w:spacing w:before="240" w:after="240"/>
        <w:rPr>
          <w:sz w:val="24"/>
          <w:szCs w:val="24"/>
          <w:lang w:val="en-US"/>
        </w:rPr>
      </w:pPr>
    </w:p>
    <w:tbl>
      <w:tblPr>
        <w:tblStyle w:val="a"/>
        <w:tblW w:w="902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93"/>
        <w:gridCol w:w="2085"/>
        <w:gridCol w:w="1695"/>
        <w:gridCol w:w="2066"/>
        <w:gridCol w:w="1189"/>
      </w:tblGrid>
      <w:tr w:rsidR="00AB4F40" w14:paraId="7F73F435" w14:textId="77777777">
        <w:trPr>
          <w:trHeight w:val="765"/>
        </w:trPr>
        <w:tc>
          <w:tcPr>
            <w:tcW w:w="1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D3C9B" w14:textId="77777777" w:rsidR="00AB4F40" w:rsidRDefault="00000000">
            <w:pPr>
              <w:rPr>
                <w:sz w:val="24"/>
                <w:szCs w:val="24"/>
              </w:rPr>
            </w:pPr>
            <w:r>
              <w:rPr>
                <w:sz w:val="24"/>
                <w:szCs w:val="24"/>
              </w:rPr>
              <w:t>Taxon</w:t>
            </w:r>
          </w:p>
        </w:tc>
        <w:tc>
          <w:tcPr>
            <w:tcW w:w="20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02ACD91" w14:textId="77777777" w:rsidR="00AB4F40" w:rsidRDefault="00000000">
            <w:pPr>
              <w:rPr>
                <w:sz w:val="24"/>
                <w:szCs w:val="24"/>
              </w:rPr>
            </w:pPr>
            <w:r>
              <w:rPr>
                <w:sz w:val="24"/>
                <w:szCs w:val="24"/>
              </w:rPr>
              <w:t>Order</w:t>
            </w:r>
          </w:p>
        </w:tc>
        <w:tc>
          <w:tcPr>
            <w:tcW w:w="16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51D038D" w14:textId="77777777" w:rsidR="00AB4F40" w:rsidRDefault="00000000">
            <w:pPr>
              <w:rPr>
                <w:sz w:val="24"/>
                <w:szCs w:val="24"/>
              </w:rPr>
            </w:pPr>
            <w:proofErr w:type="spellStart"/>
            <w:r>
              <w:rPr>
                <w:sz w:val="24"/>
                <w:szCs w:val="24"/>
              </w:rPr>
              <w:t>Avg</w:t>
            </w:r>
            <w:proofErr w:type="spellEnd"/>
            <w:r>
              <w:rPr>
                <w:sz w:val="24"/>
                <w:szCs w:val="24"/>
              </w:rPr>
              <w:t xml:space="preserve">. Brain </w:t>
            </w:r>
            <w:proofErr w:type="spellStart"/>
            <w:r>
              <w:rPr>
                <w:sz w:val="24"/>
                <w:szCs w:val="24"/>
              </w:rPr>
              <w:t>mass</w:t>
            </w:r>
            <w:proofErr w:type="spellEnd"/>
            <w:r>
              <w:rPr>
                <w:sz w:val="24"/>
                <w:szCs w:val="24"/>
              </w:rPr>
              <w:t xml:space="preserve"> (g)</w:t>
            </w:r>
          </w:p>
        </w:tc>
        <w:tc>
          <w:tcPr>
            <w:tcW w:w="2066"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51E03D4" w14:textId="77777777" w:rsidR="00AB4F40" w:rsidRDefault="00000000">
            <w:pPr>
              <w:rPr>
                <w:sz w:val="24"/>
                <w:szCs w:val="24"/>
              </w:rPr>
            </w:pPr>
            <w:proofErr w:type="spellStart"/>
            <w:r>
              <w:rPr>
                <w:sz w:val="24"/>
                <w:szCs w:val="24"/>
              </w:rPr>
              <w:t>Avg</w:t>
            </w:r>
            <w:proofErr w:type="spellEnd"/>
            <w:r>
              <w:rPr>
                <w:sz w:val="24"/>
                <w:szCs w:val="24"/>
              </w:rPr>
              <w:t xml:space="preserve">. Body </w:t>
            </w:r>
            <w:proofErr w:type="spellStart"/>
            <w:r>
              <w:rPr>
                <w:sz w:val="24"/>
                <w:szCs w:val="24"/>
              </w:rPr>
              <w:t>mass</w:t>
            </w:r>
            <w:proofErr w:type="spellEnd"/>
            <w:r>
              <w:rPr>
                <w:sz w:val="24"/>
                <w:szCs w:val="24"/>
              </w:rPr>
              <w:t xml:space="preserve"> (g)</w:t>
            </w:r>
          </w:p>
        </w:tc>
        <w:tc>
          <w:tcPr>
            <w:tcW w:w="118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B859A0E" w14:textId="77777777" w:rsidR="00AB4F40" w:rsidRDefault="00000000">
            <w:pPr>
              <w:rPr>
                <w:sz w:val="24"/>
                <w:szCs w:val="24"/>
              </w:rPr>
            </w:pPr>
            <w:r>
              <w:rPr>
                <w:sz w:val="24"/>
                <w:szCs w:val="24"/>
              </w:rPr>
              <w:t>Taxon EQ</w:t>
            </w:r>
          </w:p>
        </w:tc>
      </w:tr>
      <w:tr w:rsidR="00AB4F40" w14:paraId="76D62D2C" w14:textId="77777777">
        <w:trPr>
          <w:trHeight w:val="495"/>
        </w:trPr>
        <w:tc>
          <w:tcPr>
            <w:tcW w:w="199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6C8F77" w14:textId="77777777" w:rsidR="00AB4F40" w:rsidRDefault="00000000">
            <w:pPr>
              <w:rPr>
                <w:i/>
                <w:iCs/>
                <w:sz w:val="24"/>
                <w:szCs w:val="24"/>
              </w:rPr>
            </w:pPr>
            <w:r>
              <w:rPr>
                <w:i/>
                <w:iCs/>
                <w:sz w:val="24"/>
                <w:szCs w:val="24"/>
              </w:rPr>
              <w:t>Homo sapiens</w:t>
            </w:r>
          </w:p>
        </w:tc>
        <w:tc>
          <w:tcPr>
            <w:tcW w:w="2085" w:type="dxa"/>
            <w:tcBorders>
              <w:bottom w:val="single" w:sz="8" w:space="0" w:color="000000"/>
              <w:right w:val="single" w:sz="8" w:space="0" w:color="000000"/>
            </w:tcBorders>
            <w:tcMar>
              <w:top w:w="100" w:type="dxa"/>
              <w:left w:w="100" w:type="dxa"/>
              <w:bottom w:w="100" w:type="dxa"/>
              <w:right w:w="100" w:type="dxa"/>
            </w:tcMar>
          </w:tcPr>
          <w:p w14:paraId="45C88599" w14:textId="77777777" w:rsidR="00AB4F40" w:rsidRDefault="00000000">
            <w:pPr>
              <w:rPr>
                <w:sz w:val="24"/>
                <w:szCs w:val="24"/>
              </w:rPr>
            </w:pPr>
            <w:r>
              <w:rPr>
                <w:sz w:val="24"/>
                <w:szCs w:val="24"/>
              </w:rPr>
              <w:t>Primates</w:t>
            </w:r>
          </w:p>
        </w:tc>
        <w:tc>
          <w:tcPr>
            <w:tcW w:w="1695" w:type="dxa"/>
            <w:tcBorders>
              <w:bottom w:val="single" w:sz="8" w:space="0" w:color="000000"/>
              <w:right w:val="single" w:sz="8" w:space="0" w:color="000000"/>
            </w:tcBorders>
            <w:tcMar>
              <w:top w:w="100" w:type="dxa"/>
              <w:left w:w="100" w:type="dxa"/>
              <w:bottom w:w="100" w:type="dxa"/>
              <w:right w:w="100" w:type="dxa"/>
            </w:tcMar>
          </w:tcPr>
          <w:p w14:paraId="38BA0F5B" w14:textId="77777777" w:rsidR="00AB4F40" w:rsidRDefault="00000000">
            <w:pPr>
              <w:rPr>
                <w:sz w:val="24"/>
                <w:szCs w:val="24"/>
              </w:rPr>
            </w:pPr>
            <w:r>
              <w:rPr>
                <w:sz w:val="24"/>
                <w:szCs w:val="24"/>
              </w:rPr>
              <w:t>1250</w:t>
            </w:r>
          </w:p>
        </w:tc>
        <w:tc>
          <w:tcPr>
            <w:tcW w:w="2066" w:type="dxa"/>
            <w:tcBorders>
              <w:bottom w:val="single" w:sz="8" w:space="0" w:color="000000"/>
              <w:right w:val="single" w:sz="8" w:space="0" w:color="000000"/>
            </w:tcBorders>
            <w:tcMar>
              <w:top w:w="100" w:type="dxa"/>
              <w:left w:w="100" w:type="dxa"/>
              <w:bottom w:w="100" w:type="dxa"/>
              <w:right w:w="100" w:type="dxa"/>
            </w:tcMar>
          </w:tcPr>
          <w:p w14:paraId="54EBE88E" w14:textId="77777777" w:rsidR="00AB4F40" w:rsidRDefault="00000000">
            <w:pPr>
              <w:rPr>
                <w:sz w:val="24"/>
                <w:szCs w:val="24"/>
              </w:rPr>
            </w:pPr>
            <w:r>
              <w:rPr>
                <w:sz w:val="24"/>
                <w:szCs w:val="24"/>
              </w:rPr>
              <w:t>65143</w:t>
            </w:r>
          </w:p>
        </w:tc>
        <w:tc>
          <w:tcPr>
            <w:tcW w:w="1189" w:type="dxa"/>
            <w:tcBorders>
              <w:bottom w:val="single" w:sz="8" w:space="0" w:color="000000"/>
              <w:right w:val="single" w:sz="8" w:space="0" w:color="000000"/>
            </w:tcBorders>
            <w:tcMar>
              <w:top w:w="100" w:type="dxa"/>
              <w:left w:w="100" w:type="dxa"/>
              <w:bottom w:w="100" w:type="dxa"/>
              <w:right w:w="100" w:type="dxa"/>
            </w:tcMar>
          </w:tcPr>
          <w:p w14:paraId="794568E6" w14:textId="77777777" w:rsidR="00AB4F40" w:rsidRDefault="00000000">
            <w:pPr>
              <w:rPr>
                <w:sz w:val="24"/>
                <w:szCs w:val="24"/>
              </w:rPr>
            </w:pPr>
            <w:r>
              <w:rPr>
                <w:sz w:val="24"/>
                <w:szCs w:val="24"/>
              </w:rPr>
              <w:t>5.72</w:t>
            </w:r>
          </w:p>
        </w:tc>
      </w:tr>
      <w:tr w:rsidR="00AB4F40" w14:paraId="2546B609" w14:textId="77777777">
        <w:trPr>
          <w:trHeight w:val="495"/>
        </w:trPr>
        <w:tc>
          <w:tcPr>
            <w:tcW w:w="199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18FE74D" w14:textId="77777777" w:rsidR="00AB4F40" w:rsidRDefault="00000000">
            <w:pPr>
              <w:rPr>
                <w:i/>
                <w:iCs/>
                <w:sz w:val="24"/>
                <w:szCs w:val="24"/>
              </w:rPr>
            </w:pPr>
            <w:r>
              <w:rPr>
                <w:i/>
                <w:iCs/>
                <w:sz w:val="24"/>
                <w:szCs w:val="24"/>
              </w:rPr>
              <w:t>Pan troglodytes</w:t>
            </w:r>
          </w:p>
        </w:tc>
        <w:tc>
          <w:tcPr>
            <w:tcW w:w="2085" w:type="dxa"/>
            <w:tcBorders>
              <w:bottom w:val="single" w:sz="8" w:space="0" w:color="000000"/>
              <w:right w:val="single" w:sz="8" w:space="0" w:color="000000"/>
            </w:tcBorders>
            <w:tcMar>
              <w:top w:w="100" w:type="dxa"/>
              <w:left w:w="100" w:type="dxa"/>
              <w:bottom w:w="100" w:type="dxa"/>
              <w:right w:w="100" w:type="dxa"/>
            </w:tcMar>
          </w:tcPr>
          <w:p w14:paraId="58A92141" w14:textId="77777777" w:rsidR="00AB4F40" w:rsidRDefault="00000000">
            <w:pPr>
              <w:rPr>
                <w:sz w:val="24"/>
                <w:szCs w:val="24"/>
              </w:rPr>
            </w:pPr>
            <w:r>
              <w:rPr>
                <w:sz w:val="24"/>
                <w:szCs w:val="24"/>
              </w:rPr>
              <w:t>Primates</w:t>
            </w:r>
          </w:p>
        </w:tc>
        <w:tc>
          <w:tcPr>
            <w:tcW w:w="1695" w:type="dxa"/>
            <w:tcBorders>
              <w:bottom w:val="single" w:sz="8" w:space="0" w:color="000000"/>
              <w:right w:val="single" w:sz="8" w:space="0" w:color="000000"/>
            </w:tcBorders>
            <w:tcMar>
              <w:top w:w="100" w:type="dxa"/>
              <w:left w:w="100" w:type="dxa"/>
              <w:bottom w:w="100" w:type="dxa"/>
              <w:right w:w="100" w:type="dxa"/>
            </w:tcMar>
          </w:tcPr>
          <w:p w14:paraId="6B6DA1DD" w14:textId="77777777" w:rsidR="00AB4F40" w:rsidRDefault="00000000">
            <w:pPr>
              <w:rPr>
                <w:sz w:val="24"/>
                <w:szCs w:val="24"/>
              </w:rPr>
            </w:pPr>
            <w:r>
              <w:rPr>
                <w:sz w:val="24"/>
                <w:szCs w:val="24"/>
              </w:rPr>
              <w:t>355</w:t>
            </w:r>
          </w:p>
        </w:tc>
        <w:tc>
          <w:tcPr>
            <w:tcW w:w="2066" w:type="dxa"/>
            <w:tcBorders>
              <w:bottom w:val="single" w:sz="8" w:space="0" w:color="000000"/>
              <w:right w:val="single" w:sz="8" w:space="0" w:color="000000"/>
            </w:tcBorders>
            <w:tcMar>
              <w:top w:w="100" w:type="dxa"/>
              <w:left w:w="100" w:type="dxa"/>
              <w:bottom w:w="100" w:type="dxa"/>
              <w:right w:w="100" w:type="dxa"/>
            </w:tcMar>
          </w:tcPr>
          <w:p w14:paraId="67E780A9" w14:textId="77777777" w:rsidR="00AB4F40" w:rsidRDefault="00000000">
            <w:pPr>
              <w:rPr>
                <w:sz w:val="24"/>
                <w:szCs w:val="24"/>
              </w:rPr>
            </w:pPr>
            <w:r>
              <w:rPr>
                <w:sz w:val="24"/>
                <w:szCs w:val="24"/>
              </w:rPr>
              <w:t>60433</w:t>
            </w:r>
          </w:p>
        </w:tc>
        <w:tc>
          <w:tcPr>
            <w:tcW w:w="1189" w:type="dxa"/>
            <w:tcBorders>
              <w:bottom w:val="single" w:sz="8" w:space="0" w:color="000000"/>
              <w:right w:val="single" w:sz="8" w:space="0" w:color="000000"/>
            </w:tcBorders>
            <w:tcMar>
              <w:top w:w="100" w:type="dxa"/>
              <w:left w:w="100" w:type="dxa"/>
              <w:bottom w:w="100" w:type="dxa"/>
              <w:right w:w="100" w:type="dxa"/>
            </w:tcMar>
          </w:tcPr>
          <w:p w14:paraId="373FCA75" w14:textId="77777777" w:rsidR="00AB4F40" w:rsidRDefault="00000000">
            <w:pPr>
              <w:rPr>
                <w:sz w:val="24"/>
                <w:szCs w:val="24"/>
              </w:rPr>
            </w:pPr>
            <w:r>
              <w:rPr>
                <w:sz w:val="24"/>
                <w:szCs w:val="24"/>
              </w:rPr>
              <w:t>1.72</w:t>
            </w:r>
          </w:p>
        </w:tc>
      </w:tr>
      <w:tr w:rsidR="00AB4F40" w14:paraId="1C805757" w14:textId="77777777">
        <w:trPr>
          <w:trHeight w:val="495"/>
        </w:trPr>
        <w:tc>
          <w:tcPr>
            <w:tcW w:w="199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C22E58" w14:textId="77777777" w:rsidR="00AB4F40" w:rsidRDefault="00000000">
            <w:pPr>
              <w:rPr>
                <w:i/>
                <w:iCs/>
                <w:sz w:val="24"/>
                <w:szCs w:val="24"/>
              </w:rPr>
            </w:pPr>
            <w:r>
              <w:rPr>
                <w:i/>
                <w:iCs/>
                <w:sz w:val="24"/>
                <w:szCs w:val="24"/>
              </w:rPr>
              <w:t xml:space="preserve">Pan </w:t>
            </w:r>
            <w:proofErr w:type="spellStart"/>
            <w:r>
              <w:rPr>
                <w:i/>
                <w:iCs/>
                <w:sz w:val="24"/>
                <w:szCs w:val="24"/>
              </w:rPr>
              <w:t>paniscus</w:t>
            </w:r>
            <w:proofErr w:type="spellEnd"/>
          </w:p>
        </w:tc>
        <w:tc>
          <w:tcPr>
            <w:tcW w:w="2085" w:type="dxa"/>
            <w:tcBorders>
              <w:bottom w:val="single" w:sz="8" w:space="0" w:color="000000"/>
              <w:right w:val="single" w:sz="8" w:space="0" w:color="000000"/>
            </w:tcBorders>
            <w:tcMar>
              <w:top w:w="100" w:type="dxa"/>
              <w:left w:w="100" w:type="dxa"/>
              <w:bottom w:w="100" w:type="dxa"/>
              <w:right w:w="100" w:type="dxa"/>
            </w:tcMar>
          </w:tcPr>
          <w:p w14:paraId="4878ACDA" w14:textId="77777777" w:rsidR="00AB4F40" w:rsidRDefault="00000000">
            <w:pPr>
              <w:rPr>
                <w:sz w:val="24"/>
                <w:szCs w:val="24"/>
              </w:rPr>
            </w:pPr>
            <w:r>
              <w:rPr>
                <w:sz w:val="24"/>
                <w:szCs w:val="24"/>
              </w:rPr>
              <w:t>Primates</w:t>
            </w:r>
          </w:p>
        </w:tc>
        <w:tc>
          <w:tcPr>
            <w:tcW w:w="1695" w:type="dxa"/>
            <w:tcBorders>
              <w:bottom w:val="single" w:sz="8" w:space="0" w:color="000000"/>
              <w:right w:val="single" w:sz="8" w:space="0" w:color="000000"/>
            </w:tcBorders>
            <w:tcMar>
              <w:top w:w="100" w:type="dxa"/>
              <w:left w:w="100" w:type="dxa"/>
              <w:bottom w:w="100" w:type="dxa"/>
              <w:right w:w="100" w:type="dxa"/>
            </w:tcMar>
          </w:tcPr>
          <w:p w14:paraId="588BFA97" w14:textId="77777777" w:rsidR="00AB4F40" w:rsidRDefault="00000000">
            <w:pPr>
              <w:rPr>
                <w:sz w:val="24"/>
                <w:szCs w:val="24"/>
              </w:rPr>
            </w:pPr>
            <w:r>
              <w:rPr>
                <w:sz w:val="24"/>
                <w:szCs w:val="24"/>
              </w:rPr>
              <w:t>330</w:t>
            </w:r>
          </w:p>
        </w:tc>
        <w:tc>
          <w:tcPr>
            <w:tcW w:w="2066" w:type="dxa"/>
            <w:tcBorders>
              <w:bottom w:val="single" w:sz="8" w:space="0" w:color="000000"/>
              <w:right w:val="single" w:sz="8" w:space="0" w:color="000000"/>
            </w:tcBorders>
            <w:tcMar>
              <w:top w:w="100" w:type="dxa"/>
              <w:left w:w="100" w:type="dxa"/>
              <w:bottom w:w="100" w:type="dxa"/>
              <w:right w:w="100" w:type="dxa"/>
            </w:tcMar>
          </w:tcPr>
          <w:p w14:paraId="0D195311" w14:textId="77777777" w:rsidR="00AB4F40" w:rsidRDefault="00000000">
            <w:pPr>
              <w:rPr>
                <w:sz w:val="24"/>
                <w:szCs w:val="24"/>
              </w:rPr>
            </w:pPr>
            <w:r>
              <w:rPr>
                <w:sz w:val="24"/>
                <w:szCs w:val="24"/>
              </w:rPr>
              <w:t>39700</w:t>
            </w:r>
          </w:p>
        </w:tc>
        <w:tc>
          <w:tcPr>
            <w:tcW w:w="1189" w:type="dxa"/>
            <w:tcBorders>
              <w:bottom w:val="single" w:sz="8" w:space="0" w:color="000000"/>
              <w:right w:val="single" w:sz="8" w:space="0" w:color="000000"/>
            </w:tcBorders>
            <w:tcMar>
              <w:top w:w="100" w:type="dxa"/>
              <w:left w:w="100" w:type="dxa"/>
              <w:bottom w:w="100" w:type="dxa"/>
              <w:right w:w="100" w:type="dxa"/>
            </w:tcMar>
          </w:tcPr>
          <w:p w14:paraId="1F946F58" w14:textId="77777777" w:rsidR="00AB4F40" w:rsidRDefault="00000000">
            <w:pPr>
              <w:rPr>
                <w:sz w:val="24"/>
                <w:szCs w:val="24"/>
              </w:rPr>
            </w:pPr>
            <w:r>
              <w:rPr>
                <w:sz w:val="24"/>
                <w:szCs w:val="24"/>
              </w:rPr>
              <w:t>2.18</w:t>
            </w:r>
          </w:p>
        </w:tc>
      </w:tr>
      <w:tr w:rsidR="00AB4F40" w14:paraId="10D8597E" w14:textId="77777777">
        <w:trPr>
          <w:trHeight w:val="765"/>
        </w:trPr>
        <w:tc>
          <w:tcPr>
            <w:tcW w:w="199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A36C51" w14:textId="77777777" w:rsidR="00AB4F40" w:rsidRDefault="00000000">
            <w:pPr>
              <w:rPr>
                <w:i/>
                <w:iCs/>
                <w:sz w:val="24"/>
                <w:szCs w:val="24"/>
              </w:rPr>
            </w:pPr>
            <w:proofErr w:type="spellStart"/>
            <w:r>
              <w:rPr>
                <w:i/>
                <w:iCs/>
                <w:sz w:val="24"/>
                <w:szCs w:val="24"/>
              </w:rPr>
              <w:t>Pongo</w:t>
            </w:r>
            <w:proofErr w:type="spellEnd"/>
            <w:r>
              <w:rPr>
                <w:i/>
                <w:iCs/>
                <w:sz w:val="24"/>
                <w:szCs w:val="24"/>
              </w:rPr>
              <w:t xml:space="preserve"> </w:t>
            </w:r>
            <w:proofErr w:type="spellStart"/>
            <w:r>
              <w:rPr>
                <w:i/>
                <w:iCs/>
                <w:sz w:val="24"/>
                <w:szCs w:val="24"/>
              </w:rPr>
              <w:t>pygmaeus</w:t>
            </w:r>
            <w:proofErr w:type="spellEnd"/>
          </w:p>
        </w:tc>
        <w:tc>
          <w:tcPr>
            <w:tcW w:w="2085" w:type="dxa"/>
            <w:tcBorders>
              <w:bottom w:val="single" w:sz="8" w:space="0" w:color="000000"/>
              <w:right w:val="single" w:sz="8" w:space="0" w:color="000000"/>
            </w:tcBorders>
            <w:tcMar>
              <w:top w:w="100" w:type="dxa"/>
              <w:left w:w="100" w:type="dxa"/>
              <w:bottom w:w="100" w:type="dxa"/>
              <w:right w:w="100" w:type="dxa"/>
            </w:tcMar>
          </w:tcPr>
          <w:p w14:paraId="527F0C62" w14:textId="77777777" w:rsidR="00AB4F40" w:rsidRDefault="00000000">
            <w:pPr>
              <w:rPr>
                <w:sz w:val="24"/>
                <w:szCs w:val="24"/>
              </w:rPr>
            </w:pPr>
            <w:r>
              <w:rPr>
                <w:sz w:val="24"/>
                <w:szCs w:val="24"/>
              </w:rPr>
              <w:t>Primates</w:t>
            </w:r>
          </w:p>
        </w:tc>
        <w:tc>
          <w:tcPr>
            <w:tcW w:w="1695" w:type="dxa"/>
            <w:tcBorders>
              <w:bottom w:val="single" w:sz="8" w:space="0" w:color="000000"/>
              <w:right w:val="single" w:sz="8" w:space="0" w:color="000000"/>
            </w:tcBorders>
            <w:tcMar>
              <w:top w:w="100" w:type="dxa"/>
              <w:left w:w="100" w:type="dxa"/>
              <w:bottom w:w="100" w:type="dxa"/>
              <w:right w:w="100" w:type="dxa"/>
            </w:tcMar>
          </w:tcPr>
          <w:p w14:paraId="6F0AE4D7" w14:textId="77777777" w:rsidR="00AB4F40" w:rsidRDefault="00000000">
            <w:pPr>
              <w:rPr>
                <w:sz w:val="24"/>
                <w:szCs w:val="24"/>
              </w:rPr>
            </w:pPr>
            <w:r>
              <w:rPr>
                <w:sz w:val="24"/>
                <w:szCs w:val="24"/>
              </w:rPr>
              <w:t>342</w:t>
            </w:r>
          </w:p>
        </w:tc>
        <w:tc>
          <w:tcPr>
            <w:tcW w:w="2066" w:type="dxa"/>
            <w:tcBorders>
              <w:bottom w:val="single" w:sz="8" w:space="0" w:color="000000"/>
              <w:right w:val="single" w:sz="8" w:space="0" w:color="000000"/>
            </w:tcBorders>
            <w:tcMar>
              <w:top w:w="100" w:type="dxa"/>
              <w:left w:w="100" w:type="dxa"/>
              <w:bottom w:w="100" w:type="dxa"/>
              <w:right w:w="100" w:type="dxa"/>
            </w:tcMar>
          </w:tcPr>
          <w:p w14:paraId="0FFA09C3" w14:textId="77777777" w:rsidR="00AB4F40" w:rsidRDefault="00000000">
            <w:pPr>
              <w:rPr>
                <w:sz w:val="24"/>
                <w:szCs w:val="24"/>
              </w:rPr>
            </w:pPr>
            <w:r>
              <w:rPr>
                <w:sz w:val="24"/>
                <w:szCs w:val="24"/>
              </w:rPr>
              <w:t>54229</w:t>
            </w:r>
          </w:p>
        </w:tc>
        <w:tc>
          <w:tcPr>
            <w:tcW w:w="1189" w:type="dxa"/>
            <w:tcBorders>
              <w:bottom w:val="single" w:sz="8" w:space="0" w:color="000000"/>
              <w:right w:val="single" w:sz="8" w:space="0" w:color="000000"/>
            </w:tcBorders>
            <w:tcMar>
              <w:top w:w="100" w:type="dxa"/>
              <w:left w:w="100" w:type="dxa"/>
              <w:bottom w:w="100" w:type="dxa"/>
              <w:right w:w="100" w:type="dxa"/>
            </w:tcMar>
          </w:tcPr>
          <w:p w14:paraId="065548D9" w14:textId="77777777" w:rsidR="00AB4F40" w:rsidRDefault="00000000">
            <w:pPr>
              <w:rPr>
                <w:sz w:val="24"/>
                <w:szCs w:val="24"/>
              </w:rPr>
            </w:pPr>
            <w:r>
              <w:rPr>
                <w:sz w:val="24"/>
                <w:szCs w:val="24"/>
              </w:rPr>
              <w:t>1.80</w:t>
            </w:r>
          </w:p>
        </w:tc>
      </w:tr>
      <w:tr w:rsidR="00AB4F40" w14:paraId="5F51CA33" w14:textId="77777777">
        <w:trPr>
          <w:trHeight w:val="495"/>
        </w:trPr>
        <w:tc>
          <w:tcPr>
            <w:tcW w:w="199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6EDF423" w14:textId="77777777" w:rsidR="00AB4F40" w:rsidRDefault="00000000">
            <w:pPr>
              <w:rPr>
                <w:i/>
                <w:iCs/>
                <w:sz w:val="24"/>
                <w:szCs w:val="24"/>
              </w:rPr>
            </w:pPr>
            <w:r>
              <w:rPr>
                <w:i/>
                <w:iCs/>
                <w:sz w:val="24"/>
                <w:szCs w:val="24"/>
              </w:rPr>
              <w:t xml:space="preserve">Gorilla </w:t>
            </w:r>
            <w:proofErr w:type="spellStart"/>
            <w:r>
              <w:rPr>
                <w:i/>
                <w:iCs/>
                <w:sz w:val="24"/>
                <w:szCs w:val="24"/>
              </w:rPr>
              <w:t>gorilla</w:t>
            </w:r>
            <w:proofErr w:type="spellEnd"/>
          </w:p>
        </w:tc>
        <w:tc>
          <w:tcPr>
            <w:tcW w:w="2085" w:type="dxa"/>
            <w:tcBorders>
              <w:bottom w:val="single" w:sz="8" w:space="0" w:color="000000"/>
              <w:right w:val="single" w:sz="8" w:space="0" w:color="000000"/>
            </w:tcBorders>
            <w:tcMar>
              <w:top w:w="100" w:type="dxa"/>
              <w:left w:w="100" w:type="dxa"/>
              <w:bottom w:w="100" w:type="dxa"/>
              <w:right w:w="100" w:type="dxa"/>
            </w:tcMar>
          </w:tcPr>
          <w:p w14:paraId="01BBD9DB" w14:textId="77777777" w:rsidR="00AB4F40" w:rsidRDefault="00000000">
            <w:pPr>
              <w:rPr>
                <w:sz w:val="24"/>
                <w:szCs w:val="24"/>
              </w:rPr>
            </w:pPr>
            <w:r>
              <w:rPr>
                <w:sz w:val="24"/>
                <w:szCs w:val="24"/>
              </w:rPr>
              <w:t>Primates</w:t>
            </w:r>
          </w:p>
        </w:tc>
        <w:tc>
          <w:tcPr>
            <w:tcW w:w="1695" w:type="dxa"/>
            <w:tcBorders>
              <w:bottom w:val="single" w:sz="8" w:space="0" w:color="000000"/>
              <w:right w:val="single" w:sz="8" w:space="0" w:color="000000"/>
            </w:tcBorders>
            <w:tcMar>
              <w:top w:w="100" w:type="dxa"/>
              <w:left w:w="100" w:type="dxa"/>
              <w:bottom w:w="100" w:type="dxa"/>
              <w:right w:w="100" w:type="dxa"/>
            </w:tcMar>
          </w:tcPr>
          <w:p w14:paraId="1EA152B2" w14:textId="77777777" w:rsidR="00AB4F40" w:rsidRDefault="00000000">
            <w:pPr>
              <w:rPr>
                <w:sz w:val="24"/>
                <w:szCs w:val="24"/>
              </w:rPr>
            </w:pPr>
            <w:r>
              <w:rPr>
                <w:sz w:val="24"/>
                <w:szCs w:val="24"/>
              </w:rPr>
              <w:t>455</w:t>
            </w:r>
          </w:p>
        </w:tc>
        <w:tc>
          <w:tcPr>
            <w:tcW w:w="2066" w:type="dxa"/>
            <w:tcBorders>
              <w:bottom w:val="single" w:sz="8" w:space="0" w:color="000000"/>
              <w:right w:val="single" w:sz="8" w:space="0" w:color="000000"/>
            </w:tcBorders>
            <w:tcMar>
              <w:top w:w="100" w:type="dxa"/>
              <w:left w:w="100" w:type="dxa"/>
              <w:bottom w:w="100" w:type="dxa"/>
              <w:right w:w="100" w:type="dxa"/>
            </w:tcMar>
          </w:tcPr>
          <w:p w14:paraId="2DEE299E" w14:textId="77777777" w:rsidR="00AB4F40" w:rsidRDefault="00000000">
            <w:pPr>
              <w:rPr>
                <w:sz w:val="24"/>
                <w:szCs w:val="24"/>
              </w:rPr>
            </w:pPr>
            <w:r>
              <w:rPr>
                <w:sz w:val="24"/>
                <w:szCs w:val="24"/>
              </w:rPr>
              <w:t>120975</w:t>
            </w:r>
          </w:p>
        </w:tc>
        <w:tc>
          <w:tcPr>
            <w:tcW w:w="1189" w:type="dxa"/>
            <w:tcBorders>
              <w:bottom w:val="single" w:sz="8" w:space="0" w:color="000000"/>
              <w:right w:val="single" w:sz="8" w:space="0" w:color="000000"/>
            </w:tcBorders>
            <w:tcMar>
              <w:top w:w="100" w:type="dxa"/>
              <w:left w:w="100" w:type="dxa"/>
              <w:bottom w:w="100" w:type="dxa"/>
              <w:right w:w="100" w:type="dxa"/>
            </w:tcMar>
          </w:tcPr>
          <w:p w14:paraId="24BF70A9" w14:textId="77777777" w:rsidR="00AB4F40" w:rsidRDefault="00000000">
            <w:pPr>
              <w:rPr>
                <w:sz w:val="24"/>
                <w:szCs w:val="24"/>
              </w:rPr>
            </w:pPr>
            <w:r>
              <w:rPr>
                <w:sz w:val="24"/>
                <w:szCs w:val="24"/>
              </w:rPr>
              <w:t>1.31</w:t>
            </w:r>
          </w:p>
        </w:tc>
      </w:tr>
      <w:tr w:rsidR="00AB4F40" w14:paraId="7CB48FA7" w14:textId="77777777">
        <w:trPr>
          <w:trHeight w:val="765"/>
        </w:trPr>
        <w:tc>
          <w:tcPr>
            <w:tcW w:w="199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C6F951" w14:textId="77777777" w:rsidR="00AB4F40" w:rsidRDefault="00000000">
            <w:pPr>
              <w:rPr>
                <w:i/>
                <w:iCs/>
                <w:sz w:val="24"/>
                <w:szCs w:val="24"/>
              </w:rPr>
            </w:pPr>
            <w:r>
              <w:rPr>
                <w:i/>
                <w:iCs/>
                <w:sz w:val="24"/>
                <w:szCs w:val="24"/>
              </w:rPr>
              <w:t xml:space="preserve">Cebus </w:t>
            </w:r>
            <w:proofErr w:type="spellStart"/>
            <w:r>
              <w:rPr>
                <w:i/>
                <w:iCs/>
                <w:sz w:val="24"/>
                <w:szCs w:val="24"/>
              </w:rPr>
              <w:t>capucinus</w:t>
            </w:r>
            <w:proofErr w:type="spellEnd"/>
          </w:p>
        </w:tc>
        <w:tc>
          <w:tcPr>
            <w:tcW w:w="2085" w:type="dxa"/>
            <w:tcBorders>
              <w:bottom w:val="single" w:sz="8" w:space="0" w:color="000000"/>
              <w:right w:val="single" w:sz="8" w:space="0" w:color="000000"/>
            </w:tcBorders>
            <w:tcMar>
              <w:top w:w="100" w:type="dxa"/>
              <w:left w:w="100" w:type="dxa"/>
              <w:bottom w:w="100" w:type="dxa"/>
              <w:right w:w="100" w:type="dxa"/>
            </w:tcMar>
          </w:tcPr>
          <w:p w14:paraId="6F577CC1" w14:textId="77777777" w:rsidR="00AB4F40" w:rsidRDefault="00000000">
            <w:pPr>
              <w:rPr>
                <w:sz w:val="24"/>
                <w:szCs w:val="24"/>
              </w:rPr>
            </w:pPr>
            <w:r>
              <w:rPr>
                <w:sz w:val="24"/>
                <w:szCs w:val="24"/>
              </w:rPr>
              <w:t>Primates</w:t>
            </w:r>
          </w:p>
        </w:tc>
        <w:tc>
          <w:tcPr>
            <w:tcW w:w="1695" w:type="dxa"/>
            <w:tcBorders>
              <w:bottom w:val="single" w:sz="8" w:space="0" w:color="000000"/>
              <w:right w:val="single" w:sz="8" w:space="0" w:color="000000"/>
            </w:tcBorders>
            <w:tcMar>
              <w:top w:w="100" w:type="dxa"/>
              <w:left w:w="100" w:type="dxa"/>
              <w:bottom w:w="100" w:type="dxa"/>
              <w:right w:w="100" w:type="dxa"/>
            </w:tcMar>
          </w:tcPr>
          <w:p w14:paraId="0A59DA46" w14:textId="77777777" w:rsidR="00AB4F40" w:rsidRDefault="00000000">
            <w:pPr>
              <w:rPr>
                <w:sz w:val="24"/>
                <w:szCs w:val="24"/>
              </w:rPr>
            </w:pPr>
            <w:r>
              <w:rPr>
                <w:sz w:val="24"/>
                <w:szCs w:val="24"/>
              </w:rPr>
              <w:t>70</w:t>
            </w:r>
          </w:p>
        </w:tc>
        <w:tc>
          <w:tcPr>
            <w:tcW w:w="2066" w:type="dxa"/>
            <w:tcBorders>
              <w:bottom w:val="single" w:sz="8" w:space="0" w:color="000000"/>
              <w:right w:val="single" w:sz="8" w:space="0" w:color="000000"/>
            </w:tcBorders>
            <w:tcMar>
              <w:top w:w="100" w:type="dxa"/>
              <w:left w:w="100" w:type="dxa"/>
              <w:bottom w:w="100" w:type="dxa"/>
              <w:right w:w="100" w:type="dxa"/>
            </w:tcMar>
          </w:tcPr>
          <w:p w14:paraId="3417611C" w14:textId="77777777" w:rsidR="00AB4F40" w:rsidRDefault="00000000">
            <w:pPr>
              <w:rPr>
                <w:sz w:val="24"/>
                <w:szCs w:val="24"/>
              </w:rPr>
            </w:pPr>
            <w:r>
              <w:rPr>
                <w:sz w:val="24"/>
                <w:szCs w:val="24"/>
              </w:rPr>
              <w:t>2104</w:t>
            </w:r>
          </w:p>
        </w:tc>
        <w:tc>
          <w:tcPr>
            <w:tcW w:w="1189" w:type="dxa"/>
            <w:tcBorders>
              <w:bottom w:val="single" w:sz="8" w:space="0" w:color="000000"/>
              <w:right w:val="single" w:sz="8" w:space="0" w:color="000000"/>
            </w:tcBorders>
            <w:tcMar>
              <w:top w:w="100" w:type="dxa"/>
              <w:left w:w="100" w:type="dxa"/>
              <w:bottom w:w="100" w:type="dxa"/>
              <w:right w:w="100" w:type="dxa"/>
            </w:tcMar>
          </w:tcPr>
          <w:p w14:paraId="7FF5330E" w14:textId="77777777" w:rsidR="00AB4F40" w:rsidRDefault="00000000">
            <w:pPr>
              <w:rPr>
                <w:sz w:val="24"/>
                <w:szCs w:val="24"/>
              </w:rPr>
            </w:pPr>
            <w:r>
              <w:rPr>
                <w:sz w:val="24"/>
                <w:szCs w:val="24"/>
              </w:rPr>
              <w:t>4.16</w:t>
            </w:r>
          </w:p>
        </w:tc>
      </w:tr>
      <w:tr w:rsidR="00AB4F40" w14:paraId="709F63D1" w14:textId="77777777">
        <w:trPr>
          <w:trHeight w:val="765"/>
        </w:trPr>
        <w:tc>
          <w:tcPr>
            <w:tcW w:w="199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F7E557" w14:textId="77777777" w:rsidR="00AB4F40" w:rsidRDefault="00000000">
            <w:pPr>
              <w:rPr>
                <w:i/>
                <w:iCs/>
                <w:sz w:val="24"/>
                <w:szCs w:val="24"/>
              </w:rPr>
            </w:pPr>
            <w:proofErr w:type="spellStart"/>
            <w:r>
              <w:rPr>
                <w:i/>
                <w:iCs/>
                <w:sz w:val="24"/>
                <w:szCs w:val="24"/>
              </w:rPr>
              <w:t>Delphinus</w:t>
            </w:r>
            <w:proofErr w:type="spellEnd"/>
            <w:r>
              <w:rPr>
                <w:i/>
                <w:iCs/>
                <w:sz w:val="24"/>
                <w:szCs w:val="24"/>
              </w:rPr>
              <w:t xml:space="preserve"> </w:t>
            </w:r>
            <w:proofErr w:type="spellStart"/>
            <w:r>
              <w:rPr>
                <w:i/>
                <w:iCs/>
                <w:sz w:val="24"/>
                <w:szCs w:val="24"/>
              </w:rPr>
              <w:t>delphis</w:t>
            </w:r>
            <w:proofErr w:type="spellEnd"/>
          </w:p>
        </w:tc>
        <w:tc>
          <w:tcPr>
            <w:tcW w:w="2085" w:type="dxa"/>
            <w:tcBorders>
              <w:bottom w:val="single" w:sz="8" w:space="0" w:color="000000"/>
              <w:right w:val="single" w:sz="8" w:space="0" w:color="000000"/>
            </w:tcBorders>
            <w:tcMar>
              <w:top w:w="100" w:type="dxa"/>
              <w:left w:w="100" w:type="dxa"/>
              <w:bottom w:w="100" w:type="dxa"/>
              <w:right w:w="100" w:type="dxa"/>
            </w:tcMar>
          </w:tcPr>
          <w:p w14:paraId="02261533" w14:textId="77777777" w:rsidR="00AB4F40" w:rsidRDefault="00000000">
            <w:pPr>
              <w:rPr>
                <w:sz w:val="24"/>
                <w:szCs w:val="24"/>
              </w:rPr>
            </w:pPr>
            <w:proofErr w:type="spellStart"/>
            <w:r>
              <w:rPr>
                <w:sz w:val="24"/>
                <w:szCs w:val="24"/>
              </w:rPr>
              <w:t>Cetartiodactyla</w:t>
            </w:r>
            <w:proofErr w:type="spellEnd"/>
          </w:p>
        </w:tc>
        <w:tc>
          <w:tcPr>
            <w:tcW w:w="1695" w:type="dxa"/>
            <w:tcBorders>
              <w:bottom w:val="single" w:sz="8" w:space="0" w:color="000000"/>
              <w:right w:val="single" w:sz="8" w:space="0" w:color="000000"/>
            </w:tcBorders>
            <w:tcMar>
              <w:top w:w="100" w:type="dxa"/>
              <w:left w:w="100" w:type="dxa"/>
              <w:bottom w:w="100" w:type="dxa"/>
              <w:right w:w="100" w:type="dxa"/>
            </w:tcMar>
          </w:tcPr>
          <w:p w14:paraId="0A07E9CC" w14:textId="77777777" w:rsidR="00AB4F40" w:rsidRDefault="00000000">
            <w:pPr>
              <w:rPr>
                <w:sz w:val="24"/>
                <w:szCs w:val="24"/>
              </w:rPr>
            </w:pPr>
            <w:r>
              <w:rPr>
                <w:sz w:val="24"/>
                <w:szCs w:val="24"/>
              </w:rPr>
              <w:t>797</w:t>
            </w:r>
          </w:p>
        </w:tc>
        <w:tc>
          <w:tcPr>
            <w:tcW w:w="2066" w:type="dxa"/>
            <w:tcBorders>
              <w:bottom w:val="single" w:sz="8" w:space="0" w:color="000000"/>
              <w:right w:val="single" w:sz="8" w:space="0" w:color="000000"/>
            </w:tcBorders>
            <w:tcMar>
              <w:top w:w="100" w:type="dxa"/>
              <w:left w:w="100" w:type="dxa"/>
              <w:bottom w:w="100" w:type="dxa"/>
              <w:right w:w="100" w:type="dxa"/>
            </w:tcMar>
          </w:tcPr>
          <w:p w14:paraId="6CA0E74A" w14:textId="77777777" w:rsidR="00AB4F40" w:rsidRDefault="00000000">
            <w:pPr>
              <w:rPr>
                <w:sz w:val="24"/>
                <w:szCs w:val="24"/>
              </w:rPr>
            </w:pPr>
            <w:r>
              <w:rPr>
                <w:sz w:val="24"/>
                <w:szCs w:val="24"/>
              </w:rPr>
              <w:t>65087</w:t>
            </w:r>
          </w:p>
        </w:tc>
        <w:tc>
          <w:tcPr>
            <w:tcW w:w="1189" w:type="dxa"/>
            <w:tcBorders>
              <w:bottom w:val="single" w:sz="8" w:space="0" w:color="000000"/>
              <w:right w:val="single" w:sz="8" w:space="0" w:color="000000"/>
            </w:tcBorders>
            <w:tcMar>
              <w:top w:w="100" w:type="dxa"/>
              <w:left w:w="100" w:type="dxa"/>
              <w:bottom w:w="100" w:type="dxa"/>
              <w:right w:w="100" w:type="dxa"/>
            </w:tcMar>
          </w:tcPr>
          <w:p w14:paraId="73D5EAD8" w14:textId="77777777" w:rsidR="00AB4F40" w:rsidRDefault="00000000">
            <w:pPr>
              <w:rPr>
                <w:sz w:val="24"/>
                <w:szCs w:val="24"/>
              </w:rPr>
            </w:pPr>
            <w:r>
              <w:rPr>
                <w:sz w:val="24"/>
                <w:szCs w:val="24"/>
              </w:rPr>
              <w:t>3.65</w:t>
            </w:r>
          </w:p>
        </w:tc>
      </w:tr>
      <w:tr w:rsidR="00AB4F40" w14:paraId="7571A604" w14:textId="77777777">
        <w:trPr>
          <w:trHeight w:val="765"/>
        </w:trPr>
        <w:tc>
          <w:tcPr>
            <w:tcW w:w="199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C532CD" w14:textId="77777777" w:rsidR="00AB4F40" w:rsidRDefault="00000000">
            <w:pPr>
              <w:rPr>
                <w:i/>
                <w:iCs/>
                <w:sz w:val="24"/>
                <w:szCs w:val="24"/>
              </w:rPr>
            </w:pPr>
            <w:proofErr w:type="spellStart"/>
            <w:r>
              <w:rPr>
                <w:i/>
                <w:iCs/>
                <w:sz w:val="24"/>
                <w:szCs w:val="24"/>
              </w:rPr>
              <w:t>Loxodonta</w:t>
            </w:r>
            <w:proofErr w:type="spellEnd"/>
            <w:r>
              <w:rPr>
                <w:i/>
                <w:iCs/>
                <w:sz w:val="24"/>
                <w:szCs w:val="24"/>
              </w:rPr>
              <w:t xml:space="preserve"> africana</w:t>
            </w:r>
          </w:p>
        </w:tc>
        <w:tc>
          <w:tcPr>
            <w:tcW w:w="2085" w:type="dxa"/>
            <w:tcBorders>
              <w:bottom w:val="single" w:sz="8" w:space="0" w:color="000000"/>
              <w:right w:val="single" w:sz="8" w:space="0" w:color="000000"/>
            </w:tcBorders>
            <w:tcMar>
              <w:top w:w="100" w:type="dxa"/>
              <w:left w:w="100" w:type="dxa"/>
              <w:bottom w:w="100" w:type="dxa"/>
              <w:right w:w="100" w:type="dxa"/>
            </w:tcMar>
          </w:tcPr>
          <w:p w14:paraId="013AAF47" w14:textId="77777777" w:rsidR="00AB4F40" w:rsidRDefault="00000000">
            <w:pPr>
              <w:rPr>
                <w:sz w:val="24"/>
                <w:szCs w:val="24"/>
              </w:rPr>
            </w:pPr>
            <w:proofErr w:type="spellStart"/>
            <w:r>
              <w:rPr>
                <w:sz w:val="24"/>
                <w:szCs w:val="24"/>
              </w:rPr>
              <w:t>Proboscidea</w:t>
            </w:r>
            <w:proofErr w:type="spellEnd"/>
          </w:p>
        </w:tc>
        <w:tc>
          <w:tcPr>
            <w:tcW w:w="1695" w:type="dxa"/>
            <w:tcBorders>
              <w:bottom w:val="single" w:sz="8" w:space="0" w:color="000000"/>
              <w:right w:val="single" w:sz="8" w:space="0" w:color="000000"/>
            </w:tcBorders>
            <w:tcMar>
              <w:top w:w="100" w:type="dxa"/>
              <w:left w:w="100" w:type="dxa"/>
              <w:bottom w:w="100" w:type="dxa"/>
              <w:right w:w="100" w:type="dxa"/>
            </w:tcMar>
          </w:tcPr>
          <w:p w14:paraId="4362F13D" w14:textId="77777777" w:rsidR="00AB4F40" w:rsidRDefault="00000000">
            <w:pPr>
              <w:rPr>
                <w:sz w:val="24"/>
                <w:szCs w:val="24"/>
              </w:rPr>
            </w:pPr>
            <w:r>
              <w:rPr>
                <w:sz w:val="24"/>
                <w:szCs w:val="24"/>
              </w:rPr>
              <w:t>5436</w:t>
            </w:r>
          </w:p>
        </w:tc>
        <w:tc>
          <w:tcPr>
            <w:tcW w:w="2066" w:type="dxa"/>
            <w:tcBorders>
              <w:bottom w:val="single" w:sz="8" w:space="0" w:color="000000"/>
              <w:right w:val="single" w:sz="8" w:space="0" w:color="000000"/>
            </w:tcBorders>
            <w:tcMar>
              <w:top w:w="100" w:type="dxa"/>
              <w:left w:w="100" w:type="dxa"/>
              <w:bottom w:w="100" w:type="dxa"/>
              <w:right w:w="100" w:type="dxa"/>
            </w:tcMar>
          </w:tcPr>
          <w:p w14:paraId="45CD7EB6" w14:textId="77777777" w:rsidR="00AB4F40" w:rsidRDefault="00000000">
            <w:pPr>
              <w:rPr>
                <w:sz w:val="24"/>
                <w:szCs w:val="24"/>
              </w:rPr>
            </w:pPr>
            <w:r>
              <w:rPr>
                <w:sz w:val="24"/>
                <w:szCs w:val="24"/>
              </w:rPr>
              <w:t>4301340</w:t>
            </w:r>
          </w:p>
        </w:tc>
        <w:tc>
          <w:tcPr>
            <w:tcW w:w="1189" w:type="dxa"/>
            <w:tcBorders>
              <w:bottom w:val="single" w:sz="8" w:space="0" w:color="000000"/>
              <w:right w:val="single" w:sz="8" w:space="0" w:color="000000"/>
            </w:tcBorders>
            <w:tcMar>
              <w:top w:w="100" w:type="dxa"/>
              <w:left w:w="100" w:type="dxa"/>
              <w:bottom w:w="100" w:type="dxa"/>
              <w:right w:w="100" w:type="dxa"/>
            </w:tcMar>
          </w:tcPr>
          <w:p w14:paraId="7782F158" w14:textId="77777777" w:rsidR="00AB4F40" w:rsidRDefault="00000000">
            <w:pPr>
              <w:rPr>
                <w:sz w:val="24"/>
                <w:szCs w:val="24"/>
              </w:rPr>
            </w:pPr>
            <w:r>
              <w:rPr>
                <w:sz w:val="24"/>
                <w:szCs w:val="24"/>
              </w:rPr>
              <w:t>1.09</w:t>
            </w:r>
          </w:p>
        </w:tc>
      </w:tr>
      <w:tr w:rsidR="00AB4F40" w14:paraId="6CDFAEFF" w14:textId="77777777">
        <w:trPr>
          <w:trHeight w:val="495"/>
        </w:trPr>
        <w:tc>
          <w:tcPr>
            <w:tcW w:w="199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FADAC5" w14:textId="77777777" w:rsidR="00AB4F40" w:rsidRDefault="00000000">
            <w:pPr>
              <w:rPr>
                <w:i/>
                <w:iCs/>
                <w:sz w:val="24"/>
                <w:szCs w:val="24"/>
              </w:rPr>
            </w:pPr>
            <w:r>
              <w:rPr>
                <w:i/>
                <w:iCs/>
                <w:sz w:val="24"/>
                <w:szCs w:val="24"/>
              </w:rPr>
              <w:t xml:space="preserve">Panthera </w:t>
            </w:r>
            <w:proofErr w:type="spellStart"/>
            <w:r>
              <w:rPr>
                <w:i/>
                <w:iCs/>
                <w:sz w:val="24"/>
                <w:szCs w:val="24"/>
              </w:rPr>
              <w:t>leo</w:t>
            </w:r>
            <w:proofErr w:type="spellEnd"/>
          </w:p>
        </w:tc>
        <w:tc>
          <w:tcPr>
            <w:tcW w:w="2085" w:type="dxa"/>
            <w:tcBorders>
              <w:bottom w:val="single" w:sz="8" w:space="0" w:color="000000"/>
              <w:right w:val="single" w:sz="8" w:space="0" w:color="000000"/>
            </w:tcBorders>
            <w:tcMar>
              <w:top w:w="100" w:type="dxa"/>
              <w:left w:w="100" w:type="dxa"/>
              <w:bottom w:w="100" w:type="dxa"/>
              <w:right w:w="100" w:type="dxa"/>
            </w:tcMar>
          </w:tcPr>
          <w:p w14:paraId="69A78005" w14:textId="77777777" w:rsidR="00AB4F40" w:rsidRDefault="00000000">
            <w:pPr>
              <w:rPr>
                <w:sz w:val="24"/>
                <w:szCs w:val="24"/>
              </w:rPr>
            </w:pPr>
            <w:proofErr w:type="spellStart"/>
            <w:r>
              <w:rPr>
                <w:sz w:val="24"/>
                <w:szCs w:val="24"/>
              </w:rPr>
              <w:t>Carnivora</w:t>
            </w:r>
            <w:proofErr w:type="spellEnd"/>
          </w:p>
        </w:tc>
        <w:tc>
          <w:tcPr>
            <w:tcW w:w="1695" w:type="dxa"/>
            <w:tcBorders>
              <w:bottom w:val="single" w:sz="8" w:space="0" w:color="000000"/>
              <w:right w:val="single" w:sz="8" w:space="0" w:color="000000"/>
            </w:tcBorders>
            <w:tcMar>
              <w:top w:w="100" w:type="dxa"/>
              <w:left w:w="100" w:type="dxa"/>
              <w:bottom w:w="100" w:type="dxa"/>
              <w:right w:w="100" w:type="dxa"/>
            </w:tcMar>
          </w:tcPr>
          <w:p w14:paraId="59E73275" w14:textId="77777777" w:rsidR="00AB4F40" w:rsidRDefault="00000000">
            <w:pPr>
              <w:rPr>
                <w:sz w:val="24"/>
                <w:szCs w:val="24"/>
              </w:rPr>
            </w:pPr>
            <w:r>
              <w:rPr>
                <w:sz w:val="24"/>
                <w:szCs w:val="24"/>
              </w:rPr>
              <w:t>260</w:t>
            </w:r>
          </w:p>
        </w:tc>
        <w:tc>
          <w:tcPr>
            <w:tcW w:w="2066" w:type="dxa"/>
            <w:tcBorders>
              <w:bottom w:val="single" w:sz="8" w:space="0" w:color="000000"/>
              <w:right w:val="single" w:sz="8" w:space="0" w:color="000000"/>
            </w:tcBorders>
            <w:tcMar>
              <w:top w:w="100" w:type="dxa"/>
              <w:left w:w="100" w:type="dxa"/>
              <w:bottom w:w="100" w:type="dxa"/>
              <w:right w:w="100" w:type="dxa"/>
            </w:tcMar>
          </w:tcPr>
          <w:p w14:paraId="158788E6" w14:textId="77777777" w:rsidR="00AB4F40" w:rsidRDefault="00000000">
            <w:pPr>
              <w:rPr>
                <w:sz w:val="24"/>
                <w:szCs w:val="24"/>
              </w:rPr>
            </w:pPr>
            <w:r>
              <w:rPr>
                <w:sz w:val="24"/>
                <w:szCs w:val="24"/>
              </w:rPr>
              <w:t>84000</w:t>
            </w:r>
          </w:p>
        </w:tc>
        <w:tc>
          <w:tcPr>
            <w:tcW w:w="1189" w:type="dxa"/>
            <w:tcBorders>
              <w:bottom w:val="single" w:sz="8" w:space="0" w:color="000000"/>
              <w:right w:val="single" w:sz="8" w:space="0" w:color="000000"/>
            </w:tcBorders>
            <w:tcMar>
              <w:top w:w="100" w:type="dxa"/>
              <w:left w:w="100" w:type="dxa"/>
              <w:bottom w:w="100" w:type="dxa"/>
              <w:right w:w="100" w:type="dxa"/>
            </w:tcMar>
          </w:tcPr>
          <w:p w14:paraId="0B9BA398" w14:textId="77777777" w:rsidR="00AB4F40" w:rsidRDefault="00000000">
            <w:pPr>
              <w:rPr>
                <w:sz w:val="24"/>
                <w:szCs w:val="24"/>
              </w:rPr>
            </w:pPr>
            <w:r>
              <w:rPr>
                <w:sz w:val="24"/>
                <w:szCs w:val="24"/>
              </w:rPr>
              <w:t>0.98</w:t>
            </w:r>
          </w:p>
        </w:tc>
      </w:tr>
    </w:tbl>
    <w:p w14:paraId="5C494FFE" w14:textId="38819EFA" w:rsidR="00AB4F40" w:rsidRPr="00254D85" w:rsidRDefault="00000000">
      <w:pPr>
        <w:spacing w:before="240" w:after="240"/>
        <w:rPr>
          <w:sz w:val="24"/>
          <w:szCs w:val="24"/>
          <w:lang w:val="en-US"/>
        </w:rPr>
      </w:pPr>
      <w:r w:rsidRPr="00254D85">
        <w:rPr>
          <w:b/>
          <w:bCs/>
          <w:sz w:val="24"/>
          <w:szCs w:val="24"/>
          <w:lang w:val="en-US"/>
        </w:rPr>
        <w:t xml:space="preserve">Table </w:t>
      </w:r>
      <w:r w:rsidR="00254D85">
        <w:rPr>
          <w:b/>
          <w:bCs/>
          <w:sz w:val="24"/>
          <w:szCs w:val="24"/>
          <w:lang w:val="en-US"/>
        </w:rPr>
        <w:t>S</w:t>
      </w:r>
      <w:r w:rsidRPr="00254D85">
        <w:rPr>
          <w:b/>
          <w:bCs/>
          <w:sz w:val="24"/>
          <w:szCs w:val="24"/>
          <w:lang w:val="en-US"/>
        </w:rPr>
        <w:t xml:space="preserve">1. </w:t>
      </w:r>
      <w:proofErr w:type="spellStart"/>
      <w:r w:rsidRPr="00254D85">
        <w:rPr>
          <w:sz w:val="24"/>
          <w:szCs w:val="24"/>
          <w:lang w:val="en-US"/>
        </w:rPr>
        <w:t>Neontological</w:t>
      </w:r>
      <w:proofErr w:type="spellEnd"/>
      <w:r w:rsidRPr="00254D85">
        <w:rPr>
          <w:sz w:val="24"/>
          <w:szCs w:val="24"/>
          <w:lang w:val="en-US"/>
        </w:rPr>
        <w:t xml:space="preserve"> data of average body mass, brain mass and taxon EQ in a selection of recent species with a focus on primates. Data from Boddy et al. 2012.</w:t>
      </w:r>
    </w:p>
    <w:p w14:paraId="038E97B9" w14:textId="77777777" w:rsidR="00AB4F40" w:rsidRPr="00254D85" w:rsidRDefault="00000000">
      <w:pPr>
        <w:spacing w:before="240" w:after="240"/>
        <w:rPr>
          <w:sz w:val="24"/>
          <w:szCs w:val="24"/>
          <w:lang w:val="en-US"/>
        </w:rPr>
      </w:pPr>
      <w:r w:rsidRPr="00254D85">
        <w:rPr>
          <w:sz w:val="24"/>
          <w:szCs w:val="24"/>
          <w:lang w:val="en-US"/>
        </w:rPr>
        <w:t xml:space="preserve">The main patterns of hominin brain evolution documented in previous studies, including those using EQ are as follows (based on Ruff et al. 1997; Rightmire 2004; </w:t>
      </w:r>
      <w:proofErr w:type="spellStart"/>
      <w:r w:rsidRPr="00254D85">
        <w:rPr>
          <w:sz w:val="24"/>
          <w:szCs w:val="24"/>
          <w:lang w:val="en-US"/>
        </w:rPr>
        <w:t>deSousa</w:t>
      </w:r>
      <w:proofErr w:type="spellEnd"/>
      <w:r w:rsidRPr="00254D85">
        <w:rPr>
          <w:sz w:val="24"/>
          <w:szCs w:val="24"/>
          <w:lang w:val="en-US"/>
        </w:rPr>
        <w:t xml:space="preserve"> &amp; Cunha 2012; Shultz et al. 2012; Schoenemann 2013; Holloway 2015; Schrenk et al. 2015; Gingerich 2022): The late Miocene and early Pliocene are characterized by relatively small brain sizes (380 cm³) not unlike those of extant non-human apes. An early phase of slight increases in absolute and relative brain size characterizes the period ~4.5-2.5 Mya, including the genera of </w:t>
      </w:r>
      <w:r w:rsidRPr="00254D85">
        <w:rPr>
          <w:i/>
          <w:iCs/>
          <w:sz w:val="24"/>
          <w:szCs w:val="24"/>
          <w:lang w:val="en-US"/>
        </w:rPr>
        <w:t>Ardipithecus</w:t>
      </w:r>
      <w:r w:rsidRPr="00254D85">
        <w:rPr>
          <w:sz w:val="24"/>
          <w:szCs w:val="24"/>
          <w:lang w:val="en-US"/>
        </w:rPr>
        <w:t xml:space="preserve"> and </w:t>
      </w:r>
      <w:r w:rsidRPr="00254D85">
        <w:rPr>
          <w:i/>
          <w:iCs/>
          <w:sz w:val="24"/>
          <w:szCs w:val="24"/>
          <w:lang w:val="en-US"/>
        </w:rPr>
        <w:t>Australopithecus</w:t>
      </w:r>
      <w:r w:rsidRPr="00254D85">
        <w:rPr>
          <w:sz w:val="24"/>
          <w:szCs w:val="24"/>
          <w:lang w:val="en-US"/>
        </w:rPr>
        <w:t xml:space="preserve">, with higher EQs compared to extant chimpanzees. In a second phase, a major evolutionary trend towards significantly larger absolute brains and EQ values occurred during ~2.5-1.5 Mya, associated with the origins of </w:t>
      </w:r>
      <w:r w:rsidRPr="00254D85">
        <w:rPr>
          <w:i/>
          <w:iCs/>
          <w:sz w:val="24"/>
          <w:szCs w:val="24"/>
          <w:lang w:val="en-US"/>
        </w:rPr>
        <w:t>Homo</w:t>
      </w:r>
      <w:r w:rsidRPr="00254D85">
        <w:rPr>
          <w:sz w:val="24"/>
          <w:szCs w:val="24"/>
          <w:lang w:val="en-US"/>
        </w:rPr>
        <w:t xml:space="preserve"> and early </w:t>
      </w:r>
      <w:r w:rsidRPr="00254D85">
        <w:rPr>
          <w:i/>
          <w:iCs/>
          <w:sz w:val="24"/>
          <w:szCs w:val="24"/>
          <w:lang w:val="en-US"/>
        </w:rPr>
        <w:t>Homo erectus</w:t>
      </w:r>
      <w:r w:rsidRPr="00254D85">
        <w:rPr>
          <w:sz w:val="24"/>
          <w:szCs w:val="24"/>
          <w:lang w:val="en-US"/>
        </w:rPr>
        <w:t xml:space="preserve"> in particular, also linked to a structural reorganization as inferred from endocasts (but see Ponce de Leon et al. 2021). Modest absolute brain size </w:t>
      </w:r>
      <w:r w:rsidRPr="00254D85">
        <w:rPr>
          <w:sz w:val="24"/>
          <w:szCs w:val="24"/>
          <w:lang w:val="en-US"/>
        </w:rPr>
        <w:lastRenderedPageBreak/>
        <w:t xml:space="preserve">increases are observed within the genus </w:t>
      </w:r>
      <w:r w:rsidRPr="00254D85">
        <w:rPr>
          <w:i/>
          <w:iCs/>
          <w:sz w:val="24"/>
          <w:szCs w:val="24"/>
          <w:lang w:val="en-US"/>
        </w:rPr>
        <w:t>Paranthropus</w:t>
      </w:r>
      <w:r w:rsidRPr="00254D85">
        <w:rPr>
          <w:sz w:val="24"/>
          <w:szCs w:val="24"/>
          <w:lang w:val="en-US"/>
        </w:rPr>
        <w:t xml:space="preserve">. From ca. 1.5-0.8 Mya, a gradual increase in both brain and body size is observed within </w:t>
      </w:r>
      <w:r w:rsidRPr="00254D85">
        <w:rPr>
          <w:i/>
          <w:iCs/>
          <w:sz w:val="24"/>
          <w:szCs w:val="24"/>
          <w:lang w:val="en-US"/>
        </w:rPr>
        <w:t>Homo</w:t>
      </w:r>
      <w:r w:rsidRPr="00254D85">
        <w:rPr>
          <w:sz w:val="24"/>
          <w:szCs w:val="24"/>
          <w:lang w:val="en-US"/>
        </w:rPr>
        <w:t xml:space="preserve"> (including anagenetic changes within </w:t>
      </w:r>
      <w:r w:rsidRPr="00254D85">
        <w:rPr>
          <w:i/>
          <w:iCs/>
          <w:sz w:val="24"/>
          <w:szCs w:val="24"/>
          <w:lang w:val="en-US"/>
        </w:rPr>
        <w:t>Homo erectus</w:t>
      </w:r>
      <w:r w:rsidRPr="00254D85">
        <w:rPr>
          <w:sz w:val="24"/>
          <w:szCs w:val="24"/>
          <w:lang w:val="en-US"/>
        </w:rPr>
        <w:t xml:space="preserve">). This is followed by a final phase of additional brain size gain and exponential increase in encephalization with the onset of the Middle Pleistocene and including </w:t>
      </w:r>
      <w:r w:rsidRPr="00254D85">
        <w:rPr>
          <w:i/>
          <w:iCs/>
          <w:sz w:val="24"/>
          <w:szCs w:val="24"/>
          <w:lang w:val="en-US"/>
        </w:rPr>
        <w:t>Homo heidelbergensis</w:t>
      </w:r>
      <w:r w:rsidRPr="00254D85">
        <w:rPr>
          <w:sz w:val="24"/>
          <w:szCs w:val="24"/>
          <w:lang w:val="en-US"/>
        </w:rPr>
        <w:t xml:space="preserve">, Neanderthals and </w:t>
      </w:r>
      <w:r w:rsidRPr="00254D85">
        <w:rPr>
          <w:i/>
          <w:iCs/>
          <w:sz w:val="24"/>
          <w:szCs w:val="24"/>
          <w:lang w:val="en-US"/>
        </w:rPr>
        <w:t>Homo sapiens</w:t>
      </w:r>
      <w:r w:rsidRPr="00254D85">
        <w:rPr>
          <w:sz w:val="24"/>
          <w:szCs w:val="24"/>
          <w:lang w:val="en-US"/>
        </w:rPr>
        <w:t xml:space="preserve">. Whether the overall trend of absolute and relative brain size increase within </w:t>
      </w:r>
      <w:r w:rsidRPr="00254D85">
        <w:rPr>
          <w:i/>
          <w:iCs/>
          <w:sz w:val="24"/>
          <w:szCs w:val="24"/>
          <w:lang w:val="en-US"/>
        </w:rPr>
        <w:t>Homo</w:t>
      </w:r>
      <w:r w:rsidRPr="00254D85">
        <w:rPr>
          <w:sz w:val="24"/>
          <w:szCs w:val="24"/>
          <w:lang w:val="en-US"/>
        </w:rPr>
        <w:t xml:space="preserve"> is more gradual and constant (Schoenemann 2013; Du et al. 2018; </w:t>
      </w:r>
      <w:proofErr w:type="spellStart"/>
      <w:r w:rsidRPr="00254D85">
        <w:rPr>
          <w:sz w:val="24"/>
          <w:szCs w:val="24"/>
          <w:lang w:val="en-US"/>
        </w:rPr>
        <w:t>Püschel</w:t>
      </w:r>
      <w:proofErr w:type="spellEnd"/>
      <w:r w:rsidRPr="00254D85">
        <w:rPr>
          <w:sz w:val="24"/>
          <w:szCs w:val="24"/>
          <w:lang w:val="en-US"/>
        </w:rPr>
        <w:t xml:space="preserve"> et al. 2024) or step-like and punctuated (Ruff et al. 1997; Shultz et al. 2012; Gingerich 2022) remains a hotly debated topic. </w:t>
      </w:r>
    </w:p>
    <w:p w14:paraId="105F3C86" w14:textId="77777777" w:rsidR="00AB4F40" w:rsidRPr="00254D85" w:rsidRDefault="00000000">
      <w:pPr>
        <w:spacing w:before="240" w:after="240"/>
        <w:rPr>
          <w:sz w:val="24"/>
          <w:szCs w:val="24"/>
          <w:lang w:val="en-US"/>
        </w:rPr>
      </w:pPr>
      <w:r w:rsidRPr="00254D85">
        <w:rPr>
          <w:sz w:val="24"/>
          <w:szCs w:val="24"/>
          <w:lang w:val="en-US"/>
        </w:rPr>
        <w:t xml:space="preserve">Paleoanthropologists have been aware that using absolute brain size alone disregards any potential effects of changes in body size. The use of relative values, such as EQ, however, has not been without criticism. Key critiques of EQs have come from </w:t>
      </w:r>
      <w:proofErr w:type="spellStart"/>
      <w:r w:rsidRPr="00254D85">
        <w:rPr>
          <w:sz w:val="24"/>
          <w:szCs w:val="24"/>
          <w:lang w:val="en-US"/>
        </w:rPr>
        <w:t>neontological</w:t>
      </w:r>
      <w:proofErr w:type="spellEnd"/>
      <w:r w:rsidRPr="00254D85">
        <w:rPr>
          <w:sz w:val="24"/>
          <w:szCs w:val="24"/>
          <w:lang w:val="en-US"/>
        </w:rPr>
        <w:t xml:space="preserve"> studies, pointing out that there is no systematic relationship between cognitive abilities and body size and that the underlying regression formulae might not be uniformly applicable across mammals; suggesting that EQ may not be clear-cut predictor of cognitive capacities, particularly for comparisons across the entire mammalian class (e.g., Deacon 1990; Deaner et al. 2007; van Schaik et al. 2021; </w:t>
      </w:r>
      <w:proofErr w:type="spellStart"/>
      <w:r w:rsidRPr="00254D85">
        <w:rPr>
          <w:sz w:val="24"/>
          <w:szCs w:val="24"/>
          <w:lang w:val="en-US"/>
        </w:rPr>
        <w:t>Smaers</w:t>
      </w:r>
      <w:proofErr w:type="spellEnd"/>
      <w:r w:rsidRPr="00254D85">
        <w:rPr>
          <w:sz w:val="24"/>
          <w:szCs w:val="24"/>
          <w:lang w:val="en-US"/>
        </w:rPr>
        <w:t xml:space="preserve"> et al. 2021). In addition, uncertainties introduced due to associated body mass estimates may make EQ values less reliable in their estimation than absolute brain size (e.g., Shultz et al. 2012; Du et al. 2018). </w:t>
      </w:r>
    </w:p>
    <w:p w14:paraId="30A18984" w14:textId="77777777" w:rsidR="00AB4F40" w:rsidRPr="00254D85" w:rsidRDefault="00000000">
      <w:pPr>
        <w:spacing w:before="240" w:after="240"/>
        <w:rPr>
          <w:sz w:val="24"/>
          <w:szCs w:val="24"/>
          <w:lang w:val="en-US"/>
        </w:rPr>
      </w:pPr>
      <w:r w:rsidRPr="00254D85">
        <w:rPr>
          <w:sz w:val="24"/>
          <w:szCs w:val="24"/>
          <w:lang w:val="en-US"/>
        </w:rPr>
        <w:t xml:space="preserve">A further methodical limitation for paleoanthropological interpretation stems from the fact that the calculation of EQs requires associated estimates of both brain and body size from the same individuals. The fragmentary nature of the fossil record poses a fundamental data-scarcity problem, and relatively few such EQ values predate the Late Pleistocene. A common attempt to circumvent this problem uses ‘mean EQ’ values for species by combining mean brain sizes and mean body sizes to generate what we shall call here an average ‘taxon EQ’ (see e.g., Ruff et al. 1997; </w:t>
      </w:r>
      <w:proofErr w:type="spellStart"/>
      <w:r w:rsidRPr="00254D85">
        <w:rPr>
          <w:sz w:val="24"/>
          <w:szCs w:val="24"/>
          <w:lang w:val="en-US"/>
        </w:rPr>
        <w:t>deSousa</w:t>
      </w:r>
      <w:proofErr w:type="spellEnd"/>
      <w:r w:rsidRPr="00254D85">
        <w:rPr>
          <w:sz w:val="24"/>
          <w:szCs w:val="24"/>
          <w:lang w:val="en-US"/>
        </w:rPr>
        <w:t xml:space="preserve"> &amp; Cunha 2012; </w:t>
      </w:r>
      <w:proofErr w:type="spellStart"/>
      <w:r w:rsidRPr="00254D85">
        <w:rPr>
          <w:sz w:val="24"/>
          <w:szCs w:val="24"/>
          <w:lang w:val="en-US"/>
        </w:rPr>
        <w:t>Püschel</w:t>
      </w:r>
      <w:proofErr w:type="spellEnd"/>
      <w:r w:rsidRPr="00254D85">
        <w:rPr>
          <w:sz w:val="24"/>
          <w:szCs w:val="24"/>
          <w:lang w:val="en-US"/>
        </w:rPr>
        <w:t xml:space="preserve"> et al. 2021; </w:t>
      </w:r>
      <w:proofErr w:type="spellStart"/>
      <w:r w:rsidRPr="00254D85">
        <w:rPr>
          <w:sz w:val="24"/>
          <w:szCs w:val="24"/>
          <w:lang w:val="en-US"/>
        </w:rPr>
        <w:t>Smaers</w:t>
      </w:r>
      <w:proofErr w:type="spellEnd"/>
      <w:r w:rsidRPr="00254D85">
        <w:rPr>
          <w:sz w:val="24"/>
          <w:szCs w:val="24"/>
          <w:lang w:val="en-US"/>
        </w:rPr>
        <w:t xml:space="preserve"> et al. 2021). This approach remains problematic as it combines body and brain size estimates taken from different individuals, despite specimens within these groups potentially ranging widely in time, space and ecology. Intra-species variation, phenotypic plasticity, ecological influences and within-lineage evolutionary trends therefore add noise to the resulting averages and EQ values. Taxon EQs have low intrinsic meaning from a biological perspective, other than being united by a likely assignment to the same taxon. Moreover, taxon EQs are typically based on small sample sizes (n&lt;5) of body and brain size, particularly before the Late Pleistocene, which means that their calculation is prone to the effects of outliers that can skew the means (Smith 2005; Schillaci &amp; Schillaci 2009). Taxon EQ values also lack an expression of variability - the single values that result from their calculation may create a false impression of precision.</w:t>
      </w:r>
    </w:p>
    <w:p w14:paraId="40256691" w14:textId="77777777" w:rsidR="00AB4F40" w:rsidRPr="00254D85" w:rsidRDefault="00000000">
      <w:pPr>
        <w:spacing w:before="240" w:after="240"/>
        <w:rPr>
          <w:sz w:val="24"/>
          <w:szCs w:val="24"/>
          <w:lang w:val="en-US"/>
        </w:rPr>
      </w:pPr>
      <w:r w:rsidRPr="00254D85">
        <w:rPr>
          <w:sz w:val="24"/>
          <w:szCs w:val="24"/>
          <w:lang w:val="en-US"/>
        </w:rPr>
        <w:lastRenderedPageBreak/>
        <w:t xml:space="preserve">Notwithstanding these critiques - and without hope to access some of the alternative cognitive measures available to </w:t>
      </w:r>
      <w:proofErr w:type="spellStart"/>
      <w:r w:rsidRPr="00254D85">
        <w:rPr>
          <w:sz w:val="24"/>
          <w:szCs w:val="24"/>
          <w:lang w:val="en-US"/>
        </w:rPr>
        <w:t>neontological</w:t>
      </w:r>
      <w:proofErr w:type="spellEnd"/>
      <w:r w:rsidRPr="00254D85">
        <w:rPr>
          <w:sz w:val="24"/>
          <w:szCs w:val="24"/>
          <w:lang w:val="en-US"/>
        </w:rPr>
        <w:t xml:space="preserve"> studies - paleoanthropology has generally accepted EQ in its standard vocabulary, and its value is commonly included when describing key traits of hominin species or individual fossils (e.g., Rightmire 2004; Rosenberg et al. 2006; Falk et al. 2009). EQ values are also used for comparisons among taxa and across time (Ruff et al. 1997; </w:t>
      </w:r>
      <w:proofErr w:type="spellStart"/>
      <w:r w:rsidRPr="00254D85">
        <w:rPr>
          <w:sz w:val="24"/>
          <w:szCs w:val="24"/>
          <w:lang w:val="en-US"/>
        </w:rPr>
        <w:t>deSousa</w:t>
      </w:r>
      <w:proofErr w:type="spellEnd"/>
      <w:r w:rsidRPr="00254D85">
        <w:rPr>
          <w:sz w:val="24"/>
          <w:szCs w:val="24"/>
          <w:lang w:val="en-US"/>
        </w:rPr>
        <w:t xml:space="preserve"> &amp; Cunha 2012; Schoenemann 2013; Holloway 2015; Grabowski et al. 2016). While acknowledging the limitations of the use of EQs, these studies present EQ as rough but useful proxies for cognitive abilities, particularly considering that comparisons are performed within one evolving lineage and not across the whole range of the animal kingdom or all mammals. Key advantages of using EQ then remain its comparability and allometric standardization, particularly within paleoanthropology, where other proposed measures of cognitive abilities, such as neuron counts/density, internal organization, or behavioral performance in cognitive tasks (e.g., Dunbar 1992; Healey &amp; Krebs 1996; Stout et al. 2008; </w:t>
      </w:r>
      <w:proofErr w:type="spellStart"/>
      <w:r w:rsidRPr="00254D85">
        <w:rPr>
          <w:sz w:val="24"/>
          <w:szCs w:val="24"/>
          <w:lang w:val="en-US"/>
        </w:rPr>
        <w:t>Smaers</w:t>
      </w:r>
      <w:proofErr w:type="spellEnd"/>
      <w:r w:rsidRPr="00254D85">
        <w:rPr>
          <w:sz w:val="24"/>
          <w:szCs w:val="24"/>
          <w:lang w:val="en-US"/>
        </w:rPr>
        <w:t xml:space="preserve"> and </w:t>
      </w:r>
      <w:proofErr w:type="spellStart"/>
      <w:r w:rsidRPr="00254D85">
        <w:rPr>
          <w:sz w:val="24"/>
          <w:szCs w:val="24"/>
          <w:lang w:val="en-US"/>
        </w:rPr>
        <w:t>Soligo</w:t>
      </w:r>
      <w:proofErr w:type="spellEnd"/>
      <w:r w:rsidRPr="00254D85">
        <w:rPr>
          <w:sz w:val="24"/>
          <w:szCs w:val="24"/>
          <w:lang w:val="en-US"/>
        </w:rPr>
        <w:t xml:space="preserve"> 2013; Herculano-</w:t>
      </w:r>
      <w:proofErr w:type="spellStart"/>
      <w:r w:rsidRPr="00254D85">
        <w:rPr>
          <w:sz w:val="24"/>
          <w:szCs w:val="24"/>
          <w:lang w:val="en-US"/>
        </w:rPr>
        <w:t>Houzel</w:t>
      </w:r>
      <w:proofErr w:type="spellEnd"/>
      <w:r w:rsidRPr="00254D85">
        <w:rPr>
          <w:sz w:val="24"/>
          <w:szCs w:val="24"/>
          <w:lang w:val="en-US"/>
        </w:rPr>
        <w:t xml:space="preserve"> 2017; </w:t>
      </w:r>
      <w:proofErr w:type="spellStart"/>
      <w:r w:rsidRPr="00254D85">
        <w:rPr>
          <w:sz w:val="24"/>
          <w:szCs w:val="24"/>
          <w:lang w:val="en-US"/>
        </w:rPr>
        <w:t>Smaers</w:t>
      </w:r>
      <w:proofErr w:type="spellEnd"/>
      <w:r w:rsidRPr="00254D85">
        <w:rPr>
          <w:sz w:val="24"/>
          <w:szCs w:val="24"/>
          <w:lang w:val="en-US"/>
        </w:rPr>
        <w:t xml:space="preserve"> et al. 2021; van Schaik et al. 2021) are not available. Comparison of the relative size of specific parts of the brain, such as neocortex or prefrontal cortex size are of limited utility as these regions of the brain fossilize rarely. The current emphasis on taxon EQs in paleoanthropology continues to face challenges that may limit its potential for evaluating general cognitive change in human evolution at least when considered on its own. In summary, EQ in its current usage can be rightly criticized as an imperfect measurement of hominin cognitive abilities, but given broad correspondence between encephalization and cognition, and the lack of more nuanced methods of quantification, the approach remains useful and valuable overall. As argued in this contribution, further methodological and empirical advances are possible and, in doing so as by combining it with a </w:t>
      </w:r>
      <w:proofErr w:type="spellStart"/>
      <w:r w:rsidRPr="00254D85">
        <w:rPr>
          <w:sz w:val="24"/>
          <w:szCs w:val="24"/>
          <w:lang w:val="en-US"/>
        </w:rPr>
        <w:t>paleodeme</w:t>
      </w:r>
      <w:proofErr w:type="spellEnd"/>
      <w:r w:rsidRPr="00254D85">
        <w:rPr>
          <w:sz w:val="24"/>
          <w:szCs w:val="24"/>
          <w:lang w:val="en-US"/>
        </w:rPr>
        <w:t xml:space="preserve"> approach, EQ can re-emerge as a useful albeit still coarse measurement in fields such as paleoanthropology in which there are no or few higher-quality alternatives.</w:t>
      </w:r>
    </w:p>
    <w:p w14:paraId="75DCABCE" w14:textId="06C0EBB3" w:rsidR="00AB4F40" w:rsidRPr="00254D85" w:rsidRDefault="00000000">
      <w:pPr>
        <w:spacing w:before="240" w:after="240"/>
        <w:rPr>
          <w:b/>
          <w:bCs/>
          <w:sz w:val="24"/>
          <w:szCs w:val="24"/>
          <w:lang w:val="en-US"/>
        </w:rPr>
      </w:pPr>
      <w:r w:rsidRPr="00254D85">
        <w:rPr>
          <w:b/>
          <w:bCs/>
          <w:sz w:val="24"/>
          <w:szCs w:val="24"/>
          <w:lang w:val="en-US"/>
        </w:rPr>
        <w:t xml:space="preserve">Supplementary Text 2 </w:t>
      </w:r>
    </w:p>
    <w:p w14:paraId="2DB7E397" w14:textId="473CE8EF" w:rsidR="00AB4F40" w:rsidRPr="00254D85" w:rsidRDefault="00254D85">
      <w:pPr>
        <w:rPr>
          <w:lang w:val="en-US"/>
        </w:rPr>
      </w:pPr>
      <w:r>
        <w:rPr>
          <w:lang w:val="en-US"/>
        </w:rPr>
        <w:t>In this section we provide the results for the new calculations of taxon and individual EQs. First, a</w:t>
      </w:r>
      <w:r w:rsidR="00000000" w:rsidRPr="00254D85">
        <w:rPr>
          <w:lang w:val="en-US"/>
        </w:rPr>
        <w:t xml:space="preserve"> comparison of the current</w:t>
      </w:r>
      <w:r w:rsidR="00000000" w:rsidRPr="00254D85">
        <w:rPr>
          <w:i/>
          <w:iCs/>
          <w:lang w:val="en-US"/>
        </w:rPr>
        <w:t xml:space="preserve"> </w:t>
      </w:r>
      <w:r w:rsidR="00000000" w:rsidRPr="00254D85">
        <w:rPr>
          <w:lang w:val="en-US"/>
        </w:rPr>
        <w:t xml:space="preserve">standard measure of taxon EQ derived from our database is presented below (Figure </w:t>
      </w:r>
      <w:r>
        <w:rPr>
          <w:lang w:val="en-US"/>
        </w:rPr>
        <w:t>S</w:t>
      </w:r>
      <w:r w:rsidR="00000000" w:rsidRPr="00254D85">
        <w:rPr>
          <w:lang w:val="en-US"/>
        </w:rPr>
        <w:t xml:space="preserve">1). The full data for the </w:t>
      </w:r>
      <w:proofErr w:type="spellStart"/>
      <w:r w:rsidR="00000000" w:rsidRPr="00254D85">
        <w:rPr>
          <w:lang w:val="en-US"/>
        </w:rPr>
        <w:t>paleodeme</w:t>
      </w:r>
      <w:proofErr w:type="spellEnd"/>
      <w:r w:rsidR="00000000" w:rsidRPr="00254D85">
        <w:rPr>
          <w:lang w:val="en-US"/>
        </w:rPr>
        <w:t xml:space="preserve"> EQs are provided in Table </w:t>
      </w:r>
      <w:r>
        <w:rPr>
          <w:lang w:val="en-US"/>
        </w:rPr>
        <w:t>S</w:t>
      </w:r>
      <w:r w:rsidR="00000000" w:rsidRPr="00254D85">
        <w:rPr>
          <w:lang w:val="en-US"/>
        </w:rPr>
        <w:t xml:space="preserve">2 and Figure </w:t>
      </w:r>
      <w:r>
        <w:rPr>
          <w:lang w:val="en-US"/>
        </w:rPr>
        <w:t>S</w:t>
      </w:r>
      <w:r w:rsidR="00000000" w:rsidRPr="00254D85">
        <w:rPr>
          <w:lang w:val="en-US"/>
        </w:rPr>
        <w:t xml:space="preserve">2 for comparison. Importantly, at the coarse - taxon averaging - standard resolution, the patterns of EQ that we observe within our dataset are similar to those noted in previous studies (Ruff et al. 1997; Rightmire 2004; </w:t>
      </w:r>
      <w:proofErr w:type="spellStart"/>
      <w:r w:rsidR="00000000" w:rsidRPr="00254D85">
        <w:rPr>
          <w:lang w:val="en-US"/>
        </w:rPr>
        <w:t>deSousa</w:t>
      </w:r>
      <w:proofErr w:type="spellEnd"/>
      <w:r w:rsidR="00000000" w:rsidRPr="00254D85">
        <w:rPr>
          <w:lang w:val="en-US"/>
        </w:rPr>
        <w:t xml:space="preserve"> &amp; Cunha 2012; Shultz et al. 2012; Schoenemann 2013; Gingerich 2022), yet based on a larger dataset. Patterns that become evident at our more fine-grained types of EQ calculation (see below) are invisible as taxon EQs only provide a single mean value. Taxon EQ patterns found in this study for a total of 17 taxa are as follows. From oldest to youngest, </w:t>
      </w:r>
      <w:r w:rsidR="00000000" w:rsidRPr="00254D85">
        <w:rPr>
          <w:i/>
          <w:iCs/>
          <w:lang w:val="en-US"/>
        </w:rPr>
        <w:t xml:space="preserve">Ar. ramidus, Au. Anamnesis, Au. </w:t>
      </w:r>
      <w:proofErr w:type="spellStart"/>
      <w:r w:rsidR="00000000" w:rsidRPr="00254D85">
        <w:rPr>
          <w:i/>
          <w:iCs/>
          <w:lang w:val="en-US"/>
        </w:rPr>
        <w:t>prometheus</w:t>
      </w:r>
      <w:proofErr w:type="spellEnd"/>
      <w:r w:rsidR="00000000" w:rsidRPr="00254D85">
        <w:rPr>
          <w:lang w:val="en-US"/>
        </w:rPr>
        <w:t xml:space="preserve"> and </w:t>
      </w:r>
      <w:r w:rsidR="00000000" w:rsidRPr="00254D85">
        <w:rPr>
          <w:i/>
          <w:iCs/>
          <w:lang w:val="en-US"/>
        </w:rPr>
        <w:t xml:space="preserve">Au. afarensis </w:t>
      </w:r>
      <w:r w:rsidR="00000000" w:rsidRPr="00254D85">
        <w:rPr>
          <w:lang w:val="en-US"/>
        </w:rPr>
        <w:t>show the lowest values of EQs, ranging between 1.54 (Ar. ramidus) up until 2.19 (</w:t>
      </w:r>
      <w:r w:rsidR="00000000" w:rsidRPr="00254D85">
        <w:rPr>
          <w:i/>
          <w:iCs/>
          <w:lang w:val="en-US"/>
        </w:rPr>
        <w:t xml:space="preserve">Au. </w:t>
      </w:r>
      <w:proofErr w:type="spellStart"/>
      <w:r w:rsidR="00000000" w:rsidRPr="00254D85">
        <w:rPr>
          <w:i/>
          <w:iCs/>
          <w:lang w:val="en-US"/>
        </w:rPr>
        <w:t>prometheus</w:t>
      </w:r>
      <w:proofErr w:type="spellEnd"/>
      <w:r w:rsidR="00000000" w:rsidRPr="00254D85">
        <w:rPr>
          <w:lang w:val="en-US"/>
        </w:rPr>
        <w:t xml:space="preserve">), most comparable to chimpanzees. These are followed by a slight increase in the younger </w:t>
      </w:r>
      <w:r w:rsidR="00000000" w:rsidRPr="00254D85">
        <w:rPr>
          <w:i/>
          <w:iCs/>
          <w:lang w:val="en-US"/>
        </w:rPr>
        <w:t xml:space="preserve">Au. africanus </w:t>
      </w:r>
      <w:r w:rsidR="00000000" w:rsidRPr="00254D85">
        <w:rPr>
          <w:lang w:val="en-US"/>
        </w:rPr>
        <w:t xml:space="preserve">(EQ=2.52) and </w:t>
      </w:r>
      <w:r w:rsidR="00000000" w:rsidRPr="00254D85">
        <w:rPr>
          <w:i/>
          <w:iCs/>
          <w:lang w:val="en-US"/>
        </w:rPr>
        <w:t xml:space="preserve">Au. sediba </w:t>
      </w:r>
      <w:r w:rsidR="00000000" w:rsidRPr="00254D85">
        <w:rPr>
          <w:lang w:val="en-US"/>
        </w:rPr>
        <w:t xml:space="preserve">(EQ=2.31). More notably, our expanded database finds that most </w:t>
      </w:r>
      <w:r w:rsidR="00000000" w:rsidRPr="00254D85">
        <w:rPr>
          <w:i/>
          <w:iCs/>
          <w:lang w:val="en-US"/>
        </w:rPr>
        <w:t>Paranthropus</w:t>
      </w:r>
      <w:r w:rsidR="00000000" w:rsidRPr="00254D85">
        <w:rPr>
          <w:lang w:val="en-US"/>
        </w:rPr>
        <w:t xml:space="preserve"> species </w:t>
      </w:r>
      <w:r w:rsidR="00000000" w:rsidRPr="00254D85">
        <w:rPr>
          <w:lang w:val="en-US"/>
        </w:rPr>
        <w:lastRenderedPageBreak/>
        <w:t xml:space="preserve">(EQ=2.57-2.84) show comparable taxon EQ values to </w:t>
      </w:r>
      <w:r w:rsidR="00000000" w:rsidRPr="00254D85">
        <w:rPr>
          <w:i/>
          <w:iCs/>
          <w:lang w:val="en-US"/>
        </w:rPr>
        <w:t xml:space="preserve">Homo habilis </w:t>
      </w:r>
      <w:r w:rsidR="00000000" w:rsidRPr="00254D85">
        <w:rPr>
          <w:lang w:val="en-US"/>
        </w:rPr>
        <w:t xml:space="preserve">(taxon EQ=2.70), Early </w:t>
      </w:r>
      <w:r w:rsidR="00000000" w:rsidRPr="00254D85">
        <w:rPr>
          <w:i/>
          <w:iCs/>
          <w:lang w:val="en-US"/>
        </w:rPr>
        <w:t xml:space="preserve">Homo </w:t>
      </w:r>
      <w:r w:rsidR="00000000" w:rsidRPr="00254D85">
        <w:rPr>
          <w:lang w:val="en-US"/>
        </w:rPr>
        <w:t xml:space="preserve">(taxon EQ=3.09), </w:t>
      </w:r>
      <w:r w:rsidR="00000000" w:rsidRPr="00254D85">
        <w:rPr>
          <w:i/>
          <w:iCs/>
          <w:lang w:val="en-US"/>
        </w:rPr>
        <w:t xml:space="preserve">Homo naledi </w:t>
      </w:r>
      <w:r w:rsidR="00000000" w:rsidRPr="00254D85">
        <w:rPr>
          <w:lang w:val="en-US"/>
        </w:rPr>
        <w:t xml:space="preserve">(taxon EQ=3.03) and </w:t>
      </w:r>
      <w:r w:rsidR="00000000" w:rsidRPr="00254D85">
        <w:rPr>
          <w:i/>
          <w:iCs/>
          <w:lang w:val="en-US"/>
        </w:rPr>
        <w:t xml:space="preserve">Homo floresiensis </w:t>
      </w:r>
      <w:r w:rsidR="00000000" w:rsidRPr="00254D85">
        <w:rPr>
          <w:lang w:val="en-US"/>
        </w:rPr>
        <w:t xml:space="preserve">(taxon EQ=2.52). </w:t>
      </w:r>
      <w:r w:rsidR="00000000" w:rsidRPr="00254D85">
        <w:rPr>
          <w:i/>
          <w:iCs/>
          <w:lang w:val="en-US"/>
        </w:rPr>
        <w:t>Homo erectus</w:t>
      </w:r>
      <w:r w:rsidR="00000000" w:rsidRPr="00254D85">
        <w:rPr>
          <w:lang w:val="en-US"/>
        </w:rPr>
        <w:t xml:space="preserve"> </w:t>
      </w:r>
      <w:proofErr w:type="spellStart"/>
      <w:r w:rsidR="00000000" w:rsidRPr="00254D85">
        <w:rPr>
          <w:lang w:val="en-US"/>
        </w:rPr>
        <w:t>s.l.</w:t>
      </w:r>
      <w:proofErr w:type="spellEnd"/>
      <w:r w:rsidR="00000000" w:rsidRPr="00254D85">
        <w:rPr>
          <w:lang w:val="en-US"/>
        </w:rPr>
        <w:t xml:space="preserve"> sits slightly higher at taxon EQ=3.39. Only Mid-Pleistocene </w:t>
      </w:r>
      <w:r w:rsidR="00000000" w:rsidRPr="00254D85">
        <w:rPr>
          <w:i/>
          <w:iCs/>
          <w:lang w:val="en-US"/>
        </w:rPr>
        <w:t>Homo</w:t>
      </w:r>
      <w:r w:rsidR="00000000" w:rsidRPr="00254D85">
        <w:rPr>
          <w:lang w:val="en-US"/>
        </w:rPr>
        <w:t xml:space="preserve">, Neanderthals and </w:t>
      </w:r>
      <w:r w:rsidR="00000000" w:rsidRPr="00254D85">
        <w:rPr>
          <w:i/>
          <w:iCs/>
          <w:lang w:val="en-US"/>
        </w:rPr>
        <w:t>Homo sapiens</w:t>
      </w:r>
      <w:r w:rsidR="00000000" w:rsidRPr="00254D85">
        <w:rPr>
          <w:lang w:val="en-US"/>
        </w:rPr>
        <w:t xml:space="preserve"> exhibit average taxon EQ values &gt;4, with </w:t>
      </w:r>
      <w:r w:rsidR="00000000" w:rsidRPr="00254D85">
        <w:rPr>
          <w:i/>
          <w:iCs/>
          <w:lang w:val="en-US"/>
        </w:rPr>
        <w:t>Homo sapiens</w:t>
      </w:r>
      <w:r w:rsidR="00000000" w:rsidRPr="00254D85">
        <w:rPr>
          <w:lang w:val="en-US"/>
        </w:rPr>
        <w:t xml:space="preserve"> topping the taxon chart at a value of 5.34 which doubles the figure of </w:t>
      </w:r>
      <w:r w:rsidR="00000000" w:rsidRPr="00254D85">
        <w:rPr>
          <w:i/>
          <w:iCs/>
          <w:lang w:val="en-US"/>
        </w:rPr>
        <w:t>Homo habilis</w:t>
      </w:r>
      <w:r w:rsidR="00000000" w:rsidRPr="00254D85">
        <w:rPr>
          <w:lang w:val="en-US"/>
        </w:rPr>
        <w:t>.</w:t>
      </w:r>
    </w:p>
    <w:p w14:paraId="02A2E51C" w14:textId="48F00E72" w:rsidR="00AB4F40" w:rsidRPr="00254D85" w:rsidRDefault="00000000">
      <w:pPr>
        <w:rPr>
          <w:lang w:val="en-US"/>
        </w:rPr>
      </w:pPr>
      <w:r w:rsidRPr="00254D85">
        <w:rPr>
          <w:lang w:val="en-US"/>
        </w:rPr>
        <w:t xml:space="preserve">We calculated ‘individual EQs’ for n=66 hominin specimens (4.4 Mya - 11 ka;  Figure </w:t>
      </w:r>
      <w:r w:rsidR="00254D85">
        <w:rPr>
          <w:lang w:val="en-US"/>
        </w:rPr>
        <w:t>S</w:t>
      </w:r>
      <w:r w:rsidRPr="00254D85">
        <w:rPr>
          <w:lang w:val="en-US"/>
        </w:rPr>
        <w:t xml:space="preserve">3). While this number of specimens illustrates how few fossils of sufficient completeness exist that provide both brain size and postcranial body mass estimates across over 4 million years of evolution, data for Late Pleistocene </w:t>
      </w:r>
      <w:r w:rsidRPr="00254D85">
        <w:rPr>
          <w:i/>
          <w:iCs/>
          <w:lang w:val="en-US"/>
        </w:rPr>
        <w:t>Homo sapiens</w:t>
      </w:r>
      <w:r w:rsidRPr="00254D85">
        <w:rPr>
          <w:lang w:val="en-US"/>
        </w:rPr>
        <w:t xml:space="preserve"> (n=30; mean EQ=5.27) and to a lesser degree of Neanderthals (n=10; mean EQ=4.77) and Mid-Pleistocene Homo (n=8; mean EQ=4.21), give a sufficient approximation of actual individual EQs to make comparisons meaningful. Plotting these results across time and taxa (Figure </w:t>
      </w:r>
      <w:r w:rsidR="00254D85">
        <w:rPr>
          <w:lang w:val="en-US"/>
        </w:rPr>
        <w:t>S</w:t>
      </w:r>
      <w:r w:rsidRPr="00254D85">
        <w:rPr>
          <w:lang w:val="en-US"/>
        </w:rPr>
        <w:t xml:space="preserve">3) shows that &gt;1.0 Mya, individual EQs are predominantly &lt;3 and only later consistently &gt;3, with a particular increase in the Middle Pleistocene. The results from two individuals representing early </w:t>
      </w:r>
      <w:r w:rsidRPr="00254D85">
        <w:rPr>
          <w:i/>
          <w:iCs/>
          <w:lang w:val="en-US"/>
        </w:rPr>
        <w:t xml:space="preserve">Homo erectus </w:t>
      </w:r>
      <w:proofErr w:type="spellStart"/>
      <w:r w:rsidRPr="00254D85">
        <w:rPr>
          <w:i/>
          <w:iCs/>
          <w:lang w:val="en-US"/>
        </w:rPr>
        <w:t>s.l</w:t>
      </w:r>
      <w:r w:rsidRPr="00254D85">
        <w:rPr>
          <w:lang w:val="en-US"/>
        </w:rPr>
        <w:t>.</w:t>
      </w:r>
      <w:proofErr w:type="spellEnd"/>
      <w:r w:rsidRPr="00254D85">
        <w:rPr>
          <w:lang w:val="en-US"/>
        </w:rPr>
        <w:t xml:space="preserve">, D2600 from </w:t>
      </w:r>
      <w:proofErr w:type="spellStart"/>
      <w:r w:rsidRPr="00254D85">
        <w:rPr>
          <w:lang w:val="en-US"/>
        </w:rPr>
        <w:t>Dmanisi</w:t>
      </w:r>
      <w:proofErr w:type="spellEnd"/>
      <w:r w:rsidRPr="00254D85">
        <w:rPr>
          <w:lang w:val="en-US"/>
        </w:rPr>
        <w:t xml:space="preserve"> at 1.8 Mya and an adult projection of KNM-WT 15000 at 1.47 Mya, fall within or only slightly above the EQ range of </w:t>
      </w:r>
      <w:r w:rsidRPr="00254D85">
        <w:rPr>
          <w:i/>
          <w:iCs/>
          <w:lang w:val="en-US"/>
        </w:rPr>
        <w:t xml:space="preserve">Au. </w:t>
      </w:r>
      <w:proofErr w:type="spellStart"/>
      <w:r w:rsidRPr="00254D85">
        <w:rPr>
          <w:i/>
          <w:iCs/>
          <w:lang w:val="en-US"/>
        </w:rPr>
        <w:t>garhi</w:t>
      </w:r>
      <w:proofErr w:type="spellEnd"/>
      <w:r w:rsidRPr="00254D85">
        <w:rPr>
          <w:i/>
          <w:iCs/>
          <w:lang w:val="en-US"/>
        </w:rPr>
        <w:t xml:space="preserve">, Au. afarensis </w:t>
      </w:r>
      <w:r w:rsidRPr="00254D85">
        <w:rPr>
          <w:lang w:val="en-US"/>
        </w:rPr>
        <w:t xml:space="preserve">(Lucy) and </w:t>
      </w:r>
      <w:r w:rsidRPr="00254D85">
        <w:rPr>
          <w:i/>
          <w:iCs/>
          <w:lang w:val="en-US"/>
        </w:rPr>
        <w:t>H. floresiensis</w:t>
      </w:r>
      <w:r w:rsidRPr="00254D85">
        <w:rPr>
          <w:lang w:val="en-US"/>
        </w:rPr>
        <w:t xml:space="preserve">. The skewed distribution of individual EQs by time (89% of values &lt;1.0 Mya) and taxa (e.g., </w:t>
      </w:r>
      <w:r w:rsidRPr="00254D85">
        <w:rPr>
          <w:i/>
          <w:iCs/>
          <w:lang w:val="en-US"/>
        </w:rPr>
        <w:t>Homo erectus</w:t>
      </w:r>
      <w:r w:rsidRPr="00254D85">
        <w:rPr>
          <w:lang w:val="en-US"/>
        </w:rPr>
        <w:t xml:space="preserve"> </w:t>
      </w:r>
      <w:proofErr w:type="spellStart"/>
      <w:r w:rsidRPr="00254D85">
        <w:rPr>
          <w:lang w:val="en-US"/>
        </w:rPr>
        <w:t>s.l.</w:t>
      </w:r>
      <w:proofErr w:type="spellEnd"/>
      <w:r w:rsidRPr="00254D85">
        <w:rPr>
          <w:lang w:val="en-US"/>
        </w:rPr>
        <w:t xml:space="preserve"> n=2; mean individual EQ=2,63, most taxa n=1) prevents a detailed discussion of changes by taxon or through time using individual EQ. </w:t>
      </w:r>
    </w:p>
    <w:p w14:paraId="3E3C2110" w14:textId="77777777" w:rsidR="00AB4F40" w:rsidRPr="00254D85" w:rsidRDefault="00AB4F40">
      <w:pPr>
        <w:rPr>
          <w:lang w:val="en-US"/>
        </w:rPr>
      </w:pPr>
    </w:p>
    <w:p w14:paraId="23CD3E01" w14:textId="77777777" w:rsidR="00AB4F40" w:rsidRPr="00254D85" w:rsidRDefault="00AB4F40">
      <w:pPr>
        <w:rPr>
          <w:lang w:val="en-US"/>
        </w:rPr>
      </w:pPr>
    </w:p>
    <w:p w14:paraId="13D07905" w14:textId="77777777" w:rsidR="00AB4F40" w:rsidRPr="00254D85" w:rsidRDefault="00AB4F40">
      <w:pPr>
        <w:rPr>
          <w:lang w:val="en-US"/>
        </w:rPr>
      </w:pPr>
    </w:p>
    <w:p w14:paraId="3FBF6153" w14:textId="77777777" w:rsidR="00AB4F40" w:rsidRPr="00254D85" w:rsidRDefault="00AB4F40">
      <w:pPr>
        <w:rPr>
          <w:lang w:val="en-US"/>
        </w:rPr>
      </w:pPr>
    </w:p>
    <w:p w14:paraId="2C0582F2" w14:textId="77777777" w:rsidR="00AB4F40" w:rsidRPr="00254D85" w:rsidRDefault="00AB4F40">
      <w:pPr>
        <w:rPr>
          <w:lang w:val="en-US"/>
        </w:rPr>
      </w:pPr>
    </w:p>
    <w:p w14:paraId="6A7D56ED" w14:textId="77777777" w:rsidR="00AB4F40" w:rsidRPr="00254D85" w:rsidRDefault="00AB4F40">
      <w:pPr>
        <w:rPr>
          <w:lang w:val="en-US"/>
        </w:rPr>
      </w:pPr>
    </w:p>
    <w:p w14:paraId="657CBA35" w14:textId="77777777" w:rsidR="00AB4F40" w:rsidRPr="00254D85" w:rsidRDefault="00AB4F40">
      <w:pPr>
        <w:rPr>
          <w:lang w:val="en-US"/>
        </w:rPr>
      </w:pPr>
    </w:p>
    <w:p w14:paraId="7D00639C" w14:textId="77777777" w:rsidR="00AB4F40" w:rsidRPr="00254D85" w:rsidRDefault="00AB4F40">
      <w:pPr>
        <w:rPr>
          <w:lang w:val="en-US"/>
        </w:rPr>
      </w:pPr>
    </w:p>
    <w:p w14:paraId="12FA4824" w14:textId="77777777" w:rsidR="00AB4F40" w:rsidRPr="00254D85" w:rsidRDefault="00AB4F40">
      <w:pPr>
        <w:rPr>
          <w:lang w:val="en-US"/>
        </w:rPr>
      </w:pPr>
    </w:p>
    <w:p w14:paraId="26AE5948" w14:textId="77777777" w:rsidR="00AB4F40" w:rsidRPr="00254D85" w:rsidRDefault="00AB4F40">
      <w:pPr>
        <w:rPr>
          <w:lang w:val="en-US"/>
        </w:rPr>
      </w:pPr>
    </w:p>
    <w:p w14:paraId="09A3EE95" w14:textId="77777777" w:rsidR="00AB4F40" w:rsidRPr="00254D85" w:rsidRDefault="00AB4F40">
      <w:pPr>
        <w:rPr>
          <w:lang w:val="en-US"/>
        </w:rPr>
      </w:pPr>
    </w:p>
    <w:p w14:paraId="71049248" w14:textId="77777777" w:rsidR="00AB4F40" w:rsidRPr="00254D85" w:rsidRDefault="00AB4F40">
      <w:pPr>
        <w:rPr>
          <w:lang w:val="en-US"/>
        </w:rPr>
      </w:pPr>
    </w:p>
    <w:p w14:paraId="576CD149" w14:textId="77777777" w:rsidR="00AB4F40" w:rsidRPr="00254D85" w:rsidRDefault="00AB4F40">
      <w:pPr>
        <w:rPr>
          <w:lang w:val="en-US"/>
        </w:rPr>
      </w:pPr>
    </w:p>
    <w:p w14:paraId="04A5C48D" w14:textId="77777777" w:rsidR="00AB4F40" w:rsidRPr="00254D85" w:rsidRDefault="00AB4F40">
      <w:pPr>
        <w:rPr>
          <w:lang w:val="en-US"/>
        </w:rPr>
      </w:pPr>
    </w:p>
    <w:p w14:paraId="6671FF55" w14:textId="77777777" w:rsidR="00AB4F40" w:rsidRPr="00254D85" w:rsidRDefault="00AB4F40">
      <w:pPr>
        <w:rPr>
          <w:lang w:val="en-US"/>
        </w:rPr>
      </w:pPr>
    </w:p>
    <w:p w14:paraId="3E5D3CDE" w14:textId="77777777" w:rsidR="00AB4F40" w:rsidRPr="00254D85" w:rsidRDefault="00AB4F40">
      <w:pPr>
        <w:rPr>
          <w:lang w:val="en-US"/>
        </w:rPr>
      </w:pPr>
    </w:p>
    <w:p w14:paraId="19F4D416" w14:textId="77777777" w:rsidR="00AB4F40" w:rsidRPr="00254D85" w:rsidRDefault="00AB4F40">
      <w:pPr>
        <w:rPr>
          <w:lang w:val="en-US"/>
        </w:rPr>
      </w:pPr>
    </w:p>
    <w:p w14:paraId="607915C0" w14:textId="77777777" w:rsidR="00AB4F40" w:rsidRPr="00254D85" w:rsidRDefault="00AB4F40">
      <w:pPr>
        <w:rPr>
          <w:lang w:val="en-US"/>
        </w:rPr>
      </w:pPr>
    </w:p>
    <w:p w14:paraId="204444B6" w14:textId="77777777" w:rsidR="00AB4F40" w:rsidRPr="00254D85" w:rsidRDefault="00AB4F40">
      <w:pPr>
        <w:rPr>
          <w:lang w:val="en-US"/>
        </w:rPr>
      </w:pPr>
    </w:p>
    <w:p w14:paraId="760CCB69" w14:textId="77777777" w:rsidR="00AB4F40" w:rsidRPr="00254D85" w:rsidRDefault="00AB4F40">
      <w:pPr>
        <w:spacing w:after="160" w:line="256" w:lineRule="auto"/>
        <w:rPr>
          <w:b/>
          <w:bCs/>
          <w:sz w:val="8"/>
          <w:szCs w:val="8"/>
          <w:lang w:val="en-US"/>
        </w:rPr>
      </w:pPr>
    </w:p>
    <w:p w14:paraId="63E47E6B" w14:textId="77777777" w:rsidR="00AB4F40" w:rsidRDefault="00000000">
      <w:r>
        <w:rPr>
          <w:noProof/>
        </w:rPr>
        <w:lastRenderedPageBreak/>
        <w:drawing>
          <wp:inline distT="0" distB="0" distL="0" distR="0" wp14:anchorId="44752802" wp14:editId="5D8CC03F">
            <wp:extent cx="5890956" cy="3462338"/>
            <wp:effectExtent l="0" t="0" r="0" b="0"/>
            <wp:docPr id="10" name="image11.png" descr="Ein Bild, das Text, Screenshot, Diagramm, parallel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11.png" descr="Ein Bild, das Text, Screenshot, Diagramm, parallel enthält.&#10;&#10;KI-generierte Inhalte können fehlerhaft sein."/>
                    <pic:cNvPicPr preferRelativeResize="0"/>
                  </pic:nvPicPr>
                  <pic:blipFill>
                    <a:blip r:embed="rId4"/>
                    <a:srcRect/>
                    <a:stretch>
                      <a:fillRect/>
                    </a:stretch>
                  </pic:blipFill>
                  <pic:spPr>
                    <a:xfrm>
                      <a:off x="0" y="0"/>
                      <a:ext cx="5890956" cy="3462338"/>
                    </a:xfrm>
                    <a:prstGeom prst="rect">
                      <a:avLst/>
                    </a:prstGeom>
                    <a:ln/>
                  </pic:spPr>
                </pic:pic>
              </a:graphicData>
            </a:graphic>
          </wp:inline>
        </w:drawing>
      </w:r>
    </w:p>
    <w:p w14:paraId="4FD2B1B3" w14:textId="77777777" w:rsidR="00AB4F40" w:rsidRDefault="00000000">
      <w:r>
        <w:rPr>
          <w:noProof/>
        </w:rPr>
        <w:drawing>
          <wp:inline distT="0" distB="0" distL="0" distR="0" wp14:anchorId="7BB823D3" wp14:editId="624347EB">
            <wp:extent cx="5897701" cy="3570562"/>
            <wp:effectExtent l="0" t="0" r="0" b="0"/>
            <wp:docPr id="2" name="image2.png" descr="Ein Bild, das Text, Diagramm, Reihe, parallel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2.png" descr="Ein Bild, das Text, Diagramm, Reihe, parallel enthält.&#10;&#10;KI-generierte Inhalte können fehlerhaft sein."/>
                    <pic:cNvPicPr preferRelativeResize="0"/>
                  </pic:nvPicPr>
                  <pic:blipFill>
                    <a:blip r:embed="rId5"/>
                    <a:srcRect/>
                    <a:stretch>
                      <a:fillRect/>
                    </a:stretch>
                  </pic:blipFill>
                  <pic:spPr>
                    <a:xfrm>
                      <a:off x="0" y="0"/>
                      <a:ext cx="5897701" cy="3570562"/>
                    </a:xfrm>
                    <a:prstGeom prst="rect">
                      <a:avLst/>
                    </a:prstGeom>
                    <a:ln/>
                  </pic:spPr>
                </pic:pic>
              </a:graphicData>
            </a:graphic>
          </wp:inline>
        </w:drawing>
      </w:r>
    </w:p>
    <w:p w14:paraId="60F81045" w14:textId="3A7FD5EA" w:rsidR="00AB4F40" w:rsidRPr="00254D85" w:rsidRDefault="00254D85">
      <w:pPr>
        <w:rPr>
          <w:sz w:val="20"/>
          <w:szCs w:val="20"/>
          <w:lang w:val="en-US"/>
        </w:rPr>
      </w:pPr>
      <w:r>
        <w:rPr>
          <w:b/>
          <w:bCs/>
          <w:sz w:val="20"/>
          <w:szCs w:val="20"/>
          <w:lang w:val="en-US"/>
        </w:rPr>
        <w:t>Figure</w:t>
      </w:r>
      <w:r w:rsidR="00000000" w:rsidRPr="00254D85">
        <w:rPr>
          <w:b/>
          <w:bCs/>
          <w:sz w:val="20"/>
          <w:szCs w:val="20"/>
          <w:lang w:val="en-US"/>
        </w:rPr>
        <w:t xml:space="preserve"> </w:t>
      </w:r>
      <w:r>
        <w:rPr>
          <w:b/>
          <w:bCs/>
          <w:sz w:val="20"/>
          <w:szCs w:val="20"/>
          <w:lang w:val="en-US"/>
        </w:rPr>
        <w:t>S</w:t>
      </w:r>
      <w:r w:rsidR="00000000" w:rsidRPr="00254D85">
        <w:rPr>
          <w:b/>
          <w:bCs/>
          <w:sz w:val="20"/>
          <w:szCs w:val="20"/>
          <w:lang w:val="en-US"/>
        </w:rPr>
        <w:t>1.</w:t>
      </w:r>
      <w:r w:rsidR="00000000" w:rsidRPr="00254D85">
        <w:rPr>
          <w:sz w:val="20"/>
          <w:szCs w:val="20"/>
          <w:lang w:val="en-US"/>
        </w:rPr>
        <w:t xml:space="preserve"> Top: Average taxon EQs by species ordered by genus and from older to younger. Bottom: </w:t>
      </w:r>
      <w:proofErr w:type="spellStart"/>
      <w:r w:rsidR="00000000" w:rsidRPr="00254D85">
        <w:rPr>
          <w:sz w:val="20"/>
          <w:szCs w:val="20"/>
          <w:lang w:val="en-US"/>
        </w:rPr>
        <w:t>Paleodeme</w:t>
      </w:r>
      <w:proofErr w:type="spellEnd"/>
      <w:r w:rsidR="00000000" w:rsidRPr="00254D85">
        <w:rPr>
          <w:sz w:val="20"/>
          <w:szCs w:val="20"/>
          <w:lang w:val="en-US"/>
        </w:rPr>
        <w:t xml:space="preserve"> EQ data grouped by the same taxa. Note the intra-specific variation (e.g., for </w:t>
      </w:r>
      <w:r w:rsidR="00000000" w:rsidRPr="00254D85">
        <w:rPr>
          <w:i/>
          <w:iCs/>
          <w:sz w:val="20"/>
          <w:szCs w:val="20"/>
          <w:lang w:val="en-US"/>
        </w:rPr>
        <w:t>Homo erectus</w:t>
      </w:r>
      <w:r w:rsidR="00000000" w:rsidRPr="00254D85">
        <w:rPr>
          <w:sz w:val="20"/>
          <w:szCs w:val="20"/>
          <w:lang w:val="en-US"/>
        </w:rPr>
        <w:t xml:space="preserve"> </w:t>
      </w:r>
      <w:proofErr w:type="spellStart"/>
      <w:r w:rsidR="00000000" w:rsidRPr="00254D85">
        <w:rPr>
          <w:sz w:val="20"/>
          <w:szCs w:val="20"/>
          <w:lang w:val="en-US"/>
        </w:rPr>
        <w:t>s.l.</w:t>
      </w:r>
      <w:proofErr w:type="spellEnd"/>
      <w:r w:rsidR="00000000" w:rsidRPr="00254D85">
        <w:rPr>
          <w:sz w:val="20"/>
          <w:szCs w:val="20"/>
          <w:lang w:val="en-US"/>
        </w:rPr>
        <w:t xml:space="preserve">) made visible for each taxon by using the </w:t>
      </w:r>
      <w:proofErr w:type="spellStart"/>
      <w:r w:rsidR="00000000" w:rsidRPr="00254D85">
        <w:rPr>
          <w:sz w:val="20"/>
          <w:szCs w:val="20"/>
          <w:lang w:val="en-US"/>
        </w:rPr>
        <w:t>paleodeme</w:t>
      </w:r>
      <w:proofErr w:type="spellEnd"/>
      <w:r w:rsidR="00000000" w:rsidRPr="00254D85">
        <w:rPr>
          <w:sz w:val="20"/>
          <w:szCs w:val="20"/>
          <w:lang w:val="en-US"/>
        </w:rPr>
        <w:t xml:space="preserve"> EQ approach.</w:t>
      </w:r>
    </w:p>
    <w:p w14:paraId="279504A7" w14:textId="77777777" w:rsidR="00AB4F40" w:rsidRPr="00254D85" w:rsidRDefault="00AB4F40">
      <w:pPr>
        <w:rPr>
          <w:lang w:val="en-US"/>
        </w:rPr>
      </w:pPr>
    </w:p>
    <w:p w14:paraId="1AE04F7D" w14:textId="77777777" w:rsidR="00AB4F40" w:rsidRDefault="00000000">
      <w:pPr>
        <w:ind w:left="-426"/>
      </w:pPr>
      <w:r>
        <w:rPr>
          <w:noProof/>
        </w:rPr>
        <w:lastRenderedPageBreak/>
        <w:drawing>
          <wp:inline distT="114300" distB="114300" distL="114300" distR="114300" wp14:anchorId="4A2ADC5C" wp14:editId="69549507">
            <wp:extent cx="6177218" cy="3252788"/>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6177218" cy="3252788"/>
                    </a:xfrm>
                    <a:prstGeom prst="rect">
                      <a:avLst/>
                    </a:prstGeom>
                    <a:ln/>
                  </pic:spPr>
                </pic:pic>
              </a:graphicData>
            </a:graphic>
          </wp:inline>
        </w:drawing>
      </w:r>
    </w:p>
    <w:p w14:paraId="2A563991" w14:textId="41EADF39" w:rsidR="00AB4F40" w:rsidRPr="00254D85" w:rsidRDefault="00254D85">
      <w:pPr>
        <w:ind w:left="-284"/>
        <w:rPr>
          <w:sz w:val="20"/>
          <w:szCs w:val="20"/>
          <w:lang w:val="en-US"/>
        </w:rPr>
      </w:pPr>
      <w:r>
        <w:rPr>
          <w:b/>
          <w:bCs/>
          <w:sz w:val="20"/>
          <w:szCs w:val="20"/>
          <w:lang w:val="en-US"/>
        </w:rPr>
        <w:t>Figure S</w:t>
      </w:r>
      <w:r w:rsidR="00000000" w:rsidRPr="00254D85">
        <w:rPr>
          <w:b/>
          <w:bCs/>
          <w:sz w:val="20"/>
          <w:szCs w:val="20"/>
          <w:lang w:val="en-US"/>
        </w:rPr>
        <w:t>2.</w:t>
      </w:r>
      <w:r w:rsidR="00000000" w:rsidRPr="00254D85">
        <w:rPr>
          <w:sz w:val="20"/>
          <w:szCs w:val="20"/>
          <w:lang w:val="en-US"/>
        </w:rPr>
        <w:t xml:space="preserve">  Scatterplot of </w:t>
      </w:r>
      <w:proofErr w:type="spellStart"/>
      <w:r w:rsidR="00000000" w:rsidRPr="00254D85">
        <w:rPr>
          <w:sz w:val="20"/>
          <w:szCs w:val="20"/>
          <w:lang w:val="en-US"/>
        </w:rPr>
        <w:t>Paleodeme</w:t>
      </w:r>
      <w:proofErr w:type="spellEnd"/>
      <w:r w:rsidR="00000000" w:rsidRPr="00254D85">
        <w:rPr>
          <w:sz w:val="20"/>
          <w:szCs w:val="20"/>
          <w:lang w:val="en-US"/>
        </w:rPr>
        <w:t xml:space="preserve"> EQs with taxonomic indication.</w:t>
      </w:r>
    </w:p>
    <w:p w14:paraId="48EB2A45" w14:textId="77777777" w:rsidR="00AB4F40" w:rsidRPr="00254D85" w:rsidRDefault="00AB4F40">
      <w:pPr>
        <w:rPr>
          <w:i/>
          <w:iCs/>
          <w:lang w:val="en-US"/>
        </w:rPr>
      </w:pPr>
    </w:p>
    <w:p w14:paraId="00C1748F" w14:textId="77777777" w:rsidR="00AB4F40" w:rsidRPr="00254D85" w:rsidRDefault="00AB4F40">
      <w:pPr>
        <w:rPr>
          <w:lang w:val="en-US"/>
        </w:rPr>
      </w:pPr>
    </w:p>
    <w:p w14:paraId="18A13D1C" w14:textId="77777777" w:rsidR="00AB4F40" w:rsidRDefault="00000000">
      <w:pPr>
        <w:ind w:left="-567"/>
      </w:pPr>
      <w:r>
        <w:rPr>
          <w:noProof/>
        </w:rPr>
        <w:drawing>
          <wp:inline distT="0" distB="0" distL="0" distR="0" wp14:anchorId="6CE6250D" wp14:editId="5428590F">
            <wp:extent cx="6184284" cy="3328419"/>
            <wp:effectExtent l="0" t="0" r="0" b="0"/>
            <wp:docPr id="9" name="image5.png" descr="Ein Bild, das Text, Screenshot, Reihe, Diagramm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5.png" descr="Ein Bild, das Text, Screenshot, Reihe, Diagramm enthält.&#10;&#10;KI-generierte Inhalte können fehlerhaft sein."/>
                    <pic:cNvPicPr preferRelativeResize="0"/>
                  </pic:nvPicPr>
                  <pic:blipFill>
                    <a:blip r:embed="rId7"/>
                    <a:srcRect/>
                    <a:stretch>
                      <a:fillRect/>
                    </a:stretch>
                  </pic:blipFill>
                  <pic:spPr>
                    <a:xfrm>
                      <a:off x="0" y="0"/>
                      <a:ext cx="6184284" cy="3328419"/>
                    </a:xfrm>
                    <a:prstGeom prst="rect">
                      <a:avLst/>
                    </a:prstGeom>
                    <a:ln/>
                  </pic:spPr>
                </pic:pic>
              </a:graphicData>
            </a:graphic>
          </wp:inline>
        </w:drawing>
      </w:r>
    </w:p>
    <w:p w14:paraId="7CB2269F" w14:textId="2D789506" w:rsidR="00AB4F40" w:rsidRPr="00254D85" w:rsidRDefault="00254D85">
      <w:pPr>
        <w:rPr>
          <w:sz w:val="20"/>
          <w:szCs w:val="20"/>
          <w:lang w:val="en-US"/>
        </w:rPr>
      </w:pPr>
      <w:r>
        <w:rPr>
          <w:b/>
          <w:bCs/>
          <w:sz w:val="20"/>
          <w:szCs w:val="20"/>
          <w:lang w:val="en-US"/>
        </w:rPr>
        <w:t>Figure S</w:t>
      </w:r>
      <w:r w:rsidR="00000000" w:rsidRPr="00254D85">
        <w:rPr>
          <w:b/>
          <w:bCs/>
          <w:sz w:val="20"/>
          <w:szCs w:val="20"/>
          <w:lang w:val="en-US"/>
        </w:rPr>
        <w:t>3:</w:t>
      </w:r>
      <w:r w:rsidR="00000000" w:rsidRPr="00254D85">
        <w:rPr>
          <w:sz w:val="20"/>
          <w:szCs w:val="20"/>
          <w:lang w:val="en-US"/>
        </w:rPr>
        <w:t xml:space="preserve"> Scatterplot of individual EQ for fossil specimens with species designation.</w:t>
      </w:r>
    </w:p>
    <w:p w14:paraId="5980AA18" w14:textId="77777777" w:rsidR="00AB4F40" w:rsidRPr="00254D85" w:rsidRDefault="00AB4F40">
      <w:pPr>
        <w:rPr>
          <w:sz w:val="20"/>
          <w:szCs w:val="20"/>
          <w:lang w:val="en-US"/>
        </w:rPr>
      </w:pPr>
    </w:p>
    <w:p w14:paraId="380A3469" w14:textId="77777777" w:rsidR="00AB4F40" w:rsidRDefault="00000000">
      <w:pPr>
        <w:ind w:right="-749"/>
        <w:jc w:val="center"/>
        <w:rPr>
          <w:b/>
          <w:bCs/>
        </w:rPr>
      </w:pPr>
      <w:r>
        <w:rPr>
          <w:noProof/>
        </w:rPr>
        <w:lastRenderedPageBreak/>
        <w:drawing>
          <wp:inline distT="114300" distB="114300" distL="114300" distR="114300" wp14:anchorId="2AED7FAC" wp14:editId="4E5370EC">
            <wp:extent cx="5934075" cy="3476625"/>
            <wp:effectExtent l="0" t="0" r="9525" b="9525"/>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34413" cy="3476823"/>
                    </a:xfrm>
                    <a:prstGeom prst="rect">
                      <a:avLst/>
                    </a:prstGeom>
                    <a:ln/>
                  </pic:spPr>
                </pic:pic>
              </a:graphicData>
            </a:graphic>
          </wp:inline>
        </w:drawing>
      </w:r>
    </w:p>
    <w:p w14:paraId="7A8963E0" w14:textId="77777777" w:rsidR="00AB4F40" w:rsidRPr="00254D85" w:rsidRDefault="00000000">
      <w:pPr>
        <w:ind w:left="-1276" w:right="-749"/>
        <w:jc w:val="center"/>
        <w:rPr>
          <w:lang w:val="en-US"/>
        </w:rPr>
      </w:pPr>
      <w:r w:rsidRPr="00254D85">
        <w:rPr>
          <w:lang w:val="en-US"/>
        </w:rPr>
        <w:t xml:space="preserve">            </w:t>
      </w:r>
      <w:r>
        <w:rPr>
          <w:noProof/>
        </w:rPr>
        <w:drawing>
          <wp:inline distT="114300" distB="114300" distL="114300" distR="114300" wp14:anchorId="7FB2BD9B" wp14:editId="260618B5">
            <wp:extent cx="5924550" cy="31623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25193" cy="3162643"/>
                    </a:xfrm>
                    <a:prstGeom prst="rect">
                      <a:avLst/>
                    </a:prstGeom>
                    <a:ln/>
                  </pic:spPr>
                </pic:pic>
              </a:graphicData>
            </a:graphic>
          </wp:inline>
        </w:drawing>
      </w:r>
    </w:p>
    <w:p w14:paraId="03C99060" w14:textId="745149F6" w:rsidR="00AB4F40" w:rsidRPr="00254D85" w:rsidRDefault="00254D85">
      <w:pPr>
        <w:jc w:val="center"/>
        <w:rPr>
          <w:sz w:val="20"/>
          <w:szCs w:val="20"/>
          <w:lang w:val="en-US"/>
        </w:rPr>
      </w:pPr>
      <w:r>
        <w:rPr>
          <w:b/>
          <w:bCs/>
          <w:sz w:val="20"/>
          <w:szCs w:val="20"/>
          <w:lang w:val="en-US"/>
        </w:rPr>
        <w:t>Figure S</w:t>
      </w:r>
      <w:r w:rsidR="00000000" w:rsidRPr="00254D85">
        <w:rPr>
          <w:b/>
          <w:bCs/>
          <w:sz w:val="20"/>
          <w:szCs w:val="20"/>
          <w:lang w:val="en-US"/>
        </w:rPr>
        <w:t>4.</w:t>
      </w:r>
      <w:r w:rsidR="00000000" w:rsidRPr="00254D85">
        <w:rPr>
          <w:sz w:val="20"/>
          <w:szCs w:val="20"/>
          <w:lang w:val="en-US"/>
        </w:rPr>
        <w:t xml:space="preserve"> </w:t>
      </w:r>
      <w:proofErr w:type="spellStart"/>
      <w:r w:rsidR="00000000" w:rsidRPr="00254D85">
        <w:rPr>
          <w:sz w:val="20"/>
          <w:szCs w:val="20"/>
          <w:lang w:val="en-US"/>
        </w:rPr>
        <w:t>Paleodeme</w:t>
      </w:r>
      <w:proofErr w:type="spellEnd"/>
      <w:r w:rsidR="00000000" w:rsidRPr="00254D85">
        <w:rPr>
          <w:sz w:val="20"/>
          <w:szCs w:val="20"/>
          <w:lang w:val="en-US"/>
        </w:rPr>
        <w:t xml:space="preserve"> EQs with associated archaeology. Sample sizes (n): UP=21; MP/MSA=13; Acheulean=5; </w:t>
      </w:r>
      <w:proofErr w:type="spellStart"/>
      <w:r w:rsidR="00000000" w:rsidRPr="00254D85">
        <w:rPr>
          <w:sz w:val="20"/>
          <w:szCs w:val="20"/>
          <w:lang w:val="en-US"/>
        </w:rPr>
        <w:t>Oldowan</w:t>
      </w:r>
      <w:proofErr w:type="spellEnd"/>
      <w:r w:rsidR="00000000" w:rsidRPr="00254D85">
        <w:rPr>
          <w:sz w:val="20"/>
          <w:szCs w:val="20"/>
          <w:lang w:val="en-US"/>
        </w:rPr>
        <w:t xml:space="preserve">(&lt;1.0 Mya)=5; </w:t>
      </w:r>
      <w:proofErr w:type="spellStart"/>
      <w:r w:rsidR="00000000" w:rsidRPr="00254D85">
        <w:rPr>
          <w:sz w:val="20"/>
          <w:szCs w:val="20"/>
          <w:lang w:val="en-US"/>
        </w:rPr>
        <w:t>Oldowan</w:t>
      </w:r>
      <w:proofErr w:type="spellEnd"/>
      <w:r w:rsidR="00000000" w:rsidRPr="00254D85">
        <w:rPr>
          <w:sz w:val="20"/>
          <w:szCs w:val="20"/>
          <w:lang w:val="en-US"/>
        </w:rPr>
        <w:t xml:space="preserve"> (&gt;1.0 Mya)=9.</w:t>
      </w:r>
    </w:p>
    <w:p w14:paraId="66B45A0F" w14:textId="77777777" w:rsidR="00AB4F40" w:rsidRPr="00254D85" w:rsidRDefault="00AB4F40">
      <w:pPr>
        <w:jc w:val="center"/>
        <w:rPr>
          <w:sz w:val="20"/>
          <w:szCs w:val="20"/>
          <w:lang w:val="en-US"/>
        </w:rPr>
      </w:pPr>
    </w:p>
    <w:p w14:paraId="2FEFF194" w14:textId="77777777" w:rsidR="00AB4F40" w:rsidRPr="00254D85" w:rsidRDefault="00AB4F40">
      <w:pPr>
        <w:jc w:val="center"/>
        <w:rPr>
          <w:sz w:val="20"/>
          <w:szCs w:val="20"/>
          <w:lang w:val="en-US"/>
        </w:rPr>
      </w:pPr>
    </w:p>
    <w:p w14:paraId="23138579" w14:textId="77777777" w:rsidR="00AB4F40" w:rsidRPr="00254D85" w:rsidRDefault="00AB4F40">
      <w:pPr>
        <w:jc w:val="center"/>
        <w:rPr>
          <w:sz w:val="20"/>
          <w:szCs w:val="20"/>
          <w:lang w:val="en-US"/>
        </w:rPr>
      </w:pPr>
    </w:p>
    <w:p w14:paraId="3EF42A1B" w14:textId="77777777" w:rsidR="00AB4F40" w:rsidRPr="00254D85" w:rsidRDefault="00AB4F40">
      <w:pPr>
        <w:jc w:val="center"/>
        <w:rPr>
          <w:sz w:val="20"/>
          <w:szCs w:val="20"/>
          <w:lang w:val="en-US"/>
        </w:rPr>
      </w:pPr>
    </w:p>
    <w:p w14:paraId="38001BA9" w14:textId="77777777" w:rsidR="00AB4F40" w:rsidRPr="00254D85" w:rsidRDefault="00AB4F40">
      <w:pPr>
        <w:jc w:val="center"/>
        <w:rPr>
          <w:sz w:val="20"/>
          <w:szCs w:val="20"/>
          <w:lang w:val="en-US"/>
        </w:rPr>
      </w:pPr>
    </w:p>
    <w:p w14:paraId="7731F1AA" w14:textId="77777777" w:rsidR="00AB4F40" w:rsidRPr="00254D85" w:rsidRDefault="00AB4F40">
      <w:pPr>
        <w:jc w:val="center"/>
        <w:rPr>
          <w:sz w:val="20"/>
          <w:szCs w:val="20"/>
          <w:lang w:val="en-US"/>
        </w:rPr>
      </w:pPr>
    </w:p>
    <w:p w14:paraId="52110DB4" w14:textId="77777777" w:rsidR="00AB4F40" w:rsidRPr="00254D85" w:rsidRDefault="00AB4F40">
      <w:pPr>
        <w:jc w:val="center"/>
        <w:rPr>
          <w:sz w:val="20"/>
          <w:szCs w:val="20"/>
          <w:lang w:val="en-US"/>
        </w:rPr>
      </w:pPr>
    </w:p>
    <w:p w14:paraId="73479179" w14:textId="77777777" w:rsidR="00AB4F40" w:rsidRPr="00254D85" w:rsidRDefault="00AB4F40">
      <w:pPr>
        <w:jc w:val="center"/>
        <w:rPr>
          <w:sz w:val="20"/>
          <w:szCs w:val="20"/>
          <w:lang w:val="en-US"/>
        </w:rPr>
      </w:pPr>
    </w:p>
    <w:p w14:paraId="1BA4BC0E" w14:textId="77777777" w:rsidR="00AB4F40" w:rsidRPr="00254D85" w:rsidRDefault="00AB4F40">
      <w:pPr>
        <w:jc w:val="center"/>
        <w:rPr>
          <w:sz w:val="20"/>
          <w:szCs w:val="20"/>
          <w:lang w:val="en-US"/>
        </w:rPr>
      </w:pPr>
    </w:p>
    <w:p w14:paraId="19CF2A8C" w14:textId="77777777" w:rsidR="00AB4F40" w:rsidRPr="00254D85" w:rsidRDefault="00AB4F40">
      <w:pPr>
        <w:jc w:val="center"/>
        <w:rPr>
          <w:sz w:val="20"/>
          <w:szCs w:val="20"/>
          <w:lang w:val="en-US"/>
        </w:rPr>
      </w:pPr>
    </w:p>
    <w:p w14:paraId="3B9FFEF2" w14:textId="77777777" w:rsidR="00AB4F40" w:rsidRPr="00254D85" w:rsidRDefault="00AB4F40">
      <w:pPr>
        <w:jc w:val="center"/>
        <w:rPr>
          <w:sz w:val="20"/>
          <w:szCs w:val="20"/>
          <w:lang w:val="en-US"/>
        </w:rPr>
      </w:pPr>
    </w:p>
    <w:p w14:paraId="04046BB3" w14:textId="77777777" w:rsidR="00AB4F40" w:rsidRPr="00254D85" w:rsidRDefault="00AB4F40">
      <w:pPr>
        <w:jc w:val="center"/>
        <w:rPr>
          <w:sz w:val="20"/>
          <w:szCs w:val="20"/>
          <w:lang w:val="en-US"/>
        </w:rPr>
      </w:pPr>
    </w:p>
    <w:p w14:paraId="38A46714" w14:textId="77777777" w:rsidR="00AB4F40" w:rsidRPr="00254D85" w:rsidRDefault="00AB4F40">
      <w:pPr>
        <w:jc w:val="center"/>
        <w:rPr>
          <w:sz w:val="20"/>
          <w:szCs w:val="20"/>
          <w:lang w:val="en-US"/>
        </w:rPr>
      </w:pPr>
    </w:p>
    <w:p w14:paraId="161334D2" w14:textId="77777777" w:rsidR="00AB4F40" w:rsidRPr="00254D85" w:rsidRDefault="00AB4F40">
      <w:pPr>
        <w:rPr>
          <w:i/>
          <w:iCs/>
          <w:sz w:val="20"/>
          <w:szCs w:val="20"/>
          <w:lang w:val="en-US"/>
        </w:rPr>
      </w:pPr>
    </w:p>
    <w:tbl>
      <w:tblPr>
        <w:tblStyle w:val="a0"/>
        <w:tblW w:w="869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1425"/>
        <w:gridCol w:w="1305"/>
        <w:gridCol w:w="1431"/>
        <w:gridCol w:w="971"/>
        <w:gridCol w:w="1061"/>
      </w:tblGrid>
      <w:tr w:rsidR="00AB4F40" w14:paraId="322C23AE" w14:textId="77777777">
        <w:trPr>
          <w:trHeight w:val="113"/>
        </w:trPr>
        <w:tc>
          <w:tcPr>
            <w:tcW w:w="2505" w:type="dxa"/>
            <w:tcMar>
              <w:top w:w="100" w:type="dxa"/>
              <w:left w:w="100" w:type="dxa"/>
              <w:bottom w:w="100" w:type="dxa"/>
              <w:right w:w="100" w:type="dxa"/>
            </w:tcMar>
          </w:tcPr>
          <w:p w14:paraId="79DE2BDC" w14:textId="77777777" w:rsidR="00AB4F40" w:rsidRDefault="00000000">
            <w:pPr>
              <w:widowControl w:val="0"/>
              <w:spacing w:line="240" w:lineRule="auto"/>
              <w:rPr>
                <w:b/>
                <w:bCs/>
                <w:i/>
                <w:iCs/>
                <w:sz w:val="18"/>
                <w:szCs w:val="18"/>
              </w:rPr>
            </w:pPr>
            <w:r>
              <w:rPr>
                <w:b/>
                <w:bCs/>
                <w:i/>
                <w:iCs/>
                <w:sz w:val="18"/>
                <w:szCs w:val="18"/>
              </w:rPr>
              <w:t>Taxon</w:t>
            </w:r>
          </w:p>
        </w:tc>
        <w:tc>
          <w:tcPr>
            <w:tcW w:w="1425" w:type="dxa"/>
            <w:tcMar>
              <w:top w:w="100" w:type="dxa"/>
              <w:left w:w="100" w:type="dxa"/>
              <w:bottom w:w="100" w:type="dxa"/>
              <w:right w:w="100" w:type="dxa"/>
            </w:tcMar>
          </w:tcPr>
          <w:p w14:paraId="5B459360" w14:textId="77777777" w:rsidR="00AB4F40" w:rsidRDefault="00000000">
            <w:pPr>
              <w:widowControl w:val="0"/>
              <w:spacing w:line="240" w:lineRule="auto"/>
              <w:rPr>
                <w:b/>
                <w:bCs/>
                <w:sz w:val="18"/>
                <w:szCs w:val="18"/>
              </w:rPr>
            </w:pPr>
            <w:proofErr w:type="spellStart"/>
            <w:r>
              <w:rPr>
                <w:b/>
                <w:bCs/>
                <w:sz w:val="18"/>
                <w:szCs w:val="18"/>
              </w:rPr>
              <w:t>Paleodemes</w:t>
            </w:r>
            <w:proofErr w:type="spellEnd"/>
            <w:r>
              <w:rPr>
                <w:b/>
                <w:bCs/>
                <w:sz w:val="18"/>
                <w:szCs w:val="18"/>
              </w:rPr>
              <w:t xml:space="preserve"> (n)</w:t>
            </w:r>
          </w:p>
        </w:tc>
        <w:tc>
          <w:tcPr>
            <w:tcW w:w="1305" w:type="dxa"/>
            <w:tcMar>
              <w:top w:w="100" w:type="dxa"/>
              <w:left w:w="100" w:type="dxa"/>
              <w:bottom w:w="100" w:type="dxa"/>
              <w:right w:w="100" w:type="dxa"/>
            </w:tcMar>
          </w:tcPr>
          <w:p w14:paraId="1733BED7" w14:textId="77777777" w:rsidR="00AB4F40" w:rsidRDefault="00000000">
            <w:pPr>
              <w:widowControl w:val="0"/>
              <w:spacing w:line="240" w:lineRule="auto"/>
              <w:rPr>
                <w:b/>
                <w:bCs/>
                <w:sz w:val="18"/>
                <w:szCs w:val="18"/>
              </w:rPr>
            </w:pPr>
            <w:r>
              <w:rPr>
                <w:b/>
                <w:bCs/>
                <w:sz w:val="18"/>
                <w:szCs w:val="18"/>
              </w:rPr>
              <w:t xml:space="preserve">Body </w:t>
            </w:r>
            <w:proofErr w:type="spellStart"/>
            <w:r>
              <w:rPr>
                <w:b/>
                <w:bCs/>
                <w:sz w:val="18"/>
                <w:szCs w:val="18"/>
              </w:rPr>
              <w:t>sizes</w:t>
            </w:r>
            <w:proofErr w:type="spellEnd"/>
            <w:r>
              <w:rPr>
                <w:b/>
                <w:bCs/>
                <w:sz w:val="18"/>
                <w:szCs w:val="18"/>
              </w:rPr>
              <w:t xml:space="preserve"> (n)</w:t>
            </w:r>
          </w:p>
        </w:tc>
        <w:tc>
          <w:tcPr>
            <w:tcW w:w="1431" w:type="dxa"/>
            <w:tcMar>
              <w:top w:w="100" w:type="dxa"/>
              <w:left w:w="100" w:type="dxa"/>
              <w:bottom w:w="100" w:type="dxa"/>
              <w:right w:w="100" w:type="dxa"/>
            </w:tcMar>
          </w:tcPr>
          <w:p w14:paraId="372D0656" w14:textId="77777777" w:rsidR="00AB4F40" w:rsidRDefault="00000000">
            <w:pPr>
              <w:widowControl w:val="0"/>
              <w:spacing w:line="240" w:lineRule="auto"/>
              <w:rPr>
                <w:b/>
                <w:bCs/>
                <w:sz w:val="18"/>
                <w:szCs w:val="18"/>
              </w:rPr>
            </w:pPr>
            <w:r>
              <w:rPr>
                <w:b/>
                <w:bCs/>
                <w:sz w:val="18"/>
                <w:szCs w:val="18"/>
              </w:rPr>
              <w:t xml:space="preserve">Brain </w:t>
            </w:r>
            <w:proofErr w:type="spellStart"/>
            <w:r>
              <w:rPr>
                <w:b/>
                <w:bCs/>
                <w:sz w:val="18"/>
                <w:szCs w:val="18"/>
              </w:rPr>
              <w:t>sizes</w:t>
            </w:r>
            <w:proofErr w:type="spellEnd"/>
            <w:r>
              <w:rPr>
                <w:b/>
                <w:bCs/>
                <w:sz w:val="18"/>
                <w:szCs w:val="18"/>
              </w:rPr>
              <w:t xml:space="preserve"> (n)</w:t>
            </w:r>
          </w:p>
        </w:tc>
        <w:tc>
          <w:tcPr>
            <w:tcW w:w="971" w:type="dxa"/>
            <w:tcMar>
              <w:top w:w="100" w:type="dxa"/>
              <w:left w:w="100" w:type="dxa"/>
              <w:bottom w:w="100" w:type="dxa"/>
              <w:right w:w="100" w:type="dxa"/>
            </w:tcMar>
          </w:tcPr>
          <w:p w14:paraId="5558EEFA" w14:textId="77777777" w:rsidR="00AB4F40" w:rsidRDefault="00000000">
            <w:pPr>
              <w:widowControl w:val="0"/>
              <w:spacing w:line="240" w:lineRule="auto"/>
              <w:rPr>
                <w:b/>
                <w:bCs/>
                <w:sz w:val="18"/>
                <w:szCs w:val="18"/>
              </w:rPr>
            </w:pPr>
            <w:r>
              <w:rPr>
                <w:b/>
                <w:bCs/>
                <w:sz w:val="18"/>
                <w:szCs w:val="18"/>
              </w:rPr>
              <w:t>Mean EQ</w:t>
            </w:r>
          </w:p>
        </w:tc>
        <w:tc>
          <w:tcPr>
            <w:tcW w:w="1061" w:type="dxa"/>
            <w:tcMar>
              <w:top w:w="100" w:type="dxa"/>
              <w:left w:w="100" w:type="dxa"/>
              <w:bottom w:w="100" w:type="dxa"/>
              <w:right w:w="100" w:type="dxa"/>
            </w:tcMar>
          </w:tcPr>
          <w:p w14:paraId="4FD4CF93" w14:textId="77777777" w:rsidR="00AB4F40" w:rsidRDefault="00000000">
            <w:pPr>
              <w:widowControl w:val="0"/>
              <w:spacing w:line="240" w:lineRule="auto"/>
              <w:rPr>
                <w:b/>
                <w:bCs/>
                <w:sz w:val="18"/>
                <w:szCs w:val="18"/>
              </w:rPr>
            </w:pPr>
            <w:r>
              <w:rPr>
                <w:b/>
                <w:bCs/>
                <w:sz w:val="18"/>
                <w:szCs w:val="18"/>
              </w:rPr>
              <w:t>Range EQ</w:t>
            </w:r>
          </w:p>
        </w:tc>
      </w:tr>
      <w:tr w:rsidR="00AB4F40" w14:paraId="73B0888A" w14:textId="77777777">
        <w:trPr>
          <w:trHeight w:val="113"/>
        </w:trPr>
        <w:tc>
          <w:tcPr>
            <w:tcW w:w="2505" w:type="dxa"/>
            <w:tcMar>
              <w:top w:w="100" w:type="dxa"/>
              <w:left w:w="100" w:type="dxa"/>
              <w:bottom w:w="100" w:type="dxa"/>
              <w:right w:w="100" w:type="dxa"/>
            </w:tcMar>
          </w:tcPr>
          <w:p w14:paraId="6261858D" w14:textId="77777777" w:rsidR="00AB4F40" w:rsidRDefault="00000000">
            <w:pPr>
              <w:widowControl w:val="0"/>
              <w:spacing w:line="240" w:lineRule="auto"/>
              <w:rPr>
                <w:i/>
                <w:iCs/>
                <w:sz w:val="16"/>
                <w:szCs w:val="16"/>
              </w:rPr>
            </w:pPr>
            <w:proofErr w:type="spellStart"/>
            <w:r>
              <w:rPr>
                <w:sz w:val="16"/>
                <w:szCs w:val="16"/>
              </w:rPr>
              <w:t>Pleistocene</w:t>
            </w:r>
            <w:proofErr w:type="spellEnd"/>
            <w:r>
              <w:rPr>
                <w:i/>
                <w:iCs/>
                <w:sz w:val="16"/>
                <w:szCs w:val="16"/>
              </w:rPr>
              <w:t xml:space="preserve"> Homo sapiens</w:t>
            </w:r>
          </w:p>
        </w:tc>
        <w:tc>
          <w:tcPr>
            <w:tcW w:w="1425" w:type="dxa"/>
            <w:tcMar>
              <w:top w:w="100" w:type="dxa"/>
              <w:left w:w="100" w:type="dxa"/>
              <w:bottom w:w="100" w:type="dxa"/>
              <w:right w:w="100" w:type="dxa"/>
            </w:tcMar>
          </w:tcPr>
          <w:p w14:paraId="524D6D08" w14:textId="77777777" w:rsidR="00AB4F40" w:rsidRDefault="00000000">
            <w:pPr>
              <w:widowControl w:val="0"/>
              <w:spacing w:line="240" w:lineRule="auto"/>
              <w:rPr>
                <w:sz w:val="16"/>
                <w:szCs w:val="16"/>
              </w:rPr>
            </w:pPr>
            <w:r>
              <w:rPr>
                <w:sz w:val="16"/>
                <w:szCs w:val="16"/>
              </w:rPr>
              <w:t>26</w:t>
            </w:r>
          </w:p>
        </w:tc>
        <w:tc>
          <w:tcPr>
            <w:tcW w:w="1305" w:type="dxa"/>
            <w:tcMar>
              <w:top w:w="100" w:type="dxa"/>
              <w:left w:w="100" w:type="dxa"/>
              <w:bottom w:w="100" w:type="dxa"/>
              <w:right w:w="100" w:type="dxa"/>
            </w:tcMar>
          </w:tcPr>
          <w:p w14:paraId="7F5C9A94" w14:textId="77777777" w:rsidR="00AB4F40" w:rsidRDefault="00000000">
            <w:pPr>
              <w:widowControl w:val="0"/>
              <w:spacing w:line="240" w:lineRule="auto"/>
              <w:rPr>
                <w:sz w:val="16"/>
                <w:szCs w:val="16"/>
              </w:rPr>
            </w:pPr>
            <w:r>
              <w:rPr>
                <w:sz w:val="16"/>
                <w:szCs w:val="16"/>
              </w:rPr>
              <w:t>66</w:t>
            </w:r>
          </w:p>
        </w:tc>
        <w:tc>
          <w:tcPr>
            <w:tcW w:w="1431" w:type="dxa"/>
            <w:tcMar>
              <w:top w:w="100" w:type="dxa"/>
              <w:left w:w="100" w:type="dxa"/>
              <w:bottom w:w="100" w:type="dxa"/>
              <w:right w:w="100" w:type="dxa"/>
            </w:tcMar>
          </w:tcPr>
          <w:p w14:paraId="1EA31555" w14:textId="77777777" w:rsidR="00AB4F40" w:rsidRDefault="00000000">
            <w:pPr>
              <w:widowControl w:val="0"/>
              <w:spacing w:line="240" w:lineRule="auto"/>
              <w:rPr>
                <w:sz w:val="16"/>
                <w:szCs w:val="16"/>
              </w:rPr>
            </w:pPr>
            <w:r>
              <w:rPr>
                <w:sz w:val="16"/>
                <w:szCs w:val="16"/>
              </w:rPr>
              <w:t>61</w:t>
            </w:r>
          </w:p>
        </w:tc>
        <w:tc>
          <w:tcPr>
            <w:tcW w:w="971" w:type="dxa"/>
            <w:tcMar>
              <w:top w:w="100" w:type="dxa"/>
              <w:left w:w="100" w:type="dxa"/>
              <w:bottom w:w="100" w:type="dxa"/>
              <w:right w:w="100" w:type="dxa"/>
            </w:tcMar>
          </w:tcPr>
          <w:p w14:paraId="71761134" w14:textId="77777777" w:rsidR="00AB4F40" w:rsidRDefault="00000000">
            <w:pPr>
              <w:widowControl w:val="0"/>
              <w:spacing w:line="240" w:lineRule="auto"/>
              <w:rPr>
                <w:sz w:val="16"/>
                <w:szCs w:val="16"/>
              </w:rPr>
            </w:pPr>
            <w:r>
              <w:rPr>
                <w:sz w:val="16"/>
                <w:szCs w:val="16"/>
              </w:rPr>
              <w:t>5.29</w:t>
            </w:r>
          </w:p>
        </w:tc>
        <w:tc>
          <w:tcPr>
            <w:tcW w:w="1061" w:type="dxa"/>
            <w:tcMar>
              <w:top w:w="100" w:type="dxa"/>
              <w:left w:w="100" w:type="dxa"/>
              <w:bottom w:w="100" w:type="dxa"/>
              <w:right w:w="100" w:type="dxa"/>
            </w:tcMar>
          </w:tcPr>
          <w:p w14:paraId="597EE1FD" w14:textId="77777777" w:rsidR="00AB4F40" w:rsidRDefault="00000000">
            <w:pPr>
              <w:widowControl w:val="0"/>
              <w:spacing w:line="240" w:lineRule="auto"/>
              <w:rPr>
                <w:sz w:val="16"/>
                <w:szCs w:val="16"/>
              </w:rPr>
            </w:pPr>
            <w:r>
              <w:rPr>
                <w:sz w:val="16"/>
                <w:szCs w:val="16"/>
              </w:rPr>
              <w:t>4.44-6.77</w:t>
            </w:r>
          </w:p>
        </w:tc>
      </w:tr>
      <w:tr w:rsidR="00AB4F40" w14:paraId="6C972CDC" w14:textId="77777777">
        <w:trPr>
          <w:trHeight w:val="113"/>
        </w:trPr>
        <w:tc>
          <w:tcPr>
            <w:tcW w:w="2505" w:type="dxa"/>
            <w:tcMar>
              <w:top w:w="100" w:type="dxa"/>
              <w:left w:w="100" w:type="dxa"/>
              <w:bottom w:w="100" w:type="dxa"/>
              <w:right w:w="100" w:type="dxa"/>
            </w:tcMar>
          </w:tcPr>
          <w:p w14:paraId="567309F9" w14:textId="77777777" w:rsidR="00AB4F40" w:rsidRDefault="00000000">
            <w:pPr>
              <w:widowControl w:val="0"/>
              <w:spacing w:line="240" w:lineRule="auto"/>
              <w:rPr>
                <w:i/>
                <w:iCs/>
                <w:sz w:val="16"/>
                <w:szCs w:val="16"/>
              </w:rPr>
            </w:pPr>
            <w:proofErr w:type="spellStart"/>
            <w:r>
              <w:rPr>
                <w:i/>
                <w:iCs/>
                <w:sz w:val="16"/>
                <w:szCs w:val="16"/>
              </w:rPr>
              <w:t>Neanderthal</w:t>
            </w:r>
            <w:proofErr w:type="spellEnd"/>
          </w:p>
        </w:tc>
        <w:tc>
          <w:tcPr>
            <w:tcW w:w="1425" w:type="dxa"/>
            <w:tcMar>
              <w:top w:w="100" w:type="dxa"/>
              <w:left w:w="100" w:type="dxa"/>
              <w:bottom w:w="100" w:type="dxa"/>
              <w:right w:w="100" w:type="dxa"/>
            </w:tcMar>
          </w:tcPr>
          <w:p w14:paraId="16526868" w14:textId="77777777" w:rsidR="00AB4F40" w:rsidRDefault="00000000">
            <w:pPr>
              <w:widowControl w:val="0"/>
              <w:spacing w:line="240" w:lineRule="auto"/>
              <w:rPr>
                <w:sz w:val="16"/>
                <w:szCs w:val="16"/>
              </w:rPr>
            </w:pPr>
            <w:r>
              <w:rPr>
                <w:sz w:val="16"/>
                <w:szCs w:val="16"/>
              </w:rPr>
              <w:t>10</w:t>
            </w:r>
          </w:p>
        </w:tc>
        <w:tc>
          <w:tcPr>
            <w:tcW w:w="1305" w:type="dxa"/>
            <w:tcMar>
              <w:top w:w="100" w:type="dxa"/>
              <w:left w:w="100" w:type="dxa"/>
              <w:bottom w:w="100" w:type="dxa"/>
              <w:right w:w="100" w:type="dxa"/>
            </w:tcMar>
          </w:tcPr>
          <w:p w14:paraId="727C142D" w14:textId="77777777" w:rsidR="00AB4F40" w:rsidRDefault="00000000">
            <w:pPr>
              <w:widowControl w:val="0"/>
              <w:spacing w:line="240" w:lineRule="auto"/>
              <w:rPr>
                <w:sz w:val="16"/>
                <w:szCs w:val="16"/>
              </w:rPr>
            </w:pPr>
            <w:r>
              <w:rPr>
                <w:sz w:val="16"/>
                <w:szCs w:val="16"/>
              </w:rPr>
              <w:t>23</w:t>
            </w:r>
          </w:p>
        </w:tc>
        <w:tc>
          <w:tcPr>
            <w:tcW w:w="1431" w:type="dxa"/>
            <w:tcMar>
              <w:top w:w="100" w:type="dxa"/>
              <w:left w:w="100" w:type="dxa"/>
              <w:bottom w:w="100" w:type="dxa"/>
              <w:right w:w="100" w:type="dxa"/>
            </w:tcMar>
          </w:tcPr>
          <w:p w14:paraId="1D1EFD9B" w14:textId="77777777" w:rsidR="00AB4F40" w:rsidRDefault="00000000">
            <w:pPr>
              <w:widowControl w:val="0"/>
              <w:spacing w:line="240" w:lineRule="auto"/>
              <w:rPr>
                <w:sz w:val="16"/>
                <w:szCs w:val="16"/>
              </w:rPr>
            </w:pPr>
            <w:r>
              <w:rPr>
                <w:sz w:val="16"/>
                <w:szCs w:val="16"/>
              </w:rPr>
              <w:t>15</w:t>
            </w:r>
          </w:p>
        </w:tc>
        <w:tc>
          <w:tcPr>
            <w:tcW w:w="971" w:type="dxa"/>
            <w:tcMar>
              <w:top w:w="100" w:type="dxa"/>
              <w:left w:w="100" w:type="dxa"/>
              <w:bottom w:w="100" w:type="dxa"/>
              <w:right w:w="100" w:type="dxa"/>
            </w:tcMar>
          </w:tcPr>
          <w:p w14:paraId="48F3F581" w14:textId="77777777" w:rsidR="00AB4F40" w:rsidRDefault="00000000">
            <w:pPr>
              <w:widowControl w:val="0"/>
              <w:spacing w:line="240" w:lineRule="auto"/>
              <w:rPr>
                <w:sz w:val="16"/>
                <w:szCs w:val="16"/>
              </w:rPr>
            </w:pPr>
            <w:r>
              <w:rPr>
                <w:sz w:val="16"/>
                <w:szCs w:val="16"/>
              </w:rPr>
              <w:t>4.74</w:t>
            </w:r>
          </w:p>
        </w:tc>
        <w:tc>
          <w:tcPr>
            <w:tcW w:w="1061" w:type="dxa"/>
            <w:tcMar>
              <w:top w:w="100" w:type="dxa"/>
              <w:left w:w="100" w:type="dxa"/>
              <w:bottom w:w="100" w:type="dxa"/>
              <w:right w:w="100" w:type="dxa"/>
            </w:tcMar>
          </w:tcPr>
          <w:p w14:paraId="521E39AB" w14:textId="77777777" w:rsidR="00AB4F40" w:rsidRDefault="00000000">
            <w:pPr>
              <w:widowControl w:val="0"/>
              <w:spacing w:line="240" w:lineRule="auto"/>
              <w:rPr>
                <w:sz w:val="16"/>
                <w:szCs w:val="16"/>
              </w:rPr>
            </w:pPr>
            <w:r>
              <w:rPr>
                <w:sz w:val="16"/>
                <w:szCs w:val="16"/>
              </w:rPr>
              <w:t>3.91-5.78</w:t>
            </w:r>
          </w:p>
        </w:tc>
      </w:tr>
      <w:tr w:rsidR="00AB4F40" w14:paraId="1E1E1F04" w14:textId="77777777">
        <w:trPr>
          <w:trHeight w:val="113"/>
        </w:trPr>
        <w:tc>
          <w:tcPr>
            <w:tcW w:w="2505" w:type="dxa"/>
            <w:tcMar>
              <w:top w:w="100" w:type="dxa"/>
              <w:left w:w="100" w:type="dxa"/>
              <w:bottom w:w="100" w:type="dxa"/>
              <w:right w:w="100" w:type="dxa"/>
            </w:tcMar>
          </w:tcPr>
          <w:p w14:paraId="7EA0E8A8" w14:textId="77777777" w:rsidR="00AB4F40" w:rsidRDefault="00000000">
            <w:pPr>
              <w:widowControl w:val="0"/>
              <w:spacing w:line="240" w:lineRule="auto"/>
              <w:rPr>
                <w:i/>
                <w:iCs/>
                <w:sz w:val="16"/>
                <w:szCs w:val="16"/>
              </w:rPr>
            </w:pPr>
            <w:r>
              <w:rPr>
                <w:i/>
                <w:iCs/>
                <w:sz w:val="16"/>
                <w:szCs w:val="16"/>
              </w:rPr>
              <w:t>Mid-</w:t>
            </w:r>
            <w:proofErr w:type="spellStart"/>
            <w:r>
              <w:rPr>
                <w:i/>
                <w:iCs/>
                <w:sz w:val="16"/>
                <w:szCs w:val="16"/>
              </w:rPr>
              <w:t>Pleistocene</w:t>
            </w:r>
            <w:proofErr w:type="spellEnd"/>
            <w:r>
              <w:rPr>
                <w:i/>
                <w:iCs/>
                <w:sz w:val="16"/>
                <w:szCs w:val="16"/>
              </w:rPr>
              <w:t xml:space="preserve"> Homo</w:t>
            </w:r>
          </w:p>
        </w:tc>
        <w:tc>
          <w:tcPr>
            <w:tcW w:w="1425" w:type="dxa"/>
            <w:tcMar>
              <w:top w:w="100" w:type="dxa"/>
              <w:left w:w="100" w:type="dxa"/>
              <w:bottom w:w="100" w:type="dxa"/>
              <w:right w:w="100" w:type="dxa"/>
            </w:tcMar>
          </w:tcPr>
          <w:p w14:paraId="7E0A753B" w14:textId="77777777" w:rsidR="00AB4F40" w:rsidRDefault="00000000">
            <w:pPr>
              <w:widowControl w:val="0"/>
              <w:spacing w:line="240" w:lineRule="auto"/>
              <w:rPr>
                <w:sz w:val="16"/>
                <w:szCs w:val="16"/>
              </w:rPr>
            </w:pPr>
            <w:r>
              <w:rPr>
                <w:sz w:val="16"/>
                <w:szCs w:val="16"/>
              </w:rPr>
              <w:t>5</w:t>
            </w:r>
          </w:p>
        </w:tc>
        <w:tc>
          <w:tcPr>
            <w:tcW w:w="1305" w:type="dxa"/>
            <w:tcMar>
              <w:top w:w="100" w:type="dxa"/>
              <w:left w:w="100" w:type="dxa"/>
              <w:bottom w:w="100" w:type="dxa"/>
              <w:right w:w="100" w:type="dxa"/>
            </w:tcMar>
          </w:tcPr>
          <w:p w14:paraId="7240508A" w14:textId="77777777" w:rsidR="00AB4F40" w:rsidRDefault="00000000">
            <w:pPr>
              <w:widowControl w:val="0"/>
              <w:spacing w:line="240" w:lineRule="auto"/>
              <w:rPr>
                <w:sz w:val="16"/>
                <w:szCs w:val="16"/>
              </w:rPr>
            </w:pPr>
            <w:r>
              <w:rPr>
                <w:sz w:val="16"/>
                <w:szCs w:val="16"/>
              </w:rPr>
              <w:t>34</w:t>
            </w:r>
          </w:p>
        </w:tc>
        <w:tc>
          <w:tcPr>
            <w:tcW w:w="1431" w:type="dxa"/>
            <w:tcMar>
              <w:top w:w="100" w:type="dxa"/>
              <w:left w:w="100" w:type="dxa"/>
              <w:bottom w:w="100" w:type="dxa"/>
              <w:right w:w="100" w:type="dxa"/>
            </w:tcMar>
          </w:tcPr>
          <w:p w14:paraId="285EC4EE" w14:textId="77777777" w:rsidR="00AB4F40" w:rsidRDefault="00000000">
            <w:pPr>
              <w:widowControl w:val="0"/>
              <w:spacing w:line="240" w:lineRule="auto"/>
              <w:rPr>
                <w:sz w:val="16"/>
                <w:szCs w:val="16"/>
              </w:rPr>
            </w:pPr>
            <w:r>
              <w:rPr>
                <w:sz w:val="16"/>
                <w:szCs w:val="16"/>
              </w:rPr>
              <w:t>18</w:t>
            </w:r>
          </w:p>
        </w:tc>
        <w:tc>
          <w:tcPr>
            <w:tcW w:w="971" w:type="dxa"/>
            <w:tcMar>
              <w:top w:w="100" w:type="dxa"/>
              <w:left w:w="100" w:type="dxa"/>
              <w:bottom w:w="100" w:type="dxa"/>
              <w:right w:w="100" w:type="dxa"/>
            </w:tcMar>
          </w:tcPr>
          <w:p w14:paraId="56B5AF9B" w14:textId="77777777" w:rsidR="00AB4F40" w:rsidRDefault="00000000">
            <w:pPr>
              <w:widowControl w:val="0"/>
              <w:spacing w:line="240" w:lineRule="auto"/>
              <w:rPr>
                <w:sz w:val="16"/>
                <w:szCs w:val="16"/>
              </w:rPr>
            </w:pPr>
            <w:r>
              <w:rPr>
                <w:sz w:val="16"/>
                <w:szCs w:val="16"/>
              </w:rPr>
              <w:t>4.08</w:t>
            </w:r>
          </w:p>
        </w:tc>
        <w:tc>
          <w:tcPr>
            <w:tcW w:w="1061" w:type="dxa"/>
            <w:tcMar>
              <w:top w:w="100" w:type="dxa"/>
              <w:left w:w="100" w:type="dxa"/>
              <w:bottom w:w="100" w:type="dxa"/>
              <w:right w:w="100" w:type="dxa"/>
            </w:tcMar>
          </w:tcPr>
          <w:p w14:paraId="131EC2A6" w14:textId="77777777" w:rsidR="00AB4F40" w:rsidRDefault="00000000">
            <w:pPr>
              <w:widowControl w:val="0"/>
              <w:spacing w:line="240" w:lineRule="auto"/>
              <w:rPr>
                <w:sz w:val="16"/>
                <w:szCs w:val="16"/>
              </w:rPr>
            </w:pPr>
            <w:r>
              <w:rPr>
                <w:sz w:val="16"/>
                <w:szCs w:val="16"/>
              </w:rPr>
              <w:t>3.61-4.38</w:t>
            </w:r>
          </w:p>
        </w:tc>
      </w:tr>
      <w:tr w:rsidR="00AB4F40" w14:paraId="7B560388" w14:textId="77777777">
        <w:trPr>
          <w:trHeight w:val="113"/>
        </w:trPr>
        <w:tc>
          <w:tcPr>
            <w:tcW w:w="2505" w:type="dxa"/>
            <w:tcMar>
              <w:top w:w="100" w:type="dxa"/>
              <w:left w:w="100" w:type="dxa"/>
              <w:bottom w:w="100" w:type="dxa"/>
              <w:right w:w="100" w:type="dxa"/>
            </w:tcMar>
          </w:tcPr>
          <w:p w14:paraId="0498A596" w14:textId="77777777" w:rsidR="00AB4F40" w:rsidRDefault="00000000">
            <w:pPr>
              <w:widowControl w:val="0"/>
              <w:spacing w:line="240" w:lineRule="auto"/>
              <w:rPr>
                <w:i/>
                <w:iCs/>
                <w:sz w:val="16"/>
                <w:szCs w:val="16"/>
              </w:rPr>
            </w:pPr>
            <w:r>
              <w:rPr>
                <w:i/>
                <w:iCs/>
                <w:sz w:val="16"/>
                <w:szCs w:val="16"/>
              </w:rPr>
              <w:t xml:space="preserve">Homo </w:t>
            </w:r>
            <w:proofErr w:type="spellStart"/>
            <w:r>
              <w:rPr>
                <w:i/>
                <w:iCs/>
                <w:sz w:val="16"/>
                <w:szCs w:val="16"/>
              </w:rPr>
              <w:t>floresiensis</w:t>
            </w:r>
            <w:proofErr w:type="spellEnd"/>
          </w:p>
        </w:tc>
        <w:tc>
          <w:tcPr>
            <w:tcW w:w="1425" w:type="dxa"/>
            <w:tcMar>
              <w:top w:w="100" w:type="dxa"/>
              <w:left w:w="100" w:type="dxa"/>
              <w:bottom w:w="100" w:type="dxa"/>
              <w:right w:w="100" w:type="dxa"/>
            </w:tcMar>
          </w:tcPr>
          <w:p w14:paraId="6F1529C1" w14:textId="77777777" w:rsidR="00AB4F40" w:rsidRDefault="00000000">
            <w:pPr>
              <w:widowControl w:val="0"/>
              <w:spacing w:line="240" w:lineRule="auto"/>
              <w:rPr>
                <w:sz w:val="16"/>
                <w:szCs w:val="16"/>
              </w:rPr>
            </w:pPr>
            <w:r>
              <w:rPr>
                <w:sz w:val="16"/>
                <w:szCs w:val="16"/>
              </w:rPr>
              <w:t>1</w:t>
            </w:r>
          </w:p>
        </w:tc>
        <w:tc>
          <w:tcPr>
            <w:tcW w:w="1305" w:type="dxa"/>
            <w:tcMar>
              <w:top w:w="100" w:type="dxa"/>
              <w:left w:w="100" w:type="dxa"/>
              <w:bottom w:w="100" w:type="dxa"/>
              <w:right w:w="100" w:type="dxa"/>
            </w:tcMar>
          </w:tcPr>
          <w:p w14:paraId="19EFCF25" w14:textId="77777777" w:rsidR="00AB4F40" w:rsidRDefault="00000000">
            <w:pPr>
              <w:widowControl w:val="0"/>
              <w:spacing w:line="240" w:lineRule="auto"/>
              <w:rPr>
                <w:sz w:val="16"/>
                <w:szCs w:val="16"/>
              </w:rPr>
            </w:pPr>
            <w:r>
              <w:rPr>
                <w:sz w:val="16"/>
                <w:szCs w:val="16"/>
              </w:rPr>
              <w:t>1</w:t>
            </w:r>
          </w:p>
        </w:tc>
        <w:tc>
          <w:tcPr>
            <w:tcW w:w="1431" w:type="dxa"/>
            <w:tcMar>
              <w:top w:w="100" w:type="dxa"/>
              <w:left w:w="100" w:type="dxa"/>
              <w:bottom w:w="100" w:type="dxa"/>
              <w:right w:w="100" w:type="dxa"/>
            </w:tcMar>
          </w:tcPr>
          <w:p w14:paraId="1FEA8600" w14:textId="77777777" w:rsidR="00AB4F40" w:rsidRDefault="00000000">
            <w:pPr>
              <w:widowControl w:val="0"/>
              <w:spacing w:line="240" w:lineRule="auto"/>
              <w:rPr>
                <w:sz w:val="16"/>
                <w:szCs w:val="16"/>
              </w:rPr>
            </w:pPr>
            <w:r>
              <w:rPr>
                <w:sz w:val="16"/>
                <w:szCs w:val="16"/>
              </w:rPr>
              <w:t>1</w:t>
            </w:r>
          </w:p>
        </w:tc>
        <w:tc>
          <w:tcPr>
            <w:tcW w:w="971" w:type="dxa"/>
            <w:tcMar>
              <w:top w:w="100" w:type="dxa"/>
              <w:left w:w="100" w:type="dxa"/>
              <w:bottom w:w="100" w:type="dxa"/>
              <w:right w:w="100" w:type="dxa"/>
            </w:tcMar>
          </w:tcPr>
          <w:p w14:paraId="03237363" w14:textId="77777777" w:rsidR="00AB4F40" w:rsidRDefault="00000000">
            <w:pPr>
              <w:widowControl w:val="0"/>
              <w:spacing w:line="240" w:lineRule="auto"/>
              <w:rPr>
                <w:sz w:val="16"/>
                <w:szCs w:val="16"/>
              </w:rPr>
            </w:pPr>
            <w:r>
              <w:rPr>
                <w:sz w:val="16"/>
                <w:szCs w:val="16"/>
              </w:rPr>
              <w:t>2.52</w:t>
            </w:r>
          </w:p>
        </w:tc>
        <w:tc>
          <w:tcPr>
            <w:tcW w:w="1061" w:type="dxa"/>
            <w:tcMar>
              <w:top w:w="100" w:type="dxa"/>
              <w:left w:w="100" w:type="dxa"/>
              <w:bottom w:w="100" w:type="dxa"/>
              <w:right w:w="100" w:type="dxa"/>
            </w:tcMar>
          </w:tcPr>
          <w:p w14:paraId="020E5816" w14:textId="77777777" w:rsidR="00AB4F40" w:rsidRDefault="00000000">
            <w:pPr>
              <w:widowControl w:val="0"/>
              <w:spacing w:line="240" w:lineRule="auto"/>
              <w:rPr>
                <w:sz w:val="16"/>
                <w:szCs w:val="16"/>
              </w:rPr>
            </w:pPr>
            <w:r>
              <w:rPr>
                <w:sz w:val="16"/>
                <w:szCs w:val="16"/>
              </w:rPr>
              <w:t>-</w:t>
            </w:r>
          </w:p>
        </w:tc>
      </w:tr>
      <w:tr w:rsidR="00AB4F40" w14:paraId="2DA1BF9F" w14:textId="77777777">
        <w:trPr>
          <w:trHeight w:val="113"/>
        </w:trPr>
        <w:tc>
          <w:tcPr>
            <w:tcW w:w="2505" w:type="dxa"/>
            <w:tcMar>
              <w:top w:w="100" w:type="dxa"/>
              <w:left w:w="100" w:type="dxa"/>
              <w:bottom w:w="100" w:type="dxa"/>
              <w:right w:w="100" w:type="dxa"/>
            </w:tcMar>
          </w:tcPr>
          <w:p w14:paraId="2DD26A72" w14:textId="77777777" w:rsidR="00AB4F40" w:rsidRDefault="00000000">
            <w:pPr>
              <w:widowControl w:val="0"/>
              <w:spacing w:line="240" w:lineRule="auto"/>
              <w:rPr>
                <w:i/>
                <w:iCs/>
                <w:sz w:val="16"/>
                <w:szCs w:val="16"/>
              </w:rPr>
            </w:pPr>
            <w:r>
              <w:rPr>
                <w:i/>
                <w:iCs/>
                <w:sz w:val="16"/>
                <w:szCs w:val="16"/>
              </w:rPr>
              <w:t>Homo naledi</w:t>
            </w:r>
          </w:p>
        </w:tc>
        <w:tc>
          <w:tcPr>
            <w:tcW w:w="1425" w:type="dxa"/>
            <w:tcMar>
              <w:top w:w="100" w:type="dxa"/>
              <w:left w:w="100" w:type="dxa"/>
              <w:bottom w:w="100" w:type="dxa"/>
              <w:right w:w="100" w:type="dxa"/>
            </w:tcMar>
          </w:tcPr>
          <w:p w14:paraId="7C4A54ED" w14:textId="77777777" w:rsidR="00AB4F40" w:rsidRDefault="00000000">
            <w:pPr>
              <w:widowControl w:val="0"/>
              <w:spacing w:line="240" w:lineRule="auto"/>
              <w:rPr>
                <w:sz w:val="16"/>
                <w:szCs w:val="16"/>
              </w:rPr>
            </w:pPr>
            <w:r>
              <w:rPr>
                <w:sz w:val="16"/>
                <w:szCs w:val="16"/>
              </w:rPr>
              <w:t>1</w:t>
            </w:r>
          </w:p>
        </w:tc>
        <w:tc>
          <w:tcPr>
            <w:tcW w:w="1305" w:type="dxa"/>
            <w:tcMar>
              <w:top w:w="100" w:type="dxa"/>
              <w:left w:w="100" w:type="dxa"/>
              <w:bottom w:w="100" w:type="dxa"/>
              <w:right w:w="100" w:type="dxa"/>
            </w:tcMar>
          </w:tcPr>
          <w:p w14:paraId="4AA90D2C" w14:textId="77777777" w:rsidR="00AB4F40" w:rsidRDefault="00000000">
            <w:pPr>
              <w:widowControl w:val="0"/>
              <w:spacing w:line="240" w:lineRule="auto"/>
              <w:rPr>
                <w:sz w:val="16"/>
                <w:szCs w:val="16"/>
              </w:rPr>
            </w:pPr>
            <w:r>
              <w:rPr>
                <w:sz w:val="16"/>
                <w:szCs w:val="16"/>
              </w:rPr>
              <w:t>9</w:t>
            </w:r>
          </w:p>
        </w:tc>
        <w:tc>
          <w:tcPr>
            <w:tcW w:w="1431" w:type="dxa"/>
            <w:tcMar>
              <w:top w:w="100" w:type="dxa"/>
              <w:left w:w="100" w:type="dxa"/>
              <w:bottom w:w="100" w:type="dxa"/>
              <w:right w:w="100" w:type="dxa"/>
            </w:tcMar>
          </w:tcPr>
          <w:p w14:paraId="526B1B3D" w14:textId="77777777" w:rsidR="00AB4F40" w:rsidRDefault="00000000">
            <w:pPr>
              <w:widowControl w:val="0"/>
              <w:spacing w:line="240" w:lineRule="auto"/>
              <w:rPr>
                <w:sz w:val="16"/>
                <w:szCs w:val="16"/>
              </w:rPr>
            </w:pPr>
            <w:r>
              <w:rPr>
                <w:sz w:val="16"/>
                <w:szCs w:val="16"/>
              </w:rPr>
              <w:t>3</w:t>
            </w:r>
          </w:p>
        </w:tc>
        <w:tc>
          <w:tcPr>
            <w:tcW w:w="971" w:type="dxa"/>
            <w:tcMar>
              <w:top w:w="100" w:type="dxa"/>
              <w:left w:w="100" w:type="dxa"/>
              <w:bottom w:w="100" w:type="dxa"/>
              <w:right w:w="100" w:type="dxa"/>
            </w:tcMar>
          </w:tcPr>
          <w:p w14:paraId="7200CD39" w14:textId="77777777" w:rsidR="00AB4F40" w:rsidRDefault="00000000">
            <w:pPr>
              <w:widowControl w:val="0"/>
              <w:spacing w:line="240" w:lineRule="auto"/>
              <w:rPr>
                <w:sz w:val="16"/>
                <w:szCs w:val="16"/>
              </w:rPr>
            </w:pPr>
            <w:r>
              <w:rPr>
                <w:sz w:val="16"/>
                <w:szCs w:val="16"/>
              </w:rPr>
              <w:t>3.03</w:t>
            </w:r>
          </w:p>
        </w:tc>
        <w:tc>
          <w:tcPr>
            <w:tcW w:w="1061" w:type="dxa"/>
            <w:tcMar>
              <w:top w:w="100" w:type="dxa"/>
              <w:left w:w="100" w:type="dxa"/>
              <w:bottom w:w="100" w:type="dxa"/>
              <w:right w:w="100" w:type="dxa"/>
            </w:tcMar>
          </w:tcPr>
          <w:p w14:paraId="23CDEA49" w14:textId="77777777" w:rsidR="00AB4F40" w:rsidRDefault="00000000">
            <w:pPr>
              <w:widowControl w:val="0"/>
              <w:spacing w:line="240" w:lineRule="auto"/>
              <w:rPr>
                <w:sz w:val="16"/>
                <w:szCs w:val="16"/>
              </w:rPr>
            </w:pPr>
            <w:r>
              <w:rPr>
                <w:sz w:val="16"/>
                <w:szCs w:val="16"/>
              </w:rPr>
              <w:t>-</w:t>
            </w:r>
          </w:p>
        </w:tc>
      </w:tr>
      <w:tr w:rsidR="00AB4F40" w14:paraId="17DD8007" w14:textId="77777777">
        <w:trPr>
          <w:trHeight w:val="113"/>
        </w:trPr>
        <w:tc>
          <w:tcPr>
            <w:tcW w:w="2505" w:type="dxa"/>
            <w:tcMar>
              <w:top w:w="100" w:type="dxa"/>
              <w:left w:w="100" w:type="dxa"/>
              <w:bottom w:w="100" w:type="dxa"/>
              <w:right w:w="100" w:type="dxa"/>
            </w:tcMar>
          </w:tcPr>
          <w:p w14:paraId="31410D15" w14:textId="77777777" w:rsidR="00AB4F40" w:rsidRDefault="00000000">
            <w:pPr>
              <w:widowControl w:val="0"/>
              <w:spacing w:line="240" w:lineRule="auto"/>
              <w:rPr>
                <w:i/>
                <w:iCs/>
                <w:sz w:val="16"/>
                <w:szCs w:val="16"/>
              </w:rPr>
            </w:pPr>
            <w:r>
              <w:rPr>
                <w:i/>
                <w:iCs/>
                <w:sz w:val="16"/>
                <w:szCs w:val="16"/>
              </w:rPr>
              <w:t xml:space="preserve">Homo erectus </w:t>
            </w:r>
            <w:proofErr w:type="spellStart"/>
            <w:r>
              <w:rPr>
                <w:i/>
                <w:iCs/>
                <w:sz w:val="16"/>
                <w:szCs w:val="16"/>
              </w:rPr>
              <w:t>s.l</w:t>
            </w:r>
            <w:proofErr w:type="spellEnd"/>
            <w:r>
              <w:rPr>
                <w:i/>
                <w:iCs/>
                <w:sz w:val="16"/>
                <w:szCs w:val="16"/>
              </w:rPr>
              <w:t>.</w:t>
            </w:r>
          </w:p>
        </w:tc>
        <w:tc>
          <w:tcPr>
            <w:tcW w:w="1425" w:type="dxa"/>
            <w:tcMar>
              <w:top w:w="100" w:type="dxa"/>
              <w:left w:w="100" w:type="dxa"/>
              <w:bottom w:w="100" w:type="dxa"/>
              <w:right w:w="100" w:type="dxa"/>
            </w:tcMar>
          </w:tcPr>
          <w:p w14:paraId="279F9BB3" w14:textId="77777777" w:rsidR="00AB4F40" w:rsidRDefault="00000000">
            <w:pPr>
              <w:widowControl w:val="0"/>
              <w:spacing w:line="240" w:lineRule="auto"/>
              <w:rPr>
                <w:sz w:val="16"/>
                <w:szCs w:val="16"/>
              </w:rPr>
            </w:pPr>
            <w:r>
              <w:rPr>
                <w:sz w:val="16"/>
                <w:szCs w:val="16"/>
              </w:rPr>
              <w:t>11</w:t>
            </w:r>
          </w:p>
        </w:tc>
        <w:tc>
          <w:tcPr>
            <w:tcW w:w="1305" w:type="dxa"/>
            <w:tcMar>
              <w:top w:w="100" w:type="dxa"/>
              <w:left w:w="100" w:type="dxa"/>
              <w:bottom w:w="100" w:type="dxa"/>
              <w:right w:w="100" w:type="dxa"/>
            </w:tcMar>
          </w:tcPr>
          <w:p w14:paraId="3124D6EE" w14:textId="77777777" w:rsidR="00AB4F40" w:rsidRDefault="00000000">
            <w:pPr>
              <w:widowControl w:val="0"/>
              <w:spacing w:line="240" w:lineRule="auto"/>
              <w:rPr>
                <w:sz w:val="16"/>
                <w:szCs w:val="16"/>
              </w:rPr>
            </w:pPr>
            <w:r>
              <w:rPr>
                <w:sz w:val="16"/>
                <w:szCs w:val="16"/>
              </w:rPr>
              <w:t>25</w:t>
            </w:r>
          </w:p>
        </w:tc>
        <w:tc>
          <w:tcPr>
            <w:tcW w:w="1431" w:type="dxa"/>
            <w:tcMar>
              <w:top w:w="100" w:type="dxa"/>
              <w:left w:w="100" w:type="dxa"/>
              <w:bottom w:w="100" w:type="dxa"/>
              <w:right w:w="100" w:type="dxa"/>
            </w:tcMar>
          </w:tcPr>
          <w:p w14:paraId="6D562513" w14:textId="77777777" w:rsidR="00AB4F40" w:rsidRDefault="00000000">
            <w:pPr>
              <w:widowControl w:val="0"/>
              <w:spacing w:line="240" w:lineRule="auto"/>
              <w:rPr>
                <w:sz w:val="16"/>
                <w:szCs w:val="16"/>
              </w:rPr>
            </w:pPr>
            <w:r>
              <w:rPr>
                <w:sz w:val="16"/>
                <w:szCs w:val="16"/>
              </w:rPr>
              <w:t>26</w:t>
            </w:r>
          </w:p>
        </w:tc>
        <w:tc>
          <w:tcPr>
            <w:tcW w:w="971" w:type="dxa"/>
            <w:tcMar>
              <w:top w:w="100" w:type="dxa"/>
              <w:left w:w="100" w:type="dxa"/>
              <w:bottom w:w="100" w:type="dxa"/>
              <w:right w:w="100" w:type="dxa"/>
            </w:tcMar>
          </w:tcPr>
          <w:p w14:paraId="1CD94816" w14:textId="77777777" w:rsidR="00AB4F40" w:rsidRDefault="00000000">
            <w:pPr>
              <w:widowControl w:val="0"/>
              <w:spacing w:line="240" w:lineRule="auto"/>
              <w:rPr>
                <w:sz w:val="16"/>
                <w:szCs w:val="16"/>
              </w:rPr>
            </w:pPr>
            <w:r>
              <w:rPr>
                <w:sz w:val="16"/>
                <w:szCs w:val="16"/>
              </w:rPr>
              <w:t>3.24</w:t>
            </w:r>
          </w:p>
        </w:tc>
        <w:tc>
          <w:tcPr>
            <w:tcW w:w="1061" w:type="dxa"/>
            <w:tcMar>
              <w:top w:w="100" w:type="dxa"/>
              <w:left w:w="100" w:type="dxa"/>
              <w:bottom w:w="100" w:type="dxa"/>
              <w:right w:w="100" w:type="dxa"/>
            </w:tcMar>
          </w:tcPr>
          <w:p w14:paraId="56AF22F9" w14:textId="77777777" w:rsidR="00AB4F40" w:rsidRDefault="00000000">
            <w:pPr>
              <w:widowControl w:val="0"/>
              <w:spacing w:line="240" w:lineRule="auto"/>
              <w:rPr>
                <w:sz w:val="16"/>
                <w:szCs w:val="16"/>
              </w:rPr>
            </w:pPr>
            <w:r>
              <w:rPr>
                <w:sz w:val="16"/>
                <w:szCs w:val="16"/>
              </w:rPr>
              <w:t>2.56-3.88</w:t>
            </w:r>
          </w:p>
        </w:tc>
      </w:tr>
      <w:tr w:rsidR="00AB4F40" w14:paraId="4671FB06" w14:textId="77777777">
        <w:trPr>
          <w:trHeight w:val="113"/>
        </w:trPr>
        <w:tc>
          <w:tcPr>
            <w:tcW w:w="2505" w:type="dxa"/>
            <w:tcMar>
              <w:top w:w="100" w:type="dxa"/>
              <w:left w:w="100" w:type="dxa"/>
              <w:bottom w:w="100" w:type="dxa"/>
              <w:right w:w="100" w:type="dxa"/>
            </w:tcMar>
          </w:tcPr>
          <w:p w14:paraId="278550A8" w14:textId="77777777" w:rsidR="00AB4F40" w:rsidRDefault="00000000">
            <w:pPr>
              <w:widowControl w:val="0"/>
              <w:spacing w:line="240" w:lineRule="auto"/>
              <w:rPr>
                <w:i/>
                <w:iCs/>
                <w:sz w:val="16"/>
                <w:szCs w:val="16"/>
              </w:rPr>
            </w:pPr>
            <w:r>
              <w:rPr>
                <w:i/>
                <w:iCs/>
                <w:sz w:val="16"/>
                <w:szCs w:val="16"/>
              </w:rPr>
              <w:t>Homo habilis</w:t>
            </w:r>
          </w:p>
        </w:tc>
        <w:tc>
          <w:tcPr>
            <w:tcW w:w="1425" w:type="dxa"/>
            <w:tcMar>
              <w:top w:w="100" w:type="dxa"/>
              <w:left w:w="100" w:type="dxa"/>
              <w:bottom w:w="100" w:type="dxa"/>
              <w:right w:w="100" w:type="dxa"/>
            </w:tcMar>
          </w:tcPr>
          <w:p w14:paraId="4073F4C7" w14:textId="77777777" w:rsidR="00AB4F40" w:rsidRDefault="00000000">
            <w:pPr>
              <w:widowControl w:val="0"/>
              <w:spacing w:line="240" w:lineRule="auto"/>
              <w:rPr>
                <w:sz w:val="16"/>
                <w:szCs w:val="16"/>
              </w:rPr>
            </w:pPr>
            <w:r>
              <w:rPr>
                <w:sz w:val="16"/>
                <w:szCs w:val="16"/>
              </w:rPr>
              <w:t>3</w:t>
            </w:r>
          </w:p>
        </w:tc>
        <w:tc>
          <w:tcPr>
            <w:tcW w:w="1305" w:type="dxa"/>
            <w:tcMar>
              <w:top w:w="100" w:type="dxa"/>
              <w:left w:w="100" w:type="dxa"/>
              <w:bottom w:w="100" w:type="dxa"/>
              <w:right w:w="100" w:type="dxa"/>
            </w:tcMar>
          </w:tcPr>
          <w:p w14:paraId="3B825587" w14:textId="77777777" w:rsidR="00AB4F40" w:rsidRDefault="00000000">
            <w:pPr>
              <w:widowControl w:val="0"/>
              <w:spacing w:line="240" w:lineRule="auto"/>
              <w:rPr>
                <w:sz w:val="16"/>
                <w:szCs w:val="16"/>
              </w:rPr>
            </w:pPr>
            <w:r>
              <w:rPr>
                <w:sz w:val="16"/>
                <w:szCs w:val="16"/>
              </w:rPr>
              <w:t>8</w:t>
            </w:r>
          </w:p>
        </w:tc>
        <w:tc>
          <w:tcPr>
            <w:tcW w:w="1431" w:type="dxa"/>
            <w:tcMar>
              <w:top w:w="100" w:type="dxa"/>
              <w:left w:w="100" w:type="dxa"/>
              <w:bottom w:w="100" w:type="dxa"/>
              <w:right w:w="100" w:type="dxa"/>
            </w:tcMar>
          </w:tcPr>
          <w:p w14:paraId="1217F0B7" w14:textId="77777777" w:rsidR="00AB4F40" w:rsidRDefault="00000000">
            <w:pPr>
              <w:widowControl w:val="0"/>
              <w:spacing w:line="240" w:lineRule="auto"/>
              <w:rPr>
                <w:sz w:val="16"/>
                <w:szCs w:val="16"/>
              </w:rPr>
            </w:pPr>
            <w:r>
              <w:rPr>
                <w:sz w:val="16"/>
                <w:szCs w:val="16"/>
              </w:rPr>
              <w:t>9</w:t>
            </w:r>
          </w:p>
        </w:tc>
        <w:tc>
          <w:tcPr>
            <w:tcW w:w="971" w:type="dxa"/>
            <w:tcMar>
              <w:top w:w="100" w:type="dxa"/>
              <w:left w:w="100" w:type="dxa"/>
              <w:bottom w:w="100" w:type="dxa"/>
              <w:right w:w="100" w:type="dxa"/>
            </w:tcMar>
          </w:tcPr>
          <w:p w14:paraId="3B7A59B3" w14:textId="77777777" w:rsidR="00AB4F40" w:rsidRDefault="00000000">
            <w:pPr>
              <w:widowControl w:val="0"/>
              <w:spacing w:line="240" w:lineRule="auto"/>
              <w:rPr>
                <w:sz w:val="16"/>
                <w:szCs w:val="16"/>
              </w:rPr>
            </w:pPr>
            <w:r>
              <w:rPr>
                <w:sz w:val="16"/>
                <w:szCs w:val="16"/>
              </w:rPr>
              <w:t>2.94</w:t>
            </w:r>
          </w:p>
        </w:tc>
        <w:tc>
          <w:tcPr>
            <w:tcW w:w="1061" w:type="dxa"/>
            <w:tcMar>
              <w:top w:w="100" w:type="dxa"/>
              <w:left w:w="100" w:type="dxa"/>
              <w:bottom w:w="100" w:type="dxa"/>
              <w:right w:w="100" w:type="dxa"/>
            </w:tcMar>
          </w:tcPr>
          <w:p w14:paraId="5FCFEADD" w14:textId="77777777" w:rsidR="00AB4F40" w:rsidRDefault="00000000">
            <w:pPr>
              <w:widowControl w:val="0"/>
              <w:spacing w:line="240" w:lineRule="auto"/>
              <w:rPr>
                <w:sz w:val="16"/>
                <w:szCs w:val="16"/>
              </w:rPr>
            </w:pPr>
            <w:r>
              <w:rPr>
                <w:sz w:val="16"/>
                <w:szCs w:val="16"/>
              </w:rPr>
              <w:t>2.88-2.99</w:t>
            </w:r>
          </w:p>
        </w:tc>
      </w:tr>
      <w:tr w:rsidR="00AB4F40" w14:paraId="0235AD1D" w14:textId="77777777">
        <w:trPr>
          <w:trHeight w:val="113"/>
        </w:trPr>
        <w:tc>
          <w:tcPr>
            <w:tcW w:w="2505" w:type="dxa"/>
            <w:tcMar>
              <w:top w:w="100" w:type="dxa"/>
              <w:left w:w="100" w:type="dxa"/>
              <w:bottom w:w="100" w:type="dxa"/>
              <w:right w:w="100" w:type="dxa"/>
            </w:tcMar>
          </w:tcPr>
          <w:p w14:paraId="1DB7EDBF" w14:textId="77777777" w:rsidR="00AB4F40" w:rsidRDefault="00000000">
            <w:pPr>
              <w:widowControl w:val="0"/>
              <w:spacing w:line="240" w:lineRule="auto"/>
              <w:rPr>
                <w:i/>
                <w:iCs/>
                <w:sz w:val="16"/>
                <w:szCs w:val="16"/>
              </w:rPr>
            </w:pPr>
            <w:r>
              <w:rPr>
                <w:i/>
                <w:iCs/>
                <w:sz w:val="16"/>
                <w:szCs w:val="16"/>
              </w:rPr>
              <w:t>Early Homo</w:t>
            </w:r>
          </w:p>
        </w:tc>
        <w:tc>
          <w:tcPr>
            <w:tcW w:w="1425" w:type="dxa"/>
            <w:tcMar>
              <w:top w:w="100" w:type="dxa"/>
              <w:left w:w="100" w:type="dxa"/>
              <w:bottom w:w="100" w:type="dxa"/>
              <w:right w:w="100" w:type="dxa"/>
            </w:tcMar>
          </w:tcPr>
          <w:p w14:paraId="342886B0" w14:textId="77777777" w:rsidR="00AB4F40" w:rsidRDefault="00000000">
            <w:pPr>
              <w:widowControl w:val="0"/>
              <w:spacing w:line="240" w:lineRule="auto"/>
              <w:rPr>
                <w:sz w:val="16"/>
                <w:szCs w:val="16"/>
              </w:rPr>
            </w:pPr>
            <w:r>
              <w:rPr>
                <w:sz w:val="16"/>
                <w:szCs w:val="16"/>
              </w:rPr>
              <w:t>2</w:t>
            </w:r>
          </w:p>
        </w:tc>
        <w:tc>
          <w:tcPr>
            <w:tcW w:w="1305" w:type="dxa"/>
            <w:tcMar>
              <w:top w:w="100" w:type="dxa"/>
              <w:left w:w="100" w:type="dxa"/>
              <w:bottom w:w="100" w:type="dxa"/>
              <w:right w:w="100" w:type="dxa"/>
            </w:tcMar>
          </w:tcPr>
          <w:p w14:paraId="11C3E0A9" w14:textId="77777777" w:rsidR="00AB4F40" w:rsidRDefault="00000000">
            <w:pPr>
              <w:widowControl w:val="0"/>
              <w:spacing w:line="240" w:lineRule="auto"/>
              <w:rPr>
                <w:sz w:val="16"/>
                <w:szCs w:val="16"/>
              </w:rPr>
            </w:pPr>
            <w:r>
              <w:rPr>
                <w:sz w:val="16"/>
                <w:szCs w:val="16"/>
              </w:rPr>
              <w:t>9</w:t>
            </w:r>
          </w:p>
        </w:tc>
        <w:tc>
          <w:tcPr>
            <w:tcW w:w="1431" w:type="dxa"/>
            <w:tcMar>
              <w:top w:w="100" w:type="dxa"/>
              <w:left w:w="100" w:type="dxa"/>
              <w:bottom w:w="100" w:type="dxa"/>
              <w:right w:w="100" w:type="dxa"/>
            </w:tcMar>
          </w:tcPr>
          <w:p w14:paraId="228E7B41" w14:textId="77777777" w:rsidR="00AB4F40" w:rsidRDefault="00000000">
            <w:pPr>
              <w:widowControl w:val="0"/>
              <w:spacing w:line="240" w:lineRule="auto"/>
              <w:rPr>
                <w:sz w:val="16"/>
                <w:szCs w:val="16"/>
              </w:rPr>
            </w:pPr>
            <w:r>
              <w:rPr>
                <w:sz w:val="16"/>
                <w:szCs w:val="16"/>
              </w:rPr>
              <w:t>3</w:t>
            </w:r>
          </w:p>
        </w:tc>
        <w:tc>
          <w:tcPr>
            <w:tcW w:w="971" w:type="dxa"/>
            <w:tcMar>
              <w:top w:w="100" w:type="dxa"/>
              <w:left w:w="100" w:type="dxa"/>
              <w:bottom w:w="100" w:type="dxa"/>
              <w:right w:w="100" w:type="dxa"/>
            </w:tcMar>
          </w:tcPr>
          <w:p w14:paraId="4F1B2782" w14:textId="77777777" w:rsidR="00AB4F40" w:rsidRDefault="00000000">
            <w:pPr>
              <w:widowControl w:val="0"/>
              <w:spacing w:line="240" w:lineRule="auto"/>
              <w:rPr>
                <w:sz w:val="16"/>
                <w:szCs w:val="16"/>
              </w:rPr>
            </w:pPr>
            <w:r>
              <w:rPr>
                <w:sz w:val="16"/>
                <w:szCs w:val="16"/>
              </w:rPr>
              <w:t>2.92</w:t>
            </w:r>
          </w:p>
        </w:tc>
        <w:tc>
          <w:tcPr>
            <w:tcW w:w="1061" w:type="dxa"/>
            <w:tcMar>
              <w:top w:w="100" w:type="dxa"/>
              <w:left w:w="100" w:type="dxa"/>
              <w:bottom w:w="100" w:type="dxa"/>
              <w:right w:w="100" w:type="dxa"/>
            </w:tcMar>
          </w:tcPr>
          <w:p w14:paraId="5FC77739" w14:textId="77777777" w:rsidR="00AB4F40" w:rsidRDefault="00000000">
            <w:pPr>
              <w:widowControl w:val="0"/>
              <w:spacing w:line="240" w:lineRule="auto"/>
              <w:rPr>
                <w:sz w:val="16"/>
                <w:szCs w:val="16"/>
              </w:rPr>
            </w:pPr>
            <w:r>
              <w:rPr>
                <w:sz w:val="16"/>
                <w:szCs w:val="16"/>
              </w:rPr>
              <w:t>2.83-3.00</w:t>
            </w:r>
          </w:p>
        </w:tc>
      </w:tr>
      <w:tr w:rsidR="00AB4F40" w14:paraId="4B8A0141" w14:textId="77777777">
        <w:trPr>
          <w:trHeight w:val="340"/>
        </w:trPr>
        <w:tc>
          <w:tcPr>
            <w:tcW w:w="2505" w:type="dxa"/>
            <w:tcMar>
              <w:top w:w="100" w:type="dxa"/>
              <w:left w:w="100" w:type="dxa"/>
              <w:bottom w:w="100" w:type="dxa"/>
              <w:right w:w="100" w:type="dxa"/>
            </w:tcMar>
          </w:tcPr>
          <w:p w14:paraId="603ED81F" w14:textId="77777777" w:rsidR="00AB4F40" w:rsidRDefault="00000000">
            <w:pPr>
              <w:widowControl w:val="0"/>
              <w:spacing w:line="240" w:lineRule="auto"/>
              <w:rPr>
                <w:i/>
                <w:iCs/>
                <w:sz w:val="16"/>
                <w:szCs w:val="16"/>
              </w:rPr>
            </w:pPr>
            <w:r>
              <w:rPr>
                <w:i/>
                <w:iCs/>
                <w:sz w:val="16"/>
                <w:szCs w:val="16"/>
              </w:rPr>
              <w:t xml:space="preserve">Paranthropus </w:t>
            </w:r>
            <w:proofErr w:type="spellStart"/>
            <w:r>
              <w:rPr>
                <w:i/>
                <w:iCs/>
                <w:sz w:val="16"/>
                <w:szCs w:val="16"/>
              </w:rPr>
              <w:t>boisei</w:t>
            </w:r>
            <w:proofErr w:type="spellEnd"/>
          </w:p>
        </w:tc>
        <w:tc>
          <w:tcPr>
            <w:tcW w:w="1425" w:type="dxa"/>
            <w:tcMar>
              <w:top w:w="100" w:type="dxa"/>
              <w:left w:w="100" w:type="dxa"/>
              <w:bottom w:w="100" w:type="dxa"/>
              <w:right w:w="100" w:type="dxa"/>
            </w:tcMar>
          </w:tcPr>
          <w:p w14:paraId="65F60C02" w14:textId="77777777" w:rsidR="00AB4F40" w:rsidRDefault="00000000">
            <w:pPr>
              <w:widowControl w:val="0"/>
              <w:spacing w:line="240" w:lineRule="auto"/>
              <w:rPr>
                <w:sz w:val="16"/>
                <w:szCs w:val="16"/>
              </w:rPr>
            </w:pPr>
            <w:r>
              <w:rPr>
                <w:sz w:val="16"/>
                <w:szCs w:val="16"/>
              </w:rPr>
              <w:t>4</w:t>
            </w:r>
          </w:p>
        </w:tc>
        <w:tc>
          <w:tcPr>
            <w:tcW w:w="1305" w:type="dxa"/>
            <w:tcMar>
              <w:top w:w="100" w:type="dxa"/>
              <w:left w:w="100" w:type="dxa"/>
              <w:bottom w:w="100" w:type="dxa"/>
              <w:right w:w="100" w:type="dxa"/>
            </w:tcMar>
          </w:tcPr>
          <w:p w14:paraId="2B37850A" w14:textId="77777777" w:rsidR="00AB4F40" w:rsidRDefault="00000000">
            <w:pPr>
              <w:widowControl w:val="0"/>
              <w:spacing w:line="240" w:lineRule="auto"/>
              <w:rPr>
                <w:sz w:val="16"/>
                <w:szCs w:val="16"/>
              </w:rPr>
            </w:pPr>
            <w:r>
              <w:rPr>
                <w:sz w:val="16"/>
                <w:szCs w:val="16"/>
              </w:rPr>
              <w:t>10</w:t>
            </w:r>
          </w:p>
        </w:tc>
        <w:tc>
          <w:tcPr>
            <w:tcW w:w="1431" w:type="dxa"/>
            <w:tcMar>
              <w:top w:w="100" w:type="dxa"/>
              <w:left w:w="100" w:type="dxa"/>
              <w:bottom w:w="100" w:type="dxa"/>
              <w:right w:w="100" w:type="dxa"/>
            </w:tcMar>
          </w:tcPr>
          <w:p w14:paraId="0BF7A215" w14:textId="77777777" w:rsidR="00AB4F40" w:rsidRDefault="00000000">
            <w:pPr>
              <w:widowControl w:val="0"/>
              <w:tabs>
                <w:tab w:val="center" w:pos="750"/>
              </w:tabs>
              <w:spacing w:line="240" w:lineRule="auto"/>
              <w:rPr>
                <w:sz w:val="16"/>
                <w:szCs w:val="16"/>
              </w:rPr>
            </w:pPr>
            <w:r>
              <w:rPr>
                <w:sz w:val="16"/>
                <w:szCs w:val="16"/>
              </w:rPr>
              <w:t>7</w:t>
            </w:r>
            <w:r>
              <w:rPr>
                <w:sz w:val="16"/>
                <w:szCs w:val="16"/>
              </w:rPr>
              <w:tab/>
            </w:r>
          </w:p>
        </w:tc>
        <w:tc>
          <w:tcPr>
            <w:tcW w:w="971" w:type="dxa"/>
            <w:tcMar>
              <w:top w:w="100" w:type="dxa"/>
              <w:left w:w="100" w:type="dxa"/>
              <w:bottom w:w="100" w:type="dxa"/>
              <w:right w:w="100" w:type="dxa"/>
            </w:tcMar>
          </w:tcPr>
          <w:p w14:paraId="3611C41D" w14:textId="77777777" w:rsidR="00AB4F40" w:rsidRDefault="00000000">
            <w:pPr>
              <w:widowControl w:val="0"/>
              <w:spacing w:line="240" w:lineRule="auto"/>
              <w:rPr>
                <w:sz w:val="16"/>
                <w:szCs w:val="16"/>
              </w:rPr>
            </w:pPr>
            <w:r>
              <w:rPr>
                <w:sz w:val="16"/>
                <w:szCs w:val="16"/>
              </w:rPr>
              <w:t>2.47</w:t>
            </w:r>
          </w:p>
        </w:tc>
        <w:tc>
          <w:tcPr>
            <w:tcW w:w="1061" w:type="dxa"/>
            <w:tcMar>
              <w:top w:w="100" w:type="dxa"/>
              <w:left w:w="100" w:type="dxa"/>
              <w:bottom w:w="100" w:type="dxa"/>
              <w:right w:w="100" w:type="dxa"/>
            </w:tcMar>
          </w:tcPr>
          <w:p w14:paraId="629D671F" w14:textId="77777777" w:rsidR="00AB4F40" w:rsidRDefault="00000000">
            <w:pPr>
              <w:widowControl w:val="0"/>
              <w:spacing w:line="240" w:lineRule="auto"/>
              <w:rPr>
                <w:sz w:val="16"/>
                <w:szCs w:val="16"/>
              </w:rPr>
            </w:pPr>
            <w:r>
              <w:rPr>
                <w:sz w:val="16"/>
                <w:szCs w:val="16"/>
              </w:rPr>
              <w:t>2.28-2.66</w:t>
            </w:r>
          </w:p>
        </w:tc>
      </w:tr>
      <w:tr w:rsidR="00AB4F40" w14:paraId="6C6A20C6" w14:textId="77777777">
        <w:trPr>
          <w:trHeight w:val="113"/>
        </w:trPr>
        <w:tc>
          <w:tcPr>
            <w:tcW w:w="2505" w:type="dxa"/>
            <w:tcMar>
              <w:top w:w="100" w:type="dxa"/>
              <w:left w:w="100" w:type="dxa"/>
              <w:bottom w:w="100" w:type="dxa"/>
              <w:right w:w="100" w:type="dxa"/>
            </w:tcMar>
          </w:tcPr>
          <w:p w14:paraId="085EF129" w14:textId="77777777" w:rsidR="00AB4F40" w:rsidRDefault="00000000">
            <w:pPr>
              <w:widowControl w:val="0"/>
              <w:spacing w:line="240" w:lineRule="auto"/>
              <w:rPr>
                <w:i/>
                <w:iCs/>
                <w:sz w:val="16"/>
                <w:szCs w:val="16"/>
              </w:rPr>
            </w:pPr>
            <w:proofErr w:type="spellStart"/>
            <w:r>
              <w:rPr>
                <w:i/>
                <w:iCs/>
                <w:sz w:val="16"/>
                <w:szCs w:val="16"/>
              </w:rPr>
              <w:t>Paranthrobus</w:t>
            </w:r>
            <w:proofErr w:type="spellEnd"/>
            <w:r>
              <w:rPr>
                <w:i/>
                <w:iCs/>
                <w:sz w:val="16"/>
                <w:szCs w:val="16"/>
              </w:rPr>
              <w:t xml:space="preserve"> </w:t>
            </w:r>
            <w:proofErr w:type="spellStart"/>
            <w:r>
              <w:rPr>
                <w:i/>
                <w:iCs/>
                <w:sz w:val="16"/>
                <w:szCs w:val="16"/>
              </w:rPr>
              <w:t>robustus</w:t>
            </w:r>
            <w:proofErr w:type="spellEnd"/>
          </w:p>
        </w:tc>
        <w:tc>
          <w:tcPr>
            <w:tcW w:w="1425" w:type="dxa"/>
            <w:tcMar>
              <w:top w:w="100" w:type="dxa"/>
              <w:left w:w="100" w:type="dxa"/>
              <w:bottom w:w="100" w:type="dxa"/>
              <w:right w:w="100" w:type="dxa"/>
            </w:tcMar>
          </w:tcPr>
          <w:p w14:paraId="3D565D81" w14:textId="77777777" w:rsidR="00AB4F40" w:rsidRDefault="00000000">
            <w:pPr>
              <w:widowControl w:val="0"/>
              <w:spacing w:line="240" w:lineRule="auto"/>
              <w:rPr>
                <w:sz w:val="16"/>
                <w:szCs w:val="16"/>
              </w:rPr>
            </w:pPr>
            <w:r>
              <w:rPr>
                <w:sz w:val="16"/>
                <w:szCs w:val="16"/>
              </w:rPr>
              <w:t>1</w:t>
            </w:r>
          </w:p>
        </w:tc>
        <w:tc>
          <w:tcPr>
            <w:tcW w:w="1305" w:type="dxa"/>
            <w:tcMar>
              <w:top w:w="100" w:type="dxa"/>
              <w:left w:w="100" w:type="dxa"/>
              <w:bottom w:w="100" w:type="dxa"/>
              <w:right w:w="100" w:type="dxa"/>
            </w:tcMar>
          </w:tcPr>
          <w:p w14:paraId="354DECC4" w14:textId="77777777" w:rsidR="00AB4F40" w:rsidRDefault="00000000">
            <w:pPr>
              <w:widowControl w:val="0"/>
              <w:spacing w:line="240" w:lineRule="auto"/>
              <w:rPr>
                <w:sz w:val="16"/>
                <w:szCs w:val="16"/>
              </w:rPr>
            </w:pPr>
            <w:r>
              <w:rPr>
                <w:sz w:val="16"/>
                <w:szCs w:val="16"/>
              </w:rPr>
              <w:t>6</w:t>
            </w:r>
          </w:p>
        </w:tc>
        <w:tc>
          <w:tcPr>
            <w:tcW w:w="1431" w:type="dxa"/>
            <w:tcMar>
              <w:top w:w="100" w:type="dxa"/>
              <w:left w:w="100" w:type="dxa"/>
              <w:bottom w:w="100" w:type="dxa"/>
              <w:right w:w="100" w:type="dxa"/>
            </w:tcMar>
          </w:tcPr>
          <w:p w14:paraId="0980D8F3" w14:textId="77777777" w:rsidR="00AB4F40" w:rsidRDefault="00000000">
            <w:pPr>
              <w:widowControl w:val="0"/>
              <w:spacing w:line="240" w:lineRule="auto"/>
              <w:rPr>
                <w:sz w:val="16"/>
                <w:szCs w:val="16"/>
              </w:rPr>
            </w:pPr>
            <w:r>
              <w:rPr>
                <w:sz w:val="16"/>
                <w:szCs w:val="16"/>
              </w:rPr>
              <w:t>8</w:t>
            </w:r>
          </w:p>
        </w:tc>
        <w:tc>
          <w:tcPr>
            <w:tcW w:w="971" w:type="dxa"/>
            <w:tcMar>
              <w:top w:w="100" w:type="dxa"/>
              <w:left w:w="100" w:type="dxa"/>
              <w:bottom w:w="100" w:type="dxa"/>
              <w:right w:w="100" w:type="dxa"/>
            </w:tcMar>
          </w:tcPr>
          <w:p w14:paraId="2F0F892B" w14:textId="77777777" w:rsidR="00AB4F40" w:rsidRDefault="00000000">
            <w:pPr>
              <w:widowControl w:val="0"/>
              <w:spacing w:line="240" w:lineRule="auto"/>
              <w:rPr>
                <w:sz w:val="16"/>
                <w:szCs w:val="16"/>
              </w:rPr>
            </w:pPr>
            <w:r>
              <w:rPr>
                <w:sz w:val="16"/>
                <w:szCs w:val="16"/>
              </w:rPr>
              <w:t>2.85</w:t>
            </w:r>
          </w:p>
        </w:tc>
        <w:tc>
          <w:tcPr>
            <w:tcW w:w="1061" w:type="dxa"/>
            <w:tcMar>
              <w:top w:w="100" w:type="dxa"/>
              <w:left w:w="100" w:type="dxa"/>
              <w:bottom w:w="100" w:type="dxa"/>
              <w:right w:w="100" w:type="dxa"/>
            </w:tcMar>
          </w:tcPr>
          <w:p w14:paraId="020DF484" w14:textId="77777777" w:rsidR="00AB4F40" w:rsidRDefault="00000000">
            <w:pPr>
              <w:widowControl w:val="0"/>
              <w:spacing w:line="240" w:lineRule="auto"/>
              <w:rPr>
                <w:sz w:val="16"/>
                <w:szCs w:val="16"/>
              </w:rPr>
            </w:pPr>
            <w:r>
              <w:rPr>
                <w:sz w:val="16"/>
                <w:szCs w:val="16"/>
              </w:rPr>
              <w:t>-</w:t>
            </w:r>
          </w:p>
        </w:tc>
      </w:tr>
      <w:tr w:rsidR="00AB4F40" w14:paraId="357A5B3B" w14:textId="77777777">
        <w:trPr>
          <w:trHeight w:val="113"/>
        </w:trPr>
        <w:tc>
          <w:tcPr>
            <w:tcW w:w="2505" w:type="dxa"/>
            <w:tcMar>
              <w:top w:w="100" w:type="dxa"/>
              <w:left w:w="100" w:type="dxa"/>
              <w:bottom w:w="100" w:type="dxa"/>
              <w:right w:w="100" w:type="dxa"/>
            </w:tcMar>
          </w:tcPr>
          <w:p w14:paraId="3E784E4F" w14:textId="77777777" w:rsidR="00AB4F40" w:rsidRDefault="00000000">
            <w:pPr>
              <w:widowControl w:val="0"/>
              <w:spacing w:line="240" w:lineRule="auto"/>
              <w:rPr>
                <w:i/>
                <w:iCs/>
                <w:sz w:val="16"/>
                <w:szCs w:val="16"/>
              </w:rPr>
            </w:pPr>
            <w:r>
              <w:rPr>
                <w:i/>
                <w:iCs/>
                <w:sz w:val="16"/>
                <w:szCs w:val="16"/>
              </w:rPr>
              <w:t xml:space="preserve">Paranthropus </w:t>
            </w:r>
            <w:proofErr w:type="spellStart"/>
            <w:r>
              <w:rPr>
                <w:i/>
                <w:iCs/>
                <w:sz w:val="16"/>
                <w:szCs w:val="16"/>
              </w:rPr>
              <w:t>aethiopicus</w:t>
            </w:r>
            <w:proofErr w:type="spellEnd"/>
          </w:p>
        </w:tc>
        <w:tc>
          <w:tcPr>
            <w:tcW w:w="1425" w:type="dxa"/>
            <w:tcMar>
              <w:top w:w="100" w:type="dxa"/>
              <w:left w:w="100" w:type="dxa"/>
              <w:bottom w:w="100" w:type="dxa"/>
              <w:right w:w="100" w:type="dxa"/>
            </w:tcMar>
          </w:tcPr>
          <w:p w14:paraId="2860F95A" w14:textId="77777777" w:rsidR="00AB4F40" w:rsidRDefault="00000000">
            <w:pPr>
              <w:widowControl w:val="0"/>
              <w:spacing w:line="240" w:lineRule="auto"/>
              <w:rPr>
                <w:sz w:val="16"/>
                <w:szCs w:val="16"/>
              </w:rPr>
            </w:pPr>
            <w:r>
              <w:rPr>
                <w:sz w:val="16"/>
                <w:szCs w:val="16"/>
              </w:rPr>
              <w:t>1</w:t>
            </w:r>
          </w:p>
        </w:tc>
        <w:tc>
          <w:tcPr>
            <w:tcW w:w="1305" w:type="dxa"/>
            <w:tcMar>
              <w:top w:w="100" w:type="dxa"/>
              <w:left w:w="100" w:type="dxa"/>
              <w:bottom w:w="100" w:type="dxa"/>
              <w:right w:w="100" w:type="dxa"/>
            </w:tcMar>
          </w:tcPr>
          <w:p w14:paraId="2B4AC491" w14:textId="77777777" w:rsidR="00AB4F40" w:rsidRDefault="00000000">
            <w:pPr>
              <w:widowControl w:val="0"/>
              <w:spacing w:line="240" w:lineRule="auto"/>
              <w:rPr>
                <w:sz w:val="16"/>
                <w:szCs w:val="16"/>
              </w:rPr>
            </w:pPr>
            <w:r>
              <w:rPr>
                <w:sz w:val="16"/>
                <w:szCs w:val="16"/>
              </w:rPr>
              <w:t>1</w:t>
            </w:r>
          </w:p>
        </w:tc>
        <w:tc>
          <w:tcPr>
            <w:tcW w:w="1431" w:type="dxa"/>
            <w:tcMar>
              <w:top w:w="100" w:type="dxa"/>
              <w:left w:w="100" w:type="dxa"/>
              <w:bottom w:w="100" w:type="dxa"/>
              <w:right w:w="100" w:type="dxa"/>
            </w:tcMar>
          </w:tcPr>
          <w:p w14:paraId="6E63C477" w14:textId="77777777" w:rsidR="00AB4F40" w:rsidRDefault="00000000">
            <w:pPr>
              <w:widowControl w:val="0"/>
              <w:spacing w:line="240" w:lineRule="auto"/>
              <w:rPr>
                <w:sz w:val="16"/>
                <w:szCs w:val="16"/>
              </w:rPr>
            </w:pPr>
            <w:r>
              <w:rPr>
                <w:sz w:val="16"/>
                <w:szCs w:val="16"/>
              </w:rPr>
              <w:t>1</w:t>
            </w:r>
          </w:p>
        </w:tc>
        <w:tc>
          <w:tcPr>
            <w:tcW w:w="971" w:type="dxa"/>
            <w:tcMar>
              <w:top w:w="100" w:type="dxa"/>
              <w:left w:w="100" w:type="dxa"/>
              <w:bottom w:w="100" w:type="dxa"/>
              <w:right w:w="100" w:type="dxa"/>
            </w:tcMar>
          </w:tcPr>
          <w:p w14:paraId="0475089D" w14:textId="77777777" w:rsidR="00AB4F40" w:rsidRDefault="00000000">
            <w:pPr>
              <w:widowControl w:val="0"/>
              <w:spacing w:line="240" w:lineRule="auto"/>
              <w:rPr>
                <w:sz w:val="16"/>
                <w:szCs w:val="16"/>
              </w:rPr>
            </w:pPr>
            <w:r>
              <w:rPr>
                <w:sz w:val="16"/>
                <w:szCs w:val="16"/>
              </w:rPr>
              <w:t>2.67</w:t>
            </w:r>
          </w:p>
        </w:tc>
        <w:tc>
          <w:tcPr>
            <w:tcW w:w="1061" w:type="dxa"/>
            <w:tcMar>
              <w:top w:w="100" w:type="dxa"/>
              <w:left w:w="100" w:type="dxa"/>
              <w:bottom w:w="100" w:type="dxa"/>
              <w:right w:w="100" w:type="dxa"/>
            </w:tcMar>
          </w:tcPr>
          <w:p w14:paraId="18D81A6C" w14:textId="77777777" w:rsidR="00AB4F40" w:rsidRDefault="00000000">
            <w:pPr>
              <w:widowControl w:val="0"/>
              <w:spacing w:line="240" w:lineRule="auto"/>
              <w:rPr>
                <w:sz w:val="16"/>
                <w:szCs w:val="16"/>
              </w:rPr>
            </w:pPr>
            <w:r>
              <w:rPr>
                <w:sz w:val="16"/>
                <w:szCs w:val="16"/>
              </w:rPr>
              <w:t>-</w:t>
            </w:r>
          </w:p>
        </w:tc>
      </w:tr>
      <w:tr w:rsidR="00AB4F40" w14:paraId="5CFDE26D" w14:textId="77777777">
        <w:trPr>
          <w:trHeight w:val="113"/>
        </w:trPr>
        <w:tc>
          <w:tcPr>
            <w:tcW w:w="2505" w:type="dxa"/>
            <w:tcMar>
              <w:top w:w="100" w:type="dxa"/>
              <w:left w:w="100" w:type="dxa"/>
              <w:bottom w:w="100" w:type="dxa"/>
              <w:right w:w="100" w:type="dxa"/>
            </w:tcMar>
          </w:tcPr>
          <w:p w14:paraId="320AB08A" w14:textId="77777777" w:rsidR="00AB4F40" w:rsidRDefault="00000000">
            <w:pPr>
              <w:widowControl w:val="0"/>
              <w:spacing w:line="240" w:lineRule="auto"/>
              <w:rPr>
                <w:i/>
                <w:iCs/>
                <w:sz w:val="16"/>
                <w:szCs w:val="16"/>
              </w:rPr>
            </w:pPr>
            <w:r>
              <w:rPr>
                <w:i/>
                <w:iCs/>
                <w:sz w:val="16"/>
                <w:szCs w:val="16"/>
              </w:rPr>
              <w:t xml:space="preserve">Australopithecus </w:t>
            </w:r>
            <w:proofErr w:type="spellStart"/>
            <w:r>
              <w:rPr>
                <w:i/>
                <w:iCs/>
                <w:sz w:val="16"/>
                <w:szCs w:val="16"/>
              </w:rPr>
              <w:t>sediba</w:t>
            </w:r>
            <w:proofErr w:type="spellEnd"/>
          </w:p>
        </w:tc>
        <w:tc>
          <w:tcPr>
            <w:tcW w:w="1425" w:type="dxa"/>
            <w:tcMar>
              <w:top w:w="100" w:type="dxa"/>
              <w:left w:w="100" w:type="dxa"/>
              <w:bottom w:w="100" w:type="dxa"/>
              <w:right w:w="100" w:type="dxa"/>
            </w:tcMar>
          </w:tcPr>
          <w:p w14:paraId="5F236A42" w14:textId="77777777" w:rsidR="00AB4F40" w:rsidRDefault="00000000">
            <w:pPr>
              <w:widowControl w:val="0"/>
              <w:spacing w:line="240" w:lineRule="auto"/>
              <w:rPr>
                <w:sz w:val="16"/>
                <w:szCs w:val="16"/>
              </w:rPr>
            </w:pPr>
            <w:r>
              <w:rPr>
                <w:sz w:val="16"/>
                <w:szCs w:val="16"/>
              </w:rPr>
              <w:t>1</w:t>
            </w:r>
          </w:p>
        </w:tc>
        <w:tc>
          <w:tcPr>
            <w:tcW w:w="1305" w:type="dxa"/>
            <w:tcMar>
              <w:top w:w="100" w:type="dxa"/>
              <w:left w:w="100" w:type="dxa"/>
              <w:bottom w:w="100" w:type="dxa"/>
              <w:right w:w="100" w:type="dxa"/>
            </w:tcMar>
          </w:tcPr>
          <w:p w14:paraId="6CB054CB" w14:textId="77777777" w:rsidR="00AB4F40" w:rsidRDefault="00000000">
            <w:pPr>
              <w:widowControl w:val="0"/>
              <w:spacing w:line="240" w:lineRule="auto"/>
              <w:rPr>
                <w:sz w:val="16"/>
                <w:szCs w:val="16"/>
              </w:rPr>
            </w:pPr>
            <w:r>
              <w:rPr>
                <w:sz w:val="16"/>
                <w:szCs w:val="16"/>
              </w:rPr>
              <w:t>3</w:t>
            </w:r>
          </w:p>
        </w:tc>
        <w:tc>
          <w:tcPr>
            <w:tcW w:w="1431" w:type="dxa"/>
            <w:tcMar>
              <w:top w:w="100" w:type="dxa"/>
              <w:left w:w="100" w:type="dxa"/>
              <w:bottom w:w="100" w:type="dxa"/>
              <w:right w:w="100" w:type="dxa"/>
            </w:tcMar>
          </w:tcPr>
          <w:p w14:paraId="43B1E263" w14:textId="77777777" w:rsidR="00AB4F40" w:rsidRDefault="00000000">
            <w:pPr>
              <w:widowControl w:val="0"/>
              <w:spacing w:line="240" w:lineRule="auto"/>
              <w:rPr>
                <w:sz w:val="16"/>
                <w:szCs w:val="16"/>
              </w:rPr>
            </w:pPr>
            <w:r>
              <w:rPr>
                <w:sz w:val="16"/>
                <w:szCs w:val="16"/>
              </w:rPr>
              <w:t>1</w:t>
            </w:r>
          </w:p>
        </w:tc>
        <w:tc>
          <w:tcPr>
            <w:tcW w:w="971" w:type="dxa"/>
            <w:tcMar>
              <w:top w:w="100" w:type="dxa"/>
              <w:left w:w="100" w:type="dxa"/>
              <w:bottom w:w="100" w:type="dxa"/>
              <w:right w:w="100" w:type="dxa"/>
            </w:tcMar>
          </w:tcPr>
          <w:p w14:paraId="1A46C682" w14:textId="77777777" w:rsidR="00AB4F40" w:rsidRDefault="00000000">
            <w:pPr>
              <w:widowControl w:val="0"/>
              <w:spacing w:line="240" w:lineRule="auto"/>
              <w:rPr>
                <w:sz w:val="16"/>
                <w:szCs w:val="16"/>
              </w:rPr>
            </w:pPr>
            <w:r>
              <w:rPr>
                <w:sz w:val="16"/>
                <w:szCs w:val="16"/>
              </w:rPr>
              <w:t>2.31</w:t>
            </w:r>
          </w:p>
        </w:tc>
        <w:tc>
          <w:tcPr>
            <w:tcW w:w="1061" w:type="dxa"/>
            <w:tcMar>
              <w:top w:w="100" w:type="dxa"/>
              <w:left w:w="100" w:type="dxa"/>
              <w:bottom w:w="100" w:type="dxa"/>
              <w:right w:w="100" w:type="dxa"/>
            </w:tcMar>
          </w:tcPr>
          <w:p w14:paraId="283A3B33" w14:textId="77777777" w:rsidR="00AB4F40" w:rsidRDefault="00000000">
            <w:pPr>
              <w:widowControl w:val="0"/>
              <w:spacing w:line="240" w:lineRule="auto"/>
              <w:rPr>
                <w:sz w:val="16"/>
                <w:szCs w:val="16"/>
              </w:rPr>
            </w:pPr>
            <w:r>
              <w:rPr>
                <w:sz w:val="16"/>
                <w:szCs w:val="16"/>
              </w:rPr>
              <w:t>-</w:t>
            </w:r>
          </w:p>
        </w:tc>
      </w:tr>
      <w:tr w:rsidR="00AB4F40" w14:paraId="45140958" w14:textId="77777777">
        <w:trPr>
          <w:trHeight w:val="113"/>
        </w:trPr>
        <w:tc>
          <w:tcPr>
            <w:tcW w:w="2505" w:type="dxa"/>
            <w:tcMar>
              <w:top w:w="100" w:type="dxa"/>
              <w:left w:w="100" w:type="dxa"/>
              <w:bottom w:w="100" w:type="dxa"/>
              <w:right w:w="100" w:type="dxa"/>
            </w:tcMar>
          </w:tcPr>
          <w:p w14:paraId="12E453B4" w14:textId="77777777" w:rsidR="00AB4F40" w:rsidRDefault="00000000">
            <w:pPr>
              <w:widowControl w:val="0"/>
              <w:spacing w:line="240" w:lineRule="auto"/>
              <w:rPr>
                <w:i/>
                <w:iCs/>
                <w:sz w:val="16"/>
                <w:szCs w:val="16"/>
              </w:rPr>
            </w:pPr>
            <w:r>
              <w:rPr>
                <w:i/>
                <w:iCs/>
                <w:sz w:val="16"/>
                <w:szCs w:val="16"/>
              </w:rPr>
              <w:t xml:space="preserve">Australopithecus </w:t>
            </w:r>
            <w:proofErr w:type="spellStart"/>
            <w:r>
              <w:rPr>
                <w:i/>
                <w:iCs/>
                <w:sz w:val="16"/>
                <w:szCs w:val="16"/>
              </w:rPr>
              <w:t>africanus</w:t>
            </w:r>
            <w:proofErr w:type="spellEnd"/>
          </w:p>
        </w:tc>
        <w:tc>
          <w:tcPr>
            <w:tcW w:w="1425" w:type="dxa"/>
            <w:tcMar>
              <w:top w:w="100" w:type="dxa"/>
              <w:left w:w="100" w:type="dxa"/>
              <w:bottom w:w="100" w:type="dxa"/>
              <w:right w:w="100" w:type="dxa"/>
            </w:tcMar>
          </w:tcPr>
          <w:p w14:paraId="5C6BEDA4" w14:textId="77777777" w:rsidR="00AB4F40" w:rsidRDefault="00000000">
            <w:pPr>
              <w:widowControl w:val="0"/>
              <w:spacing w:line="240" w:lineRule="auto"/>
              <w:rPr>
                <w:sz w:val="16"/>
                <w:szCs w:val="16"/>
              </w:rPr>
            </w:pPr>
            <w:r>
              <w:rPr>
                <w:sz w:val="16"/>
                <w:szCs w:val="16"/>
              </w:rPr>
              <w:t>2</w:t>
            </w:r>
          </w:p>
        </w:tc>
        <w:tc>
          <w:tcPr>
            <w:tcW w:w="1305" w:type="dxa"/>
            <w:tcMar>
              <w:top w:w="100" w:type="dxa"/>
              <w:left w:w="100" w:type="dxa"/>
              <w:bottom w:w="100" w:type="dxa"/>
              <w:right w:w="100" w:type="dxa"/>
            </w:tcMar>
          </w:tcPr>
          <w:p w14:paraId="338890D5" w14:textId="77777777" w:rsidR="00AB4F40" w:rsidRDefault="00000000">
            <w:pPr>
              <w:widowControl w:val="0"/>
              <w:spacing w:line="240" w:lineRule="auto"/>
              <w:rPr>
                <w:sz w:val="16"/>
                <w:szCs w:val="16"/>
              </w:rPr>
            </w:pPr>
            <w:r>
              <w:rPr>
                <w:sz w:val="16"/>
                <w:szCs w:val="16"/>
              </w:rPr>
              <w:t>24</w:t>
            </w:r>
          </w:p>
        </w:tc>
        <w:tc>
          <w:tcPr>
            <w:tcW w:w="1431" w:type="dxa"/>
            <w:tcMar>
              <w:top w:w="100" w:type="dxa"/>
              <w:left w:w="100" w:type="dxa"/>
              <w:bottom w:w="100" w:type="dxa"/>
              <w:right w:w="100" w:type="dxa"/>
            </w:tcMar>
          </w:tcPr>
          <w:p w14:paraId="19291692" w14:textId="77777777" w:rsidR="00AB4F40" w:rsidRDefault="00000000">
            <w:pPr>
              <w:widowControl w:val="0"/>
              <w:spacing w:line="240" w:lineRule="auto"/>
              <w:rPr>
                <w:sz w:val="16"/>
                <w:szCs w:val="16"/>
              </w:rPr>
            </w:pPr>
            <w:r>
              <w:rPr>
                <w:sz w:val="16"/>
                <w:szCs w:val="16"/>
              </w:rPr>
              <w:t>7</w:t>
            </w:r>
          </w:p>
        </w:tc>
        <w:tc>
          <w:tcPr>
            <w:tcW w:w="971" w:type="dxa"/>
            <w:tcMar>
              <w:top w:w="100" w:type="dxa"/>
              <w:left w:w="100" w:type="dxa"/>
              <w:bottom w:w="100" w:type="dxa"/>
              <w:right w:w="100" w:type="dxa"/>
            </w:tcMar>
          </w:tcPr>
          <w:p w14:paraId="585394B0" w14:textId="77777777" w:rsidR="00AB4F40" w:rsidRDefault="00000000">
            <w:pPr>
              <w:widowControl w:val="0"/>
              <w:spacing w:line="240" w:lineRule="auto"/>
              <w:rPr>
                <w:sz w:val="16"/>
                <w:szCs w:val="16"/>
              </w:rPr>
            </w:pPr>
            <w:r>
              <w:rPr>
                <w:sz w:val="16"/>
                <w:szCs w:val="16"/>
              </w:rPr>
              <w:t>2.55</w:t>
            </w:r>
          </w:p>
        </w:tc>
        <w:tc>
          <w:tcPr>
            <w:tcW w:w="1061" w:type="dxa"/>
            <w:tcMar>
              <w:top w:w="100" w:type="dxa"/>
              <w:left w:w="100" w:type="dxa"/>
              <w:bottom w:w="100" w:type="dxa"/>
              <w:right w:w="100" w:type="dxa"/>
            </w:tcMar>
          </w:tcPr>
          <w:p w14:paraId="197BFFE1" w14:textId="77777777" w:rsidR="00AB4F40" w:rsidRDefault="00000000">
            <w:pPr>
              <w:widowControl w:val="0"/>
              <w:spacing w:line="240" w:lineRule="auto"/>
              <w:rPr>
                <w:sz w:val="16"/>
                <w:szCs w:val="16"/>
              </w:rPr>
            </w:pPr>
            <w:r>
              <w:rPr>
                <w:sz w:val="16"/>
                <w:szCs w:val="16"/>
              </w:rPr>
              <w:t>2.51-2.59</w:t>
            </w:r>
          </w:p>
        </w:tc>
      </w:tr>
      <w:tr w:rsidR="00AB4F40" w14:paraId="108048CA" w14:textId="77777777">
        <w:trPr>
          <w:trHeight w:val="113"/>
        </w:trPr>
        <w:tc>
          <w:tcPr>
            <w:tcW w:w="2505" w:type="dxa"/>
            <w:tcMar>
              <w:top w:w="100" w:type="dxa"/>
              <w:left w:w="100" w:type="dxa"/>
              <w:bottom w:w="100" w:type="dxa"/>
              <w:right w:w="100" w:type="dxa"/>
            </w:tcMar>
          </w:tcPr>
          <w:p w14:paraId="2CB74E0F" w14:textId="77777777" w:rsidR="00AB4F40" w:rsidRDefault="00000000">
            <w:pPr>
              <w:widowControl w:val="0"/>
              <w:spacing w:line="240" w:lineRule="auto"/>
              <w:rPr>
                <w:i/>
                <w:iCs/>
                <w:sz w:val="16"/>
                <w:szCs w:val="16"/>
              </w:rPr>
            </w:pPr>
            <w:r>
              <w:rPr>
                <w:i/>
                <w:iCs/>
                <w:sz w:val="16"/>
                <w:szCs w:val="16"/>
              </w:rPr>
              <w:t xml:space="preserve">Australopithecus </w:t>
            </w:r>
            <w:proofErr w:type="spellStart"/>
            <w:r>
              <w:rPr>
                <w:i/>
                <w:iCs/>
                <w:sz w:val="16"/>
                <w:szCs w:val="16"/>
              </w:rPr>
              <w:t>garhi</w:t>
            </w:r>
            <w:proofErr w:type="spellEnd"/>
          </w:p>
        </w:tc>
        <w:tc>
          <w:tcPr>
            <w:tcW w:w="1425" w:type="dxa"/>
            <w:tcMar>
              <w:top w:w="100" w:type="dxa"/>
              <w:left w:w="100" w:type="dxa"/>
              <w:bottom w:w="100" w:type="dxa"/>
              <w:right w:w="100" w:type="dxa"/>
            </w:tcMar>
          </w:tcPr>
          <w:p w14:paraId="0F3A6E2B" w14:textId="77777777" w:rsidR="00AB4F40" w:rsidRDefault="00000000">
            <w:pPr>
              <w:widowControl w:val="0"/>
              <w:spacing w:line="240" w:lineRule="auto"/>
              <w:rPr>
                <w:sz w:val="16"/>
                <w:szCs w:val="16"/>
              </w:rPr>
            </w:pPr>
            <w:r>
              <w:rPr>
                <w:sz w:val="16"/>
                <w:szCs w:val="16"/>
              </w:rPr>
              <w:t>1</w:t>
            </w:r>
          </w:p>
        </w:tc>
        <w:tc>
          <w:tcPr>
            <w:tcW w:w="1305" w:type="dxa"/>
            <w:tcMar>
              <w:top w:w="100" w:type="dxa"/>
              <w:left w:w="100" w:type="dxa"/>
              <w:bottom w:w="100" w:type="dxa"/>
              <w:right w:w="100" w:type="dxa"/>
            </w:tcMar>
          </w:tcPr>
          <w:p w14:paraId="4FA11D7E" w14:textId="77777777" w:rsidR="00AB4F40" w:rsidRDefault="00000000">
            <w:pPr>
              <w:widowControl w:val="0"/>
              <w:spacing w:line="240" w:lineRule="auto"/>
              <w:rPr>
                <w:sz w:val="16"/>
                <w:szCs w:val="16"/>
              </w:rPr>
            </w:pPr>
            <w:r>
              <w:rPr>
                <w:sz w:val="16"/>
                <w:szCs w:val="16"/>
              </w:rPr>
              <w:t>1</w:t>
            </w:r>
          </w:p>
        </w:tc>
        <w:tc>
          <w:tcPr>
            <w:tcW w:w="1431" w:type="dxa"/>
            <w:tcMar>
              <w:top w:w="100" w:type="dxa"/>
              <w:left w:w="100" w:type="dxa"/>
              <w:bottom w:w="100" w:type="dxa"/>
              <w:right w:w="100" w:type="dxa"/>
            </w:tcMar>
          </w:tcPr>
          <w:p w14:paraId="72F55B9D" w14:textId="77777777" w:rsidR="00AB4F40" w:rsidRDefault="00000000">
            <w:pPr>
              <w:widowControl w:val="0"/>
              <w:spacing w:line="240" w:lineRule="auto"/>
              <w:rPr>
                <w:sz w:val="16"/>
                <w:szCs w:val="16"/>
              </w:rPr>
            </w:pPr>
            <w:r>
              <w:rPr>
                <w:sz w:val="16"/>
                <w:szCs w:val="16"/>
              </w:rPr>
              <w:t>1</w:t>
            </w:r>
          </w:p>
        </w:tc>
        <w:tc>
          <w:tcPr>
            <w:tcW w:w="971" w:type="dxa"/>
            <w:tcMar>
              <w:top w:w="100" w:type="dxa"/>
              <w:left w:w="100" w:type="dxa"/>
              <w:bottom w:w="100" w:type="dxa"/>
              <w:right w:w="100" w:type="dxa"/>
            </w:tcMar>
          </w:tcPr>
          <w:p w14:paraId="49C88501" w14:textId="77777777" w:rsidR="00AB4F40" w:rsidRDefault="00000000">
            <w:pPr>
              <w:widowControl w:val="0"/>
              <w:spacing w:line="240" w:lineRule="auto"/>
              <w:rPr>
                <w:sz w:val="16"/>
                <w:szCs w:val="16"/>
              </w:rPr>
            </w:pPr>
            <w:r>
              <w:rPr>
                <w:sz w:val="16"/>
                <w:szCs w:val="16"/>
              </w:rPr>
              <w:t>2.61</w:t>
            </w:r>
          </w:p>
        </w:tc>
        <w:tc>
          <w:tcPr>
            <w:tcW w:w="1061" w:type="dxa"/>
            <w:tcMar>
              <w:top w:w="100" w:type="dxa"/>
              <w:left w:w="100" w:type="dxa"/>
              <w:bottom w:w="100" w:type="dxa"/>
              <w:right w:w="100" w:type="dxa"/>
            </w:tcMar>
          </w:tcPr>
          <w:p w14:paraId="2CA351A7" w14:textId="77777777" w:rsidR="00AB4F40" w:rsidRDefault="00000000">
            <w:pPr>
              <w:widowControl w:val="0"/>
              <w:spacing w:line="240" w:lineRule="auto"/>
              <w:rPr>
                <w:sz w:val="16"/>
                <w:szCs w:val="16"/>
              </w:rPr>
            </w:pPr>
            <w:r>
              <w:rPr>
                <w:sz w:val="16"/>
                <w:szCs w:val="16"/>
              </w:rPr>
              <w:t>-</w:t>
            </w:r>
          </w:p>
        </w:tc>
      </w:tr>
      <w:tr w:rsidR="00AB4F40" w14:paraId="668618EA" w14:textId="77777777">
        <w:trPr>
          <w:trHeight w:val="113"/>
        </w:trPr>
        <w:tc>
          <w:tcPr>
            <w:tcW w:w="2505" w:type="dxa"/>
            <w:tcMar>
              <w:top w:w="100" w:type="dxa"/>
              <w:left w:w="100" w:type="dxa"/>
              <w:bottom w:w="100" w:type="dxa"/>
              <w:right w:w="100" w:type="dxa"/>
            </w:tcMar>
          </w:tcPr>
          <w:p w14:paraId="24752E0C" w14:textId="77777777" w:rsidR="00AB4F40" w:rsidRDefault="00000000">
            <w:pPr>
              <w:widowControl w:val="0"/>
              <w:spacing w:line="240" w:lineRule="auto"/>
              <w:rPr>
                <w:i/>
                <w:iCs/>
                <w:sz w:val="16"/>
                <w:szCs w:val="16"/>
              </w:rPr>
            </w:pPr>
            <w:r>
              <w:rPr>
                <w:i/>
                <w:iCs/>
                <w:sz w:val="16"/>
                <w:szCs w:val="16"/>
              </w:rPr>
              <w:t>Australopithecus afarensis</w:t>
            </w:r>
          </w:p>
        </w:tc>
        <w:tc>
          <w:tcPr>
            <w:tcW w:w="1425" w:type="dxa"/>
            <w:tcMar>
              <w:top w:w="100" w:type="dxa"/>
              <w:left w:w="100" w:type="dxa"/>
              <w:bottom w:w="100" w:type="dxa"/>
              <w:right w:w="100" w:type="dxa"/>
            </w:tcMar>
          </w:tcPr>
          <w:p w14:paraId="3E7452D5" w14:textId="77777777" w:rsidR="00AB4F40" w:rsidRDefault="00000000">
            <w:pPr>
              <w:widowControl w:val="0"/>
              <w:spacing w:line="240" w:lineRule="auto"/>
              <w:rPr>
                <w:sz w:val="16"/>
                <w:szCs w:val="16"/>
              </w:rPr>
            </w:pPr>
            <w:r>
              <w:rPr>
                <w:sz w:val="16"/>
                <w:szCs w:val="16"/>
              </w:rPr>
              <w:t>2</w:t>
            </w:r>
          </w:p>
        </w:tc>
        <w:tc>
          <w:tcPr>
            <w:tcW w:w="1305" w:type="dxa"/>
            <w:tcMar>
              <w:top w:w="100" w:type="dxa"/>
              <w:left w:w="100" w:type="dxa"/>
              <w:bottom w:w="100" w:type="dxa"/>
              <w:right w:w="100" w:type="dxa"/>
            </w:tcMar>
          </w:tcPr>
          <w:p w14:paraId="0F9A925E" w14:textId="77777777" w:rsidR="00AB4F40" w:rsidRDefault="00000000">
            <w:pPr>
              <w:widowControl w:val="0"/>
              <w:spacing w:line="240" w:lineRule="auto"/>
              <w:rPr>
                <w:sz w:val="16"/>
                <w:szCs w:val="16"/>
              </w:rPr>
            </w:pPr>
            <w:r>
              <w:rPr>
                <w:sz w:val="16"/>
                <w:szCs w:val="16"/>
              </w:rPr>
              <w:t>16</w:t>
            </w:r>
          </w:p>
        </w:tc>
        <w:tc>
          <w:tcPr>
            <w:tcW w:w="1431" w:type="dxa"/>
            <w:tcMar>
              <w:top w:w="100" w:type="dxa"/>
              <w:left w:w="100" w:type="dxa"/>
              <w:bottom w:w="100" w:type="dxa"/>
              <w:right w:w="100" w:type="dxa"/>
            </w:tcMar>
          </w:tcPr>
          <w:p w14:paraId="37EDE396" w14:textId="77777777" w:rsidR="00AB4F40" w:rsidRDefault="00000000">
            <w:pPr>
              <w:widowControl w:val="0"/>
              <w:spacing w:line="240" w:lineRule="auto"/>
              <w:rPr>
                <w:sz w:val="16"/>
                <w:szCs w:val="16"/>
              </w:rPr>
            </w:pPr>
            <w:r>
              <w:rPr>
                <w:sz w:val="16"/>
                <w:szCs w:val="16"/>
              </w:rPr>
              <w:t>5</w:t>
            </w:r>
          </w:p>
        </w:tc>
        <w:tc>
          <w:tcPr>
            <w:tcW w:w="971" w:type="dxa"/>
            <w:tcMar>
              <w:top w:w="100" w:type="dxa"/>
              <w:left w:w="100" w:type="dxa"/>
              <w:bottom w:w="100" w:type="dxa"/>
              <w:right w:w="100" w:type="dxa"/>
            </w:tcMar>
          </w:tcPr>
          <w:p w14:paraId="3C40B740" w14:textId="77777777" w:rsidR="00AB4F40" w:rsidRDefault="00000000">
            <w:pPr>
              <w:widowControl w:val="0"/>
              <w:spacing w:line="240" w:lineRule="auto"/>
              <w:rPr>
                <w:sz w:val="16"/>
                <w:szCs w:val="16"/>
              </w:rPr>
            </w:pPr>
            <w:r>
              <w:rPr>
                <w:sz w:val="16"/>
                <w:szCs w:val="16"/>
              </w:rPr>
              <w:t>2.03</w:t>
            </w:r>
          </w:p>
        </w:tc>
        <w:tc>
          <w:tcPr>
            <w:tcW w:w="1061" w:type="dxa"/>
            <w:tcMar>
              <w:top w:w="100" w:type="dxa"/>
              <w:left w:w="100" w:type="dxa"/>
              <w:bottom w:w="100" w:type="dxa"/>
              <w:right w:w="100" w:type="dxa"/>
            </w:tcMar>
          </w:tcPr>
          <w:p w14:paraId="19C2F036" w14:textId="77777777" w:rsidR="00AB4F40" w:rsidRDefault="00000000">
            <w:pPr>
              <w:widowControl w:val="0"/>
              <w:spacing w:line="240" w:lineRule="auto"/>
              <w:rPr>
                <w:sz w:val="16"/>
                <w:szCs w:val="16"/>
              </w:rPr>
            </w:pPr>
            <w:r>
              <w:rPr>
                <w:sz w:val="16"/>
                <w:szCs w:val="16"/>
              </w:rPr>
              <w:t>1.94-2.12</w:t>
            </w:r>
          </w:p>
        </w:tc>
      </w:tr>
      <w:tr w:rsidR="00AB4F40" w14:paraId="3861A640" w14:textId="77777777">
        <w:trPr>
          <w:trHeight w:val="113"/>
        </w:trPr>
        <w:tc>
          <w:tcPr>
            <w:tcW w:w="2505" w:type="dxa"/>
            <w:tcMar>
              <w:top w:w="100" w:type="dxa"/>
              <w:left w:w="100" w:type="dxa"/>
              <w:bottom w:w="100" w:type="dxa"/>
              <w:right w:w="100" w:type="dxa"/>
            </w:tcMar>
          </w:tcPr>
          <w:p w14:paraId="4176A5EB" w14:textId="77777777" w:rsidR="00AB4F40" w:rsidRDefault="00000000">
            <w:pPr>
              <w:widowControl w:val="0"/>
              <w:spacing w:line="240" w:lineRule="auto"/>
              <w:rPr>
                <w:i/>
                <w:iCs/>
                <w:sz w:val="16"/>
                <w:szCs w:val="16"/>
              </w:rPr>
            </w:pPr>
            <w:r>
              <w:rPr>
                <w:i/>
                <w:iCs/>
                <w:sz w:val="16"/>
                <w:szCs w:val="16"/>
              </w:rPr>
              <w:t xml:space="preserve">Australopithecus </w:t>
            </w:r>
            <w:proofErr w:type="spellStart"/>
            <w:r>
              <w:rPr>
                <w:i/>
                <w:iCs/>
                <w:sz w:val="16"/>
                <w:szCs w:val="16"/>
              </w:rPr>
              <w:t>prometheus</w:t>
            </w:r>
            <w:proofErr w:type="spellEnd"/>
          </w:p>
        </w:tc>
        <w:tc>
          <w:tcPr>
            <w:tcW w:w="1425" w:type="dxa"/>
            <w:tcMar>
              <w:top w:w="100" w:type="dxa"/>
              <w:left w:w="100" w:type="dxa"/>
              <w:bottom w:w="100" w:type="dxa"/>
              <w:right w:w="100" w:type="dxa"/>
            </w:tcMar>
          </w:tcPr>
          <w:p w14:paraId="7FC80B33" w14:textId="77777777" w:rsidR="00AB4F40" w:rsidRDefault="00000000">
            <w:pPr>
              <w:widowControl w:val="0"/>
              <w:spacing w:line="240" w:lineRule="auto"/>
              <w:rPr>
                <w:sz w:val="16"/>
                <w:szCs w:val="16"/>
              </w:rPr>
            </w:pPr>
            <w:r>
              <w:rPr>
                <w:sz w:val="16"/>
                <w:szCs w:val="16"/>
              </w:rPr>
              <w:t>1</w:t>
            </w:r>
          </w:p>
        </w:tc>
        <w:tc>
          <w:tcPr>
            <w:tcW w:w="1305" w:type="dxa"/>
            <w:tcMar>
              <w:top w:w="100" w:type="dxa"/>
              <w:left w:w="100" w:type="dxa"/>
              <w:bottom w:w="100" w:type="dxa"/>
              <w:right w:w="100" w:type="dxa"/>
            </w:tcMar>
          </w:tcPr>
          <w:p w14:paraId="386293C5" w14:textId="77777777" w:rsidR="00AB4F40" w:rsidRDefault="00000000">
            <w:pPr>
              <w:widowControl w:val="0"/>
              <w:spacing w:line="240" w:lineRule="auto"/>
              <w:rPr>
                <w:sz w:val="16"/>
                <w:szCs w:val="16"/>
              </w:rPr>
            </w:pPr>
            <w:r>
              <w:rPr>
                <w:sz w:val="16"/>
                <w:szCs w:val="16"/>
              </w:rPr>
              <w:t>1</w:t>
            </w:r>
          </w:p>
        </w:tc>
        <w:tc>
          <w:tcPr>
            <w:tcW w:w="1431" w:type="dxa"/>
            <w:tcMar>
              <w:top w:w="100" w:type="dxa"/>
              <w:left w:w="100" w:type="dxa"/>
              <w:bottom w:w="100" w:type="dxa"/>
              <w:right w:w="100" w:type="dxa"/>
            </w:tcMar>
          </w:tcPr>
          <w:p w14:paraId="38CBCA4D" w14:textId="77777777" w:rsidR="00AB4F40" w:rsidRDefault="00000000">
            <w:pPr>
              <w:widowControl w:val="0"/>
              <w:spacing w:line="240" w:lineRule="auto"/>
              <w:rPr>
                <w:sz w:val="16"/>
                <w:szCs w:val="16"/>
              </w:rPr>
            </w:pPr>
            <w:r>
              <w:rPr>
                <w:sz w:val="16"/>
                <w:szCs w:val="16"/>
              </w:rPr>
              <w:t>1</w:t>
            </w:r>
          </w:p>
        </w:tc>
        <w:tc>
          <w:tcPr>
            <w:tcW w:w="971" w:type="dxa"/>
            <w:tcMar>
              <w:top w:w="100" w:type="dxa"/>
              <w:left w:w="100" w:type="dxa"/>
              <w:bottom w:w="100" w:type="dxa"/>
              <w:right w:w="100" w:type="dxa"/>
            </w:tcMar>
          </w:tcPr>
          <w:p w14:paraId="7D1CCEBA" w14:textId="77777777" w:rsidR="00AB4F40" w:rsidRDefault="00000000">
            <w:pPr>
              <w:widowControl w:val="0"/>
              <w:spacing w:line="240" w:lineRule="auto"/>
              <w:rPr>
                <w:sz w:val="16"/>
                <w:szCs w:val="16"/>
              </w:rPr>
            </w:pPr>
            <w:r>
              <w:rPr>
                <w:sz w:val="16"/>
                <w:szCs w:val="16"/>
              </w:rPr>
              <w:t>2.19</w:t>
            </w:r>
          </w:p>
        </w:tc>
        <w:tc>
          <w:tcPr>
            <w:tcW w:w="1061" w:type="dxa"/>
            <w:tcMar>
              <w:top w:w="100" w:type="dxa"/>
              <w:left w:w="100" w:type="dxa"/>
              <w:bottom w:w="100" w:type="dxa"/>
              <w:right w:w="100" w:type="dxa"/>
            </w:tcMar>
          </w:tcPr>
          <w:p w14:paraId="55339ED8" w14:textId="77777777" w:rsidR="00AB4F40" w:rsidRDefault="00000000">
            <w:pPr>
              <w:widowControl w:val="0"/>
              <w:spacing w:line="240" w:lineRule="auto"/>
              <w:rPr>
                <w:sz w:val="16"/>
                <w:szCs w:val="16"/>
              </w:rPr>
            </w:pPr>
            <w:r>
              <w:rPr>
                <w:sz w:val="16"/>
                <w:szCs w:val="16"/>
              </w:rPr>
              <w:t>-</w:t>
            </w:r>
          </w:p>
        </w:tc>
      </w:tr>
      <w:tr w:rsidR="00AB4F40" w14:paraId="0362C525" w14:textId="77777777">
        <w:trPr>
          <w:trHeight w:val="113"/>
        </w:trPr>
        <w:tc>
          <w:tcPr>
            <w:tcW w:w="2505" w:type="dxa"/>
            <w:tcMar>
              <w:top w:w="100" w:type="dxa"/>
              <w:left w:w="100" w:type="dxa"/>
              <w:bottom w:w="100" w:type="dxa"/>
              <w:right w:w="100" w:type="dxa"/>
            </w:tcMar>
          </w:tcPr>
          <w:p w14:paraId="1533C0AA" w14:textId="77777777" w:rsidR="00AB4F40" w:rsidRDefault="00000000">
            <w:pPr>
              <w:widowControl w:val="0"/>
              <w:spacing w:line="240" w:lineRule="auto"/>
              <w:rPr>
                <w:i/>
                <w:iCs/>
                <w:sz w:val="16"/>
                <w:szCs w:val="16"/>
              </w:rPr>
            </w:pPr>
            <w:proofErr w:type="spellStart"/>
            <w:r>
              <w:rPr>
                <w:i/>
                <w:iCs/>
                <w:sz w:val="16"/>
                <w:szCs w:val="16"/>
              </w:rPr>
              <w:t>Ardipithecus</w:t>
            </w:r>
            <w:proofErr w:type="spellEnd"/>
            <w:r>
              <w:rPr>
                <w:i/>
                <w:iCs/>
                <w:sz w:val="16"/>
                <w:szCs w:val="16"/>
              </w:rPr>
              <w:t xml:space="preserve"> </w:t>
            </w:r>
            <w:proofErr w:type="spellStart"/>
            <w:r>
              <w:rPr>
                <w:i/>
                <w:iCs/>
                <w:sz w:val="16"/>
                <w:szCs w:val="16"/>
              </w:rPr>
              <w:t>ramidus</w:t>
            </w:r>
            <w:proofErr w:type="spellEnd"/>
          </w:p>
        </w:tc>
        <w:tc>
          <w:tcPr>
            <w:tcW w:w="1425" w:type="dxa"/>
            <w:tcMar>
              <w:top w:w="100" w:type="dxa"/>
              <w:left w:w="100" w:type="dxa"/>
              <w:bottom w:w="100" w:type="dxa"/>
              <w:right w:w="100" w:type="dxa"/>
            </w:tcMar>
          </w:tcPr>
          <w:p w14:paraId="7D73044F" w14:textId="77777777" w:rsidR="00AB4F40" w:rsidRDefault="00000000">
            <w:pPr>
              <w:widowControl w:val="0"/>
              <w:spacing w:line="240" w:lineRule="auto"/>
              <w:rPr>
                <w:sz w:val="16"/>
                <w:szCs w:val="16"/>
              </w:rPr>
            </w:pPr>
            <w:r>
              <w:rPr>
                <w:sz w:val="16"/>
                <w:szCs w:val="16"/>
              </w:rPr>
              <w:t>1</w:t>
            </w:r>
          </w:p>
        </w:tc>
        <w:tc>
          <w:tcPr>
            <w:tcW w:w="1305" w:type="dxa"/>
            <w:tcMar>
              <w:top w:w="100" w:type="dxa"/>
              <w:left w:w="100" w:type="dxa"/>
              <w:bottom w:w="100" w:type="dxa"/>
              <w:right w:w="100" w:type="dxa"/>
            </w:tcMar>
          </w:tcPr>
          <w:p w14:paraId="407940A3" w14:textId="77777777" w:rsidR="00AB4F40" w:rsidRDefault="00000000">
            <w:pPr>
              <w:widowControl w:val="0"/>
              <w:spacing w:line="240" w:lineRule="auto"/>
              <w:rPr>
                <w:sz w:val="16"/>
                <w:szCs w:val="16"/>
              </w:rPr>
            </w:pPr>
            <w:r>
              <w:rPr>
                <w:sz w:val="16"/>
                <w:szCs w:val="16"/>
              </w:rPr>
              <w:t>1</w:t>
            </w:r>
          </w:p>
        </w:tc>
        <w:tc>
          <w:tcPr>
            <w:tcW w:w="1431" w:type="dxa"/>
            <w:tcMar>
              <w:top w:w="100" w:type="dxa"/>
              <w:left w:w="100" w:type="dxa"/>
              <w:bottom w:w="100" w:type="dxa"/>
              <w:right w:w="100" w:type="dxa"/>
            </w:tcMar>
          </w:tcPr>
          <w:p w14:paraId="06B18376" w14:textId="77777777" w:rsidR="00AB4F40" w:rsidRDefault="00000000">
            <w:pPr>
              <w:widowControl w:val="0"/>
              <w:spacing w:line="240" w:lineRule="auto"/>
              <w:rPr>
                <w:sz w:val="16"/>
                <w:szCs w:val="16"/>
              </w:rPr>
            </w:pPr>
            <w:r>
              <w:rPr>
                <w:sz w:val="16"/>
                <w:szCs w:val="16"/>
              </w:rPr>
              <w:t>1</w:t>
            </w:r>
          </w:p>
        </w:tc>
        <w:tc>
          <w:tcPr>
            <w:tcW w:w="971" w:type="dxa"/>
            <w:tcMar>
              <w:top w:w="100" w:type="dxa"/>
              <w:left w:w="100" w:type="dxa"/>
              <w:bottom w:w="100" w:type="dxa"/>
              <w:right w:w="100" w:type="dxa"/>
            </w:tcMar>
          </w:tcPr>
          <w:p w14:paraId="630CFBF7" w14:textId="77777777" w:rsidR="00AB4F40" w:rsidRDefault="00000000">
            <w:pPr>
              <w:widowControl w:val="0"/>
              <w:spacing w:line="240" w:lineRule="auto"/>
              <w:rPr>
                <w:sz w:val="16"/>
                <w:szCs w:val="16"/>
              </w:rPr>
            </w:pPr>
            <w:r>
              <w:rPr>
                <w:sz w:val="16"/>
                <w:szCs w:val="16"/>
              </w:rPr>
              <w:t>1.75</w:t>
            </w:r>
          </w:p>
        </w:tc>
        <w:tc>
          <w:tcPr>
            <w:tcW w:w="1061" w:type="dxa"/>
            <w:tcMar>
              <w:top w:w="100" w:type="dxa"/>
              <w:left w:w="100" w:type="dxa"/>
              <w:bottom w:w="100" w:type="dxa"/>
              <w:right w:w="100" w:type="dxa"/>
            </w:tcMar>
          </w:tcPr>
          <w:p w14:paraId="042B121E" w14:textId="77777777" w:rsidR="00AB4F40" w:rsidRDefault="00000000">
            <w:pPr>
              <w:widowControl w:val="0"/>
              <w:spacing w:line="240" w:lineRule="auto"/>
              <w:rPr>
                <w:sz w:val="16"/>
                <w:szCs w:val="16"/>
              </w:rPr>
            </w:pPr>
            <w:r>
              <w:rPr>
                <w:sz w:val="16"/>
                <w:szCs w:val="16"/>
              </w:rPr>
              <w:t>-</w:t>
            </w:r>
          </w:p>
        </w:tc>
      </w:tr>
    </w:tbl>
    <w:p w14:paraId="7F31D16A" w14:textId="1AC9C670" w:rsidR="00AB4F40" w:rsidRPr="00254D85" w:rsidRDefault="00254D85">
      <w:pPr>
        <w:jc w:val="center"/>
        <w:rPr>
          <w:sz w:val="20"/>
          <w:szCs w:val="20"/>
          <w:lang w:val="en-US"/>
        </w:rPr>
      </w:pPr>
      <w:r>
        <w:rPr>
          <w:b/>
          <w:bCs/>
          <w:sz w:val="20"/>
          <w:szCs w:val="20"/>
          <w:lang w:val="en-US"/>
        </w:rPr>
        <w:t>Table S</w:t>
      </w:r>
      <w:r w:rsidR="00000000" w:rsidRPr="00254D85">
        <w:rPr>
          <w:b/>
          <w:bCs/>
          <w:sz w:val="20"/>
          <w:szCs w:val="20"/>
          <w:lang w:val="en-US"/>
        </w:rPr>
        <w:t>2.</w:t>
      </w:r>
      <w:r w:rsidR="00000000" w:rsidRPr="00254D85">
        <w:rPr>
          <w:sz w:val="20"/>
          <w:szCs w:val="20"/>
          <w:lang w:val="en-US"/>
        </w:rPr>
        <w:t xml:space="preserve">  Table of summary data for the calculation of </w:t>
      </w:r>
      <w:proofErr w:type="spellStart"/>
      <w:r w:rsidR="00000000" w:rsidRPr="00254D85">
        <w:rPr>
          <w:sz w:val="20"/>
          <w:szCs w:val="20"/>
          <w:lang w:val="en-US"/>
        </w:rPr>
        <w:t>Paleodeme</w:t>
      </w:r>
      <w:proofErr w:type="spellEnd"/>
      <w:r w:rsidR="00000000" w:rsidRPr="00254D85">
        <w:rPr>
          <w:sz w:val="20"/>
          <w:szCs w:val="20"/>
          <w:lang w:val="en-US"/>
        </w:rPr>
        <w:t xml:space="preserve"> EQs.</w:t>
      </w:r>
    </w:p>
    <w:p w14:paraId="353BB975" w14:textId="77777777" w:rsidR="00AB4F40" w:rsidRPr="00254D85" w:rsidRDefault="00AB4F40">
      <w:pPr>
        <w:spacing w:before="240" w:after="240"/>
        <w:rPr>
          <w:sz w:val="24"/>
          <w:szCs w:val="24"/>
          <w:lang w:val="en-US"/>
        </w:rPr>
      </w:pPr>
    </w:p>
    <w:p w14:paraId="4F469159" w14:textId="77777777" w:rsidR="00AB4F40" w:rsidRPr="00254D85" w:rsidRDefault="00000000">
      <w:pPr>
        <w:spacing w:before="240" w:after="240"/>
        <w:rPr>
          <w:b/>
          <w:bCs/>
          <w:sz w:val="24"/>
          <w:szCs w:val="24"/>
          <w:lang w:val="en-US"/>
        </w:rPr>
      </w:pPr>
      <w:r w:rsidRPr="00254D85">
        <w:rPr>
          <w:b/>
          <w:bCs/>
          <w:sz w:val="24"/>
          <w:szCs w:val="24"/>
          <w:lang w:val="en-US"/>
        </w:rPr>
        <w:t>Supplementary Text 3</w:t>
      </w:r>
    </w:p>
    <w:p w14:paraId="6142E6FC" w14:textId="77777777" w:rsidR="00AB4F40" w:rsidRPr="00254D85" w:rsidRDefault="00000000">
      <w:pPr>
        <w:spacing w:after="240"/>
        <w:rPr>
          <w:i/>
          <w:iCs/>
          <w:sz w:val="24"/>
          <w:szCs w:val="24"/>
          <w:lang w:val="en-US"/>
        </w:rPr>
      </w:pPr>
      <w:r w:rsidRPr="00254D85">
        <w:rPr>
          <w:i/>
          <w:iCs/>
          <w:sz w:val="24"/>
          <w:szCs w:val="24"/>
          <w:lang w:val="en-US"/>
        </w:rPr>
        <w:t>Phylogenetic piecewise regression analyses</w:t>
      </w:r>
    </w:p>
    <w:p w14:paraId="5EA441B7" w14:textId="79C16B02" w:rsidR="00AB4F40" w:rsidRDefault="00000000">
      <w:pPr>
        <w:spacing w:before="240" w:after="240"/>
        <w:rPr>
          <w:sz w:val="24"/>
          <w:szCs w:val="24"/>
        </w:rPr>
      </w:pPr>
      <w:r w:rsidRPr="00254D85">
        <w:rPr>
          <w:sz w:val="24"/>
          <w:szCs w:val="24"/>
          <w:lang w:val="en-US"/>
        </w:rPr>
        <w:t xml:space="preserve">Standard phylogenetic generalized least squares (PGLS) approaches cannot be used to fit linear models that incorporate phylogenetic information into the error structure of the model when multiple data points are present for any taxon present in the phylogenetic tree (as is the case for the </w:t>
      </w:r>
      <w:proofErr w:type="spellStart"/>
      <w:r w:rsidRPr="00254D85">
        <w:rPr>
          <w:sz w:val="24"/>
          <w:szCs w:val="24"/>
          <w:lang w:val="en-US"/>
        </w:rPr>
        <w:t>paleodeme</w:t>
      </w:r>
      <w:proofErr w:type="spellEnd"/>
      <w:r w:rsidRPr="00254D85">
        <w:rPr>
          <w:sz w:val="24"/>
          <w:szCs w:val="24"/>
          <w:lang w:val="en-US"/>
        </w:rPr>
        <w:t xml:space="preserve">-level and individual-level datasets).  In order to account for phylogeny and repeated measures within taxa, phylogenetic piecewise regression models with repeated measures were fit using Bayesian generalized linear models in the R package </w:t>
      </w:r>
      <w:r w:rsidRPr="00254D85">
        <w:rPr>
          <w:rFonts w:ascii="Courier New" w:eastAsia="Courier New" w:hAnsi="Courier New" w:cs="Courier New"/>
          <w:sz w:val="24"/>
          <w:szCs w:val="24"/>
          <w:lang w:val="en-US"/>
        </w:rPr>
        <w:t>brms</w:t>
      </w:r>
      <w:r w:rsidRPr="00254D85">
        <w:rPr>
          <w:sz w:val="24"/>
          <w:szCs w:val="24"/>
          <w:lang w:val="en-US"/>
        </w:rPr>
        <w:t xml:space="preserve"> (</w:t>
      </w:r>
      <w:proofErr w:type="spellStart"/>
      <w:r w:rsidRPr="00254D85">
        <w:rPr>
          <w:sz w:val="24"/>
          <w:szCs w:val="24"/>
          <w:lang w:val="en-US"/>
        </w:rPr>
        <w:t>Bürkner</w:t>
      </w:r>
      <w:proofErr w:type="spellEnd"/>
      <w:r w:rsidRPr="00254D85">
        <w:rPr>
          <w:sz w:val="24"/>
          <w:szCs w:val="24"/>
          <w:lang w:val="en-US"/>
        </w:rPr>
        <w:t xml:space="preserve">, 2017, 2018, 2021).  A composite phylogeny for the taxa used in this study was compiled following Caparros &amp; Prat (2021) and Ni </w:t>
      </w:r>
      <w:r w:rsidRPr="00254D85">
        <w:rPr>
          <w:i/>
          <w:iCs/>
          <w:sz w:val="24"/>
          <w:szCs w:val="24"/>
          <w:lang w:val="en-US"/>
        </w:rPr>
        <w:t>et al.</w:t>
      </w:r>
      <w:r w:rsidRPr="00254D85">
        <w:rPr>
          <w:sz w:val="24"/>
          <w:szCs w:val="24"/>
          <w:lang w:val="en-US"/>
        </w:rPr>
        <w:t xml:space="preserve"> </w:t>
      </w:r>
      <w:r>
        <w:rPr>
          <w:sz w:val="24"/>
          <w:szCs w:val="24"/>
        </w:rPr>
        <w:t xml:space="preserve">(2021) (Figure </w:t>
      </w:r>
      <w:r w:rsidR="00254D85">
        <w:rPr>
          <w:sz w:val="24"/>
          <w:szCs w:val="24"/>
        </w:rPr>
        <w:t>S</w:t>
      </w:r>
      <w:r>
        <w:rPr>
          <w:sz w:val="24"/>
          <w:szCs w:val="24"/>
        </w:rPr>
        <w:t>5).</w:t>
      </w:r>
    </w:p>
    <w:p w14:paraId="5E79E019" w14:textId="77777777" w:rsidR="00AB4F40" w:rsidRDefault="00000000">
      <w:pPr>
        <w:spacing w:before="240" w:after="240"/>
        <w:rPr>
          <w:sz w:val="24"/>
          <w:szCs w:val="24"/>
        </w:rPr>
      </w:pPr>
      <w:r>
        <w:rPr>
          <w:noProof/>
          <w:sz w:val="24"/>
          <w:szCs w:val="24"/>
        </w:rPr>
        <w:lastRenderedPageBreak/>
        <w:drawing>
          <wp:inline distT="114300" distB="114300" distL="114300" distR="114300" wp14:anchorId="13912CAB" wp14:editId="436B5391">
            <wp:extent cx="5731200" cy="370840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731200" cy="3708400"/>
                    </a:xfrm>
                    <a:prstGeom prst="rect">
                      <a:avLst/>
                    </a:prstGeom>
                    <a:ln/>
                  </pic:spPr>
                </pic:pic>
              </a:graphicData>
            </a:graphic>
          </wp:inline>
        </w:drawing>
      </w:r>
    </w:p>
    <w:p w14:paraId="0496F807" w14:textId="5B52A35E" w:rsidR="00AB4F40" w:rsidRPr="00254D85" w:rsidRDefault="00254D85">
      <w:pPr>
        <w:spacing w:before="240" w:after="240"/>
        <w:rPr>
          <w:sz w:val="24"/>
          <w:szCs w:val="24"/>
          <w:lang w:val="en-US"/>
        </w:rPr>
      </w:pPr>
      <w:r>
        <w:rPr>
          <w:b/>
          <w:bCs/>
          <w:sz w:val="18"/>
          <w:szCs w:val="18"/>
          <w:lang w:val="en-US"/>
        </w:rPr>
        <w:t>Figure S</w:t>
      </w:r>
      <w:r w:rsidR="00000000" w:rsidRPr="00254D85">
        <w:rPr>
          <w:b/>
          <w:bCs/>
          <w:sz w:val="18"/>
          <w:szCs w:val="18"/>
          <w:lang w:val="en-US"/>
        </w:rPr>
        <w:t>5.</w:t>
      </w:r>
      <w:r w:rsidR="00000000" w:rsidRPr="00254D85">
        <w:rPr>
          <w:sz w:val="18"/>
          <w:szCs w:val="18"/>
          <w:lang w:val="en-US"/>
        </w:rPr>
        <w:t xml:space="preserve"> Phylogeny of taxa in these analyses, based on Caparros &amp; Prat (2021) and Ni </w:t>
      </w:r>
      <w:r w:rsidR="00000000" w:rsidRPr="00254D85">
        <w:rPr>
          <w:i/>
          <w:iCs/>
          <w:sz w:val="18"/>
          <w:szCs w:val="18"/>
          <w:lang w:val="en-US"/>
        </w:rPr>
        <w:t>et al.</w:t>
      </w:r>
      <w:r w:rsidR="00000000" w:rsidRPr="00254D85">
        <w:rPr>
          <w:sz w:val="18"/>
          <w:szCs w:val="18"/>
          <w:lang w:val="en-US"/>
        </w:rPr>
        <w:t xml:space="preserve"> (2021). </w:t>
      </w:r>
    </w:p>
    <w:p w14:paraId="2EB5C8F6" w14:textId="77777777" w:rsidR="00AB4F40" w:rsidRPr="00254D85" w:rsidRDefault="00000000">
      <w:pPr>
        <w:spacing w:before="240" w:after="240"/>
        <w:rPr>
          <w:sz w:val="24"/>
          <w:szCs w:val="24"/>
          <w:lang w:val="en-US"/>
        </w:rPr>
      </w:pPr>
      <w:r w:rsidRPr="00254D85">
        <w:rPr>
          <w:sz w:val="24"/>
          <w:szCs w:val="24"/>
          <w:lang w:val="en-US"/>
        </w:rPr>
        <w:t xml:space="preserve">For the two independent variables of brain size and EQ, two-piece regression models with repeated measures and phylogeny treated as random effects were fit for each dataset (i.e., individuals, </w:t>
      </w:r>
      <w:proofErr w:type="spellStart"/>
      <w:r w:rsidRPr="00254D85">
        <w:rPr>
          <w:sz w:val="24"/>
          <w:szCs w:val="24"/>
          <w:lang w:val="en-US"/>
        </w:rPr>
        <w:t>paleodemes</w:t>
      </w:r>
      <w:proofErr w:type="spellEnd"/>
      <w:r w:rsidRPr="00254D85">
        <w:rPr>
          <w:sz w:val="24"/>
          <w:szCs w:val="24"/>
          <w:lang w:val="en-US"/>
        </w:rPr>
        <w:t xml:space="preserve">, and taxa) both with and without including </w:t>
      </w:r>
      <w:r w:rsidRPr="00254D85">
        <w:rPr>
          <w:i/>
          <w:iCs/>
          <w:sz w:val="24"/>
          <w:szCs w:val="24"/>
          <w:lang w:val="en-US"/>
        </w:rPr>
        <w:t>Homo floresiensis</w:t>
      </w:r>
      <w:r w:rsidRPr="00254D85">
        <w:rPr>
          <w:sz w:val="24"/>
          <w:szCs w:val="24"/>
          <w:lang w:val="en-US"/>
        </w:rPr>
        <w:t xml:space="preserve"> and </w:t>
      </w:r>
      <w:r w:rsidRPr="00254D85">
        <w:rPr>
          <w:i/>
          <w:iCs/>
          <w:sz w:val="24"/>
          <w:szCs w:val="24"/>
          <w:lang w:val="en-US"/>
        </w:rPr>
        <w:t>H. naledi</w:t>
      </w:r>
      <w:r w:rsidRPr="00254D85">
        <w:rPr>
          <w:sz w:val="24"/>
          <w:szCs w:val="24"/>
          <w:lang w:val="en-US"/>
        </w:rPr>
        <w:t>.  In addition, each model was fit twice with two different prior distributions for the breakpoint: an inverse logit prior mapped to the time range of the sample (model 1), and a completely uninformative (uniform) prior spanning the sample time range (model 2).  One-piece regression models were also run for comparison to determine whether two-piece models fit the data better.  For each model, 4 chains were run for 1,000,000 iterations with a burn-in of 300,000 iterations and a thinning factor of 1,000.</w:t>
      </w:r>
    </w:p>
    <w:p w14:paraId="0EEB437C" w14:textId="00636B50" w:rsidR="00AB4F40" w:rsidRPr="00254D85" w:rsidRDefault="00000000">
      <w:pPr>
        <w:spacing w:before="240" w:after="240"/>
        <w:rPr>
          <w:sz w:val="24"/>
          <w:szCs w:val="24"/>
          <w:lang w:val="en-US"/>
        </w:rPr>
      </w:pPr>
      <w:r w:rsidRPr="00254D85">
        <w:rPr>
          <w:sz w:val="24"/>
          <w:szCs w:val="24"/>
          <w:lang w:val="en-US"/>
        </w:rPr>
        <w:t xml:space="preserve">Across both dependent variables (EQ and brain size) for all levels of analysis (data points corresponding to individual specimens, </w:t>
      </w:r>
      <w:proofErr w:type="spellStart"/>
      <w:r w:rsidRPr="00254D85">
        <w:rPr>
          <w:sz w:val="24"/>
          <w:szCs w:val="24"/>
          <w:lang w:val="en-US"/>
        </w:rPr>
        <w:t>paleodeme</w:t>
      </w:r>
      <w:proofErr w:type="spellEnd"/>
      <w:r w:rsidRPr="00254D85">
        <w:rPr>
          <w:sz w:val="24"/>
          <w:szCs w:val="24"/>
          <w:lang w:val="en-US"/>
        </w:rPr>
        <w:t xml:space="preserve"> means, or taxon means), and regardless of inclusion of the two small-brained recent taxa, a 2-piece model is always either the best model as indicated by WAIC or is effectively indistinguishable from the 1-piece model (</w:t>
      </w:r>
      <w:r>
        <w:rPr>
          <w:sz w:val="24"/>
          <w:szCs w:val="24"/>
        </w:rPr>
        <w:t>Δ</w:t>
      </w:r>
      <w:r w:rsidRPr="00254D85">
        <w:rPr>
          <w:sz w:val="24"/>
          <w:szCs w:val="24"/>
          <w:lang w:val="en-US"/>
        </w:rPr>
        <w:t xml:space="preserve">WAIC &lt;= 2) (Table </w:t>
      </w:r>
      <w:r w:rsidR="00254D85">
        <w:rPr>
          <w:sz w:val="24"/>
          <w:szCs w:val="24"/>
          <w:lang w:val="en-US"/>
        </w:rPr>
        <w:t>S</w:t>
      </w:r>
      <w:r w:rsidRPr="00254D85">
        <w:rPr>
          <w:sz w:val="24"/>
          <w:szCs w:val="24"/>
          <w:lang w:val="en-US"/>
        </w:rPr>
        <w:t xml:space="preserve">3). However, in all cases the 95% credibility intervals for the piecewise regression breakpoints span either the entire time range of the sample (0 to 4.4 mya) or almost the entire time range (Table </w:t>
      </w:r>
      <w:r w:rsidR="00254D85">
        <w:rPr>
          <w:sz w:val="24"/>
          <w:szCs w:val="24"/>
          <w:lang w:val="en-US"/>
        </w:rPr>
        <w:t>S</w:t>
      </w:r>
      <w:r w:rsidRPr="00254D85">
        <w:rPr>
          <w:sz w:val="24"/>
          <w:szCs w:val="24"/>
          <w:lang w:val="en-US"/>
        </w:rPr>
        <w:t xml:space="preserve">3, Figures </w:t>
      </w:r>
      <w:r w:rsidR="00254D85">
        <w:rPr>
          <w:sz w:val="24"/>
          <w:szCs w:val="24"/>
          <w:lang w:val="en-US"/>
        </w:rPr>
        <w:t>S</w:t>
      </w:r>
      <w:r w:rsidRPr="00254D85">
        <w:rPr>
          <w:sz w:val="24"/>
          <w:szCs w:val="24"/>
          <w:lang w:val="en-US"/>
        </w:rPr>
        <w:t>6 &amp; 7); in all cases the 95% credibility intervals include the breakpoint estimate for the corresponding two-piece model in the main text.</w:t>
      </w:r>
    </w:p>
    <w:p w14:paraId="7288B5C6" w14:textId="77777777" w:rsidR="00AB4F40" w:rsidRPr="00254D85" w:rsidRDefault="00AB4F40">
      <w:pPr>
        <w:spacing w:before="240" w:after="240"/>
        <w:rPr>
          <w:sz w:val="18"/>
          <w:szCs w:val="18"/>
          <w:lang w:val="en-US"/>
        </w:rPr>
      </w:pPr>
    </w:p>
    <w:tbl>
      <w:tblPr>
        <w:tblStyle w:val="a1"/>
        <w:tblW w:w="92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090"/>
        <w:gridCol w:w="1458"/>
        <w:gridCol w:w="1068"/>
        <w:gridCol w:w="893"/>
        <w:gridCol w:w="1023"/>
        <w:gridCol w:w="629"/>
        <w:gridCol w:w="674"/>
        <w:gridCol w:w="1086"/>
        <w:gridCol w:w="1328"/>
      </w:tblGrid>
      <w:tr w:rsidR="00AB4F40" w14:paraId="3B1E3A14" w14:textId="77777777" w:rsidTr="00254D85">
        <w:tc>
          <w:tcPr>
            <w:tcW w:w="0" w:type="auto"/>
            <w:tcMar>
              <w:top w:w="100" w:type="dxa"/>
              <w:left w:w="100" w:type="dxa"/>
              <w:bottom w:w="100" w:type="dxa"/>
              <w:right w:w="100" w:type="dxa"/>
            </w:tcMar>
          </w:tcPr>
          <w:p w14:paraId="01B262F2" w14:textId="77777777" w:rsidR="00AB4F40" w:rsidRPr="00254D85" w:rsidRDefault="00000000" w:rsidP="00254D85">
            <w:pPr>
              <w:widowControl w:val="0"/>
              <w:spacing w:line="240" w:lineRule="auto"/>
              <w:rPr>
                <w:b/>
                <w:bCs/>
                <w:sz w:val="14"/>
                <w:szCs w:val="14"/>
              </w:rPr>
            </w:pPr>
            <w:r w:rsidRPr="00254D85">
              <w:rPr>
                <w:b/>
                <w:bCs/>
                <w:sz w:val="14"/>
                <w:szCs w:val="14"/>
              </w:rPr>
              <w:lastRenderedPageBreak/>
              <w:t xml:space="preserve">Level </w:t>
            </w:r>
            <w:proofErr w:type="spellStart"/>
            <w:r w:rsidRPr="00254D85">
              <w:rPr>
                <w:b/>
                <w:bCs/>
                <w:sz w:val="14"/>
                <w:szCs w:val="14"/>
              </w:rPr>
              <w:t>of</w:t>
            </w:r>
            <w:proofErr w:type="spellEnd"/>
            <w:r w:rsidRPr="00254D85">
              <w:rPr>
                <w:b/>
                <w:bCs/>
                <w:sz w:val="14"/>
                <w:szCs w:val="14"/>
              </w:rPr>
              <w:t xml:space="preserve"> </w:t>
            </w:r>
            <w:proofErr w:type="spellStart"/>
            <w:r w:rsidRPr="00254D85">
              <w:rPr>
                <w:b/>
                <w:bCs/>
                <w:sz w:val="14"/>
                <w:szCs w:val="14"/>
              </w:rPr>
              <w:t>analysis</w:t>
            </w:r>
            <w:proofErr w:type="spellEnd"/>
          </w:p>
        </w:tc>
        <w:tc>
          <w:tcPr>
            <w:tcW w:w="1458" w:type="dxa"/>
            <w:tcMar>
              <w:top w:w="100" w:type="dxa"/>
              <w:left w:w="100" w:type="dxa"/>
              <w:bottom w:w="100" w:type="dxa"/>
              <w:right w:w="100" w:type="dxa"/>
            </w:tcMar>
          </w:tcPr>
          <w:p w14:paraId="338A94B0" w14:textId="77777777" w:rsidR="00AB4F40" w:rsidRPr="00254D85" w:rsidRDefault="00000000" w:rsidP="00254D85">
            <w:pPr>
              <w:widowControl w:val="0"/>
              <w:spacing w:line="240" w:lineRule="auto"/>
              <w:rPr>
                <w:b/>
                <w:bCs/>
                <w:i/>
                <w:iCs/>
                <w:sz w:val="14"/>
                <w:szCs w:val="14"/>
                <w:lang w:val="en-US"/>
              </w:rPr>
            </w:pPr>
            <w:r w:rsidRPr="00254D85">
              <w:rPr>
                <w:b/>
                <w:bCs/>
                <w:sz w:val="14"/>
                <w:szCs w:val="14"/>
                <w:lang w:val="en-US"/>
              </w:rPr>
              <w:t xml:space="preserve">With or without </w:t>
            </w:r>
            <w:r w:rsidRPr="00254D85">
              <w:rPr>
                <w:b/>
                <w:bCs/>
                <w:i/>
                <w:iCs/>
                <w:sz w:val="14"/>
                <w:szCs w:val="14"/>
                <w:lang w:val="en-US"/>
              </w:rPr>
              <w:t xml:space="preserve">Homo naledi </w:t>
            </w:r>
            <w:r w:rsidRPr="00254D85">
              <w:rPr>
                <w:b/>
                <w:bCs/>
                <w:sz w:val="14"/>
                <w:szCs w:val="14"/>
                <w:lang w:val="en-US"/>
              </w:rPr>
              <w:t xml:space="preserve">and </w:t>
            </w:r>
            <w:r w:rsidRPr="00254D85">
              <w:rPr>
                <w:b/>
                <w:bCs/>
                <w:i/>
                <w:iCs/>
                <w:sz w:val="14"/>
                <w:szCs w:val="14"/>
                <w:lang w:val="en-US"/>
              </w:rPr>
              <w:t>H. floresiensis</w:t>
            </w:r>
          </w:p>
        </w:tc>
        <w:tc>
          <w:tcPr>
            <w:tcW w:w="0" w:type="auto"/>
            <w:tcMar>
              <w:top w:w="100" w:type="dxa"/>
              <w:left w:w="100" w:type="dxa"/>
              <w:bottom w:w="100" w:type="dxa"/>
              <w:right w:w="100" w:type="dxa"/>
            </w:tcMar>
          </w:tcPr>
          <w:p w14:paraId="6676F54F" w14:textId="77777777" w:rsidR="00AB4F40" w:rsidRPr="00254D85" w:rsidRDefault="00000000" w:rsidP="00254D85">
            <w:pPr>
              <w:widowControl w:val="0"/>
              <w:spacing w:line="240" w:lineRule="auto"/>
              <w:rPr>
                <w:b/>
                <w:bCs/>
                <w:sz w:val="14"/>
                <w:szCs w:val="14"/>
              </w:rPr>
            </w:pPr>
            <w:proofErr w:type="spellStart"/>
            <w:r w:rsidRPr="00254D85">
              <w:rPr>
                <w:b/>
                <w:bCs/>
                <w:sz w:val="14"/>
                <w:szCs w:val="14"/>
              </w:rPr>
              <w:t>Dependent</w:t>
            </w:r>
            <w:proofErr w:type="spellEnd"/>
            <w:r w:rsidRPr="00254D85">
              <w:rPr>
                <w:b/>
                <w:bCs/>
                <w:sz w:val="14"/>
                <w:szCs w:val="14"/>
              </w:rPr>
              <w:t xml:space="preserve"> variable</w:t>
            </w:r>
          </w:p>
        </w:tc>
        <w:tc>
          <w:tcPr>
            <w:tcW w:w="0" w:type="auto"/>
            <w:tcMar>
              <w:top w:w="100" w:type="dxa"/>
              <w:left w:w="100" w:type="dxa"/>
              <w:bottom w:w="100" w:type="dxa"/>
              <w:right w:w="100" w:type="dxa"/>
            </w:tcMar>
          </w:tcPr>
          <w:p w14:paraId="7CADD294" w14:textId="77777777" w:rsidR="00AB4F40" w:rsidRPr="00254D85" w:rsidRDefault="00000000" w:rsidP="00254D85">
            <w:pPr>
              <w:widowControl w:val="0"/>
              <w:spacing w:line="240" w:lineRule="auto"/>
              <w:rPr>
                <w:b/>
                <w:bCs/>
                <w:sz w:val="14"/>
                <w:szCs w:val="14"/>
              </w:rPr>
            </w:pPr>
            <w:r w:rsidRPr="00254D85">
              <w:rPr>
                <w:b/>
                <w:bCs/>
                <w:sz w:val="14"/>
                <w:szCs w:val="14"/>
              </w:rPr>
              <w:t xml:space="preserve">Number </w:t>
            </w:r>
            <w:proofErr w:type="spellStart"/>
            <w:r w:rsidRPr="00254D85">
              <w:rPr>
                <w:b/>
                <w:bCs/>
                <w:sz w:val="14"/>
                <w:szCs w:val="14"/>
              </w:rPr>
              <w:t>of</w:t>
            </w:r>
            <w:proofErr w:type="spellEnd"/>
            <w:r w:rsidRPr="00254D85">
              <w:rPr>
                <w:b/>
                <w:bCs/>
                <w:sz w:val="14"/>
                <w:szCs w:val="14"/>
              </w:rPr>
              <w:t xml:space="preserve"> </w:t>
            </w:r>
            <w:proofErr w:type="spellStart"/>
            <w:r w:rsidRPr="00254D85">
              <w:rPr>
                <w:b/>
                <w:bCs/>
                <w:sz w:val="14"/>
                <w:szCs w:val="14"/>
              </w:rPr>
              <w:t>pieces</w:t>
            </w:r>
            <w:proofErr w:type="spellEnd"/>
          </w:p>
        </w:tc>
        <w:tc>
          <w:tcPr>
            <w:tcW w:w="0" w:type="auto"/>
            <w:tcMar>
              <w:top w:w="100" w:type="dxa"/>
              <w:left w:w="100" w:type="dxa"/>
              <w:bottom w:w="100" w:type="dxa"/>
              <w:right w:w="100" w:type="dxa"/>
            </w:tcMar>
          </w:tcPr>
          <w:p w14:paraId="337473C6" w14:textId="77777777" w:rsidR="00AB4F40" w:rsidRPr="00254D85" w:rsidRDefault="00000000" w:rsidP="00254D85">
            <w:pPr>
              <w:widowControl w:val="0"/>
              <w:spacing w:line="240" w:lineRule="auto"/>
              <w:rPr>
                <w:b/>
                <w:bCs/>
                <w:sz w:val="14"/>
                <w:szCs w:val="14"/>
              </w:rPr>
            </w:pPr>
            <w:r w:rsidRPr="00254D85">
              <w:rPr>
                <w:b/>
                <w:bCs/>
                <w:sz w:val="14"/>
                <w:szCs w:val="14"/>
              </w:rPr>
              <w:t xml:space="preserve">Breakpoint </w:t>
            </w:r>
            <w:proofErr w:type="spellStart"/>
            <w:r w:rsidRPr="00254D85">
              <w:rPr>
                <w:b/>
                <w:bCs/>
                <w:sz w:val="14"/>
                <w:szCs w:val="14"/>
              </w:rPr>
              <w:t>prior</w:t>
            </w:r>
            <w:proofErr w:type="spellEnd"/>
          </w:p>
        </w:tc>
        <w:tc>
          <w:tcPr>
            <w:tcW w:w="0" w:type="auto"/>
            <w:tcMar>
              <w:top w:w="100" w:type="dxa"/>
              <w:left w:w="100" w:type="dxa"/>
              <w:bottom w:w="100" w:type="dxa"/>
              <w:right w:w="100" w:type="dxa"/>
            </w:tcMar>
          </w:tcPr>
          <w:p w14:paraId="158A3E16" w14:textId="77777777" w:rsidR="00AB4F40" w:rsidRPr="00254D85" w:rsidRDefault="00000000" w:rsidP="00254D85">
            <w:pPr>
              <w:widowControl w:val="0"/>
              <w:spacing w:line="240" w:lineRule="auto"/>
              <w:rPr>
                <w:b/>
                <w:bCs/>
                <w:sz w:val="14"/>
                <w:szCs w:val="14"/>
              </w:rPr>
            </w:pPr>
            <w:r w:rsidRPr="00254D85">
              <w:rPr>
                <w:b/>
                <w:bCs/>
                <w:sz w:val="14"/>
                <w:szCs w:val="14"/>
              </w:rPr>
              <w:t>WAIC</w:t>
            </w:r>
          </w:p>
        </w:tc>
        <w:tc>
          <w:tcPr>
            <w:tcW w:w="0" w:type="auto"/>
            <w:tcMar>
              <w:top w:w="100" w:type="dxa"/>
              <w:left w:w="100" w:type="dxa"/>
              <w:bottom w:w="100" w:type="dxa"/>
              <w:right w:w="100" w:type="dxa"/>
            </w:tcMar>
          </w:tcPr>
          <w:p w14:paraId="737C8C95" w14:textId="77777777" w:rsidR="00AB4F40" w:rsidRPr="00254D85" w:rsidRDefault="00000000" w:rsidP="00254D85">
            <w:pPr>
              <w:widowControl w:val="0"/>
              <w:spacing w:line="240" w:lineRule="auto"/>
              <w:rPr>
                <w:b/>
                <w:bCs/>
                <w:sz w:val="14"/>
                <w:szCs w:val="14"/>
              </w:rPr>
            </w:pPr>
            <w:r w:rsidRPr="00254D85">
              <w:rPr>
                <w:b/>
                <w:bCs/>
                <w:sz w:val="14"/>
                <w:szCs w:val="14"/>
              </w:rPr>
              <w:t>ΔWAIC</w:t>
            </w:r>
          </w:p>
        </w:tc>
        <w:tc>
          <w:tcPr>
            <w:tcW w:w="0" w:type="auto"/>
            <w:tcMar>
              <w:top w:w="100" w:type="dxa"/>
              <w:left w:w="100" w:type="dxa"/>
              <w:bottom w:w="100" w:type="dxa"/>
              <w:right w:w="100" w:type="dxa"/>
            </w:tcMar>
          </w:tcPr>
          <w:p w14:paraId="0C2A31FC" w14:textId="77777777" w:rsidR="00AB4F40" w:rsidRPr="00254D85" w:rsidRDefault="00000000" w:rsidP="00254D85">
            <w:pPr>
              <w:widowControl w:val="0"/>
              <w:spacing w:line="240" w:lineRule="auto"/>
              <w:rPr>
                <w:b/>
                <w:bCs/>
                <w:sz w:val="14"/>
                <w:szCs w:val="14"/>
              </w:rPr>
            </w:pPr>
            <w:r w:rsidRPr="00254D85">
              <w:rPr>
                <w:b/>
                <w:bCs/>
                <w:sz w:val="14"/>
                <w:szCs w:val="14"/>
              </w:rPr>
              <w:t xml:space="preserve">Breakpoint </w:t>
            </w:r>
            <w:proofErr w:type="spellStart"/>
            <w:r w:rsidRPr="00254D85">
              <w:rPr>
                <w:b/>
                <w:bCs/>
                <w:sz w:val="14"/>
                <w:szCs w:val="14"/>
              </w:rPr>
              <w:t>estimate</w:t>
            </w:r>
            <w:proofErr w:type="spellEnd"/>
          </w:p>
        </w:tc>
        <w:tc>
          <w:tcPr>
            <w:tcW w:w="0" w:type="auto"/>
            <w:tcMar>
              <w:top w:w="100" w:type="dxa"/>
              <w:left w:w="100" w:type="dxa"/>
              <w:bottom w:w="100" w:type="dxa"/>
              <w:right w:w="100" w:type="dxa"/>
            </w:tcMar>
          </w:tcPr>
          <w:p w14:paraId="49CC3BC8" w14:textId="77777777" w:rsidR="00AB4F40" w:rsidRPr="00254D85" w:rsidRDefault="00000000" w:rsidP="00254D85">
            <w:pPr>
              <w:widowControl w:val="0"/>
              <w:spacing w:line="240" w:lineRule="auto"/>
              <w:rPr>
                <w:b/>
                <w:bCs/>
                <w:sz w:val="14"/>
                <w:szCs w:val="14"/>
              </w:rPr>
            </w:pPr>
            <w:r w:rsidRPr="00254D85">
              <w:rPr>
                <w:b/>
                <w:bCs/>
                <w:sz w:val="14"/>
                <w:szCs w:val="14"/>
              </w:rPr>
              <w:t xml:space="preserve">Breakpoint 95% </w:t>
            </w:r>
            <w:proofErr w:type="spellStart"/>
            <w:r w:rsidRPr="00254D85">
              <w:rPr>
                <w:b/>
                <w:bCs/>
                <w:sz w:val="14"/>
                <w:szCs w:val="14"/>
              </w:rPr>
              <w:t>credibility</w:t>
            </w:r>
            <w:proofErr w:type="spellEnd"/>
            <w:r w:rsidRPr="00254D85">
              <w:rPr>
                <w:b/>
                <w:bCs/>
                <w:sz w:val="14"/>
                <w:szCs w:val="14"/>
              </w:rPr>
              <w:t xml:space="preserve"> </w:t>
            </w:r>
            <w:proofErr w:type="spellStart"/>
            <w:r w:rsidRPr="00254D85">
              <w:rPr>
                <w:b/>
                <w:bCs/>
                <w:sz w:val="14"/>
                <w:szCs w:val="14"/>
              </w:rPr>
              <w:t>interval</w:t>
            </w:r>
            <w:proofErr w:type="spellEnd"/>
          </w:p>
        </w:tc>
      </w:tr>
      <w:tr w:rsidR="00AB4F40" w14:paraId="57C44951" w14:textId="77777777" w:rsidTr="00254D85">
        <w:trPr>
          <w:trHeight w:hRule="exact" w:val="284"/>
        </w:trPr>
        <w:tc>
          <w:tcPr>
            <w:tcW w:w="0" w:type="auto"/>
            <w:tcMar>
              <w:top w:w="100" w:type="dxa"/>
              <w:left w:w="100" w:type="dxa"/>
              <w:bottom w:w="100" w:type="dxa"/>
              <w:right w:w="100" w:type="dxa"/>
            </w:tcMar>
          </w:tcPr>
          <w:p w14:paraId="11A6E39D" w14:textId="77777777" w:rsidR="00AB4F40" w:rsidRDefault="00000000" w:rsidP="00254D85">
            <w:pPr>
              <w:widowControl w:val="0"/>
              <w:spacing w:line="240" w:lineRule="auto"/>
              <w:rPr>
                <w:b/>
                <w:bCs/>
                <w:sz w:val="14"/>
                <w:szCs w:val="14"/>
              </w:rPr>
            </w:pPr>
            <w:proofErr w:type="spellStart"/>
            <w:r>
              <w:rPr>
                <w:b/>
                <w:bCs/>
                <w:sz w:val="14"/>
                <w:szCs w:val="14"/>
              </w:rPr>
              <w:t>taxa</w:t>
            </w:r>
            <w:proofErr w:type="spellEnd"/>
          </w:p>
        </w:tc>
        <w:tc>
          <w:tcPr>
            <w:tcW w:w="1458" w:type="dxa"/>
            <w:tcMar>
              <w:top w:w="100" w:type="dxa"/>
              <w:left w:w="100" w:type="dxa"/>
              <w:bottom w:w="100" w:type="dxa"/>
              <w:right w:w="100" w:type="dxa"/>
            </w:tcMar>
          </w:tcPr>
          <w:p w14:paraId="4A76C96A" w14:textId="77777777" w:rsidR="00AB4F40" w:rsidRDefault="00000000" w:rsidP="00254D85">
            <w:pPr>
              <w:widowControl w:val="0"/>
              <w:spacing w:line="240" w:lineRule="auto"/>
              <w:rPr>
                <w:b/>
                <w:bCs/>
                <w:sz w:val="14"/>
                <w:szCs w:val="14"/>
              </w:rPr>
            </w:pPr>
            <w:proofErr w:type="spellStart"/>
            <w:r>
              <w:rPr>
                <w:b/>
                <w:bCs/>
                <w:sz w:val="14"/>
                <w:szCs w:val="14"/>
              </w:rPr>
              <w:t>with</w:t>
            </w:r>
            <w:proofErr w:type="spellEnd"/>
          </w:p>
        </w:tc>
        <w:tc>
          <w:tcPr>
            <w:tcW w:w="0" w:type="auto"/>
            <w:tcMar>
              <w:top w:w="100" w:type="dxa"/>
              <w:left w:w="100" w:type="dxa"/>
              <w:bottom w:w="100" w:type="dxa"/>
              <w:right w:w="100" w:type="dxa"/>
            </w:tcMar>
          </w:tcPr>
          <w:p w14:paraId="4A19B702" w14:textId="77777777" w:rsidR="00AB4F40" w:rsidRDefault="00000000" w:rsidP="00254D85">
            <w:pPr>
              <w:widowControl w:val="0"/>
              <w:spacing w:line="240" w:lineRule="auto"/>
              <w:rPr>
                <w:b/>
                <w:bCs/>
                <w:sz w:val="14"/>
                <w:szCs w:val="14"/>
              </w:rPr>
            </w:pPr>
            <w:r>
              <w:rPr>
                <w:b/>
                <w:bCs/>
                <w:sz w:val="14"/>
                <w:szCs w:val="14"/>
              </w:rPr>
              <w:t>EQ</w:t>
            </w:r>
          </w:p>
        </w:tc>
        <w:tc>
          <w:tcPr>
            <w:tcW w:w="0" w:type="auto"/>
            <w:tcMar>
              <w:top w:w="100" w:type="dxa"/>
              <w:left w:w="100" w:type="dxa"/>
              <w:bottom w:w="100" w:type="dxa"/>
              <w:right w:w="100" w:type="dxa"/>
            </w:tcMar>
          </w:tcPr>
          <w:p w14:paraId="578E96DA" w14:textId="77777777" w:rsidR="00AB4F40" w:rsidRDefault="00000000" w:rsidP="00254D85">
            <w:pPr>
              <w:widowControl w:val="0"/>
              <w:spacing w:line="240" w:lineRule="auto"/>
              <w:rPr>
                <w:b/>
                <w:bCs/>
                <w:sz w:val="14"/>
                <w:szCs w:val="14"/>
              </w:rPr>
            </w:pPr>
            <w:r>
              <w:rPr>
                <w:b/>
                <w:bCs/>
                <w:sz w:val="14"/>
                <w:szCs w:val="14"/>
              </w:rPr>
              <w:t>1</w:t>
            </w:r>
          </w:p>
        </w:tc>
        <w:tc>
          <w:tcPr>
            <w:tcW w:w="0" w:type="auto"/>
            <w:tcMar>
              <w:top w:w="100" w:type="dxa"/>
              <w:left w:w="100" w:type="dxa"/>
              <w:bottom w:w="100" w:type="dxa"/>
              <w:right w:w="100" w:type="dxa"/>
            </w:tcMar>
          </w:tcPr>
          <w:p w14:paraId="143DFBD8"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28F34E5C" w14:textId="77777777" w:rsidR="00AB4F40" w:rsidRDefault="00000000" w:rsidP="00254D85">
            <w:pPr>
              <w:widowControl w:val="0"/>
              <w:spacing w:line="240" w:lineRule="auto"/>
              <w:rPr>
                <w:b/>
                <w:bCs/>
                <w:sz w:val="14"/>
                <w:szCs w:val="14"/>
              </w:rPr>
            </w:pPr>
            <w:r>
              <w:rPr>
                <w:b/>
                <w:bCs/>
                <w:sz w:val="14"/>
                <w:szCs w:val="14"/>
              </w:rPr>
              <w:t>9.26</w:t>
            </w:r>
          </w:p>
        </w:tc>
        <w:tc>
          <w:tcPr>
            <w:tcW w:w="0" w:type="auto"/>
            <w:tcMar>
              <w:top w:w="100" w:type="dxa"/>
              <w:left w:w="100" w:type="dxa"/>
              <w:bottom w:w="100" w:type="dxa"/>
              <w:right w:w="100" w:type="dxa"/>
            </w:tcMar>
          </w:tcPr>
          <w:p w14:paraId="1911DE70"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5D8F3F4F"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5B7CA49F" w14:textId="77777777" w:rsidR="00AB4F40" w:rsidRDefault="00000000" w:rsidP="00254D85">
            <w:pPr>
              <w:widowControl w:val="0"/>
              <w:spacing w:line="240" w:lineRule="auto"/>
              <w:rPr>
                <w:b/>
                <w:bCs/>
                <w:sz w:val="14"/>
                <w:szCs w:val="14"/>
              </w:rPr>
            </w:pPr>
            <w:r>
              <w:rPr>
                <w:b/>
                <w:bCs/>
                <w:sz w:val="14"/>
                <w:szCs w:val="14"/>
              </w:rPr>
              <w:t>-</w:t>
            </w:r>
          </w:p>
        </w:tc>
      </w:tr>
      <w:tr w:rsidR="00AB4F40" w14:paraId="27419D96" w14:textId="77777777" w:rsidTr="00254D85">
        <w:trPr>
          <w:trHeight w:hRule="exact" w:val="284"/>
        </w:trPr>
        <w:tc>
          <w:tcPr>
            <w:tcW w:w="0" w:type="auto"/>
            <w:tcMar>
              <w:top w:w="100" w:type="dxa"/>
              <w:left w:w="100" w:type="dxa"/>
              <w:bottom w:w="100" w:type="dxa"/>
              <w:right w:w="100" w:type="dxa"/>
            </w:tcMar>
          </w:tcPr>
          <w:p w14:paraId="203D954D" w14:textId="77777777" w:rsidR="00AB4F40" w:rsidRDefault="00000000" w:rsidP="00254D85">
            <w:pPr>
              <w:widowControl w:val="0"/>
              <w:spacing w:line="240" w:lineRule="auto"/>
              <w:rPr>
                <w:sz w:val="14"/>
                <w:szCs w:val="14"/>
              </w:rPr>
            </w:pPr>
            <w:proofErr w:type="spellStart"/>
            <w:r>
              <w:rPr>
                <w:sz w:val="14"/>
                <w:szCs w:val="14"/>
              </w:rPr>
              <w:t>taxa</w:t>
            </w:r>
            <w:proofErr w:type="spellEnd"/>
          </w:p>
        </w:tc>
        <w:tc>
          <w:tcPr>
            <w:tcW w:w="1458" w:type="dxa"/>
            <w:tcMar>
              <w:top w:w="100" w:type="dxa"/>
              <w:left w:w="100" w:type="dxa"/>
              <w:bottom w:w="100" w:type="dxa"/>
              <w:right w:w="100" w:type="dxa"/>
            </w:tcMar>
          </w:tcPr>
          <w:p w14:paraId="75955B86"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7DE5187D"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58E97A81"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100D93E3" w14:textId="77777777" w:rsidR="00AB4F40" w:rsidRDefault="00000000" w:rsidP="00254D85">
            <w:pPr>
              <w:widowControl w:val="0"/>
              <w:spacing w:line="240" w:lineRule="auto"/>
              <w:rPr>
                <w:sz w:val="14"/>
                <w:szCs w:val="14"/>
              </w:rPr>
            </w:pPr>
            <w:proofErr w:type="spellStart"/>
            <w:r>
              <w:rPr>
                <w:sz w:val="14"/>
                <w:szCs w:val="14"/>
              </w:rPr>
              <w:t>inv</w:t>
            </w:r>
            <w:proofErr w:type="spellEnd"/>
            <w:r>
              <w:rPr>
                <w:sz w:val="14"/>
                <w:szCs w:val="14"/>
              </w:rPr>
              <w:t xml:space="preserve">. </w:t>
            </w:r>
            <w:proofErr w:type="spellStart"/>
            <w:r>
              <w:rPr>
                <w:sz w:val="14"/>
                <w:szCs w:val="14"/>
              </w:rPr>
              <w:t>logit</w:t>
            </w:r>
            <w:proofErr w:type="spellEnd"/>
          </w:p>
        </w:tc>
        <w:tc>
          <w:tcPr>
            <w:tcW w:w="0" w:type="auto"/>
            <w:tcMar>
              <w:top w:w="100" w:type="dxa"/>
              <w:left w:w="100" w:type="dxa"/>
              <w:bottom w:w="100" w:type="dxa"/>
              <w:right w:w="100" w:type="dxa"/>
            </w:tcMar>
          </w:tcPr>
          <w:p w14:paraId="73EF29F4" w14:textId="77777777" w:rsidR="00AB4F40" w:rsidRDefault="00000000" w:rsidP="00254D85">
            <w:pPr>
              <w:widowControl w:val="0"/>
              <w:spacing w:line="240" w:lineRule="auto"/>
              <w:rPr>
                <w:sz w:val="14"/>
                <w:szCs w:val="14"/>
              </w:rPr>
            </w:pPr>
            <w:r>
              <w:rPr>
                <w:sz w:val="14"/>
                <w:szCs w:val="14"/>
              </w:rPr>
              <w:t>10.80</w:t>
            </w:r>
          </w:p>
        </w:tc>
        <w:tc>
          <w:tcPr>
            <w:tcW w:w="0" w:type="auto"/>
            <w:tcMar>
              <w:top w:w="100" w:type="dxa"/>
              <w:left w:w="100" w:type="dxa"/>
              <w:bottom w:w="100" w:type="dxa"/>
              <w:right w:w="100" w:type="dxa"/>
            </w:tcMar>
          </w:tcPr>
          <w:p w14:paraId="39296236" w14:textId="77777777" w:rsidR="00AB4F40" w:rsidRDefault="00000000" w:rsidP="00254D85">
            <w:pPr>
              <w:widowControl w:val="0"/>
              <w:spacing w:line="240" w:lineRule="auto"/>
              <w:rPr>
                <w:sz w:val="14"/>
                <w:szCs w:val="14"/>
              </w:rPr>
            </w:pPr>
            <w:r>
              <w:rPr>
                <w:sz w:val="14"/>
                <w:szCs w:val="14"/>
              </w:rPr>
              <w:t>1.54</w:t>
            </w:r>
          </w:p>
        </w:tc>
        <w:tc>
          <w:tcPr>
            <w:tcW w:w="0" w:type="auto"/>
            <w:tcMar>
              <w:top w:w="100" w:type="dxa"/>
              <w:left w:w="100" w:type="dxa"/>
              <w:bottom w:w="100" w:type="dxa"/>
              <w:right w:w="100" w:type="dxa"/>
            </w:tcMar>
          </w:tcPr>
          <w:p w14:paraId="03A9931A" w14:textId="77777777" w:rsidR="00AB4F40" w:rsidRDefault="00000000" w:rsidP="00254D85">
            <w:pPr>
              <w:widowControl w:val="0"/>
              <w:spacing w:line="240" w:lineRule="auto"/>
              <w:rPr>
                <w:sz w:val="14"/>
                <w:szCs w:val="14"/>
              </w:rPr>
            </w:pPr>
            <w:r>
              <w:rPr>
                <w:sz w:val="14"/>
                <w:szCs w:val="14"/>
              </w:rPr>
              <w:t>3.79</w:t>
            </w:r>
          </w:p>
        </w:tc>
        <w:tc>
          <w:tcPr>
            <w:tcW w:w="0" w:type="auto"/>
            <w:tcMar>
              <w:top w:w="100" w:type="dxa"/>
              <w:left w:w="100" w:type="dxa"/>
              <w:bottom w:w="100" w:type="dxa"/>
              <w:right w:w="100" w:type="dxa"/>
            </w:tcMar>
          </w:tcPr>
          <w:p w14:paraId="1B7D0BFD" w14:textId="77777777" w:rsidR="00AB4F40" w:rsidRDefault="00000000" w:rsidP="00254D85">
            <w:pPr>
              <w:widowControl w:val="0"/>
              <w:spacing w:line="240" w:lineRule="auto"/>
              <w:rPr>
                <w:sz w:val="14"/>
                <w:szCs w:val="14"/>
              </w:rPr>
            </w:pPr>
            <w:r>
              <w:rPr>
                <w:sz w:val="14"/>
                <w:szCs w:val="14"/>
              </w:rPr>
              <w:t>0.00 - 4.40</w:t>
            </w:r>
          </w:p>
        </w:tc>
      </w:tr>
      <w:tr w:rsidR="00AB4F40" w14:paraId="458026CA" w14:textId="77777777" w:rsidTr="00254D85">
        <w:trPr>
          <w:trHeight w:hRule="exact" w:val="284"/>
        </w:trPr>
        <w:tc>
          <w:tcPr>
            <w:tcW w:w="0" w:type="auto"/>
            <w:tcMar>
              <w:top w:w="100" w:type="dxa"/>
              <w:left w:w="100" w:type="dxa"/>
              <w:bottom w:w="100" w:type="dxa"/>
              <w:right w:w="100" w:type="dxa"/>
            </w:tcMar>
          </w:tcPr>
          <w:p w14:paraId="1B475192" w14:textId="77777777" w:rsidR="00AB4F40" w:rsidRDefault="00000000" w:rsidP="00254D85">
            <w:pPr>
              <w:widowControl w:val="0"/>
              <w:spacing w:line="240" w:lineRule="auto"/>
              <w:rPr>
                <w:sz w:val="14"/>
                <w:szCs w:val="14"/>
              </w:rPr>
            </w:pPr>
            <w:proofErr w:type="spellStart"/>
            <w:r>
              <w:rPr>
                <w:sz w:val="14"/>
                <w:szCs w:val="14"/>
              </w:rPr>
              <w:t>taxa</w:t>
            </w:r>
            <w:proofErr w:type="spellEnd"/>
          </w:p>
        </w:tc>
        <w:tc>
          <w:tcPr>
            <w:tcW w:w="1458" w:type="dxa"/>
            <w:tcMar>
              <w:top w:w="100" w:type="dxa"/>
              <w:left w:w="100" w:type="dxa"/>
              <w:bottom w:w="100" w:type="dxa"/>
              <w:right w:w="100" w:type="dxa"/>
            </w:tcMar>
          </w:tcPr>
          <w:p w14:paraId="1A110BDC"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1B00A4C8"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02BE466E"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58A09F29" w14:textId="77777777" w:rsidR="00AB4F40" w:rsidRDefault="00000000" w:rsidP="00254D85">
            <w:pPr>
              <w:widowControl w:val="0"/>
              <w:spacing w:line="240" w:lineRule="auto"/>
              <w:rPr>
                <w:sz w:val="14"/>
                <w:szCs w:val="14"/>
              </w:rPr>
            </w:pPr>
            <w:r>
              <w:rPr>
                <w:sz w:val="14"/>
                <w:szCs w:val="14"/>
              </w:rPr>
              <w:t>uniform</w:t>
            </w:r>
          </w:p>
        </w:tc>
        <w:tc>
          <w:tcPr>
            <w:tcW w:w="0" w:type="auto"/>
            <w:tcMar>
              <w:top w:w="100" w:type="dxa"/>
              <w:left w:w="100" w:type="dxa"/>
              <w:bottom w:w="100" w:type="dxa"/>
              <w:right w:w="100" w:type="dxa"/>
            </w:tcMar>
          </w:tcPr>
          <w:p w14:paraId="2506C064" w14:textId="77777777" w:rsidR="00AB4F40" w:rsidRDefault="00000000" w:rsidP="00254D85">
            <w:pPr>
              <w:widowControl w:val="0"/>
              <w:spacing w:line="240" w:lineRule="auto"/>
              <w:rPr>
                <w:sz w:val="14"/>
                <w:szCs w:val="14"/>
              </w:rPr>
            </w:pPr>
            <w:r>
              <w:rPr>
                <w:sz w:val="14"/>
                <w:szCs w:val="14"/>
              </w:rPr>
              <w:t>12.01</w:t>
            </w:r>
          </w:p>
        </w:tc>
        <w:tc>
          <w:tcPr>
            <w:tcW w:w="0" w:type="auto"/>
            <w:tcMar>
              <w:top w:w="100" w:type="dxa"/>
              <w:left w:w="100" w:type="dxa"/>
              <w:bottom w:w="100" w:type="dxa"/>
              <w:right w:w="100" w:type="dxa"/>
            </w:tcMar>
          </w:tcPr>
          <w:p w14:paraId="0F0F744E" w14:textId="77777777" w:rsidR="00AB4F40" w:rsidRDefault="00000000" w:rsidP="00254D85">
            <w:pPr>
              <w:widowControl w:val="0"/>
              <w:spacing w:line="240" w:lineRule="auto"/>
              <w:rPr>
                <w:sz w:val="14"/>
                <w:szCs w:val="14"/>
              </w:rPr>
            </w:pPr>
            <w:r>
              <w:rPr>
                <w:sz w:val="14"/>
                <w:szCs w:val="14"/>
              </w:rPr>
              <w:t>2.75</w:t>
            </w:r>
          </w:p>
        </w:tc>
        <w:tc>
          <w:tcPr>
            <w:tcW w:w="0" w:type="auto"/>
            <w:tcMar>
              <w:top w:w="100" w:type="dxa"/>
              <w:left w:w="100" w:type="dxa"/>
              <w:bottom w:w="100" w:type="dxa"/>
              <w:right w:w="100" w:type="dxa"/>
            </w:tcMar>
          </w:tcPr>
          <w:p w14:paraId="5EED7BBF" w14:textId="77777777" w:rsidR="00AB4F40" w:rsidRDefault="00000000" w:rsidP="00254D85">
            <w:pPr>
              <w:widowControl w:val="0"/>
              <w:spacing w:line="240" w:lineRule="auto"/>
              <w:rPr>
                <w:sz w:val="14"/>
                <w:szCs w:val="14"/>
              </w:rPr>
            </w:pPr>
            <w:r>
              <w:rPr>
                <w:sz w:val="14"/>
                <w:szCs w:val="14"/>
              </w:rPr>
              <w:t>3.20</w:t>
            </w:r>
          </w:p>
        </w:tc>
        <w:tc>
          <w:tcPr>
            <w:tcW w:w="0" w:type="auto"/>
            <w:tcMar>
              <w:top w:w="100" w:type="dxa"/>
              <w:left w:w="100" w:type="dxa"/>
              <w:bottom w:w="100" w:type="dxa"/>
              <w:right w:w="100" w:type="dxa"/>
            </w:tcMar>
          </w:tcPr>
          <w:p w14:paraId="57B13D0E" w14:textId="77777777" w:rsidR="00AB4F40" w:rsidRDefault="00000000" w:rsidP="00254D85">
            <w:pPr>
              <w:widowControl w:val="0"/>
              <w:spacing w:line="240" w:lineRule="auto"/>
              <w:rPr>
                <w:sz w:val="14"/>
                <w:szCs w:val="14"/>
              </w:rPr>
            </w:pPr>
            <w:r>
              <w:rPr>
                <w:sz w:val="14"/>
                <w:szCs w:val="14"/>
              </w:rPr>
              <w:t>0.02 - 4.38</w:t>
            </w:r>
          </w:p>
        </w:tc>
      </w:tr>
      <w:tr w:rsidR="00AB4F40" w14:paraId="3316C06A" w14:textId="77777777" w:rsidTr="00254D85">
        <w:trPr>
          <w:trHeight w:hRule="exact" w:val="284"/>
        </w:trPr>
        <w:tc>
          <w:tcPr>
            <w:tcW w:w="0" w:type="auto"/>
            <w:tcMar>
              <w:top w:w="100" w:type="dxa"/>
              <w:left w:w="100" w:type="dxa"/>
              <w:bottom w:w="100" w:type="dxa"/>
              <w:right w:w="100" w:type="dxa"/>
            </w:tcMar>
          </w:tcPr>
          <w:p w14:paraId="605CF204" w14:textId="77777777" w:rsidR="00AB4F40" w:rsidRDefault="00000000" w:rsidP="00254D85">
            <w:pPr>
              <w:widowControl w:val="0"/>
              <w:spacing w:line="240" w:lineRule="auto"/>
              <w:rPr>
                <w:b/>
                <w:bCs/>
                <w:sz w:val="14"/>
                <w:szCs w:val="14"/>
              </w:rPr>
            </w:pPr>
            <w:proofErr w:type="spellStart"/>
            <w:r>
              <w:rPr>
                <w:b/>
                <w:bCs/>
                <w:sz w:val="14"/>
                <w:szCs w:val="14"/>
              </w:rPr>
              <w:t>paleodemes</w:t>
            </w:r>
            <w:proofErr w:type="spellEnd"/>
          </w:p>
        </w:tc>
        <w:tc>
          <w:tcPr>
            <w:tcW w:w="1458" w:type="dxa"/>
            <w:tcMar>
              <w:top w:w="100" w:type="dxa"/>
              <w:left w:w="100" w:type="dxa"/>
              <w:bottom w:w="100" w:type="dxa"/>
              <w:right w:w="100" w:type="dxa"/>
            </w:tcMar>
          </w:tcPr>
          <w:p w14:paraId="68BD6D1A" w14:textId="77777777" w:rsidR="00AB4F40" w:rsidRDefault="00000000" w:rsidP="00254D85">
            <w:pPr>
              <w:widowControl w:val="0"/>
              <w:spacing w:line="240" w:lineRule="auto"/>
              <w:rPr>
                <w:b/>
                <w:bCs/>
                <w:sz w:val="14"/>
                <w:szCs w:val="14"/>
              </w:rPr>
            </w:pPr>
            <w:proofErr w:type="spellStart"/>
            <w:r>
              <w:rPr>
                <w:b/>
                <w:bCs/>
                <w:sz w:val="14"/>
                <w:szCs w:val="14"/>
              </w:rPr>
              <w:t>with</w:t>
            </w:r>
            <w:proofErr w:type="spellEnd"/>
          </w:p>
        </w:tc>
        <w:tc>
          <w:tcPr>
            <w:tcW w:w="0" w:type="auto"/>
            <w:tcMar>
              <w:top w:w="100" w:type="dxa"/>
              <w:left w:w="100" w:type="dxa"/>
              <w:bottom w:w="100" w:type="dxa"/>
              <w:right w:w="100" w:type="dxa"/>
            </w:tcMar>
          </w:tcPr>
          <w:p w14:paraId="460F5CA1" w14:textId="77777777" w:rsidR="00AB4F40" w:rsidRDefault="00000000" w:rsidP="00254D85">
            <w:pPr>
              <w:widowControl w:val="0"/>
              <w:spacing w:line="240" w:lineRule="auto"/>
              <w:rPr>
                <w:b/>
                <w:bCs/>
                <w:sz w:val="14"/>
                <w:szCs w:val="14"/>
              </w:rPr>
            </w:pPr>
            <w:r>
              <w:rPr>
                <w:b/>
                <w:bCs/>
                <w:sz w:val="14"/>
                <w:szCs w:val="14"/>
              </w:rPr>
              <w:t>EQ</w:t>
            </w:r>
          </w:p>
        </w:tc>
        <w:tc>
          <w:tcPr>
            <w:tcW w:w="0" w:type="auto"/>
            <w:tcMar>
              <w:top w:w="100" w:type="dxa"/>
              <w:left w:w="100" w:type="dxa"/>
              <w:bottom w:w="100" w:type="dxa"/>
              <w:right w:w="100" w:type="dxa"/>
            </w:tcMar>
          </w:tcPr>
          <w:p w14:paraId="566172B0" w14:textId="77777777" w:rsidR="00AB4F40" w:rsidRDefault="00000000" w:rsidP="00254D85">
            <w:pPr>
              <w:widowControl w:val="0"/>
              <w:spacing w:line="240" w:lineRule="auto"/>
              <w:rPr>
                <w:b/>
                <w:bCs/>
                <w:sz w:val="14"/>
                <w:szCs w:val="14"/>
              </w:rPr>
            </w:pPr>
            <w:r>
              <w:rPr>
                <w:b/>
                <w:bCs/>
                <w:sz w:val="14"/>
                <w:szCs w:val="14"/>
              </w:rPr>
              <w:t>1</w:t>
            </w:r>
          </w:p>
        </w:tc>
        <w:tc>
          <w:tcPr>
            <w:tcW w:w="0" w:type="auto"/>
            <w:tcMar>
              <w:top w:w="100" w:type="dxa"/>
              <w:left w:w="100" w:type="dxa"/>
              <w:bottom w:w="100" w:type="dxa"/>
              <w:right w:w="100" w:type="dxa"/>
            </w:tcMar>
          </w:tcPr>
          <w:p w14:paraId="7379C0D9"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20E828CA" w14:textId="77777777" w:rsidR="00AB4F40" w:rsidRDefault="00000000" w:rsidP="00254D85">
            <w:pPr>
              <w:widowControl w:val="0"/>
              <w:spacing w:line="240" w:lineRule="auto"/>
              <w:rPr>
                <w:b/>
                <w:bCs/>
                <w:sz w:val="14"/>
                <w:szCs w:val="14"/>
              </w:rPr>
            </w:pPr>
            <w:r>
              <w:rPr>
                <w:b/>
                <w:bCs/>
                <w:sz w:val="14"/>
                <w:szCs w:val="14"/>
              </w:rPr>
              <w:t>91.07</w:t>
            </w:r>
          </w:p>
        </w:tc>
        <w:tc>
          <w:tcPr>
            <w:tcW w:w="0" w:type="auto"/>
            <w:tcMar>
              <w:top w:w="100" w:type="dxa"/>
              <w:left w:w="100" w:type="dxa"/>
              <w:bottom w:w="100" w:type="dxa"/>
              <w:right w:w="100" w:type="dxa"/>
            </w:tcMar>
          </w:tcPr>
          <w:p w14:paraId="05718CDA"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703534E6"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443B541D" w14:textId="77777777" w:rsidR="00AB4F40" w:rsidRDefault="00000000" w:rsidP="00254D85">
            <w:pPr>
              <w:widowControl w:val="0"/>
              <w:spacing w:line="240" w:lineRule="auto"/>
              <w:rPr>
                <w:b/>
                <w:bCs/>
                <w:sz w:val="14"/>
                <w:szCs w:val="14"/>
              </w:rPr>
            </w:pPr>
            <w:r>
              <w:rPr>
                <w:b/>
                <w:bCs/>
                <w:sz w:val="14"/>
                <w:szCs w:val="14"/>
              </w:rPr>
              <w:t>-</w:t>
            </w:r>
          </w:p>
        </w:tc>
      </w:tr>
      <w:tr w:rsidR="00AB4F40" w14:paraId="4DF1CF09" w14:textId="77777777" w:rsidTr="00254D85">
        <w:trPr>
          <w:trHeight w:hRule="exact" w:val="284"/>
        </w:trPr>
        <w:tc>
          <w:tcPr>
            <w:tcW w:w="0" w:type="auto"/>
            <w:tcMar>
              <w:top w:w="100" w:type="dxa"/>
              <w:left w:w="100" w:type="dxa"/>
              <w:bottom w:w="100" w:type="dxa"/>
              <w:right w:w="100" w:type="dxa"/>
            </w:tcMar>
          </w:tcPr>
          <w:p w14:paraId="0AE08139" w14:textId="77777777" w:rsidR="00AB4F40" w:rsidRDefault="00000000" w:rsidP="00254D85">
            <w:pPr>
              <w:widowControl w:val="0"/>
              <w:spacing w:line="240" w:lineRule="auto"/>
              <w:rPr>
                <w:sz w:val="14"/>
                <w:szCs w:val="14"/>
              </w:rPr>
            </w:pPr>
            <w:proofErr w:type="spellStart"/>
            <w:r>
              <w:rPr>
                <w:sz w:val="14"/>
                <w:szCs w:val="14"/>
              </w:rPr>
              <w:t>paleodemes</w:t>
            </w:r>
            <w:proofErr w:type="spellEnd"/>
          </w:p>
        </w:tc>
        <w:tc>
          <w:tcPr>
            <w:tcW w:w="1458" w:type="dxa"/>
            <w:tcMar>
              <w:top w:w="100" w:type="dxa"/>
              <w:left w:w="100" w:type="dxa"/>
              <w:bottom w:w="100" w:type="dxa"/>
              <w:right w:w="100" w:type="dxa"/>
            </w:tcMar>
          </w:tcPr>
          <w:p w14:paraId="61CA0B99"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1F2BC6A6"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6D708E84"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12185159" w14:textId="77777777" w:rsidR="00AB4F40" w:rsidRDefault="00000000" w:rsidP="00254D85">
            <w:pPr>
              <w:widowControl w:val="0"/>
              <w:spacing w:line="240" w:lineRule="auto"/>
              <w:rPr>
                <w:sz w:val="14"/>
                <w:szCs w:val="14"/>
              </w:rPr>
            </w:pPr>
            <w:proofErr w:type="spellStart"/>
            <w:r>
              <w:rPr>
                <w:sz w:val="14"/>
                <w:szCs w:val="14"/>
              </w:rPr>
              <w:t>inv</w:t>
            </w:r>
            <w:proofErr w:type="spellEnd"/>
            <w:r>
              <w:rPr>
                <w:sz w:val="14"/>
                <w:szCs w:val="14"/>
              </w:rPr>
              <w:t xml:space="preserve">. </w:t>
            </w:r>
            <w:proofErr w:type="spellStart"/>
            <w:r>
              <w:rPr>
                <w:sz w:val="14"/>
                <w:szCs w:val="14"/>
              </w:rPr>
              <w:t>logit</w:t>
            </w:r>
            <w:proofErr w:type="spellEnd"/>
          </w:p>
        </w:tc>
        <w:tc>
          <w:tcPr>
            <w:tcW w:w="0" w:type="auto"/>
            <w:tcMar>
              <w:top w:w="100" w:type="dxa"/>
              <w:left w:w="100" w:type="dxa"/>
              <w:bottom w:w="100" w:type="dxa"/>
              <w:right w:w="100" w:type="dxa"/>
            </w:tcMar>
          </w:tcPr>
          <w:p w14:paraId="49F56C51" w14:textId="77777777" w:rsidR="00AB4F40" w:rsidRDefault="00000000" w:rsidP="00254D85">
            <w:pPr>
              <w:widowControl w:val="0"/>
              <w:spacing w:line="240" w:lineRule="auto"/>
              <w:rPr>
                <w:sz w:val="14"/>
                <w:szCs w:val="14"/>
              </w:rPr>
            </w:pPr>
            <w:r>
              <w:rPr>
                <w:sz w:val="14"/>
                <w:szCs w:val="14"/>
              </w:rPr>
              <w:t>92.57</w:t>
            </w:r>
          </w:p>
        </w:tc>
        <w:tc>
          <w:tcPr>
            <w:tcW w:w="0" w:type="auto"/>
            <w:tcMar>
              <w:top w:w="100" w:type="dxa"/>
              <w:left w:w="100" w:type="dxa"/>
              <w:bottom w:w="100" w:type="dxa"/>
              <w:right w:w="100" w:type="dxa"/>
            </w:tcMar>
          </w:tcPr>
          <w:p w14:paraId="674946F9" w14:textId="77777777" w:rsidR="00AB4F40" w:rsidRDefault="00000000" w:rsidP="00254D85">
            <w:pPr>
              <w:widowControl w:val="0"/>
              <w:spacing w:line="240" w:lineRule="auto"/>
              <w:rPr>
                <w:sz w:val="14"/>
                <w:szCs w:val="14"/>
              </w:rPr>
            </w:pPr>
            <w:r>
              <w:rPr>
                <w:sz w:val="14"/>
                <w:szCs w:val="14"/>
              </w:rPr>
              <w:t>1.49</w:t>
            </w:r>
          </w:p>
        </w:tc>
        <w:tc>
          <w:tcPr>
            <w:tcW w:w="0" w:type="auto"/>
            <w:tcMar>
              <w:top w:w="100" w:type="dxa"/>
              <w:left w:w="100" w:type="dxa"/>
              <w:bottom w:w="100" w:type="dxa"/>
              <w:right w:w="100" w:type="dxa"/>
            </w:tcMar>
          </w:tcPr>
          <w:p w14:paraId="0134BFB6" w14:textId="77777777" w:rsidR="00AB4F40" w:rsidRDefault="00000000" w:rsidP="00254D85">
            <w:pPr>
              <w:widowControl w:val="0"/>
              <w:spacing w:line="240" w:lineRule="auto"/>
              <w:rPr>
                <w:sz w:val="14"/>
                <w:szCs w:val="14"/>
              </w:rPr>
            </w:pPr>
            <w:r>
              <w:rPr>
                <w:sz w:val="14"/>
                <w:szCs w:val="14"/>
              </w:rPr>
              <w:t>3.69</w:t>
            </w:r>
          </w:p>
        </w:tc>
        <w:tc>
          <w:tcPr>
            <w:tcW w:w="0" w:type="auto"/>
            <w:tcMar>
              <w:top w:w="100" w:type="dxa"/>
              <w:left w:w="100" w:type="dxa"/>
              <w:bottom w:w="100" w:type="dxa"/>
              <w:right w:w="100" w:type="dxa"/>
            </w:tcMar>
          </w:tcPr>
          <w:p w14:paraId="5FAB6941" w14:textId="77777777" w:rsidR="00AB4F40" w:rsidRDefault="00000000" w:rsidP="00254D85">
            <w:pPr>
              <w:widowControl w:val="0"/>
              <w:spacing w:line="240" w:lineRule="auto"/>
              <w:rPr>
                <w:sz w:val="14"/>
                <w:szCs w:val="14"/>
              </w:rPr>
            </w:pPr>
            <w:r>
              <w:rPr>
                <w:sz w:val="14"/>
                <w:szCs w:val="14"/>
              </w:rPr>
              <w:t>0.00 - 4.40</w:t>
            </w:r>
          </w:p>
        </w:tc>
      </w:tr>
      <w:tr w:rsidR="00AB4F40" w14:paraId="03A720C1" w14:textId="77777777" w:rsidTr="00254D85">
        <w:trPr>
          <w:trHeight w:hRule="exact" w:val="284"/>
        </w:trPr>
        <w:tc>
          <w:tcPr>
            <w:tcW w:w="0" w:type="auto"/>
            <w:tcMar>
              <w:top w:w="100" w:type="dxa"/>
              <w:left w:w="100" w:type="dxa"/>
              <w:bottom w:w="100" w:type="dxa"/>
              <w:right w:w="100" w:type="dxa"/>
            </w:tcMar>
          </w:tcPr>
          <w:p w14:paraId="50A06B34" w14:textId="77777777" w:rsidR="00AB4F40" w:rsidRDefault="00000000" w:rsidP="00254D85">
            <w:pPr>
              <w:widowControl w:val="0"/>
              <w:spacing w:line="240" w:lineRule="auto"/>
              <w:rPr>
                <w:sz w:val="14"/>
                <w:szCs w:val="14"/>
              </w:rPr>
            </w:pPr>
            <w:proofErr w:type="spellStart"/>
            <w:r>
              <w:rPr>
                <w:sz w:val="14"/>
                <w:szCs w:val="14"/>
              </w:rPr>
              <w:t>paleodemes</w:t>
            </w:r>
            <w:proofErr w:type="spellEnd"/>
          </w:p>
        </w:tc>
        <w:tc>
          <w:tcPr>
            <w:tcW w:w="1458" w:type="dxa"/>
            <w:tcMar>
              <w:top w:w="100" w:type="dxa"/>
              <w:left w:w="100" w:type="dxa"/>
              <w:bottom w:w="100" w:type="dxa"/>
              <w:right w:w="100" w:type="dxa"/>
            </w:tcMar>
          </w:tcPr>
          <w:p w14:paraId="353D890D"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14BF856D"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126E67F0"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309624A6" w14:textId="77777777" w:rsidR="00AB4F40" w:rsidRDefault="00000000" w:rsidP="00254D85">
            <w:pPr>
              <w:widowControl w:val="0"/>
              <w:spacing w:line="240" w:lineRule="auto"/>
              <w:rPr>
                <w:sz w:val="14"/>
                <w:szCs w:val="14"/>
              </w:rPr>
            </w:pPr>
            <w:r>
              <w:rPr>
                <w:sz w:val="14"/>
                <w:szCs w:val="14"/>
              </w:rPr>
              <w:t>uniform</w:t>
            </w:r>
          </w:p>
        </w:tc>
        <w:tc>
          <w:tcPr>
            <w:tcW w:w="0" w:type="auto"/>
            <w:tcMar>
              <w:top w:w="100" w:type="dxa"/>
              <w:left w:w="100" w:type="dxa"/>
              <w:bottom w:w="100" w:type="dxa"/>
              <w:right w:w="100" w:type="dxa"/>
            </w:tcMar>
          </w:tcPr>
          <w:p w14:paraId="0B08D291" w14:textId="77777777" w:rsidR="00AB4F40" w:rsidRDefault="00000000" w:rsidP="00254D85">
            <w:pPr>
              <w:widowControl w:val="0"/>
              <w:spacing w:line="240" w:lineRule="auto"/>
              <w:rPr>
                <w:sz w:val="14"/>
                <w:szCs w:val="14"/>
              </w:rPr>
            </w:pPr>
            <w:r>
              <w:rPr>
                <w:sz w:val="14"/>
                <w:szCs w:val="14"/>
              </w:rPr>
              <w:t>93.23</w:t>
            </w:r>
          </w:p>
        </w:tc>
        <w:tc>
          <w:tcPr>
            <w:tcW w:w="0" w:type="auto"/>
            <w:tcMar>
              <w:top w:w="100" w:type="dxa"/>
              <w:left w:w="100" w:type="dxa"/>
              <w:bottom w:w="100" w:type="dxa"/>
              <w:right w:w="100" w:type="dxa"/>
            </w:tcMar>
          </w:tcPr>
          <w:p w14:paraId="6C82CB7B" w14:textId="77777777" w:rsidR="00AB4F40" w:rsidRDefault="00000000" w:rsidP="00254D85">
            <w:pPr>
              <w:widowControl w:val="0"/>
              <w:spacing w:line="240" w:lineRule="auto"/>
              <w:rPr>
                <w:sz w:val="14"/>
                <w:szCs w:val="14"/>
              </w:rPr>
            </w:pPr>
            <w:r>
              <w:rPr>
                <w:sz w:val="14"/>
                <w:szCs w:val="14"/>
              </w:rPr>
              <w:t>2.16</w:t>
            </w:r>
          </w:p>
        </w:tc>
        <w:tc>
          <w:tcPr>
            <w:tcW w:w="0" w:type="auto"/>
            <w:tcMar>
              <w:top w:w="100" w:type="dxa"/>
              <w:left w:w="100" w:type="dxa"/>
              <w:bottom w:w="100" w:type="dxa"/>
              <w:right w:w="100" w:type="dxa"/>
            </w:tcMar>
          </w:tcPr>
          <w:p w14:paraId="70C52079" w14:textId="77777777" w:rsidR="00AB4F40" w:rsidRDefault="00000000" w:rsidP="00254D85">
            <w:pPr>
              <w:widowControl w:val="0"/>
              <w:spacing w:line="240" w:lineRule="auto"/>
              <w:rPr>
                <w:sz w:val="14"/>
                <w:szCs w:val="14"/>
              </w:rPr>
            </w:pPr>
            <w:r>
              <w:rPr>
                <w:sz w:val="14"/>
                <w:szCs w:val="14"/>
              </w:rPr>
              <w:t>3.25</w:t>
            </w:r>
          </w:p>
        </w:tc>
        <w:tc>
          <w:tcPr>
            <w:tcW w:w="0" w:type="auto"/>
            <w:tcMar>
              <w:top w:w="100" w:type="dxa"/>
              <w:left w:w="100" w:type="dxa"/>
              <w:bottom w:w="100" w:type="dxa"/>
              <w:right w:w="100" w:type="dxa"/>
            </w:tcMar>
          </w:tcPr>
          <w:p w14:paraId="557BA649" w14:textId="77777777" w:rsidR="00AB4F40" w:rsidRDefault="00000000" w:rsidP="00254D85">
            <w:pPr>
              <w:widowControl w:val="0"/>
              <w:spacing w:line="240" w:lineRule="auto"/>
              <w:rPr>
                <w:sz w:val="14"/>
                <w:szCs w:val="14"/>
              </w:rPr>
            </w:pPr>
            <w:r>
              <w:rPr>
                <w:sz w:val="14"/>
                <w:szCs w:val="14"/>
              </w:rPr>
              <w:t>0.02 - 4.38</w:t>
            </w:r>
          </w:p>
        </w:tc>
      </w:tr>
      <w:tr w:rsidR="00AB4F40" w14:paraId="59656D34" w14:textId="77777777" w:rsidTr="00254D85">
        <w:trPr>
          <w:trHeight w:hRule="exact" w:val="284"/>
        </w:trPr>
        <w:tc>
          <w:tcPr>
            <w:tcW w:w="0" w:type="auto"/>
            <w:tcMar>
              <w:top w:w="100" w:type="dxa"/>
              <w:left w:w="100" w:type="dxa"/>
              <w:bottom w:w="100" w:type="dxa"/>
              <w:right w:w="100" w:type="dxa"/>
            </w:tcMar>
          </w:tcPr>
          <w:p w14:paraId="3DA0449C" w14:textId="77777777" w:rsidR="00AB4F40" w:rsidRDefault="00000000" w:rsidP="00254D85">
            <w:pPr>
              <w:widowControl w:val="0"/>
              <w:spacing w:line="240" w:lineRule="auto"/>
              <w:rPr>
                <w:b/>
                <w:bCs/>
                <w:sz w:val="14"/>
                <w:szCs w:val="14"/>
              </w:rPr>
            </w:pPr>
            <w:proofErr w:type="spellStart"/>
            <w:r>
              <w:rPr>
                <w:b/>
                <w:bCs/>
                <w:sz w:val="14"/>
                <w:szCs w:val="14"/>
              </w:rPr>
              <w:t>specimens</w:t>
            </w:r>
            <w:proofErr w:type="spellEnd"/>
          </w:p>
        </w:tc>
        <w:tc>
          <w:tcPr>
            <w:tcW w:w="1458" w:type="dxa"/>
            <w:tcMar>
              <w:top w:w="100" w:type="dxa"/>
              <w:left w:w="100" w:type="dxa"/>
              <w:bottom w:w="100" w:type="dxa"/>
              <w:right w:w="100" w:type="dxa"/>
            </w:tcMar>
          </w:tcPr>
          <w:p w14:paraId="4874ECDD" w14:textId="77777777" w:rsidR="00AB4F40" w:rsidRDefault="00000000" w:rsidP="00254D85">
            <w:pPr>
              <w:widowControl w:val="0"/>
              <w:spacing w:line="240" w:lineRule="auto"/>
              <w:rPr>
                <w:b/>
                <w:bCs/>
                <w:sz w:val="14"/>
                <w:szCs w:val="14"/>
              </w:rPr>
            </w:pPr>
            <w:proofErr w:type="spellStart"/>
            <w:r>
              <w:rPr>
                <w:b/>
                <w:bCs/>
                <w:sz w:val="14"/>
                <w:szCs w:val="14"/>
              </w:rPr>
              <w:t>with</w:t>
            </w:r>
            <w:proofErr w:type="spellEnd"/>
          </w:p>
        </w:tc>
        <w:tc>
          <w:tcPr>
            <w:tcW w:w="0" w:type="auto"/>
            <w:tcMar>
              <w:top w:w="100" w:type="dxa"/>
              <w:left w:w="100" w:type="dxa"/>
              <w:bottom w:w="100" w:type="dxa"/>
              <w:right w:w="100" w:type="dxa"/>
            </w:tcMar>
          </w:tcPr>
          <w:p w14:paraId="48AFAC1B" w14:textId="77777777" w:rsidR="00AB4F40" w:rsidRDefault="00000000" w:rsidP="00254D85">
            <w:pPr>
              <w:widowControl w:val="0"/>
              <w:spacing w:line="240" w:lineRule="auto"/>
              <w:rPr>
                <w:b/>
                <w:bCs/>
                <w:sz w:val="14"/>
                <w:szCs w:val="14"/>
              </w:rPr>
            </w:pPr>
            <w:r>
              <w:rPr>
                <w:b/>
                <w:bCs/>
                <w:sz w:val="14"/>
                <w:szCs w:val="14"/>
              </w:rPr>
              <w:t>EQ</w:t>
            </w:r>
          </w:p>
        </w:tc>
        <w:tc>
          <w:tcPr>
            <w:tcW w:w="0" w:type="auto"/>
            <w:tcMar>
              <w:top w:w="100" w:type="dxa"/>
              <w:left w:w="100" w:type="dxa"/>
              <w:bottom w:w="100" w:type="dxa"/>
              <w:right w:w="100" w:type="dxa"/>
            </w:tcMar>
          </w:tcPr>
          <w:p w14:paraId="166A6F23" w14:textId="77777777" w:rsidR="00AB4F40" w:rsidRDefault="00000000" w:rsidP="00254D85">
            <w:pPr>
              <w:widowControl w:val="0"/>
              <w:spacing w:line="240" w:lineRule="auto"/>
              <w:rPr>
                <w:b/>
                <w:bCs/>
                <w:sz w:val="14"/>
                <w:szCs w:val="14"/>
              </w:rPr>
            </w:pPr>
            <w:r>
              <w:rPr>
                <w:b/>
                <w:bCs/>
                <w:sz w:val="14"/>
                <w:szCs w:val="14"/>
              </w:rPr>
              <w:t>1</w:t>
            </w:r>
          </w:p>
        </w:tc>
        <w:tc>
          <w:tcPr>
            <w:tcW w:w="0" w:type="auto"/>
            <w:tcMar>
              <w:top w:w="100" w:type="dxa"/>
              <w:left w:w="100" w:type="dxa"/>
              <w:bottom w:w="100" w:type="dxa"/>
              <w:right w:w="100" w:type="dxa"/>
            </w:tcMar>
          </w:tcPr>
          <w:p w14:paraId="0C3657B4"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1BCF3A88" w14:textId="77777777" w:rsidR="00AB4F40" w:rsidRDefault="00000000" w:rsidP="00254D85">
            <w:pPr>
              <w:widowControl w:val="0"/>
              <w:spacing w:line="240" w:lineRule="auto"/>
              <w:rPr>
                <w:b/>
                <w:bCs/>
                <w:sz w:val="14"/>
                <w:szCs w:val="14"/>
              </w:rPr>
            </w:pPr>
            <w:r>
              <w:rPr>
                <w:b/>
                <w:bCs/>
                <w:sz w:val="14"/>
                <w:szCs w:val="14"/>
              </w:rPr>
              <w:t>99.69</w:t>
            </w:r>
          </w:p>
        </w:tc>
        <w:tc>
          <w:tcPr>
            <w:tcW w:w="0" w:type="auto"/>
            <w:tcMar>
              <w:top w:w="100" w:type="dxa"/>
              <w:left w:w="100" w:type="dxa"/>
              <w:bottom w:w="100" w:type="dxa"/>
              <w:right w:w="100" w:type="dxa"/>
            </w:tcMar>
          </w:tcPr>
          <w:p w14:paraId="78053856"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7B4F3FA3"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2A494EEC" w14:textId="77777777" w:rsidR="00AB4F40" w:rsidRDefault="00000000" w:rsidP="00254D85">
            <w:pPr>
              <w:widowControl w:val="0"/>
              <w:spacing w:line="240" w:lineRule="auto"/>
              <w:rPr>
                <w:b/>
                <w:bCs/>
                <w:sz w:val="14"/>
                <w:szCs w:val="14"/>
              </w:rPr>
            </w:pPr>
            <w:r>
              <w:rPr>
                <w:b/>
                <w:bCs/>
                <w:sz w:val="14"/>
                <w:szCs w:val="14"/>
              </w:rPr>
              <w:t>-</w:t>
            </w:r>
          </w:p>
        </w:tc>
      </w:tr>
      <w:tr w:rsidR="00AB4F40" w14:paraId="32B4F562" w14:textId="77777777" w:rsidTr="00254D85">
        <w:trPr>
          <w:trHeight w:hRule="exact" w:val="284"/>
        </w:trPr>
        <w:tc>
          <w:tcPr>
            <w:tcW w:w="0" w:type="auto"/>
            <w:tcMar>
              <w:top w:w="100" w:type="dxa"/>
              <w:left w:w="100" w:type="dxa"/>
              <w:bottom w:w="100" w:type="dxa"/>
              <w:right w:w="100" w:type="dxa"/>
            </w:tcMar>
          </w:tcPr>
          <w:p w14:paraId="231B49F2" w14:textId="77777777" w:rsidR="00AB4F40" w:rsidRDefault="00000000" w:rsidP="00254D85">
            <w:pPr>
              <w:widowControl w:val="0"/>
              <w:spacing w:line="240" w:lineRule="auto"/>
              <w:rPr>
                <w:sz w:val="14"/>
                <w:szCs w:val="14"/>
              </w:rPr>
            </w:pPr>
            <w:proofErr w:type="spellStart"/>
            <w:r>
              <w:rPr>
                <w:sz w:val="14"/>
                <w:szCs w:val="14"/>
              </w:rPr>
              <w:t>specimens</w:t>
            </w:r>
            <w:proofErr w:type="spellEnd"/>
          </w:p>
        </w:tc>
        <w:tc>
          <w:tcPr>
            <w:tcW w:w="1458" w:type="dxa"/>
            <w:tcMar>
              <w:top w:w="100" w:type="dxa"/>
              <w:left w:w="100" w:type="dxa"/>
              <w:bottom w:w="100" w:type="dxa"/>
              <w:right w:w="100" w:type="dxa"/>
            </w:tcMar>
          </w:tcPr>
          <w:p w14:paraId="68F08B86"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6F257FE0"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0CA7994F"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14B11297" w14:textId="77777777" w:rsidR="00AB4F40" w:rsidRDefault="00000000" w:rsidP="00254D85">
            <w:pPr>
              <w:widowControl w:val="0"/>
              <w:spacing w:line="240" w:lineRule="auto"/>
              <w:rPr>
                <w:sz w:val="14"/>
                <w:szCs w:val="14"/>
              </w:rPr>
            </w:pPr>
            <w:proofErr w:type="spellStart"/>
            <w:r>
              <w:rPr>
                <w:sz w:val="14"/>
                <w:szCs w:val="14"/>
              </w:rPr>
              <w:t>inv</w:t>
            </w:r>
            <w:proofErr w:type="spellEnd"/>
            <w:r>
              <w:rPr>
                <w:sz w:val="14"/>
                <w:szCs w:val="14"/>
              </w:rPr>
              <w:t xml:space="preserve">. </w:t>
            </w:r>
            <w:proofErr w:type="spellStart"/>
            <w:r>
              <w:rPr>
                <w:sz w:val="14"/>
                <w:szCs w:val="14"/>
              </w:rPr>
              <w:t>logit</w:t>
            </w:r>
            <w:proofErr w:type="spellEnd"/>
          </w:p>
        </w:tc>
        <w:tc>
          <w:tcPr>
            <w:tcW w:w="0" w:type="auto"/>
            <w:tcMar>
              <w:top w:w="100" w:type="dxa"/>
              <w:left w:w="100" w:type="dxa"/>
              <w:bottom w:w="100" w:type="dxa"/>
              <w:right w:w="100" w:type="dxa"/>
            </w:tcMar>
          </w:tcPr>
          <w:p w14:paraId="6822E8BE" w14:textId="77777777" w:rsidR="00AB4F40" w:rsidRDefault="00000000" w:rsidP="00254D85">
            <w:pPr>
              <w:widowControl w:val="0"/>
              <w:spacing w:line="240" w:lineRule="auto"/>
              <w:rPr>
                <w:sz w:val="14"/>
                <w:szCs w:val="14"/>
              </w:rPr>
            </w:pPr>
            <w:r>
              <w:rPr>
                <w:sz w:val="14"/>
                <w:szCs w:val="14"/>
              </w:rPr>
              <w:t>101.03</w:t>
            </w:r>
          </w:p>
        </w:tc>
        <w:tc>
          <w:tcPr>
            <w:tcW w:w="0" w:type="auto"/>
            <w:tcMar>
              <w:top w:w="100" w:type="dxa"/>
              <w:left w:w="100" w:type="dxa"/>
              <w:bottom w:w="100" w:type="dxa"/>
              <w:right w:w="100" w:type="dxa"/>
            </w:tcMar>
          </w:tcPr>
          <w:p w14:paraId="1E47C294" w14:textId="77777777" w:rsidR="00AB4F40" w:rsidRDefault="00000000" w:rsidP="00254D85">
            <w:pPr>
              <w:widowControl w:val="0"/>
              <w:spacing w:line="240" w:lineRule="auto"/>
              <w:rPr>
                <w:sz w:val="14"/>
                <w:szCs w:val="14"/>
              </w:rPr>
            </w:pPr>
            <w:r>
              <w:rPr>
                <w:sz w:val="14"/>
                <w:szCs w:val="14"/>
              </w:rPr>
              <w:t>1.34</w:t>
            </w:r>
          </w:p>
        </w:tc>
        <w:tc>
          <w:tcPr>
            <w:tcW w:w="0" w:type="auto"/>
            <w:tcMar>
              <w:top w:w="100" w:type="dxa"/>
              <w:left w:w="100" w:type="dxa"/>
              <w:bottom w:w="100" w:type="dxa"/>
              <w:right w:w="100" w:type="dxa"/>
            </w:tcMar>
          </w:tcPr>
          <w:p w14:paraId="42005D6A" w14:textId="77777777" w:rsidR="00AB4F40" w:rsidRDefault="00000000" w:rsidP="00254D85">
            <w:pPr>
              <w:widowControl w:val="0"/>
              <w:spacing w:line="240" w:lineRule="auto"/>
              <w:rPr>
                <w:sz w:val="14"/>
                <w:szCs w:val="14"/>
              </w:rPr>
            </w:pPr>
            <w:r>
              <w:rPr>
                <w:sz w:val="14"/>
                <w:szCs w:val="14"/>
              </w:rPr>
              <w:t>3.26</w:t>
            </w:r>
          </w:p>
        </w:tc>
        <w:tc>
          <w:tcPr>
            <w:tcW w:w="0" w:type="auto"/>
            <w:tcMar>
              <w:top w:w="100" w:type="dxa"/>
              <w:left w:w="100" w:type="dxa"/>
              <w:bottom w:w="100" w:type="dxa"/>
              <w:right w:w="100" w:type="dxa"/>
            </w:tcMar>
          </w:tcPr>
          <w:p w14:paraId="230C8772" w14:textId="77777777" w:rsidR="00AB4F40" w:rsidRDefault="00000000" w:rsidP="00254D85">
            <w:pPr>
              <w:widowControl w:val="0"/>
              <w:spacing w:line="240" w:lineRule="auto"/>
              <w:rPr>
                <w:sz w:val="14"/>
                <w:szCs w:val="14"/>
              </w:rPr>
            </w:pPr>
            <w:r>
              <w:rPr>
                <w:sz w:val="14"/>
                <w:szCs w:val="14"/>
              </w:rPr>
              <w:t>0.00 - 4.40</w:t>
            </w:r>
          </w:p>
        </w:tc>
      </w:tr>
      <w:tr w:rsidR="00AB4F40" w14:paraId="0BF8091A" w14:textId="77777777" w:rsidTr="00254D85">
        <w:trPr>
          <w:trHeight w:hRule="exact" w:val="284"/>
        </w:trPr>
        <w:tc>
          <w:tcPr>
            <w:tcW w:w="0" w:type="auto"/>
            <w:tcMar>
              <w:top w:w="100" w:type="dxa"/>
              <w:left w:w="100" w:type="dxa"/>
              <w:bottom w:w="100" w:type="dxa"/>
              <w:right w:w="100" w:type="dxa"/>
            </w:tcMar>
          </w:tcPr>
          <w:p w14:paraId="633689B1" w14:textId="77777777" w:rsidR="00AB4F40" w:rsidRDefault="00000000" w:rsidP="00254D85">
            <w:pPr>
              <w:widowControl w:val="0"/>
              <w:spacing w:line="240" w:lineRule="auto"/>
              <w:rPr>
                <w:sz w:val="14"/>
                <w:szCs w:val="14"/>
              </w:rPr>
            </w:pPr>
            <w:proofErr w:type="spellStart"/>
            <w:r>
              <w:rPr>
                <w:sz w:val="14"/>
                <w:szCs w:val="14"/>
              </w:rPr>
              <w:t>specimens</w:t>
            </w:r>
            <w:proofErr w:type="spellEnd"/>
          </w:p>
        </w:tc>
        <w:tc>
          <w:tcPr>
            <w:tcW w:w="1458" w:type="dxa"/>
            <w:tcMar>
              <w:top w:w="100" w:type="dxa"/>
              <w:left w:w="100" w:type="dxa"/>
              <w:bottom w:w="100" w:type="dxa"/>
              <w:right w:w="100" w:type="dxa"/>
            </w:tcMar>
          </w:tcPr>
          <w:p w14:paraId="3E4D2404"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306B89B1"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288E15C8"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6DE66242" w14:textId="77777777" w:rsidR="00AB4F40" w:rsidRDefault="00000000" w:rsidP="00254D85">
            <w:pPr>
              <w:widowControl w:val="0"/>
              <w:spacing w:line="240" w:lineRule="auto"/>
              <w:rPr>
                <w:sz w:val="14"/>
                <w:szCs w:val="14"/>
              </w:rPr>
            </w:pPr>
            <w:r>
              <w:rPr>
                <w:sz w:val="14"/>
                <w:szCs w:val="14"/>
              </w:rPr>
              <w:t>uniform</w:t>
            </w:r>
          </w:p>
        </w:tc>
        <w:tc>
          <w:tcPr>
            <w:tcW w:w="0" w:type="auto"/>
            <w:tcMar>
              <w:top w:w="100" w:type="dxa"/>
              <w:left w:w="100" w:type="dxa"/>
              <w:bottom w:w="100" w:type="dxa"/>
              <w:right w:w="100" w:type="dxa"/>
            </w:tcMar>
          </w:tcPr>
          <w:p w14:paraId="3A547E8E" w14:textId="77777777" w:rsidR="00AB4F40" w:rsidRDefault="00000000" w:rsidP="00254D85">
            <w:pPr>
              <w:widowControl w:val="0"/>
              <w:spacing w:line="240" w:lineRule="auto"/>
              <w:rPr>
                <w:sz w:val="14"/>
                <w:szCs w:val="14"/>
              </w:rPr>
            </w:pPr>
            <w:r>
              <w:rPr>
                <w:sz w:val="14"/>
                <w:szCs w:val="14"/>
              </w:rPr>
              <w:t>101.72</w:t>
            </w:r>
          </w:p>
        </w:tc>
        <w:tc>
          <w:tcPr>
            <w:tcW w:w="0" w:type="auto"/>
            <w:tcMar>
              <w:top w:w="100" w:type="dxa"/>
              <w:left w:w="100" w:type="dxa"/>
              <w:bottom w:w="100" w:type="dxa"/>
              <w:right w:w="100" w:type="dxa"/>
            </w:tcMar>
          </w:tcPr>
          <w:p w14:paraId="5687DBBC" w14:textId="77777777" w:rsidR="00AB4F40" w:rsidRDefault="00000000" w:rsidP="00254D85">
            <w:pPr>
              <w:widowControl w:val="0"/>
              <w:spacing w:line="240" w:lineRule="auto"/>
              <w:rPr>
                <w:sz w:val="14"/>
                <w:szCs w:val="14"/>
              </w:rPr>
            </w:pPr>
            <w:r>
              <w:rPr>
                <w:sz w:val="14"/>
                <w:szCs w:val="14"/>
              </w:rPr>
              <w:t>2.02</w:t>
            </w:r>
          </w:p>
        </w:tc>
        <w:tc>
          <w:tcPr>
            <w:tcW w:w="0" w:type="auto"/>
            <w:tcMar>
              <w:top w:w="100" w:type="dxa"/>
              <w:left w:w="100" w:type="dxa"/>
              <w:bottom w:w="100" w:type="dxa"/>
              <w:right w:w="100" w:type="dxa"/>
            </w:tcMar>
          </w:tcPr>
          <w:p w14:paraId="3505A672" w14:textId="77777777" w:rsidR="00AB4F40" w:rsidRDefault="00000000" w:rsidP="00254D85">
            <w:pPr>
              <w:widowControl w:val="0"/>
              <w:spacing w:line="240" w:lineRule="auto"/>
              <w:rPr>
                <w:sz w:val="14"/>
                <w:szCs w:val="14"/>
              </w:rPr>
            </w:pPr>
            <w:r>
              <w:rPr>
                <w:sz w:val="14"/>
                <w:szCs w:val="14"/>
              </w:rPr>
              <w:t>2.99</w:t>
            </w:r>
          </w:p>
        </w:tc>
        <w:tc>
          <w:tcPr>
            <w:tcW w:w="0" w:type="auto"/>
            <w:tcMar>
              <w:top w:w="100" w:type="dxa"/>
              <w:left w:w="100" w:type="dxa"/>
              <w:bottom w:w="100" w:type="dxa"/>
              <w:right w:w="100" w:type="dxa"/>
            </w:tcMar>
          </w:tcPr>
          <w:p w14:paraId="34CF3383" w14:textId="77777777" w:rsidR="00AB4F40" w:rsidRDefault="00000000" w:rsidP="00254D85">
            <w:pPr>
              <w:widowControl w:val="0"/>
              <w:spacing w:line="240" w:lineRule="auto"/>
              <w:rPr>
                <w:sz w:val="14"/>
                <w:szCs w:val="14"/>
              </w:rPr>
            </w:pPr>
            <w:r>
              <w:rPr>
                <w:sz w:val="14"/>
                <w:szCs w:val="14"/>
              </w:rPr>
              <w:t>0.04 - 4.36</w:t>
            </w:r>
          </w:p>
        </w:tc>
      </w:tr>
      <w:tr w:rsidR="00AB4F40" w14:paraId="63D4A580" w14:textId="77777777" w:rsidTr="00254D85">
        <w:trPr>
          <w:trHeight w:hRule="exact" w:val="284"/>
        </w:trPr>
        <w:tc>
          <w:tcPr>
            <w:tcW w:w="0" w:type="auto"/>
            <w:tcMar>
              <w:top w:w="100" w:type="dxa"/>
              <w:left w:w="100" w:type="dxa"/>
              <w:bottom w:w="100" w:type="dxa"/>
              <w:right w:w="100" w:type="dxa"/>
            </w:tcMar>
          </w:tcPr>
          <w:p w14:paraId="4581DC1F" w14:textId="77777777" w:rsidR="00AB4F40" w:rsidRDefault="00000000" w:rsidP="00254D85">
            <w:pPr>
              <w:widowControl w:val="0"/>
              <w:spacing w:line="240" w:lineRule="auto"/>
              <w:rPr>
                <w:b/>
                <w:bCs/>
                <w:sz w:val="14"/>
                <w:szCs w:val="14"/>
              </w:rPr>
            </w:pPr>
            <w:proofErr w:type="spellStart"/>
            <w:r>
              <w:rPr>
                <w:b/>
                <w:bCs/>
                <w:sz w:val="14"/>
                <w:szCs w:val="14"/>
              </w:rPr>
              <w:t>taxa</w:t>
            </w:r>
            <w:proofErr w:type="spellEnd"/>
          </w:p>
        </w:tc>
        <w:tc>
          <w:tcPr>
            <w:tcW w:w="1458" w:type="dxa"/>
            <w:tcMar>
              <w:top w:w="100" w:type="dxa"/>
              <w:left w:w="100" w:type="dxa"/>
              <w:bottom w:w="100" w:type="dxa"/>
              <w:right w:w="100" w:type="dxa"/>
            </w:tcMar>
          </w:tcPr>
          <w:p w14:paraId="21E67B83" w14:textId="77777777" w:rsidR="00AB4F40" w:rsidRDefault="00000000" w:rsidP="00254D85">
            <w:pPr>
              <w:widowControl w:val="0"/>
              <w:spacing w:line="240" w:lineRule="auto"/>
              <w:rPr>
                <w:b/>
                <w:bCs/>
                <w:sz w:val="14"/>
                <w:szCs w:val="14"/>
              </w:rPr>
            </w:pPr>
            <w:proofErr w:type="spellStart"/>
            <w:r>
              <w:rPr>
                <w:b/>
                <w:bCs/>
                <w:sz w:val="14"/>
                <w:szCs w:val="14"/>
              </w:rPr>
              <w:t>with</w:t>
            </w:r>
            <w:proofErr w:type="spellEnd"/>
          </w:p>
        </w:tc>
        <w:tc>
          <w:tcPr>
            <w:tcW w:w="0" w:type="auto"/>
            <w:tcMar>
              <w:top w:w="100" w:type="dxa"/>
              <w:left w:w="100" w:type="dxa"/>
              <w:bottom w:w="100" w:type="dxa"/>
              <w:right w:w="100" w:type="dxa"/>
            </w:tcMar>
          </w:tcPr>
          <w:p w14:paraId="221D19CC" w14:textId="77777777" w:rsidR="00AB4F40" w:rsidRDefault="00000000" w:rsidP="00254D85">
            <w:pPr>
              <w:widowControl w:val="0"/>
              <w:spacing w:line="240" w:lineRule="auto"/>
              <w:rPr>
                <w:b/>
                <w:bCs/>
                <w:sz w:val="14"/>
                <w:szCs w:val="14"/>
              </w:rPr>
            </w:pPr>
            <w:proofErr w:type="spellStart"/>
            <w:r>
              <w:rPr>
                <w:b/>
                <w:bCs/>
                <w:sz w:val="14"/>
                <w:szCs w:val="14"/>
              </w:rPr>
              <w:t>brain</w:t>
            </w:r>
            <w:proofErr w:type="spellEnd"/>
            <w:r>
              <w:rPr>
                <w:b/>
                <w:bCs/>
                <w:sz w:val="14"/>
                <w:szCs w:val="14"/>
              </w:rPr>
              <w:t xml:space="preserve"> </w:t>
            </w:r>
            <w:proofErr w:type="spellStart"/>
            <w:r>
              <w:rPr>
                <w:b/>
                <w:bCs/>
                <w:sz w:val="14"/>
                <w:szCs w:val="14"/>
              </w:rPr>
              <w:t>size</w:t>
            </w:r>
            <w:proofErr w:type="spellEnd"/>
          </w:p>
        </w:tc>
        <w:tc>
          <w:tcPr>
            <w:tcW w:w="0" w:type="auto"/>
            <w:tcMar>
              <w:top w:w="100" w:type="dxa"/>
              <w:left w:w="100" w:type="dxa"/>
              <w:bottom w:w="100" w:type="dxa"/>
              <w:right w:w="100" w:type="dxa"/>
            </w:tcMar>
          </w:tcPr>
          <w:p w14:paraId="51736C58" w14:textId="77777777" w:rsidR="00AB4F40" w:rsidRDefault="00000000" w:rsidP="00254D85">
            <w:pPr>
              <w:widowControl w:val="0"/>
              <w:spacing w:line="240" w:lineRule="auto"/>
              <w:rPr>
                <w:b/>
                <w:bCs/>
                <w:sz w:val="14"/>
                <w:szCs w:val="14"/>
              </w:rPr>
            </w:pPr>
            <w:r>
              <w:rPr>
                <w:b/>
                <w:bCs/>
                <w:sz w:val="14"/>
                <w:szCs w:val="14"/>
              </w:rPr>
              <w:t>2</w:t>
            </w:r>
          </w:p>
        </w:tc>
        <w:tc>
          <w:tcPr>
            <w:tcW w:w="0" w:type="auto"/>
            <w:tcMar>
              <w:top w:w="100" w:type="dxa"/>
              <w:left w:w="100" w:type="dxa"/>
              <w:bottom w:w="100" w:type="dxa"/>
              <w:right w:w="100" w:type="dxa"/>
            </w:tcMar>
          </w:tcPr>
          <w:p w14:paraId="54103F83" w14:textId="77777777" w:rsidR="00AB4F40" w:rsidRDefault="00000000" w:rsidP="00254D85">
            <w:pPr>
              <w:widowControl w:val="0"/>
              <w:spacing w:line="240" w:lineRule="auto"/>
              <w:rPr>
                <w:b/>
                <w:bCs/>
                <w:sz w:val="14"/>
                <w:szCs w:val="14"/>
              </w:rPr>
            </w:pPr>
            <w:proofErr w:type="spellStart"/>
            <w:r>
              <w:rPr>
                <w:b/>
                <w:bCs/>
                <w:sz w:val="14"/>
                <w:szCs w:val="14"/>
              </w:rPr>
              <w:t>inv</w:t>
            </w:r>
            <w:proofErr w:type="spellEnd"/>
            <w:r>
              <w:rPr>
                <w:b/>
                <w:bCs/>
                <w:sz w:val="14"/>
                <w:szCs w:val="14"/>
              </w:rPr>
              <w:t xml:space="preserve">. </w:t>
            </w:r>
            <w:proofErr w:type="spellStart"/>
            <w:r>
              <w:rPr>
                <w:b/>
                <w:bCs/>
                <w:sz w:val="14"/>
                <w:szCs w:val="14"/>
              </w:rPr>
              <w:t>logit</w:t>
            </w:r>
            <w:proofErr w:type="spellEnd"/>
          </w:p>
        </w:tc>
        <w:tc>
          <w:tcPr>
            <w:tcW w:w="0" w:type="auto"/>
            <w:tcMar>
              <w:top w:w="100" w:type="dxa"/>
              <w:left w:w="100" w:type="dxa"/>
              <w:bottom w:w="100" w:type="dxa"/>
              <w:right w:w="100" w:type="dxa"/>
            </w:tcMar>
          </w:tcPr>
          <w:p w14:paraId="0E6172BD" w14:textId="77777777" w:rsidR="00AB4F40" w:rsidRDefault="00000000" w:rsidP="00254D85">
            <w:pPr>
              <w:widowControl w:val="0"/>
              <w:spacing w:line="240" w:lineRule="auto"/>
              <w:rPr>
                <w:b/>
                <w:bCs/>
                <w:sz w:val="14"/>
                <w:szCs w:val="14"/>
              </w:rPr>
            </w:pPr>
            <w:r>
              <w:rPr>
                <w:b/>
                <w:bCs/>
                <w:sz w:val="14"/>
                <w:szCs w:val="14"/>
              </w:rPr>
              <w:t>170.48</w:t>
            </w:r>
          </w:p>
        </w:tc>
        <w:tc>
          <w:tcPr>
            <w:tcW w:w="0" w:type="auto"/>
            <w:tcMar>
              <w:top w:w="100" w:type="dxa"/>
              <w:left w:w="100" w:type="dxa"/>
              <w:bottom w:w="100" w:type="dxa"/>
              <w:right w:w="100" w:type="dxa"/>
            </w:tcMar>
          </w:tcPr>
          <w:p w14:paraId="4B7B7096"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599AFF9C" w14:textId="77777777" w:rsidR="00AB4F40" w:rsidRDefault="00000000" w:rsidP="00254D85">
            <w:pPr>
              <w:widowControl w:val="0"/>
              <w:spacing w:line="240" w:lineRule="auto"/>
              <w:rPr>
                <w:b/>
                <w:bCs/>
                <w:sz w:val="14"/>
                <w:szCs w:val="14"/>
              </w:rPr>
            </w:pPr>
            <w:r>
              <w:rPr>
                <w:b/>
                <w:bCs/>
                <w:sz w:val="14"/>
                <w:szCs w:val="14"/>
              </w:rPr>
              <w:t>2.18</w:t>
            </w:r>
          </w:p>
        </w:tc>
        <w:tc>
          <w:tcPr>
            <w:tcW w:w="0" w:type="auto"/>
            <w:tcMar>
              <w:top w:w="100" w:type="dxa"/>
              <w:left w:w="100" w:type="dxa"/>
              <w:bottom w:w="100" w:type="dxa"/>
              <w:right w:w="100" w:type="dxa"/>
            </w:tcMar>
          </w:tcPr>
          <w:p w14:paraId="2A4CEAB3" w14:textId="77777777" w:rsidR="00AB4F40" w:rsidRDefault="00000000" w:rsidP="00254D85">
            <w:pPr>
              <w:widowControl w:val="0"/>
              <w:spacing w:line="240" w:lineRule="auto"/>
              <w:rPr>
                <w:b/>
                <w:bCs/>
                <w:sz w:val="14"/>
                <w:szCs w:val="14"/>
              </w:rPr>
            </w:pPr>
            <w:r>
              <w:rPr>
                <w:b/>
                <w:bCs/>
                <w:sz w:val="14"/>
                <w:szCs w:val="14"/>
              </w:rPr>
              <w:t>0.01 - 4.39</w:t>
            </w:r>
          </w:p>
        </w:tc>
      </w:tr>
      <w:tr w:rsidR="00AB4F40" w14:paraId="12995F21" w14:textId="77777777" w:rsidTr="00254D85">
        <w:trPr>
          <w:trHeight w:hRule="exact" w:val="284"/>
        </w:trPr>
        <w:tc>
          <w:tcPr>
            <w:tcW w:w="0" w:type="auto"/>
            <w:tcMar>
              <w:top w:w="100" w:type="dxa"/>
              <w:left w:w="100" w:type="dxa"/>
              <w:bottom w:w="100" w:type="dxa"/>
              <w:right w:w="100" w:type="dxa"/>
            </w:tcMar>
          </w:tcPr>
          <w:p w14:paraId="6FDDFC7C" w14:textId="77777777" w:rsidR="00AB4F40" w:rsidRDefault="00000000" w:rsidP="00254D85">
            <w:pPr>
              <w:widowControl w:val="0"/>
              <w:spacing w:line="240" w:lineRule="auto"/>
              <w:rPr>
                <w:sz w:val="14"/>
                <w:szCs w:val="14"/>
              </w:rPr>
            </w:pPr>
            <w:proofErr w:type="spellStart"/>
            <w:r>
              <w:rPr>
                <w:sz w:val="14"/>
                <w:szCs w:val="14"/>
              </w:rPr>
              <w:t>taxa</w:t>
            </w:r>
            <w:proofErr w:type="spellEnd"/>
          </w:p>
        </w:tc>
        <w:tc>
          <w:tcPr>
            <w:tcW w:w="1458" w:type="dxa"/>
            <w:tcMar>
              <w:top w:w="100" w:type="dxa"/>
              <w:left w:w="100" w:type="dxa"/>
              <w:bottom w:w="100" w:type="dxa"/>
              <w:right w:w="100" w:type="dxa"/>
            </w:tcMar>
          </w:tcPr>
          <w:p w14:paraId="322C0AD9"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5EA8EC97"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11893AD2"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58A23539" w14:textId="77777777" w:rsidR="00AB4F40" w:rsidRDefault="00000000" w:rsidP="00254D85">
            <w:pPr>
              <w:widowControl w:val="0"/>
              <w:spacing w:line="240" w:lineRule="auto"/>
              <w:rPr>
                <w:sz w:val="14"/>
                <w:szCs w:val="14"/>
              </w:rPr>
            </w:pPr>
            <w:r>
              <w:rPr>
                <w:sz w:val="14"/>
                <w:szCs w:val="14"/>
              </w:rPr>
              <w:t>uniform</w:t>
            </w:r>
          </w:p>
        </w:tc>
        <w:tc>
          <w:tcPr>
            <w:tcW w:w="0" w:type="auto"/>
            <w:tcMar>
              <w:top w:w="100" w:type="dxa"/>
              <w:left w:w="100" w:type="dxa"/>
              <w:bottom w:w="100" w:type="dxa"/>
              <w:right w:w="100" w:type="dxa"/>
            </w:tcMar>
          </w:tcPr>
          <w:p w14:paraId="61E0A89E" w14:textId="77777777" w:rsidR="00AB4F40" w:rsidRDefault="00000000" w:rsidP="00254D85">
            <w:pPr>
              <w:widowControl w:val="0"/>
              <w:spacing w:line="240" w:lineRule="auto"/>
              <w:rPr>
                <w:sz w:val="14"/>
                <w:szCs w:val="14"/>
              </w:rPr>
            </w:pPr>
            <w:r>
              <w:rPr>
                <w:sz w:val="14"/>
                <w:szCs w:val="14"/>
              </w:rPr>
              <w:t>173.13</w:t>
            </w:r>
          </w:p>
        </w:tc>
        <w:tc>
          <w:tcPr>
            <w:tcW w:w="0" w:type="auto"/>
            <w:tcMar>
              <w:top w:w="100" w:type="dxa"/>
              <w:left w:w="100" w:type="dxa"/>
              <w:bottom w:w="100" w:type="dxa"/>
              <w:right w:w="100" w:type="dxa"/>
            </w:tcMar>
          </w:tcPr>
          <w:p w14:paraId="02B1983C" w14:textId="77777777" w:rsidR="00AB4F40" w:rsidRDefault="00000000" w:rsidP="00254D85">
            <w:pPr>
              <w:widowControl w:val="0"/>
              <w:spacing w:line="240" w:lineRule="auto"/>
              <w:rPr>
                <w:sz w:val="14"/>
                <w:szCs w:val="14"/>
              </w:rPr>
            </w:pPr>
            <w:r>
              <w:rPr>
                <w:sz w:val="14"/>
                <w:szCs w:val="14"/>
              </w:rPr>
              <w:t>2.65</w:t>
            </w:r>
          </w:p>
        </w:tc>
        <w:tc>
          <w:tcPr>
            <w:tcW w:w="0" w:type="auto"/>
            <w:tcMar>
              <w:top w:w="100" w:type="dxa"/>
              <w:left w:w="100" w:type="dxa"/>
              <w:bottom w:w="100" w:type="dxa"/>
              <w:right w:w="100" w:type="dxa"/>
            </w:tcMar>
          </w:tcPr>
          <w:p w14:paraId="7229D94F" w14:textId="77777777" w:rsidR="00AB4F40" w:rsidRDefault="00000000" w:rsidP="00254D85">
            <w:pPr>
              <w:widowControl w:val="0"/>
              <w:spacing w:line="240" w:lineRule="auto"/>
              <w:rPr>
                <w:sz w:val="14"/>
                <w:szCs w:val="14"/>
              </w:rPr>
            </w:pPr>
            <w:r>
              <w:rPr>
                <w:sz w:val="14"/>
                <w:szCs w:val="14"/>
              </w:rPr>
              <w:t>2.06</w:t>
            </w:r>
          </w:p>
        </w:tc>
        <w:tc>
          <w:tcPr>
            <w:tcW w:w="0" w:type="auto"/>
            <w:tcMar>
              <w:top w:w="100" w:type="dxa"/>
              <w:left w:w="100" w:type="dxa"/>
              <w:bottom w:w="100" w:type="dxa"/>
              <w:right w:w="100" w:type="dxa"/>
            </w:tcMar>
          </w:tcPr>
          <w:p w14:paraId="4A82AFA6" w14:textId="77777777" w:rsidR="00AB4F40" w:rsidRDefault="00000000" w:rsidP="00254D85">
            <w:pPr>
              <w:widowControl w:val="0"/>
              <w:spacing w:line="240" w:lineRule="auto"/>
              <w:rPr>
                <w:sz w:val="14"/>
                <w:szCs w:val="14"/>
              </w:rPr>
            </w:pPr>
            <w:r>
              <w:rPr>
                <w:sz w:val="14"/>
                <w:szCs w:val="14"/>
              </w:rPr>
              <w:t>0.05 - 4.35</w:t>
            </w:r>
          </w:p>
        </w:tc>
      </w:tr>
      <w:tr w:rsidR="00AB4F40" w14:paraId="02D97F7E" w14:textId="77777777" w:rsidTr="00254D85">
        <w:trPr>
          <w:trHeight w:hRule="exact" w:val="284"/>
        </w:trPr>
        <w:tc>
          <w:tcPr>
            <w:tcW w:w="0" w:type="auto"/>
            <w:tcMar>
              <w:top w:w="100" w:type="dxa"/>
              <w:left w:w="100" w:type="dxa"/>
              <w:bottom w:w="100" w:type="dxa"/>
              <w:right w:w="100" w:type="dxa"/>
            </w:tcMar>
          </w:tcPr>
          <w:p w14:paraId="20E33714" w14:textId="77777777" w:rsidR="00AB4F40" w:rsidRDefault="00000000" w:rsidP="00254D85">
            <w:pPr>
              <w:widowControl w:val="0"/>
              <w:spacing w:line="240" w:lineRule="auto"/>
              <w:rPr>
                <w:sz w:val="14"/>
                <w:szCs w:val="14"/>
              </w:rPr>
            </w:pPr>
            <w:proofErr w:type="spellStart"/>
            <w:r>
              <w:rPr>
                <w:sz w:val="14"/>
                <w:szCs w:val="14"/>
              </w:rPr>
              <w:t>taxa</w:t>
            </w:r>
            <w:proofErr w:type="spellEnd"/>
          </w:p>
        </w:tc>
        <w:tc>
          <w:tcPr>
            <w:tcW w:w="1458" w:type="dxa"/>
            <w:tcMar>
              <w:top w:w="100" w:type="dxa"/>
              <w:left w:w="100" w:type="dxa"/>
              <w:bottom w:w="100" w:type="dxa"/>
              <w:right w:w="100" w:type="dxa"/>
            </w:tcMar>
          </w:tcPr>
          <w:p w14:paraId="47C4B5AF"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607AD5FC"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63701576" w14:textId="77777777" w:rsidR="00AB4F40" w:rsidRDefault="00000000" w:rsidP="00254D85">
            <w:pPr>
              <w:widowControl w:val="0"/>
              <w:spacing w:line="240" w:lineRule="auto"/>
              <w:rPr>
                <w:sz w:val="14"/>
                <w:szCs w:val="14"/>
              </w:rPr>
            </w:pPr>
            <w:r>
              <w:rPr>
                <w:sz w:val="14"/>
                <w:szCs w:val="14"/>
              </w:rPr>
              <w:t>1</w:t>
            </w:r>
          </w:p>
        </w:tc>
        <w:tc>
          <w:tcPr>
            <w:tcW w:w="0" w:type="auto"/>
            <w:tcMar>
              <w:top w:w="100" w:type="dxa"/>
              <w:left w:w="100" w:type="dxa"/>
              <w:bottom w:w="100" w:type="dxa"/>
              <w:right w:w="100" w:type="dxa"/>
            </w:tcMar>
          </w:tcPr>
          <w:p w14:paraId="5DF445CE"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7F26C5ED" w14:textId="77777777" w:rsidR="00AB4F40" w:rsidRDefault="00000000" w:rsidP="00254D85">
            <w:pPr>
              <w:widowControl w:val="0"/>
              <w:spacing w:line="240" w:lineRule="auto"/>
              <w:rPr>
                <w:sz w:val="14"/>
                <w:szCs w:val="14"/>
              </w:rPr>
            </w:pPr>
            <w:r>
              <w:rPr>
                <w:sz w:val="14"/>
                <w:szCs w:val="14"/>
              </w:rPr>
              <w:t>183.04</w:t>
            </w:r>
          </w:p>
        </w:tc>
        <w:tc>
          <w:tcPr>
            <w:tcW w:w="0" w:type="auto"/>
            <w:tcMar>
              <w:top w:w="100" w:type="dxa"/>
              <w:left w:w="100" w:type="dxa"/>
              <w:bottom w:w="100" w:type="dxa"/>
              <w:right w:w="100" w:type="dxa"/>
            </w:tcMar>
          </w:tcPr>
          <w:p w14:paraId="0D8409FD" w14:textId="77777777" w:rsidR="00AB4F40" w:rsidRDefault="00000000" w:rsidP="00254D85">
            <w:pPr>
              <w:widowControl w:val="0"/>
              <w:spacing w:line="240" w:lineRule="auto"/>
              <w:rPr>
                <w:sz w:val="14"/>
                <w:szCs w:val="14"/>
              </w:rPr>
            </w:pPr>
            <w:r>
              <w:rPr>
                <w:sz w:val="14"/>
                <w:szCs w:val="14"/>
              </w:rPr>
              <w:t>12.56</w:t>
            </w:r>
          </w:p>
        </w:tc>
        <w:tc>
          <w:tcPr>
            <w:tcW w:w="0" w:type="auto"/>
            <w:tcMar>
              <w:top w:w="100" w:type="dxa"/>
              <w:left w:w="100" w:type="dxa"/>
              <w:bottom w:w="100" w:type="dxa"/>
              <w:right w:w="100" w:type="dxa"/>
            </w:tcMar>
          </w:tcPr>
          <w:p w14:paraId="1D7FF02D"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502DA9D7" w14:textId="77777777" w:rsidR="00AB4F40" w:rsidRDefault="00000000" w:rsidP="00254D85">
            <w:pPr>
              <w:widowControl w:val="0"/>
              <w:spacing w:line="240" w:lineRule="auto"/>
              <w:rPr>
                <w:sz w:val="14"/>
                <w:szCs w:val="14"/>
              </w:rPr>
            </w:pPr>
            <w:r>
              <w:rPr>
                <w:sz w:val="14"/>
                <w:szCs w:val="14"/>
              </w:rPr>
              <w:t>-</w:t>
            </w:r>
          </w:p>
        </w:tc>
      </w:tr>
      <w:tr w:rsidR="00AB4F40" w14:paraId="1403F3D6" w14:textId="77777777" w:rsidTr="00254D85">
        <w:trPr>
          <w:trHeight w:hRule="exact" w:val="284"/>
        </w:trPr>
        <w:tc>
          <w:tcPr>
            <w:tcW w:w="0" w:type="auto"/>
            <w:tcMar>
              <w:top w:w="100" w:type="dxa"/>
              <w:left w:w="100" w:type="dxa"/>
              <w:bottom w:w="100" w:type="dxa"/>
              <w:right w:w="100" w:type="dxa"/>
            </w:tcMar>
          </w:tcPr>
          <w:p w14:paraId="6CFCA4D7" w14:textId="77777777" w:rsidR="00AB4F40" w:rsidRDefault="00000000" w:rsidP="00254D85">
            <w:pPr>
              <w:widowControl w:val="0"/>
              <w:spacing w:line="240" w:lineRule="auto"/>
              <w:rPr>
                <w:b/>
                <w:bCs/>
                <w:sz w:val="14"/>
                <w:szCs w:val="14"/>
              </w:rPr>
            </w:pPr>
            <w:proofErr w:type="spellStart"/>
            <w:r>
              <w:rPr>
                <w:b/>
                <w:bCs/>
                <w:sz w:val="14"/>
                <w:szCs w:val="14"/>
              </w:rPr>
              <w:t>paleodemes</w:t>
            </w:r>
            <w:proofErr w:type="spellEnd"/>
          </w:p>
        </w:tc>
        <w:tc>
          <w:tcPr>
            <w:tcW w:w="1458" w:type="dxa"/>
            <w:tcMar>
              <w:top w:w="100" w:type="dxa"/>
              <w:left w:w="100" w:type="dxa"/>
              <w:bottom w:w="100" w:type="dxa"/>
              <w:right w:w="100" w:type="dxa"/>
            </w:tcMar>
          </w:tcPr>
          <w:p w14:paraId="334CC26C" w14:textId="77777777" w:rsidR="00AB4F40" w:rsidRDefault="00000000" w:rsidP="00254D85">
            <w:pPr>
              <w:widowControl w:val="0"/>
              <w:spacing w:line="240" w:lineRule="auto"/>
              <w:rPr>
                <w:b/>
                <w:bCs/>
                <w:sz w:val="14"/>
                <w:szCs w:val="14"/>
              </w:rPr>
            </w:pPr>
            <w:proofErr w:type="spellStart"/>
            <w:r>
              <w:rPr>
                <w:b/>
                <w:bCs/>
                <w:sz w:val="14"/>
                <w:szCs w:val="14"/>
              </w:rPr>
              <w:t>with</w:t>
            </w:r>
            <w:proofErr w:type="spellEnd"/>
          </w:p>
        </w:tc>
        <w:tc>
          <w:tcPr>
            <w:tcW w:w="0" w:type="auto"/>
            <w:tcMar>
              <w:top w:w="100" w:type="dxa"/>
              <w:left w:w="100" w:type="dxa"/>
              <w:bottom w:w="100" w:type="dxa"/>
              <w:right w:w="100" w:type="dxa"/>
            </w:tcMar>
          </w:tcPr>
          <w:p w14:paraId="22CB6C72" w14:textId="77777777" w:rsidR="00AB4F40" w:rsidRDefault="00000000" w:rsidP="00254D85">
            <w:pPr>
              <w:widowControl w:val="0"/>
              <w:spacing w:line="240" w:lineRule="auto"/>
              <w:rPr>
                <w:b/>
                <w:bCs/>
                <w:sz w:val="14"/>
                <w:szCs w:val="14"/>
              </w:rPr>
            </w:pPr>
            <w:proofErr w:type="spellStart"/>
            <w:r>
              <w:rPr>
                <w:b/>
                <w:bCs/>
                <w:sz w:val="14"/>
                <w:szCs w:val="14"/>
              </w:rPr>
              <w:t>brain</w:t>
            </w:r>
            <w:proofErr w:type="spellEnd"/>
            <w:r>
              <w:rPr>
                <w:b/>
                <w:bCs/>
                <w:sz w:val="14"/>
                <w:szCs w:val="14"/>
              </w:rPr>
              <w:t xml:space="preserve"> </w:t>
            </w:r>
            <w:proofErr w:type="spellStart"/>
            <w:r>
              <w:rPr>
                <w:b/>
                <w:bCs/>
                <w:sz w:val="14"/>
                <w:szCs w:val="14"/>
              </w:rPr>
              <w:t>size</w:t>
            </w:r>
            <w:proofErr w:type="spellEnd"/>
          </w:p>
        </w:tc>
        <w:tc>
          <w:tcPr>
            <w:tcW w:w="0" w:type="auto"/>
            <w:tcMar>
              <w:top w:w="100" w:type="dxa"/>
              <w:left w:w="100" w:type="dxa"/>
              <w:bottom w:w="100" w:type="dxa"/>
              <w:right w:w="100" w:type="dxa"/>
            </w:tcMar>
          </w:tcPr>
          <w:p w14:paraId="710C28A1" w14:textId="77777777" w:rsidR="00AB4F40" w:rsidRDefault="00000000" w:rsidP="00254D85">
            <w:pPr>
              <w:widowControl w:val="0"/>
              <w:spacing w:line="240" w:lineRule="auto"/>
              <w:rPr>
                <w:b/>
                <w:bCs/>
                <w:sz w:val="14"/>
                <w:szCs w:val="14"/>
              </w:rPr>
            </w:pPr>
            <w:r>
              <w:rPr>
                <w:b/>
                <w:bCs/>
                <w:sz w:val="14"/>
                <w:szCs w:val="14"/>
              </w:rPr>
              <w:t>2</w:t>
            </w:r>
          </w:p>
        </w:tc>
        <w:tc>
          <w:tcPr>
            <w:tcW w:w="0" w:type="auto"/>
            <w:tcMar>
              <w:top w:w="100" w:type="dxa"/>
              <w:left w:w="100" w:type="dxa"/>
              <w:bottom w:w="100" w:type="dxa"/>
              <w:right w:w="100" w:type="dxa"/>
            </w:tcMar>
          </w:tcPr>
          <w:p w14:paraId="7A7F92CF" w14:textId="77777777" w:rsidR="00AB4F40" w:rsidRDefault="00000000" w:rsidP="00254D85">
            <w:pPr>
              <w:widowControl w:val="0"/>
              <w:spacing w:line="240" w:lineRule="auto"/>
              <w:rPr>
                <w:b/>
                <w:bCs/>
                <w:sz w:val="14"/>
                <w:szCs w:val="14"/>
              </w:rPr>
            </w:pPr>
            <w:proofErr w:type="spellStart"/>
            <w:r>
              <w:rPr>
                <w:b/>
                <w:bCs/>
                <w:sz w:val="14"/>
                <w:szCs w:val="14"/>
              </w:rPr>
              <w:t>inv</w:t>
            </w:r>
            <w:proofErr w:type="spellEnd"/>
            <w:r>
              <w:rPr>
                <w:b/>
                <w:bCs/>
                <w:sz w:val="14"/>
                <w:szCs w:val="14"/>
              </w:rPr>
              <w:t xml:space="preserve">. </w:t>
            </w:r>
            <w:proofErr w:type="spellStart"/>
            <w:r>
              <w:rPr>
                <w:b/>
                <w:bCs/>
                <w:sz w:val="14"/>
                <w:szCs w:val="14"/>
              </w:rPr>
              <w:t>logit</w:t>
            </w:r>
            <w:proofErr w:type="spellEnd"/>
          </w:p>
        </w:tc>
        <w:tc>
          <w:tcPr>
            <w:tcW w:w="0" w:type="auto"/>
            <w:tcMar>
              <w:top w:w="100" w:type="dxa"/>
              <w:left w:w="100" w:type="dxa"/>
              <w:bottom w:w="100" w:type="dxa"/>
              <w:right w:w="100" w:type="dxa"/>
            </w:tcMar>
          </w:tcPr>
          <w:p w14:paraId="0B3005D0" w14:textId="77777777" w:rsidR="00AB4F40" w:rsidRDefault="00000000" w:rsidP="00254D85">
            <w:pPr>
              <w:widowControl w:val="0"/>
              <w:spacing w:line="240" w:lineRule="auto"/>
              <w:rPr>
                <w:b/>
                <w:bCs/>
                <w:sz w:val="14"/>
                <w:szCs w:val="14"/>
              </w:rPr>
            </w:pPr>
            <w:r>
              <w:rPr>
                <w:b/>
                <w:bCs/>
                <w:sz w:val="14"/>
                <w:szCs w:val="14"/>
              </w:rPr>
              <w:t>905.70</w:t>
            </w:r>
          </w:p>
        </w:tc>
        <w:tc>
          <w:tcPr>
            <w:tcW w:w="0" w:type="auto"/>
            <w:tcMar>
              <w:top w:w="100" w:type="dxa"/>
              <w:left w:w="100" w:type="dxa"/>
              <w:bottom w:w="100" w:type="dxa"/>
              <w:right w:w="100" w:type="dxa"/>
            </w:tcMar>
          </w:tcPr>
          <w:p w14:paraId="4C5BC4B8"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77969D9C" w14:textId="77777777" w:rsidR="00AB4F40" w:rsidRDefault="00000000" w:rsidP="00254D85">
            <w:pPr>
              <w:widowControl w:val="0"/>
              <w:spacing w:line="240" w:lineRule="auto"/>
              <w:rPr>
                <w:b/>
                <w:bCs/>
                <w:sz w:val="14"/>
                <w:szCs w:val="14"/>
              </w:rPr>
            </w:pPr>
            <w:r>
              <w:rPr>
                <w:b/>
                <w:bCs/>
                <w:sz w:val="14"/>
                <w:szCs w:val="14"/>
              </w:rPr>
              <w:t>2.17</w:t>
            </w:r>
          </w:p>
        </w:tc>
        <w:tc>
          <w:tcPr>
            <w:tcW w:w="0" w:type="auto"/>
            <w:tcMar>
              <w:top w:w="100" w:type="dxa"/>
              <w:left w:w="100" w:type="dxa"/>
              <w:bottom w:w="100" w:type="dxa"/>
              <w:right w:w="100" w:type="dxa"/>
            </w:tcMar>
          </w:tcPr>
          <w:p w14:paraId="6829508C" w14:textId="77777777" w:rsidR="00AB4F40" w:rsidRDefault="00000000" w:rsidP="00254D85">
            <w:pPr>
              <w:widowControl w:val="0"/>
              <w:spacing w:line="240" w:lineRule="auto"/>
              <w:rPr>
                <w:b/>
                <w:bCs/>
                <w:sz w:val="14"/>
                <w:szCs w:val="14"/>
              </w:rPr>
            </w:pPr>
            <w:r>
              <w:rPr>
                <w:b/>
                <w:bCs/>
                <w:sz w:val="14"/>
                <w:szCs w:val="14"/>
              </w:rPr>
              <w:t>0.01 - 4.39</w:t>
            </w:r>
          </w:p>
        </w:tc>
      </w:tr>
      <w:tr w:rsidR="00AB4F40" w14:paraId="43D1A0BC" w14:textId="77777777" w:rsidTr="00254D85">
        <w:trPr>
          <w:trHeight w:hRule="exact" w:val="284"/>
        </w:trPr>
        <w:tc>
          <w:tcPr>
            <w:tcW w:w="0" w:type="auto"/>
            <w:tcMar>
              <w:top w:w="100" w:type="dxa"/>
              <w:left w:w="100" w:type="dxa"/>
              <w:bottom w:w="100" w:type="dxa"/>
              <w:right w:w="100" w:type="dxa"/>
            </w:tcMar>
          </w:tcPr>
          <w:p w14:paraId="76AE1E93" w14:textId="77777777" w:rsidR="00AB4F40" w:rsidRDefault="00000000" w:rsidP="00254D85">
            <w:pPr>
              <w:widowControl w:val="0"/>
              <w:spacing w:line="240" w:lineRule="auto"/>
              <w:rPr>
                <w:sz w:val="14"/>
                <w:szCs w:val="14"/>
              </w:rPr>
            </w:pPr>
            <w:proofErr w:type="spellStart"/>
            <w:r>
              <w:rPr>
                <w:sz w:val="14"/>
                <w:szCs w:val="14"/>
              </w:rPr>
              <w:t>paleodemes</w:t>
            </w:r>
            <w:proofErr w:type="spellEnd"/>
          </w:p>
        </w:tc>
        <w:tc>
          <w:tcPr>
            <w:tcW w:w="1458" w:type="dxa"/>
            <w:tcMar>
              <w:top w:w="100" w:type="dxa"/>
              <w:left w:w="100" w:type="dxa"/>
              <w:bottom w:w="100" w:type="dxa"/>
              <w:right w:w="100" w:type="dxa"/>
            </w:tcMar>
          </w:tcPr>
          <w:p w14:paraId="10D7D255"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42ACD421"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7B52DA3D" w14:textId="77777777" w:rsidR="00AB4F40" w:rsidRDefault="00000000" w:rsidP="00254D85">
            <w:pPr>
              <w:widowControl w:val="0"/>
              <w:spacing w:line="240" w:lineRule="auto"/>
              <w:rPr>
                <w:sz w:val="14"/>
                <w:szCs w:val="14"/>
              </w:rPr>
            </w:pPr>
            <w:r>
              <w:rPr>
                <w:sz w:val="14"/>
                <w:szCs w:val="14"/>
              </w:rPr>
              <w:t>1</w:t>
            </w:r>
          </w:p>
        </w:tc>
        <w:tc>
          <w:tcPr>
            <w:tcW w:w="0" w:type="auto"/>
            <w:tcMar>
              <w:top w:w="100" w:type="dxa"/>
              <w:left w:w="100" w:type="dxa"/>
              <w:bottom w:w="100" w:type="dxa"/>
              <w:right w:w="100" w:type="dxa"/>
            </w:tcMar>
          </w:tcPr>
          <w:p w14:paraId="348B57B6"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60B0BD34" w14:textId="77777777" w:rsidR="00AB4F40" w:rsidRDefault="00000000" w:rsidP="00254D85">
            <w:pPr>
              <w:widowControl w:val="0"/>
              <w:spacing w:line="240" w:lineRule="auto"/>
              <w:rPr>
                <w:sz w:val="14"/>
                <w:szCs w:val="14"/>
              </w:rPr>
            </w:pPr>
            <w:r>
              <w:rPr>
                <w:sz w:val="14"/>
                <w:szCs w:val="14"/>
              </w:rPr>
              <w:t>906.03</w:t>
            </w:r>
          </w:p>
        </w:tc>
        <w:tc>
          <w:tcPr>
            <w:tcW w:w="0" w:type="auto"/>
            <w:tcMar>
              <w:top w:w="100" w:type="dxa"/>
              <w:left w:w="100" w:type="dxa"/>
              <w:bottom w:w="100" w:type="dxa"/>
              <w:right w:w="100" w:type="dxa"/>
            </w:tcMar>
          </w:tcPr>
          <w:p w14:paraId="775756CB" w14:textId="77777777" w:rsidR="00AB4F40" w:rsidRDefault="00000000" w:rsidP="00254D85">
            <w:pPr>
              <w:widowControl w:val="0"/>
              <w:spacing w:line="240" w:lineRule="auto"/>
              <w:rPr>
                <w:sz w:val="14"/>
                <w:szCs w:val="14"/>
              </w:rPr>
            </w:pPr>
            <w:r>
              <w:rPr>
                <w:sz w:val="14"/>
                <w:szCs w:val="14"/>
              </w:rPr>
              <w:t>0.34</w:t>
            </w:r>
          </w:p>
        </w:tc>
        <w:tc>
          <w:tcPr>
            <w:tcW w:w="0" w:type="auto"/>
            <w:tcMar>
              <w:top w:w="100" w:type="dxa"/>
              <w:left w:w="100" w:type="dxa"/>
              <w:bottom w:w="100" w:type="dxa"/>
              <w:right w:w="100" w:type="dxa"/>
            </w:tcMar>
          </w:tcPr>
          <w:p w14:paraId="6CA9A0F4"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4290B08B" w14:textId="77777777" w:rsidR="00AB4F40" w:rsidRDefault="00000000" w:rsidP="00254D85">
            <w:pPr>
              <w:widowControl w:val="0"/>
              <w:spacing w:line="240" w:lineRule="auto"/>
              <w:rPr>
                <w:sz w:val="14"/>
                <w:szCs w:val="14"/>
              </w:rPr>
            </w:pPr>
            <w:r>
              <w:rPr>
                <w:sz w:val="14"/>
                <w:szCs w:val="14"/>
              </w:rPr>
              <w:t>-</w:t>
            </w:r>
          </w:p>
        </w:tc>
      </w:tr>
      <w:tr w:rsidR="00AB4F40" w14:paraId="0A66DE41" w14:textId="77777777" w:rsidTr="00254D85">
        <w:trPr>
          <w:trHeight w:hRule="exact" w:val="284"/>
        </w:trPr>
        <w:tc>
          <w:tcPr>
            <w:tcW w:w="0" w:type="auto"/>
            <w:tcMar>
              <w:top w:w="100" w:type="dxa"/>
              <w:left w:w="100" w:type="dxa"/>
              <w:bottom w:w="100" w:type="dxa"/>
              <w:right w:w="100" w:type="dxa"/>
            </w:tcMar>
          </w:tcPr>
          <w:p w14:paraId="5C1016C6" w14:textId="77777777" w:rsidR="00AB4F40" w:rsidRDefault="00000000" w:rsidP="00254D85">
            <w:pPr>
              <w:widowControl w:val="0"/>
              <w:spacing w:line="240" w:lineRule="auto"/>
              <w:rPr>
                <w:sz w:val="14"/>
                <w:szCs w:val="14"/>
              </w:rPr>
            </w:pPr>
            <w:proofErr w:type="spellStart"/>
            <w:r>
              <w:rPr>
                <w:sz w:val="14"/>
                <w:szCs w:val="14"/>
              </w:rPr>
              <w:t>paleodemes</w:t>
            </w:r>
            <w:proofErr w:type="spellEnd"/>
          </w:p>
        </w:tc>
        <w:tc>
          <w:tcPr>
            <w:tcW w:w="1458" w:type="dxa"/>
            <w:tcMar>
              <w:top w:w="100" w:type="dxa"/>
              <w:left w:w="100" w:type="dxa"/>
              <w:bottom w:w="100" w:type="dxa"/>
              <w:right w:w="100" w:type="dxa"/>
            </w:tcMar>
          </w:tcPr>
          <w:p w14:paraId="704698E5"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5F6489C4"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2F0618B8"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17EF0FA1" w14:textId="77777777" w:rsidR="00AB4F40" w:rsidRDefault="00000000" w:rsidP="00254D85">
            <w:pPr>
              <w:widowControl w:val="0"/>
              <w:spacing w:line="240" w:lineRule="auto"/>
              <w:rPr>
                <w:sz w:val="14"/>
                <w:szCs w:val="14"/>
              </w:rPr>
            </w:pPr>
            <w:r>
              <w:rPr>
                <w:sz w:val="14"/>
                <w:szCs w:val="14"/>
              </w:rPr>
              <w:t>uniform</w:t>
            </w:r>
          </w:p>
        </w:tc>
        <w:tc>
          <w:tcPr>
            <w:tcW w:w="0" w:type="auto"/>
            <w:tcMar>
              <w:top w:w="100" w:type="dxa"/>
              <w:left w:w="100" w:type="dxa"/>
              <w:bottom w:w="100" w:type="dxa"/>
              <w:right w:w="100" w:type="dxa"/>
            </w:tcMar>
          </w:tcPr>
          <w:p w14:paraId="49376396" w14:textId="77777777" w:rsidR="00AB4F40" w:rsidRDefault="00000000" w:rsidP="00254D85">
            <w:pPr>
              <w:widowControl w:val="0"/>
              <w:spacing w:line="240" w:lineRule="auto"/>
              <w:rPr>
                <w:sz w:val="14"/>
                <w:szCs w:val="14"/>
              </w:rPr>
            </w:pPr>
            <w:r>
              <w:rPr>
                <w:sz w:val="14"/>
                <w:szCs w:val="14"/>
              </w:rPr>
              <w:t>906.18</w:t>
            </w:r>
          </w:p>
        </w:tc>
        <w:tc>
          <w:tcPr>
            <w:tcW w:w="0" w:type="auto"/>
            <w:tcMar>
              <w:top w:w="100" w:type="dxa"/>
              <w:left w:w="100" w:type="dxa"/>
              <w:bottom w:w="100" w:type="dxa"/>
              <w:right w:w="100" w:type="dxa"/>
            </w:tcMar>
          </w:tcPr>
          <w:p w14:paraId="6CF451FF" w14:textId="77777777" w:rsidR="00AB4F40" w:rsidRDefault="00000000" w:rsidP="00254D85">
            <w:pPr>
              <w:widowControl w:val="0"/>
              <w:spacing w:line="240" w:lineRule="auto"/>
              <w:rPr>
                <w:sz w:val="14"/>
                <w:szCs w:val="14"/>
              </w:rPr>
            </w:pPr>
            <w:r>
              <w:rPr>
                <w:sz w:val="14"/>
                <w:szCs w:val="14"/>
              </w:rPr>
              <w:t>0.48</w:t>
            </w:r>
          </w:p>
        </w:tc>
        <w:tc>
          <w:tcPr>
            <w:tcW w:w="0" w:type="auto"/>
            <w:tcMar>
              <w:top w:w="100" w:type="dxa"/>
              <w:left w:w="100" w:type="dxa"/>
              <w:bottom w:w="100" w:type="dxa"/>
              <w:right w:w="100" w:type="dxa"/>
            </w:tcMar>
          </w:tcPr>
          <w:p w14:paraId="73FAA20A" w14:textId="77777777" w:rsidR="00AB4F40" w:rsidRDefault="00000000" w:rsidP="00254D85">
            <w:pPr>
              <w:widowControl w:val="0"/>
              <w:spacing w:line="240" w:lineRule="auto"/>
              <w:rPr>
                <w:sz w:val="14"/>
                <w:szCs w:val="14"/>
              </w:rPr>
            </w:pPr>
            <w:r>
              <w:rPr>
                <w:sz w:val="14"/>
                <w:szCs w:val="14"/>
              </w:rPr>
              <w:t>2.81</w:t>
            </w:r>
          </w:p>
        </w:tc>
        <w:tc>
          <w:tcPr>
            <w:tcW w:w="0" w:type="auto"/>
            <w:tcMar>
              <w:top w:w="100" w:type="dxa"/>
              <w:left w:w="100" w:type="dxa"/>
              <w:bottom w:w="100" w:type="dxa"/>
              <w:right w:w="100" w:type="dxa"/>
            </w:tcMar>
          </w:tcPr>
          <w:p w14:paraId="712743F4" w14:textId="77777777" w:rsidR="00AB4F40" w:rsidRDefault="00000000" w:rsidP="00254D85">
            <w:pPr>
              <w:widowControl w:val="0"/>
              <w:spacing w:line="240" w:lineRule="auto"/>
              <w:rPr>
                <w:sz w:val="14"/>
                <w:szCs w:val="14"/>
              </w:rPr>
            </w:pPr>
            <w:r>
              <w:rPr>
                <w:sz w:val="14"/>
                <w:szCs w:val="14"/>
              </w:rPr>
              <w:t>0.03 - 4.38</w:t>
            </w:r>
          </w:p>
        </w:tc>
      </w:tr>
      <w:tr w:rsidR="00AB4F40" w14:paraId="6959B61E" w14:textId="77777777" w:rsidTr="00254D85">
        <w:trPr>
          <w:trHeight w:hRule="exact" w:val="284"/>
        </w:trPr>
        <w:tc>
          <w:tcPr>
            <w:tcW w:w="0" w:type="auto"/>
            <w:tcMar>
              <w:top w:w="100" w:type="dxa"/>
              <w:left w:w="100" w:type="dxa"/>
              <w:bottom w:w="100" w:type="dxa"/>
              <w:right w:w="100" w:type="dxa"/>
            </w:tcMar>
          </w:tcPr>
          <w:p w14:paraId="27692BC5" w14:textId="77777777" w:rsidR="00AB4F40" w:rsidRDefault="00000000" w:rsidP="00254D85">
            <w:pPr>
              <w:widowControl w:val="0"/>
              <w:spacing w:line="240" w:lineRule="auto"/>
              <w:rPr>
                <w:b/>
                <w:bCs/>
                <w:sz w:val="14"/>
                <w:szCs w:val="14"/>
              </w:rPr>
            </w:pPr>
            <w:proofErr w:type="spellStart"/>
            <w:r>
              <w:rPr>
                <w:b/>
                <w:bCs/>
                <w:sz w:val="14"/>
                <w:szCs w:val="14"/>
              </w:rPr>
              <w:t>specimens</w:t>
            </w:r>
            <w:proofErr w:type="spellEnd"/>
          </w:p>
        </w:tc>
        <w:tc>
          <w:tcPr>
            <w:tcW w:w="1458" w:type="dxa"/>
            <w:tcMar>
              <w:top w:w="100" w:type="dxa"/>
              <w:left w:w="100" w:type="dxa"/>
              <w:bottom w:w="100" w:type="dxa"/>
              <w:right w:w="100" w:type="dxa"/>
            </w:tcMar>
          </w:tcPr>
          <w:p w14:paraId="08C0FB56" w14:textId="77777777" w:rsidR="00AB4F40" w:rsidRDefault="00000000" w:rsidP="00254D85">
            <w:pPr>
              <w:widowControl w:val="0"/>
              <w:spacing w:line="240" w:lineRule="auto"/>
              <w:rPr>
                <w:b/>
                <w:bCs/>
                <w:sz w:val="14"/>
                <w:szCs w:val="14"/>
              </w:rPr>
            </w:pPr>
            <w:proofErr w:type="spellStart"/>
            <w:r>
              <w:rPr>
                <w:b/>
                <w:bCs/>
                <w:sz w:val="14"/>
                <w:szCs w:val="14"/>
              </w:rPr>
              <w:t>with</w:t>
            </w:r>
            <w:proofErr w:type="spellEnd"/>
          </w:p>
        </w:tc>
        <w:tc>
          <w:tcPr>
            <w:tcW w:w="0" w:type="auto"/>
            <w:tcMar>
              <w:top w:w="100" w:type="dxa"/>
              <w:left w:w="100" w:type="dxa"/>
              <w:bottom w:w="100" w:type="dxa"/>
              <w:right w:w="100" w:type="dxa"/>
            </w:tcMar>
          </w:tcPr>
          <w:p w14:paraId="6E76D2C1" w14:textId="77777777" w:rsidR="00AB4F40" w:rsidRDefault="00000000" w:rsidP="00254D85">
            <w:pPr>
              <w:widowControl w:val="0"/>
              <w:spacing w:line="240" w:lineRule="auto"/>
              <w:rPr>
                <w:b/>
                <w:bCs/>
                <w:sz w:val="14"/>
                <w:szCs w:val="14"/>
              </w:rPr>
            </w:pPr>
            <w:proofErr w:type="spellStart"/>
            <w:r>
              <w:rPr>
                <w:b/>
                <w:bCs/>
                <w:sz w:val="14"/>
                <w:szCs w:val="14"/>
              </w:rPr>
              <w:t>brain</w:t>
            </w:r>
            <w:proofErr w:type="spellEnd"/>
            <w:r>
              <w:rPr>
                <w:b/>
                <w:bCs/>
                <w:sz w:val="14"/>
                <w:szCs w:val="14"/>
              </w:rPr>
              <w:t xml:space="preserve"> </w:t>
            </w:r>
            <w:proofErr w:type="spellStart"/>
            <w:r>
              <w:rPr>
                <w:b/>
                <w:bCs/>
                <w:sz w:val="14"/>
                <w:szCs w:val="14"/>
              </w:rPr>
              <w:t>size</w:t>
            </w:r>
            <w:proofErr w:type="spellEnd"/>
          </w:p>
        </w:tc>
        <w:tc>
          <w:tcPr>
            <w:tcW w:w="0" w:type="auto"/>
            <w:tcMar>
              <w:top w:w="100" w:type="dxa"/>
              <w:left w:w="100" w:type="dxa"/>
              <w:bottom w:w="100" w:type="dxa"/>
              <w:right w:w="100" w:type="dxa"/>
            </w:tcMar>
          </w:tcPr>
          <w:p w14:paraId="5F801F03" w14:textId="77777777" w:rsidR="00AB4F40" w:rsidRDefault="00000000" w:rsidP="00254D85">
            <w:pPr>
              <w:widowControl w:val="0"/>
              <w:spacing w:line="240" w:lineRule="auto"/>
              <w:rPr>
                <w:b/>
                <w:bCs/>
                <w:sz w:val="14"/>
                <w:szCs w:val="14"/>
              </w:rPr>
            </w:pPr>
            <w:r>
              <w:rPr>
                <w:b/>
                <w:bCs/>
                <w:sz w:val="14"/>
                <w:szCs w:val="14"/>
              </w:rPr>
              <w:t>2</w:t>
            </w:r>
          </w:p>
        </w:tc>
        <w:tc>
          <w:tcPr>
            <w:tcW w:w="0" w:type="auto"/>
            <w:tcMar>
              <w:top w:w="100" w:type="dxa"/>
              <w:left w:w="100" w:type="dxa"/>
              <w:bottom w:w="100" w:type="dxa"/>
              <w:right w:w="100" w:type="dxa"/>
            </w:tcMar>
          </w:tcPr>
          <w:p w14:paraId="51329B51" w14:textId="77777777" w:rsidR="00AB4F40" w:rsidRDefault="00000000" w:rsidP="00254D85">
            <w:pPr>
              <w:widowControl w:val="0"/>
              <w:spacing w:line="240" w:lineRule="auto"/>
              <w:rPr>
                <w:b/>
                <w:bCs/>
                <w:sz w:val="14"/>
                <w:szCs w:val="14"/>
              </w:rPr>
            </w:pPr>
            <w:r>
              <w:rPr>
                <w:b/>
                <w:bCs/>
                <w:sz w:val="14"/>
                <w:szCs w:val="14"/>
              </w:rPr>
              <w:t>uniform</w:t>
            </w:r>
          </w:p>
        </w:tc>
        <w:tc>
          <w:tcPr>
            <w:tcW w:w="0" w:type="auto"/>
            <w:tcMar>
              <w:top w:w="100" w:type="dxa"/>
              <w:left w:w="100" w:type="dxa"/>
              <w:bottom w:w="100" w:type="dxa"/>
              <w:right w:w="100" w:type="dxa"/>
            </w:tcMar>
          </w:tcPr>
          <w:p w14:paraId="1D7D5B7A" w14:textId="77777777" w:rsidR="00AB4F40" w:rsidRDefault="00000000" w:rsidP="00254D85">
            <w:pPr>
              <w:widowControl w:val="0"/>
              <w:spacing w:line="240" w:lineRule="auto"/>
              <w:rPr>
                <w:b/>
                <w:bCs/>
                <w:sz w:val="14"/>
                <w:szCs w:val="14"/>
              </w:rPr>
            </w:pPr>
            <w:r>
              <w:rPr>
                <w:b/>
                <w:bCs/>
                <w:sz w:val="14"/>
                <w:szCs w:val="14"/>
              </w:rPr>
              <w:t>866.24</w:t>
            </w:r>
          </w:p>
        </w:tc>
        <w:tc>
          <w:tcPr>
            <w:tcW w:w="0" w:type="auto"/>
            <w:tcMar>
              <w:top w:w="100" w:type="dxa"/>
              <w:left w:w="100" w:type="dxa"/>
              <w:bottom w:w="100" w:type="dxa"/>
              <w:right w:w="100" w:type="dxa"/>
            </w:tcMar>
          </w:tcPr>
          <w:p w14:paraId="6D2B241F"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2B159A12" w14:textId="77777777" w:rsidR="00AB4F40" w:rsidRDefault="00000000" w:rsidP="00254D85">
            <w:pPr>
              <w:widowControl w:val="0"/>
              <w:spacing w:line="240" w:lineRule="auto"/>
              <w:rPr>
                <w:b/>
                <w:bCs/>
                <w:sz w:val="14"/>
                <w:szCs w:val="14"/>
              </w:rPr>
            </w:pPr>
            <w:r>
              <w:rPr>
                <w:b/>
                <w:bCs/>
                <w:sz w:val="14"/>
                <w:szCs w:val="14"/>
              </w:rPr>
              <w:t>2.48</w:t>
            </w:r>
          </w:p>
        </w:tc>
        <w:tc>
          <w:tcPr>
            <w:tcW w:w="0" w:type="auto"/>
            <w:tcMar>
              <w:top w:w="100" w:type="dxa"/>
              <w:left w:w="100" w:type="dxa"/>
              <w:bottom w:w="100" w:type="dxa"/>
              <w:right w:w="100" w:type="dxa"/>
            </w:tcMar>
          </w:tcPr>
          <w:p w14:paraId="76C47216" w14:textId="77777777" w:rsidR="00AB4F40" w:rsidRDefault="00000000" w:rsidP="00254D85">
            <w:pPr>
              <w:widowControl w:val="0"/>
              <w:spacing w:line="240" w:lineRule="auto"/>
              <w:rPr>
                <w:b/>
                <w:bCs/>
                <w:sz w:val="14"/>
                <w:szCs w:val="14"/>
              </w:rPr>
            </w:pPr>
            <w:r>
              <w:rPr>
                <w:b/>
                <w:bCs/>
                <w:sz w:val="14"/>
                <w:szCs w:val="14"/>
              </w:rPr>
              <w:t>0.06 - 4.34</w:t>
            </w:r>
          </w:p>
        </w:tc>
      </w:tr>
      <w:tr w:rsidR="00AB4F40" w14:paraId="34DE050D" w14:textId="77777777" w:rsidTr="00254D85">
        <w:trPr>
          <w:trHeight w:hRule="exact" w:val="284"/>
        </w:trPr>
        <w:tc>
          <w:tcPr>
            <w:tcW w:w="0" w:type="auto"/>
            <w:tcMar>
              <w:top w:w="100" w:type="dxa"/>
              <w:left w:w="100" w:type="dxa"/>
              <w:bottom w:w="100" w:type="dxa"/>
              <w:right w:w="100" w:type="dxa"/>
            </w:tcMar>
          </w:tcPr>
          <w:p w14:paraId="31AC8E1E" w14:textId="77777777" w:rsidR="00AB4F40" w:rsidRDefault="00000000" w:rsidP="00254D85">
            <w:pPr>
              <w:widowControl w:val="0"/>
              <w:spacing w:line="240" w:lineRule="auto"/>
              <w:rPr>
                <w:sz w:val="14"/>
                <w:szCs w:val="14"/>
              </w:rPr>
            </w:pPr>
            <w:proofErr w:type="spellStart"/>
            <w:r>
              <w:rPr>
                <w:sz w:val="14"/>
                <w:szCs w:val="14"/>
              </w:rPr>
              <w:t>specimens</w:t>
            </w:r>
            <w:proofErr w:type="spellEnd"/>
          </w:p>
        </w:tc>
        <w:tc>
          <w:tcPr>
            <w:tcW w:w="1458" w:type="dxa"/>
            <w:tcMar>
              <w:top w:w="100" w:type="dxa"/>
              <w:left w:w="100" w:type="dxa"/>
              <w:bottom w:w="100" w:type="dxa"/>
              <w:right w:w="100" w:type="dxa"/>
            </w:tcMar>
          </w:tcPr>
          <w:p w14:paraId="43D4D9FB"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57BB5E27"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4A17F48E"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140DC521" w14:textId="77777777" w:rsidR="00AB4F40" w:rsidRDefault="00000000" w:rsidP="00254D85">
            <w:pPr>
              <w:widowControl w:val="0"/>
              <w:spacing w:line="240" w:lineRule="auto"/>
              <w:rPr>
                <w:sz w:val="14"/>
                <w:szCs w:val="14"/>
              </w:rPr>
            </w:pPr>
            <w:proofErr w:type="spellStart"/>
            <w:r>
              <w:rPr>
                <w:sz w:val="14"/>
                <w:szCs w:val="14"/>
              </w:rPr>
              <w:t>inv</w:t>
            </w:r>
            <w:proofErr w:type="spellEnd"/>
            <w:r>
              <w:rPr>
                <w:sz w:val="14"/>
                <w:szCs w:val="14"/>
              </w:rPr>
              <w:t xml:space="preserve">. </w:t>
            </w:r>
            <w:proofErr w:type="spellStart"/>
            <w:r>
              <w:rPr>
                <w:sz w:val="14"/>
                <w:szCs w:val="14"/>
              </w:rPr>
              <w:t>logit</w:t>
            </w:r>
            <w:proofErr w:type="spellEnd"/>
          </w:p>
        </w:tc>
        <w:tc>
          <w:tcPr>
            <w:tcW w:w="0" w:type="auto"/>
            <w:tcMar>
              <w:top w:w="100" w:type="dxa"/>
              <w:left w:w="100" w:type="dxa"/>
              <w:bottom w:w="100" w:type="dxa"/>
              <w:right w:w="100" w:type="dxa"/>
            </w:tcMar>
          </w:tcPr>
          <w:p w14:paraId="6F5038C9" w14:textId="77777777" w:rsidR="00AB4F40" w:rsidRDefault="00000000" w:rsidP="00254D85">
            <w:pPr>
              <w:widowControl w:val="0"/>
              <w:spacing w:line="240" w:lineRule="auto"/>
              <w:rPr>
                <w:sz w:val="14"/>
                <w:szCs w:val="14"/>
              </w:rPr>
            </w:pPr>
            <w:r>
              <w:rPr>
                <w:sz w:val="14"/>
                <w:szCs w:val="14"/>
              </w:rPr>
              <w:t>866.31</w:t>
            </w:r>
          </w:p>
        </w:tc>
        <w:tc>
          <w:tcPr>
            <w:tcW w:w="0" w:type="auto"/>
            <w:tcMar>
              <w:top w:w="100" w:type="dxa"/>
              <w:left w:w="100" w:type="dxa"/>
              <w:bottom w:w="100" w:type="dxa"/>
              <w:right w:w="100" w:type="dxa"/>
            </w:tcMar>
          </w:tcPr>
          <w:p w14:paraId="739F60E4" w14:textId="77777777" w:rsidR="00AB4F40" w:rsidRDefault="00000000" w:rsidP="00254D85">
            <w:pPr>
              <w:widowControl w:val="0"/>
              <w:spacing w:line="240" w:lineRule="auto"/>
              <w:rPr>
                <w:sz w:val="14"/>
                <w:szCs w:val="14"/>
              </w:rPr>
            </w:pPr>
            <w:r>
              <w:rPr>
                <w:sz w:val="14"/>
                <w:szCs w:val="14"/>
              </w:rPr>
              <w:t>0.07</w:t>
            </w:r>
          </w:p>
        </w:tc>
        <w:tc>
          <w:tcPr>
            <w:tcW w:w="0" w:type="auto"/>
            <w:tcMar>
              <w:top w:w="100" w:type="dxa"/>
              <w:left w:w="100" w:type="dxa"/>
              <w:bottom w:w="100" w:type="dxa"/>
              <w:right w:w="100" w:type="dxa"/>
            </w:tcMar>
          </w:tcPr>
          <w:p w14:paraId="4454FDFE" w14:textId="77777777" w:rsidR="00AB4F40" w:rsidRDefault="00000000" w:rsidP="00254D85">
            <w:pPr>
              <w:widowControl w:val="0"/>
              <w:spacing w:line="240" w:lineRule="auto"/>
              <w:rPr>
                <w:sz w:val="14"/>
                <w:szCs w:val="14"/>
              </w:rPr>
            </w:pPr>
            <w:r>
              <w:rPr>
                <w:sz w:val="14"/>
                <w:szCs w:val="14"/>
              </w:rPr>
              <w:t>2.20</w:t>
            </w:r>
          </w:p>
        </w:tc>
        <w:tc>
          <w:tcPr>
            <w:tcW w:w="0" w:type="auto"/>
            <w:tcMar>
              <w:top w:w="100" w:type="dxa"/>
              <w:left w:w="100" w:type="dxa"/>
              <w:bottom w:w="100" w:type="dxa"/>
              <w:right w:w="100" w:type="dxa"/>
            </w:tcMar>
          </w:tcPr>
          <w:p w14:paraId="0BA0DA29" w14:textId="77777777" w:rsidR="00AB4F40" w:rsidRDefault="00000000" w:rsidP="00254D85">
            <w:pPr>
              <w:widowControl w:val="0"/>
              <w:spacing w:line="240" w:lineRule="auto"/>
              <w:rPr>
                <w:sz w:val="14"/>
                <w:szCs w:val="14"/>
              </w:rPr>
            </w:pPr>
            <w:r>
              <w:rPr>
                <w:sz w:val="14"/>
                <w:szCs w:val="14"/>
              </w:rPr>
              <w:t>0.01 - 4.39</w:t>
            </w:r>
          </w:p>
        </w:tc>
      </w:tr>
      <w:tr w:rsidR="00AB4F40" w14:paraId="0850A9C6" w14:textId="77777777" w:rsidTr="00254D85">
        <w:trPr>
          <w:trHeight w:hRule="exact" w:val="284"/>
        </w:trPr>
        <w:tc>
          <w:tcPr>
            <w:tcW w:w="0" w:type="auto"/>
            <w:tcMar>
              <w:top w:w="100" w:type="dxa"/>
              <w:left w:w="100" w:type="dxa"/>
              <w:bottom w:w="100" w:type="dxa"/>
              <w:right w:w="100" w:type="dxa"/>
            </w:tcMar>
          </w:tcPr>
          <w:p w14:paraId="4474995E" w14:textId="77777777" w:rsidR="00AB4F40" w:rsidRDefault="00000000" w:rsidP="00254D85">
            <w:pPr>
              <w:widowControl w:val="0"/>
              <w:spacing w:line="240" w:lineRule="auto"/>
              <w:rPr>
                <w:sz w:val="14"/>
                <w:szCs w:val="14"/>
              </w:rPr>
            </w:pPr>
            <w:proofErr w:type="spellStart"/>
            <w:r>
              <w:rPr>
                <w:sz w:val="14"/>
                <w:szCs w:val="14"/>
              </w:rPr>
              <w:t>specimens</w:t>
            </w:r>
            <w:proofErr w:type="spellEnd"/>
          </w:p>
        </w:tc>
        <w:tc>
          <w:tcPr>
            <w:tcW w:w="1458" w:type="dxa"/>
            <w:tcMar>
              <w:top w:w="100" w:type="dxa"/>
              <w:left w:w="100" w:type="dxa"/>
              <w:bottom w:w="100" w:type="dxa"/>
              <w:right w:w="100" w:type="dxa"/>
            </w:tcMar>
          </w:tcPr>
          <w:p w14:paraId="482C763A" w14:textId="77777777" w:rsidR="00AB4F40" w:rsidRDefault="00000000" w:rsidP="00254D85">
            <w:pPr>
              <w:widowControl w:val="0"/>
              <w:spacing w:line="240" w:lineRule="auto"/>
              <w:rPr>
                <w:sz w:val="14"/>
                <w:szCs w:val="14"/>
              </w:rPr>
            </w:pPr>
            <w:proofErr w:type="spellStart"/>
            <w:r>
              <w:rPr>
                <w:sz w:val="14"/>
                <w:szCs w:val="14"/>
              </w:rPr>
              <w:t>with</w:t>
            </w:r>
            <w:proofErr w:type="spellEnd"/>
          </w:p>
        </w:tc>
        <w:tc>
          <w:tcPr>
            <w:tcW w:w="0" w:type="auto"/>
            <w:tcMar>
              <w:top w:w="100" w:type="dxa"/>
              <w:left w:w="100" w:type="dxa"/>
              <w:bottom w:w="100" w:type="dxa"/>
              <w:right w:w="100" w:type="dxa"/>
            </w:tcMar>
          </w:tcPr>
          <w:p w14:paraId="6CC0690F"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2C8B440F" w14:textId="77777777" w:rsidR="00AB4F40" w:rsidRDefault="00000000" w:rsidP="00254D85">
            <w:pPr>
              <w:widowControl w:val="0"/>
              <w:spacing w:line="240" w:lineRule="auto"/>
              <w:rPr>
                <w:sz w:val="14"/>
                <w:szCs w:val="14"/>
              </w:rPr>
            </w:pPr>
            <w:r>
              <w:rPr>
                <w:sz w:val="14"/>
                <w:szCs w:val="14"/>
              </w:rPr>
              <w:t>1</w:t>
            </w:r>
          </w:p>
        </w:tc>
        <w:tc>
          <w:tcPr>
            <w:tcW w:w="0" w:type="auto"/>
            <w:tcMar>
              <w:top w:w="100" w:type="dxa"/>
              <w:left w:w="100" w:type="dxa"/>
              <w:bottom w:w="100" w:type="dxa"/>
              <w:right w:w="100" w:type="dxa"/>
            </w:tcMar>
          </w:tcPr>
          <w:p w14:paraId="75BEC498"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3288F08F" w14:textId="77777777" w:rsidR="00AB4F40" w:rsidRDefault="00000000" w:rsidP="00254D85">
            <w:pPr>
              <w:widowControl w:val="0"/>
              <w:spacing w:line="240" w:lineRule="auto"/>
              <w:rPr>
                <w:sz w:val="14"/>
                <w:szCs w:val="14"/>
              </w:rPr>
            </w:pPr>
            <w:r>
              <w:rPr>
                <w:sz w:val="14"/>
                <w:szCs w:val="14"/>
              </w:rPr>
              <w:t>866.39</w:t>
            </w:r>
          </w:p>
        </w:tc>
        <w:tc>
          <w:tcPr>
            <w:tcW w:w="0" w:type="auto"/>
            <w:tcMar>
              <w:top w:w="100" w:type="dxa"/>
              <w:left w:w="100" w:type="dxa"/>
              <w:bottom w:w="100" w:type="dxa"/>
              <w:right w:w="100" w:type="dxa"/>
            </w:tcMar>
          </w:tcPr>
          <w:p w14:paraId="4A8162CF" w14:textId="77777777" w:rsidR="00AB4F40" w:rsidRDefault="00000000" w:rsidP="00254D85">
            <w:pPr>
              <w:widowControl w:val="0"/>
              <w:spacing w:line="240" w:lineRule="auto"/>
              <w:rPr>
                <w:sz w:val="14"/>
                <w:szCs w:val="14"/>
              </w:rPr>
            </w:pPr>
            <w:r>
              <w:rPr>
                <w:sz w:val="14"/>
                <w:szCs w:val="14"/>
              </w:rPr>
              <w:t>0.15</w:t>
            </w:r>
          </w:p>
        </w:tc>
        <w:tc>
          <w:tcPr>
            <w:tcW w:w="0" w:type="auto"/>
            <w:tcMar>
              <w:top w:w="100" w:type="dxa"/>
              <w:left w:w="100" w:type="dxa"/>
              <w:bottom w:w="100" w:type="dxa"/>
              <w:right w:w="100" w:type="dxa"/>
            </w:tcMar>
          </w:tcPr>
          <w:p w14:paraId="60B87644"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1F9DEB18" w14:textId="77777777" w:rsidR="00AB4F40" w:rsidRDefault="00000000" w:rsidP="00254D85">
            <w:pPr>
              <w:widowControl w:val="0"/>
              <w:spacing w:line="240" w:lineRule="auto"/>
              <w:rPr>
                <w:sz w:val="14"/>
                <w:szCs w:val="14"/>
              </w:rPr>
            </w:pPr>
            <w:r>
              <w:rPr>
                <w:sz w:val="14"/>
                <w:szCs w:val="14"/>
              </w:rPr>
              <w:t>-</w:t>
            </w:r>
          </w:p>
        </w:tc>
      </w:tr>
      <w:tr w:rsidR="00AB4F40" w14:paraId="51812D53" w14:textId="77777777" w:rsidTr="00254D85">
        <w:trPr>
          <w:trHeight w:hRule="exact" w:val="284"/>
        </w:trPr>
        <w:tc>
          <w:tcPr>
            <w:tcW w:w="0" w:type="auto"/>
            <w:tcMar>
              <w:top w:w="100" w:type="dxa"/>
              <w:left w:w="100" w:type="dxa"/>
              <w:bottom w:w="100" w:type="dxa"/>
              <w:right w:w="100" w:type="dxa"/>
            </w:tcMar>
          </w:tcPr>
          <w:p w14:paraId="198DD14C" w14:textId="77777777" w:rsidR="00AB4F40" w:rsidRDefault="00000000" w:rsidP="00254D85">
            <w:pPr>
              <w:widowControl w:val="0"/>
              <w:spacing w:line="240" w:lineRule="auto"/>
              <w:rPr>
                <w:b/>
                <w:bCs/>
                <w:sz w:val="14"/>
                <w:szCs w:val="14"/>
              </w:rPr>
            </w:pPr>
            <w:proofErr w:type="spellStart"/>
            <w:r>
              <w:rPr>
                <w:b/>
                <w:bCs/>
                <w:sz w:val="14"/>
                <w:szCs w:val="14"/>
              </w:rPr>
              <w:t>taxa</w:t>
            </w:r>
            <w:proofErr w:type="spellEnd"/>
          </w:p>
        </w:tc>
        <w:tc>
          <w:tcPr>
            <w:tcW w:w="1458" w:type="dxa"/>
            <w:tcMar>
              <w:top w:w="100" w:type="dxa"/>
              <w:left w:w="100" w:type="dxa"/>
              <w:bottom w:w="100" w:type="dxa"/>
              <w:right w:w="100" w:type="dxa"/>
            </w:tcMar>
          </w:tcPr>
          <w:p w14:paraId="70A30535" w14:textId="77777777" w:rsidR="00AB4F40" w:rsidRDefault="00000000" w:rsidP="00254D85">
            <w:pPr>
              <w:widowControl w:val="0"/>
              <w:spacing w:line="240" w:lineRule="auto"/>
              <w:rPr>
                <w:b/>
                <w:bCs/>
                <w:sz w:val="14"/>
                <w:szCs w:val="14"/>
              </w:rPr>
            </w:pPr>
            <w:proofErr w:type="spellStart"/>
            <w:r>
              <w:rPr>
                <w:b/>
                <w:bCs/>
                <w:sz w:val="14"/>
                <w:szCs w:val="14"/>
              </w:rPr>
              <w:t>without</w:t>
            </w:r>
            <w:proofErr w:type="spellEnd"/>
          </w:p>
        </w:tc>
        <w:tc>
          <w:tcPr>
            <w:tcW w:w="0" w:type="auto"/>
            <w:tcMar>
              <w:top w:w="100" w:type="dxa"/>
              <w:left w:w="100" w:type="dxa"/>
              <w:bottom w:w="100" w:type="dxa"/>
              <w:right w:w="100" w:type="dxa"/>
            </w:tcMar>
          </w:tcPr>
          <w:p w14:paraId="390BAFBA" w14:textId="77777777" w:rsidR="00AB4F40" w:rsidRDefault="00000000" w:rsidP="00254D85">
            <w:pPr>
              <w:widowControl w:val="0"/>
              <w:spacing w:line="240" w:lineRule="auto"/>
              <w:rPr>
                <w:b/>
                <w:bCs/>
                <w:sz w:val="14"/>
                <w:szCs w:val="14"/>
              </w:rPr>
            </w:pPr>
            <w:r>
              <w:rPr>
                <w:b/>
                <w:bCs/>
                <w:sz w:val="14"/>
                <w:szCs w:val="14"/>
              </w:rPr>
              <w:t>EQ</w:t>
            </w:r>
          </w:p>
        </w:tc>
        <w:tc>
          <w:tcPr>
            <w:tcW w:w="0" w:type="auto"/>
            <w:tcMar>
              <w:top w:w="100" w:type="dxa"/>
              <w:left w:w="100" w:type="dxa"/>
              <w:bottom w:w="100" w:type="dxa"/>
              <w:right w:w="100" w:type="dxa"/>
            </w:tcMar>
          </w:tcPr>
          <w:p w14:paraId="10613496" w14:textId="77777777" w:rsidR="00AB4F40" w:rsidRDefault="00000000" w:rsidP="00254D85">
            <w:pPr>
              <w:widowControl w:val="0"/>
              <w:spacing w:line="240" w:lineRule="auto"/>
              <w:rPr>
                <w:b/>
                <w:bCs/>
                <w:sz w:val="14"/>
                <w:szCs w:val="14"/>
              </w:rPr>
            </w:pPr>
            <w:r>
              <w:rPr>
                <w:b/>
                <w:bCs/>
                <w:sz w:val="14"/>
                <w:szCs w:val="14"/>
              </w:rPr>
              <w:t>2</w:t>
            </w:r>
          </w:p>
        </w:tc>
        <w:tc>
          <w:tcPr>
            <w:tcW w:w="0" w:type="auto"/>
            <w:tcMar>
              <w:top w:w="100" w:type="dxa"/>
              <w:left w:w="100" w:type="dxa"/>
              <w:bottom w:w="100" w:type="dxa"/>
              <w:right w:w="100" w:type="dxa"/>
            </w:tcMar>
          </w:tcPr>
          <w:p w14:paraId="7C2B12F0" w14:textId="77777777" w:rsidR="00AB4F40" w:rsidRDefault="00000000" w:rsidP="00254D85">
            <w:pPr>
              <w:widowControl w:val="0"/>
              <w:spacing w:line="240" w:lineRule="auto"/>
              <w:rPr>
                <w:b/>
                <w:bCs/>
                <w:sz w:val="14"/>
                <w:szCs w:val="14"/>
              </w:rPr>
            </w:pPr>
            <w:proofErr w:type="spellStart"/>
            <w:r>
              <w:rPr>
                <w:b/>
                <w:bCs/>
                <w:sz w:val="14"/>
                <w:szCs w:val="14"/>
              </w:rPr>
              <w:t>inv</w:t>
            </w:r>
            <w:proofErr w:type="spellEnd"/>
            <w:r>
              <w:rPr>
                <w:b/>
                <w:bCs/>
                <w:sz w:val="14"/>
                <w:szCs w:val="14"/>
              </w:rPr>
              <w:t xml:space="preserve">. </w:t>
            </w:r>
            <w:proofErr w:type="spellStart"/>
            <w:r>
              <w:rPr>
                <w:b/>
                <w:bCs/>
                <w:sz w:val="14"/>
                <w:szCs w:val="14"/>
              </w:rPr>
              <w:t>logit</w:t>
            </w:r>
            <w:proofErr w:type="spellEnd"/>
          </w:p>
        </w:tc>
        <w:tc>
          <w:tcPr>
            <w:tcW w:w="0" w:type="auto"/>
            <w:tcMar>
              <w:top w:w="100" w:type="dxa"/>
              <w:left w:w="100" w:type="dxa"/>
              <w:bottom w:w="100" w:type="dxa"/>
              <w:right w:w="100" w:type="dxa"/>
            </w:tcMar>
          </w:tcPr>
          <w:p w14:paraId="1B828716" w14:textId="77777777" w:rsidR="00AB4F40" w:rsidRDefault="00000000" w:rsidP="00254D85">
            <w:pPr>
              <w:widowControl w:val="0"/>
              <w:spacing w:line="240" w:lineRule="auto"/>
              <w:rPr>
                <w:b/>
                <w:bCs/>
                <w:sz w:val="14"/>
                <w:szCs w:val="14"/>
              </w:rPr>
            </w:pPr>
            <w:r>
              <w:rPr>
                <w:b/>
                <w:bCs/>
                <w:sz w:val="14"/>
                <w:szCs w:val="14"/>
              </w:rPr>
              <w:t>7.59</w:t>
            </w:r>
          </w:p>
        </w:tc>
        <w:tc>
          <w:tcPr>
            <w:tcW w:w="0" w:type="auto"/>
            <w:tcMar>
              <w:top w:w="100" w:type="dxa"/>
              <w:left w:w="100" w:type="dxa"/>
              <w:bottom w:w="100" w:type="dxa"/>
              <w:right w:w="100" w:type="dxa"/>
            </w:tcMar>
          </w:tcPr>
          <w:p w14:paraId="7985213E"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035947F4" w14:textId="77777777" w:rsidR="00AB4F40" w:rsidRDefault="00000000" w:rsidP="00254D85">
            <w:pPr>
              <w:widowControl w:val="0"/>
              <w:spacing w:line="240" w:lineRule="auto"/>
              <w:rPr>
                <w:b/>
                <w:bCs/>
                <w:sz w:val="14"/>
                <w:szCs w:val="14"/>
              </w:rPr>
            </w:pPr>
            <w:r>
              <w:rPr>
                <w:b/>
                <w:bCs/>
                <w:sz w:val="14"/>
                <w:szCs w:val="14"/>
              </w:rPr>
              <w:t>3.64</w:t>
            </w:r>
          </w:p>
        </w:tc>
        <w:tc>
          <w:tcPr>
            <w:tcW w:w="0" w:type="auto"/>
            <w:tcMar>
              <w:top w:w="100" w:type="dxa"/>
              <w:left w:w="100" w:type="dxa"/>
              <w:bottom w:w="100" w:type="dxa"/>
              <w:right w:w="100" w:type="dxa"/>
            </w:tcMar>
          </w:tcPr>
          <w:p w14:paraId="132A1C02" w14:textId="77777777" w:rsidR="00AB4F40" w:rsidRDefault="00000000" w:rsidP="00254D85">
            <w:pPr>
              <w:widowControl w:val="0"/>
              <w:spacing w:line="240" w:lineRule="auto"/>
              <w:rPr>
                <w:b/>
                <w:bCs/>
                <w:sz w:val="14"/>
                <w:szCs w:val="14"/>
              </w:rPr>
            </w:pPr>
            <w:r>
              <w:rPr>
                <w:b/>
                <w:bCs/>
                <w:sz w:val="14"/>
                <w:szCs w:val="14"/>
              </w:rPr>
              <w:t>0.00 - 4.40</w:t>
            </w:r>
          </w:p>
        </w:tc>
      </w:tr>
      <w:tr w:rsidR="00AB4F40" w14:paraId="1E75FF42" w14:textId="77777777" w:rsidTr="00254D85">
        <w:trPr>
          <w:trHeight w:hRule="exact" w:val="284"/>
        </w:trPr>
        <w:tc>
          <w:tcPr>
            <w:tcW w:w="0" w:type="auto"/>
            <w:tcMar>
              <w:top w:w="100" w:type="dxa"/>
              <w:left w:w="100" w:type="dxa"/>
              <w:bottom w:w="100" w:type="dxa"/>
              <w:right w:w="100" w:type="dxa"/>
            </w:tcMar>
          </w:tcPr>
          <w:p w14:paraId="63B4B69F" w14:textId="77777777" w:rsidR="00AB4F40" w:rsidRDefault="00000000" w:rsidP="00254D85">
            <w:pPr>
              <w:widowControl w:val="0"/>
              <w:spacing w:line="240" w:lineRule="auto"/>
              <w:rPr>
                <w:sz w:val="14"/>
                <w:szCs w:val="14"/>
              </w:rPr>
            </w:pPr>
            <w:proofErr w:type="spellStart"/>
            <w:r>
              <w:rPr>
                <w:sz w:val="14"/>
                <w:szCs w:val="14"/>
              </w:rPr>
              <w:t>taxa</w:t>
            </w:r>
            <w:proofErr w:type="spellEnd"/>
          </w:p>
        </w:tc>
        <w:tc>
          <w:tcPr>
            <w:tcW w:w="1458" w:type="dxa"/>
            <w:tcMar>
              <w:top w:w="100" w:type="dxa"/>
              <w:left w:w="100" w:type="dxa"/>
              <w:bottom w:w="100" w:type="dxa"/>
              <w:right w:w="100" w:type="dxa"/>
            </w:tcMar>
          </w:tcPr>
          <w:p w14:paraId="26CEDA10"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68906BA8"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077EEFB1"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2BBDFCBE" w14:textId="77777777" w:rsidR="00AB4F40" w:rsidRDefault="00000000" w:rsidP="00254D85">
            <w:pPr>
              <w:widowControl w:val="0"/>
              <w:spacing w:line="240" w:lineRule="auto"/>
              <w:rPr>
                <w:sz w:val="14"/>
                <w:szCs w:val="14"/>
              </w:rPr>
            </w:pPr>
            <w:r>
              <w:rPr>
                <w:sz w:val="14"/>
                <w:szCs w:val="14"/>
              </w:rPr>
              <w:t>uniform</w:t>
            </w:r>
          </w:p>
        </w:tc>
        <w:tc>
          <w:tcPr>
            <w:tcW w:w="0" w:type="auto"/>
            <w:tcMar>
              <w:top w:w="100" w:type="dxa"/>
              <w:left w:w="100" w:type="dxa"/>
              <w:bottom w:w="100" w:type="dxa"/>
              <w:right w:w="100" w:type="dxa"/>
            </w:tcMar>
          </w:tcPr>
          <w:p w14:paraId="3295DBA4" w14:textId="77777777" w:rsidR="00AB4F40" w:rsidRDefault="00000000" w:rsidP="00254D85">
            <w:pPr>
              <w:widowControl w:val="0"/>
              <w:spacing w:line="240" w:lineRule="auto"/>
              <w:rPr>
                <w:sz w:val="14"/>
                <w:szCs w:val="14"/>
              </w:rPr>
            </w:pPr>
            <w:r>
              <w:rPr>
                <w:sz w:val="14"/>
                <w:szCs w:val="14"/>
              </w:rPr>
              <w:t>8.04</w:t>
            </w:r>
          </w:p>
        </w:tc>
        <w:tc>
          <w:tcPr>
            <w:tcW w:w="0" w:type="auto"/>
            <w:tcMar>
              <w:top w:w="100" w:type="dxa"/>
              <w:left w:w="100" w:type="dxa"/>
              <w:bottom w:w="100" w:type="dxa"/>
              <w:right w:w="100" w:type="dxa"/>
            </w:tcMar>
          </w:tcPr>
          <w:p w14:paraId="3A17FB85" w14:textId="77777777" w:rsidR="00AB4F40" w:rsidRDefault="00000000" w:rsidP="00254D85">
            <w:pPr>
              <w:widowControl w:val="0"/>
              <w:spacing w:line="240" w:lineRule="auto"/>
              <w:rPr>
                <w:sz w:val="14"/>
                <w:szCs w:val="14"/>
              </w:rPr>
            </w:pPr>
            <w:r>
              <w:rPr>
                <w:sz w:val="14"/>
                <w:szCs w:val="14"/>
              </w:rPr>
              <w:t>0.45</w:t>
            </w:r>
          </w:p>
        </w:tc>
        <w:tc>
          <w:tcPr>
            <w:tcW w:w="0" w:type="auto"/>
            <w:tcMar>
              <w:top w:w="100" w:type="dxa"/>
              <w:left w:w="100" w:type="dxa"/>
              <w:bottom w:w="100" w:type="dxa"/>
              <w:right w:w="100" w:type="dxa"/>
            </w:tcMar>
          </w:tcPr>
          <w:p w14:paraId="4518E818" w14:textId="77777777" w:rsidR="00AB4F40" w:rsidRDefault="00000000" w:rsidP="00254D85">
            <w:pPr>
              <w:widowControl w:val="0"/>
              <w:spacing w:line="240" w:lineRule="auto"/>
              <w:rPr>
                <w:sz w:val="14"/>
                <w:szCs w:val="14"/>
              </w:rPr>
            </w:pPr>
            <w:r>
              <w:rPr>
                <w:sz w:val="14"/>
                <w:szCs w:val="14"/>
              </w:rPr>
              <w:t>2.82</w:t>
            </w:r>
          </w:p>
        </w:tc>
        <w:tc>
          <w:tcPr>
            <w:tcW w:w="0" w:type="auto"/>
            <w:tcMar>
              <w:top w:w="100" w:type="dxa"/>
              <w:left w:w="100" w:type="dxa"/>
              <w:bottom w:w="100" w:type="dxa"/>
              <w:right w:w="100" w:type="dxa"/>
            </w:tcMar>
          </w:tcPr>
          <w:p w14:paraId="678CC532" w14:textId="77777777" w:rsidR="00AB4F40" w:rsidRDefault="00000000" w:rsidP="00254D85">
            <w:pPr>
              <w:widowControl w:val="0"/>
              <w:spacing w:line="240" w:lineRule="auto"/>
              <w:rPr>
                <w:sz w:val="14"/>
                <w:szCs w:val="14"/>
              </w:rPr>
            </w:pPr>
            <w:r>
              <w:rPr>
                <w:sz w:val="14"/>
                <w:szCs w:val="14"/>
              </w:rPr>
              <w:t>0.02 - 4.38</w:t>
            </w:r>
          </w:p>
        </w:tc>
      </w:tr>
      <w:tr w:rsidR="00AB4F40" w14:paraId="51561225" w14:textId="77777777" w:rsidTr="00254D85">
        <w:trPr>
          <w:trHeight w:hRule="exact" w:val="284"/>
        </w:trPr>
        <w:tc>
          <w:tcPr>
            <w:tcW w:w="0" w:type="auto"/>
            <w:tcMar>
              <w:top w:w="100" w:type="dxa"/>
              <w:left w:w="100" w:type="dxa"/>
              <w:bottom w:w="100" w:type="dxa"/>
              <w:right w:w="100" w:type="dxa"/>
            </w:tcMar>
          </w:tcPr>
          <w:p w14:paraId="2FCE56A0" w14:textId="77777777" w:rsidR="00AB4F40" w:rsidRDefault="00000000" w:rsidP="00254D85">
            <w:pPr>
              <w:widowControl w:val="0"/>
              <w:spacing w:line="240" w:lineRule="auto"/>
              <w:rPr>
                <w:sz w:val="14"/>
                <w:szCs w:val="14"/>
              </w:rPr>
            </w:pPr>
            <w:proofErr w:type="spellStart"/>
            <w:r>
              <w:rPr>
                <w:sz w:val="14"/>
                <w:szCs w:val="14"/>
              </w:rPr>
              <w:t>taxa</w:t>
            </w:r>
            <w:proofErr w:type="spellEnd"/>
          </w:p>
        </w:tc>
        <w:tc>
          <w:tcPr>
            <w:tcW w:w="1458" w:type="dxa"/>
            <w:tcMar>
              <w:top w:w="100" w:type="dxa"/>
              <w:left w:w="100" w:type="dxa"/>
              <w:bottom w:w="100" w:type="dxa"/>
              <w:right w:w="100" w:type="dxa"/>
            </w:tcMar>
          </w:tcPr>
          <w:p w14:paraId="19DE1530"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77DF9CD7"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5890CC1B" w14:textId="77777777" w:rsidR="00AB4F40" w:rsidRDefault="00000000" w:rsidP="00254D85">
            <w:pPr>
              <w:widowControl w:val="0"/>
              <w:spacing w:line="240" w:lineRule="auto"/>
              <w:rPr>
                <w:sz w:val="14"/>
                <w:szCs w:val="14"/>
              </w:rPr>
            </w:pPr>
            <w:r>
              <w:rPr>
                <w:sz w:val="14"/>
                <w:szCs w:val="14"/>
              </w:rPr>
              <w:t>1</w:t>
            </w:r>
          </w:p>
        </w:tc>
        <w:tc>
          <w:tcPr>
            <w:tcW w:w="0" w:type="auto"/>
            <w:tcMar>
              <w:top w:w="100" w:type="dxa"/>
              <w:left w:w="100" w:type="dxa"/>
              <w:bottom w:w="100" w:type="dxa"/>
              <w:right w:w="100" w:type="dxa"/>
            </w:tcMar>
          </w:tcPr>
          <w:p w14:paraId="45F30625"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173F8738" w14:textId="77777777" w:rsidR="00AB4F40" w:rsidRDefault="00000000" w:rsidP="00254D85">
            <w:pPr>
              <w:widowControl w:val="0"/>
              <w:spacing w:line="240" w:lineRule="auto"/>
              <w:rPr>
                <w:sz w:val="14"/>
                <w:szCs w:val="14"/>
              </w:rPr>
            </w:pPr>
            <w:r>
              <w:rPr>
                <w:sz w:val="14"/>
                <w:szCs w:val="14"/>
              </w:rPr>
              <w:t>10.69</w:t>
            </w:r>
          </w:p>
        </w:tc>
        <w:tc>
          <w:tcPr>
            <w:tcW w:w="0" w:type="auto"/>
            <w:tcMar>
              <w:top w:w="100" w:type="dxa"/>
              <w:left w:w="100" w:type="dxa"/>
              <w:bottom w:w="100" w:type="dxa"/>
              <w:right w:w="100" w:type="dxa"/>
            </w:tcMar>
          </w:tcPr>
          <w:p w14:paraId="7B3337A5" w14:textId="77777777" w:rsidR="00AB4F40" w:rsidRDefault="00000000" w:rsidP="00254D85">
            <w:pPr>
              <w:widowControl w:val="0"/>
              <w:spacing w:line="240" w:lineRule="auto"/>
              <w:rPr>
                <w:sz w:val="14"/>
                <w:szCs w:val="14"/>
              </w:rPr>
            </w:pPr>
            <w:r>
              <w:rPr>
                <w:sz w:val="14"/>
                <w:szCs w:val="14"/>
              </w:rPr>
              <w:t>3.10</w:t>
            </w:r>
          </w:p>
        </w:tc>
        <w:tc>
          <w:tcPr>
            <w:tcW w:w="0" w:type="auto"/>
            <w:tcMar>
              <w:top w:w="100" w:type="dxa"/>
              <w:left w:w="100" w:type="dxa"/>
              <w:bottom w:w="100" w:type="dxa"/>
              <w:right w:w="100" w:type="dxa"/>
            </w:tcMar>
          </w:tcPr>
          <w:p w14:paraId="76EAC001"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26D4EB5D" w14:textId="77777777" w:rsidR="00AB4F40" w:rsidRDefault="00000000" w:rsidP="00254D85">
            <w:pPr>
              <w:widowControl w:val="0"/>
              <w:spacing w:line="240" w:lineRule="auto"/>
              <w:rPr>
                <w:sz w:val="14"/>
                <w:szCs w:val="14"/>
              </w:rPr>
            </w:pPr>
            <w:r>
              <w:rPr>
                <w:sz w:val="14"/>
                <w:szCs w:val="14"/>
              </w:rPr>
              <w:t>-</w:t>
            </w:r>
          </w:p>
        </w:tc>
      </w:tr>
      <w:tr w:rsidR="00AB4F40" w14:paraId="2E0F6FF9" w14:textId="77777777" w:rsidTr="00254D85">
        <w:trPr>
          <w:trHeight w:hRule="exact" w:val="284"/>
        </w:trPr>
        <w:tc>
          <w:tcPr>
            <w:tcW w:w="0" w:type="auto"/>
            <w:tcMar>
              <w:top w:w="100" w:type="dxa"/>
              <w:left w:w="100" w:type="dxa"/>
              <w:bottom w:w="100" w:type="dxa"/>
              <w:right w:w="100" w:type="dxa"/>
            </w:tcMar>
          </w:tcPr>
          <w:p w14:paraId="6E02FA98" w14:textId="77777777" w:rsidR="00AB4F40" w:rsidRDefault="00000000" w:rsidP="00254D85">
            <w:pPr>
              <w:widowControl w:val="0"/>
              <w:spacing w:line="240" w:lineRule="auto"/>
              <w:rPr>
                <w:b/>
                <w:bCs/>
                <w:sz w:val="14"/>
                <w:szCs w:val="14"/>
              </w:rPr>
            </w:pPr>
            <w:proofErr w:type="spellStart"/>
            <w:r>
              <w:rPr>
                <w:b/>
                <w:bCs/>
                <w:sz w:val="14"/>
                <w:szCs w:val="14"/>
              </w:rPr>
              <w:t>paleodemes</w:t>
            </w:r>
            <w:proofErr w:type="spellEnd"/>
          </w:p>
        </w:tc>
        <w:tc>
          <w:tcPr>
            <w:tcW w:w="1458" w:type="dxa"/>
            <w:tcMar>
              <w:top w:w="100" w:type="dxa"/>
              <w:left w:w="100" w:type="dxa"/>
              <w:bottom w:w="100" w:type="dxa"/>
              <w:right w:w="100" w:type="dxa"/>
            </w:tcMar>
          </w:tcPr>
          <w:p w14:paraId="03547B4E" w14:textId="77777777" w:rsidR="00AB4F40" w:rsidRDefault="00000000" w:rsidP="00254D85">
            <w:pPr>
              <w:widowControl w:val="0"/>
              <w:spacing w:line="240" w:lineRule="auto"/>
              <w:rPr>
                <w:b/>
                <w:bCs/>
                <w:sz w:val="14"/>
                <w:szCs w:val="14"/>
              </w:rPr>
            </w:pPr>
            <w:proofErr w:type="spellStart"/>
            <w:r>
              <w:rPr>
                <w:b/>
                <w:bCs/>
                <w:sz w:val="14"/>
                <w:szCs w:val="14"/>
              </w:rPr>
              <w:t>without</w:t>
            </w:r>
            <w:proofErr w:type="spellEnd"/>
          </w:p>
        </w:tc>
        <w:tc>
          <w:tcPr>
            <w:tcW w:w="0" w:type="auto"/>
            <w:tcMar>
              <w:top w:w="100" w:type="dxa"/>
              <w:left w:w="100" w:type="dxa"/>
              <w:bottom w:w="100" w:type="dxa"/>
              <w:right w:w="100" w:type="dxa"/>
            </w:tcMar>
          </w:tcPr>
          <w:p w14:paraId="5B0B09F8" w14:textId="77777777" w:rsidR="00AB4F40" w:rsidRDefault="00000000" w:rsidP="00254D85">
            <w:pPr>
              <w:widowControl w:val="0"/>
              <w:spacing w:line="240" w:lineRule="auto"/>
              <w:rPr>
                <w:b/>
                <w:bCs/>
                <w:sz w:val="14"/>
                <w:szCs w:val="14"/>
              </w:rPr>
            </w:pPr>
            <w:r>
              <w:rPr>
                <w:b/>
                <w:bCs/>
                <w:sz w:val="14"/>
                <w:szCs w:val="14"/>
              </w:rPr>
              <w:t>EQ</w:t>
            </w:r>
          </w:p>
        </w:tc>
        <w:tc>
          <w:tcPr>
            <w:tcW w:w="0" w:type="auto"/>
            <w:tcMar>
              <w:top w:w="100" w:type="dxa"/>
              <w:left w:w="100" w:type="dxa"/>
              <w:bottom w:w="100" w:type="dxa"/>
              <w:right w:w="100" w:type="dxa"/>
            </w:tcMar>
          </w:tcPr>
          <w:p w14:paraId="518A567F" w14:textId="77777777" w:rsidR="00AB4F40" w:rsidRDefault="00000000" w:rsidP="00254D85">
            <w:pPr>
              <w:widowControl w:val="0"/>
              <w:spacing w:line="240" w:lineRule="auto"/>
              <w:rPr>
                <w:b/>
                <w:bCs/>
                <w:sz w:val="14"/>
                <w:szCs w:val="14"/>
              </w:rPr>
            </w:pPr>
            <w:r>
              <w:rPr>
                <w:b/>
                <w:bCs/>
                <w:sz w:val="14"/>
                <w:szCs w:val="14"/>
              </w:rPr>
              <w:t>1</w:t>
            </w:r>
          </w:p>
        </w:tc>
        <w:tc>
          <w:tcPr>
            <w:tcW w:w="0" w:type="auto"/>
            <w:tcMar>
              <w:top w:w="100" w:type="dxa"/>
              <w:left w:w="100" w:type="dxa"/>
              <w:bottom w:w="100" w:type="dxa"/>
              <w:right w:w="100" w:type="dxa"/>
            </w:tcMar>
          </w:tcPr>
          <w:p w14:paraId="43252A17"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03CC9A0A" w14:textId="77777777" w:rsidR="00AB4F40" w:rsidRDefault="00000000" w:rsidP="00254D85">
            <w:pPr>
              <w:widowControl w:val="0"/>
              <w:spacing w:line="240" w:lineRule="auto"/>
              <w:rPr>
                <w:b/>
                <w:bCs/>
                <w:sz w:val="14"/>
                <w:szCs w:val="14"/>
              </w:rPr>
            </w:pPr>
            <w:r>
              <w:rPr>
                <w:b/>
                <w:bCs/>
                <w:sz w:val="14"/>
                <w:szCs w:val="14"/>
              </w:rPr>
              <w:t>87.71</w:t>
            </w:r>
          </w:p>
        </w:tc>
        <w:tc>
          <w:tcPr>
            <w:tcW w:w="0" w:type="auto"/>
            <w:tcMar>
              <w:top w:w="100" w:type="dxa"/>
              <w:left w:w="100" w:type="dxa"/>
              <w:bottom w:w="100" w:type="dxa"/>
              <w:right w:w="100" w:type="dxa"/>
            </w:tcMar>
          </w:tcPr>
          <w:p w14:paraId="5B3E1167"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772E76DA"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4C92929D" w14:textId="77777777" w:rsidR="00AB4F40" w:rsidRDefault="00000000" w:rsidP="00254D85">
            <w:pPr>
              <w:widowControl w:val="0"/>
              <w:spacing w:line="240" w:lineRule="auto"/>
              <w:rPr>
                <w:b/>
                <w:bCs/>
                <w:sz w:val="14"/>
                <w:szCs w:val="14"/>
              </w:rPr>
            </w:pPr>
            <w:r>
              <w:rPr>
                <w:b/>
                <w:bCs/>
                <w:sz w:val="14"/>
                <w:szCs w:val="14"/>
              </w:rPr>
              <w:t>-</w:t>
            </w:r>
          </w:p>
        </w:tc>
      </w:tr>
      <w:tr w:rsidR="00AB4F40" w14:paraId="6F4E13DD" w14:textId="77777777" w:rsidTr="00254D85">
        <w:trPr>
          <w:trHeight w:hRule="exact" w:val="284"/>
        </w:trPr>
        <w:tc>
          <w:tcPr>
            <w:tcW w:w="0" w:type="auto"/>
            <w:tcMar>
              <w:top w:w="100" w:type="dxa"/>
              <w:left w:w="100" w:type="dxa"/>
              <w:bottom w:w="100" w:type="dxa"/>
              <w:right w:w="100" w:type="dxa"/>
            </w:tcMar>
          </w:tcPr>
          <w:p w14:paraId="21475C41" w14:textId="77777777" w:rsidR="00AB4F40" w:rsidRDefault="00000000" w:rsidP="00254D85">
            <w:pPr>
              <w:widowControl w:val="0"/>
              <w:spacing w:line="240" w:lineRule="auto"/>
              <w:rPr>
                <w:sz w:val="14"/>
                <w:szCs w:val="14"/>
              </w:rPr>
            </w:pPr>
            <w:proofErr w:type="spellStart"/>
            <w:r>
              <w:rPr>
                <w:sz w:val="14"/>
                <w:szCs w:val="14"/>
              </w:rPr>
              <w:t>paleodemes</w:t>
            </w:r>
            <w:proofErr w:type="spellEnd"/>
          </w:p>
        </w:tc>
        <w:tc>
          <w:tcPr>
            <w:tcW w:w="1458" w:type="dxa"/>
            <w:tcMar>
              <w:top w:w="100" w:type="dxa"/>
              <w:left w:w="100" w:type="dxa"/>
              <w:bottom w:w="100" w:type="dxa"/>
              <w:right w:w="100" w:type="dxa"/>
            </w:tcMar>
          </w:tcPr>
          <w:p w14:paraId="49AAF750"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3EDE9FC3"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7DA3E4A9"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13882C05" w14:textId="77777777" w:rsidR="00AB4F40" w:rsidRDefault="00000000" w:rsidP="00254D85">
            <w:pPr>
              <w:widowControl w:val="0"/>
              <w:spacing w:line="240" w:lineRule="auto"/>
              <w:rPr>
                <w:sz w:val="14"/>
                <w:szCs w:val="14"/>
              </w:rPr>
            </w:pPr>
            <w:proofErr w:type="spellStart"/>
            <w:r>
              <w:rPr>
                <w:sz w:val="14"/>
                <w:szCs w:val="14"/>
              </w:rPr>
              <w:t>inv</w:t>
            </w:r>
            <w:proofErr w:type="spellEnd"/>
            <w:r>
              <w:rPr>
                <w:sz w:val="14"/>
                <w:szCs w:val="14"/>
              </w:rPr>
              <w:t xml:space="preserve">. </w:t>
            </w:r>
            <w:proofErr w:type="spellStart"/>
            <w:r>
              <w:rPr>
                <w:sz w:val="14"/>
                <w:szCs w:val="14"/>
              </w:rPr>
              <w:t>logit</w:t>
            </w:r>
            <w:proofErr w:type="spellEnd"/>
          </w:p>
        </w:tc>
        <w:tc>
          <w:tcPr>
            <w:tcW w:w="0" w:type="auto"/>
            <w:tcMar>
              <w:top w:w="100" w:type="dxa"/>
              <w:left w:w="100" w:type="dxa"/>
              <w:bottom w:w="100" w:type="dxa"/>
              <w:right w:w="100" w:type="dxa"/>
            </w:tcMar>
          </w:tcPr>
          <w:p w14:paraId="6A0D82C5" w14:textId="77777777" w:rsidR="00AB4F40" w:rsidRDefault="00000000" w:rsidP="00254D85">
            <w:pPr>
              <w:widowControl w:val="0"/>
              <w:spacing w:line="240" w:lineRule="auto"/>
              <w:rPr>
                <w:sz w:val="14"/>
                <w:szCs w:val="14"/>
              </w:rPr>
            </w:pPr>
            <w:r>
              <w:rPr>
                <w:sz w:val="14"/>
                <w:szCs w:val="14"/>
              </w:rPr>
              <w:t>89.53</w:t>
            </w:r>
          </w:p>
        </w:tc>
        <w:tc>
          <w:tcPr>
            <w:tcW w:w="0" w:type="auto"/>
            <w:tcMar>
              <w:top w:w="100" w:type="dxa"/>
              <w:left w:w="100" w:type="dxa"/>
              <w:bottom w:w="100" w:type="dxa"/>
              <w:right w:w="100" w:type="dxa"/>
            </w:tcMar>
          </w:tcPr>
          <w:p w14:paraId="235EC04C" w14:textId="77777777" w:rsidR="00AB4F40" w:rsidRDefault="00000000" w:rsidP="00254D85">
            <w:pPr>
              <w:widowControl w:val="0"/>
              <w:spacing w:line="240" w:lineRule="auto"/>
              <w:rPr>
                <w:sz w:val="14"/>
                <w:szCs w:val="14"/>
              </w:rPr>
            </w:pPr>
            <w:r>
              <w:rPr>
                <w:sz w:val="14"/>
                <w:szCs w:val="14"/>
              </w:rPr>
              <w:t>1.82</w:t>
            </w:r>
          </w:p>
        </w:tc>
        <w:tc>
          <w:tcPr>
            <w:tcW w:w="0" w:type="auto"/>
            <w:tcMar>
              <w:top w:w="100" w:type="dxa"/>
              <w:left w:w="100" w:type="dxa"/>
              <w:bottom w:w="100" w:type="dxa"/>
              <w:right w:w="100" w:type="dxa"/>
            </w:tcMar>
          </w:tcPr>
          <w:p w14:paraId="0503D956" w14:textId="77777777" w:rsidR="00AB4F40" w:rsidRDefault="00000000" w:rsidP="00254D85">
            <w:pPr>
              <w:widowControl w:val="0"/>
              <w:spacing w:line="240" w:lineRule="auto"/>
              <w:rPr>
                <w:sz w:val="14"/>
                <w:szCs w:val="14"/>
              </w:rPr>
            </w:pPr>
            <w:r>
              <w:rPr>
                <w:sz w:val="14"/>
                <w:szCs w:val="14"/>
              </w:rPr>
              <w:t>3.63</w:t>
            </w:r>
          </w:p>
        </w:tc>
        <w:tc>
          <w:tcPr>
            <w:tcW w:w="0" w:type="auto"/>
            <w:tcMar>
              <w:top w:w="100" w:type="dxa"/>
              <w:left w:w="100" w:type="dxa"/>
              <w:bottom w:w="100" w:type="dxa"/>
              <w:right w:w="100" w:type="dxa"/>
            </w:tcMar>
          </w:tcPr>
          <w:p w14:paraId="7FB574C8" w14:textId="77777777" w:rsidR="00AB4F40" w:rsidRDefault="00000000" w:rsidP="00254D85">
            <w:pPr>
              <w:widowControl w:val="0"/>
              <w:spacing w:line="240" w:lineRule="auto"/>
              <w:rPr>
                <w:sz w:val="14"/>
                <w:szCs w:val="14"/>
              </w:rPr>
            </w:pPr>
            <w:r>
              <w:rPr>
                <w:sz w:val="14"/>
                <w:szCs w:val="14"/>
              </w:rPr>
              <w:t>0.00 - 4.40</w:t>
            </w:r>
          </w:p>
        </w:tc>
      </w:tr>
      <w:tr w:rsidR="00AB4F40" w14:paraId="4865C263" w14:textId="77777777" w:rsidTr="00254D85">
        <w:trPr>
          <w:trHeight w:hRule="exact" w:val="284"/>
        </w:trPr>
        <w:tc>
          <w:tcPr>
            <w:tcW w:w="0" w:type="auto"/>
            <w:tcMar>
              <w:top w:w="100" w:type="dxa"/>
              <w:left w:w="100" w:type="dxa"/>
              <w:bottom w:w="100" w:type="dxa"/>
              <w:right w:w="100" w:type="dxa"/>
            </w:tcMar>
          </w:tcPr>
          <w:p w14:paraId="215D0531" w14:textId="77777777" w:rsidR="00AB4F40" w:rsidRDefault="00000000" w:rsidP="00254D85">
            <w:pPr>
              <w:widowControl w:val="0"/>
              <w:spacing w:line="240" w:lineRule="auto"/>
              <w:rPr>
                <w:sz w:val="14"/>
                <w:szCs w:val="14"/>
              </w:rPr>
            </w:pPr>
            <w:proofErr w:type="spellStart"/>
            <w:r>
              <w:rPr>
                <w:sz w:val="14"/>
                <w:szCs w:val="14"/>
              </w:rPr>
              <w:t>paleodemes</w:t>
            </w:r>
            <w:proofErr w:type="spellEnd"/>
          </w:p>
        </w:tc>
        <w:tc>
          <w:tcPr>
            <w:tcW w:w="1458" w:type="dxa"/>
            <w:tcMar>
              <w:top w:w="100" w:type="dxa"/>
              <w:left w:w="100" w:type="dxa"/>
              <w:bottom w:w="100" w:type="dxa"/>
              <w:right w:w="100" w:type="dxa"/>
            </w:tcMar>
          </w:tcPr>
          <w:p w14:paraId="089CDEAE"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05175D55"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6C64281E"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59640779" w14:textId="77777777" w:rsidR="00AB4F40" w:rsidRDefault="00000000" w:rsidP="00254D85">
            <w:pPr>
              <w:widowControl w:val="0"/>
              <w:spacing w:line="240" w:lineRule="auto"/>
              <w:rPr>
                <w:sz w:val="14"/>
                <w:szCs w:val="14"/>
              </w:rPr>
            </w:pPr>
            <w:r>
              <w:rPr>
                <w:sz w:val="14"/>
                <w:szCs w:val="14"/>
              </w:rPr>
              <w:t>uniform</w:t>
            </w:r>
          </w:p>
        </w:tc>
        <w:tc>
          <w:tcPr>
            <w:tcW w:w="0" w:type="auto"/>
            <w:tcMar>
              <w:top w:w="100" w:type="dxa"/>
              <w:left w:w="100" w:type="dxa"/>
              <w:bottom w:w="100" w:type="dxa"/>
              <w:right w:w="100" w:type="dxa"/>
            </w:tcMar>
          </w:tcPr>
          <w:p w14:paraId="6D7FA178" w14:textId="77777777" w:rsidR="00AB4F40" w:rsidRDefault="00000000" w:rsidP="00254D85">
            <w:pPr>
              <w:widowControl w:val="0"/>
              <w:spacing w:line="240" w:lineRule="auto"/>
              <w:rPr>
                <w:sz w:val="14"/>
                <w:szCs w:val="14"/>
              </w:rPr>
            </w:pPr>
            <w:r>
              <w:rPr>
                <w:sz w:val="14"/>
                <w:szCs w:val="14"/>
              </w:rPr>
              <w:t>89.97</w:t>
            </w:r>
          </w:p>
        </w:tc>
        <w:tc>
          <w:tcPr>
            <w:tcW w:w="0" w:type="auto"/>
            <w:tcMar>
              <w:top w:w="100" w:type="dxa"/>
              <w:left w:w="100" w:type="dxa"/>
              <w:bottom w:w="100" w:type="dxa"/>
              <w:right w:w="100" w:type="dxa"/>
            </w:tcMar>
          </w:tcPr>
          <w:p w14:paraId="546263BE" w14:textId="77777777" w:rsidR="00AB4F40" w:rsidRDefault="00000000" w:rsidP="00254D85">
            <w:pPr>
              <w:widowControl w:val="0"/>
              <w:spacing w:line="240" w:lineRule="auto"/>
              <w:rPr>
                <w:sz w:val="14"/>
                <w:szCs w:val="14"/>
              </w:rPr>
            </w:pPr>
            <w:r>
              <w:rPr>
                <w:sz w:val="14"/>
                <w:szCs w:val="14"/>
              </w:rPr>
              <w:t>2.26</w:t>
            </w:r>
          </w:p>
        </w:tc>
        <w:tc>
          <w:tcPr>
            <w:tcW w:w="0" w:type="auto"/>
            <w:tcMar>
              <w:top w:w="100" w:type="dxa"/>
              <w:left w:w="100" w:type="dxa"/>
              <w:bottom w:w="100" w:type="dxa"/>
              <w:right w:w="100" w:type="dxa"/>
            </w:tcMar>
          </w:tcPr>
          <w:p w14:paraId="5D994045" w14:textId="77777777" w:rsidR="00AB4F40" w:rsidRDefault="00000000" w:rsidP="00254D85">
            <w:pPr>
              <w:widowControl w:val="0"/>
              <w:spacing w:line="240" w:lineRule="auto"/>
              <w:rPr>
                <w:sz w:val="14"/>
                <w:szCs w:val="14"/>
              </w:rPr>
            </w:pPr>
            <w:r>
              <w:rPr>
                <w:sz w:val="14"/>
                <w:szCs w:val="14"/>
              </w:rPr>
              <w:t>3.28</w:t>
            </w:r>
          </w:p>
        </w:tc>
        <w:tc>
          <w:tcPr>
            <w:tcW w:w="0" w:type="auto"/>
            <w:tcMar>
              <w:top w:w="100" w:type="dxa"/>
              <w:left w:w="100" w:type="dxa"/>
              <w:bottom w:w="100" w:type="dxa"/>
              <w:right w:w="100" w:type="dxa"/>
            </w:tcMar>
          </w:tcPr>
          <w:p w14:paraId="5B438582" w14:textId="77777777" w:rsidR="00AB4F40" w:rsidRDefault="00000000" w:rsidP="00254D85">
            <w:pPr>
              <w:widowControl w:val="0"/>
              <w:spacing w:line="240" w:lineRule="auto"/>
              <w:rPr>
                <w:sz w:val="14"/>
                <w:szCs w:val="14"/>
              </w:rPr>
            </w:pPr>
            <w:r>
              <w:rPr>
                <w:sz w:val="14"/>
                <w:szCs w:val="14"/>
              </w:rPr>
              <w:t>0.02 - 4.38</w:t>
            </w:r>
          </w:p>
        </w:tc>
      </w:tr>
      <w:tr w:rsidR="00AB4F40" w14:paraId="47C266A0" w14:textId="77777777" w:rsidTr="00254D85">
        <w:trPr>
          <w:trHeight w:hRule="exact" w:val="284"/>
        </w:trPr>
        <w:tc>
          <w:tcPr>
            <w:tcW w:w="0" w:type="auto"/>
            <w:tcMar>
              <w:top w:w="100" w:type="dxa"/>
              <w:left w:w="100" w:type="dxa"/>
              <w:bottom w:w="100" w:type="dxa"/>
              <w:right w:w="100" w:type="dxa"/>
            </w:tcMar>
          </w:tcPr>
          <w:p w14:paraId="02DF3AF7" w14:textId="77777777" w:rsidR="00AB4F40" w:rsidRDefault="00000000" w:rsidP="00254D85">
            <w:pPr>
              <w:widowControl w:val="0"/>
              <w:spacing w:line="240" w:lineRule="auto"/>
              <w:rPr>
                <w:b/>
                <w:bCs/>
                <w:sz w:val="14"/>
                <w:szCs w:val="14"/>
              </w:rPr>
            </w:pPr>
            <w:proofErr w:type="spellStart"/>
            <w:r>
              <w:rPr>
                <w:b/>
                <w:bCs/>
                <w:sz w:val="14"/>
                <w:szCs w:val="14"/>
              </w:rPr>
              <w:t>specimens</w:t>
            </w:r>
            <w:proofErr w:type="spellEnd"/>
          </w:p>
        </w:tc>
        <w:tc>
          <w:tcPr>
            <w:tcW w:w="1458" w:type="dxa"/>
            <w:tcMar>
              <w:top w:w="100" w:type="dxa"/>
              <w:left w:w="100" w:type="dxa"/>
              <w:bottom w:w="100" w:type="dxa"/>
              <w:right w:w="100" w:type="dxa"/>
            </w:tcMar>
          </w:tcPr>
          <w:p w14:paraId="48E5D7E4" w14:textId="77777777" w:rsidR="00AB4F40" w:rsidRDefault="00000000" w:rsidP="00254D85">
            <w:pPr>
              <w:widowControl w:val="0"/>
              <w:spacing w:line="240" w:lineRule="auto"/>
              <w:rPr>
                <w:b/>
                <w:bCs/>
                <w:sz w:val="14"/>
                <w:szCs w:val="14"/>
              </w:rPr>
            </w:pPr>
            <w:proofErr w:type="spellStart"/>
            <w:r>
              <w:rPr>
                <w:b/>
                <w:bCs/>
                <w:sz w:val="14"/>
                <w:szCs w:val="14"/>
              </w:rPr>
              <w:t>without</w:t>
            </w:r>
            <w:proofErr w:type="spellEnd"/>
          </w:p>
        </w:tc>
        <w:tc>
          <w:tcPr>
            <w:tcW w:w="0" w:type="auto"/>
            <w:tcMar>
              <w:top w:w="100" w:type="dxa"/>
              <w:left w:w="100" w:type="dxa"/>
              <w:bottom w:w="100" w:type="dxa"/>
              <w:right w:w="100" w:type="dxa"/>
            </w:tcMar>
          </w:tcPr>
          <w:p w14:paraId="34982E95" w14:textId="77777777" w:rsidR="00AB4F40" w:rsidRDefault="00000000" w:rsidP="00254D85">
            <w:pPr>
              <w:widowControl w:val="0"/>
              <w:spacing w:line="240" w:lineRule="auto"/>
              <w:rPr>
                <w:b/>
                <w:bCs/>
                <w:sz w:val="14"/>
                <w:szCs w:val="14"/>
              </w:rPr>
            </w:pPr>
            <w:r>
              <w:rPr>
                <w:b/>
                <w:bCs/>
                <w:sz w:val="14"/>
                <w:szCs w:val="14"/>
              </w:rPr>
              <w:t>EQ</w:t>
            </w:r>
          </w:p>
        </w:tc>
        <w:tc>
          <w:tcPr>
            <w:tcW w:w="0" w:type="auto"/>
            <w:tcMar>
              <w:top w:w="100" w:type="dxa"/>
              <w:left w:w="100" w:type="dxa"/>
              <w:bottom w:w="100" w:type="dxa"/>
              <w:right w:w="100" w:type="dxa"/>
            </w:tcMar>
          </w:tcPr>
          <w:p w14:paraId="4D3FD20F" w14:textId="77777777" w:rsidR="00AB4F40" w:rsidRDefault="00000000" w:rsidP="00254D85">
            <w:pPr>
              <w:widowControl w:val="0"/>
              <w:spacing w:line="240" w:lineRule="auto"/>
              <w:rPr>
                <w:b/>
                <w:bCs/>
                <w:sz w:val="14"/>
                <w:szCs w:val="14"/>
              </w:rPr>
            </w:pPr>
            <w:r>
              <w:rPr>
                <w:b/>
                <w:bCs/>
                <w:sz w:val="14"/>
                <w:szCs w:val="14"/>
              </w:rPr>
              <w:t>1</w:t>
            </w:r>
          </w:p>
        </w:tc>
        <w:tc>
          <w:tcPr>
            <w:tcW w:w="0" w:type="auto"/>
            <w:tcMar>
              <w:top w:w="100" w:type="dxa"/>
              <w:left w:w="100" w:type="dxa"/>
              <w:bottom w:w="100" w:type="dxa"/>
              <w:right w:w="100" w:type="dxa"/>
            </w:tcMar>
          </w:tcPr>
          <w:p w14:paraId="246A71AD"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2297C6BA" w14:textId="77777777" w:rsidR="00AB4F40" w:rsidRDefault="00000000" w:rsidP="00254D85">
            <w:pPr>
              <w:widowControl w:val="0"/>
              <w:spacing w:line="240" w:lineRule="auto"/>
              <w:rPr>
                <w:b/>
                <w:bCs/>
                <w:sz w:val="14"/>
                <w:szCs w:val="14"/>
              </w:rPr>
            </w:pPr>
            <w:r>
              <w:rPr>
                <w:b/>
                <w:bCs/>
                <w:sz w:val="14"/>
                <w:szCs w:val="14"/>
              </w:rPr>
              <w:t>96.61</w:t>
            </w:r>
          </w:p>
        </w:tc>
        <w:tc>
          <w:tcPr>
            <w:tcW w:w="0" w:type="auto"/>
            <w:tcMar>
              <w:top w:w="100" w:type="dxa"/>
              <w:left w:w="100" w:type="dxa"/>
              <w:bottom w:w="100" w:type="dxa"/>
              <w:right w:w="100" w:type="dxa"/>
            </w:tcMar>
          </w:tcPr>
          <w:p w14:paraId="33AF8EFC"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710D22F9" w14:textId="77777777" w:rsidR="00AB4F40" w:rsidRDefault="00000000" w:rsidP="00254D85">
            <w:pPr>
              <w:widowControl w:val="0"/>
              <w:spacing w:line="240" w:lineRule="auto"/>
              <w:rPr>
                <w:b/>
                <w:bCs/>
                <w:sz w:val="14"/>
                <w:szCs w:val="14"/>
              </w:rPr>
            </w:pPr>
            <w:r>
              <w:rPr>
                <w:b/>
                <w:bCs/>
                <w:sz w:val="14"/>
                <w:szCs w:val="14"/>
              </w:rPr>
              <w:t>-</w:t>
            </w:r>
          </w:p>
        </w:tc>
        <w:tc>
          <w:tcPr>
            <w:tcW w:w="0" w:type="auto"/>
            <w:tcMar>
              <w:top w:w="100" w:type="dxa"/>
              <w:left w:w="100" w:type="dxa"/>
              <w:bottom w:w="100" w:type="dxa"/>
              <w:right w:w="100" w:type="dxa"/>
            </w:tcMar>
          </w:tcPr>
          <w:p w14:paraId="2003AAF6" w14:textId="77777777" w:rsidR="00AB4F40" w:rsidRDefault="00000000" w:rsidP="00254D85">
            <w:pPr>
              <w:widowControl w:val="0"/>
              <w:spacing w:line="240" w:lineRule="auto"/>
              <w:rPr>
                <w:b/>
                <w:bCs/>
                <w:sz w:val="14"/>
                <w:szCs w:val="14"/>
              </w:rPr>
            </w:pPr>
            <w:r>
              <w:rPr>
                <w:b/>
                <w:bCs/>
                <w:sz w:val="14"/>
                <w:szCs w:val="14"/>
              </w:rPr>
              <w:t>-</w:t>
            </w:r>
          </w:p>
        </w:tc>
      </w:tr>
      <w:tr w:rsidR="00AB4F40" w14:paraId="452E170D" w14:textId="77777777" w:rsidTr="00254D85">
        <w:trPr>
          <w:trHeight w:hRule="exact" w:val="284"/>
        </w:trPr>
        <w:tc>
          <w:tcPr>
            <w:tcW w:w="0" w:type="auto"/>
            <w:tcMar>
              <w:top w:w="100" w:type="dxa"/>
              <w:left w:w="100" w:type="dxa"/>
              <w:bottom w:w="100" w:type="dxa"/>
              <w:right w:w="100" w:type="dxa"/>
            </w:tcMar>
          </w:tcPr>
          <w:p w14:paraId="07E7D801" w14:textId="77777777" w:rsidR="00AB4F40" w:rsidRDefault="00000000" w:rsidP="00254D85">
            <w:pPr>
              <w:widowControl w:val="0"/>
              <w:spacing w:line="240" w:lineRule="auto"/>
              <w:rPr>
                <w:sz w:val="14"/>
                <w:szCs w:val="14"/>
              </w:rPr>
            </w:pPr>
            <w:proofErr w:type="spellStart"/>
            <w:r>
              <w:rPr>
                <w:sz w:val="14"/>
                <w:szCs w:val="14"/>
              </w:rPr>
              <w:t>specimens</w:t>
            </w:r>
            <w:proofErr w:type="spellEnd"/>
          </w:p>
        </w:tc>
        <w:tc>
          <w:tcPr>
            <w:tcW w:w="1458" w:type="dxa"/>
            <w:tcMar>
              <w:top w:w="100" w:type="dxa"/>
              <w:left w:w="100" w:type="dxa"/>
              <w:bottom w:w="100" w:type="dxa"/>
              <w:right w:w="100" w:type="dxa"/>
            </w:tcMar>
          </w:tcPr>
          <w:p w14:paraId="6456439A"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5C6C4F59"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422CF275"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515E4646" w14:textId="77777777" w:rsidR="00AB4F40" w:rsidRDefault="00000000" w:rsidP="00254D85">
            <w:pPr>
              <w:widowControl w:val="0"/>
              <w:spacing w:line="240" w:lineRule="auto"/>
              <w:rPr>
                <w:sz w:val="14"/>
                <w:szCs w:val="14"/>
              </w:rPr>
            </w:pPr>
            <w:proofErr w:type="spellStart"/>
            <w:r>
              <w:rPr>
                <w:sz w:val="14"/>
                <w:szCs w:val="14"/>
              </w:rPr>
              <w:t>inv</w:t>
            </w:r>
            <w:proofErr w:type="spellEnd"/>
            <w:r>
              <w:rPr>
                <w:sz w:val="14"/>
                <w:szCs w:val="14"/>
              </w:rPr>
              <w:t xml:space="preserve">. </w:t>
            </w:r>
            <w:proofErr w:type="spellStart"/>
            <w:r>
              <w:rPr>
                <w:sz w:val="14"/>
                <w:szCs w:val="14"/>
              </w:rPr>
              <w:t>logit</w:t>
            </w:r>
            <w:proofErr w:type="spellEnd"/>
          </w:p>
        </w:tc>
        <w:tc>
          <w:tcPr>
            <w:tcW w:w="0" w:type="auto"/>
            <w:tcMar>
              <w:top w:w="100" w:type="dxa"/>
              <w:left w:w="100" w:type="dxa"/>
              <w:bottom w:w="100" w:type="dxa"/>
              <w:right w:w="100" w:type="dxa"/>
            </w:tcMar>
          </w:tcPr>
          <w:p w14:paraId="28BAC81E" w14:textId="77777777" w:rsidR="00AB4F40" w:rsidRDefault="00000000" w:rsidP="00254D85">
            <w:pPr>
              <w:widowControl w:val="0"/>
              <w:spacing w:line="240" w:lineRule="auto"/>
              <w:rPr>
                <w:sz w:val="14"/>
                <w:szCs w:val="14"/>
              </w:rPr>
            </w:pPr>
            <w:r>
              <w:rPr>
                <w:sz w:val="14"/>
                <w:szCs w:val="14"/>
              </w:rPr>
              <w:t>97.39</w:t>
            </w:r>
          </w:p>
        </w:tc>
        <w:tc>
          <w:tcPr>
            <w:tcW w:w="0" w:type="auto"/>
            <w:tcMar>
              <w:top w:w="100" w:type="dxa"/>
              <w:left w:w="100" w:type="dxa"/>
              <w:bottom w:w="100" w:type="dxa"/>
              <w:right w:w="100" w:type="dxa"/>
            </w:tcMar>
          </w:tcPr>
          <w:p w14:paraId="209BF4D3" w14:textId="77777777" w:rsidR="00AB4F40" w:rsidRDefault="00000000" w:rsidP="00254D85">
            <w:pPr>
              <w:widowControl w:val="0"/>
              <w:spacing w:line="240" w:lineRule="auto"/>
              <w:rPr>
                <w:sz w:val="14"/>
                <w:szCs w:val="14"/>
              </w:rPr>
            </w:pPr>
            <w:r>
              <w:rPr>
                <w:sz w:val="14"/>
                <w:szCs w:val="14"/>
              </w:rPr>
              <w:t>0.78</w:t>
            </w:r>
          </w:p>
        </w:tc>
        <w:tc>
          <w:tcPr>
            <w:tcW w:w="0" w:type="auto"/>
            <w:tcMar>
              <w:top w:w="100" w:type="dxa"/>
              <w:left w:w="100" w:type="dxa"/>
              <w:bottom w:w="100" w:type="dxa"/>
              <w:right w:w="100" w:type="dxa"/>
            </w:tcMar>
          </w:tcPr>
          <w:p w14:paraId="1A0C18E6" w14:textId="77777777" w:rsidR="00AB4F40" w:rsidRDefault="00000000" w:rsidP="00254D85">
            <w:pPr>
              <w:widowControl w:val="0"/>
              <w:spacing w:line="240" w:lineRule="auto"/>
              <w:rPr>
                <w:sz w:val="14"/>
                <w:szCs w:val="14"/>
              </w:rPr>
            </w:pPr>
            <w:r>
              <w:rPr>
                <w:sz w:val="14"/>
                <w:szCs w:val="14"/>
              </w:rPr>
              <w:t>3.25</w:t>
            </w:r>
          </w:p>
        </w:tc>
        <w:tc>
          <w:tcPr>
            <w:tcW w:w="0" w:type="auto"/>
            <w:tcMar>
              <w:top w:w="100" w:type="dxa"/>
              <w:left w:w="100" w:type="dxa"/>
              <w:bottom w:w="100" w:type="dxa"/>
              <w:right w:w="100" w:type="dxa"/>
            </w:tcMar>
          </w:tcPr>
          <w:p w14:paraId="5D23E5A7" w14:textId="77777777" w:rsidR="00AB4F40" w:rsidRDefault="00000000" w:rsidP="00254D85">
            <w:pPr>
              <w:widowControl w:val="0"/>
              <w:spacing w:line="240" w:lineRule="auto"/>
              <w:rPr>
                <w:sz w:val="14"/>
                <w:szCs w:val="14"/>
              </w:rPr>
            </w:pPr>
            <w:r>
              <w:rPr>
                <w:sz w:val="14"/>
                <w:szCs w:val="14"/>
              </w:rPr>
              <w:t>0.01 - 4.40</w:t>
            </w:r>
          </w:p>
        </w:tc>
      </w:tr>
      <w:tr w:rsidR="00AB4F40" w14:paraId="1F2E999D" w14:textId="77777777" w:rsidTr="00254D85">
        <w:trPr>
          <w:trHeight w:hRule="exact" w:val="284"/>
        </w:trPr>
        <w:tc>
          <w:tcPr>
            <w:tcW w:w="0" w:type="auto"/>
            <w:tcMar>
              <w:top w:w="100" w:type="dxa"/>
              <w:left w:w="100" w:type="dxa"/>
              <w:bottom w:w="100" w:type="dxa"/>
              <w:right w:w="100" w:type="dxa"/>
            </w:tcMar>
          </w:tcPr>
          <w:p w14:paraId="14373055" w14:textId="77777777" w:rsidR="00AB4F40" w:rsidRDefault="00000000" w:rsidP="00254D85">
            <w:pPr>
              <w:widowControl w:val="0"/>
              <w:spacing w:line="240" w:lineRule="auto"/>
              <w:rPr>
                <w:sz w:val="14"/>
                <w:szCs w:val="14"/>
              </w:rPr>
            </w:pPr>
            <w:proofErr w:type="spellStart"/>
            <w:r>
              <w:rPr>
                <w:sz w:val="14"/>
                <w:szCs w:val="14"/>
              </w:rPr>
              <w:t>specimens</w:t>
            </w:r>
            <w:proofErr w:type="spellEnd"/>
          </w:p>
        </w:tc>
        <w:tc>
          <w:tcPr>
            <w:tcW w:w="1458" w:type="dxa"/>
            <w:tcMar>
              <w:top w:w="100" w:type="dxa"/>
              <w:left w:w="100" w:type="dxa"/>
              <w:bottom w:w="100" w:type="dxa"/>
              <w:right w:w="100" w:type="dxa"/>
            </w:tcMar>
          </w:tcPr>
          <w:p w14:paraId="2445E1DB"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27F65225" w14:textId="77777777" w:rsidR="00AB4F40" w:rsidRDefault="00000000" w:rsidP="00254D85">
            <w:pPr>
              <w:widowControl w:val="0"/>
              <w:spacing w:line="240" w:lineRule="auto"/>
              <w:rPr>
                <w:sz w:val="14"/>
                <w:szCs w:val="14"/>
              </w:rPr>
            </w:pPr>
            <w:r>
              <w:rPr>
                <w:sz w:val="14"/>
                <w:szCs w:val="14"/>
              </w:rPr>
              <w:t>EQ</w:t>
            </w:r>
          </w:p>
        </w:tc>
        <w:tc>
          <w:tcPr>
            <w:tcW w:w="0" w:type="auto"/>
            <w:tcMar>
              <w:top w:w="100" w:type="dxa"/>
              <w:left w:w="100" w:type="dxa"/>
              <w:bottom w:w="100" w:type="dxa"/>
              <w:right w:w="100" w:type="dxa"/>
            </w:tcMar>
          </w:tcPr>
          <w:p w14:paraId="2FBA2923"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13C8F970" w14:textId="77777777" w:rsidR="00AB4F40" w:rsidRDefault="00000000" w:rsidP="00254D85">
            <w:pPr>
              <w:widowControl w:val="0"/>
              <w:spacing w:line="240" w:lineRule="auto"/>
              <w:rPr>
                <w:sz w:val="14"/>
                <w:szCs w:val="14"/>
              </w:rPr>
            </w:pPr>
            <w:r>
              <w:rPr>
                <w:sz w:val="14"/>
                <w:szCs w:val="14"/>
              </w:rPr>
              <w:t>uniform</w:t>
            </w:r>
          </w:p>
        </w:tc>
        <w:tc>
          <w:tcPr>
            <w:tcW w:w="0" w:type="auto"/>
            <w:tcMar>
              <w:top w:w="100" w:type="dxa"/>
              <w:left w:w="100" w:type="dxa"/>
              <w:bottom w:w="100" w:type="dxa"/>
              <w:right w:w="100" w:type="dxa"/>
            </w:tcMar>
          </w:tcPr>
          <w:p w14:paraId="2015E95F" w14:textId="77777777" w:rsidR="00AB4F40" w:rsidRDefault="00000000" w:rsidP="00254D85">
            <w:pPr>
              <w:widowControl w:val="0"/>
              <w:spacing w:line="240" w:lineRule="auto"/>
              <w:rPr>
                <w:sz w:val="14"/>
                <w:szCs w:val="14"/>
              </w:rPr>
            </w:pPr>
            <w:r>
              <w:rPr>
                <w:sz w:val="14"/>
                <w:szCs w:val="14"/>
              </w:rPr>
              <w:t>97.49</w:t>
            </w:r>
          </w:p>
        </w:tc>
        <w:tc>
          <w:tcPr>
            <w:tcW w:w="0" w:type="auto"/>
            <w:tcMar>
              <w:top w:w="100" w:type="dxa"/>
              <w:left w:w="100" w:type="dxa"/>
              <w:bottom w:w="100" w:type="dxa"/>
              <w:right w:w="100" w:type="dxa"/>
            </w:tcMar>
          </w:tcPr>
          <w:p w14:paraId="03A6B762" w14:textId="77777777" w:rsidR="00AB4F40" w:rsidRDefault="00000000" w:rsidP="00254D85">
            <w:pPr>
              <w:widowControl w:val="0"/>
              <w:spacing w:line="240" w:lineRule="auto"/>
              <w:rPr>
                <w:sz w:val="14"/>
                <w:szCs w:val="14"/>
              </w:rPr>
            </w:pPr>
            <w:r>
              <w:rPr>
                <w:sz w:val="14"/>
                <w:szCs w:val="14"/>
              </w:rPr>
              <w:t>0.87</w:t>
            </w:r>
          </w:p>
        </w:tc>
        <w:tc>
          <w:tcPr>
            <w:tcW w:w="0" w:type="auto"/>
            <w:tcMar>
              <w:top w:w="100" w:type="dxa"/>
              <w:left w:w="100" w:type="dxa"/>
              <w:bottom w:w="100" w:type="dxa"/>
              <w:right w:w="100" w:type="dxa"/>
            </w:tcMar>
          </w:tcPr>
          <w:p w14:paraId="2DD5E439" w14:textId="77777777" w:rsidR="00AB4F40" w:rsidRDefault="00000000" w:rsidP="00254D85">
            <w:pPr>
              <w:widowControl w:val="0"/>
              <w:spacing w:line="240" w:lineRule="auto"/>
              <w:rPr>
                <w:sz w:val="14"/>
                <w:szCs w:val="14"/>
              </w:rPr>
            </w:pPr>
            <w:r>
              <w:rPr>
                <w:sz w:val="14"/>
                <w:szCs w:val="14"/>
              </w:rPr>
              <w:t>2.92</w:t>
            </w:r>
          </w:p>
        </w:tc>
        <w:tc>
          <w:tcPr>
            <w:tcW w:w="0" w:type="auto"/>
            <w:tcMar>
              <w:top w:w="100" w:type="dxa"/>
              <w:left w:w="100" w:type="dxa"/>
              <w:bottom w:w="100" w:type="dxa"/>
              <w:right w:w="100" w:type="dxa"/>
            </w:tcMar>
          </w:tcPr>
          <w:p w14:paraId="01A12C56" w14:textId="77777777" w:rsidR="00AB4F40" w:rsidRDefault="00000000" w:rsidP="00254D85">
            <w:pPr>
              <w:widowControl w:val="0"/>
              <w:spacing w:line="240" w:lineRule="auto"/>
              <w:rPr>
                <w:sz w:val="14"/>
                <w:szCs w:val="14"/>
              </w:rPr>
            </w:pPr>
            <w:r>
              <w:rPr>
                <w:sz w:val="14"/>
                <w:szCs w:val="14"/>
              </w:rPr>
              <w:t>0.05 - 4.35</w:t>
            </w:r>
          </w:p>
        </w:tc>
      </w:tr>
      <w:tr w:rsidR="00AB4F40" w14:paraId="18F1D44E" w14:textId="77777777" w:rsidTr="00254D85">
        <w:trPr>
          <w:trHeight w:hRule="exact" w:val="284"/>
        </w:trPr>
        <w:tc>
          <w:tcPr>
            <w:tcW w:w="0" w:type="auto"/>
            <w:tcMar>
              <w:top w:w="100" w:type="dxa"/>
              <w:left w:w="100" w:type="dxa"/>
              <w:bottom w:w="100" w:type="dxa"/>
              <w:right w:w="100" w:type="dxa"/>
            </w:tcMar>
          </w:tcPr>
          <w:p w14:paraId="59C7E29E" w14:textId="77777777" w:rsidR="00AB4F40" w:rsidRDefault="00000000" w:rsidP="00254D85">
            <w:pPr>
              <w:widowControl w:val="0"/>
              <w:spacing w:line="240" w:lineRule="auto"/>
              <w:rPr>
                <w:b/>
                <w:bCs/>
                <w:sz w:val="14"/>
                <w:szCs w:val="14"/>
              </w:rPr>
            </w:pPr>
            <w:proofErr w:type="spellStart"/>
            <w:r>
              <w:rPr>
                <w:b/>
                <w:bCs/>
                <w:sz w:val="14"/>
                <w:szCs w:val="14"/>
              </w:rPr>
              <w:t>taxa</w:t>
            </w:r>
            <w:proofErr w:type="spellEnd"/>
          </w:p>
        </w:tc>
        <w:tc>
          <w:tcPr>
            <w:tcW w:w="1458" w:type="dxa"/>
            <w:tcMar>
              <w:top w:w="100" w:type="dxa"/>
              <w:left w:w="100" w:type="dxa"/>
              <w:bottom w:w="100" w:type="dxa"/>
              <w:right w:w="100" w:type="dxa"/>
            </w:tcMar>
          </w:tcPr>
          <w:p w14:paraId="644DB0C8" w14:textId="77777777" w:rsidR="00AB4F40" w:rsidRDefault="00000000" w:rsidP="00254D85">
            <w:pPr>
              <w:widowControl w:val="0"/>
              <w:spacing w:line="240" w:lineRule="auto"/>
              <w:rPr>
                <w:b/>
                <w:bCs/>
                <w:sz w:val="14"/>
                <w:szCs w:val="14"/>
              </w:rPr>
            </w:pPr>
            <w:proofErr w:type="spellStart"/>
            <w:r>
              <w:rPr>
                <w:b/>
                <w:bCs/>
                <w:sz w:val="14"/>
                <w:szCs w:val="14"/>
              </w:rPr>
              <w:t>without</w:t>
            </w:r>
            <w:proofErr w:type="spellEnd"/>
          </w:p>
        </w:tc>
        <w:tc>
          <w:tcPr>
            <w:tcW w:w="0" w:type="auto"/>
            <w:tcMar>
              <w:top w:w="100" w:type="dxa"/>
              <w:left w:w="100" w:type="dxa"/>
              <w:bottom w:w="100" w:type="dxa"/>
              <w:right w:w="100" w:type="dxa"/>
            </w:tcMar>
          </w:tcPr>
          <w:p w14:paraId="1383E80A" w14:textId="77777777" w:rsidR="00AB4F40" w:rsidRDefault="00000000" w:rsidP="00254D85">
            <w:pPr>
              <w:widowControl w:val="0"/>
              <w:spacing w:line="240" w:lineRule="auto"/>
              <w:rPr>
                <w:b/>
                <w:bCs/>
                <w:sz w:val="14"/>
                <w:szCs w:val="14"/>
              </w:rPr>
            </w:pPr>
            <w:proofErr w:type="spellStart"/>
            <w:r>
              <w:rPr>
                <w:b/>
                <w:bCs/>
                <w:sz w:val="14"/>
                <w:szCs w:val="14"/>
              </w:rPr>
              <w:t>brain</w:t>
            </w:r>
            <w:proofErr w:type="spellEnd"/>
            <w:r>
              <w:rPr>
                <w:b/>
                <w:bCs/>
                <w:sz w:val="14"/>
                <w:szCs w:val="14"/>
              </w:rPr>
              <w:t xml:space="preserve"> </w:t>
            </w:r>
            <w:proofErr w:type="spellStart"/>
            <w:r>
              <w:rPr>
                <w:b/>
                <w:bCs/>
                <w:sz w:val="14"/>
                <w:szCs w:val="14"/>
              </w:rPr>
              <w:t>size</w:t>
            </w:r>
            <w:proofErr w:type="spellEnd"/>
          </w:p>
        </w:tc>
        <w:tc>
          <w:tcPr>
            <w:tcW w:w="0" w:type="auto"/>
            <w:tcMar>
              <w:top w:w="100" w:type="dxa"/>
              <w:left w:w="100" w:type="dxa"/>
              <w:bottom w:w="100" w:type="dxa"/>
              <w:right w:w="100" w:type="dxa"/>
            </w:tcMar>
          </w:tcPr>
          <w:p w14:paraId="46697304" w14:textId="77777777" w:rsidR="00AB4F40" w:rsidRDefault="00000000" w:rsidP="00254D85">
            <w:pPr>
              <w:widowControl w:val="0"/>
              <w:spacing w:line="240" w:lineRule="auto"/>
              <w:rPr>
                <w:b/>
                <w:bCs/>
                <w:sz w:val="14"/>
                <w:szCs w:val="14"/>
              </w:rPr>
            </w:pPr>
            <w:r>
              <w:rPr>
                <w:b/>
                <w:bCs/>
                <w:sz w:val="14"/>
                <w:szCs w:val="14"/>
              </w:rPr>
              <w:t>2</w:t>
            </w:r>
          </w:p>
        </w:tc>
        <w:tc>
          <w:tcPr>
            <w:tcW w:w="0" w:type="auto"/>
            <w:tcMar>
              <w:top w:w="100" w:type="dxa"/>
              <w:left w:w="100" w:type="dxa"/>
              <w:bottom w:w="100" w:type="dxa"/>
              <w:right w:w="100" w:type="dxa"/>
            </w:tcMar>
          </w:tcPr>
          <w:p w14:paraId="566E40CF" w14:textId="77777777" w:rsidR="00AB4F40" w:rsidRDefault="00000000" w:rsidP="00254D85">
            <w:pPr>
              <w:widowControl w:val="0"/>
              <w:spacing w:line="240" w:lineRule="auto"/>
              <w:rPr>
                <w:b/>
                <w:bCs/>
                <w:sz w:val="14"/>
                <w:szCs w:val="14"/>
              </w:rPr>
            </w:pPr>
            <w:r>
              <w:rPr>
                <w:b/>
                <w:bCs/>
                <w:sz w:val="14"/>
                <w:szCs w:val="14"/>
              </w:rPr>
              <w:t>uniform</w:t>
            </w:r>
          </w:p>
        </w:tc>
        <w:tc>
          <w:tcPr>
            <w:tcW w:w="0" w:type="auto"/>
            <w:tcMar>
              <w:top w:w="100" w:type="dxa"/>
              <w:left w:w="100" w:type="dxa"/>
              <w:bottom w:w="100" w:type="dxa"/>
              <w:right w:w="100" w:type="dxa"/>
            </w:tcMar>
          </w:tcPr>
          <w:p w14:paraId="5EB935AA" w14:textId="77777777" w:rsidR="00AB4F40" w:rsidRDefault="00000000" w:rsidP="00254D85">
            <w:pPr>
              <w:widowControl w:val="0"/>
              <w:spacing w:line="240" w:lineRule="auto"/>
              <w:rPr>
                <w:b/>
                <w:bCs/>
                <w:sz w:val="14"/>
                <w:szCs w:val="14"/>
              </w:rPr>
            </w:pPr>
            <w:r>
              <w:rPr>
                <w:b/>
                <w:bCs/>
                <w:sz w:val="14"/>
                <w:szCs w:val="14"/>
              </w:rPr>
              <w:t>151.02</w:t>
            </w:r>
          </w:p>
        </w:tc>
        <w:tc>
          <w:tcPr>
            <w:tcW w:w="0" w:type="auto"/>
            <w:tcMar>
              <w:top w:w="100" w:type="dxa"/>
              <w:left w:w="100" w:type="dxa"/>
              <w:bottom w:w="100" w:type="dxa"/>
              <w:right w:w="100" w:type="dxa"/>
            </w:tcMar>
          </w:tcPr>
          <w:p w14:paraId="024CAD41"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529F38B4" w14:textId="77777777" w:rsidR="00AB4F40" w:rsidRDefault="00000000" w:rsidP="00254D85">
            <w:pPr>
              <w:widowControl w:val="0"/>
              <w:spacing w:line="240" w:lineRule="auto"/>
              <w:rPr>
                <w:b/>
                <w:bCs/>
                <w:sz w:val="14"/>
                <w:szCs w:val="14"/>
              </w:rPr>
            </w:pPr>
            <w:r>
              <w:rPr>
                <w:b/>
                <w:bCs/>
                <w:sz w:val="14"/>
                <w:szCs w:val="14"/>
              </w:rPr>
              <w:t>1.85</w:t>
            </w:r>
          </w:p>
        </w:tc>
        <w:tc>
          <w:tcPr>
            <w:tcW w:w="0" w:type="auto"/>
            <w:tcMar>
              <w:top w:w="100" w:type="dxa"/>
              <w:left w:w="100" w:type="dxa"/>
              <w:bottom w:w="100" w:type="dxa"/>
              <w:right w:w="100" w:type="dxa"/>
            </w:tcMar>
          </w:tcPr>
          <w:p w14:paraId="414F4409" w14:textId="77777777" w:rsidR="00AB4F40" w:rsidRDefault="00000000" w:rsidP="00254D85">
            <w:pPr>
              <w:widowControl w:val="0"/>
              <w:spacing w:line="240" w:lineRule="auto"/>
              <w:rPr>
                <w:b/>
                <w:bCs/>
                <w:sz w:val="14"/>
                <w:szCs w:val="14"/>
              </w:rPr>
            </w:pPr>
            <w:r>
              <w:rPr>
                <w:b/>
                <w:bCs/>
                <w:sz w:val="14"/>
                <w:szCs w:val="14"/>
              </w:rPr>
              <w:t>.078 - 3.10</w:t>
            </w:r>
          </w:p>
        </w:tc>
      </w:tr>
      <w:tr w:rsidR="00AB4F40" w14:paraId="038264C9" w14:textId="77777777" w:rsidTr="00254D85">
        <w:trPr>
          <w:trHeight w:hRule="exact" w:val="284"/>
        </w:trPr>
        <w:tc>
          <w:tcPr>
            <w:tcW w:w="0" w:type="auto"/>
            <w:tcMar>
              <w:top w:w="100" w:type="dxa"/>
              <w:left w:w="100" w:type="dxa"/>
              <w:bottom w:w="100" w:type="dxa"/>
              <w:right w:w="100" w:type="dxa"/>
            </w:tcMar>
          </w:tcPr>
          <w:p w14:paraId="106A6F4F" w14:textId="77777777" w:rsidR="00AB4F40" w:rsidRDefault="00000000" w:rsidP="00254D85">
            <w:pPr>
              <w:widowControl w:val="0"/>
              <w:spacing w:line="240" w:lineRule="auto"/>
              <w:rPr>
                <w:sz w:val="14"/>
                <w:szCs w:val="14"/>
              </w:rPr>
            </w:pPr>
            <w:proofErr w:type="spellStart"/>
            <w:r>
              <w:rPr>
                <w:sz w:val="14"/>
                <w:szCs w:val="14"/>
              </w:rPr>
              <w:t>taxa</w:t>
            </w:r>
            <w:proofErr w:type="spellEnd"/>
          </w:p>
        </w:tc>
        <w:tc>
          <w:tcPr>
            <w:tcW w:w="1458" w:type="dxa"/>
            <w:tcMar>
              <w:top w:w="100" w:type="dxa"/>
              <w:left w:w="100" w:type="dxa"/>
              <w:bottom w:w="100" w:type="dxa"/>
              <w:right w:w="100" w:type="dxa"/>
            </w:tcMar>
          </w:tcPr>
          <w:p w14:paraId="5E3CDB4D"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5FB5FC40"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639B16F0"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4FCBE069" w14:textId="77777777" w:rsidR="00AB4F40" w:rsidRDefault="00000000" w:rsidP="00254D85">
            <w:pPr>
              <w:widowControl w:val="0"/>
              <w:spacing w:line="240" w:lineRule="auto"/>
              <w:rPr>
                <w:sz w:val="14"/>
                <w:szCs w:val="14"/>
              </w:rPr>
            </w:pPr>
            <w:proofErr w:type="spellStart"/>
            <w:r>
              <w:rPr>
                <w:sz w:val="14"/>
                <w:szCs w:val="14"/>
              </w:rPr>
              <w:t>inv</w:t>
            </w:r>
            <w:proofErr w:type="spellEnd"/>
            <w:r>
              <w:rPr>
                <w:sz w:val="14"/>
                <w:szCs w:val="14"/>
              </w:rPr>
              <w:t xml:space="preserve">. </w:t>
            </w:r>
            <w:proofErr w:type="spellStart"/>
            <w:r>
              <w:rPr>
                <w:sz w:val="14"/>
                <w:szCs w:val="14"/>
              </w:rPr>
              <w:t>logit</w:t>
            </w:r>
            <w:proofErr w:type="spellEnd"/>
          </w:p>
        </w:tc>
        <w:tc>
          <w:tcPr>
            <w:tcW w:w="0" w:type="auto"/>
            <w:tcMar>
              <w:top w:w="100" w:type="dxa"/>
              <w:left w:w="100" w:type="dxa"/>
              <w:bottom w:w="100" w:type="dxa"/>
              <w:right w:w="100" w:type="dxa"/>
            </w:tcMar>
          </w:tcPr>
          <w:p w14:paraId="5B6CF336" w14:textId="77777777" w:rsidR="00AB4F40" w:rsidRDefault="00000000" w:rsidP="00254D85">
            <w:pPr>
              <w:widowControl w:val="0"/>
              <w:spacing w:line="240" w:lineRule="auto"/>
              <w:rPr>
                <w:sz w:val="14"/>
                <w:szCs w:val="14"/>
              </w:rPr>
            </w:pPr>
            <w:r>
              <w:rPr>
                <w:sz w:val="14"/>
                <w:szCs w:val="14"/>
              </w:rPr>
              <w:t>151.90</w:t>
            </w:r>
          </w:p>
        </w:tc>
        <w:tc>
          <w:tcPr>
            <w:tcW w:w="0" w:type="auto"/>
            <w:tcMar>
              <w:top w:w="100" w:type="dxa"/>
              <w:left w:w="100" w:type="dxa"/>
              <w:bottom w:w="100" w:type="dxa"/>
              <w:right w:w="100" w:type="dxa"/>
            </w:tcMar>
          </w:tcPr>
          <w:p w14:paraId="7DBB3B00" w14:textId="77777777" w:rsidR="00AB4F40" w:rsidRDefault="00000000" w:rsidP="00254D85">
            <w:pPr>
              <w:widowControl w:val="0"/>
              <w:spacing w:line="240" w:lineRule="auto"/>
              <w:rPr>
                <w:sz w:val="14"/>
                <w:szCs w:val="14"/>
              </w:rPr>
            </w:pPr>
            <w:r>
              <w:rPr>
                <w:sz w:val="14"/>
                <w:szCs w:val="14"/>
              </w:rPr>
              <w:t>0.87</w:t>
            </w:r>
          </w:p>
        </w:tc>
        <w:tc>
          <w:tcPr>
            <w:tcW w:w="0" w:type="auto"/>
            <w:tcMar>
              <w:top w:w="100" w:type="dxa"/>
              <w:left w:w="100" w:type="dxa"/>
              <w:bottom w:w="100" w:type="dxa"/>
              <w:right w:w="100" w:type="dxa"/>
            </w:tcMar>
          </w:tcPr>
          <w:p w14:paraId="12D36DC8" w14:textId="77777777" w:rsidR="00AB4F40" w:rsidRDefault="00000000" w:rsidP="00254D85">
            <w:pPr>
              <w:widowControl w:val="0"/>
              <w:spacing w:line="240" w:lineRule="auto"/>
              <w:rPr>
                <w:sz w:val="14"/>
                <w:szCs w:val="14"/>
              </w:rPr>
            </w:pPr>
            <w:r>
              <w:rPr>
                <w:sz w:val="14"/>
                <w:szCs w:val="14"/>
              </w:rPr>
              <w:t>2.09</w:t>
            </w:r>
          </w:p>
        </w:tc>
        <w:tc>
          <w:tcPr>
            <w:tcW w:w="0" w:type="auto"/>
            <w:tcMar>
              <w:top w:w="100" w:type="dxa"/>
              <w:left w:w="100" w:type="dxa"/>
              <w:bottom w:w="100" w:type="dxa"/>
              <w:right w:w="100" w:type="dxa"/>
            </w:tcMar>
          </w:tcPr>
          <w:p w14:paraId="54275205" w14:textId="77777777" w:rsidR="00AB4F40" w:rsidRDefault="00000000" w:rsidP="00254D85">
            <w:pPr>
              <w:widowControl w:val="0"/>
              <w:spacing w:line="240" w:lineRule="auto"/>
              <w:rPr>
                <w:sz w:val="14"/>
                <w:szCs w:val="14"/>
              </w:rPr>
            </w:pPr>
            <w:r>
              <w:rPr>
                <w:sz w:val="14"/>
                <w:szCs w:val="14"/>
              </w:rPr>
              <w:t>0.01 - 4.39</w:t>
            </w:r>
          </w:p>
        </w:tc>
      </w:tr>
      <w:tr w:rsidR="00AB4F40" w14:paraId="4D0C060A" w14:textId="77777777" w:rsidTr="00254D85">
        <w:trPr>
          <w:trHeight w:hRule="exact" w:val="284"/>
        </w:trPr>
        <w:tc>
          <w:tcPr>
            <w:tcW w:w="0" w:type="auto"/>
            <w:tcMar>
              <w:top w:w="100" w:type="dxa"/>
              <w:left w:w="100" w:type="dxa"/>
              <w:bottom w:w="100" w:type="dxa"/>
              <w:right w:w="100" w:type="dxa"/>
            </w:tcMar>
          </w:tcPr>
          <w:p w14:paraId="3C6113C4" w14:textId="77777777" w:rsidR="00AB4F40" w:rsidRDefault="00000000" w:rsidP="00254D85">
            <w:pPr>
              <w:widowControl w:val="0"/>
              <w:spacing w:line="240" w:lineRule="auto"/>
              <w:rPr>
                <w:sz w:val="14"/>
                <w:szCs w:val="14"/>
              </w:rPr>
            </w:pPr>
            <w:proofErr w:type="spellStart"/>
            <w:r>
              <w:rPr>
                <w:sz w:val="14"/>
                <w:szCs w:val="14"/>
              </w:rPr>
              <w:t>taxa</w:t>
            </w:r>
            <w:proofErr w:type="spellEnd"/>
          </w:p>
        </w:tc>
        <w:tc>
          <w:tcPr>
            <w:tcW w:w="1458" w:type="dxa"/>
            <w:tcMar>
              <w:top w:w="100" w:type="dxa"/>
              <w:left w:w="100" w:type="dxa"/>
              <w:bottom w:w="100" w:type="dxa"/>
              <w:right w:w="100" w:type="dxa"/>
            </w:tcMar>
          </w:tcPr>
          <w:p w14:paraId="73400823"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7A8520EB"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604CE176" w14:textId="77777777" w:rsidR="00AB4F40" w:rsidRDefault="00000000" w:rsidP="00254D85">
            <w:pPr>
              <w:widowControl w:val="0"/>
              <w:spacing w:line="240" w:lineRule="auto"/>
              <w:rPr>
                <w:sz w:val="14"/>
                <w:szCs w:val="14"/>
              </w:rPr>
            </w:pPr>
            <w:r>
              <w:rPr>
                <w:sz w:val="14"/>
                <w:szCs w:val="14"/>
              </w:rPr>
              <w:t>1</w:t>
            </w:r>
          </w:p>
        </w:tc>
        <w:tc>
          <w:tcPr>
            <w:tcW w:w="0" w:type="auto"/>
            <w:tcMar>
              <w:top w:w="100" w:type="dxa"/>
              <w:left w:w="100" w:type="dxa"/>
              <w:bottom w:w="100" w:type="dxa"/>
              <w:right w:w="100" w:type="dxa"/>
            </w:tcMar>
          </w:tcPr>
          <w:p w14:paraId="00726315"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3F4FCFBB" w14:textId="77777777" w:rsidR="00AB4F40" w:rsidRDefault="00000000" w:rsidP="00254D85">
            <w:pPr>
              <w:widowControl w:val="0"/>
              <w:spacing w:line="240" w:lineRule="auto"/>
              <w:rPr>
                <w:sz w:val="14"/>
                <w:szCs w:val="14"/>
              </w:rPr>
            </w:pPr>
            <w:r>
              <w:rPr>
                <w:sz w:val="14"/>
                <w:szCs w:val="14"/>
              </w:rPr>
              <w:t>170.05</w:t>
            </w:r>
          </w:p>
        </w:tc>
        <w:tc>
          <w:tcPr>
            <w:tcW w:w="0" w:type="auto"/>
            <w:tcMar>
              <w:top w:w="100" w:type="dxa"/>
              <w:left w:w="100" w:type="dxa"/>
              <w:bottom w:w="100" w:type="dxa"/>
              <w:right w:w="100" w:type="dxa"/>
            </w:tcMar>
          </w:tcPr>
          <w:p w14:paraId="73E10E20" w14:textId="77777777" w:rsidR="00AB4F40" w:rsidRDefault="00000000" w:rsidP="00254D85">
            <w:pPr>
              <w:widowControl w:val="0"/>
              <w:spacing w:line="240" w:lineRule="auto"/>
              <w:rPr>
                <w:sz w:val="14"/>
                <w:szCs w:val="14"/>
              </w:rPr>
            </w:pPr>
            <w:r>
              <w:rPr>
                <w:sz w:val="14"/>
                <w:szCs w:val="14"/>
              </w:rPr>
              <w:t>19.03</w:t>
            </w:r>
          </w:p>
        </w:tc>
        <w:tc>
          <w:tcPr>
            <w:tcW w:w="0" w:type="auto"/>
            <w:tcMar>
              <w:top w:w="100" w:type="dxa"/>
              <w:left w:w="100" w:type="dxa"/>
              <w:bottom w:w="100" w:type="dxa"/>
              <w:right w:w="100" w:type="dxa"/>
            </w:tcMar>
          </w:tcPr>
          <w:p w14:paraId="1BE7DB16"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28CC9F67" w14:textId="77777777" w:rsidR="00AB4F40" w:rsidRDefault="00000000" w:rsidP="00254D85">
            <w:pPr>
              <w:widowControl w:val="0"/>
              <w:spacing w:line="240" w:lineRule="auto"/>
              <w:rPr>
                <w:sz w:val="14"/>
                <w:szCs w:val="14"/>
              </w:rPr>
            </w:pPr>
            <w:r>
              <w:rPr>
                <w:sz w:val="14"/>
                <w:szCs w:val="14"/>
              </w:rPr>
              <w:t>-</w:t>
            </w:r>
          </w:p>
        </w:tc>
      </w:tr>
      <w:tr w:rsidR="00AB4F40" w14:paraId="25C11C66" w14:textId="77777777" w:rsidTr="00254D85">
        <w:trPr>
          <w:trHeight w:hRule="exact" w:val="284"/>
        </w:trPr>
        <w:tc>
          <w:tcPr>
            <w:tcW w:w="0" w:type="auto"/>
            <w:tcMar>
              <w:top w:w="100" w:type="dxa"/>
              <w:left w:w="100" w:type="dxa"/>
              <w:bottom w:w="100" w:type="dxa"/>
              <w:right w:w="100" w:type="dxa"/>
            </w:tcMar>
          </w:tcPr>
          <w:p w14:paraId="61507C61" w14:textId="77777777" w:rsidR="00AB4F40" w:rsidRDefault="00000000" w:rsidP="00254D85">
            <w:pPr>
              <w:widowControl w:val="0"/>
              <w:spacing w:line="240" w:lineRule="auto"/>
              <w:rPr>
                <w:b/>
                <w:bCs/>
                <w:sz w:val="14"/>
                <w:szCs w:val="14"/>
              </w:rPr>
            </w:pPr>
            <w:proofErr w:type="spellStart"/>
            <w:r>
              <w:rPr>
                <w:b/>
                <w:bCs/>
                <w:sz w:val="14"/>
                <w:szCs w:val="14"/>
              </w:rPr>
              <w:t>paleodemes</w:t>
            </w:r>
            <w:proofErr w:type="spellEnd"/>
          </w:p>
        </w:tc>
        <w:tc>
          <w:tcPr>
            <w:tcW w:w="1458" w:type="dxa"/>
            <w:tcMar>
              <w:top w:w="100" w:type="dxa"/>
              <w:left w:w="100" w:type="dxa"/>
              <w:bottom w:w="100" w:type="dxa"/>
              <w:right w:w="100" w:type="dxa"/>
            </w:tcMar>
          </w:tcPr>
          <w:p w14:paraId="67C091C4" w14:textId="77777777" w:rsidR="00AB4F40" w:rsidRDefault="00000000" w:rsidP="00254D85">
            <w:pPr>
              <w:widowControl w:val="0"/>
              <w:spacing w:line="240" w:lineRule="auto"/>
              <w:rPr>
                <w:b/>
                <w:bCs/>
                <w:sz w:val="14"/>
                <w:szCs w:val="14"/>
              </w:rPr>
            </w:pPr>
            <w:proofErr w:type="spellStart"/>
            <w:r>
              <w:rPr>
                <w:b/>
                <w:bCs/>
                <w:sz w:val="14"/>
                <w:szCs w:val="14"/>
              </w:rPr>
              <w:t>without</w:t>
            </w:r>
            <w:proofErr w:type="spellEnd"/>
          </w:p>
        </w:tc>
        <w:tc>
          <w:tcPr>
            <w:tcW w:w="0" w:type="auto"/>
            <w:tcMar>
              <w:top w:w="100" w:type="dxa"/>
              <w:left w:w="100" w:type="dxa"/>
              <w:bottom w:w="100" w:type="dxa"/>
              <w:right w:w="100" w:type="dxa"/>
            </w:tcMar>
          </w:tcPr>
          <w:p w14:paraId="61A5080F" w14:textId="77777777" w:rsidR="00AB4F40" w:rsidRDefault="00000000" w:rsidP="00254D85">
            <w:pPr>
              <w:widowControl w:val="0"/>
              <w:spacing w:line="240" w:lineRule="auto"/>
              <w:rPr>
                <w:b/>
                <w:bCs/>
                <w:sz w:val="14"/>
                <w:szCs w:val="14"/>
              </w:rPr>
            </w:pPr>
            <w:proofErr w:type="spellStart"/>
            <w:r>
              <w:rPr>
                <w:b/>
                <w:bCs/>
                <w:sz w:val="14"/>
                <w:szCs w:val="14"/>
              </w:rPr>
              <w:t>brain</w:t>
            </w:r>
            <w:proofErr w:type="spellEnd"/>
            <w:r>
              <w:rPr>
                <w:b/>
                <w:bCs/>
                <w:sz w:val="14"/>
                <w:szCs w:val="14"/>
              </w:rPr>
              <w:t xml:space="preserve"> </w:t>
            </w:r>
            <w:proofErr w:type="spellStart"/>
            <w:r>
              <w:rPr>
                <w:b/>
                <w:bCs/>
                <w:sz w:val="14"/>
                <w:szCs w:val="14"/>
              </w:rPr>
              <w:t>size</w:t>
            </w:r>
            <w:proofErr w:type="spellEnd"/>
          </w:p>
        </w:tc>
        <w:tc>
          <w:tcPr>
            <w:tcW w:w="0" w:type="auto"/>
            <w:tcMar>
              <w:top w:w="100" w:type="dxa"/>
              <w:left w:w="100" w:type="dxa"/>
              <w:bottom w:w="100" w:type="dxa"/>
              <w:right w:w="100" w:type="dxa"/>
            </w:tcMar>
          </w:tcPr>
          <w:p w14:paraId="13330AF5" w14:textId="77777777" w:rsidR="00AB4F40" w:rsidRDefault="00000000" w:rsidP="00254D85">
            <w:pPr>
              <w:widowControl w:val="0"/>
              <w:spacing w:line="240" w:lineRule="auto"/>
              <w:rPr>
                <w:b/>
                <w:bCs/>
                <w:sz w:val="14"/>
                <w:szCs w:val="14"/>
              </w:rPr>
            </w:pPr>
            <w:r>
              <w:rPr>
                <w:b/>
                <w:bCs/>
                <w:sz w:val="14"/>
                <w:szCs w:val="14"/>
              </w:rPr>
              <w:t>2</w:t>
            </w:r>
          </w:p>
        </w:tc>
        <w:tc>
          <w:tcPr>
            <w:tcW w:w="0" w:type="auto"/>
            <w:tcMar>
              <w:top w:w="100" w:type="dxa"/>
              <w:left w:w="100" w:type="dxa"/>
              <w:bottom w:w="100" w:type="dxa"/>
              <w:right w:w="100" w:type="dxa"/>
            </w:tcMar>
          </w:tcPr>
          <w:p w14:paraId="283814E0" w14:textId="77777777" w:rsidR="00AB4F40" w:rsidRDefault="00000000" w:rsidP="00254D85">
            <w:pPr>
              <w:widowControl w:val="0"/>
              <w:spacing w:line="240" w:lineRule="auto"/>
              <w:rPr>
                <w:b/>
                <w:bCs/>
                <w:sz w:val="14"/>
                <w:szCs w:val="14"/>
              </w:rPr>
            </w:pPr>
            <w:proofErr w:type="spellStart"/>
            <w:r>
              <w:rPr>
                <w:b/>
                <w:bCs/>
                <w:sz w:val="14"/>
                <w:szCs w:val="14"/>
              </w:rPr>
              <w:t>inv</w:t>
            </w:r>
            <w:proofErr w:type="spellEnd"/>
            <w:r>
              <w:rPr>
                <w:b/>
                <w:bCs/>
                <w:sz w:val="14"/>
                <w:szCs w:val="14"/>
              </w:rPr>
              <w:t xml:space="preserve">. </w:t>
            </w:r>
            <w:proofErr w:type="spellStart"/>
            <w:r>
              <w:rPr>
                <w:b/>
                <w:bCs/>
                <w:sz w:val="14"/>
                <w:szCs w:val="14"/>
              </w:rPr>
              <w:t>logit</w:t>
            </w:r>
            <w:proofErr w:type="spellEnd"/>
          </w:p>
        </w:tc>
        <w:tc>
          <w:tcPr>
            <w:tcW w:w="0" w:type="auto"/>
            <w:tcMar>
              <w:top w:w="100" w:type="dxa"/>
              <w:left w:w="100" w:type="dxa"/>
              <w:bottom w:w="100" w:type="dxa"/>
              <w:right w:w="100" w:type="dxa"/>
            </w:tcMar>
          </w:tcPr>
          <w:p w14:paraId="0A858DE0" w14:textId="77777777" w:rsidR="00AB4F40" w:rsidRDefault="00000000" w:rsidP="00254D85">
            <w:pPr>
              <w:widowControl w:val="0"/>
              <w:spacing w:line="240" w:lineRule="auto"/>
              <w:rPr>
                <w:b/>
                <w:bCs/>
                <w:sz w:val="14"/>
                <w:szCs w:val="14"/>
              </w:rPr>
            </w:pPr>
            <w:r>
              <w:rPr>
                <w:b/>
                <w:bCs/>
                <w:sz w:val="14"/>
                <w:szCs w:val="14"/>
              </w:rPr>
              <w:t>878.74</w:t>
            </w:r>
          </w:p>
        </w:tc>
        <w:tc>
          <w:tcPr>
            <w:tcW w:w="0" w:type="auto"/>
            <w:tcMar>
              <w:top w:w="100" w:type="dxa"/>
              <w:left w:w="100" w:type="dxa"/>
              <w:bottom w:w="100" w:type="dxa"/>
              <w:right w:w="100" w:type="dxa"/>
            </w:tcMar>
          </w:tcPr>
          <w:p w14:paraId="40A07C34"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67C9A8B6" w14:textId="77777777" w:rsidR="00AB4F40" w:rsidRDefault="00000000" w:rsidP="00254D85">
            <w:pPr>
              <w:widowControl w:val="0"/>
              <w:spacing w:line="240" w:lineRule="auto"/>
              <w:rPr>
                <w:b/>
                <w:bCs/>
                <w:sz w:val="14"/>
                <w:szCs w:val="14"/>
              </w:rPr>
            </w:pPr>
            <w:r>
              <w:rPr>
                <w:b/>
                <w:bCs/>
                <w:sz w:val="14"/>
                <w:szCs w:val="14"/>
              </w:rPr>
              <w:t>2.68</w:t>
            </w:r>
          </w:p>
        </w:tc>
        <w:tc>
          <w:tcPr>
            <w:tcW w:w="0" w:type="auto"/>
            <w:tcMar>
              <w:top w:w="100" w:type="dxa"/>
              <w:left w:w="100" w:type="dxa"/>
              <w:bottom w:w="100" w:type="dxa"/>
              <w:right w:w="100" w:type="dxa"/>
            </w:tcMar>
          </w:tcPr>
          <w:p w14:paraId="3E5A3572" w14:textId="77777777" w:rsidR="00AB4F40" w:rsidRDefault="00000000" w:rsidP="00254D85">
            <w:pPr>
              <w:widowControl w:val="0"/>
              <w:spacing w:line="240" w:lineRule="auto"/>
              <w:rPr>
                <w:b/>
                <w:bCs/>
                <w:sz w:val="14"/>
                <w:szCs w:val="14"/>
              </w:rPr>
            </w:pPr>
            <w:r>
              <w:rPr>
                <w:b/>
                <w:bCs/>
                <w:sz w:val="14"/>
                <w:szCs w:val="14"/>
              </w:rPr>
              <w:t>0.02 - 4.39</w:t>
            </w:r>
          </w:p>
        </w:tc>
      </w:tr>
      <w:tr w:rsidR="00AB4F40" w14:paraId="431EA5DF" w14:textId="77777777" w:rsidTr="00254D85">
        <w:trPr>
          <w:trHeight w:hRule="exact" w:val="284"/>
        </w:trPr>
        <w:tc>
          <w:tcPr>
            <w:tcW w:w="0" w:type="auto"/>
            <w:tcMar>
              <w:top w:w="100" w:type="dxa"/>
              <w:left w:w="100" w:type="dxa"/>
              <w:bottom w:w="100" w:type="dxa"/>
              <w:right w:w="100" w:type="dxa"/>
            </w:tcMar>
          </w:tcPr>
          <w:p w14:paraId="7C6B418E" w14:textId="77777777" w:rsidR="00AB4F40" w:rsidRDefault="00000000" w:rsidP="00254D85">
            <w:pPr>
              <w:widowControl w:val="0"/>
              <w:spacing w:line="240" w:lineRule="auto"/>
              <w:rPr>
                <w:sz w:val="14"/>
                <w:szCs w:val="14"/>
              </w:rPr>
            </w:pPr>
            <w:proofErr w:type="spellStart"/>
            <w:r>
              <w:rPr>
                <w:sz w:val="14"/>
                <w:szCs w:val="14"/>
              </w:rPr>
              <w:t>paleodemes</w:t>
            </w:r>
            <w:proofErr w:type="spellEnd"/>
          </w:p>
        </w:tc>
        <w:tc>
          <w:tcPr>
            <w:tcW w:w="1458" w:type="dxa"/>
            <w:tcMar>
              <w:top w:w="100" w:type="dxa"/>
              <w:left w:w="100" w:type="dxa"/>
              <w:bottom w:w="100" w:type="dxa"/>
              <w:right w:w="100" w:type="dxa"/>
            </w:tcMar>
          </w:tcPr>
          <w:p w14:paraId="39BECFE2"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6839EF22"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1197E9FC" w14:textId="77777777" w:rsidR="00AB4F40" w:rsidRDefault="00000000" w:rsidP="00254D85">
            <w:pPr>
              <w:widowControl w:val="0"/>
              <w:spacing w:line="240" w:lineRule="auto"/>
              <w:rPr>
                <w:sz w:val="14"/>
                <w:szCs w:val="14"/>
              </w:rPr>
            </w:pPr>
            <w:r>
              <w:rPr>
                <w:sz w:val="14"/>
                <w:szCs w:val="14"/>
              </w:rPr>
              <w:t>1</w:t>
            </w:r>
          </w:p>
        </w:tc>
        <w:tc>
          <w:tcPr>
            <w:tcW w:w="0" w:type="auto"/>
            <w:tcMar>
              <w:top w:w="100" w:type="dxa"/>
              <w:left w:w="100" w:type="dxa"/>
              <w:bottom w:w="100" w:type="dxa"/>
              <w:right w:w="100" w:type="dxa"/>
            </w:tcMar>
          </w:tcPr>
          <w:p w14:paraId="0BF81AFA"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482FA5A9" w14:textId="77777777" w:rsidR="00AB4F40" w:rsidRDefault="00000000" w:rsidP="00254D85">
            <w:pPr>
              <w:widowControl w:val="0"/>
              <w:spacing w:line="240" w:lineRule="auto"/>
              <w:rPr>
                <w:sz w:val="14"/>
                <w:szCs w:val="14"/>
              </w:rPr>
            </w:pPr>
            <w:r>
              <w:rPr>
                <w:sz w:val="14"/>
                <w:szCs w:val="14"/>
              </w:rPr>
              <w:t>879.78</w:t>
            </w:r>
          </w:p>
        </w:tc>
        <w:tc>
          <w:tcPr>
            <w:tcW w:w="0" w:type="auto"/>
            <w:tcMar>
              <w:top w:w="100" w:type="dxa"/>
              <w:left w:w="100" w:type="dxa"/>
              <w:bottom w:w="100" w:type="dxa"/>
              <w:right w:w="100" w:type="dxa"/>
            </w:tcMar>
          </w:tcPr>
          <w:p w14:paraId="66F3311D" w14:textId="77777777" w:rsidR="00AB4F40" w:rsidRDefault="00000000" w:rsidP="00254D85">
            <w:pPr>
              <w:widowControl w:val="0"/>
              <w:spacing w:line="240" w:lineRule="auto"/>
              <w:rPr>
                <w:sz w:val="14"/>
                <w:szCs w:val="14"/>
              </w:rPr>
            </w:pPr>
            <w:r>
              <w:rPr>
                <w:sz w:val="14"/>
                <w:szCs w:val="14"/>
              </w:rPr>
              <w:t>1.04</w:t>
            </w:r>
          </w:p>
        </w:tc>
        <w:tc>
          <w:tcPr>
            <w:tcW w:w="0" w:type="auto"/>
            <w:tcMar>
              <w:top w:w="100" w:type="dxa"/>
              <w:left w:w="100" w:type="dxa"/>
              <w:bottom w:w="100" w:type="dxa"/>
              <w:right w:w="100" w:type="dxa"/>
            </w:tcMar>
          </w:tcPr>
          <w:p w14:paraId="1AB014E2"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701DD26D" w14:textId="77777777" w:rsidR="00AB4F40" w:rsidRDefault="00000000" w:rsidP="00254D85">
            <w:pPr>
              <w:widowControl w:val="0"/>
              <w:spacing w:line="240" w:lineRule="auto"/>
              <w:rPr>
                <w:sz w:val="14"/>
                <w:szCs w:val="14"/>
              </w:rPr>
            </w:pPr>
            <w:r>
              <w:rPr>
                <w:sz w:val="14"/>
                <w:szCs w:val="14"/>
              </w:rPr>
              <w:t>-</w:t>
            </w:r>
          </w:p>
        </w:tc>
      </w:tr>
      <w:tr w:rsidR="00AB4F40" w14:paraId="2D074192" w14:textId="77777777" w:rsidTr="00254D85">
        <w:trPr>
          <w:trHeight w:hRule="exact" w:val="284"/>
        </w:trPr>
        <w:tc>
          <w:tcPr>
            <w:tcW w:w="0" w:type="auto"/>
            <w:tcMar>
              <w:top w:w="100" w:type="dxa"/>
              <w:left w:w="100" w:type="dxa"/>
              <w:bottom w:w="100" w:type="dxa"/>
              <w:right w:w="100" w:type="dxa"/>
            </w:tcMar>
          </w:tcPr>
          <w:p w14:paraId="09CE22AC" w14:textId="77777777" w:rsidR="00AB4F40" w:rsidRDefault="00000000" w:rsidP="00254D85">
            <w:pPr>
              <w:widowControl w:val="0"/>
              <w:spacing w:line="240" w:lineRule="auto"/>
              <w:rPr>
                <w:sz w:val="14"/>
                <w:szCs w:val="14"/>
              </w:rPr>
            </w:pPr>
            <w:proofErr w:type="spellStart"/>
            <w:r>
              <w:rPr>
                <w:sz w:val="14"/>
                <w:szCs w:val="14"/>
              </w:rPr>
              <w:t>paleodemes</w:t>
            </w:r>
            <w:proofErr w:type="spellEnd"/>
          </w:p>
        </w:tc>
        <w:tc>
          <w:tcPr>
            <w:tcW w:w="1458" w:type="dxa"/>
            <w:tcMar>
              <w:top w:w="100" w:type="dxa"/>
              <w:left w:w="100" w:type="dxa"/>
              <w:bottom w:w="100" w:type="dxa"/>
              <w:right w:w="100" w:type="dxa"/>
            </w:tcMar>
          </w:tcPr>
          <w:p w14:paraId="4414DEFA"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6FBAE307"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6FA464F2"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10C19D37" w14:textId="77777777" w:rsidR="00AB4F40" w:rsidRDefault="00000000" w:rsidP="00254D85">
            <w:pPr>
              <w:widowControl w:val="0"/>
              <w:spacing w:line="240" w:lineRule="auto"/>
              <w:rPr>
                <w:sz w:val="14"/>
                <w:szCs w:val="14"/>
              </w:rPr>
            </w:pPr>
            <w:r>
              <w:rPr>
                <w:sz w:val="14"/>
                <w:szCs w:val="14"/>
              </w:rPr>
              <w:t>uniform</w:t>
            </w:r>
          </w:p>
        </w:tc>
        <w:tc>
          <w:tcPr>
            <w:tcW w:w="0" w:type="auto"/>
            <w:tcMar>
              <w:top w:w="100" w:type="dxa"/>
              <w:left w:w="100" w:type="dxa"/>
              <w:bottom w:w="100" w:type="dxa"/>
              <w:right w:w="100" w:type="dxa"/>
            </w:tcMar>
          </w:tcPr>
          <w:p w14:paraId="6EB8FFD9" w14:textId="77777777" w:rsidR="00AB4F40" w:rsidRDefault="00000000" w:rsidP="00254D85">
            <w:pPr>
              <w:widowControl w:val="0"/>
              <w:spacing w:line="240" w:lineRule="auto"/>
              <w:rPr>
                <w:sz w:val="14"/>
                <w:szCs w:val="14"/>
              </w:rPr>
            </w:pPr>
            <w:r>
              <w:rPr>
                <w:sz w:val="14"/>
                <w:szCs w:val="14"/>
              </w:rPr>
              <w:t>880.78</w:t>
            </w:r>
          </w:p>
        </w:tc>
        <w:tc>
          <w:tcPr>
            <w:tcW w:w="0" w:type="auto"/>
            <w:tcMar>
              <w:top w:w="100" w:type="dxa"/>
              <w:left w:w="100" w:type="dxa"/>
              <w:bottom w:w="100" w:type="dxa"/>
              <w:right w:w="100" w:type="dxa"/>
            </w:tcMar>
          </w:tcPr>
          <w:p w14:paraId="4A3C22DD" w14:textId="77777777" w:rsidR="00AB4F40" w:rsidRDefault="00000000" w:rsidP="00254D85">
            <w:pPr>
              <w:widowControl w:val="0"/>
              <w:spacing w:line="240" w:lineRule="auto"/>
              <w:rPr>
                <w:sz w:val="14"/>
                <w:szCs w:val="14"/>
              </w:rPr>
            </w:pPr>
            <w:r>
              <w:rPr>
                <w:sz w:val="14"/>
                <w:szCs w:val="14"/>
              </w:rPr>
              <w:t>2.05</w:t>
            </w:r>
          </w:p>
        </w:tc>
        <w:tc>
          <w:tcPr>
            <w:tcW w:w="0" w:type="auto"/>
            <w:tcMar>
              <w:top w:w="100" w:type="dxa"/>
              <w:left w:w="100" w:type="dxa"/>
              <w:bottom w:w="100" w:type="dxa"/>
              <w:right w:w="100" w:type="dxa"/>
            </w:tcMar>
          </w:tcPr>
          <w:p w14:paraId="00125C05" w14:textId="77777777" w:rsidR="00AB4F40" w:rsidRDefault="00000000" w:rsidP="00254D85">
            <w:pPr>
              <w:widowControl w:val="0"/>
              <w:spacing w:line="240" w:lineRule="auto"/>
              <w:rPr>
                <w:sz w:val="14"/>
                <w:szCs w:val="14"/>
              </w:rPr>
            </w:pPr>
            <w:r>
              <w:rPr>
                <w:sz w:val="14"/>
                <w:szCs w:val="14"/>
              </w:rPr>
              <w:t>2.54</w:t>
            </w:r>
          </w:p>
        </w:tc>
        <w:tc>
          <w:tcPr>
            <w:tcW w:w="0" w:type="auto"/>
            <w:tcMar>
              <w:top w:w="100" w:type="dxa"/>
              <w:left w:w="100" w:type="dxa"/>
              <w:bottom w:w="100" w:type="dxa"/>
              <w:right w:w="100" w:type="dxa"/>
            </w:tcMar>
          </w:tcPr>
          <w:p w14:paraId="5B60D639" w14:textId="77777777" w:rsidR="00AB4F40" w:rsidRDefault="00000000" w:rsidP="00254D85">
            <w:pPr>
              <w:widowControl w:val="0"/>
              <w:spacing w:line="240" w:lineRule="auto"/>
              <w:rPr>
                <w:sz w:val="14"/>
                <w:szCs w:val="14"/>
              </w:rPr>
            </w:pPr>
            <w:r>
              <w:rPr>
                <w:sz w:val="14"/>
                <w:szCs w:val="14"/>
              </w:rPr>
              <w:t>0.05 - 4.37</w:t>
            </w:r>
          </w:p>
        </w:tc>
      </w:tr>
      <w:tr w:rsidR="00AB4F40" w14:paraId="14C8A97B" w14:textId="77777777" w:rsidTr="00254D85">
        <w:trPr>
          <w:trHeight w:hRule="exact" w:val="284"/>
        </w:trPr>
        <w:tc>
          <w:tcPr>
            <w:tcW w:w="0" w:type="auto"/>
            <w:tcMar>
              <w:top w:w="100" w:type="dxa"/>
              <w:left w:w="100" w:type="dxa"/>
              <w:bottom w:w="100" w:type="dxa"/>
              <w:right w:w="100" w:type="dxa"/>
            </w:tcMar>
          </w:tcPr>
          <w:p w14:paraId="0A6B3EA1" w14:textId="77777777" w:rsidR="00AB4F40" w:rsidRDefault="00000000" w:rsidP="00254D85">
            <w:pPr>
              <w:widowControl w:val="0"/>
              <w:spacing w:line="240" w:lineRule="auto"/>
              <w:rPr>
                <w:b/>
                <w:bCs/>
                <w:sz w:val="14"/>
                <w:szCs w:val="14"/>
              </w:rPr>
            </w:pPr>
            <w:proofErr w:type="spellStart"/>
            <w:r>
              <w:rPr>
                <w:b/>
                <w:bCs/>
                <w:sz w:val="14"/>
                <w:szCs w:val="14"/>
              </w:rPr>
              <w:t>specimens</w:t>
            </w:r>
            <w:proofErr w:type="spellEnd"/>
          </w:p>
        </w:tc>
        <w:tc>
          <w:tcPr>
            <w:tcW w:w="1458" w:type="dxa"/>
            <w:tcMar>
              <w:top w:w="100" w:type="dxa"/>
              <w:left w:w="100" w:type="dxa"/>
              <w:bottom w:w="100" w:type="dxa"/>
              <w:right w:w="100" w:type="dxa"/>
            </w:tcMar>
          </w:tcPr>
          <w:p w14:paraId="4F4E6FFE" w14:textId="77777777" w:rsidR="00AB4F40" w:rsidRDefault="00000000" w:rsidP="00254D85">
            <w:pPr>
              <w:widowControl w:val="0"/>
              <w:spacing w:line="240" w:lineRule="auto"/>
              <w:rPr>
                <w:b/>
                <w:bCs/>
                <w:sz w:val="14"/>
                <w:szCs w:val="14"/>
              </w:rPr>
            </w:pPr>
            <w:proofErr w:type="spellStart"/>
            <w:r>
              <w:rPr>
                <w:b/>
                <w:bCs/>
                <w:sz w:val="14"/>
                <w:szCs w:val="14"/>
              </w:rPr>
              <w:t>without</w:t>
            </w:r>
            <w:proofErr w:type="spellEnd"/>
          </w:p>
        </w:tc>
        <w:tc>
          <w:tcPr>
            <w:tcW w:w="0" w:type="auto"/>
            <w:tcMar>
              <w:top w:w="100" w:type="dxa"/>
              <w:left w:w="100" w:type="dxa"/>
              <w:bottom w:w="100" w:type="dxa"/>
              <w:right w:w="100" w:type="dxa"/>
            </w:tcMar>
          </w:tcPr>
          <w:p w14:paraId="0F2B4462" w14:textId="77777777" w:rsidR="00AB4F40" w:rsidRDefault="00000000" w:rsidP="00254D85">
            <w:pPr>
              <w:widowControl w:val="0"/>
              <w:spacing w:line="240" w:lineRule="auto"/>
              <w:rPr>
                <w:b/>
                <w:bCs/>
                <w:sz w:val="14"/>
                <w:szCs w:val="14"/>
              </w:rPr>
            </w:pPr>
            <w:proofErr w:type="spellStart"/>
            <w:r>
              <w:rPr>
                <w:b/>
                <w:bCs/>
                <w:sz w:val="14"/>
                <w:szCs w:val="14"/>
              </w:rPr>
              <w:t>brain</w:t>
            </w:r>
            <w:proofErr w:type="spellEnd"/>
            <w:r>
              <w:rPr>
                <w:b/>
                <w:bCs/>
                <w:sz w:val="14"/>
                <w:szCs w:val="14"/>
              </w:rPr>
              <w:t xml:space="preserve"> </w:t>
            </w:r>
            <w:proofErr w:type="spellStart"/>
            <w:r>
              <w:rPr>
                <w:b/>
                <w:bCs/>
                <w:sz w:val="14"/>
                <w:szCs w:val="14"/>
              </w:rPr>
              <w:t>size</w:t>
            </w:r>
            <w:proofErr w:type="spellEnd"/>
          </w:p>
        </w:tc>
        <w:tc>
          <w:tcPr>
            <w:tcW w:w="0" w:type="auto"/>
            <w:tcMar>
              <w:top w:w="100" w:type="dxa"/>
              <w:left w:w="100" w:type="dxa"/>
              <w:bottom w:w="100" w:type="dxa"/>
              <w:right w:w="100" w:type="dxa"/>
            </w:tcMar>
          </w:tcPr>
          <w:p w14:paraId="09EB26AA" w14:textId="77777777" w:rsidR="00AB4F40" w:rsidRDefault="00000000" w:rsidP="00254D85">
            <w:pPr>
              <w:widowControl w:val="0"/>
              <w:spacing w:line="240" w:lineRule="auto"/>
              <w:rPr>
                <w:b/>
                <w:bCs/>
                <w:sz w:val="14"/>
                <w:szCs w:val="14"/>
              </w:rPr>
            </w:pPr>
            <w:r>
              <w:rPr>
                <w:b/>
                <w:bCs/>
                <w:sz w:val="14"/>
                <w:szCs w:val="14"/>
              </w:rPr>
              <w:t>2</w:t>
            </w:r>
          </w:p>
        </w:tc>
        <w:tc>
          <w:tcPr>
            <w:tcW w:w="0" w:type="auto"/>
            <w:tcMar>
              <w:top w:w="100" w:type="dxa"/>
              <w:left w:w="100" w:type="dxa"/>
              <w:bottom w:w="100" w:type="dxa"/>
              <w:right w:w="100" w:type="dxa"/>
            </w:tcMar>
          </w:tcPr>
          <w:p w14:paraId="1D37110A" w14:textId="77777777" w:rsidR="00AB4F40" w:rsidRDefault="00000000" w:rsidP="00254D85">
            <w:pPr>
              <w:widowControl w:val="0"/>
              <w:spacing w:line="240" w:lineRule="auto"/>
              <w:rPr>
                <w:b/>
                <w:bCs/>
                <w:sz w:val="14"/>
                <w:szCs w:val="14"/>
              </w:rPr>
            </w:pPr>
            <w:r>
              <w:rPr>
                <w:b/>
                <w:bCs/>
                <w:sz w:val="14"/>
                <w:szCs w:val="14"/>
              </w:rPr>
              <w:t>uniform</w:t>
            </w:r>
          </w:p>
        </w:tc>
        <w:tc>
          <w:tcPr>
            <w:tcW w:w="0" w:type="auto"/>
            <w:tcMar>
              <w:top w:w="100" w:type="dxa"/>
              <w:left w:w="100" w:type="dxa"/>
              <w:bottom w:w="100" w:type="dxa"/>
              <w:right w:w="100" w:type="dxa"/>
            </w:tcMar>
          </w:tcPr>
          <w:p w14:paraId="649578D5" w14:textId="77777777" w:rsidR="00AB4F40" w:rsidRDefault="00000000" w:rsidP="00254D85">
            <w:pPr>
              <w:widowControl w:val="0"/>
              <w:spacing w:line="240" w:lineRule="auto"/>
              <w:rPr>
                <w:b/>
                <w:bCs/>
                <w:sz w:val="14"/>
                <w:szCs w:val="14"/>
              </w:rPr>
            </w:pPr>
            <w:r>
              <w:rPr>
                <w:b/>
                <w:bCs/>
                <w:sz w:val="14"/>
                <w:szCs w:val="14"/>
              </w:rPr>
              <w:t>836.54</w:t>
            </w:r>
          </w:p>
        </w:tc>
        <w:tc>
          <w:tcPr>
            <w:tcW w:w="0" w:type="auto"/>
            <w:tcMar>
              <w:top w:w="100" w:type="dxa"/>
              <w:left w:w="100" w:type="dxa"/>
              <w:bottom w:w="100" w:type="dxa"/>
              <w:right w:w="100" w:type="dxa"/>
            </w:tcMar>
          </w:tcPr>
          <w:p w14:paraId="5549792A" w14:textId="77777777" w:rsidR="00AB4F40" w:rsidRDefault="00000000" w:rsidP="00254D85">
            <w:pPr>
              <w:widowControl w:val="0"/>
              <w:spacing w:line="240" w:lineRule="auto"/>
              <w:rPr>
                <w:b/>
                <w:bCs/>
                <w:sz w:val="14"/>
                <w:szCs w:val="14"/>
              </w:rPr>
            </w:pPr>
            <w:r>
              <w:rPr>
                <w:b/>
                <w:bCs/>
                <w:sz w:val="14"/>
                <w:szCs w:val="14"/>
              </w:rPr>
              <w:t>0.00</w:t>
            </w:r>
          </w:p>
        </w:tc>
        <w:tc>
          <w:tcPr>
            <w:tcW w:w="0" w:type="auto"/>
            <w:tcMar>
              <w:top w:w="100" w:type="dxa"/>
              <w:left w:w="100" w:type="dxa"/>
              <w:bottom w:w="100" w:type="dxa"/>
              <w:right w:w="100" w:type="dxa"/>
            </w:tcMar>
          </w:tcPr>
          <w:p w14:paraId="7EBA2EC6" w14:textId="77777777" w:rsidR="00AB4F40" w:rsidRDefault="00000000" w:rsidP="00254D85">
            <w:pPr>
              <w:widowControl w:val="0"/>
              <w:spacing w:line="240" w:lineRule="auto"/>
              <w:rPr>
                <w:b/>
                <w:bCs/>
                <w:sz w:val="14"/>
                <w:szCs w:val="14"/>
              </w:rPr>
            </w:pPr>
            <w:r>
              <w:rPr>
                <w:b/>
                <w:bCs/>
                <w:sz w:val="14"/>
                <w:szCs w:val="14"/>
              </w:rPr>
              <w:t>2.45</w:t>
            </w:r>
          </w:p>
        </w:tc>
        <w:tc>
          <w:tcPr>
            <w:tcW w:w="0" w:type="auto"/>
            <w:tcMar>
              <w:top w:w="100" w:type="dxa"/>
              <w:left w:w="100" w:type="dxa"/>
              <w:bottom w:w="100" w:type="dxa"/>
              <w:right w:w="100" w:type="dxa"/>
            </w:tcMar>
          </w:tcPr>
          <w:p w14:paraId="47A15F0F" w14:textId="77777777" w:rsidR="00AB4F40" w:rsidRDefault="00000000" w:rsidP="00254D85">
            <w:pPr>
              <w:widowControl w:val="0"/>
              <w:spacing w:line="240" w:lineRule="auto"/>
              <w:rPr>
                <w:b/>
                <w:bCs/>
                <w:sz w:val="14"/>
                <w:szCs w:val="14"/>
              </w:rPr>
            </w:pPr>
            <w:r>
              <w:rPr>
                <w:b/>
                <w:bCs/>
                <w:sz w:val="14"/>
                <w:szCs w:val="14"/>
              </w:rPr>
              <w:t>0.12 - 4.31</w:t>
            </w:r>
          </w:p>
        </w:tc>
      </w:tr>
      <w:tr w:rsidR="00AB4F40" w14:paraId="22C02C58" w14:textId="77777777" w:rsidTr="00254D85">
        <w:trPr>
          <w:trHeight w:hRule="exact" w:val="284"/>
        </w:trPr>
        <w:tc>
          <w:tcPr>
            <w:tcW w:w="0" w:type="auto"/>
            <w:tcMar>
              <w:top w:w="100" w:type="dxa"/>
              <w:left w:w="100" w:type="dxa"/>
              <w:bottom w:w="100" w:type="dxa"/>
              <w:right w:w="100" w:type="dxa"/>
            </w:tcMar>
          </w:tcPr>
          <w:p w14:paraId="711A7DCA" w14:textId="77777777" w:rsidR="00AB4F40" w:rsidRDefault="00000000" w:rsidP="00254D85">
            <w:pPr>
              <w:widowControl w:val="0"/>
              <w:spacing w:line="240" w:lineRule="auto"/>
              <w:rPr>
                <w:sz w:val="14"/>
                <w:szCs w:val="14"/>
              </w:rPr>
            </w:pPr>
            <w:proofErr w:type="spellStart"/>
            <w:r>
              <w:rPr>
                <w:sz w:val="14"/>
                <w:szCs w:val="14"/>
              </w:rPr>
              <w:lastRenderedPageBreak/>
              <w:t>specimens</w:t>
            </w:r>
            <w:proofErr w:type="spellEnd"/>
          </w:p>
        </w:tc>
        <w:tc>
          <w:tcPr>
            <w:tcW w:w="1458" w:type="dxa"/>
            <w:tcMar>
              <w:top w:w="100" w:type="dxa"/>
              <w:left w:w="100" w:type="dxa"/>
              <w:bottom w:w="100" w:type="dxa"/>
              <w:right w:w="100" w:type="dxa"/>
            </w:tcMar>
          </w:tcPr>
          <w:p w14:paraId="2058B1BC"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05A73CD0"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7BD49DEC" w14:textId="77777777" w:rsidR="00AB4F40" w:rsidRDefault="00000000" w:rsidP="00254D85">
            <w:pPr>
              <w:widowControl w:val="0"/>
              <w:spacing w:line="240" w:lineRule="auto"/>
              <w:rPr>
                <w:sz w:val="14"/>
                <w:szCs w:val="14"/>
              </w:rPr>
            </w:pPr>
            <w:r>
              <w:rPr>
                <w:sz w:val="14"/>
                <w:szCs w:val="14"/>
              </w:rPr>
              <w:t>2</w:t>
            </w:r>
          </w:p>
        </w:tc>
        <w:tc>
          <w:tcPr>
            <w:tcW w:w="0" w:type="auto"/>
            <w:tcMar>
              <w:top w:w="100" w:type="dxa"/>
              <w:left w:w="100" w:type="dxa"/>
              <w:bottom w:w="100" w:type="dxa"/>
              <w:right w:w="100" w:type="dxa"/>
            </w:tcMar>
          </w:tcPr>
          <w:p w14:paraId="26BB66F0" w14:textId="77777777" w:rsidR="00AB4F40" w:rsidRDefault="00000000" w:rsidP="00254D85">
            <w:pPr>
              <w:widowControl w:val="0"/>
              <w:spacing w:line="240" w:lineRule="auto"/>
              <w:rPr>
                <w:sz w:val="14"/>
                <w:szCs w:val="14"/>
              </w:rPr>
            </w:pPr>
            <w:proofErr w:type="spellStart"/>
            <w:r>
              <w:rPr>
                <w:sz w:val="14"/>
                <w:szCs w:val="14"/>
              </w:rPr>
              <w:t>inv</w:t>
            </w:r>
            <w:proofErr w:type="spellEnd"/>
            <w:r>
              <w:rPr>
                <w:sz w:val="14"/>
                <w:szCs w:val="14"/>
              </w:rPr>
              <w:t xml:space="preserve">. </w:t>
            </w:r>
            <w:proofErr w:type="spellStart"/>
            <w:r>
              <w:rPr>
                <w:sz w:val="14"/>
                <w:szCs w:val="14"/>
              </w:rPr>
              <w:t>logit</w:t>
            </w:r>
            <w:proofErr w:type="spellEnd"/>
          </w:p>
        </w:tc>
        <w:tc>
          <w:tcPr>
            <w:tcW w:w="0" w:type="auto"/>
            <w:tcMar>
              <w:top w:w="100" w:type="dxa"/>
              <w:left w:w="100" w:type="dxa"/>
              <w:bottom w:w="100" w:type="dxa"/>
              <w:right w:w="100" w:type="dxa"/>
            </w:tcMar>
          </w:tcPr>
          <w:p w14:paraId="7E68D6EE" w14:textId="77777777" w:rsidR="00AB4F40" w:rsidRDefault="00000000" w:rsidP="00254D85">
            <w:pPr>
              <w:widowControl w:val="0"/>
              <w:spacing w:line="240" w:lineRule="auto"/>
              <w:rPr>
                <w:sz w:val="14"/>
                <w:szCs w:val="14"/>
              </w:rPr>
            </w:pPr>
            <w:r>
              <w:rPr>
                <w:sz w:val="14"/>
                <w:szCs w:val="14"/>
              </w:rPr>
              <w:t>837.20</w:t>
            </w:r>
          </w:p>
        </w:tc>
        <w:tc>
          <w:tcPr>
            <w:tcW w:w="0" w:type="auto"/>
            <w:tcMar>
              <w:top w:w="100" w:type="dxa"/>
              <w:left w:w="100" w:type="dxa"/>
              <w:bottom w:w="100" w:type="dxa"/>
              <w:right w:w="100" w:type="dxa"/>
            </w:tcMar>
          </w:tcPr>
          <w:p w14:paraId="170A6F2F" w14:textId="77777777" w:rsidR="00AB4F40" w:rsidRDefault="00000000" w:rsidP="00254D85">
            <w:pPr>
              <w:widowControl w:val="0"/>
              <w:spacing w:line="240" w:lineRule="auto"/>
              <w:rPr>
                <w:sz w:val="14"/>
                <w:szCs w:val="14"/>
              </w:rPr>
            </w:pPr>
            <w:r>
              <w:rPr>
                <w:sz w:val="14"/>
                <w:szCs w:val="14"/>
              </w:rPr>
              <w:t>0.66</w:t>
            </w:r>
          </w:p>
        </w:tc>
        <w:tc>
          <w:tcPr>
            <w:tcW w:w="0" w:type="auto"/>
            <w:tcMar>
              <w:top w:w="100" w:type="dxa"/>
              <w:left w:w="100" w:type="dxa"/>
              <w:bottom w:w="100" w:type="dxa"/>
              <w:right w:w="100" w:type="dxa"/>
            </w:tcMar>
          </w:tcPr>
          <w:p w14:paraId="06582855" w14:textId="77777777" w:rsidR="00AB4F40" w:rsidRDefault="00000000" w:rsidP="00254D85">
            <w:pPr>
              <w:widowControl w:val="0"/>
              <w:spacing w:line="240" w:lineRule="auto"/>
              <w:rPr>
                <w:sz w:val="14"/>
                <w:szCs w:val="14"/>
              </w:rPr>
            </w:pPr>
            <w:r>
              <w:rPr>
                <w:sz w:val="14"/>
                <w:szCs w:val="14"/>
              </w:rPr>
              <w:t>2.27</w:t>
            </w:r>
          </w:p>
        </w:tc>
        <w:tc>
          <w:tcPr>
            <w:tcW w:w="0" w:type="auto"/>
            <w:tcMar>
              <w:top w:w="100" w:type="dxa"/>
              <w:left w:w="100" w:type="dxa"/>
              <w:bottom w:w="100" w:type="dxa"/>
              <w:right w:w="100" w:type="dxa"/>
            </w:tcMar>
          </w:tcPr>
          <w:p w14:paraId="7F0FF893" w14:textId="77777777" w:rsidR="00AB4F40" w:rsidRDefault="00000000" w:rsidP="00254D85">
            <w:pPr>
              <w:widowControl w:val="0"/>
              <w:spacing w:line="240" w:lineRule="auto"/>
              <w:rPr>
                <w:sz w:val="14"/>
                <w:szCs w:val="14"/>
              </w:rPr>
            </w:pPr>
            <w:r>
              <w:rPr>
                <w:sz w:val="14"/>
                <w:szCs w:val="14"/>
              </w:rPr>
              <w:t>0.01 - 4.39</w:t>
            </w:r>
          </w:p>
        </w:tc>
      </w:tr>
      <w:tr w:rsidR="00AB4F40" w14:paraId="3F11012C" w14:textId="77777777" w:rsidTr="00254D85">
        <w:trPr>
          <w:trHeight w:hRule="exact" w:val="284"/>
        </w:trPr>
        <w:tc>
          <w:tcPr>
            <w:tcW w:w="0" w:type="auto"/>
            <w:tcMar>
              <w:top w:w="100" w:type="dxa"/>
              <w:left w:w="100" w:type="dxa"/>
              <w:bottom w:w="100" w:type="dxa"/>
              <w:right w:w="100" w:type="dxa"/>
            </w:tcMar>
          </w:tcPr>
          <w:p w14:paraId="4171F912" w14:textId="77777777" w:rsidR="00AB4F40" w:rsidRDefault="00000000" w:rsidP="00254D85">
            <w:pPr>
              <w:widowControl w:val="0"/>
              <w:spacing w:line="240" w:lineRule="auto"/>
              <w:rPr>
                <w:sz w:val="14"/>
                <w:szCs w:val="14"/>
              </w:rPr>
            </w:pPr>
            <w:proofErr w:type="spellStart"/>
            <w:r>
              <w:rPr>
                <w:sz w:val="14"/>
                <w:szCs w:val="14"/>
              </w:rPr>
              <w:t>specimens</w:t>
            </w:r>
            <w:proofErr w:type="spellEnd"/>
          </w:p>
        </w:tc>
        <w:tc>
          <w:tcPr>
            <w:tcW w:w="1458" w:type="dxa"/>
            <w:tcMar>
              <w:top w:w="100" w:type="dxa"/>
              <w:left w:w="100" w:type="dxa"/>
              <w:bottom w:w="100" w:type="dxa"/>
              <w:right w:w="100" w:type="dxa"/>
            </w:tcMar>
          </w:tcPr>
          <w:p w14:paraId="4C6CFDDB" w14:textId="77777777" w:rsidR="00AB4F40" w:rsidRDefault="00000000" w:rsidP="00254D85">
            <w:pPr>
              <w:widowControl w:val="0"/>
              <w:spacing w:line="240" w:lineRule="auto"/>
              <w:rPr>
                <w:sz w:val="14"/>
                <w:szCs w:val="14"/>
              </w:rPr>
            </w:pPr>
            <w:proofErr w:type="spellStart"/>
            <w:r>
              <w:rPr>
                <w:sz w:val="14"/>
                <w:szCs w:val="14"/>
              </w:rPr>
              <w:t>without</w:t>
            </w:r>
            <w:proofErr w:type="spellEnd"/>
          </w:p>
        </w:tc>
        <w:tc>
          <w:tcPr>
            <w:tcW w:w="0" w:type="auto"/>
            <w:tcMar>
              <w:top w:w="100" w:type="dxa"/>
              <w:left w:w="100" w:type="dxa"/>
              <w:bottom w:w="100" w:type="dxa"/>
              <w:right w:w="100" w:type="dxa"/>
            </w:tcMar>
          </w:tcPr>
          <w:p w14:paraId="0C539DFE" w14:textId="77777777" w:rsidR="00AB4F40" w:rsidRDefault="00000000" w:rsidP="00254D85">
            <w:pPr>
              <w:widowControl w:val="0"/>
              <w:spacing w:line="240" w:lineRule="auto"/>
              <w:rPr>
                <w:sz w:val="14"/>
                <w:szCs w:val="14"/>
              </w:rPr>
            </w:pPr>
            <w:proofErr w:type="spellStart"/>
            <w:r>
              <w:rPr>
                <w:sz w:val="14"/>
                <w:szCs w:val="14"/>
              </w:rPr>
              <w:t>brain</w:t>
            </w:r>
            <w:proofErr w:type="spellEnd"/>
            <w:r>
              <w:rPr>
                <w:sz w:val="14"/>
                <w:szCs w:val="14"/>
              </w:rPr>
              <w:t xml:space="preserve"> </w:t>
            </w:r>
            <w:proofErr w:type="spellStart"/>
            <w:r>
              <w:rPr>
                <w:sz w:val="14"/>
                <w:szCs w:val="14"/>
              </w:rPr>
              <w:t>size</w:t>
            </w:r>
            <w:proofErr w:type="spellEnd"/>
          </w:p>
        </w:tc>
        <w:tc>
          <w:tcPr>
            <w:tcW w:w="0" w:type="auto"/>
            <w:tcMar>
              <w:top w:w="100" w:type="dxa"/>
              <w:left w:w="100" w:type="dxa"/>
              <w:bottom w:w="100" w:type="dxa"/>
              <w:right w:w="100" w:type="dxa"/>
            </w:tcMar>
          </w:tcPr>
          <w:p w14:paraId="7EE0CE2B" w14:textId="77777777" w:rsidR="00AB4F40" w:rsidRDefault="00000000" w:rsidP="00254D85">
            <w:pPr>
              <w:widowControl w:val="0"/>
              <w:spacing w:line="240" w:lineRule="auto"/>
              <w:rPr>
                <w:sz w:val="14"/>
                <w:szCs w:val="14"/>
              </w:rPr>
            </w:pPr>
            <w:r>
              <w:rPr>
                <w:sz w:val="14"/>
                <w:szCs w:val="14"/>
              </w:rPr>
              <w:t>1</w:t>
            </w:r>
          </w:p>
        </w:tc>
        <w:tc>
          <w:tcPr>
            <w:tcW w:w="0" w:type="auto"/>
            <w:tcMar>
              <w:top w:w="100" w:type="dxa"/>
              <w:left w:w="100" w:type="dxa"/>
              <w:bottom w:w="100" w:type="dxa"/>
              <w:right w:w="100" w:type="dxa"/>
            </w:tcMar>
          </w:tcPr>
          <w:p w14:paraId="115250F8"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1DF8EBA0" w14:textId="77777777" w:rsidR="00AB4F40" w:rsidRDefault="00000000" w:rsidP="00254D85">
            <w:pPr>
              <w:widowControl w:val="0"/>
              <w:spacing w:line="240" w:lineRule="auto"/>
              <w:rPr>
                <w:sz w:val="14"/>
                <w:szCs w:val="14"/>
              </w:rPr>
            </w:pPr>
            <w:r>
              <w:rPr>
                <w:sz w:val="14"/>
                <w:szCs w:val="14"/>
              </w:rPr>
              <w:t>844.29</w:t>
            </w:r>
          </w:p>
        </w:tc>
        <w:tc>
          <w:tcPr>
            <w:tcW w:w="0" w:type="auto"/>
            <w:tcMar>
              <w:top w:w="100" w:type="dxa"/>
              <w:left w:w="100" w:type="dxa"/>
              <w:bottom w:w="100" w:type="dxa"/>
              <w:right w:w="100" w:type="dxa"/>
            </w:tcMar>
          </w:tcPr>
          <w:p w14:paraId="71740F12" w14:textId="77777777" w:rsidR="00AB4F40" w:rsidRDefault="00000000" w:rsidP="00254D85">
            <w:pPr>
              <w:widowControl w:val="0"/>
              <w:spacing w:line="240" w:lineRule="auto"/>
              <w:rPr>
                <w:sz w:val="14"/>
                <w:szCs w:val="14"/>
              </w:rPr>
            </w:pPr>
            <w:r>
              <w:rPr>
                <w:sz w:val="14"/>
                <w:szCs w:val="14"/>
              </w:rPr>
              <w:t>7.75</w:t>
            </w:r>
          </w:p>
        </w:tc>
        <w:tc>
          <w:tcPr>
            <w:tcW w:w="0" w:type="auto"/>
            <w:tcMar>
              <w:top w:w="100" w:type="dxa"/>
              <w:left w:w="100" w:type="dxa"/>
              <w:bottom w:w="100" w:type="dxa"/>
              <w:right w:w="100" w:type="dxa"/>
            </w:tcMar>
          </w:tcPr>
          <w:p w14:paraId="0C731D5A" w14:textId="77777777" w:rsidR="00AB4F40" w:rsidRDefault="00000000" w:rsidP="00254D85">
            <w:pPr>
              <w:widowControl w:val="0"/>
              <w:spacing w:line="240" w:lineRule="auto"/>
              <w:rPr>
                <w:sz w:val="14"/>
                <w:szCs w:val="14"/>
              </w:rPr>
            </w:pPr>
            <w:r>
              <w:rPr>
                <w:sz w:val="14"/>
                <w:szCs w:val="14"/>
              </w:rPr>
              <w:t>-</w:t>
            </w:r>
          </w:p>
        </w:tc>
        <w:tc>
          <w:tcPr>
            <w:tcW w:w="0" w:type="auto"/>
            <w:tcMar>
              <w:top w:w="100" w:type="dxa"/>
              <w:left w:w="100" w:type="dxa"/>
              <w:bottom w:w="100" w:type="dxa"/>
              <w:right w:w="100" w:type="dxa"/>
            </w:tcMar>
          </w:tcPr>
          <w:p w14:paraId="3739CA41" w14:textId="77777777" w:rsidR="00AB4F40" w:rsidRDefault="00000000" w:rsidP="00254D85">
            <w:pPr>
              <w:widowControl w:val="0"/>
              <w:spacing w:line="240" w:lineRule="auto"/>
              <w:rPr>
                <w:sz w:val="14"/>
                <w:szCs w:val="14"/>
              </w:rPr>
            </w:pPr>
            <w:r>
              <w:rPr>
                <w:sz w:val="14"/>
                <w:szCs w:val="14"/>
              </w:rPr>
              <w:t>-</w:t>
            </w:r>
          </w:p>
        </w:tc>
      </w:tr>
    </w:tbl>
    <w:p w14:paraId="0A66BB7F" w14:textId="28BB111E" w:rsidR="00AB4F40" w:rsidRPr="00254D85" w:rsidRDefault="00254D85">
      <w:pPr>
        <w:spacing w:before="240" w:after="240"/>
        <w:rPr>
          <w:sz w:val="18"/>
          <w:szCs w:val="18"/>
          <w:lang w:val="en-US"/>
        </w:rPr>
      </w:pPr>
      <w:r>
        <w:rPr>
          <w:b/>
          <w:bCs/>
          <w:sz w:val="18"/>
          <w:szCs w:val="18"/>
          <w:lang w:val="en-US"/>
        </w:rPr>
        <w:t>Table S</w:t>
      </w:r>
      <w:r w:rsidR="00000000" w:rsidRPr="00254D85">
        <w:rPr>
          <w:b/>
          <w:bCs/>
          <w:sz w:val="18"/>
          <w:szCs w:val="18"/>
          <w:lang w:val="en-US"/>
        </w:rPr>
        <w:t>3.</w:t>
      </w:r>
      <w:r w:rsidR="00000000" w:rsidRPr="00254D85">
        <w:rPr>
          <w:sz w:val="18"/>
          <w:szCs w:val="18"/>
          <w:lang w:val="en-US"/>
        </w:rPr>
        <w:t xml:space="preserve"> WAIC comparisons and breakpoint estimates for 1- and 2-piece models fit using </w:t>
      </w:r>
      <w:r w:rsidR="00000000" w:rsidRPr="00254D85">
        <w:rPr>
          <w:rFonts w:ascii="Courier New" w:eastAsia="Courier New" w:hAnsi="Courier New" w:cs="Courier New"/>
          <w:sz w:val="18"/>
          <w:szCs w:val="18"/>
          <w:lang w:val="en-US"/>
        </w:rPr>
        <w:t>brms</w:t>
      </w:r>
      <w:r w:rsidR="00000000" w:rsidRPr="00254D85">
        <w:rPr>
          <w:sz w:val="18"/>
          <w:szCs w:val="18"/>
          <w:lang w:val="en-US"/>
        </w:rPr>
        <w:t>. Model with the lowest WAIC for each dataset shown in bold.</w:t>
      </w:r>
    </w:p>
    <w:p w14:paraId="2233A7B1" w14:textId="77777777" w:rsidR="00AB4F40" w:rsidRPr="00254D85" w:rsidRDefault="00AB4F40">
      <w:pPr>
        <w:spacing w:before="240" w:after="240"/>
        <w:rPr>
          <w:sz w:val="18"/>
          <w:szCs w:val="18"/>
          <w:lang w:val="en-US"/>
        </w:rPr>
      </w:pPr>
    </w:p>
    <w:p w14:paraId="32B4FFC0" w14:textId="77777777" w:rsidR="00AB4F40" w:rsidRDefault="00000000">
      <w:pPr>
        <w:spacing w:before="240" w:after="240"/>
        <w:rPr>
          <w:sz w:val="24"/>
          <w:szCs w:val="24"/>
        </w:rPr>
      </w:pPr>
      <w:r>
        <w:rPr>
          <w:noProof/>
          <w:sz w:val="24"/>
          <w:szCs w:val="24"/>
        </w:rPr>
        <w:drawing>
          <wp:inline distT="114300" distB="114300" distL="114300" distR="114300" wp14:anchorId="0771CB67" wp14:editId="3394ED35">
            <wp:extent cx="5731200" cy="57277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t="31" b="31"/>
                    <a:stretch>
                      <a:fillRect/>
                    </a:stretch>
                  </pic:blipFill>
                  <pic:spPr>
                    <a:xfrm>
                      <a:off x="0" y="0"/>
                      <a:ext cx="5731200" cy="5727700"/>
                    </a:xfrm>
                    <a:prstGeom prst="rect">
                      <a:avLst/>
                    </a:prstGeom>
                    <a:ln/>
                  </pic:spPr>
                </pic:pic>
              </a:graphicData>
            </a:graphic>
          </wp:inline>
        </w:drawing>
      </w:r>
    </w:p>
    <w:p w14:paraId="64C44968" w14:textId="3AA561BE" w:rsidR="00AB4F40" w:rsidRPr="00254D85" w:rsidRDefault="00254D85">
      <w:pPr>
        <w:spacing w:before="240" w:after="240"/>
        <w:rPr>
          <w:b/>
          <w:bCs/>
          <w:sz w:val="18"/>
          <w:szCs w:val="18"/>
          <w:lang w:val="en-US"/>
        </w:rPr>
      </w:pPr>
      <w:r>
        <w:rPr>
          <w:b/>
          <w:bCs/>
          <w:sz w:val="18"/>
          <w:szCs w:val="18"/>
          <w:lang w:val="en-US"/>
        </w:rPr>
        <w:t>Figure S</w:t>
      </w:r>
      <w:r w:rsidR="00000000" w:rsidRPr="00254D85">
        <w:rPr>
          <w:b/>
          <w:bCs/>
          <w:sz w:val="18"/>
          <w:szCs w:val="18"/>
          <w:lang w:val="en-US"/>
        </w:rPr>
        <w:t xml:space="preserve">6. </w:t>
      </w:r>
      <w:r w:rsidR="00000000" w:rsidRPr="00254D85">
        <w:rPr>
          <w:sz w:val="18"/>
          <w:szCs w:val="18"/>
          <w:lang w:val="en-US"/>
        </w:rPr>
        <w:t xml:space="preserve">Phylogenetic, repeated-measure piecewise linear models with uniform priors for individual, </w:t>
      </w:r>
      <w:proofErr w:type="spellStart"/>
      <w:r w:rsidR="00000000" w:rsidRPr="00254D85">
        <w:rPr>
          <w:sz w:val="18"/>
          <w:szCs w:val="18"/>
          <w:lang w:val="en-US"/>
        </w:rPr>
        <w:t>paleodeme</w:t>
      </w:r>
      <w:proofErr w:type="spellEnd"/>
      <w:r w:rsidR="00000000" w:rsidRPr="00254D85">
        <w:rPr>
          <w:sz w:val="18"/>
          <w:szCs w:val="18"/>
          <w:lang w:val="en-US"/>
        </w:rPr>
        <w:t>, and taxon full data sets. Vertical solid red lines indicate model-estimated breakpoint with endpoints of 95% credible intervals shown as vertical dashed lines.  Note that the intervals span nearly the entire time range for all models.</w:t>
      </w:r>
    </w:p>
    <w:p w14:paraId="594100C2" w14:textId="77777777" w:rsidR="00AB4F40" w:rsidRDefault="00000000">
      <w:pPr>
        <w:spacing w:before="240" w:after="240"/>
        <w:rPr>
          <w:sz w:val="24"/>
          <w:szCs w:val="24"/>
        </w:rPr>
      </w:pPr>
      <w:r>
        <w:rPr>
          <w:noProof/>
          <w:sz w:val="24"/>
          <w:szCs w:val="24"/>
        </w:rPr>
        <w:lastRenderedPageBreak/>
        <w:drawing>
          <wp:inline distT="114300" distB="114300" distL="114300" distR="114300" wp14:anchorId="735CEC55" wp14:editId="4EE3702A">
            <wp:extent cx="5731200" cy="57277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t="31" b="31"/>
                    <a:stretch>
                      <a:fillRect/>
                    </a:stretch>
                  </pic:blipFill>
                  <pic:spPr>
                    <a:xfrm>
                      <a:off x="0" y="0"/>
                      <a:ext cx="5731200" cy="5727700"/>
                    </a:xfrm>
                    <a:prstGeom prst="rect">
                      <a:avLst/>
                    </a:prstGeom>
                    <a:ln/>
                  </pic:spPr>
                </pic:pic>
              </a:graphicData>
            </a:graphic>
          </wp:inline>
        </w:drawing>
      </w:r>
    </w:p>
    <w:p w14:paraId="2DC6F47C" w14:textId="6FB39C4E" w:rsidR="00AB4F40" w:rsidRPr="00254D85" w:rsidRDefault="00254D85">
      <w:pPr>
        <w:spacing w:before="240" w:after="240"/>
        <w:rPr>
          <w:sz w:val="18"/>
          <w:szCs w:val="18"/>
          <w:lang w:val="en-US"/>
        </w:rPr>
      </w:pPr>
      <w:r>
        <w:rPr>
          <w:b/>
          <w:bCs/>
          <w:sz w:val="18"/>
          <w:szCs w:val="18"/>
          <w:lang w:val="en-US"/>
        </w:rPr>
        <w:t>Figure S</w:t>
      </w:r>
      <w:r w:rsidR="00000000" w:rsidRPr="00254D85">
        <w:rPr>
          <w:b/>
          <w:bCs/>
          <w:sz w:val="18"/>
          <w:szCs w:val="18"/>
          <w:lang w:val="en-US"/>
        </w:rPr>
        <w:t xml:space="preserve">7. </w:t>
      </w:r>
      <w:r w:rsidR="00000000" w:rsidRPr="00254D85">
        <w:rPr>
          <w:sz w:val="18"/>
          <w:szCs w:val="18"/>
          <w:lang w:val="en-US"/>
        </w:rPr>
        <w:t xml:space="preserve">Phylogenetic, repeated measure piecewise linear models with uniform priors for individual, </w:t>
      </w:r>
      <w:proofErr w:type="spellStart"/>
      <w:r w:rsidR="00000000" w:rsidRPr="00254D85">
        <w:rPr>
          <w:sz w:val="18"/>
          <w:szCs w:val="18"/>
          <w:lang w:val="en-US"/>
        </w:rPr>
        <w:t>paleodeme</w:t>
      </w:r>
      <w:proofErr w:type="spellEnd"/>
      <w:r w:rsidR="00000000" w:rsidRPr="00254D85">
        <w:rPr>
          <w:sz w:val="18"/>
          <w:szCs w:val="18"/>
          <w:lang w:val="en-US"/>
        </w:rPr>
        <w:t>, and taxon data sets (</w:t>
      </w:r>
      <w:r w:rsidR="00000000" w:rsidRPr="00254D85">
        <w:rPr>
          <w:i/>
          <w:iCs/>
          <w:sz w:val="18"/>
          <w:szCs w:val="18"/>
          <w:lang w:val="en-US"/>
        </w:rPr>
        <w:t>Homo floresiensis</w:t>
      </w:r>
      <w:r w:rsidR="00000000" w:rsidRPr="00254D85">
        <w:rPr>
          <w:sz w:val="18"/>
          <w:szCs w:val="18"/>
          <w:lang w:val="en-US"/>
        </w:rPr>
        <w:t xml:space="preserve"> and </w:t>
      </w:r>
      <w:r w:rsidR="00000000" w:rsidRPr="00254D85">
        <w:rPr>
          <w:i/>
          <w:iCs/>
          <w:sz w:val="18"/>
          <w:szCs w:val="18"/>
          <w:lang w:val="en-US"/>
        </w:rPr>
        <w:t>H. naledi</w:t>
      </w:r>
      <w:r w:rsidR="00000000" w:rsidRPr="00254D85">
        <w:rPr>
          <w:sz w:val="18"/>
          <w:szCs w:val="18"/>
          <w:lang w:val="en-US"/>
        </w:rPr>
        <w:t xml:space="preserve"> not included). Vertical solid red lines indicate model-estimated breakpoints with endpoints of 95% credible intervals shown as vertical dashed lines.  Note that the intervals span nearly the entire time range for all but one model.</w:t>
      </w:r>
    </w:p>
    <w:p w14:paraId="449E0300" w14:textId="77777777" w:rsidR="00AB4F40" w:rsidRPr="00254D85" w:rsidRDefault="00000000">
      <w:pPr>
        <w:spacing w:before="240" w:after="240"/>
        <w:rPr>
          <w:b/>
          <w:bCs/>
          <w:sz w:val="24"/>
          <w:szCs w:val="24"/>
          <w:lang w:val="en-US"/>
        </w:rPr>
      </w:pPr>
      <w:r w:rsidRPr="00254D85">
        <w:rPr>
          <w:b/>
          <w:bCs/>
          <w:sz w:val="24"/>
          <w:szCs w:val="24"/>
          <w:lang w:val="en-US"/>
        </w:rPr>
        <w:t>Supplementary Text 4</w:t>
      </w:r>
    </w:p>
    <w:p w14:paraId="7CE5FB8D" w14:textId="77777777" w:rsidR="00AB4F40" w:rsidRPr="00254D85" w:rsidRDefault="00000000">
      <w:pPr>
        <w:spacing w:after="240"/>
        <w:rPr>
          <w:i/>
          <w:iCs/>
          <w:sz w:val="24"/>
          <w:szCs w:val="24"/>
          <w:lang w:val="en-US"/>
        </w:rPr>
      </w:pPr>
      <w:r w:rsidRPr="00254D85">
        <w:rPr>
          <w:i/>
          <w:iCs/>
          <w:sz w:val="24"/>
          <w:szCs w:val="24"/>
          <w:lang w:val="en-US"/>
        </w:rPr>
        <w:t>ANOVA of EQ and Brain Size by Tool Industry</w:t>
      </w:r>
    </w:p>
    <w:p w14:paraId="1DF04749" w14:textId="23FA2D52" w:rsidR="00AB4F40" w:rsidRPr="00254D85" w:rsidRDefault="00000000">
      <w:pPr>
        <w:spacing w:before="240" w:after="240"/>
        <w:rPr>
          <w:sz w:val="24"/>
          <w:szCs w:val="24"/>
          <w:lang w:val="en-US"/>
        </w:rPr>
      </w:pPr>
      <w:r w:rsidRPr="00254D85">
        <w:rPr>
          <w:sz w:val="24"/>
          <w:szCs w:val="24"/>
          <w:lang w:val="en-US"/>
        </w:rPr>
        <w:t xml:space="preserve">Four ANOVA models were calculated: </w:t>
      </w:r>
      <w:proofErr w:type="spellStart"/>
      <w:r w:rsidRPr="00254D85">
        <w:rPr>
          <w:sz w:val="24"/>
          <w:szCs w:val="24"/>
          <w:lang w:val="en-US"/>
        </w:rPr>
        <w:t>Paleodeme</w:t>
      </w:r>
      <w:proofErr w:type="spellEnd"/>
      <w:r w:rsidRPr="00254D85">
        <w:rPr>
          <w:sz w:val="24"/>
          <w:szCs w:val="24"/>
          <w:lang w:val="en-US"/>
        </w:rPr>
        <w:t xml:space="preserve"> EQ, in which EQ was dependent on tool industry for the </w:t>
      </w:r>
      <w:proofErr w:type="spellStart"/>
      <w:r w:rsidRPr="00254D85">
        <w:rPr>
          <w:sz w:val="24"/>
          <w:szCs w:val="24"/>
          <w:lang w:val="en-US"/>
        </w:rPr>
        <w:t>paleodeme</w:t>
      </w:r>
      <w:proofErr w:type="spellEnd"/>
      <w:r w:rsidRPr="00254D85">
        <w:rPr>
          <w:sz w:val="24"/>
          <w:szCs w:val="24"/>
          <w:lang w:val="en-US"/>
        </w:rPr>
        <w:t xml:space="preserve"> data set; </w:t>
      </w:r>
      <w:proofErr w:type="spellStart"/>
      <w:r w:rsidRPr="00254D85">
        <w:rPr>
          <w:sz w:val="24"/>
          <w:szCs w:val="24"/>
          <w:lang w:val="en-US"/>
        </w:rPr>
        <w:t>Paleodeme</w:t>
      </w:r>
      <w:proofErr w:type="spellEnd"/>
      <w:r w:rsidRPr="00254D85">
        <w:rPr>
          <w:sz w:val="24"/>
          <w:szCs w:val="24"/>
          <w:lang w:val="en-US"/>
        </w:rPr>
        <w:t xml:space="preserve"> brain size, in which brain size was dependent on tool industry for the </w:t>
      </w:r>
      <w:proofErr w:type="spellStart"/>
      <w:r w:rsidRPr="00254D85">
        <w:rPr>
          <w:sz w:val="24"/>
          <w:szCs w:val="24"/>
          <w:lang w:val="en-US"/>
        </w:rPr>
        <w:t>paleodeme</w:t>
      </w:r>
      <w:proofErr w:type="spellEnd"/>
      <w:r w:rsidRPr="00254D85">
        <w:rPr>
          <w:sz w:val="24"/>
          <w:szCs w:val="24"/>
          <w:lang w:val="en-US"/>
        </w:rPr>
        <w:t xml:space="preserve"> data set; Individual EQ, in which EQ was dependent on tool industry for the individual data set; and Individual brain size, in which brain size was dependent on tool industry for the individual data set.  All four models showed significant differences in means across tool industries (Table </w:t>
      </w:r>
      <w:r w:rsidR="00254D85">
        <w:rPr>
          <w:sz w:val="24"/>
          <w:szCs w:val="24"/>
          <w:lang w:val="en-US"/>
        </w:rPr>
        <w:t>S</w:t>
      </w:r>
      <w:r w:rsidRPr="00254D85">
        <w:rPr>
          <w:sz w:val="24"/>
          <w:szCs w:val="24"/>
          <w:lang w:val="en-US"/>
        </w:rPr>
        <w:t>4).</w:t>
      </w:r>
    </w:p>
    <w:tbl>
      <w:tblPr>
        <w:tblStyle w:val="a2"/>
        <w:tblW w:w="51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20"/>
        <w:gridCol w:w="825"/>
        <w:gridCol w:w="585"/>
        <w:gridCol w:w="585"/>
        <w:gridCol w:w="975"/>
      </w:tblGrid>
      <w:tr w:rsidR="00AB4F40" w14:paraId="1ECCE2B2" w14:textId="77777777">
        <w:tc>
          <w:tcPr>
            <w:tcW w:w="22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EB8720" w14:textId="77777777" w:rsidR="00AB4F40" w:rsidRDefault="00000000">
            <w:pPr>
              <w:widowControl w:val="0"/>
              <w:spacing w:line="240" w:lineRule="auto"/>
              <w:rPr>
                <w:b/>
                <w:bCs/>
                <w:sz w:val="18"/>
                <w:szCs w:val="18"/>
              </w:rPr>
            </w:pPr>
            <w:r>
              <w:rPr>
                <w:b/>
                <w:bCs/>
                <w:sz w:val="18"/>
                <w:szCs w:val="18"/>
              </w:rPr>
              <w:lastRenderedPageBreak/>
              <w:t xml:space="preserve">ANOVA </w:t>
            </w:r>
            <w:proofErr w:type="spellStart"/>
            <w:r>
              <w:rPr>
                <w:b/>
                <w:bCs/>
                <w:sz w:val="18"/>
                <w:szCs w:val="18"/>
              </w:rPr>
              <w:t>model</w:t>
            </w:r>
            <w:proofErr w:type="spellEnd"/>
          </w:p>
        </w:tc>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AB94AA" w14:textId="77777777" w:rsidR="00AB4F40" w:rsidRDefault="00000000">
            <w:pPr>
              <w:widowControl w:val="0"/>
              <w:spacing w:line="240" w:lineRule="auto"/>
              <w:rPr>
                <w:b/>
                <w:bCs/>
                <w:sz w:val="18"/>
                <w:szCs w:val="18"/>
              </w:rPr>
            </w:pPr>
            <w:r>
              <w:rPr>
                <w:b/>
                <w:bCs/>
                <w:sz w:val="18"/>
                <w:szCs w:val="18"/>
              </w:rPr>
              <w:t>F</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7326E1" w14:textId="77777777" w:rsidR="00AB4F40" w:rsidRDefault="00000000">
            <w:pPr>
              <w:widowControl w:val="0"/>
              <w:spacing w:line="240" w:lineRule="auto"/>
              <w:rPr>
                <w:b/>
                <w:bCs/>
                <w:sz w:val="18"/>
                <w:szCs w:val="18"/>
              </w:rPr>
            </w:pPr>
            <w:proofErr w:type="spellStart"/>
            <w:r>
              <w:rPr>
                <w:b/>
                <w:bCs/>
                <w:sz w:val="18"/>
                <w:szCs w:val="18"/>
              </w:rPr>
              <w:t>df</w:t>
            </w:r>
            <w:proofErr w:type="spellEnd"/>
            <w:r>
              <w:rPr>
                <w:b/>
                <w:bCs/>
                <w:sz w:val="18"/>
                <w:szCs w:val="18"/>
              </w:rPr>
              <w:t xml:space="preserve"> 1</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A77FE0" w14:textId="77777777" w:rsidR="00AB4F40" w:rsidRDefault="00000000">
            <w:pPr>
              <w:widowControl w:val="0"/>
              <w:spacing w:line="240" w:lineRule="auto"/>
              <w:rPr>
                <w:b/>
                <w:bCs/>
                <w:sz w:val="18"/>
                <w:szCs w:val="18"/>
              </w:rPr>
            </w:pPr>
            <w:proofErr w:type="spellStart"/>
            <w:r>
              <w:rPr>
                <w:b/>
                <w:bCs/>
                <w:sz w:val="18"/>
                <w:szCs w:val="18"/>
              </w:rPr>
              <w:t>df</w:t>
            </w:r>
            <w:proofErr w:type="spellEnd"/>
            <w:r>
              <w:rPr>
                <w:b/>
                <w:bCs/>
                <w:sz w:val="18"/>
                <w:szCs w:val="18"/>
              </w:rPr>
              <w:t xml:space="preserve"> 2</w:t>
            </w:r>
          </w:p>
        </w:tc>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E16AD8" w14:textId="77777777" w:rsidR="00AB4F40" w:rsidRDefault="00000000">
            <w:pPr>
              <w:widowControl w:val="0"/>
              <w:spacing w:line="240" w:lineRule="auto"/>
              <w:rPr>
                <w:b/>
                <w:bCs/>
                <w:sz w:val="18"/>
                <w:szCs w:val="18"/>
              </w:rPr>
            </w:pPr>
            <w:r>
              <w:rPr>
                <w:b/>
                <w:bCs/>
                <w:sz w:val="18"/>
                <w:szCs w:val="18"/>
              </w:rPr>
              <w:t>p</w:t>
            </w:r>
          </w:p>
        </w:tc>
      </w:tr>
      <w:tr w:rsidR="00AB4F40" w14:paraId="79B98319" w14:textId="77777777">
        <w:tc>
          <w:tcPr>
            <w:tcW w:w="22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2194D1" w14:textId="77777777" w:rsidR="00AB4F40" w:rsidRDefault="00000000">
            <w:pPr>
              <w:widowControl w:val="0"/>
              <w:spacing w:line="240" w:lineRule="auto"/>
              <w:rPr>
                <w:sz w:val="18"/>
                <w:szCs w:val="18"/>
              </w:rPr>
            </w:pPr>
            <w:proofErr w:type="spellStart"/>
            <w:r>
              <w:rPr>
                <w:sz w:val="18"/>
                <w:szCs w:val="18"/>
              </w:rPr>
              <w:t>Paleodeme</w:t>
            </w:r>
            <w:proofErr w:type="spellEnd"/>
            <w:r>
              <w:rPr>
                <w:sz w:val="18"/>
                <w:szCs w:val="18"/>
              </w:rPr>
              <w:t xml:space="preserve"> EQ</w:t>
            </w:r>
          </w:p>
        </w:tc>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56DAB5" w14:textId="77777777" w:rsidR="00AB4F40" w:rsidRDefault="00000000">
            <w:pPr>
              <w:widowControl w:val="0"/>
              <w:spacing w:line="240" w:lineRule="auto"/>
              <w:rPr>
                <w:sz w:val="18"/>
                <w:szCs w:val="18"/>
              </w:rPr>
            </w:pPr>
            <w:r>
              <w:rPr>
                <w:sz w:val="18"/>
                <w:szCs w:val="18"/>
              </w:rPr>
              <w:t>69.39</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114836" w14:textId="77777777" w:rsidR="00AB4F40" w:rsidRDefault="00000000">
            <w:pPr>
              <w:widowControl w:val="0"/>
              <w:spacing w:line="240" w:lineRule="auto"/>
              <w:rPr>
                <w:sz w:val="18"/>
                <w:szCs w:val="18"/>
              </w:rPr>
            </w:pPr>
            <w:r>
              <w:rPr>
                <w:sz w:val="18"/>
                <w:szCs w:val="18"/>
              </w:rPr>
              <w:t>3</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0C467C" w14:textId="77777777" w:rsidR="00AB4F40" w:rsidRDefault="00000000">
            <w:pPr>
              <w:widowControl w:val="0"/>
              <w:spacing w:line="240" w:lineRule="auto"/>
              <w:rPr>
                <w:sz w:val="18"/>
                <w:szCs w:val="18"/>
              </w:rPr>
            </w:pPr>
            <w:r>
              <w:rPr>
                <w:sz w:val="18"/>
                <w:szCs w:val="18"/>
              </w:rPr>
              <w:t>50</w:t>
            </w:r>
          </w:p>
        </w:tc>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F90173" w14:textId="77777777" w:rsidR="00AB4F40" w:rsidRDefault="00000000">
            <w:pPr>
              <w:widowControl w:val="0"/>
              <w:spacing w:line="240" w:lineRule="auto"/>
              <w:rPr>
                <w:sz w:val="18"/>
                <w:szCs w:val="18"/>
              </w:rPr>
            </w:pPr>
            <w:r>
              <w:rPr>
                <w:sz w:val="18"/>
                <w:szCs w:val="18"/>
              </w:rPr>
              <w:t>&lt; 0.001</w:t>
            </w:r>
          </w:p>
        </w:tc>
      </w:tr>
      <w:tr w:rsidR="00AB4F40" w14:paraId="033C6A66" w14:textId="77777777">
        <w:tc>
          <w:tcPr>
            <w:tcW w:w="22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E74C9E" w14:textId="77777777" w:rsidR="00AB4F40" w:rsidRDefault="00000000">
            <w:pPr>
              <w:widowControl w:val="0"/>
              <w:spacing w:line="240" w:lineRule="auto"/>
              <w:rPr>
                <w:sz w:val="18"/>
                <w:szCs w:val="18"/>
              </w:rPr>
            </w:pPr>
            <w:proofErr w:type="spellStart"/>
            <w:r>
              <w:rPr>
                <w:sz w:val="18"/>
                <w:szCs w:val="18"/>
              </w:rPr>
              <w:t>Paleodeme</w:t>
            </w:r>
            <w:proofErr w:type="spellEnd"/>
            <w:r>
              <w:rPr>
                <w:sz w:val="18"/>
                <w:szCs w:val="18"/>
              </w:rPr>
              <w:t xml:space="preserve"> </w:t>
            </w:r>
            <w:proofErr w:type="spellStart"/>
            <w:r>
              <w:rPr>
                <w:sz w:val="18"/>
                <w:szCs w:val="18"/>
              </w:rPr>
              <w:t>brain</w:t>
            </w:r>
            <w:proofErr w:type="spellEnd"/>
            <w:r>
              <w:rPr>
                <w:sz w:val="18"/>
                <w:szCs w:val="18"/>
              </w:rPr>
              <w:t xml:space="preserve"> </w:t>
            </w:r>
            <w:proofErr w:type="spellStart"/>
            <w:r>
              <w:rPr>
                <w:sz w:val="18"/>
                <w:szCs w:val="18"/>
              </w:rPr>
              <w:t>size</w:t>
            </w:r>
            <w:proofErr w:type="spellEnd"/>
          </w:p>
        </w:tc>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733107" w14:textId="77777777" w:rsidR="00AB4F40" w:rsidRDefault="00000000">
            <w:pPr>
              <w:widowControl w:val="0"/>
              <w:spacing w:line="240" w:lineRule="auto"/>
              <w:rPr>
                <w:sz w:val="18"/>
                <w:szCs w:val="18"/>
              </w:rPr>
            </w:pPr>
            <w:r>
              <w:rPr>
                <w:sz w:val="18"/>
                <w:szCs w:val="18"/>
              </w:rPr>
              <w:t>62.84</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2C9509" w14:textId="77777777" w:rsidR="00AB4F40" w:rsidRDefault="00000000">
            <w:pPr>
              <w:widowControl w:val="0"/>
              <w:spacing w:line="240" w:lineRule="auto"/>
              <w:rPr>
                <w:sz w:val="18"/>
                <w:szCs w:val="18"/>
              </w:rPr>
            </w:pPr>
            <w:r>
              <w:rPr>
                <w:sz w:val="18"/>
                <w:szCs w:val="18"/>
              </w:rPr>
              <w:t>3</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5E5CA7" w14:textId="77777777" w:rsidR="00AB4F40" w:rsidRDefault="00000000">
            <w:pPr>
              <w:widowControl w:val="0"/>
              <w:spacing w:line="240" w:lineRule="auto"/>
              <w:rPr>
                <w:sz w:val="18"/>
                <w:szCs w:val="18"/>
              </w:rPr>
            </w:pPr>
            <w:r>
              <w:rPr>
                <w:sz w:val="18"/>
                <w:szCs w:val="18"/>
              </w:rPr>
              <w:t>50</w:t>
            </w:r>
          </w:p>
        </w:tc>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15391B" w14:textId="77777777" w:rsidR="00AB4F40" w:rsidRDefault="00000000">
            <w:pPr>
              <w:widowControl w:val="0"/>
              <w:spacing w:line="240" w:lineRule="auto"/>
              <w:rPr>
                <w:sz w:val="18"/>
                <w:szCs w:val="18"/>
              </w:rPr>
            </w:pPr>
            <w:r>
              <w:rPr>
                <w:sz w:val="18"/>
                <w:szCs w:val="18"/>
              </w:rPr>
              <w:t>&lt; 0.001</w:t>
            </w:r>
          </w:p>
        </w:tc>
      </w:tr>
      <w:tr w:rsidR="00AB4F40" w14:paraId="444988C5" w14:textId="77777777">
        <w:tc>
          <w:tcPr>
            <w:tcW w:w="22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CA7744" w14:textId="77777777" w:rsidR="00AB4F40" w:rsidRDefault="00000000">
            <w:pPr>
              <w:widowControl w:val="0"/>
              <w:spacing w:line="240" w:lineRule="auto"/>
              <w:rPr>
                <w:sz w:val="18"/>
                <w:szCs w:val="18"/>
              </w:rPr>
            </w:pPr>
            <w:r>
              <w:rPr>
                <w:sz w:val="18"/>
                <w:szCs w:val="18"/>
              </w:rPr>
              <w:t>Individual EQ</w:t>
            </w:r>
          </w:p>
        </w:tc>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4E3C9F" w14:textId="77777777" w:rsidR="00AB4F40" w:rsidRDefault="00000000">
            <w:pPr>
              <w:widowControl w:val="0"/>
              <w:spacing w:line="240" w:lineRule="auto"/>
              <w:rPr>
                <w:sz w:val="18"/>
                <w:szCs w:val="18"/>
              </w:rPr>
            </w:pPr>
            <w:r>
              <w:rPr>
                <w:sz w:val="18"/>
                <w:szCs w:val="18"/>
              </w:rPr>
              <w:t>21.61</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78788D" w14:textId="77777777" w:rsidR="00AB4F40" w:rsidRDefault="00000000">
            <w:pPr>
              <w:widowControl w:val="0"/>
              <w:spacing w:line="240" w:lineRule="auto"/>
              <w:rPr>
                <w:sz w:val="18"/>
                <w:szCs w:val="18"/>
              </w:rPr>
            </w:pPr>
            <w:r>
              <w:rPr>
                <w:sz w:val="18"/>
                <w:szCs w:val="18"/>
              </w:rPr>
              <w:t>3</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B59C6D" w14:textId="77777777" w:rsidR="00AB4F40" w:rsidRDefault="00000000">
            <w:pPr>
              <w:widowControl w:val="0"/>
              <w:spacing w:line="240" w:lineRule="auto"/>
              <w:rPr>
                <w:sz w:val="18"/>
                <w:szCs w:val="18"/>
              </w:rPr>
            </w:pPr>
            <w:r>
              <w:rPr>
                <w:sz w:val="18"/>
                <w:szCs w:val="18"/>
              </w:rPr>
              <w:t>52</w:t>
            </w:r>
          </w:p>
        </w:tc>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3EEE51" w14:textId="77777777" w:rsidR="00AB4F40" w:rsidRDefault="00000000">
            <w:pPr>
              <w:widowControl w:val="0"/>
              <w:spacing w:line="240" w:lineRule="auto"/>
              <w:rPr>
                <w:sz w:val="18"/>
                <w:szCs w:val="18"/>
              </w:rPr>
            </w:pPr>
            <w:r>
              <w:rPr>
                <w:sz w:val="18"/>
                <w:szCs w:val="18"/>
              </w:rPr>
              <w:t>&lt; 0.001</w:t>
            </w:r>
          </w:p>
        </w:tc>
      </w:tr>
      <w:tr w:rsidR="00AB4F40" w14:paraId="240A7C08" w14:textId="77777777">
        <w:tc>
          <w:tcPr>
            <w:tcW w:w="22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10C468" w14:textId="77777777" w:rsidR="00AB4F40" w:rsidRDefault="00000000">
            <w:pPr>
              <w:widowControl w:val="0"/>
              <w:spacing w:line="240" w:lineRule="auto"/>
              <w:rPr>
                <w:sz w:val="18"/>
                <w:szCs w:val="18"/>
              </w:rPr>
            </w:pPr>
            <w:r>
              <w:rPr>
                <w:sz w:val="18"/>
                <w:szCs w:val="18"/>
              </w:rPr>
              <w:t xml:space="preserve">Individual </w:t>
            </w:r>
            <w:proofErr w:type="spellStart"/>
            <w:r>
              <w:rPr>
                <w:sz w:val="18"/>
                <w:szCs w:val="18"/>
              </w:rPr>
              <w:t>brain</w:t>
            </w:r>
            <w:proofErr w:type="spellEnd"/>
            <w:r>
              <w:rPr>
                <w:sz w:val="18"/>
                <w:szCs w:val="18"/>
              </w:rPr>
              <w:t xml:space="preserve"> </w:t>
            </w:r>
            <w:proofErr w:type="spellStart"/>
            <w:r>
              <w:rPr>
                <w:sz w:val="18"/>
                <w:szCs w:val="18"/>
              </w:rPr>
              <w:t>size</w:t>
            </w:r>
            <w:proofErr w:type="spellEnd"/>
          </w:p>
        </w:tc>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4BB7A1" w14:textId="77777777" w:rsidR="00AB4F40" w:rsidRDefault="00000000">
            <w:pPr>
              <w:widowControl w:val="0"/>
              <w:spacing w:line="240" w:lineRule="auto"/>
              <w:rPr>
                <w:sz w:val="18"/>
                <w:szCs w:val="18"/>
              </w:rPr>
            </w:pPr>
            <w:r>
              <w:rPr>
                <w:sz w:val="18"/>
                <w:szCs w:val="18"/>
              </w:rPr>
              <w:t>20.08</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D059E7" w14:textId="77777777" w:rsidR="00AB4F40" w:rsidRDefault="00000000">
            <w:pPr>
              <w:widowControl w:val="0"/>
              <w:spacing w:line="240" w:lineRule="auto"/>
              <w:rPr>
                <w:sz w:val="18"/>
                <w:szCs w:val="18"/>
              </w:rPr>
            </w:pPr>
            <w:r>
              <w:rPr>
                <w:sz w:val="18"/>
                <w:szCs w:val="18"/>
              </w:rPr>
              <w:t>3</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15D885" w14:textId="77777777" w:rsidR="00AB4F40" w:rsidRDefault="00000000">
            <w:pPr>
              <w:widowControl w:val="0"/>
              <w:spacing w:line="240" w:lineRule="auto"/>
              <w:rPr>
                <w:sz w:val="18"/>
                <w:szCs w:val="18"/>
              </w:rPr>
            </w:pPr>
            <w:r>
              <w:rPr>
                <w:sz w:val="18"/>
                <w:szCs w:val="18"/>
              </w:rPr>
              <w:t>52</w:t>
            </w:r>
          </w:p>
        </w:tc>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204BD8" w14:textId="77777777" w:rsidR="00AB4F40" w:rsidRDefault="00000000">
            <w:pPr>
              <w:widowControl w:val="0"/>
              <w:spacing w:line="240" w:lineRule="auto"/>
              <w:rPr>
                <w:sz w:val="18"/>
                <w:szCs w:val="18"/>
              </w:rPr>
            </w:pPr>
            <w:r>
              <w:rPr>
                <w:sz w:val="18"/>
                <w:szCs w:val="18"/>
              </w:rPr>
              <w:t>&lt; 0.001</w:t>
            </w:r>
          </w:p>
        </w:tc>
      </w:tr>
    </w:tbl>
    <w:p w14:paraId="4144FB39" w14:textId="76ADC73C" w:rsidR="00AB4F40" w:rsidRPr="00254D85" w:rsidRDefault="00254D85">
      <w:pPr>
        <w:spacing w:before="240" w:after="240"/>
        <w:rPr>
          <w:sz w:val="18"/>
          <w:szCs w:val="18"/>
          <w:lang w:val="en-US"/>
        </w:rPr>
      </w:pPr>
      <w:r>
        <w:rPr>
          <w:b/>
          <w:bCs/>
          <w:sz w:val="18"/>
          <w:szCs w:val="18"/>
          <w:lang w:val="en-US"/>
        </w:rPr>
        <w:t>Table S</w:t>
      </w:r>
      <w:r w:rsidR="00000000" w:rsidRPr="00254D85">
        <w:rPr>
          <w:b/>
          <w:bCs/>
          <w:sz w:val="18"/>
          <w:szCs w:val="18"/>
          <w:lang w:val="en-US"/>
        </w:rPr>
        <w:t>4.</w:t>
      </w:r>
      <w:r w:rsidR="00000000" w:rsidRPr="00254D85">
        <w:rPr>
          <w:sz w:val="18"/>
          <w:szCs w:val="18"/>
          <w:lang w:val="en-US"/>
        </w:rPr>
        <w:t xml:space="preserve"> F-statistics and p-values for ANOVA models.</w:t>
      </w:r>
    </w:p>
    <w:p w14:paraId="0E669C04" w14:textId="3095086C" w:rsidR="00AB4F40" w:rsidRPr="00254D85" w:rsidRDefault="00000000">
      <w:pPr>
        <w:spacing w:before="240" w:after="240"/>
        <w:rPr>
          <w:b/>
          <w:bCs/>
          <w:sz w:val="18"/>
          <w:szCs w:val="18"/>
          <w:lang w:val="en-US"/>
        </w:rPr>
      </w:pPr>
      <w:r w:rsidRPr="00254D85">
        <w:rPr>
          <w:sz w:val="24"/>
          <w:szCs w:val="24"/>
          <w:lang w:val="en-US"/>
        </w:rPr>
        <w:t xml:space="preserve">In addition, Tukey Honest Significant Differences tests were conducted for all four models to test for differences between all pairs of tool industries within each data set.  In all cases, mean EQ and brain size increased monotonically as a function of increasingly complex tool industries (from least to most complex: </w:t>
      </w:r>
      <w:proofErr w:type="spellStart"/>
      <w:r w:rsidRPr="00254D85">
        <w:rPr>
          <w:sz w:val="24"/>
          <w:szCs w:val="24"/>
          <w:lang w:val="en-US"/>
        </w:rPr>
        <w:t>Oldowan</w:t>
      </w:r>
      <w:proofErr w:type="spellEnd"/>
      <w:r w:rsidRPr="00254D85">
        <w:rPr>
          <w:sz w:val="24"/>
          <w:szCs w:val="24"/>
          <w:lang w:val="en-US"/>
        </w:rPr>
        <w:t xml:space="preserve">, Acheulean, MSA/Middle Paleolithic, Upper Paleolithic), but differences were not significant in all cases (Table </w:t>
      </w:r>
      <w:r w:rsidR="00254D85">
        <w:rPr>
          <w:sz w:val="24"/>
          <w:szCs w:val="24"/>
          <w:lang w:val="en-US"/>
        </w:rPr>
        <w:t>S</w:t>
      </w:r>
      <w:r w:rsidRPr="00254D85">
        <w:rPr>
          <w:sz w:val="24"/>
          <w:szCs w:val="24"/>
          <w:lang w:val="en-US"/>
        </w:rPr>
        <w:t>5).</w:t>
      </w:r>
    </w:p>
    <w:tbl>
      <w:tblPr>
        <w:tblStyle w:val="a3"/>
        <w:tblW w:w="92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95"/>
        <w:gridCol w:w="3480"/>
        <w:gridCol w:w="1110"/>
        <w:gridCol w:w="1515"/>
        <w:gridCol w:w="1125"/>
      </w:tblGrid>
      <w:tr w:rsidR="00AB4F40" w14:paraId="779E0271"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14:paraId="117C04EC" w14:textId="77777777" w:rsidR="00AB4F40" w:rsidRDefault="00000000">
            <w:pPr>
              <w:widowControl w:val="0"/>
              <w:spacing w:line="240" w:lineRule="auto"/>
              <w:rPr>
                <w:b/>
                <w:bCs/>
                <w:sz w:val="18"/>
                <w:szCs w:val="18"/>
              </w:rPr>
            </w:pPr>
            <w:r>
              <w:rPr>
                <w:b/>
                <w:bCs/>
                <w:sz w:val="18"/>
                <w:szCs w:val="18"/>
              </w:rPr>
              <w:t xml:space="preserve">ANOVA </w:t>
            </w:r>
            <w:proofErr w:type="spellStart"/>
            <w:r>
              <w:rPr>
                <w:b/>
                <w:bCs/>
                <w:sz w:val="18"/>
                <w:szCs w:val="18"/>
              </w:rPr>
              <w:t>model</w:t>
            </w:r>
            <w:proofErr w:type="spellEnd"/>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14:paraId="5DD57F70" w14:textId="77777777" w:rsidR="00AB4F40" w:rsidRDefault="00000000">
            <w:pPr>
              <w:widowControl w:val="0"/>
              <w:spacing w:line="240" w:lineRule="auto"/>
              <w:rPr>
                <w:b/>
                <w:bCs/>
                <w:sz w:val="18"/>
                <w:szCs w:val="18"/>
              </w:rPr>
            </w:pPr>
            <w:proofErr w:type="spellStart"/>
            <w:r>
              <w:rPr>
                <w:b/>
                <w:bCs/>
                <w:sz w:val="18"/>
                <w:szCs w:val="18"/>
              </w:rPr>
              <w:t>Comparison</w:t>
            </w:r>
            <w:proofErr w:type="spellEnd"/>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14:paraId="6286E43F" w14:textId="77777777" w:rsidR="00AB4F40" w:rsidRDefault="00000000">
            <w:pPr>
              <w:widowControl w:val="0"/>
              <w:spacing w:line="240" w:lineRule="auto"/>
              <w:jc w:val="center"/>
              <w:rPr>
                <w:b/>
                <w:bCs/>
                <w:sz w:val="18"/>
                <w:szCs w:val="18"/>
              </w:rPr>
            </w:pPr>
            <w:proofErr w:type="spellStart"/>
            <w:r>
              <w:rPr>
                <w:b/>
                <w:bCs/>
                <w:sz w:val="18"/>
                <w:szCs w:val="18"/>
              </w:rPr>
              <w:t>Difference</w:t>
            </w:r>
            <w:proofErr w:type="spellEnd"/>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14:paraId="6BEF28B0" w14:textId="77777777" w:rsidR="00AB4F40" w:rsidRDefault="00000000">
            <w:pPr>
              <w:widowControl w:val="0"/>
              <w:spacing w:line="240" w:lineRule="auto"/>
              <w:jc w:val="center"/>
              <w:rPr>
                <w:b/>
                <w:bCs/>
                <w:sz w:val="18"/>
                <w:szCs w:val="18"/>
              </w:rPr>
            </w:pPr>
            <w:r>
              <w:rPr>
                <w:b/>
                <w:bCs/>
                <w:sz w:val="18"/>
                <w:szCs w:val="18"/>
              </w:rPr>
              <w:t>95% CI</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14:paraId="50F8E60B" w14:textId="77777777" w:rsidR="00AB4F40" w:rsidRDefault="00000000">
            <w:pPr>
              <w:widowControl w:val="0"/>
              <w:spacing w:line="240" w:lineRule="auto"/>
              <w:jc w:val="center"/>
              <w:rPr>
                <w:b/>
                <w:bCs/>
                <w:sz w:val="18"/>
                <w:szCs w:val="18"/>
              </w:rPr>
            </w:pPr>
            <w:r>
              <w:rPr>
                <w:b/>
                <w:bCs/>
                <w:sz w:val="18"/>
                <w:szCs w:val="18"/>
              </w:rPr>
              <w:t>p (</w:t>
            </w:r>
            <w:proofErr w:type="spellStart"/>
            <w:r>
              <w:rPr>
                <w:b/>
                <w:bCs/>
                <w:sz w:val="18"/>
                <w:szCs w:val="18"/>
              </w:rPr>
              <w:t>adjusted</w:t>
            </w:r>
            <w:proofErr w:type="spellEnd"/>
            <w:r>
              <w:rPr>
                <w:b/>
                <w:bCs/>
                <w:sz w:val="18"/>
                <w:szCs w:val="18"/>
              </w:rPr>
              <w:t>)</w:t>
            </w:r>
          </w:p>
        </w:tc>
      </w:tr>
      <w:tr w:rsidR="00AB4F40" w14:paraId="532AAD30"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D0B013" w14:textId="77777777" w:rsidR="00AB4F40" w:rsidRDefault="00000000">
            <w:pPr>
              <w:widowControl w:val="0"/>
              <w:spacing w:line="240" w:lineRule="auto"/>
              <w:rPr>
                <w:sz w:val="18"/>
                <w:szCs w:val="18"/>
              </w:rPr>
            </w:pPr>
            <w:proofErr w:type="spellStart"/>
            <w:r>
              <w:rPr>
                <w:sz w:val="18"/>
                <w:szCs w:val="18"/>
              </w:rPr>
              <w:t>Paleodeme</w:t>
            </w:r>
            <w:proofErr w:type="spellEnd"/>
            <w:r>
              <w:rPr>
                <w:sz w:val="18"/>
                <w:szCs w:val="18"/>
              </w:rPr>
              <w:t xml:space="preserve"> EQ</w:t>
            </w: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FF88AA" w14:textId="77777777" w:rsidR="00AB4F40" w:rsidRDefault="00000000">
            <w:pPr>
              <w:widowControl w:val="0"/>
              <w:spacing w:line="240" w:lineRule="auto"/>
              <w:rPr>
                <w:sz w:val="18"/>
                <w:szCs w:val="18"/>
              </w:rPr>
            </w:pPr>
            <w:proofErr w:type="spellStart"/>
            <w:r>
              <w:rPr>
                <w:sz w:val="18"/>
                <w:szCs w:val="18"/>
              </w:rPr>
              <w:t>Acheulean</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2AD1B4" w14:textId="77777777" w:rsidR="00AB4F40" w:rsidRDefault="00000000">
            <w:pPr>
              <w:widowControl w:val="0"/>
              <w:spacing w:line="240" w:lineRule="auto"/>
              <w:jc w:val="center"/>
              <w:rPr>
                <w:sz w:val="18"/>
                <w:szCs w:val="18"/>
              </w:rPr>
            </w:pPr>
            <w:r>
              <w:rPr>
                <w:sz w:val="18"/>
                <w:szCs w:val="18"/>
              </w:rPr>
              <w:t>0.58</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BBA842" w14:textId="77777777" w:rsidR="00AB4F40" w:rsidRDefault="00000000">
            <w:pPr>
              <w:widowControl w:val="0"/>
              <w:spacing w:line="240" w:lineRule="auto"/>
              <w:jc w:val="center"/>
              <w:rPr>
                <w:sz w:val="18"/>
                <w:szCs w:val="18"/>
              </w:rPr>
            </w:pPr>
            <w:r>
              <w:rPr>
                <w:sz w:val="18"/>
                <w:szCs w:val="18"/>
              </w:rPr>
              <w:t xml:space="preserve">-0.08 </w:t>
            </w:r>
            <w:proofErr w:type="spellStart"/>
            <w:r>
              <w:rPr>
                <w:sz w:val="18"/>
                <w:szCs w:val="18"/>
              </w:rPr>
              <w:t>to</w:t>
            </w:r>
            <w:proofErr w:type="spellEnd"/>
            <w:r>
              <w:rPr>
                <w:sz w:val="18"/>
                <w:szCs w:val="18"/>
              </w:rPr>
              <w:t xml:space="preserve"> 1.24</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32927D" w14:textId="77777777" w:rsidR="00AB4F40" w:rsidRDefault="00000000">
            <w:pPr>
              <w:widowControl w:val="0"/>
              <w:spacing w:line="240" w:lineRule="auto"/>
              <w:jc w:val="center"/>
              <w:rPr>
                <w:sz w:val="18"/>
                <w:szCs w:val="18"/>
              </w:rPr>
            </w:pPr>
            <w:r>
              <w:rPr>
                <w:sz w:val="18"/>
                <w:szCs w:val="18"/>
              </w:rPr>
              <w:t>0.101</w:t>
            </w:r>
          </w:p>
        </w:tc>
      </w:tr>
      <w:tr w:rsidR="00AB4F40" w14:paraId="68566E93"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42EADF"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393E15"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Paleolithic</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0F9A00" w14:textId="77777777" w:rsidR="00AB4F40" w:rsidRDefault="00000000">
            <w:pPr>
              <w:widowControl w:val="0"/>
              <w:spacing w:line="240" w:lineRule="auto"/>
              <w:jc w:val="center"/>
              <w:rPr>
                <w:sz w:val="18"/>
                <w:szCs w:val="18"/>
              </w:rPr>
            </w:pPr>
            <w:r>
              <w:rPr>
                <w:sz w:val="18"/>
                <w:szCs w:val="18"/>
              </w:rPr>
              <w:t>1.77</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93BAD4" w14:textId="77777777" w:rsidR="00AB4F40" w:rsidRDefault="00000000">
            <w:pPr>
              <w:widowControl w:val="0"/>
              <w:spacing w:line="240" w:lineRule="auto"/>
              <w:jc w:val="center"/>
              <w:rPr>
                <w:sz w:val="18"/>
                <w:szCs w:val="18"/>
              </w:rPr>
            </w:pPr>
            <w:r>
              <w:rPr>
                <w:sz w:val="18"/>
                <w:szCs w:val="18"/>
              </w:rPr>
              <w:t xml:space="preserve">1.29 </w:t>
            </w:r>
            <w:proofErr w:type="spellStart"/>
            <w:r>
              <w:rPr>
                <w:sz w:val="18"/>
                <w:szCs w:val="18"/>
              </w:rPr>
              <w:t>to</w:t>
            </w:r>
            <w:proofErr w:type="spellEnd"/>
            <w:r>
              <w:rPr>
                <w:sz w:val="18"/>
                <w:szCs w:val="18"/>
              </w:rPr>
              <w:t xml:space="preserve"> 2.26</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734623" w14:textId="77777777" w:rsidR="00AB4F40" w:rsidRDefault="00000000">
            <w:pPr>
              <w:widowControl w:val="0"/>
              <w:spacing w:line="240" w:lineRule="auto"/>
              <w:jc w:val="center"/>
              <w:rPr>
                <w:b/>
                <w:bCs/>
                <w:sz w:val="18"/>
                <w:szCs w:val="18"/>
              </w:rPr>
            </w:pPr>
            <w:r>
              <w:rPr>
                <w:b/>
                <w:bCs/>
                <w:sz w:val="18"/>
                <w:szCs w:val="18"/>
              </w:rPr>
              <w:t>&lt; 0.001</w:t>
            </w:r>
          </w:p>
        </w:tc>
      </w:tr>
      <w:tr w:rsidR="00AB4F40" w14:paraId="5F6F5AAF"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DCF0A4"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08AB5A"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Paleolithic</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A28B7C" w14:textId="77777777" w:rsidR="00AB4F40" w:rsidRDefault="00000000">
            <w:pPr>
              <w:widowControl w:val="0"/>
              <w:spacing w:line="240" w:lineRule="auto"/>
              <w:jc w:val="center"/>
              <w:rPr>
                <w:sz w:val="18"/>
                <w:szCs w:val="18"/>
              </w:rPr>
            </w:pPr>
            <w:r>
              <w:rPr>
                <w:sz w:val="18"/>
                <w:szCs w:val="18"/>
              </w:rPr>
              <w:t>2.20</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CE148D" w14:textId="77777777" w:rsidR="00AB4F40" w:rsidRDefault="00000000">
            <w:pPr>
              <w:widowControl w:val="0"/>
              <w:spacing w:line="240" w:lineRule="auto"/>
              <w:jc w:val="center"/>
              <w:rPr>
                <w:sz w:val="18"/>
                <w:szCs w:val="18"/>
              </w:rPr>
            </w:pPr>
            <w:r>
              <w:rPr>
                <w:sz w:val="18"/>
                <w:szCs w:val="18"/>
              </w:rPr>
              <w:t xml:space="preserve">1.77 </w:t>
            </w:r>
            <w:proofErr w:type="spellStart"/>
            <w:r>
              <w:rPr>
                <w:sz w:val="18"/>
                <w:szCs w:val="18"/>
              </w:rPr>
              <w:t>to</w:t>
            </w:r>
            <w:proofErr w:type="spellEnd"/>
            <w:r>
              <w:rPr>
                <w:sz w:val="18"/>
                <w:szCs w:val="18"/>
              </w:rPr>
              <w:t xml:space="preserve"> 2.63</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F72C69" w14:textId="77777777" w:rsidR="00AB4F40" w:rsidRDefault="00000000">
            <w:pPr>
              <w:widowControl w:val="0"/>
              <w:spacing w:line="240" w:lineRule="auto"/>
              <w:jc w:val="center"/>
              <w:rPr>
                <w:b/>
                <w:bCs/>
                <w:sz w:val="18"/>
                <w:szCs w:val="18"/>
              </w:rPr>
            </w:pPr>
            <w:r>
              <w:rPr>
                <w:b/>
                <w:bCs/>
                <w:sz w:val="18"/>
                <w:szCs w:val="18"/>
              </w:rPr>
              <w:t>&lt; 0.001</w:t>
            </w:r>
          </w:p>
        </w:tc>
      </w:tr>
      <w:tr w:rsidR="00AB4F40" w14:paraId="6D5169C2"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F6E1AA"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3C0B6E"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Paleolithic-Acheulean</w:t>
            </w:r>
            <w:proofErr w:type="spellEnd"/>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8F382E" w14:textId="77777777" w:rsidR="00AB4F40" w:rsidRDefault="00000000">
            <w:pPr>
              <w:widowControl w:val="0"/>
              <w:spacing w:line="240" w:lineRule="auto"/>
              <w:jc w:val="center"/>
              <w:rPr>
                <w:sz w:val="18"/>
                <w:szCs w:val="18"/>
              </w:rPr>
            </w:pPr>
            <w:r>
              <w:rPr>
                <w:sz w:val="18"/>
                <w:szCs w:val="18"/>
              </w:rPr>
              <w:t>1.19</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6AFF8B" w14:textId="77777777" w:rsidR="00AB4F40" w:rsidRDefault="00000000">
            <w:pPr>
              <w:widowControl w:val="0"/>
              <w:spacing w:line="240" w:lineRule="auto"/>
              <w:jc w:val="center"/>
              <w:rPr>
                <w:sz w:val="18"/>
                <w:szCs w:val="18"/>
              </w:rPr>
            </w:pPr>
            <w:r>
              <w:rPr>
                <w:sz w:val="18"/>
                <w:szCs w:val="18"/>
              </w:rPr>
              <w:t xml:space="preserve">0.52 </w:t>
            </w:r>
            <w:proofErr w:type="spellStart"/>
            <w:r>
              <w:rPr>
                <w:sz w:val="18"/>
                <w:szCs w:val="18"/>
              </w:rPr>
              <w:t>to</w:t>
            </w:r>
            <w:proofErr w:type="spellEnd"/>
            <w:r>
              <w:rPr>
                <w:sz w:val="18"/>
                <w:szCs w:val="18"/>
              </w:rPr>
              <w:t xml:space="preserve"> 1.86</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DA789A" w14:textId="77777777" w:rsidR="00AB4F40" w:rsidRDefault="00000000">
            <w:pPr>
              <w:widowControl w:val="0"/>
              <w:spacing w:line="240" w:lineRule="auto"/>
              <w:jc w:val="center"/>
              <w:rPr>
                <w:b/>
                <w:bCs/>
                <w:sz w:val="18"/>
                <w:szCs w:val="18"/>
              </w:rPr>
            </w:pPr>
            <w:r>
              <w:rPr>
                <w:b/>
                <w:bCs/>
                <w:sz w:val="18"/>
                <w:szCs w:val="18"/>
              </w:rPr>
              <w:t>&lt; 0.001</w:t>
            </w:r>
          </w:p>
        </w:tc>
      </w:tr>
      <w:tr w:rsidR="00AB4F40" w14:paraId="4F25830A"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53320F"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B44994"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Paleolithic-Acheulean</w:t>
            </w:r>
            <w:proofErr w:type="spellEnd"/>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77B4B2" w14:textId="77777777" w:rsidR="00AB4F40" w:rsidRDefault="00000000">
            <w:pPr>
              <w:widowControl w:val="0"/>
              <w:spacing w:line="240" w:lineRule="auto"/>
              <w:jc w:val="center"/>
              <w:rPr>
                <w:sz w:val="18"/>
                <w:szCs w:val="18"/>
              </w:rPr>
            </w:pPr>
            <w:r>
              <w:rPr>
                <w:sz w:val="18"/>
                <w:szCs w:val="18"/>
              </w:rPr>
              <w:t>1.62</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5BC2F0" w14:textId="77777777" w:rsidR="00AB4F40" w:rsidRDefault="00000000">
            <w:pPr>
              <w:widowControl w:val="0"/>
              <w:spacing w:line="240" w:lineRule="auto"/>
              <w:jc w:val="center"/>
              <w:rPr>
                <w:sz w:val="18"/>
                <w:szCs w:val="18"/>
              </w:rPr>
            </w:pPr>
            <w:r>
              <w:rPr>
                <w:sz w:val="18"/>
                <w:szCs w:val="18"/>
              </w:rPr>
              <w:t xml:space="preserve">0.99 </w:t>
            </w:r>
            <w:proofErr w:type="spellStart"/>
            <w:r>
              <w:rPr>
                <w:sz w:val="18"/>
                <w:szCs w:val="18"/>
              </w:rPr>
              <w:t>to</w:t>
            </w:r>
            <w:proofErr w:type="spellEnd"/>
            <w:r>
              <w:rPr>
                <w:sz w:val="18"/>
                <w:szCs w:val="18"/>
              </w:rPr>
              <w:t xml:space="preserve"> 2.25</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526CD2" w14:textId="77777777" w:rsidR="00AB4F40" w:rsidRDefault="00000000">
            <w:pPr>
              <w:widowControl w:val="0"/>
              <w:spacing w:line="240" w:lineRule="auto"/>
              <w:jc w:val="center"/>
              <w:rPr>
                <w:b/>
                <w:bCs/>
                <w:sz w:val="18"/>
                <w:szCs w:val="18"/>
              </w:rPr>
            </w:pPr>
            <w:r>
              <w:rPr>
                <w:b/>
                <w:bCs/>
                <w:sz w:val="18"/>
                <w:szCs w:val="18"/>
              </w:rPr>
              <w:t>&lt; 0.001</w:t>
            </w:r>
          </w:p>
        </w:tc>
      </w:tr>
      <w:tr w:rsidR="00AB4F40" w14:paraId="686B09D0"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20ECCC" w14:textId="77777777" w:rsidR="00AB4F40" w:rsidRDefault="00000000">
            <w:pPr>
              <w:widowControl w:val="0"/>
              <w:spacing w:line="240" w:lineRule="auto"/>
              <w:rPr>
                <w:sz w:val="18"/>
                <w:szCs w:val="18"/>
              </w:rPr>
            </w:pPr>
            <w:r>
              <w:rPr>
                <w:sz w:val="18"/>
                <w:szCs w:val="18"/>
              </w:rPr>
              <w:t xml:space="preserve"> </w:t>
            </w: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2949F8" w14:textId="77777777" w:rsidR="00AB4F40" w:rsidRPr="00254D85" w:rsidRDefault="00000000">
            <w:pPr>
              <w:widowControl w:val="0"/>
              <w:spacing w:line="240" w:lineRule="auto"/>
              <w:rPr>
                <w:sz w:val="18"/>
                <w:szCs w:val="18"/>
                <w:lang w:val="en-US"/>
              </w:rPr>
            </w:pPr>
            <w:r w:rsidRPr="00254D85">
              <w:rPr>
                <w:sz w:val="18"/>
                <w:szCs w:val="18"/>
                <w:lang w:val="en-US"/>
              </w:rPr>
              <w:t>Upper Paleolithic-MSA/Middle Paleolithic</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076C50" w14:textId="77777777" w:rsidR="00AB4F40" w:rsidRDefault="00000000">
            <w:pPr>
              <w:widowControl w:val="0"/>
              <w:spacing w:line="240" w:lineRule="auto"/>
              <w:jc w:val="center"/>
              <w:rPr>
                <w:sz w:val="18"/>
                <w:szCs w:val="18"/>
              </w:rPr>
            </w:pPr>
            <w:r>
              <w:rPr>
                <w:sz w:val="18"/>
                <w:szCs w:val="18"/>
              </w:rPr>
              <w:t>0.43</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D2FBE5" w14:textId="77777777" w:rsidR="00AB4F40" w:rsidRDefault="00000000">
            <w:pPr>
              <w:widowControl w:val="0"/>
              <w:spacing w:line="240" w:lineRule="auto"/>
              <w:jc w:val="center"/>
              <w:rPr>
                <w:sz w:val="18"/>
                <w:szCs w:val="18"/>
              </w:rPr>
            </w:pPr>
            <w:r>
              <w:rPr>
                <w:sz w:val="18"/>
                <w:szCs w:val="18"/>
              </w:rPr>
              <w:t xml:space="preserve">-0.02 </w:t>
            </w:r>
            <w:proofErr w:type="spellStart"/>
            <w:r>
              <w:rPr>
                <w:sz w:val="18"/>
                <w:szCs w:val="18"/>
              </w:rPr>
              <w:t>to</w:t>
            </w:r>
            <w:proofErr w:type="spellEnd"/>
            <w:r>
              <w:rPr>
                <w:sz w:val="18"/>
                <w:szCs w:val="18"/>
              </w:rPr>
              <w:t xml:space="preserve"> 0.88</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16814C" w14:textId="77777777" w:rsidR="00AB4F40" w:rsidRDefault="00000000">
            <w:pPr>
              <w:widowControl w:val="0"/>
              <w:spacing w:line="240" w:lineRule="auto"/>
              <w:jc w:val="center"/>
              <w:rPr>
                <w:sz w:val="18"/>
                <w:szCs w:val="18"/>
              </w:rPr>
            </w:pPr>
            <w:r>
              <w:rPr>
                <w:sz w:val="18"/>
                <w:szCs w:val="18"/>
              </w:rPr>
              <w:t>0.067</w:t>
            </w:r>
          </w:p>
        </w:tc>
      </w:tr>
      <w:tr w:rsidR="00AB4F40" w14:paraId="0CD2BB65"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645C28" w14:textId="77777777" w:rsidR="00AB4F40" w:rsidRDefault="00000000">
            <w:pPr>
              <w:widowControl w:val="0"/>
              <w:spacing w:line="240" w:lineRule="auto"/>
              <w:rPr>
                <w:sz w:val="18"/>
                <w:szCs w:val="18"/>
              </w:rPr>
            </w:pPr>
            <w:proofErr w:type="spellStart"/>
            <w:r>
              <w:rPr>
                <w:sz w:val="18"/>
                <w:szCs w:val="18"/>
              </w:rPr>
              <w:t>Paleodeme</w:t>
            </w:r>
            <w:proofErr w:type="spellEnd"/>
            <w:r>
              <w:rPr>
                <w:sz w:val="18"/>
                <w:szCs w:val="18"/>
              </w:rPr>
              <w:t xml:space="preserve"> </w:t>
            </w:r>
            <w:proofErr w:type="spellStart"/>
            <w:r>
              <w:rPr>
                <w:sz w:val="18"/>
                <w:szCs w:val="18"/>
              </w:rPr>
              <w:t>brain</w:t>
            </w:r>
            <w:proofErr w:type="spellEnd"/>
            <w:r>
              <w:rPr>
                <w:sz w:val="18"/>
                <w:szCs w:val="18"/>
              </w:rPr>
              <w:t xml:space="preserve"> </w:t>
            </w:r>
            <w:proofErr w:type="spellStart"/>
            <w:r>
              <w:rPr>
                <w:sz w:val="18"/>
                <w:szCs w:val="18"/>
              </w:rPr>
              <w:t>size</w:t>
            </w:r>
            <w:proofErr w:type="spellEnd"/>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306471" w14:textId="77777777" w:rsidR="00AB4F40" w:rsidRDefault="00000000">
            <w:pPr>
              <w:widowControl w:val="0"/>
              <w:spacing w:line="240" w:lineRule="auto"/>
              <w:rPr>
                <w:sz w:val="18"/>
                <w:szCs w:val="18"/>
              </w:rPr>
            </w:pPr>
            <w:proofErr w:type="spellStart"/>
            <w:r>
              <w:rPr>
                <w:sz w:val="18"/>
                <w:szCs w:val="18"/>
              </w:rPr>
              <w:t>Acheulean</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8A0AE8" w14:textId="77777777" w:rsidR="00AB4F40" w:rsidRDefault="00000000">
            <w:pPr>
              <w:widowControl w:val="0"/>
              <w:spacing w:line="240" w:lineRule="auto"/>
              <w:jc w:val="center"/>
              <w:rPr>
                <w:sz w:val="18"/>
                <w:szCs w:val="18"/>
              </w:rPr>
            </w:pPr>
            <w:r>
              <w:rPr>
                <w:sz w:val="18"/>
                <w:szCs w:val="18"/>
              </w:rPr>
              <w:t>305.1</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D1478B" w14:textId="77777777" w:rsidR="00AB4F40" w:rsidRDefault="00000000">
            <w:pPr>
              <w:widowControl w:val="0"/>
              <w:spacing w:line="240" w:lineRule="auto"/>
              <w:jc w:val="center"/>
              <w:rPr>
                <w:sz w:val="18"/>
                <w:szCs w:val="18"/>
              </w:rPr>
            </w:pPr>
            <w:r>
              <w:rPr>
                <w:sz w:val="18"/>
                <w:szCs w:val="18"/>
              </w:rPr>
              <w:t xml:space="preserve">63.1 </w:t>
            </w:r>
            <w:proofErr w:type="spellStart"/>
            <w:r>
              <w:rPr>
                <w:sz w:val="18"/>
                <w:szCs w:val="18"/>
              </w:rPr>
              <w:t>to</w:t>
            </w:r>
            <w:proofErr w:type="spellEnd"/>
            <w:r>
              <w:rPr>
                <w:sz w:val="18"/>
                <w:szCs w:val="18"/>
              </w:rPr>
              <w:t xml:space="preserve"> 547.2</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B24A22" w14:textId="77777777" w:rsidR="00AB4F40" w:rsidRDefault="00000000">
            <w:pPr>
              <w:widowControl w:val="0"/>
              <w:spacing w:line="240" w:lineRule="auto"/>
              <w:jc w:val="center"/>
              <w:rPr>
                <w:b/>
                <w:bCs/>
                <w:sz w:val="18"/>
                <w:szCs w:val="18"/>
              </w:rPr>
            </w:pPr>
            <w:r>
              <w:rPr>
                <w:b/>
                <w:bCs/>
                <w:sz w:val="18"/>
                <w:szCs w:val="18"/>
              </w:rPr>
              <w:t>0.008</w:t>
            </w:r>
          </w:p>
        </w:tc>
      </w:tr>
      <w:tr w:rsidR="00AB4F40" w14:paraId="7E491680"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6BB849"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898188"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Paleolithic</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3B11C1" w14:textId="77777777" w:rsidR="00AB4F40" w:rsidRDefault="00000000">
            <w:pPr>
              <w:widowControl w:val="0"/>
              <w:spacing w:line="240" w:lineRule="auto"/>
              <w:jc w:val="center"/>
              <w:rPr>
                <w:sz w:val="18"/>
                <w:szCs w:val="18"/>
              </w:rPr>
            </w:pPr>
            <w:r>
              <w:rPr>
                <w:sz w:val="18"/>
                <w:szCs w:val="18"/>
              </w:rPr>
              <w:t>691.1</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24F9C5" w14:textId="77777777" w:rsidR="00AB4F40" w:rsidRDefault="00000000">
            <w:pPr>
              <w:widowControl w:val="0"/>
              <w:spacing w:line="240" w:lineRule="auto"/>
              <w:jc w:val="center"/>
              <w:rPr>
                <w:sz w:val="18"/>
                <w:szCs w:val="18"/>
              </w:rPr>
            </w:pPr>
            <w:r>
              <w:rPr>
                <w:sz w:val="18"/>
                <w:szCs w:val="18"/>
              </w:rPr>
              <w:t xml:space="preserve">513.5 </w:t>
            </w:r>
            <w:proofErr w:type="spellStart"/>
            <w:r>
              <w:rPr>
                <w:sz w:val="18"/>
                <w:szCs w:val="18"/>
              </w:rPr>
              <w:t>to</w:t>
            </w:r>
            <w:proofErr w:type="spellEnd"/>
            <w:r>
              <w:rPr>
                <w:sz w:val="18"/>
                <w:szCs w:val="18"/>
              </w:rPr>
              <w:t xml:space="preserve"> 868.7</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8EE08B" w14:textId="77777777" w:rsidR="00AB4F40" w:rsidRDefault="00000000">
            <w:pPr>
              <w:widowControl w:val="0"/>
              <w:spacing w:line="240" w:lineRule="auto"/>
              <w:jc w:val="center"/>
              <w:rPr>
                <w:b/>
                <w:bCs/>
                <w:sz w:val="18"/>
                <w:szCs w:val="18"/>
              </w:rPr>
            </w:pPr>
            <w:r>
              <w:rPr>
                <w:b/>
                <w:bCs/>
                <w:sz w:val="18"/>
                <w:szCs w:val="18"/>
              </w:rPr>
              <w:t>&lt; 0.001</w:t>
            </w:r>
          </w:p>
        </w:tc>
      </w:tr>
      <w:tr w:rsidR="00AB4F40" w14:paraId="45BFF6D9"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F11CD1"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EB628E"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Paleolithic</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30B941" w14:textId="77777777" w:rsidR="00AB4F40" w:rsidRDefault="00000000">
            <w:pPr>
              <w:widowControl w:val="0"/>
              <w:spacing w:line="240" w:lineRule="auto"/>
              <w:jc w:val="center"/>
              <w:rPr>
                <w:sz w:val="18"/>
                <w:szCs w:val="18"/>
              </w:rPr>
            </w:pPr>
            <w:r>
              <w:rPr>
                <w:sz w:val="18"/>
                <w:szCs w:val="18"/>
              </w:rPr>
              <w:t>763.0</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3FBA05" w14:textId="77777777" w:rsidR="00AB4F40" w:rsidRDefault="00000000">
            <w:pPr>
              <w:widowControl w:val="0"/>
              <w:spacing w:line="240" w:lineRule="auto"/>
              <w:jc w:val="center"/>
              <w:rPr>
                <w:sz w:val="18"/>
                <w:szCs w:val="18"/>
              </w:rPr>
            </w:pPr>
            <w:r>
              <w:rPr>
                <w:sz w:val="18"/>
                <w:szCs w:val="18"/>
              </w:rPr>
              <w:t xml:space="preserve">604.6 </w:t>
            </w:r>
            <w:proofErr w:type="spellStart"/>
            <w:r>
              <w:rPr>
                <w:sz w:val="18"/>
                <w:szCs w:val="18"/>
              </w:rPr>
              <w:t>to</w:t>
            </w:r>
            <w:proofErr w:type="spellEnd"/>
            <w:r>
              <w:rPr>
                <w:sz w:val="18"/>
                <w:szCs w:val="18"/>
              </w:rPr>
              <w:t xml:space="preserve"> 921.5</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D02FA0" w14:textId="77777777" w:rsidR="00AB4F40" w:rsidRDefault="00000000">
            <w:pPr>
              <w:widowControl w:val="0"/>
              <w:spacing w:line="240" w:lineRule="auto"/>
              <w:jc w:val="center"/>
              <w:rPr>
                <w:b/>
                <w:bCs/>
                <w:sz w:val="18"/>
                <w:szCs w:val="18"/>
              </w:rPr>
            </w:pPr>
            <w:r>
              <w:rPr>
                <w:b/>
                <w:bCs/>
                <w:sz w:val="18"/>
                <w:szCs w:val="18"/>
              </w:rPr>
              <w:t>&lt; 0.001</w:t>
            </w:r>
          </w:p>
        </w:tc>
      </w:tr>
      <w:tr w:rsidR="00AB4F40" w14:paraId="2A07B751"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6DC7FC"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9DF0A1"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Paleolithic-Acheulean</w:t>
            </w:r>
            <w:proofErr w:type="spellEnd"/>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25217C" w14:textId="77777777" w:rsidR="00AB4F40" w:rsidRDefault="00000000">
            <w:pPr>
              <w:widowControl w:val="0"/>
              <w:spacing w:line="240" w:lineRule="auto"/>
              <w:jc w:val="center"/>
              <w:rPr>
                <w:sz w:val="18"/>
                <w:szCs w:val="18"/>
              </w:rPr>
            </w:pPr>
            <w:r>
              <w:rPr>
                <w:sz w:val="18"/>
                <w:szCs w:val="18"/>
              </w:rPr>
              <w:t>386.0</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827973" w14:textId="77777777" w:rsidR="00AB4F40" w:rsidRDefault="00000000">
            <w:pPr>
              <w:widowControl w:val="0"/>
              <w:spacing w:line="240" w:lineRule="auto"/>
              <w:jc w:val="center"/>
              <w:rPr>
                <w:sz w:val="18"/>
                <w:szCs w:val="18"/>
              </w:rPr>
            </w:pPr>
            <w:r>
              <w:rPr>
                <w:sz w:val="18"/>
                <w:szCs w:val="18"/>
              </w:rPr>
              <w:t xml:space="preserve">139.4 </w:t>
            </w:r>
            <w:proofErr w:type="spellStart"/>
            <w:r>
              <w:rPr>
                <w:sz w:val="18"/>
                <w:szCs w:val="18"/>
              </w:rPr>
              <w:t>to</w:t>
            </w:r>
            <w:proofErr w:type="spellEnd"/>
            <w:r>
              <w:rPr>
                <w:sz w:val="18"/>
                <w:szCs w:val="18"/>
              </w:rPr>
              <w:t xml:space="preserve"> 632.6</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79FDBA" w14:textId="77777777" w:rsidR="00AB4F40" w:rsidRDefault="00000000">
            <w:pPr>
              <w:widowControl w:val="0"/>
              <w:spacing w:line="240" w:lineRule="auto"/>
              <w:jc w:val="center"/>
              <w:rPr>
                <w:b/>
                <w:bCs/>
                <w:sz w:val="18"/>
                <w:szCs w:val="18"/>
              </w:rPr>
            </w:pPr>
            <w:r>
              <w:rPr>
                <w:b/>
                <w:bCs/>
                <w:sz w:val="18"/>
                <w:szCs w:val="18"/>
              </w:rPr>
              <w:t>0.001</w:t>
            </w:r>
          </w:p>
        </w:tc>
      </w:tr>
      <w:tr w:rsidR="00AB4F40" w14:paraId="3B7E2568"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1063E3"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D4BD8D"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Paleolithic-Acheulean</w:t>
            </w:r>
            <w:proofErr w:type="spellEnd"/>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78AC01" w14:textId="77777777" w:rsidR="00AB4F40" w:rsidRDefault="00000000">
            <w:pPr>
              <w:widowControl w:val="0"/>
              <w:spacing w:line="240" w:lineRule="auto"/>
              <w:jc w:val="center"/>
              <w:rPr>
                <w:sz w:val="18"/>
                <w:szCs w:val="18"/>
              </w:rPr>
            </w:pPr>
            <w:r>
              <w:rPr>
                <w:sz w:val="18"/>
                <w:szCs w:val="18"/>
              </w:rPr>
              <w:t>457.9</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6B7DC7" w14:textId="77777777" w:rsidR="00AB4F40" w:rsidRDefault="00000000">
            <w:pPr>
              <w:widowControl w:val="0"/>
              <w:spacing w:line="240" w:lineRule="auto"/>
              <w:jc w:val="center"/>
              <w:rPr>
                <w:sz w:val="18"/>
                <w:szCs w:val="18"/>
              </w:rPr>
            </w:pPr>
            <w:r>
              <w:rPr>
                <w:sz w:val="18"/>
                <w:szCs w:val="18"/>
              </w:rPr>
              <w:t xml:space="preserve">224.7 </w:t>
            </w:r>
            <w:proofErr w:type="spellStart"/>
            <w:r>
              <w:rPr>
                <w:sz w:val="18"/>
                <w:szCs w:val="18"/>
              </w:rPr>
              <w:t>to</w:t>
            </w:r>
            <w:proofErr w:type="spellEnd"/>
            <w:r>
              <w:rPr>
                <w:sz w:val="18"/>
                <w:szCs w:val="18"/>
              </w:rPr>
              <w:t xml:space="preserve"> 691.1</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C505D8" w14:textId="77777777" w:rsidR="00AB4F40" w:rsidRDefault="00000000">
            <w:pPr>
              <w:widowControl w:val="0"/>
              <w:spacing w:line="240" w:lineRule="auto"/>
              <w:jc w:val="center"/>
              <w:rPr>
                <w:b/>
                <w:bCs/>
                <w:sz w:val="18"/>
                <w:szCs w:val="18"/>
              </w:rPr>
            </w:pPr>
            <w:r>
              <w:rPr>
                <w:b/>
                <w:bCs/>
                <w:sz w:val="18"/>
                <w:szCs w:val="18"/>
              </w:rPr>
              <w:t>&lt; 0.001</w:t>
            </w:r>
          </w:p>
        </w:tc>
      </w:tr>
      <w:tr w:rsidR="00AB4F40" w14:paraId="78229AE1"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6DDCDF" w14:textId="77777777" w:rsidR="00AB4F40" w:rsidRDefault="00000000">
            <w:pPr>
              <w:widowControl w:val="0"/>
              <w:spacing w:line="240" w:lineRule="auto"/>
              <w:rPr>
                <w:sz w:val="18"/>
                <w:szCs w:val="18"/>
              </w:rPr>
            </w:pPr>
            <w:r>
              <w:rPr>
                <w:sz w:val="18"/>
                <w:szCs w:val="18"/>
              </w:rPr>
              <w:t xml:space="preserve"> </w:t>
            </w: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BF4BE7" w14:textId="77777777" w:rsidR="00AB4F40" w:rsidRPr="00254D85" w:rsidRDefault="00000000">
            <w:pPr>
              <w:widowControl w:val="0"/>
              <w:spacing w:line="240" w:lineRule="auto"/>
              <w:rPr>
                <w:sz w:val="18"/>
                <w:szCs w:val="18"/>
                <w:lang w:val="en-US"/>
              </w:rPr>
            </w:pPr>
            <w:r w:rsidRPr="00254D85">
              <w:rPr>
                <w:sz w:val="18"/>
                <w:szCs w:val="18"/>
                <w:lang w:val="en-US"/>
              </w:rPr>
              <w:t>Upper Paleolithic-MSA/Middle Paleolithic</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CF9E2F" w14:textId="77777777" w:rsidR="00AB4F40" w:rsidRDefault="00000000">
            <w:pPr>
              <w:widowControl w:val="0"/>
              <w:spacing w:line="240" w:lineRule="auto"/>
              <w:jc w:val="center"/>
              <w:rPr>
                <w:sz w:val="18"/>
                <w:szCs w:val="18"/>
              </w:rPr>
            </w:pPr>
            <w:r>
              <w:rPr>
                <w:sz w:val="18"/>
                <w:szCs w:val="18"/>
              </w:rPr>
              <w:t>71.9</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F42C91" w14:textId="77777777" w:rsidR="00AB4F40" w:rsidRDefault="00000000">
            <w:pPr>
              <w:widowControl w:val="0"/>
              <w:spacing w:line="240" w:lineRule="auto"/>
              <w:jc w:val="center"/>
              <w:rPr>
                <w:sz w:val="18"/>
                <w:szCs w:val="18"/>
              </w:rPr>
            </w:pPr>
            <w:r>
              <w:rPr>
                <w:sz w:val="18"/>
                <w:szCs w:val="18"/>
              </w:rPr>
              <w:t xml:space="preserve">-93.5 </w:t>
            </w:r>
            <w:proofErr w:type="spellStart"/>
            <w:r>
              <w:rPr>
                <w:sz w:val="18"/>
                <w:szCs w:val="18"/>
              </w:rPr>
              <w:t>to</w:t>
            </w:r>
            <w:proofErr w:type="spellEnd"/>
            <w:r>
              <w:rPr>
                <w:sz w:val="18"/>
                <w:szCs w:val="18"/>
              </w:rPr>
              <w:t xml:space="preserve"> 237.3</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5E990E" w14:textId="77777777" w:rsidR="00AB4F40" w:rsidRDefault="00000000">
            <w:pPr>
              <w:widowControl w:val="0"/>
              <w:spacing w:line="240" w:lineRule="auto"/>
              <w:jc w:val="center"/>
              <w:rPr>
                <w:sz w:val="18"/>
                <w:szCs w:val="18"/>
              </w:rPr>
            </w:pPr>
            <w:r>
              <w:rPr>
                <w:sz w:val="18"/>
                <w:szCs w:val="18"/>
              </w:rPr>
              <w:t>0.657</w:t>
            </w:r>
          </w:p>
        </w:tc>
      </w:tr>
      <w:tr w:rsidR="00AB4F40" w14:paraId="19E69CD7"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9CA00C" w14:textId="77777777" w:rsidR="00AB4F40" w:rsidRDefault="00000000">
            <w:pPr>
              <w:widowControl w:val="0"/>
              <w:spacing w:line="240" w:lineRule="auto"/>
              <w:rPr>
                <w:sz w:val="18"/>
                <w:szCs w:val="18"/>
              </w:rPr>
            </w:pPr>
            <w:r>
              <w:rPr>
                <w:sz w:val="18"/>
                <w:szCs w:val="18"/>
              </w:rPr>
              <w:t>Individual EQ</w:t>
            </w: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B4E55F" w14:textId="77777777" w:rsidR="00AB4F40" w:rsidRDefault="00000000">
            <w:pPr>
              <w:widowControl w:val="0"/>
              <w:spacing w:line="240" w:lineRule="auto"/>
              <w:rPr>
                <w:sz w:val="18"/>
                <w:szCs w:val="18"/>
              </w:rPr>
            </w:pPr>
            <w:proofErr w:type="spellStart"/>
            <w:r>
              <w:rPr>
                <w:sz w:val="18"/>
                <w:szCs w:val="18"/>
              </w:rPr>
              <w:t>Acheulean</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D02E67" w14:textId="77777777" w:rsidR="00AB4F40" w:rsidRDefault="00000000">
            <w:pPr>
              <w:widowControl w:val="0"/>
              <w:spacing w:line="240" w:lineRule="auto"/>
              <w:jc w:val="center"/>
              <w:rPr>
                <w:sz w:val="18"/>
                <w:szCs w:val="18"/>
              </w:rPr>
            </w:pPr>
            <w:r>
              <w:rPr>
                <w:sz w:val="18"/>
                <w:szCs w:val="18"/>
              </w:rPr>
              <w:t>1.20</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90E46F" w14:textId="77777777" w:rsidR="00AB4F40" w:rsidRDefault="00000000">
            <w:pPr>
              <w:widowControl w:val="0"/>
              <w:spacing w:line="240" w:lineRule="auto"/>
              <w:jc w:val="center"/>
              <w:rPr>
                <w:sz w:val="18"/>
                <w:szCs w:val="18"/>
              </w:rPr>
            </w:pPr>
            <w:r>
              <w:rPr>
                <w:sz w:val="18"/>
                <w:szCs w:val="18"/>
              </w:rPr>
              <w:t xml:space="preserve">0.24 </w:t>
            </w:r>
            <w:proofErr w:type="spellStart"/>
            <w:r>
              <w:rPr>
                <w:sz w:val="18"/>
                <w:szCs w:val="18"/>
              </w:rPr>
              <w:t>to</w:t>
            </w:r>
            <w:proofErr w:type="spellEnd"/>
            <w:r>
              <w:rPr>
                <w:sz w:val="18"/>
                <w:szCs w:val="18"/>
              </w:rPr>
              <w:t xml:space="preserve"> 2.15</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9846F3" w14:textId="77777777" w:rsidR="00AB4F40" w:rsidRDefault="00000000">
            <w:pPr>
              <w:widowControl w:val="0"/>
              <w:spacing w:line="240" w:lineRule="auto"/>
              <w:jc w:val="center"/>
              <w:rPr>
                <w:b/>
                <w:bCs/>
                <w:sz w:val="18"/>
                <w:szCs w:val="18"/>
              </w:rPr>
            </w:pPr>
            <w:r>
              <w:rPr>
                <w:b/>
                <w:bCs/>
                <w:sz w:val="18"/>
                <w:szCs w:val="18"/>
              </w:rPr>
              <w:t>0.008</w:t>
            </w:r>
          </w:p>
        </w:tc>
      </w:tr>
      <w:tr w:rsidR="00AB4F40" w14:paraId="0AA3A150"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1B9F4D"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BB137B"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Paleolithic</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E72C9A" w14:textId="77777777" w:rsidR="00AB4F40" w:rsidRDefault="00000000">
            <w:pPr>
              <w:widowControl w:val="0"/>
              <w:spacing w:line="240" w:lineRule="auto"/>
              <w:jc w:val="center"/>
              <w:rPr>
                <w:sz w:val="18"/>
                <w:szCs w:val="18"/>
              </w:rPr>
            </w:pPr>
            <w:r>
              <w:rPr>
                <w:sz w:val="18"/>
                <w:szCs w:val="18"/>
              </w:rPr>
              <w:t>1.80</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A6DE65" w14:textId="77777777" w:rsidR="00AB4F40" w:rsidRDefault="00000000">
            <w:pPr>
              <w:widowControl w:val="0"/>
              <w:spacing w:line="240" w:lineRule="auto"/>
              <w:jc w:val="center"/>
              <w:rPr>
                <w:sz w:val="18"/>
                <w:szCs w:val="18"/>
              </w:rPr>
            </w:pPr>
            <w:r>
              <w:rPr>
                <w:sz w:val="18"/>
                <w:szCs w:val="18"/>
              </w:rPr>
              <w:t xml:space="preserve">0.97 </w:t>
            </w:r>
            <w:proofErr w:type="spellStart"/>
            <w:r>
              <w:rPr>
                <w:sz w:val="18"/>
                <w:szCs w:val="18"/>
              </w:rPr>
              <w:t>to</w:t>
            </w:r>
            <w:proofErr w:type="spellEnd"/>
            <w:r>
              <w:rPr>
                <w:sz w:val="18"/>
                <w:szCs w:val="18"/>
              </w:rPr>
              <w:t xml:space="preserve"> 2.63</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AEA95A" w14:textId="77777777" w:rsidR="00AB4F40" w:rsidRDefault="00000000">
            <w:pPr>
              <w:widowControl w:val="0"/>
              <w:spacing w:line="240" w:lineRule="auto"/>
              <w:jc w:val="center"/>
              <w:rPr>
                <w:b/>
                <w:bCs/>
                <w:sz w:val="18"/>
                <w:szCs w:val="18"/>
              </w:rPr>
            </w:pPr>
            <w:r>
              <w:rPr>
                <w:b/>
                <w:bCs/>
                <w:sz w:val="18"/>
                <w:szCs w:val="18"/>
              </w:rPr>
              <w:t>&lt; 0.001</w:t>
            </w:r>
          </w:p>
        </w:tc>
      </w:tr>
      <w:tr w:rsidR="00AB4F40" w14:paraId="1200D270"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7035B5"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C92AB5"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Paleolithic</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78464E" w14:textId="77777777" w:rsidR="00AB4F40" w:rsidRDefault="00000000">
            <w:pPr>
              <w:widowControl w:val="0"/>
              <w:spacing w:line="240" w:lineRule="auto"/>
              <w:jc w:val="center"/>
              <w:rPr>
                <w:sz w:val="18"/>
                <w:szCs w:val="18"/>
              </w:rPr>
            </w:pPr>
            <w:r>
              <w:rPr>
                <w:sz w:val="18"/>
                <w:szCs w:val="18"/>
              </w:rPr>
              <w:t>2.16</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2E1566" w14:textId="77777777" w:rsidR="00AB4F40" w:rsidRDefault="00000000">
            <w:pPr>
              <w:widowControl w:val="0"/>
              <w:spacing w:line="240" w:lineRule="auto"/>
              <w:jc w:val="center"/>
              <w:rPr>
                <w:sz w:val="18"/>
                <w:szCs w:val="18"/>
              </w:rPr>
            </w:pPr>
            <w:r>
              <w:rPr>
                <w:sz w:val="18"/>
                <w:szCs w:val="18"/>
              </w:rPr>
              <w:t xml:space="preserve">1.37 </w:t>
            </w:r>
            <w:proofErr w:type="spellStart"/>
            <w:r>
              <w:rPr>
                <w:sz w:val="18"/>
                <w:szCs w:val="18"/>
              </w:rPr>
              <w:t>to</w:t>
            </w:r>
            <w:proofErr w:type="spellEnd"/>
            <w:r>
              <w:rPr>
                <w:sz w:val="18"/>
                <w:szCs w:val="18"/>
              </w:rPr>
              <w:t xml:space="preserve"> 2.95</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F7B5A8" w14:textId="77777777" w:rsidR="00AB4F40" w:rsidRDefault="00000000">
            <w:pPr>
              <w:widowControl w:val="0"/>
              <w:spacing w:line="240" w:lineRule="auto"/>
              <w:jc w:val="center"/>
              <w:rPr>
                <w:b/>
                <w:bCs/>
                <w:sz w:val="18"/>
                <w:szCs w:val="18"/>
              </w:rPr>
            </w:pPr>
            <w:r>
              <w:rPr>
                <w:b/>
                <w:bCs/>
                <w:sz w:val="18"/>
                <w:szCs w:val="18"/>
              </w:rPr>
              <w:t>&lt; 0.001</w:t>
            </w:r>
          </w:p>
        </w:tc>
      </w:tr>
      <w:tr w:rsidR="00AB4F40" w14:paraId="659492CD"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95D573"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2A708C"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Paleolithic-Acheulean</w:t>
            </w:r>
            <w:proofErr w:type="spellEnd"/>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2C878C" w14:textId="77777777" w:rsidR="00AB4F40" w:rsidRDefault="00000000">
            <w:pPr>
              <w:widowControl w:val="0"/>
              <w:spacing w:line="240" w:lineRule="auto"/>
              <w:jc w:val="center"/>
              <w:rPr>
                <w:sz w:val="18"/>
                <w:szCs w:val="18"/>
              </w:rPr>
            </w:pPr>
            <w:r>
              <w:rPr>
                <w:sz w:val="18"/>
                <w:szCs w:val="18"/>
              </w:rPr>
              <w:t>0.61</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58D3CA" w14:textId="77777777" w:rsidR="00AB4F40" w:rsidRDefault="00000000">
            <w:pPr>
              <w:widowControl w:val="0"/>
              <w:spacing w:line="240" w:lineRule="auto"/>
              <w:jc w:val="center"/>
              <w:rPr>
                <w:sz w:val="18"/>
                <w:szCs w:val="18"/>
              </w:rPr>
            </w:pPr>
            <w:r>
              <w:rPr>
                <w:sz w:val="18"/>
                <w:szCs w:val="18"/>
              </w:rPr>
              <w:t xml:space="preserve">-0.07 </w:t>
            </w:r>
            <w:proofErr w:type="spellStart"/>
            <w:r>
              <w:rPr>
                <w:sz w:val="18"/>
                <w:szCs w:val="18"/>
              </w:rPr>
              <w:t>to</w:t>
            </w:r>
            <w:proofErr w:type="spellEnd"/>
            <w:r>
              <w:rPr>
                <w:sz w:val="18"/>
                <w:szCs w:val="18"/>
              </w:rPr>
              <w:t xml:space="preserve"> 1.29</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C19C42" w14:textId="77777777" w:rsidR="00AB4F40" w:rsidRDefault="00000000">
            <w:pPr>
              <w:widowControl w:val="0"/>
              <w:spacing w:line="240" w:lineRule="auto"/>
              <w:jc w:val="center"/>
              <w:rPr>
                <w:sz w:val="18"/>
                <w:szCs w:val="18"/>
              </w:rPr>
            </w:pPr>
            <w:r>
              <w:rPr>
                <w:sz w:val="18"/>
                <w:szCs w:val="18"/>
              </w:rPr>
              <w:t>0.097</w:t>
            </w:r>
          </w:p>
        </w:tc>
      </w:tr>
      <w:tr w:rsidR="00AB4F40" w14:paraId="410347F5"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D0A202"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E3F0E8"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Paleolithic-Acheulean</w:t>
            </w:r>
            <w:proofErr w:type="spellEnd"/>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9DC761" w14:textId="77777777" w:rsidR="00AB4F40" w:rsidRDefault="00000000">
            <w:pPr>
              <w:widowControl w:val="0"/>
              <w:spacing w:line="240" w:lineRule="auto"/>
              <w:jc w:val="center"/>
              <w:rPr>
                <w:sz w:val="18"/>
                <w:szCs w:val="18"/>
              </w:rPr>
            </w:pPr>
            <w:r>
              <w:rPr>
                <w:sz w:val="18"/>
                <w:szCs w:val="18"/>
              </w:rPr>
              <w:t>0.96</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F69893" w14:textId="77777777" w:rsidR="00AB4F40" w:rsidRDefault="00000000">
            <w:pPr>
              <w:widowControl w:val="0"/>
              <w:spacing w:line="240" w:lineRule="auto"/>
              <w:jc w:val="center"/>
              <w:rPr>
                <w:sz w:val="18"/>
                <w:szCs w:val="18"/>
              </w:rPr>
            </w:pPr>
            <w:r>
              <w:rPr>
                <w:sz w:val="18"/>
                <w:szCs w:val="18"/>
              </w:rPr>
              <w:t xml:space="preserve">0.34 </w:t>
            </w:r>
            <w:proofErr w:type="spellStart"/>
            <w:r>
              <w:rPr>
                <w:sz w:val="18"/>
                <w:szCs w:val="18"/>
              </w:rPr>
              <w:t>to</w:t>
            </w:r>
            <w:proofErr w:type="spellEnd"/>
            <w:r>
              <w:rPr>
                <w:sz w:val="18"/>
                <w:szCs w:val="18"/>
              </w:rPr>
              <w:t xml:space="preserve"> 1.59</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480C0E" w14:textId="77777777" w:rsidR="00AB4F40" w:rsidRDefault="00000000">
            <w:pPr>
              <w:widowControl w:val="0"/>
              <w:spacing w:line="240" w:lineRule="auto"/>
              <w:jc w:val="center"/>
              <w:rPr>
                <w:b/>
                <w:bCs/>
                <w:sz w:val="18"/>
                <w:szCs w:val="18"/>
              </w:rPr>
            </w:pPr>
            <w:r>
              <w:rPr>
                <w:b/>
                <w:bCs/>
                <w:sz w:val="18"/>
                <w:szCs w:val="18"/>
              </w:rPr>
              <w:t>0.001</w:t>
            </w:r>
          </w:p>
        </w:tc>
      </w:tr>
      <w:tr w:rsidR="00AB4F40" w14:paraId="5BDD7F06"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EC57CC" w14:textId="77777777" w:rsidR="00AB4F40" w:rsidRDefault="00000000">
            <w:pPr>
              <w:widowControl w:val="0"/>
              <w:spacing w:line="240" w:lineRule="auto"/>
              <w:rPr>
                <w:sz w:val="18"/>
                <w:szCs w:val="18"/>
              </w:rPr>
            </w:pPr>
            <w:r>
              <w:rPr>
                <w:sz w:val="18"/>
                <w:szCs w:val="18"/>
              </w:rPr>
              <w:t xml:space="preserve"> </w:t>
            </w: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F10620" w14:textId="77777777" w:rsidR="00AB4F40" w:rsidRPr="00254D85" w:rsidRDefault="00000000">
            <w:pPr>
              <w:widowControl w:val="0"/>
              <w:spacing w:line="240" w:lineRule="auto"/>
              <w:rPr>
                <w:sz w:val="18"/>
                <w:szCs w:val="18"/>
                <w:lang w:val="en-US"/>
              </w:rPr>
            </w:pPr>
            <w:r w:rsidRPr="00254D85">
              <w:rPr>
                <w:sz w:val="18"/>
                <w:szCs w:val="18"/>
                <w:lang w:val="en-US"/>
              </w:rPr>
              <w:t>Upper Paleolithic-MSA/Middle Paleolithic</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84CB60" w14:textId="77777777" w:rsidR="00AB4F40" w:rsidRDefault="00000000">
            <w:pPr>
              <w:widowControl w:val="0"/>
              <w:spacing w:line="240" w:lineRule="auto"/>
              <w:jc w:val="center"/>
              <w:rPr>
                <w:sz w:val="18"/>
                <w:szCs w:val="18"/>
              </w:rPr>
            </w:pPr>
            <w:r>
              <w:rPr>
                <w:sz w:val="18"/>
                <w:szCs w:val="18"/>
              </w:rPr>
              <w:t>0.36</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7ADBDF" w14:textId="77777777" w:rsidR="00AB4F40" w:rsidRDefault="00000000">
            <w:pPr>
              <w:widowControl w:val="0"/>
              <w:spacing w:line="240" w:lineRule="auto"/>
              <w:jc w:val="center"/>
              <w:rPr>
                <w:sz w:val="18"/>
                <w:szCs w:val="18"/>
              </w:rPr>
            </w:pPr>
            <w:r>
              <w:rPr>
                <w:sz w:val="18"/>
                <w:szCs w:val="18"/>
              </w:rPr>
              <w:t xml:space="preserve">-0.06 </w:t>
            </w:r>
            <w:proofErr w:type="spellStart"/>
            <w:r>
              <w:rPr>
                <w:sz w:val="18"/>
                <w:szCs w:val="18"/>
              </w:rPr>
              <w:t>to</w:t>
            </w:r>
            <w:proofErr w:type="spellEnd"/>
            <w:r>
              <w:rPr>
                <w:sz w:val="18"/>
                <w:szCs w:val="18"/>
              </w:rPr>
              <w:t xml:space="preserve"> 0.77</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51C41F" w14:textId="77777777" w:rsidR="00AB4F40" w:rsidRDefault="00000000">
            <w:pPr>
              <w:widowControl w:val="0"/>
              <w:spacing w:line="240" w:lineRule="auto"/>
              <w:jc w:val="center"/>
              <w:rPr>
                <w:sz w:val="18"/>
                <w:szCs w:val="18"/>
              </w:rPr>
            </w:pPr>
            <w:r>
              <w:rPr>
                <w:sz w:val="18"/>
                <w:szCs w:val="18"/>
              </w:rPr>
              <w:t>0.113</w:t>
            </w:r>
          </w:p>
        </w:tc>
      </w:tr>
      <w:tr w:rsidR="00AB4F40" w14:paraId="5DCC8148"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5EF800" w14:textId="77777777" w:rsidR="00AB4F40" w:rsidRDefault="00000000">
            <w:pPr>
              <w:widowControl w:val="0"/>
              <w:spacing w:line="240" w:lineRule="auto"/>
              <w:rPr>
                <w:sz w:val="18"/>
                <w:szCs w:val="18"/>
              </w:rPr>
            </w:pPr>
            <w:r>
              <w:rPr>
                <w:sz w:val="18"/>
                <w:szCs w:val="18"/>
              </w:rPr>
              <w:t xml:space="preserve">Individual </w:t>
            </w:r>
            <w:proofErr w:type="spellStart"/>
            <w:r>
              <w:rPr>
                <w:sz w:val="18"/>
                <w:szCs w:val="18"/>
              </w:rPr>
              <w:t>brain</w:t>
            </w:r>
            <w:proofErr w:type="spellEnd"/>
            <w:r>
              <w:rPr>
                <w:sz w:val="18"/>
                <w:szCs w:val="18"/>
              </w:rPr>
              <w:t xml:space="preserve"> </w:t>
            </w:r>
            <w:proofErr w:type="spellStart"/>
            <w:r>
              <w:rPr>
                <w:sz w:val="18"/>
                <w:szCs w:val="18"/>
              </w:rPr>
              <w:t>size</w:t>
            </w:r>
            <w:proofErr w:type="spellEnd"/>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5CF2A9" w14:textId="77777777" w:rsidR="00AB4F40" w:rsidRDefault="00000000">
            <w:pPr>
              <w:widowControl w:val="0"/>
              <w:spacing w:line="240" w:lineRule="auto"/>
              <w:rPr>
                <w:sz w:val="18"/>
                <w:szCs w:val="18"/>
              </w:rPr>
            </w:pPr>
            <w:proofErr w:type="spellStart"/>
            <w:r>
              <w:rPr>
                <w:sz w:val="18"/>
                <w:szCs w:val="18"/>
              </w:rPr>
              <w:t>Acheulean</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D6355B" w14:textId="77777777" w:rsidR="00AB4F40" w:rsidRDefault="00000000">
            <w:pPr>
              <w:widowControl w:val="0"/>
              <w:spacing w:line="240" w:lineRule="auto"/>
              <w:jc w:val="center"/>
              <w:rPr>
                <w:sz w:val="18"/>
                <w:szCs w:val="18"/>
              </w:rPr>
            </w:pPr>
            <w:r>
              <w:rPr>
                <w:sz w:val="18"/>
                <w:szCs w:val="18"/>
              </w:rPr>
              <w:t>515.5</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C9B67A" w14:textId="77777777" w:rsidR="00AB4F40" w:rsidRDefault="00000000">
            <w:pPr>
              <w:widowControl w:val="0"/>
              <w:spacing w:line="240" w:lineRule="auto"/>
              <w:jc w:val="center"/>
              <w:rPr>
                <w:sz w:val="18"/>
                <w:szCs w:val="18"/>
              </w:rPr>
            </w:pPr>
            <w:r>
              <w:rPr>
                <w:sz w:val="18"/>
                <w:szCs w:val="18"/>
              </w:rPr>
              <w:t xml:space="preserve">171.3 </w:t>
            </w:r>
            <w:proofErr w:type="spellStart"/>
            <w:r>
              <w:rPr>
                <w:sz w:val="18"/>
                <w:szCs w:val="18"/>
              </w:rPr>
              <w:t>to</w:t>
            </w:r>
            <w:proofErr w:type="spellEnd"/>
            <w:r>
              <w:rPr>
                <w:sz w:val="18"/>
                <w:szCs w:val="18"/>
              </w:rPr>
              <w:t xml:space="preserve"> 859.8</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6A5F07" w14:textId="77777777" w:rsidR="00AB4F40" w:rsidRDefault="00000000">
            <w:pPr>
              <w:widowControl w:val="0"/>
              <w:spacing w:line="240" w:lineRule="auto"/>
              <w:jc w:val="center"/>
              <w:rPr>
                <w:b/>
                <w:bCs/>
                <w:sz w:val="18"/>
                <w:szCs w:val="18"/>
              </w:rPr>
            </w:pPr>
            <w:r>
              <w:rPr>
                <w:b/>
                <w:bCs/>
                <w:sz w:val="18"/>
                <w:szCs w:val="18"/>
              </w:rPr>
              <w:t>0.001</w:t>
            </w:r>
          </w:p>
        </w:tc>
      </w:tr>
      <w:tr w:rsidR="00AB4F40" w14:paraId="31FAE9E7"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889D2C"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0257AE"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Paleolithic</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EA9EFA" w14:textId="77777777" w:rsidR="00AB4F40" w:rsidRDefault="00000000">
            <w:pPr>
              <w:widowControl w:val="0"/>
              <w:spacing w:line="240" w:lineRule="auto"/>
              <w:jc w:val="center"/>
              <w:rPr>
                <w:sz w:val="18"/>
                <w:szCs w:val="18"/>
              </w:rPr>
            </w:pPr>
            <w:r>
              <w:rPr>
                <w:sz w:val="18"/>
                <w:szCs w:val="18"/>
              </w:rPr>
              <w:t>759.7</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E1C4D2" w14:textId="77777777" w:rsidR="00AB4F40" w:rsidRDefault="00000000">
            <w:pPr>
              <w:widowControl w:val="0"/>
              <w:spacing w:line="240" w:lineRule="auto"/>
              <w:jc w:val="center"/>
              <w:rPr>
                <w:sz w:val="18"/>
                <w:szCs w:val="18"/>
              </w:rPr>
            </w:pPr>
            <w:r>
              <w:rPr>
                <w:sz w:val="18"/>
                <w:szCs w:val="18"/>
              </w:rPr>
              <w:t xml:space="preserve">459.8 </w:t>
            </w:r>
            <w:proofErr w:type="spellStart"/>
            <w:r>
              <w:rPr>
                <w:sz w:val="18"/>
                <w:szCs w:val="18"/>
              </w:rPr>
              <w:t>to</w:t>
            </w:r>
            <w:proofErr w:type="spellEnd"/>
            <w:r>
              <w:rPr>
                <w:sz w:val="18"/>
                <w:szCs w:val="18"/>
              </w:rPr>
              <w:t xml:space="preserve"> 1059.5</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488AA0" w14:textId="77777777" w:rsidR="00AB4F40" w:rsidRDefault="00000000">
            <w:pPr>
              <w:widowControl w:val="0"/>
              <w:spacing w:line="240" w:lineRule="auto"/>
              <w:jc w:val="center"/>
              <w:rPr>
                <w:b/>
                <w:bCs/>
                <w:sz w:val="18"/>
                <w:szCs w:val="18"/>
              </w:rPr>
            </w:pPr>
            <w:r>
              <w:rPr>
                <w:b/>
                <w:bCs/>
                <w:sz w:val="18"/>
                <w:szCs w:val="18"/>
              </w:rPr>
              <w:t>&lt; 0.001</w:t>
            </w:r>
          </w:p>
        </w:tc>
      </w:tr>
      <w:tr w:rsidR="00AB4F40" w14:paraId="68E4E0EE"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EC0B3A"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776E69"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Paleolithic</w:t>
            </w:r>
            <w:proofErr w:type="spellEnd"/>
            <w:r>
              <w:rPr>
                <w:sz w:val="18"/>
                <w:szCs w:val="18"/>
              </w:rPr>
              <w:t>-Oldowan</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D390C9" w14:textId="77777777" w:rsidR="00AB4F40" w:rsidRDefault="00000000">
            <w:pPr>
              <w:widowControl w:val="0"/>
              <w:spacing w:line="240" w:lineRule="auto"/>
              <w:jc w:val="center"/>
              <w:rPr>
                <w:sz w:val="18"/>
                <w:szCs w:val="18"/>
              </w:rPr>
            </w:pPr>
            <w:r>
              <w:rPr>
                <w:sz w:val="18"/>
                <w:szCs w:val="18"/>
              </w:rPr>
              <w:t>779.4</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6622F2" w14:textId="77777777" w:rsidR="00AB4F40" w:rsidRDefault="00000000">
            <w:pPr>
              <w:widowControl w:val="0"/>
              <w:spacing w:line="240" w:lineRule="auto"/>
              <w:jc w:val="center"/>
              <w:rPr>
                <w:sz w:val="18"/>
                <w:szCs w:val="18"/>
              </w:rPr>
            </w:pPr>
            <w:r>
              <w:rPr>
                <w:sz w:val="18"/>
                <w:szCs w:val="18"/>
              </w:rPr>
              <w:t xml:space="preserve">495.5 </w:t>
            </w:r>
            <w:proofErr w:type="spellStart"/>
            <w:r>
              <w:rPr>
                <w:sz w:val="18"/>
                <w:szCs w:val="18"/>
              </w:rPr>
              <w:t>to</w:t>
            </w:r>
            <w:proofErr w:type="spellEnd"/>
            <w:r>
              <w:rPr>
                <w:sz w:val="18"/>
                <w:szCs w:val="18"/>
              </w:rPr>
              <w:t xml:space="preserve"> 1063.3</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577308" w14:textId="77777777" w:rsidR="00AB4F40" w:rsidRDefault="00000000">
            <w:pPr>
              <w:widowControl w:val="0"/>
              <w:spacing w:line="240" w:lineRule="auto"/>
              <w:jc w:val="center"/>
              <w:rPr>
                <w:b/>
                <w:bCs/>
                <w:sz w:val="18"/>
                <w:szCs w:val="18"/>
              </w:rPr>
            </w:pPr>
            <w:r>
              <w:rPr>
                <w:b/>
                <w:bCs/>
                <w:sz w:val="18"/>
                <w:szCs w:val="18"/>
              </w:rPr>
              <w:t>&lt; 0.001</w:t>
            </w:r>
          </w:p>
        </w:tc>
      </w:tr>
      <w:tr w:rsidR="00AB4F40" w14:paraId="2AB60115"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96014C"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BC9D99"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Paleolithic-Acheulean</w:t>
            </w:r>
            <w:proofErr w:type="spellEnd"/>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F6BA04" w14:textId="77777777" w:rsidR="00AB4F40" w:rsidRDefault="00000000">
            <w:pPr>
              <w:widowControl w:val="0"/>
              <w:spacing w:line="240" w:lineRule="auto"/>
              <w:jc w:val="center"/>
              <w:rPr>
                <w:sz w:val="18"/>
                <w:szCs w:val="18"/>
              </w:rPr>
            </w:pPr>
            <w:r>
              <w:rPr>
                <w:sz w:val="18"/>
                <w:szCs w:val="18"/>
              </w:rPr>
              <w:t>244.1</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4B1794" w14:textId="77777777" w:rsidR="00AB4F40" w:rsidRDefault="00000000">
            <w:pPr>
              <w:widowControl w:val="0"/>
              <w:spacing w:line="240" w:lineRule="auto"/>
              <w:jc w:val="center"/>
              <w:rPr>
                <w:sz w:val="18"/>
                <w:szCs w:val="18"/>
              </w:rPr>
            </w:pPr>
            <w:r>
              <w:rPr>
                <w:sz w:val="18"/>
                <w:szCs w:val="18"/>
              </w:rPr>
              <w:t xml:space="preserve">-1.4 </w:t>
            </w:r>
            <w:proofErr w:type="spellStart"/>
            <w:r>
              <w:rPr>
                <w:sz w:val="18"/>
                <w:szCs w:val="18"/>
              </w:rPr>
              <w:t>to</w:t>
            </w:r>
            <w:proofErr w:type="spellEnd"/>
            <w:r>
              <w:rPr>
                <w:sz w:val="18"/>
                <w:szCs w:val="18"/>
              </w:rPr>
              <w:t xml:space="preserve"> 489.7</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D4405D" w14:textId="77777777" w:rsidR="00AB4F40" w:rsidRDefault="00000000">
            <w:pPr>
              <w:widowControl w:val="0"/>
              <w:spacing w:line="240" w:lineRule="auto"/>
              <w:jc w:val="center"/>
              <w:rPr>
                <w:sz w:val="18"/>
                <w:szCs w:val="18"/>
              </w:rPr>
            </w:pPr>
            <w:r>
              <w:rPr>
                <w:sz w:val="18"/>
                <w:szCs w:val="18"/>
              </w:rPr>
              <w:t>0.052</w:t>
            </w:r>
          </w:p>
        </w:tc>
      </w:tr>
      <w:tr w:rsidR="00AB4F40" w14:paraId="4CDB3B0B"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545F8B" w14:textId="77777777" w:rsidR="00AB4F40" w:rsidRDefault="00AB4F40">
            <w:pPr>
              <w:widowControl w:val="0"/>
              <w:spacing w:line="240" w:lineRule="auto"/>
              <w:rPr>
                <w:sz w:val="18"/>
                <w:szCs w:val="18"/>
              </w:rPr>
            </w:pP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E213F6"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Paleolithic-Acheulean</w:t>
            </w:r>
            <w:proofErr w:type="spellEnd"/>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24B49C" w14:textId="77777777" w:rsidR="00AB4F40" w:rsidRDefault="00000000">
            <w:pPr>
              <w:widowControl w:val="0"/>
              <w:spacing w:line="240" w:lineRule="auto"/>
              <w:jc w:val="center"/>
              <w:rPr>
                <w:sz w:val="18"/>
                <w:szCs w:val="18"/>
              </w:rPr>
            </w:pPr>
            <w:r>
              <w:rPr>
                <w:sz w:val="18"/>
                <w:szCs w:val="18"/>
              </w:rPr>
              <w:t>263.9</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31A268" w14:textId="77777777" w:rsidR="00AB4F40" w:rsidRDefault="00000000">
            <w:pPr>
              <w:widowControl w:val="0"/>
              <w:spacing w:line="240" w:lineRule="auto"/>
              <w:jc w:val="center"/>
              <w:rPr>
                <w:sz w:val="18"/>
                <w:szCs w:val="18"/>
              </w:rPr>
            </w:pPr>
            <w:r>
              <w:rPr>
                <w:sz w:val="18"/>
                <w:szCs w:val="18"/>
              </w:rPr>
              <w:t xml:space="preserve">38.1 </w:t>
            </w:r>
            <w:proofErr w:type="spellStart"/>
            <w:r>
              <w:rPr>
                <w:sz w:val="18"/>
                <w:szCs w:val="18"/>
              </w:rPr>
              <w:t>to</w:t>
            </w:r>
            <w:proofErr w:type="spellEnd"/>
            <w:r>
              <w:rPr>
                <w:sz w:val="18"/>
                <w:szCs w:val="18"/>
              </w:rPr>
              <w:t xml:space="preserve"> 489.7</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30528A" w14:textId="77777777" w:rsidR="00AB4F40" w:rsidRDefault="00000000">
            <w:pPr>
              <w:widowControl w:val="0"/>
              <w:spacing w:line="240" w:lineRule="auto"/>
              <w:jc w:val="center"/>
              <w:rPr>
                <w:b/>
                <w:bCs/>
                <w:sz w:val="18"/>
                <w:szCs w:val="18"/>
              </w:rPr>
            </w:pPr>
            <w:r>
              <w:rPr>
                <w:b/>
                <w:bCs/>
                <w:sz w:val="18"/>
                <w:szCs w:val="18"/>
              </w:rPr>
              <w:t>0.016</w:t>
            </w:r>
          </w:p>
        </w:tc>
      </w:tr>
      <w:tr w:rsidR="00AB4F40" w14:paraId="436A8A2B" w14:textId="77777777">
        <w:tc>
          <w:tcPr>
            <w:tcW w:w="19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74F6B5" w14:textId="77777777" w:rsidR="00AB4F40" w:rsidRDefault="00000000">
            <w:pPr>
              <w:widowControl w:val="0"/>
              <w:spacing w:line="240" w:lineRule="auto"/>
              <w:rPr>
                <w:sz w:val="18"/>
                <w:szCs w:val="18"/>
              </w:rPr>
            </w:pPr>
            <w:r>
              <w:rPr>
                <w:sz w:val="18"/>
                <w:szCs w:val="18"/>
              </w:rPr>
              <w:t xml:space="preserve"> </w:t>
            </w:r>
          </w:p>
        </w:tc>
        <w:tc>
          <w:tcPr>
            <w:tcW w:w="3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292BD6" w14:textId="77777777" w:rsidR="00AB4F40" w:rsidRPr="00254D85" w:rsidRDefault="00000000">
            <w:pPr>
              <w:widowControl w:val="0"/>
              <w:spacing w:line="240" w:lineRule="auto"/>
              <w:rPr>
                <w:sz w:val="18"/>
                <w:szCs w:val="18"/>
                <w:lang w:val="en-US"/>
              </w:rPr>
            </w:pPr>
            <w:r w:rsidRPr="00254D85">
              <w:rPr>
                <w:sz w:val="18"/>
                <w:szCs w:val="18"/>
                <w:lang w:val="en-US"/>
              </w:rPr>
              <w:t>Upper Paleolithic-MSA/Middle Paleolithic</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837F6A" w14:textId="77777777" w:rsidR="00AB4F40" w:rsidRDefault="00000000">
            <w:pPr>
              <w:widowControl w:val="0"/>
              <w:spacing w:line="240" w:lineRule="auto"/>
              <w:jc w:val="center"/>
              <w:rPr>
                <w:sz w:val="18"/>
                <w:szCs w:val="18"/>
              </w:rPr>
            </w:pPr>
            <w:r>
              <w:rPr>
                <w:sz w:val="18"/>
                <w:szCs w:val="18"/>
              </w:rPr>
              <w:t>19.8</w:t>
            </w:r>
          </w:p>
        </w:tc>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BBFB12" w14:textId="77777777" w:rsidR="00AB4F40" w:rsidRDefault="00000000">
            <w:pPr>
              <w:widowControl w:val="0"/>
              <w:spacing w:line="240" w:lineRule="auto"/>
              <w:jc w:val="center"/>
              <w:rPr>
                <w:sz w:val="18"/>
                <w:szCs w:val="18"/>
              </w:rPr>
            </w:pPr>
            <w:r>
              <w:rPr>
                <w:sz w:val="18"/>
                <w:szCs w:val="18"/>
              </w:rPr>
              <w:t xml:space="preserve">-129.9 </w:t>
            </w:r>
            <w:proofErr w:type="spellStart"/>
            <w:r>
              <w:rPr>
                <w:sz w:val="18"/>
                <w:szCs w:val="18"/>
              </w:rPr>
              <w:t>to</w:t>
            </w:r>
            <w:proofErr w:type="spellEnd"/>
            <w:r>
              <w:rPr>
                <w:sz w:val="18"/>
                <w:szCs w:val="18"/>
              </w:rPr>
              <w:t xml:space="preserve"> 169.4</w:t>
            </w:r>
          </w:p>
        </w:tc>
        <w:tc>
          <w:tcPr>
            <w:tcW w:w="11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9BBB3A" w14:textId="77777777" w:rsidR="00AB4F40" w:rsidRDefault="00000000">
            <w:pPr>
              <w:widowControl w:val="0"/>
              <w:spacing w:line="240" w:lineRule="auto"/>
              <w:jc w:val="center"/>
              <w:rPr>
                <w:sz w:val="18"/>
                <w:szCs w:val="18"/>
              </w:rPr>
            </w:pPr>
            <w:r>
              <w:rPr>
                <w:sz w:val="18"/>
                <w:szCs w:val="18"/>
              </w:rPr>
              <w:t>0.985</w:t>
            </w:r>
          </w:p>
        </w:tc>
      </w:tr>
    </w:tbl>
    <w:p w14:paraId="69437540" w14:textId="6D2FA5B7" w:rsidR="00AB4F40" w:rsidRPr="00254D85" w:rsidRDefault="00254D85">
      <w:pPr>
        <w:spacing w:before="240" w:after="240"/>
        <w:rPr>
          <w:b/>
          <w:bCs/>
          <w:sz w:val="18"/>
          <w:szCs w:val="18"/>
          <w:lang w:val="en-US"/>
        </w:rPr>
      </w:pPr>
      <w:r>
        <w:rPr>
          <w:b/>
          <w:bCs/>
          <w:sz w:val="18"/>
          <w:szCs w:val="18"/>
          <w:lang w:val="en-US"/>
        </w:rPr>
        <w:t>Table S</w:t>
      </w:r>
      <w:r w:rsidR="00000000" w:rsidRPr="00254D85">
        <w:rPr>
          <w:b/>
          <w:bCs/>
          <w:sz w:val="18"/>
          <w:szCs w:val="18"/>
          <w:lang w:val="en-US"/>
        </w:rPr>
        <w:t>5.</w:t>
      </w:r>
      <w:r w:rsidR="00000000" w:rsidRPr="00254D85">
        <w:rPr>
          <w:sz w:val="18"/>
          <w:szCs w:val="18"/>
          <w:lang w:val="en-US"/>
        </w:rPr>
        <w:t xml:space="preserve"> Mean differences, their 95% confidence intervals, and multiple comparison adjusted p-values for all pairwise comparisons within the four ANOVA models using Tukey’s Honest Significant Differences test and a Family-wise Error Rate (FWER) of 0.05.  Comparisons are the mean value of EQ or brain size for the more complex tool industry minus the mean value for the less complex tool industry.  Differences significant at FWER </w:t>
      </w:r>
      <w:r w:rsidR="00000000">
        <w:rPr>
          <w:sz w:val="18"/>
          <w:szCs w:val="18"/>
        </w:rPr>
        <w:t>α</w:t>
      </w:r>
      <w:r w:rsidR="00000000" w:rsidRPr="00254D85">
        <w:rPr>
          <w:sz w:val="18"/>
          <w:szCs w:val="18"/>
          <w:lang w:val="en-US"/>
        </w:rPr>
        <w:t xml:space="preserve"> = 0.05 are highlighted in bold.</w:t>
      </w:r>
    </w:p>
    <w:p w14:paraId="5BF60C16" w14:textId="77777777" w:rsidR="00AB4F40" w:rsidRPr="00254D85" w:rsidRDefault="00000000">
      <w:pPr>
        <w:spacing w:before="240" w:after="240"/>
        <w:rPr>
          <w:b/>
          <w:bCs/>
          <w:sz w:val="24"/>
          <w:szCs w:val="24"/>
          <w:lang w:val="en-US"/>
        </w:rPr>
      </w:pPr>
      <w:r w:rsidRPr="00254D85">
        <w:rPr>
          <w:b/>
          <w:bCs/>
          <w:sz w:val="24"/>
          <w:szCs w:val="24"/>
          <w:lang w:val="en-US"/>
        </w:rPr>
        <w:t>Supplementary Text 5</w:t>
      </w:r>
    </w:p>
    <w:p w14:paraId="093AA128" w14:textId="77777777" w:rsidR="00AB4F40" w:rsidRPr="00254D85" w:rsidRDefault="00000000">
      <w:pPr>
        <w:spacing w:after="240"/>
        <w:rPr>
          <w:i/>
          <w:iCs/>
          <w:sz w:val="24"/>
          <w:szCs w:val="24"/>
          <w:lang w:val="en-US"/>
        </w:rPr>
      </w:pPr>
      <w:r w:rsidRPr="00254D85">
        <w:rPr>
          <w:i/>
          <w:iCs/>
          <w:sz w:val="24"/>
          <w:szCs w:val="24"/>
          <w:lang w:val="en-US"/>
        </w:rPr>
        <w:t>Resampling Analysis of Correlation Between EQ or Brain Size and Tool Industry Complexity</w:t>
      </w:r>
    </w:p>
    <w:p w14:paraId="294523FF" w14:textId="5F766951" w:rsidR="00AB4F40" w:rsidRPr="00254D85" w:rsidRDefault="00000000">
      <w:pPr>
        <w:spacing w:before="240" w:after="240"/>
        <w:rPr>
          <w:sz w:val="24"/>
          <w:szCs w:val="24"/>
          <w:lang w:val="en-US"/>
        </w:rPr>
      </w:pPr>
      <w:r w:rsidRPr="00254D85">
        <w:rPr>
          <w:sz w:val="24"/>
          <w:szCs w:val="24"/>
          <w:lang w:val="en-US"/>
        </w:rPr>
        <w:t xml:space="preserve">As described in the main text, for the correlation analysis we chose Procedural Units (PU) as a quantitative way to express technological complexity and assigned specific assemblages to one of four broad tool industries (Table </w:t>
      </w:r>
      <w:r w:rsidR="00254D85">
        <w:rPr>
          <w:sz w:val="24"/>
          <w:szCs w:val="24"/>
          <w:lang w:val="en-US"/>
        </w:rPr>
        <w:t>S</w:t>
      </w:r>
      <w:r w:rsidRPr="00254D85">
        <w:rPr>
          <w:sz w:val="24"/>
          <w:szCs w:val="24"/>
          <w:lang w:val="en-US"/>
        </w:rPr>
        <w:t>6).</w:t>
      </w:r>
    </w:p>
    <w:tbl>
      <w:tblPr>
        <w:tblStyle w:val="a4"/>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90"/>
        <w:gridCol w:w="3180"/>
        <w:gridCol w:w="3015"/>
        <w:gridCol w:w="555"/>
      </w:tblGrid>
      <w:tr w:rsidR="00AB4F40" w14:paraId="4391869C"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82A468" w14:textId="77777777" w:rsidR="00AB4F40" w:rsidRDefault="00000000">
            <w:pPr>
              <w:widowControl w:val="0"/>
              <w:spacing w:line="240" w:lineRule="auto"/>
              <w:rPr>
                <w:b/>
                <w:bCs/>
                <w:sz w:val="18"/>
                <w:szCs w:val="18"/>
              </w:rPr>
            </w:pPr>
            <w:r>
              <w:rPr>
                <w:b/>
                <w:bCs/>
                <w:sz w:val="18"/>
                <w:szCs w:val="18"/>
              </w:rPr>
              <w:t xml:space="preserve">Tool </w:t>
            </w:r>
            <w:proofErr w:type="spellStart"/>
            <w:r>
              <w:rPr>
                <w:b/>
                <w:bCs/>
                <w:sz w:val="18"/>
                <w:szCs w:val="18"/>
              </w:rPr>
              <w:t>industry</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EA2185" w14:textId="77777777" w:rsidR="00AB4F40" w:rsidRDefault="00000000">
            <w:pPr>
              <w:widowControl w:val="0"/>
              <w:spacing w:line="240" w:lineRule="auto"/>
              <w:rPr>
                <w:b/>
                <w:bCs/>
                <w:sz w:val="18"/>
                <w:szCs w:val="18"/>
              </w:rPr>
            </w:pPr>
            <w:r>
              <w:rPr>
                <w:b/>
                <w:bCs/>
                <w:sz w:val="18"/>
                <w:szCs w:val="18"/>
              </w:rPr>
              <w:t>Source</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14A8D6" w14:textId="77777777" w:rsidR="00AB4F40" w:rsidRDefault="00000000">
            <w:pPr>
              <w:widowControl w:val="0"/>
              <w:spacing w:line="240" w:lineRule="auto"/>
              <w:rPr>
                <w:b/>
                <w:bCs/>
                <w:sz w:val="18"/>
                <w:szCs w:val="18"/>
              </w:rPr>
            </w:pPr>
            <w:r>
              <w:rPr>
                <w:b/>
                <w:bCs/>
                <w:sz w:val="18"/>
                <w:szCs w:val="18"/>
              </w:rPr>
              <w:t>Site</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9DD216" w14:textId="77777777" w:rsidR="00AB4F40" w:rsidRDefault="00000000">
            <w:pPr>
              <w:widowControl w:val="0"/>
              <w:spacing w:line="240" w:lineRule="auto"/>
              <w:jc w:val="center"/>
              <w:rPr>
                <w:b/>
                <w:bCs/>
                <w:sz w:val="18"/>
                <w:szCs w:val="18"/>
              </w:rPr>
            </w:pPr>
            <w:r>
              <w:rPr>
                <w:b/>
                <w:bCs/>
                <w:sz w:val="18"/>
                <w:szCs w:val="18"/>
              </w:rPr>
              <w:t>PU</w:t>
            </w:r>
          </w:p>
        </w:tc>
      </w:tr>
      <w:tr w:rsidR="00AB4F40" w14:paraId="4A565CC1"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E5E8BC"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1E5AE0" w14:textId="77777777" w:rsidR="00AB4F40" w:rsidRDefault="00000000">
            <w:pPr>
              <w:widowControl w:val="0"/>
              <w:spacing w:line="240" w:lineRule="auto"/>
              <w:rPr>
                <w:sz w:val="18"/>
                <w:szCs w:val="18"/>
              </w:rPr>
            </w:pPr>
            <w:proofErr w:type="spellStart"/>
            <w:r>
              <w:rPr>
                <w:sz w:val="18"/>
                <w:szCs w:val="18"/>
              </w:rPr>
              <w:t>Pasda</w:t>
            </w:r>
            <w:proofErr w:type="spellEnd"/>
            <w:r>
              <w:rPr>
                <w:sz w:val="18"/>
                <w:szCs w:val="18"/>
              </w:rPr>
              <w:t xml:space="preserve"> 2017</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911066" w14:textId="77777777" w:rsidR="00AB4F40" w:rsidRDefault="00000000">
            <w:pPr>
              <w:widowControl w:val="0"/>
              <w:spacing w:line="240" w:lineRule="auto"/>
              <w:rPr>
                <w:sz w:val="18"/>
                <w:szCs w:val="18"/>
              </w:rPr>
            </w:pPr>
            <w:r>
              <w:rPr>
                <w:sz w:val="18"/>
                <w:szCs w:val="18"/>
              </w:rPr>
              <w:t>Munzingen</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2F0EC5" w14:textId="77777777" w:rsidR="00AB4F40" w:rsidRDefault="00000000">
            <w:pPr>
              <w:widowControl w:val="0"/>
              <w:spacing w:line="240" w:lineRule="auto"/>
              <w:jc w:val="center"/>
              <w:rPr>
                <w:sz w:val="18"/>
                <w:szCs w:val="18"/>
              </w:rPr>
            </w:pPr>
            <w:r>
              <w:rPr>
                <w:sz w:val="18"/>
                <w:szCs w:val="18"/>
              </w:rPr>
              <w:t>13</w:t>
            </w:r>
          </w:p>
        </w:tc>
      </w:tr>
      <w:tr w:rsidR="00AB4F40" w14:paraId="56E5E9F0"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313300"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7E6D80" w14:textId="77777777" w:rsidR="00AB4F40" w:rsidRDefault="00000000">
            <w:pPr>
              <w:widowControl w:val="0"/>
              <w:spacing w:line="240" w:lineRule="auto"/>
              <w:rPr>
                <w:sz w:val="18"/>
                <w:szCs w:val="18"/>
              </w:rPr>
            </w:pPr>
            <w:r>
              <w:rPr>
                <w:sz w:val="18"/>
                <w:szCs w:val="18"/>
              </w:rPr>
              <w:t>Aubrey et al. 2008</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3BB3EC" w14:textId="77777777" w:rsidR="00AB4F40" w:rsidRDefault="00000000">
            <w:pPr>
              <w:widowControl w:val="0"/>
              <w:spacing w:line="240" w:lineRule="auto"/>
              <w:rPr>
                <w:sz w:val="18"/>
                <w:szCs w:val="18"/>
              </w:rPr>
            </w:pPr>
            <w:proofErr w:type="spellStart"/>
            <w:r>
              <w:rPr>
                <w:sz w:val="18"/>
                <w:szCs w:val="18"/>
              </w:rPr>
              <w:t>Maitreaux</w:t>
            </w:r>
            <w:proofErr w:type="spellEnd"/>
            <w:r>
              <w:rPr>
                <w:sz w:val="18"/>
                <w:szCs w:val="18"/>
              </w:rPr>
              <w:t xml:space="preserve"> </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723848" w14:textId="77777777" w:rsidR="00AB4F40" w:rsidRDefault="00000000">
            <w:pPr>
              <w:widowControl w:val="0"/>
              <w:spacing w:line="240" w:lineRule="auto"/>
              <w:jc w:val="center"/>
              <w:rPr>
                <w:sz w:val="18"/>
                <w:szCs w:val="18"/>
              </w:rPr>
            </w:pPr>
            <w:r>
              <w:rPr>
                <w:sz w:val="18"/>
                <w:szCs w:val="18"/>
              </w:rPr>
              <w:t>14</w:t>
            </w:r>
          </w:p>
        </w:tc>
      </w:tr>
      <w:tr w:rsidR="00AB4F40" w14:paraId="136287A1"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4C767A"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69FB71" w14:textId="77777777" w:rsidR="00AB4F40" w:rsidRDefault="00000000">
            <w:pPr>
              <w:widowControl w:val="0"/>
              <w:spacing w:line="240" w:lineRule="auto"/>
              <w:rPr>
                <w:sz w:val="18"/>
                <w:szCs w:val="18"/>
              </w:rPr>
            </w:pPr>
            <w:r>
              <w:rPr>
                <w:sz w:val="18"/>
                <w:szCs w:val="18"/>
              </w:rPr>
              <w:t>Chazan 2001b</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DFDEB7" w14:textId="77777777" w:rsidR="00AB4F40" w:rsidRDefault="00000000">
            <w:pPr>
              <w:widowControl w:val="0"/>
              <w:spacing w:line="240" w:lineRule="auto"/>
              <w:rPr>
                <w:sz w:val="18"/>
                <w:szCs w:val="18"/>
              </w:rPr>
            </w:pPr>
            <w:r>
              <w:rPr>
                <w:sz w:val="18"/>
                <w:szCs w:val="18"/>
              </w:rPr>
              <w:t xml:space="preserve">Hayonim cave </w:t>
            </w:r>
            <w:proofErr w:type="spellStart"/>
            <w:r>
              <w:rPr>
                <w:sz w:val="18"/>
                <w:szCs w:val="18"/>
              </w:rPr>
              <w:t>level</w:t>
            </w:r>
            <w:proofErr w:type="spellEnd"/>
            <w:r>
              <w:rPr>
                <w:sz w:val="18"/>
                <w:szCs w:val="18"/>
              </w:rPr>
              <w:t xml:space="preserve"> D. </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6FE2F4" w14:textId="77777777" w:rsidR="00AB4F40" w:rsidRDefault="00000000">
            <w:pPr>
              <w:widowControl w:val="0"/>
              <w:spacing w:line="240" w:lineRule="auto"/>
              <w:jc w:val="center"/>
              <w:rPr>
                <w:sz w:val="18"/>
                <w:szCs w:val="18"/>
              </w:rPr>
            </w:pPr>
            <w:r>
              <w:rPr>
                <w:sz w:val="18"/>
                <w:szCs w:val="18"/>
              </w:rPr>
              <w:t>8</w:t>
            </w:r>
          </w:p>
        </w:tc>
      </w:tr>
      <w:tr w:rsidR="00AB4F40" w14:paraId="503BE8F2"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F9EEEC"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4FBFDC" w14:textId="77777777" w:rsidR="00AB4F40" w:rsidRDefault="00000000">
            <w:pPr>
              <w:widowControl w:val="0"/>
              <w:spacing w:line="240" w:lineRule="auto"/>
              <w:rPr>
                <w:sz w:val="18"/>
                <w:szCs w:val="18"/>
              </w:rPr>
            </w:pPr>
            <w:r>
              <w:rPr>
                <w:sz w:val="18"/>
                <w:szCs w:val="18"/>
              </w:rPr>
              <w:t>Chazan 2001a</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801285" w14:textId="77777777" w:rsidR="00AB4F40" w:rsidRDefault="00000000">
            <w:pPr>
              <w:widowControl w:val="0"/>
              <w:spacing w:line="240" w:lineRule="auto"/>
              <w:rPr>
                <w:sz w:val="18"/>
                <w:szCs w:val="18"/>
              </w:rPr>
            </w:pPr>
            <w:r>
              <w:rPr>
                <w:sz w:val="18"/>
                <w:szCs w:val="18"/>
              </w:rPr>
              <w:t xml:space="preserve">La </w:t>
            </w:r>
            <w:proofErr w:type="spellStart"/>
            <w:r>
              <w:rPr>
                <w:sz w:val="18"/>
                <w:szCs w:val="18"/>
              </w:rPr>
              <w:t>Farressie</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53499E" w14:textId="77777777" w:rsidR="00AB4F40" w:rsidRDefault="00000000">
            <w:pPr>
              <w:widowControl w:val="0"/>
              <w:spacing w:line="240" w:lineRule="auto"/>
              <w:jc w:val="center"/>
              <w:rPr>
                <w:sz w:val="18"/>
                <w:szCs w:val="18"/>
              </w:rPr>
            </w:pPr>
            <w:r>
              <w:rPr>
                <w:sz w:val="18"/>
                <w:szCs w:val="18"/>
              </w:rPr>
              <w:t>12</w:t>
            </w:r>
          </w:p>
        </w:tc>
      </w:tr>
      <w:tr w:rsidR="00AB4F40" w14:paraId="4CC52ACB"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646EC0"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F97646" w14:textId="77777777" w:rsidR="00AB4F40" w:rsidRDefault="00000000">
            <w:pPr>
              <w:widowControl w:val="0"/>
              <w:spacing w:line="240" w:lineRule="auto"/>
              <w:rPr>
                <w:sz w:val="18"/>
                <w:szCs w:val="18"/>
              </w:rPr>
            </w:pPr>
            <w:proofErr w:type="spellStart"/>
            <w:r>
              <w:rPr>
                <w:sz w:val="18"/>
                <w:szCs w:val="18"/>
              </w:rPr>
              <w:t>Spinapolice</w:t>
            </w:r>
            <w:proofErr w:type="spellEnd"/>
            <w:r>
              <w:rPr>
                <w:sz w:val="18"/>
                <w:szCs w:val="18"/>
              </w:rPr>
              <w:t xml:space="preserve"> et al. 2014</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3B0996" w14:textId="77777777" w:rsidR="00AB4F40" w:rsidRDefault="00000000">
            <w:pPr>
              <w:widowControl w:val="0"/>
              <w:spacing w:line="240" w:lineRule="auto"/>
              <w:rPr>
                <w:sz w:val="18"/>
                <w:szCs w:val="18"/>
              </w:rPr>
            </w:pPr>
            <w:proofErr w:type="spellStart"/>
            <w:r>
              <w:rPr>
                <w:sz w:val="18"/>
                <w:szCs w:val="18"/>
              </w:rPr>
              <w:t>Jebel</w:t>
            </w:r>
            <w:proofErr w:type="spellEnd"/>
            <w:r>
              <w:rPr>
                <w:sz w:val="18"/>
                <w:szCs w:val="18"/>
              </w:rPr>
              <w:t xml:space="preserve"> Gharbi SJ-00-58A</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EB9523" w14:textId="77777777" w:rsidR="00AB4F40" w:rsidRDefault="00000000">
            <w:pPr>
              <w:widowControl w:val="0"/>
              <w:spacing w:line="240" w:lineRule="auto"/>
              <w:jc w:val="center"/>
              <w:rPr>
                <w:sz w:val="18"/>
                <w:szCs w:val="18"/>
              </w:rPr>
            </w:pPr>
            <w:r>
              <w:rPr>
                <w:sz w:val="18"/>
                <w:szCs w:val="18"/>
              </w:rPr>
              <w:t>10</w:t>
            </w:r>
          </w:p>
        </w:tc>
      </w:tr>
      <w:tr w:rsidR="00AB4F40" w14:paraId="3C09090C"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0787BC"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EF16E9" w14:textId="77777777" w:rsidR="00AB4F40" w:rsidRDefault="00000000">
            <w:pPr>
              <w:widowControl w:val="0"/>
              <w:spacing w:line="240" w:lineRule="auto"/>
              <w:rPr>
                <w:sz w:val="18"/>
                <w:szCs w:val="18"/>
              </w:rPr>
            </w:pPr>
            <w:r>
              <w:rPr>
                <w:sz w:val="18"/>
                <w:szCs w:val="18"/>
              </w:rPr>
              <w:t xml:space="preserve">Hahn and Owen 1985 </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4E936D" w14:textId="77777777" w:rsidR="00AB4F40" w:rsidRDefault="00000000">
            <w:pPr>
              <w:widowControl w:val="0"/>
              <w:spacing w:line="240" w:lineRule="auto"/>
              <w:rPr>
                <w:sz w:val="18"/>
                <w:szCs w:val="18"/>
              </w:rPr>
            </w:pPr>
            <w:proofErr w:type="spellStart"/>
            <w:r>
              <w:rPr>
                <w:sz w:val="18"/>
                <w:szCs w:val="18"/>
              </w:rPr>
              <w:t>Geissenklosterle</w:t>
            </w:r>
            <w:proofErr w:type="spellEnd"/>
            <w:r>
              <w:rPr>
                <w:sz w:val="18"/>
                <w:szCs w:val="18"/>
              </w:rPr>
              <w:t xml:space="preserve"> Cave Gravettian</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7AB1EF" w14:textId="77777777" w:rsidR="00AB4F40" w:rsidRDefault="00000000">
            <w:pPr>
              <w:widowControl w:val="0"/>
              <w:spacing w:line="240" w:lineRule="auto"/>
              <w:jc w:val="center"/>
              <w:rPr>
                <w:sz w:val="18"/>
                <w:szCs w:val="18"/>
              </w:rPr>
            </w:pPr>
            <w:r>
              <w:rPr>
                <w:sz w:val="18"/>
                <w:szCs w:val="18"/>
              </w:rPr>
              <w:t>15</w:t>
            </w:r>
          </w:p>
        </w:tc>
      </w:tr>
      <w:tr w:rsidR="00AB4F40" w14:paraId="23C2B7AF"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ACE86D"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5D79FD" w14:textId="77777777" w:rsidR="00AB4F40" w:rsidRDefault="00000000">
            <w:pPr>
              <w:widowControl w:val="0"/>
              <w:spacing w:line="240" w:lineRule="auto"/>
              <w:rPr>
                <w:sz w:val="18"/>
                <w:szCs w:val="18"/>
              </w:rPr>
            </w:pPr>
            <w:r>
              <w:rPr>
                <w:sz w:val="18"/>
                <w:szCs w:val="18"/>
              </w:rPr>
              <w:t>Fernandez 2005</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1D90F7" w14:textId="77777777" w:rsidR="00AB4F40" w:rsidRDefault="00000000">
            <w:pPr>
              <w:widowControl w:val="0"/>
              <w:spacing w:line="240" w:lineRule="auto"/>
              <w:rPr>
                <w:sz w:val="18"/>
                <w:szCs w:val="18"/>
              </w:rPr>
            </w:pPr>
            <w:r>
              <w:rPr>
                <w:sz w:val="18"/>
                <w:szCs w:val="18"/>
              </w:rPr>
              <w:t xml:space="preserve">Cueva Morin </w:t>
            </w:r>
            <w:proofErr w:type="spellStart"/>
            <w:r>
              <w:rPr>
                <w:sz w:val="18"/>
                <w:szCs w:val="18"/>
              </w:rPr>
              <w:t>levels</w:t>
            </w:r>
            <w:proofErr w:type="spellEnd"/>
            <w:r>
              <w:rPr>
                <w:sz w:val="18"/>
                <w:szCs w:val="18"/>
              </w:rPr>
              <w:t xml:space="preserve"> 9-10</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4F1417" w14:textId="77777777" w:rsidR="00AB4F40" w:rsidRDefault="00000000">
            <w:pPr>
              <w:widowControl w:val="0"/>
              <w:spacing w:line="240" w:lineRule="auto"/>
              <w:jc w:val="center"/>
              <w:rPr>
                <w:sz w:val="18"/>
                <w:szCs w:val="18"/>
              </w:rPr>
            </w:pPr>
            <w:r>
              <w:rPr>
                <w:sz w:val="18"/>
                <w:szCs w:val="18"/>
              </w:rPr>
              <w:t>13</w:t>
            </w:r>
          </w:p>
        </w:tc>
      </w:tr>
      <w:tr w:rsidR="00AB4F40" w14:paraId="282CBE31"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D7BD6" w14:textId="77777777" w:rsidR="00AB4F40" w:rsidRDefault="00000000">
            <w:pPr>
              <w:widowControl w:val="0"/>
              <w:spacing w:line="240" w:lineRule="auto"/>
              <w:rPr>
                <w:sz w:val="18"/>
                <w:szCs w:val="18"/>
              </w:rPr>
            </w:pPr>
            <w:r>
              <w:rPr>
                <w:sz w:val="18"/>
                <w:szCs w:val="18"/>
              </w:rPr>
              <w:t xml:space="preserve">Upper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546A41" w14:textId="77777777" w:rsidR="00AB4F40" w:rsidRDefault="00000000">
            <w:pPr>
              <w:widowControl w:val="0"/>
              <w:spacing w:line="240" w:lineRule="auto"/>
              <w:rPr>
                <w:sz w:val="18"/>
                <w:szCs w:val="18"/>
              </w:rPr>
            </w:pPr>
            <w:r>
              <w:rPr>
                <w:sz w:val="18"/>
                <w:szCs w:val="18"/>
              </w:rPr>
              <w:t xml:space="preserve">Hahn and Owen 1985 </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7D0B37" w14:textId="77777777" w:rsidR="00AB4F40" w:rsidRDefault="00000000">
            <w:pPr>
              <w:widowControl w:val="0"/>
              <w:spacing w:line="240" w:lineRule="auto"/>
              <w:rPr>
                <w:sz w:val="18"/>
                <w:szCs w:val="18"/>
              </w:rPr>
            </w:pPr>
            <w:proofErr w:type="spellStart"/>
            <w:r>
              <w:rPr>
                <w:sz w:val="18"/>
                <w:szCs w:val="18"/>
              </w:rPr>
              <w:t>Geissenklosterle</w:t>
            </w:r>
            <w:proofErr w:type="spellEnd"/>
            <w:r>
              <w:rPr>
                <w:sz w:val="18"/>
                <w:szCs w:val="18"/>
              </w:rPr>
              <w:t xml:space="preserve"> Cave Aurignacian</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242F06" w14:textId="77777777" w:rsidR="00AB4F40" w:rsidRDefault="00000000">
            <w:pPr>
              <w:widowControl w:val="0"/>
              <w:spacing w:line="240" w:lineRule="auto"/>
              <w:jc w:val="center"/>
              <w:rPr>
                <w:sz w:val="18"/>
                <w:szCs w:val="18"/>
              </w:rPr>
            </w:pPr>
            <w:r>
              <w:rPr>
                <w:sz w:val="18"/>
                <w:szCs w:val="18"/>
              </w:rPr>
              <w:t>11</w:t>
            </w:r>
          </w:p>
        </w:tc>
      </w:tr>
      <w:tr w:rsidR="00AB4F40" w14:paraId="0D2C54A5"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891C71"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14EF32" w14:textId="77777777" w:rsidR="00AB4F40" w:rsidRDefault="00000000">
            <w:pPr>
              <w:widowControl w:val="0"/>
              <w:spacing w:line="240" w:lineRule="auto"/>
              <w:rPr>
                <w:sz w:val="18"/>
                <w:szCs w:val="18"/>
              </w:rPr>
            </w:pPr>
            <w:r>
              <w:rPr>
                <w:sz w:val="18"/>
                <w:szCs w:val="18"/>
              </w:rPr>
              <w:t>Roussell et al. 2016</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292A54" w14:textId="77777777" w:rsidR="00AB4F40" w:rsidRDefault="00000000">
            <w:pPr>
              <w:widowControl w:val="0"/>
              <w:spacing w:line="240" w:lineRule="auto"/>
              <w:rPr>
                <w:sz w:val="18"/>
                <w:szCs w:val="18"/>
              </w:rPr>
            </w:pPr>
            <w:proofErr w:type="spellStart"/>
            <w:r>
              <w:rPr>
                <w:sz w:val="18"/>
                <w:szCs w:val="18"/>
              </w:rPr>
              <w:t>Quincay</w:t>
            </w:r>
            <w:proofErr w:type="spellEnd"/>
            <w:r>
              <w:rPr>
                <w:sz w:val="18"/>
                <w:szCs w:val="18"/>
              </w:rPr>
              <w:t xml:space="preserve"> cave</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49B834" w14:textId="77777777" w:rsidR="00AB4F40" w:rsidRDefault="00000000">
            <w:pPr>
              <w:widowControl w:val="0"/>
              <w:spacing w:line="240" w:lineRule="auto"/>
              <w:jc w:val="center"/>
              <w:rPr>
                <w:sz w:val="18"/>
                <w:szCs w:val="18"/>
              </w:rPr>
            </w:pPr>
            <w:r>
              <w:rPr>
                <w:sz w:val="18"/>
                <w:szCs w:val="18"/>
              </w:rPr>
              <w:t>12</w:t>
            </w:r>
          </w:p>
        </w:tc>
      </w:tr>
      <w:tr w:rsidR="00AB4F40" w14:paraId="0C15C2F7"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B808CB"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363F31" w14:textId="77777777" w:rsidR="00AB4F40" w:rsidRDefault="00000000">
            <w:pPr>
              <w:widowControl w:val="0"/>
              <w:spacing w:line="240" w:lineRule="auto"/>
              <w:rPr>
                <w:sz w:val="18"/>
                <w:szCs w:val="18"/>
              </w:rPr>
            </w:pPr>
            <w:r>
              <w:rPr>
                <w:sz w:val="18"/>
                <w:szCs w:val="18"/>
              </w:rPr>
              <w:t>Villa et al. 2010</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2326ED" w14:textId="77777777" w:rsidR="00AB4F40" w:rsidRPr="00254D85" w:rsidRDefault="00000000">
            <w:pPr>
              <w:widowControl w:val="0"/>
              <w:spacing w:line="240" w:lineRule="auto"/>
              <w:rPr>
                <w:sz w:val="18"/>
                <w:szCs w:val="18"/>
                <w:lang w:val="fr-FR"/>
              </w:rPr>
            </w:pPr>
            <w:proofErr w:type="spellStart"/>
            <w:r w:rsidRPr="00254D85">
              <w:rPr>
                <w:sz w:val="18"/>
                <w:szCs w:val="18"/>
                <w:lang w:val="fr-FR"/>
              </w:rPr>
              <w:t>Klasies</w:t>
            </w:r>
            <w:proofErr w:type="spellEnd"/>
            <w:r w:rsidRPr="00254D85">
              <w:rPr>
                <w:sz w:val="18"/>
                <w:szCs w:val="18"/>
                <w:lang w:val="fr-FR"/>
              </w:rPr>
              <w:t xml:space="preserve"> cave MSA III </w:t>
            </w:r>
            <w:proofErr w:type="spellStart"/>
            <w:r w:rsidRPr="00254D85">
              <w:rPr>
                <w:sz w:val="18"/>
                <w:szCs w:val="18"/>
                <w:lang w:val="fr-FR"/>
              </w:rPr>
              <w:t>deacon</w:t>
            </w:r>
            <w:proofErr w:type="spellEnd"/>
            <w:r w:rsidRPr="00254D85">
              <w:rPr>
                <w:sz w:val="18"/>
                <w:szCs w:val="18"/>
                <w:lang w:val="fr-FR"/>
              </w:rPr>
              <w:t xml:space="preserve"> exc.</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9909B1" w14:textId="77777777" w:rsidR="00AB4F40" w:rsidRDefault="00000000">
            <w:pPr>
              <w:widowControl w:val="0"/>
              <w:spacing w:line="240" w:lineRule="auto"/>
              <w:jc w:val="center"/>
              <w:rPr>
                <w:sz w:val="18"/>
                <w:szCs w:val="18"/>
              </w:rPr>
            </w:pPr>
            <w:r>
              <w:rPr>
                <w:sz w:val="18"/>
                <w:szCs w:val="18"/>
              </w:rPr>
              <w:t>13</w:t>
            </w:r>
          </w:p>
        </w:tc>
      </w:tr>
      <w:tr w:rsidR="00AB4F40" w14:paraId="64204C18"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E53447"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136AA0" w14:textId="77777777" w:rsidR="00AB4F40" w:rsidRDefault="00000000">
            <w:pPr>
              <w:widowControl w:val="0"/>
              <w:spacing w:line="240" w:lineRule="auto"/>
              <w:rPr>
                <w:sz w:val="18"/>
                <w:szCs w:val="18"/>
              </w:rPr>
            </w:pPr>
            <w:proofErr w:type="spellStart"/>
            <w:r>
              <w:rPr>
                <w:sz w:val="18"/>
                <w:szCs w:val="18"/>
              </w:rPr>
              <w:t>Groucutt</w:t>
            </w:r>
            <w:proofErr w:type="spellEnd"/>
            <w:r>
              <w:rPr>
                <w:sz w:val="18"/>
                <w:szCs w:val="18"/>
              </w:rPr>
              <w:t xml:space="preserve"> 2014</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EE4601" w14:textId="77777777" w:rsidR="00AB4F40" w:rsidRDefault="00000000">
            <w:pPr>
              <w:widowControl w:val="0"/>
              <w:spacing w:line="240" w:lineRule="auto"/>
              <w:rPr>
                <w:sz w:val="18"/>
                <w:szCs w:val="18"/>
              </w:rPr>
            </w:pPr>
            <w:r>
              <w:rPr>
                <w:sz w:val="18"/>
                <w:szCs w:val="18"/>
              </w:rPr>
              <w:t>Tor Faraj</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0071F4" w14:textId="77777777" w:rsidR="00AB4F40" w:rsidRDefault="00000000">
            <w:pPr>
              <w:widowControl w:val="0"/>
              <w:spacing w:line="240" w:lineRule="auto"/>
              <w:jc w:val="center"/>
              <w:rPr>
                <w:sz w:val="18"/>
                <w:szCs w:val="18"/>
              </w:rPr>
            </w:pPr>
            <w:r>
              <w:rPr>
                <w:sz w:val="18"/>
                <w:szCs w:val="18"/>
              </w:rPr>
              <w:t>10</w:t>
            </w:r>
          </w:p>
        </w:tc>
      </w:tr>
      <w:tr w:rsidR="00AB4F40" w14:paraId="1879930D"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14263C"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0BACC2" w14:textId="77777777" w:rsidR="00AB4F40" w:rsidRDefault="00000000">
            <w:pPr>
              <w:widowControl w:val="0"/>
              <w:spacing w:line="240" w:lineRule="auto"/>
              <w:rPr>
                <w:sz w:val="18"/>
                <w:szCs w:val="18"/>
              </w:rPr>
            </w:pPr>
            <w:r>
              <w:rPr>
                <w:sz w:val="18"/>
                <w:szCs w:val="18"/>
              </w:rPr>
              <w:t>Otte 1990 and 1994</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EF4399" w14:textId="77777777" w:rsidR="00AB4F40" w:rsidRDefault="00000000">
            <w:pPr>
              <w:widowControl w:val="0"/>
              <w:spacing w:line="240" w:lineRule="auto"/>
              <w:rPr>
                <w:sz w:val="18"/>
                <w:szCs w:val="18"/>
              </w:rPr>
            </w:pPr>
            <w:r>
              <w:rPr>
                <w:sz w:val="18"/>
                <w:szCs w:val="18"/>
              </w:rPr>
              <w:t>Rocourt</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013C78" w14:textId="77777777" w:rsidR="00AB4F40" w:rsidRDefault="00000000">
            <w:pPr>
              <w:widowControl w:val="0"/>
              <w:spacing w:line="240" w:lineRule="auto"/>
              <w:jc w:val="center"/>
              <w:rPr>
                <w:sz w:val="18"/>
                <w:szCs w:val="18"/>
              </w:rPr>
            </w:pPr>
            <w:r>
              <w:rPr>
                <w:sz w:val="18"/>
                <w:szCs w:val="18"/>
              </w:rPr>
              <w:t>11</w:t>
            </w:r>
          </w:p>
        </w:tc>
      </w:tr>
      <w:tr w:rsidR="00AB4F40" w14:paraId="7443BEBA"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0B09D5"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84D505" w14:textId="77777777" w:rsidR="00AB4F40" w:rsidRDefault="00000000">
            <w:pPr>
              <w:widowControl w:val="0"/>
              <w:spacing w:line="240" w:lineRule="auto"/>
              <w:rPr>
                <w:sz w:val="18"/>
                <w:szCs w:val="18"/>
              </w:rPr>
            </w:pPr>
            <w:r>
              <w:rPr>
                <w:sz w:val="18"/>
                <w:szCs w:val="18"/>
              </w:rPr>
              <w:t>Slimak 1999</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ECF3D7" w14:textId="77777777" w:rsidR="00AB4F40" w:rsidRDefault="00000000">
            <w:pPr>
              <w:widowControl w:val="0"/>
              <w:spacing w:line="240" w:lineRule="auto"/>
              <w:rPr>
                <w:sz w:val="18"/>
                <w:szCs w:val="18"/>
              </w:rPr>
            </w:pPr>
            <w:r>
              <w:rPr>
                <w:sz w:val="18"/>
                <w:szCs w:val="18"/>
              </w:rPr>
              <w:t>Champ Grande</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533C78" w14:textId="77777777" w:rsidR="00AB4F40" w:rsidRDefault="00000000">
            <w:pPr>
              <w:widowControl w:val="0"/>
              <w:spacing w:line="240" w:lineRule="auto"/>
              <w:jc w:val="center"/>
              <w:rPr>
                <w:sz w:val="18"/>
                <w:szCs w:val="18"/>
              </w:rPr>
            </w:pPr>
            <w:r>
              <w:rPr>
                <w:sz w:val="18"/>
                <w:szCs w:val="18"/>
              </w:rPr>
              <w:t>13</w:t>
            </w:r>
          </w:p>
        </w:tc>
      </w:tr>
      <w:tr w:rsidR="00AB4F40" w14:paraId="2A746D64"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F8DE6D"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79FB5A" w14:textId="77777777" w:rsidR="00AB4F40" w:rsidRDefault="00000000">
            <w:pPr>
              <w:widowControl w:val="0"/>
              <w:spacing w:line="240" w:lineRule="auto"/>
              <w:rPr>
                <w:sz w:val="18"/>
                <w:szCs w:val="18"/>
              </w:rPr>
            </w:pPr>
            <w:r>
              <w:rPr>
                <w:sz w:val="18"/>
                <w:szCs w:val="18"/>
              </w:rPr>
              <w:t>Villa et al. 2010</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AC79EC" w14:textId="77777777" w:rsidR="00AB4F40" w:rsidRPr="00254D85" w:rsidRDefault="00000000">
            <w:pPr>
              <w:widowControl w:val="0"/>
              <w:spacing w:line="240" w:lineRule="auto"/>
              <w:rPr>
                <w:sz w:val="18"/>
                <w:szCs w:val="18"/>
                <w:lang w:val="en-US"/>
              </w:rPr>
            </w:pPr>
            <w:proofErr w:type="spellStart"/>
            <w:r w:rsidRPr="00254D85">
              <w:rPr>
                <w:sz w:val="18"/>
                <w:szCs w:val="18"/>
                <w:lang w:val="en-US"/>
              </w:rPr>
              <w:t>Klasies</w:t>
            </w:r>
            <w:proofErr w:type="spellEnd"/>
            <w:r w:rsidRPr="00254D85">
              <w:rPr>
                <w:sz w:val="18"/>
                <w:szCs w:val="18"/>
                <w:lang w:val="en-US"/>
              </w:rPr>
              <w:t xml:space="preserve"> cave 1A lower HP</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CE1E7D" w14:textId="77777777" w:rsidR="00AB4F40" w:rsidRDefault="00000000">
            <w:pPr>
              <w:widowControl w:val="0"/>
              <w:spacing w:line="240" w:lineRule="auto"/>
              <w:jc w:val="center"/>
              <w:rPr>
                <w:sz w:val="18"/>
                <w:szCs w:val="18"/>
              </w:rPr>
            </w:pPr>
            <w:r>
              <w:rPr>
                <w:sz w:val="18"/>
                <w:szCs w:val="18"/>
              </w:rPr>
              <w:t>16</w:t>
            </w:r>
          </w:p>
        </w:tc>
      </w:tr>
      <w:tr w:rsidR="00AB4F40" w14:paraId="694EB590"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954FD9"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250C5A" w14:textId="77777777" w:rsidR="00AB4F40" w:rsidRDefault="00000000">
            <w:pPr>
              <w:widowControl w:val="0"/>
              <w:spacing w:line="240" w:lineRule="auto"/>
              <w:rPr>
                <w:sz w:val="18"/>
                <w:szCs w:val="18"/>
              </w:rPr>
            </w:pPr>
            <w:r>
              <w:rPr>
                <w:sz w:val="18"/>
                <w:szCs w:val="18"/>
              </w:rPr>
              <w:t>Malinsky-Buller et al. 2014</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57AE56" w14:textId="77777777" w:rsidR="00AB4F40" w:rsidRDefault="00000000">
            <w:pPr>
              <w:widowControl w:val="0"/>
              <w:spacing w:line="240" w:lineRule="auto"/>
              <w:rPr>
                <w:sz w:val="18"/>
                <w:szCs w:val="18"/>
              </w:rPr>
            </w:pPr>
            <w:r>
              <w:rPr>
                <w:sz w:val="18"/>
                <w:szCs w:val="18"/>
              </w:rPr>
              <w:t xml:space="preserve">Ein </w:t>
            </w:r>
            <w:proofErr w:type="spellStart"/>
            <w:r>
              <w:rPr>
                <w:sz w:val="18"/>
                <w:szCs w:val="18"/>
              </w:rPr>
              <w:t>Qashish</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C80AAF" w14:textId="77777777" w:rsidR="00AB4F40" w:rsidRDefault="00000000">
            <w:pPr>
              <w:widowControl w:val="0"/>
              <w:spacing w:line="240" w:lineRule="auto"/>
              <w:jc w:val="center"/>
              <w:rPr>
                <w:sz w:val="18"/>
                <w:szCs w:val="18"/>
              </w:rPr>
            </w:pPr>
            <w:r>
              <w:rPr>
                <w:sz w:val="18"/>
                <w:szCs w:val="18"/>
              </w:rPr>
              <w:t>21</w:t>
            </w:r>
          </w:p>
        </w:tc>
      </w:tr>
      <w:tr w:rsidR="00AB4F40" w14:paraId="714C45F3"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9834ED"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3312E1" w14:textId="77777777" w:rsidR="00AB4F40" w:rsidRDefault="00000000">
            <w:pPr>
              <w:widowControl w:val="0"/>
              <w:spacing w:line="240" w:lineRule="auto"/>
              <w:rPr>
                <w:sz w:val="18"/>
                <w:szCs w:val="18"/>
              </w:rPr>
            </w:pPr>
            <w:proofErr w:type="spellStart"/>
            <w:r>
              <w:rPr>
                <w:sz w:val="18"/>
                <w:szCs w:val="18"/>
              </w:rPr>
              <w:t>Pleurdeau</w:t>
            </w:r>
            <w:proofErr w:type="spellEnd"/>
            <w:r>
              <w:rPr>
                <w:sz w:val="18"/>
                <w:szCs w:val="18"/>
              </w:rPr>
              <w:t xml:space="preserve"> 2006</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683713" w14:textId="77777777" w:rsidR="00AB4F40" w:rsidRDefault="00000000">
            <w:pPr>
              <w:widowControl w:val="0"/>
              <w:spacing w:line="240" w:lineRule="auto"/>
              <w:rPr>
                <w:sz w:val="18"/>
                <w:szCs w:val="18"/>
              </w:rPr>
            </w:pPr>
            <w:proofErr w:type="spellStart"/>
            <w:r>
              <w:rPr>
                <w:sz w:val="18"/>
                <w:szCs w:val="18"/>
              </w:rPr>
              <w:t>Porc</w:t>
            </w:r>
            <w:proofErr w:type="spellEnd"/>
            <w:r>
              <w:rPr>
                <w:sz w:val="18"/>
                <w:szCs w:val="18"/>
              </w:rPr>
              <w:t xml:space="preserve"> </w:t>
            </w:r>
            <w:proofErr w:type="spellStart"/>
            <w:r>
              <w:rPr>
                <w:sz w:val="18"/>
                <w:szCs w:val="18"/>
              </w:rPr>
              <w:t>epic</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15BEFA" w14:textId="77777777" w:rsidR="00AB4F40" w:rsidRDefault="00000000">
            <w:pPr>
              <w:widowControl w:val="0"/>
              <w:spacing w:line="240" w:lineRule="auto"/>
              <w:jc w:val="center"/>
              <w:rPr>
                <w:sz w:val="18"/>
                <w:szCs w:val="18"/>
              </w:rPr>
            </w:pPr>
            <w:r>
              <w:rPr>
                <w:sz w:val="18"/>
                <w:szCs w:val="18"/>
              </w:rPr>
              <w:t>16</w:t>
            </w:r>
          </w:p>
        </w:tc>
      </w:tr>
      <w:tr w:rsidR="00AB4F40" w14:paraId="12C25388"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245FE9"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801F07" w14:textId="77777777" w:rsidR="00AB4F40" w:rsidRDefault="00000000">
            <w:pPr>
              <w:widowControl w:val="0"/>
              <w:spacing w:line="240" w:lineRule="auto"/>
              <w:rPr>
                <w:sz w:val="18"/>
                <w:szCs w:val="18"/>
              </w:rPr>
            </w:pPr>
            <w:r>
              <w:rPr>
                <w:sz w:val="18"/>
                <w:szCs w:val="18"/>
              </w:rPr>
              <w:t>Hogberg et al. 2011</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32F78E" w14:textId="77777777" w:rsidR="00AB4F40" w:rsidRDefault="00000000">
            <w:pPr>
              <w:widowControl w:val="0"/>
              <w:spacing w:line="240" w:lineRule="auto"/>
              <w:rPr>
                <w:sz w:val="18"/>
                <w:szCs w:val="18"/>
              </w:rPr>
            </w:pPr>
            <w:r>
              <w:rPr>
                <w:sz w:val="18"/>
                <w:szCs w:val="18"/>
              </w:rPr>
              <w:t xml:space="preserve">Hollow </w:t>
            </w:r>
            <w:proofErr w:type="spellStart"/>
            <w:r>
              <w:rPr>
                <w:sz w:val="18"/>
                <w:szCs w:val="18"/>
              </w:rPr>
              <w:t>Rockshelter</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4FDC48" w14:textId="77777777" w:rsidR="00AB4F40" w:rsidRDefault="00000000">
            <w:pPr>
              <w:widowControl w:val="0"/>
              <w:spacing w:line="240" w:lineRule="auto"/>
              <w:jc w:val="center"/>
              <w:rPr>
                <w:sz w:val="18"/>
                <w:szCs w:val="18"/>
              </w:rPr>
            </w:pPr>
            <w:r>
              <w:rPr>
                <w:sz w:val="18"/>
                <w:szCs w:val="18"/>
              </w:rPr>
              <w:t>8</w:t>
            </w:r>
          </w:p>
        </w:tc>
      </w:tr>
      <w:tr w:rsidR="00AB4F40" w14:paraId="75300BBF"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0B43AD"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301FB0" w14:textId="77777777" w:rsidR="00AB4F40" w:rsidRDefault="00000000">
            <w:pPr>
              <w:widowControl w:val="0"/>
              <w:spacing w:line="240" w:lineRule="auto"/>
              <w:rPr>
                <w:sz w:val="18"/>
                <w:szCs w:val="18"/>
              </w:rPr>
            </w:pPr>
            <w:r>
              <w:rPr>
                <w:sz w:val="18"/>
                <w:szCs w:val="18"/>
              </w:rPr>
              <w:t>Tryon et al. 2006</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3C9F2A" w14:textId="77777777" w:rsidR="00AB4F40" w:rsidRDefault="00000000">
            <w:pPr>
              <w:widowControl w:val="0"/>
              <w:spacing w:line="240" w:lineRule="auto"/>
              <w:rPr>
                <w:sz w:val="18"/>
                <w:szCs w:val="18"/>
              </w:rPr>
            </w:pPr>
            <w:proofErr w:type="spellStart"/>
            <w:r>
              <w:rPr>
                <w:sz w:val="18"/>
                <w:szCs w:val="18"/>
              </w:rPr>
              <w:t>Koilomot</w:t>
            </w:r>
            <w:proofErr w:type="spellEnd"/>
            <w:r>
              <w:rPr>
                <w:sz w:val="18"/>
                <w:szCs w:val="18"/>
              </w:rPr>
              <w:t xml:space="preserve"> </w:t>
            </w:r>
            <w:proofErr w:type="spellStart"/>
            <w:r>
              <w:rPr>
                <w:sz w:val="18"/>
                <w:szCs w:val="18"/>
              </w:rPr>
              <w:t>locus</w:t>
            </w:r>
            <w:proofErr w:type="spellEnd"/>
            <w:r>
              <w:rPr>
                <w:sz w:val="18"/>
                <w:szCs w:val="18"/>
              </w:rPr>
              <w:t xml:space="preserve"> 2</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B314C1" w14:textId="77777777" w:rsidR="00AB4F40" w:rsidRDefault="00000000">
            <w:pPr>
              <w:widowControl w:val="0"/>
              <w:spacing w:line="240" w:lineRule="auto"/>
              <w:jc w:val="center"/>
              <w:rPr>
                <w:sz w:val="18"/>
                <w:szCs w:val="18"/>
              </w:rPr>
            </w:pPr>
            <w:r>
              <w:rPr>
                <w:sz w:val="18"/>
                <w:szCs w:val="18"/>
              </w:rPr>
              <w:t>8</w:t>
            </w:r>
          </w:p>
        </w:tc>
      </w:tr>
      <w:tr w:rsidR="00AB4F40" w14:paraId="2A2B420F"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3FA435" w14:textId="77777777" w:rsidR="00AB4F40" w:rsidRDefault="00000000">
            <w:pPr>
              <w:widowControl w:val="0"/>
              <w:spacing w:line="240" w:lineRule="auto"/>
              <w:rPr>
                <w:sz w:val="18"/>
                <w:szCs w:val="18"/>
              </w:rPr>
            </w:pPr>
            <w:r>
              <w:rPr>
                <w:sz w:val="18"/>
                <w:szCs w:val="18"/>
              </w:rPr>
              <w:lastRenderedPageBreak/>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8B6EFA" w14:textId="77777777" w:rsidR="00AB4F40" w:rsidRDefault="00000000">
            <w:pPr>
              <w:widowControl w:val="0"/>
              <w:spacing w:line="240" w:lineRule="auto"/>
              <w:rPr>
                <w:sz w:val="18"/>
                <w:szCs w:val="18"/>
              </w:rPr>
            </w:pPr>
            <w:proofErr w:type="spellStart"/>
            <w:r>
              <w:rPr>
                <w:sz w:val="18"/>
                <w:szCs w:val="18"/>
              </w:rPr>
              <w:t>Shimelmitz</w:t>
            </w:r>
            <w:proofErr w:type="spellEnd"/>
            <w:r>
              <w:rPr>
                <w:sz w:val="18"/>
                <w:szCs w:val="18"/>
              </w:rPr>
              <w:t xml:space="preserve"> and Kuhn 2013</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2D51FA" w14:textId="77777777" w:rsidR="00AB4F40" w:rsidRDefault="00000000">
            <w:pPr>
              <w:widowControl w:val="0"/>
              <w:spacing w:line="240" w:lineRule="auto"/>
              <w:rPr>
                <w:sz w:val="18"/>
                <w:szCs w:val="18"/>
              </w:rPr>
            </w:pPr>
            <w:r>
              <w:rPr>
                <w:sz w:val="18"/>
                <w:szCs w:val="18"/>
              </w:rPr>
              <w:t>Tabun IX D</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AE9F8A" w14:textId="77777777" w:rsidR="00AB4F40" w:rsidRDefault="00000000">
            <w:pPr>
              <w:widowControl w:val="0"/>
              <w:spacing w:line="240" w:lineRule="auto"/>
              <w:jc w:val="center"/>
              <w:rPr>
                <w:sz w:val="18"/>
                <w:szCs w:val="18"/>
              </w:rPr>
            </w:pPr>
            <w:r>
              <w:rPr>
                <w:sz w:val="18"/>
                <w:szCs w:val="18"/>
              </w:rPr>
              <w:t>10</w:t>
            </w:r>
          </w:p>
        </w:tc>
      </w:tr>
      <w:tr w:rsidR="00AB4F40" w14:paraId="3936FF87"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91F384"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380663" w14:textId="77777777" w:rsidR="00AB4F40" w:rsidRDefault="00000000">
            <w:pPr>
              <w:widowControl w:val="0"/>
              <w:spacing w:line="240" w:lineRule="auto"/>
              <w:rPr>
                <w:sz w:val="18"/>
                <w:szCs w:val="18"/>
              </w:rPr>
            </w:pPr>
            <w:r>
              <w:rPr>
                <w:sz w:val="18"/>
                <w:szCs w:val="18"/>
              </w:rPr>
              <w:t>Villa et al. 2016</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59F255" w14:textId="77777777" w:rsidR="00AB4F40" w:rsidRPr="00254D85" w:rsidRDefault="00000000">
            <w:pPr>
              <w:widowControl w:val="0"/>
              <w:spacing w:line="240" w:lineRule="auto"/>
              <w:rPr>
                <w:sz w:val="18"/>
                <w:szCs w:val="18"/>
                <w:lang w:val="it-IT"/>
              </w:rPr>
            </w:pPr>
            <w:r w:rsidRPr="00254D85">
              <w:rPr>
                <w:sz w:val="18"/>
                <w:szCs w:val="18"/>
                <w:lang w:val="it-IT"/>
              </w:rPr>
              <w:t xml:space="preserve">Torre in Pietra </w:t>
            </w:r>
            <w:proofErr w:type="spellStart"/>
            <w:r w:rsidRPr="00254D85">
              <w:rPr>
                <w:sz w:val="18"/>
                <w:szCs w:val="18"/>
                <w:lang w:val="it-IT"/>
              </w:rPr>
              <w:t>level</w:t>
            </w:r>
            <w:proofErr w:type="spellEnd"/>
            <w:r w:rsidRPr="00254D85">
              <w:rPr>
                <w:sz w:val="18"/>
                <w:szCs w:val="18"/>
                <w:lang w:val="it-IT"/>
              </w:rPr>
              <w:t xml:space="preserve"> D</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B29626" w14:textId="77777777" w:rsidR="00AB4F40" w:rsidRDefault="00000000">
            <w:pPr>
              <w:widowControl w:val="0"/>
              <w:spacing w:line="240" w:lineRule="auto"/>
              <w:jc w:val="center"/>
              <w:rPr>
                <w:sz w:val="18"/>
                <w:szCs w:val="18"/>
              </w:rPr>
            </w:pPr>
            <w:r>
              <w:rPr>
                <w:sz w:val="18"/>
                <w:szCs w:val="18"/>
              </w:rPr>
              <w:t>12</w:t>
            </w:r>
          </w:p>
        </w:tc>
      </w:tr>
      <w:tr w:rsidR="00AB4F40" w14:paraId="059DC665"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F5C213"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31930" w14:textId="77777777" w:rsidR="00AB4F40" w:rsidRDefault="00000000">
            <w:pPr>
              <w:widowControl w:val="0"/>
              <w:spacing w:line="240" w:lineRule="auto"/>
              <w:rPr>
                <w:sz w:val="18"/>
                <w:szCs w:val="18"/>
              </w:rPr>
            </w:pPr>
            <w:proofErr w:type="spellStart"/>
            <w:r>
              <w:rPr>
                <w:sz w:val="18"/>
                <w:szCs w:val="18"/>
              </w:rPr>
              <w:t>Schimelmitz</w:t>
            </w:r>
            <w:proofErr w:type="spellEnd"/>
            <w:r>
              <w:rPr>
                <w:sz w:val="18"/>
                <w:szCs w:val="18"/>
              </w:rPr>
              <w:t xml:space="preserve"> et al. 2011</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8A0873" w14:textId="77777777" w:rsidR="00AB4F40" w:rsidRDefault="00000000">
            <w:pPr>
              <w:widowControl w:val="0"/>
              <w:spacing w:line="240" w:lineRule="auto"/>
              <w:rPr>
                <w:sz w:val="18"/>
                <w:szCs w:val="18"/>
              </w:rPr>
            </w:pPr>
            <w:proofErr w:type="spellStart"/>
            <w:r>
              <w:rPr>
                <w:sz w:val="18"/>
                <w:szCs w:val="18"/>
              </w:rPr>
              <w:t>Qesem</w:t>
            </w:r>
            <w:proofErr w:type="spellEnd"/>
            <w:r>
              <w:rPr>
                <w:sz w:val="18"/>
                <w:szCs w:val="18"/>
              </w:rPr>
              <w:t xml:space="preserve"> Cave</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72FE96" w14:textId="77777777" w:rsidR="00AB4F40" w:rsidRDefault="00000000">
            <w:pPr>
              <w:widowControl w:val="0"/>
              <w:spacing w:line="240" w:lineRule="auto"/>
              <w:jc w:val="center"/>
              <w:rPr>
                <w:sz w:val="18"/>
                <w:szCs w:val="18"/>
              </w:rPr>
            </w:pPr>
            <w:r>
              <w:rPr>
                <w:sz w:val="18"/>
                <w:szCs w:val="18"/>
              </w:rPr>
              <w:t>12</w:t>
            </w:r>
          </w:p>
        </w:tc>
      </w:tr>
      <w:tr w:rsidR="00AB4F40" w14:paraId="19E2C60E"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D0B496"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AC9232" w14:textId="77777777" w:rsidR="00AB4F40" w:rsidRDefault="00000000">
            <w:pPr>
              <w:widowControl w:val="0"/>
              <w:spacing w:line="240" w:lineRule="auto"/>
              <w:rPr>
                <w:sz w:val="18"/>
                <w:szCs w:val="18"/>
              </w:rPr>
            </w:pPr>
            <w:r>
              <w:rPr>
                <w:sz w:val="18"/>
                <w:szCs w:val="18"/>
              </w:rPr>
              <w:t xml:space="preserve">Barkai et al. 2005 and </w:t>
            </w:r>
            <w:proofErr w:type="spellStart"/>
            <w:r>
              <w:rPr>
                <w:sz w:val="18"/>
                <w:szCs w:val="18"/>
              </w:rPr>
              <w:t>Barzilai</w:t>
            </w:r>
            <w:proofErr w:type="spellEnd"/>
            <w:r>
              <w:rPr>
                <w:sz w:val="18"/>
                <w:szCs w:val="18"/>
              </w:rPr>
              <w:t xml:space="preserve"> et al. 2011</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714861" w14:textId="77777777" w:rsidR="00AB4F40" w:rsidRDefault="00000000">
            <w:pPr>
              <w:widowControl w:val="0"/>
              <w:spacing w:line="240" w:lineRule="auto"/>
              <w:rPr>
                <w:sz w:val="18"/>
                <w:szCs w:val="18"/>
              </w:rPr>
            </w:pPr>
            <w:proofErr w:type="spellStart"/>
            <w:r>
              <w:rPr>
                <w:sz w:val="18"/>
                <w:szCs w:val="18"/>
              </w:rPr>
              <w:t>Qesem</w:t>
            </w:r>
            <w:proofErr w:type="spellEnd"/>
            <w:r>
              <w:rPr>
                <w:sz w:val="18"/>
                <w:szCs w:val="18"/>
              </w:rPr>
              <w:t xml:space="preserve"> Cave</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F27E44" w14:textId="77777777" w:rsidR="00AB4F40" w:rsidRDefault="00000000">
            <w:pPr>
              <w:widowControl w:val="0"/>
              <w:spacing w:line="240" w:lineRule="auto"/>
              <w:jc w:val="center"/>
              <w:rPr>
                <w:sz w:val="18"/>
                <w:szCs w:val="18"/>
              </w:rPr>
            </w:pPr>
            <w:r>
              <w:rPr>
                <w:sz w:val="18"/>
                <w:szCs w:val="18"/>
              </w:rPr>
              <w:t>16</w:t>
            </w:r>
          </w:p>
        </w:tc>
      </w:tr>
      <w:tr w:rsidR="00AB4F40" w14:paraId="570A82C9"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D4C846"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140052" w14:textId="77777777" w:rsidR="00AB4F40" w:rsidRDefault="00000000">
            <w:pPr>
              <w:widowControl w:val="0"/>
              <w:spacing w:line="240" w:lineRule="auto"/>
              <w:rPr>
                <w:sz w:val="18"/>
                <w:szCs w:val="18"/>
              </w:rPr>
            </w:pPr>
            <w:r>
              <w:rPr>
                <w:sz w:val="18"/>
                <w:szCs w:val="18"/>
              </w:rPr>
              <w:t>Hublin et al. 1987 and Richter et al. 2017</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5D09EE" w14:textId="77777777" w:rsidR="00AB4F40" w:rsidRDefault="00000000">
            <w:pPr>
              <w:widowControl w:val="0"/>
              <w:spacing w:line="240" w:lineRule="auto"/>
              <w:rPr>
                <w:sz w:val="18"/>
                <w:szCs w:val="18"/>
              </w:rPr>
            </w:pPr>
            <w:proofErr w:type="spellStart"/>
            <w:r>
              <w:rPr>
                <w:sz w:val="18"/>
                <w:szCs w:val="18"/>
              </w:rPr>
              <w:t>Jebel</w:t>
            </w:r>
            <w:proofErr w:type="spellEnd"/>
            <w:r>
              <w:rPr>
                <w:sz w:val="18"/>
                <w:szCs w:val="18"/>
              </w:rPr>
              <w:t xml:space="preserve"> </w:t>
            </w:r>
            <w:proofErr w:type="spellStart"/>
            <w:r>
              <w:rPr>
                <w:sz w:val="18"/>
                <w:szCs w:val="18"/>
              </w:rPr>
              <w:t>Irhoud</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52B585" w14:textId="77777777" w:rsidR="00AB4F40" w:rsidRDefault="00000000">
            <w:pPr>
              <w:widowControl w:val="0"/>
              <w:spacing w:line="240" w:lineRule="auto"/>
              <w:jc w:val="center"/>
              <w:rPr>
                <w:sz w:val="18"/>
                <w:szCs w:val="18"/>
              </w:rPr>
            </w:pPr>
            <w:r>
              <w:rPr>
                <w:sz w:val="18"/>
                <w:szCs w:val="18"/>
              </w:rPr>
              <w:t>8</w:t>
            </w:r>
          </w:p>
        </w:tc>
      </w:tr>
      <w:tr w:rsidR="00AB4F40" w14:paraId="0614F7DD"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484032"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D39C92" w14:textId="77777777" w:rsidR="00AB4F40" w:rsidRDefault="00000000">
            <w:pPr>
              <w:widowControl w:val="0"/>
              <w:spacing w:line="240" w:lineRule="auto"/>
              <w:rPr>
                <w:sz w:val="18"/>
                <w:szCs w:val="18"/>
              </w:rPr>
            </w:pPr>
            <w:r>
              <w:rPr>
                <w:sz w:val="18"/>
                <w:szCs w:val="18"/>
              </w:rPr>
              <w:t>Tryon et al. 2006</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2A8826" w14:textId="77777777" w:rsidR="00AB4F40" w:rsidRDefault="00000000">
            <w:pPr>
              <w:widowControl w:val="0"/>
              <w:spacing w:line="240" w:lineRule="auto"/>
              <w:rPr>
                <w:sz w:val="18"/>
                <w:szCs w:val="18"/>
              </w:rPr>
            </w:pPr>
            <w:proofErr w:type="spellStart"/>
            <w:r>
              <w:rPr>
                <w:sz w:val="18"/>
                <w:szCs w:val="18"/>
              </w:rPr>
              <w:t>Kapthurin</w:t>
            </w:r>
            <w:proofErr w:type="spellEnd"/>
            <w:r>
              <w:rPr>
                <w:sz w:val="18"/>
                <w:szCs w:val="18"/>
              </w:rPr>
              <w:t xml:space="preserve"> LHA FS</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B5DE11" w14:textId="77777777" w:rsidR="00AB4F40" w:rsidRDefault="00000000">
            <w:pPr>
              <w:widowControl w:val="0"/>
              <w:spacing w:line="240" w:lineRule="auto"/>
              <w:jc w:val="center"/>
              <w:rPr>
                <w:sz w:val="18"/>
                <w:szCs w:val="18"/>
              </w:rPr>
            </w:pPr>
            <w:r>
              <w:rPr>
                <w:sz w:val="18"/>
                <w:szCs w:val="18"/>
              </w:rPr>
              <w:t>12</w:t>
            </w:r>
          </w:p>
        </w:tc>
      </w:tr>
      <w:tr w:rsidR="00AB4F40" w14:paraId="0EEEB6E1"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7589E9"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38AB6D" w14:textId="77777777" w:rsidR="00AB4F40" w:rsidRDefault="00000000">
            <w:pPr>
              <w:widowControl w:val="0"/>
              <w:spacing w:line="240" w:lineRule="auto"/>
              <w:rPr>
                <w:sz w:val="18"/>
                <w:szCs w:val="18"/>
              </w:rPr>
            </w:pPr>
            <w:r>
              <w:rPr>
                <w:sz w:val="18"/>
                <w:szCs w:val="18"/>
              </w:rPr>
              <w:t>Adler et al. 2014</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155123" w14:textId="77777777" w:rsidR="00AB4F40" w:rsidRDefault="00000000">
            <w:pPr>
              <w:widowControl w:val="0"/>
              <w:spacing w:line="240" w:lineRule="auto"/>
              <w:rPr>
                <w:sz w:val="18"/>
                <w:szCs w:val="18"/>
              </w:rPr>
            </w:pPr>
            <w:r>
              <w:rPr>
                <w:sz w:val="18"/>
                <w:szCs w:val="18"/>
              </w:rPr>
              <w:t xml:space="preserve">Nor </w:t>
            </w:r>
            <w:proofErr w:type="spellStart"/>
            <w:r>
              <w:rPr>
                <w:sz w:val="18"/>
                <w:szCs w:val="18"/>
              </w:rPr>
              <w:t>Geghi</w:t>
            </w:r>
            <w:proofErr w:type="spellEnd"/>
            <w:r>
              <w:rPr>
                <w:sz w:val="18"/>
                <w:szCs w:val="18"/>
              </w:rPr>
              <w:t xml:space="preserve"> 1</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D66BB3" w14:textId="77777777" w:rsidR="00AB4F40" w:rsidRDefault="00000000">
            <w:pPr>
              <w:widowControl w:val="0"/>
              <w:spacing w:line="240" w:lineRule="auto"/>
              <w:jc w:val="center"/>
              <w:rPr>
                <w:sz w:val="18"/>
                <w:szCs w:val="18"/>
              </w:rPr>
            </w:pPr>
            <w:r>
              <w:rPr>
                <w:sz w:val="18"/>
                <w:szCs w:val="18"/>
              </w:rPr>
              <w:t>15</w:t>
            </w:r>
          </w:p>
        </w:tc>
      </w:tr>
      <w:tr w:rsidR="00AB4F40" w14:paraId="29B95532"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EA8B29" w14:textId="77777777" w:rsidR="00AB4F40" w:rsidRDefault="00000000">
            <w:pPr>
              <w:widowControl w:val="0"/>
              <w:spacing w:line="240" w:lineRule="auto"/>
              <w:rPr>
                <w:sz w:val="18"/>
                <w:szCs w:val="18"/>
              </w:rPr>
            </w:pPr>
            <w:r>
              <w:rPr>
                <w:sz w:val="18"/>
                <w:szCs w:val="18"/>
              </w:rPr>
              <w:t xml:space="preserve">MSA/Middle </w:t>
            </w:r>
            <w:proofErr w:type="spellStart"/>
            <w:r>
              <w:rPr>
                <w:sz w:val="18"/>
                <w:szCs w:val="18"/>
              </w:rPr>
              <w:t>Palaeolithic</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E9914B" w14:textId="77777777" w:rsidR="00AB4F40" w:rsidRDefault="00000000">
            <w:pPr>
              <w:widowControl w:val="0"/>
              <w:spacing w:line="240" w:lineRule="auto"/>
              <w:rPr>
                <w:sz w:val="18"/>
                <w:szCs w:val="18"/>
              </w:rPr>
            </w:pPr>
            <w:r>
              <w:rPr>
                <w:sz w:val="18"/>
                <w:szCs w:val="18"/>
              </w:rPr>
              <w:t>Wilkins and Chazan 2012</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77A538" w14:textId="77777777" w:rsidR="00AB4F40" w:rsidRDefault="00000000">
            <w:pPr>
              <w:widowControl w:val="0"/>
              <w:spacing w:line="240" w:lineRule="auto"/>
              <w:rPr>
                <w:sz w:val="18"/>
                <w:szCs w:val="18"/>
              </w:rPr>
            </w:pPr>
            <w:proofErr w:type="spellStart"/>
            <w:r>
              <w:rPr>
                <w:sz w:val="18"/>
                <w:szCs w:val="18"/>
              </w:rPr>
              <w:t>Kathu</w:t>
            </w:r>
            <w:proofErr w:type="spellEnd"/>
            <w:r>
              <w:rPr>
                <w:sz w:val="18"/>
                <w:szCs w:val="18"/>
              </w:rPr>
              <w:t xml:space="preserve"> Pan 1</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0A06F2" w14:textId="77777777" w:rsidR="00AB4F40" w:rsidRDefault="00000000">
            <w:pPr>
              <w:widowControl w:val="0"/>
              <w:spacing w:line="240" w:lineRule="auto"/>
              <w:jc w:val="center"/>
              <w:rPr>
                <w:sz w:val="18"/>
                <w:szCs w:val="18"/>
              </w:rPr>
            </w:pPr>
            <w:r>
              <w:rPr>
                <w:sz w:val="18"/>
                <w:szCs w:val="18"/>
              </w:rPr>
              <w:t>12</w:t>
            </w:r>
          </w:p>
        </w:tc>
      </w:tr>
      <w:tr w:rsidR="00AB4F40" w14:paraId="282F584C"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0637F4" w14:textId="77777777" w:rsidR="00AB4F40" w:rsidRDefault="00000000">
            <w:pPr>
              <w:widowControl w:val="0"/>
              <w:spacing w:line="240" w:lineRule="auto"/>
              <w:rPr>
                <w:sz w:val="18"/>
                <w:szCs w:val="18"/>
              </w:rPr>
            </w:pPr>
            <w:proofErr w:type="spellStart"/>
            <w:r>
              <w:rPr>
                <w:sz w:val="18"/>
                <w:szCs w:val="18"/>
              </w:rPr>
              <w:t>Acheulean</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9D6ED8" w14:textId="77777777" w:rsidR="00AB4F40" w:rsidRDefault="00000000">
            <w:pPr>
              <w:widowControl w:val="0"/>
              <w:spacing w:line="240" w:lineRule="auto"/>
              <w:rPr>
                <w:sz w:val="18"/>
                <w:szCs w:val="18"/>
              </w:rPr>
            </w:pPr>
            <w:r>
              <w:rPr>
                <w:sz w:val="18"/>
                <w:szCs w:val="18"/>
              </w:rPr>
              <w:t>Villa et al. 2016</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B24130" w14:textId="77777777" w:rsidR="00AB4F40" w:rsidRPr="00254D85" w:rsidRDefault="00000000">
            <w:pPr>
              <w:widowControl w:val="0"/>
              <w:spacing w:line="240" w:lineRule="auto"/>
              <w:rPr>
                <w:sz w:val="18"/>
                <w:szCs w:val="18"/>
                <w:lang w:val="it-IT"/>
              </w:rPr>
            </w:pPr>
            <w:r w:rsidRPr="00254D85">
              <w:rPr>
                <w:sz w:val="18"/>
                <w:szCs w:val="18"/>
                <w:lang w:val="it-IT"/>
              </w:rPr>
              <w:t xml:space="preserve">Torre in Pietra </w:t>
            </w:r>
            <w:proofErr w:type="spellStart"/>
            <w:r w:rsidRPr="00254D85">
              <w:rPr>
                <w:sz w:val="18"/>
                <w:szCs w:val="18"/>
                <w:lang w:val="it-IT"/>
              </w:rPr>
              <w:t>level</w:t>
            </w:r>
            <w:proofErr w:type="spellEnd"/>
            <w:r w:rsidRPr="00254D85">
              <w:rPr>
                <w:sz w:val="18"/>
                <w:szCs w:val="18"/>
                <w:lang w:val="it-IT"/>
              </w:rPr>
              <w:t xml:space="preserve"> M</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7BBDDB" w14:textId="77777777" w:rsidR="00AB4F40" w:rsidRDefault="00000000">
            <w:pPr>
              <w:widowControl w:val="0"/>
              <w:spacing w:line="240" w:lineRule="auto"/>
              <w:jc w:val="center"/>
              <w:rPr>
                <w:sz w:val="18"/>
                <w:szCs w:val="18"/>
              </w:rPr>
            </w:pPr>
            <w:r>
              <w:rPr>
                <w:sz w:val="18"/>
                <w:szCs w:val="18"/>
              </w:rPr>
              <w:t>8</w:t>
            </w:r>
          </w:p>
        </w:tc>
      </w:tr>
      <w:tr w:rsidR="00AB4F40" w14:paraId="4B419692"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5B1801" w14:textId="77777777" w:rsidR="00AB4F40" w:rsidRDefault="00000000">
            <w:pPr>
              <w:widowControl w:val="0"/>
              <w:spacing w:line="240" w:lineRule="auto"/>
              <w:rPr>
                <w:sz w:val="18"/>
                <w:szCs w:val="18"/>
              </w:rPr>
            </w:pPr>
            <w:proofErr w:type="spellStart"/>
            <w:r>
              <w:rPr>
                <w:sz w:val="18"/>
                <w:szCs w:val="18"/>
              </w:rPr>
              <w:t>Acheulean</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B4A147" w14:textId="77777777" w:rsidR="00AB4F40" w:rsidRDefault="00000000">
            <w:pPr>
              <w:widowControl w:val="0"/>
              <w:spacing w:line="240" w:lineRule="auto"/>
              <w:rPr>
                <w:sz w:val="18"/>
                <w:szCs w:val="18"/>
              </w:rPr>
            </w:pPr>
            <w:r>
              <w:rPr>
                <w:sz w:val="18"/>
                <w:szCs w:val="18"/>
              </w:rPr>
              <w:t>Stout et al. 2014</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9BDC23" w14:textId="77777777" w:rsidR="00AB4F40" w:rsidRDefault="00000000">
            <w:pPr>
              <w:widowControl w:val="0"/>
              <w:spacing w:line="240" w:lineRule="auto"/>
              <w:rPr>
                <w:sz w:val="18"/>
                <w:szCs w:val="18"/>
              </w:rPr>
            </w:pPr>
            <w:proofErr w:type="spellStart"/>
            <w:r>
              <w:rPr>
                <w:sz w:val="18"/>
                <w:szCs w:val="18"/>
              </w:rPr>
              <w:t>Boxgrove</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58FF29" w14:textId="77777777" w:rsidR="00AB4F40" w:rsidRDefault="00000000">
            <w:pPr>
              <w:widowControl w:val="0"/>
              <w:spacing w:line="240" w:lineRule="auto"/>
              <w:jc w:val="center"/>
              <w:rPr>
                <w:sz w:val="18"/>
                <w:szCs w:val="18"/>
              </w:rPr>
            </w:pPr>
            <w:r>
              <w:rPr>
                <w:sz w:val="18"/>
                <w:szCs w:val="18"/>
              </w:rPr>
              <w:t>9</w:t>
            </w:r>
          </w:p>
        </w:tc>
      </w:tr>
      <w:tr w:rsidR="00AB4F40" w14:paraId="4227CEFE"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3A2E3D" w14:textId="77777777" w:rsidR="00AB4F40" w:rsidRDefault="00000000">
            <w:pPr>
              <w:widowControl w:val="0"/>
              <w:spacing w:line="240" w:lineRule="auto"/>
              <w:rPr>
                <w:sz w:val="18"/>
                <w:szCs w:val="18"/>
              </w:rPr>
            </w:pPr>
            <w:proofErr w:type="spellStart"/>
            <w:r>
              <w:rPr>
                <w:sz w:val="18"/>
                <w:szCs w:val="18"/>
              </w:rPr>
              <w:t>Acheulean</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0CB3C7" w14:textId="77777777" w:rsidR="00AB4F40" w:rsidRDefault="00000000">
            <w:pPr>
              <w:widowControl w:val="0"/>
              <w:spacing w:line="240" w:lineRule="auto"/>
              <w:rPr>
                <w:sz w:val="18"/>
                <w:szCs w:val="18"/>
              </w:rPr>
            </w:pPr>
            <w:r>
              <w:rPr>
                <w:sz w:val="18"/>
                <w:szCs w:val="18"/>
              </w:rPr>
              <w:t>Isaac 1977</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59960F" w14:textId="77777777" w:rsidR="00AB4F40" w:rsidRDefault="00000000">
            <w:pPr>
              <w:widowControl w:val="0"/>
              <w:spacing w:line="240" w:lineRule="auto"/>
              <w:rPr>
                <w:sz w:val="18"/>
                <w:szCs w:val="18"/>
              </w:rPr>
            </w:pPr>
            <w:proofErr w:type="spellStart"/>
            <w:r>
              <w:rPr>
                <w:sz w:val="18"/>
                <w:szCs w:val="18"/>
              </w:rPr>
              <w:t>Olorgesaillie</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DEA333" w14:textId="77777777" w:rsidR="00AB4F40" w:rsidRDefault="00000000">
            <w:pPr>
              <w:widowControl w:val="0"/>
              <w:spacing w:line="240" w:lineRule="auto"/>
              <w:jc w:val="center"/>
              <w:rPr>
                <w:sz w:val="18"/>
                <w:szCs w:val="18"/>
              </w:rPr>
            </w:pPr>
            <w:r>
              <w:rPr>
                <w:sz w:val="18"/>
                <w:szCs w:val="18"/>
              </w:rPr>
              <w:t>5</w:t>
            </w:r>
          </w:p>
        </w:tc>
      </w:tr>
      <w:tr w:rsidR="00AB4F40" w14:paraId="21D1471C"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3CBC98" w14:textId="77777777" w:rsidR="00AB4F40" w:rsidRDefault="00000000">
            <w:pPr>
              <w:widowControl w:val="0"/>
              <w:spacing w:line="240" w:lineRule="auto"/>
              <w:rPr>
                <w:sz w:val="18"/>
                <w:szCs w:val="18"/>
              </w:rPr>
            </w:pPr>
            <w:proofErr w:type="spellStart"/>
            <w:r>
              <w:rPr>
                <w:sz w:val="18"/>
                <w:szCs w:val="18"/>
              </w:rPr>
              <w:t>Acheulean</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1BD04A" w14:textId="77777777" w:rsidR="00AB4F40" w:rsidRDefault="00000000">
            <w:pPr>
              <w:widowControl w:val="0"/>
              <w:spacing w:line="240" w:lineRule="auto"/>
              <w:rPr>
                <w:sz w:val="18"/>
                <w:szCs w:val="18"/>
              </w:rPr>
            </w:pPr>
            <w:r>
              <w:rPr>
                <w:sz w:val="18"/>
                <w:szCs w:val="18"/>
              </w:rPr>
              <w:t>Gilbert et al. 2016</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125BC8" w14:textId="77777777" w:rsidR="00AB4F40" w:rsidRDefault="00000000">
            <w:pPr>
              <w:widowControl w:val="0"/>
              <w:spacing w:line="240" w:lineRule="auto"/>
              <w:rPr>
                <w:sz w:val="18"/>
                <w:szCs w:val="18"/>
              </w:rPr>
            </w:pPr>
            <w:r>
              <w:rPr>
                <w:sz w:val="18"/>
                <w:szCs w:val="18"/>
              </w:rPr>
              <w:t>Hugub KK51</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57EAA3" w14:textId="77777777" w:rsidR="00AB4F40" w:rsidRDefault="00000000">
            <w:pPr>
              <w:widowControl w:val="0"/>
              <w:spacing w:line="240" w:lineRule="auto"/>
              <w:jc w:val="center"/>
              <w:rPr>
                <w:sz w:val="18"/>
                <w:szCs w:val="18"/>
              </w:rPr>
            </w:pPr>
            <w:r>
              <w:rPr>
                <w:sz w:val="18"/>
                <w:szCs w:val="18"/>
              </w:rPr>
              <w:t>10</w:t>
            </w:r>
          </w:p>
        </w:tc>
      </w:tr>
      <w:tr w:rsidR="00AB4F40" w14:paraId="272D5D29"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A1B31E" w14:textId="77777777" w:rsidR="00AB4F40" w:rsidRDefault="00000000">
            <w:pPr>
              <w:widowControl w:val="0"/>
              <w:spacing w:line="240" w:lineRule="auto"/>
              <w:rPr>
                <w:sz w:val="18"/>
                <w:szCs w:val="18"/>
              </w:rPr>
            </w:pPr>
            <w:proofErr w:type="spellStart"/>
            <w:r>
              <w:rPr>
                <w:sz w:val="18"/>
                <w:szCs w:val="18"/>
              </w:rPr>
              <w:t>Acheulean</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617DB5" w14:textId="77777777" w:rsidR="00AB4F40" w:rsidRDefault="00000000">
            <w:pPr>
              <w:widowControl w:val="0"/>
              <w:spacing w:line="240" w:lineRule="auto"/>
              <w:rPr>
                <w:sz w:val="18"/>
                <w:szCs w:val="18"/>
              </w:rPr>
            </w:pPr>
            <w:r>
              <w:rPr>
                <w:sz w:val="18"/>
                <w:szCs w:val="18"/>
              </w:rPr>
              <w:t>Goren-Inbar et al. 2008</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2073AE" w14:textId="77777777" w:rsidR="00AB4F40" w:rsidRDefault="00000000">
            <w:pPr>
              <w:widowControl w:val="0"/>
              <w:spacing w:line="240" w:lineRule="auto"/>
              <w:rPr>
                <w:sz w:val="18"/>
                <w:szCs w:val="18"/>
              </w:rPr>
            </w:pPr>
            <w:proofErr w:type="spellStart"/>
            <w:r>
              <w:rPr>
                <w:sz w:val="18"/>
                <w:szCs w:val="18"/>
              </w:rPr>
              <w:t>Gesher</w:t>
            </w:r>
            <w:proofErr w:type="spellEnd"/>
            <w:r>
              <w:rPr>
                <w:sz w:val="18"/>
                <w:szCs w:val="18"/>
              </w:rPr>
              <w:t xml:space="preserve"> Benot Ya'aqov</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02957B" w14:textId="77777777" w:rsidR="00AB4F40" w:rsidRDefault="00000000">
            <w:pPr>
              <w:widowControl w:val="0"/>
              <w:spacing w:line="240" w:lineRule="auto"/>
              <w:jc w:val="center"/>
              <w:rPr>
                <w:sz w:val="18"/>
                <w:szCs w:val="18"/>
              </w:rPr>
            </w:pPr>
            <w:r>
              <w:rPr>
                <w:sz w:val="18"/>
                <w:szCs w:val="18"/>
              </w:rPr>
              <w:t>8</w:t>
            </w:r>
          </w:p>
        </w:tc>
      </w:tr>
      <w:tr w:rsidR="00AB4F40" w14:paraId="110FEE80"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5BC0B2" w14:textId="77777777" w:rsidR="00AB4F40" w:rsidRDefault="00000000">
            <w:pPr>
              <w:widowControl w:val="0"/>
              <w:spacing w:line="240" w:lineRule="auto"/>
              <w:rPr>
                <w:sz w:val="18"/>
                <w:szCs w:val="18"/>
              </w:rPr>
            </w:pPr>
            <w:proofErr w:type="spellStart"/>
            <w:r>
              <w:rPr>
                <w:sz w:val="18"/>
                <w:szCs w:val="18"/>
              </w:rPr>
              <w:t>Acheulean</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FC1520" w14:textId="77777777" w:rsidR="00AB4F40" w:rsidRDefault="00000000">
            <w:pPr>
              <w:widowControl w:val="0"/>
              <w:spacing w:line="240" w:lineRule="auto"/>
              <w:rPr>
                <w:sz w:val="18"/>
                <w:szCs w:val="18"/>
              </w:rPr>
            </w:pPr>
            <w:r>
              <w:rPr>
                <w:sz w:val="18"/>
                <w:szCs w:val="18"/>
              </w:rPr>
              <w:t>Li et al. 2017</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C349C3" w14:textId="77777777" w:rsidR="00AB4F40" w:rsidRDefault="00000000">
            <w:pPr>
              <w:widowControl w:val="0"/>
              <w:spacing w:line="240" w:lineRule="auto"/>
              <w:rPr>
                <w:sz w:val="18"/>
                <w:szCs w:val="18"/>
              </w:rPr>
            </w:pPr>
            <w:r>
              <w:rPr>
                <w:sz w:val="18"/>
                <w:szCs w:val="18"/>
              </w:rPr>
              <w:t xml:space="preserve"> Canteen Koppie</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F18F37" w14:textId="77777777" w:rsidR="00AB4F40" w:rsidRDefault="00000000">
            <w:pPr>
              <w:widowControl w:val="0"/>
              <w:spacing w:line="240" w:lineRule="auto"/>
              <w:jc w:val="center"/>
              <w:rPr>
                <w:sz w:val="18"/>
                <w:szCs w:val="18"/>
              </w:rPr>
            </w:pPr>
            <w:r>
              <w:rPr>
                <w:sz w:val="18"/>
                <w:szCs w:val="18"/>
              </w:rPr>
              <w:t>6</w:t>
            </w:r>
          </w:p>
        </w:tc>
      </w:tr>
      <w:tr w:rsidR="00AB4F40" w14:paraId="36EB2687"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3D5CD9" w14:textId="77777777" w:rsidR="00AB4F40" w:rsidRDefault="00000000">
            <w:pPr>
              <w:widowControl w:val="0"/>
              <w:spacing w:line="240" w:lineRule="auto"/>
              <w:rPr>
                <w:sz w:val="18"/>
                <w:szCs w:val="18"/>
              </w:rPr>
            </w:pPr>
            <w:proofErr w:type="spellStart"/>
            <w:r>
              <w:rPr>
                <w:sz w:val="18"/>
                <w:szCs w:val="18"/>
              </w:rPr>
              <w:t>Acheulean</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1FBB15" w14:textId="77777777" w:rsidR="00AB4F40" w:rsidRDefault="00000000">
            <w:pPr>
              <w:widowControl w:val="0"/>
              <w:spacing w:line="240" w:lineRule="auto"/>
              <w:rPr>
                <w:sz w:val="18"/>
                <w:szCs w:val="18"/>
              </w:rPr>
            </w:pPr>
            <w:r>
              <w:rPr>
                <w:sz w:val="18"/>
                <w:szCs w:val="18"/>
              </w:rPr>
              <w:t>Torre et al. 2008</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59150F" w14:textId="77777777" w:rsidR="00AB4F40" w:rsidRDefault="00000000">
            <w:pPr>
              <w:widowControl w:val="0"/>
              <w:spacing w:line="240" w:lineRule="auto"/>
              <w:rPr>
                <w:sz w:val="18"/>
                <w:szCs w:val="18"/>
              </w:rPr>
            </w:pPr>
            <w:r>
              <w:rPr>
                <w:sz w:val="18"/>
                <w:szCs w:val="18"/>
              </w:rPr>
              <w:t>RHS-</w:t>
            </w:r>
            <w:proofErr w:type="spellStart"/>
            <w:r>
              <w:rPr>
                <w:sz w:val="18"/>
                <w:szCs w:val="18"/>
              </w:rPr>
              <w:t>Mugulud</w:t>
            </w:r>
            <w:proofErr w:type="spellEnd"/>
            <w:r>
              <w:rPr>
                <w:sz w:val="18"/>
                <w:szCs w:val="18"/>
              </w:rPr>
              <w:t xml:space="preserve"> </w:t>
            </w:r>
            <w:proofErr w:type="spellStart"/>
            <w:r>
              <w:rPr>
                <w:sz w:val="18"/>
                <w:szCs w:val="18"/>
              </w:rPr>
              <w:t>Peninj</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89A0D0" w14:textId="77777777" w:rsidR="00AB4F40" w:rsidRDefault="00000000">
            <w:pPr>
              <w:widowControl w:val="0"/>
              <w:spacing w:line="240" w:lineRule="auto"/>
              <w:jc w:val="center"/>
              <w:rPr>
                <w:sz w:val="18"/>
                <w:szCs w:val="18"/>
              </w:rPr>
            </w:pPr>
            <w:r>
              <w:rPr>
                <w:sz w:val="18"/>
                <w:szCs w:val="18"/>
              </w:rPr>
              <w:t>7</w:t>
            </w:r>
          </w:p>
        </w:tc>
      </w:tr>
      <w:tr w:rsidR="00AB4F40" w14:paraId="358804E7"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31D026" w14:textId="77777777" w:rsidR="00AB4F40" w:rsidRDefault="00000000">
            <w:pPr>
              <w:widowControl w:val="0"/>
              <w:spacing w:line="240" w:lineRule="auto"/>
              <w:rPr>
                <w:sz w:val="18"/>
                <w:szCs w:val="18"/>
              </w:rPr>
            </w:pPr>
            <w:proofErr w:type="spellStart"/>
            <w:r>
              <w:rPr>
                <w:sz w:val="18"/>
                <w:szCs w:val="18"/>
              </w:rPr>
              <w:t>Acheulean</w:t>
            </w:r>
            <w:proofErr w:type="spellEnd"/>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0B2A1A" w14:textId="77777777" w:rsidR="00AB4F40" w:rsidRDefault="00000000">
            <w:pPr>
              <w:widowControl w:val="0"/>
              <w:spacing w:line="240" w:lineRule="auto"/>
              <w:rPr>
                <w:sz w:val="18"/>
                <w:szCs w:val="18"/>
              </w:rPr>
            </w:pPr>
            <w:r>
              <w:rPr>
                <w:sz w:val="18"/>
                <w:szCs w:val="18"/>
              </w:rPr>
              <w:t>Gallotti 2013</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5B21A6" w14:textId="77777777" w:rsidR="00AB4F40" w:rsidRDefault="00000000">
            <w:pPr>
              <w:widowControl w:val="0"/>
              <w:spacing w:line="240" w:lineRule="auto"/>
              <w:rPr>
                <w:sz w:val="18"/>
                <w:szCs w:val="18"/>
              </w:rPr>
            </w:pPr>
            <w:r>
              <w:rPr>
                <w:sz w:val="18"/>
                <w:szCs w:val="18"/>
              </w:rPr>
              <w:t xml:space="preserve">Garba </w:t>
            </w:r>
            <w:proofErr w:type="spellStart"/>
            <w:r>
              <w:rPr>
                <w:sz w:val="18"/>
                <w:szCs w:val="18"/>
              </w:rPr>
              <w:t>Ivd</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26E765" w14:textId="77777777" w:rsidR="00AB4F40" w:rsidRDefault="00000000">
            <w:pPr>
              <w:widowControl w:val="0"/>
              <w:spacing w:line="240" w:lineRule="auto"/>
              <w:jc w:val="center"/>
              <w:rPr>
                <w:sz w:val="18"/>
                <w:szCs w:val="18"/>
              </w:rPr>
            </w:pPr>
            <w:r>
              <w:rPr>
                <w:sz w:val="18"/>
                <w:szCs w:val="18"/>
              </w:rPr>
              <w:t>10</w:t>
            </w:r>
          </w:p>
        </w:tc>
      </w:tr>
      <w:tr w:rsidR="00AB4F40" w14:paraId="03DF587B"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30EB75" w14:textId="77777777" w:rsidR="00AB4F40" w:rsidRDefault="00000000">
            <w:pPr>
              <w:widowControl w:val="0"/>
              <w:spacing w:line="240" w:lineRule="auto"/>
              <w:rPr>
                <w:sz w:val="18"/>
                <w:szCs w:val="18"/>
              </w:rPr>
            </w:pPr>
            <w:r>
              <w:rPr>
                <w:sz w:val="18"/>
                <w:szCs w:val="18"/>
              </w:rPr>
              <w:t>Oldowan</w:t>
            </w:r>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C5C3AA" w14:textId="77777777" w:rsidR="00AB4F40" w:rsidRDefault="00000000">
            <w:pPr>
              <w:widowControl w:val="0"/>
              <w:spacing w:line="240" w:lineRule="auto"/>
              <w:rPr>
                <w:sz w:val="18"/>
                <w:szCs w:val="18"/>
              </w:rPr>
            </w:pPr>
            <w:r>
              <w:rPr>
                <w:sz w:val="18"/>
                <w:szCs w:val="18"/>
              </w:rPr>
              <w:t>Texier 1995</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F03AA2" w14:textId="77777777" w:rsidR="00AB4F40" w:rsidRDefault="00000000">
            <w:pPr>
              <w:widowControl w:val="0"/>
              <w:spacing w:line="240" w:lineRule="auto"/>
              <w:rPr>
                <w:sz w:val="18"/>
                <w:szCs w:val="18"/>
              </w:rPr>
            </w:pPr>
            <w:r>
              <w:rPr>
                <w:sz w:val="18"/>
                <w:szCs w:val="18"/>
              </w:rPr>
              <w:t xml:space="preserve">NY 18 </w:t>
            </w:r>
            <w:proofErr w:type="spellStart"/>
            <w:r>
              <w:rPr>
                <w:sz w:val="18"/>
                <w:szCs w:val="18"/>
              </w:rPr>
              <w:t>Nyabusosi</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0625A8" w14:textId="77777777" w:rsidR="00AB4F40" w:rsidRDefault="00000000">
            <w:pPr>
              <w:widowControl w:val="0"/>
              <w:spacing w:line="240" w:lineRule="auto"/>
              <w:jc w:val="center"/>
              <w:rPr>
                <w:sz w:val="18"/>
                <w:szCs w:val="18"/>
              </w:rPr>
            </w:pPr>
            <w:r>
              <w:rPr>
                <w:sz w:val="18"/>
                <w:szCs w:val="18"/>
              </w:rPr>
              <w:t>10</w:t>
            </w:r>
          </w:p>
        </w:tc>
      </w:tr>
      <w:tr w:rsidR="00AB4F40" w14:paraId="287830A8"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520DDF" w14:textId="77777777" w:rsidR="00AB4F40" w:rsidRDefault="00000000">
            <w:pPr>
              <w:widowControl w:val="0"/>
              <w:spacing w:line="240" w:lineRule="auto"/>
              <w:rPr>
                <w:sz w:val="18"/>
                <w:szCs w:val="18"/>
              </w:rPr>
            </w:pPr>
            <w:r>
              <w:rPr>
                <w:sz w:val="18"/>
                <w:szCs w:val="18"/>
              </w:rPr>
              <w:t>Oldowan</w:t>
            </w:r>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EAFDC7" w14:textId="77777777" w:rsidR="00AB4F40" w:rsidRDefault="00000000">
            <w:pPr>
              <w:widowControl w:val="0"/>
              <w:spacing w:line="240" w:lineRule="auto"/>
              <w:rPr>
                <w:sz w:val="18"/>
                <w:szCs w:val="18"/>
              </w:rPr>
            </w:pPr>
            <w:r>
              <w:rPr>
                <w:sz w:val="18"/>
                <w:szCs w:val="18"/>
              </w:rPr>
              <w:t>Diez-Martin et al. 2009</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1685FF" w14:textId="77777777" w:rsidR="00AB4F40" w:rsidRDefault="00000000">
            <w:pPr>
              <w:widowControl w:val="0"/>
              <w:spacing w:line="240" w:lineRule="auto"/>
              <w:rPr>
                <w:sz w:val="18"/>
                <w:szCs w:val="18"/>
              </w:rPr>
            </w:pPr>
            <w:proofErr w:type="spellStart"/>
            <w:r>
              <w:rPr>
                <w:sz w:val="18"/>
                <w:szCs w:val="18"/>
              </w:rPr>
              <w:t>Olduvai</w:t>
            </w:r>
            <w:proofErr w:type="spellEnd"/>
            <w:r>
              <w:rPr>
                <w:sz w:val="18"/>
                <w:szCs w:val="18"/>
              </w:rPr>
              <w:t xml:space="preserve"> </w:t>
            </w:r>
            <w:proofErr w:type="spellStart"/>
            <w:r>
              <w:rPr>
                <w:sz w:val="18"/>
                <w:szCs w:val="18"/>
              </w:rPr>
              <w:t>Bed</w:t>
            </w:r>
            <w:proofErr w:type="spellEnd"/>
            <w:r>
              <w:rPr>
                <w:sz w:val="18"/>
                <w:szCs w:val="18"/>
              </w:rPr>
              <w:t xml:space="preserve"> II BK</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1F6526" w14:textId="77777777" w:rsidR="00AB4F40" w:rsidRDefault="00000000">
            <w:pPr>
              <w:widowControl w:val="0"/>
              <w:spacing w:line="240" w:lineRule="auto"/>
              <w:jc w:val="center"/>
              <w:rPr>
                <w:sz w:val="18"/>
                <w:szCs w:val="18"/>
              </w:rPr>
            </w:pPr>
            <w:r>
              <w:rPr>
                <w:sz w:val="18"/>
                <w:szCs w:val="18"/>
              </w:rPr>
              <w:t>6</w:t>
            </w:r>
          </w:p>
        </w:tc>
      </w:tr>
      <w:tr w:rsidR="00AB4F40" w14:paraId="7E7174B9"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EF6C4F" w14:textId="77777777" w:rsidR="00AB4F40" w:rsidRDefault="00000000">
            <w:pPr>
              <w:widowControl w:val="0"/>
              <w:spacing w:line="240" w:lineRule="auto"/>
              <w:rPr>
                <w:sz w:val="18"/>
                <w:szCs w:val="18"/>
              </w:rPr>
            </w:pPr>
            <w:r>
              <w:rPr>
                <w:sz w:val="18"/>
                <w:szCs w:val="18"/>
              </w:rPr>
              <w:t>Oldowan</w:t>
            </w:r>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1ACCEB" w14:textId="77777777" w:rsidR="00AB4F40" w:rsidRDefault="00000000">
            <w:pPr>
              <w:widowControl w:val="0"/>
              <w:spacing w:line="240" w:lineRule="auto"/>
              <w:rPr>
                <w:sz w:val="18"/>
                <w:szCs w:val="18"/>
              </w:rPr>
            </w:pPr>
            <w:r>
              <w:rPr>
                <w:sz w:val="18"/>
                <w:szCs w:val="18"/>
              </w:rPr>
              <w:t>Diez-Martin et al. 2009</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343262" w14:textId="77777777" w:rsidR="00AB4F40" w:rsidRDefault="00000000">
            <w:pPr>
              <w:widowControl w:val="0"/>
              <w:spacing w:line="240" w:lineRule="auto"/>
              <w:rPr>
                <w:sz w:val="18"/>
                <w:szCs w:val="18"/>
              </w:rPr>
            </w:pPr>
            <w:proofErr w:type="spellStart"/>
            <w:r>
              <w:rPr>
                <w:sz w:val="18"/>
                <w:szCs w:val="18"/>
              </w:rPr>
              <w:t>Olduvai</w:t>
            </w:r>
            <w:proofErr w:type="spellEnd"/>
            <w:r>
              <w:rPr>
                <w:sz w:val="18"/>
                <w:szCs w:val="18"/>
              </w:rPr>
              <w:t xml:space="preserve"> </w:t>
            </w:r>
            <w:proofErr w:type="spellStart"/>
            <w:r>
              <w:rPr>
                <w:sz w:val="18"/>
                <w:szCs w:val="18"/>
              </w:rPr>
              <w:t>Bed</w:t>
            </w:r>
            <w:proofErr w:type="spellEnd"/>
            <w:r>
              <w:rPr>
                <w:sz w:val="18"/>
                <w:szCs w:val="18"/>
              </w:rPr>
              <w:t xml:space="preserve"> II BK</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7D995E" w14:textId="77777777" w:rsidR="00AB4F40" w:rsidRDefault="00000000">
            <w:pPr>
              <w:widowControl w:val="0"/>
              <w:spacing w:line="240" w:lineRule="auto"/>
              <w:jc w:val="center"/>
              <w:rPr>
                <w:sz w:val="18"/>
                <w:szCs w:val="18"/>
              </w:rPr>
            </w:pPr>
            <w:r>
              <w:rPr>
                <w:sz w:val="18"/>
                <w:szCs w:val="18"/>
              </w:rPr>
              <w:t>7</w:t>
            </w:r>
          </w:p>
        </w:tc>
      </w:tr>
      <w:tr w:rsidR="00AB4F40" w14:paraId="0FB178BC"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97EBA5" w14:textId="77777777" w:rsidR="00AB4F40" w:rsidRDefault="00000000">
            <w:pPr>
              <w:widowControl w:val="0"/>
              <w:spacing w:line="240" w:lineRule="auto"/>
              <w:rPr>
                <w:sz w:val="18"/>
                <w:szCs w:val="18"/>
              </w:rPr>
            </w:pPr>
            <w:r>
              <w:rPr>
                <w:sz w:val="18"/>
                <w:szCs w:val="18"/>
              </w:rPr>
              <w:t>Oldowan</w:t>
            </w:r>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37FE52" w14:textId="77777777" w:rsidR="00AB4F40" w:rsidRDefault="00000000">
            <w:pPr>
              <w:widowControl w:val="0"/>
              <w:spacing w:line="240" w:lineRule="auto"/>
              <w:rPr>
                <w:sz w:val="18"/>
                <w:szCs w:val="18"/>
              </w:rPr>
            </w:pPr>
            <w:r>
              <w:rPr>
                <w:sz w:val="18"/>
                <w:szCs w:val="18"/>
              </w:rPr>
              <w:t>Plummer and Bishop 2016</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24606A" w14:textId="77777777" w:rsidR="00AB4F40" w:rsidRDefault="00000000">
            <w:pPr>
              <w:widowControl w:val="0"/>
              <w:spacing w:line="240" w:lineRule="auto"/>
              <w:rPr>
                <w:sz w:val="18"/>
                <w:szCs w:val="18"/>
              </w:rPr>
            </w:pPr>
            <w:proofErr w:type="spellStart"/>
            <w:r>
              <w:rPr>
                <w:sz w:val="18"/>
                <w:szCs w:val="18"/>
              </w:rPr>
              <w:t>Kanjera</w:t>
            </w:r>
            <w:proofErr w:type="spellEnd"/>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938712" w14:textId="77777777" w:rsidR="00AB4F40" w:rsidRDefault="00000000">
            <w:pPr>
              <w:widowControl w:val="0"/>
              <w:spacing w:line="240" w:lineRule="auto"/>
              <w:jc w:val="center"/>
              <w:rPr>
                <w:sz w:val="18"/>
                <w:szCs w:val="18"/>
              </w:rPr>
            </w:pPr>
            <w:r>
              <w:rPr>
                <w:sz w:val="18"/>
                <w:szCs w:val="18"/>
              </w:rPr>
              <w:t>4</w:t>
            </w:r>
          </w:p>
        </w:tc>
      </w:tr>
      <w:tr w:rsidR="00AB4F40" w14:paraId="29805105"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718ACE" w14:textId="77777777" w:rsidR="00AB4F40" w:rsidRDefault="00000000">
            <w:pPr>
              <w:widowControl w:val="0"/>
              <w:spacing w:line="240" w:lineRule="auto"/>
              <w:rPr>
                <w:sz w:val="18"/>
                <w:szCs w:val="18"/>
              </w:rPr>
            </w:pPr>
            <w:r>
              <w:rPr>
                <w:sz w:val="18"/>
                <w:szCs w:val="18"/>
              </w:rPr>
              <w:t>Oldowan</w:t>
            </w:r>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E6D7C0" w14:textId="77777777" w:rsidR="00AB4F40" w:rsidRDefault="00000000">
            <w:pPr>
              <w:widowControl w:val="0"/>
              <w:spacing w:line="240" w:lineRule="auto"/>
              <w:rPr>
                <w:sz w:val="18"/>
                <w:szCs w:val="18"/>
              </w:rPr>
            </w:pPr>
            <w:proofErr w:type="spellStart"/>
            <w:r>
              <w:rPr>
                <w:sz w:val="18"/>
                <w:szCs w:val="18"/>
              </w:rPr>
              <w:t>Delagnes</w:t>
            </w:r>
            <w:proofErr w:type="spellEnd"/>
            <w:r>
              <w:rPr>
                <w:sz w:val="18"/>
                <w:szCs w:val="18"/>
              </w:rPr>
              <w:t xml:space="preserve"> and Roche 2005</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EFD590" w14:textId="77777777" w:rsidR="00AB4F40" w:rsidRDefault="00000000">
            <w:pPr>
              <w:widowControl w:val="0"/>
              <w:spacing w:line="240" w:lineRule="auto"/>
              <w:rPr>
                <w:sz w:val="18"/>
                <w:szCs w:val="18"/>
              </w:rPr>
            </w:pPr>
            <w:proofErr w:type="spellStart"/>
            <w:r>
              <w:rPr>
                <w:sz w:val="18"/>
                <w:szCs w:val="18"/>
              </w:rPr>
              <w:t>Lokalalei</w:t>
            </w:r>
            <w:proofErr w:type="spellEnd"/>
            <w:r>
              <w:rPr>
                <w:sz w:val="18"/>
                <w:szCs w:val="18"/>
              </w:rPr>
              <w:t xml:space="preserve"> 2c</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E0D60D" w14:textId="77777777" w:rsidR="00AB4F40" w:rsidRDefault="00000000">
            <w:pPr>
              <w:widowControl w:val="0"/>
              <w:spacing w:line="240" w:lineRule="auto"/>
              <w:jc w:val="center"/>
              <w:rPr>
                <w:sz w:val="18"/>
                <w:szCs w:val="18"/>
              </w:rPr>
            </w:pPr>
            <w:r>
              <w:rPr>
                <w:sz w:val="18"/>
                <w:szCs w:val="18"/>
              </w:rPr>
              <w:t>4</w:t>
            </w:r>
          </w:p>
        </w:tc>
      </w:tr>
      <w:tr w:rsidR="00AB4F40" w14:paraId="2EB9726C"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B0EB4F" w14:textId="77777777" w:rsidR="00AB4F40" w:rsidRDefault="00000000">
            <w:pPr>
              <w:widowControl w:val="0"/>
              <w:spacing w:line="240" w:lineRule="auto"/>
              <w:rPr>
                <w:sz w:val="18"/>
                <w:szCs w:val="18"/>
              </w:rPr>
            </w:pPr>
            <w:r>
              <w:rPr>
                <w:sz w:val="18"/>
                <w:szCs w:val="18"/>
              </w:rPr>
              <w:t>Oldowan</w:t>
            </w:r>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4012E9" w14:textId="77777777" w:rsidR="00AB4F40" w:rsidRDefault="00000000">
            <w:pPr>
              <w:widowControl w:val="0"/>
              <w:spacing w:line="240" w:lineRule="auto"/>
              <w:rPr>
                <w:sz w:val="18"/>
                <w:szCs w:val="18"/>
              </w:rPr>
            </w:pPr>
            <w:r>
              <w:rPr>
                <w:sz w:val="18"/>
                <w:szCs w:val="18"/>
              </w:rPr>
              <w:t>Stout et al. 2010</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224CFD" w14:textId="77777777" w:rsidR="00AB4F40" w:rsidRDefault="00000000">
            <w:pPr>
              <w:widowControl w:val="0"/>
              <w:spacing w:line="240" w:lineRule="auto"/>
              <w:rPr>
                <w:sz w:val="18"/>
                <w:szCs w:val="18"/>
              </w:rPr>
            </w:pPr>
            <w:r>
              <w:rPr>
                <w:sz w:val="18"/>
                <w:szCs w:val="18"/>
              </w:rPr>
              <w:t>EG12</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F03F4E" w14:textId="77777777" w:rsidR="00AB4F40" w:rsidRDefault="00000000">
            <w:pPr>
              <w:widowControl w:val="0"/>
              <w:spacing w:line="240" w:lineRule="auto"/>
              <w:jc w:val="center"/>
              <w:rPr>
                <w:sz w:val="18"/>
                <w:szCs w:val="18"/>
              </w:rPr>
            </w:pPr>
            <w:r>
              <w:rPr>
                <w:sz w:val="18"/>
                <w:szCs w:val="18"/>
              </w:rPr>
              <w:t>4</w:t>
            </w:r>
          </w:p>
        </w:tc>
      </w:tr>
      <w:tr w:rsidR="00AB4F40" w14:paraId="38BF5F1E" w14:textId="77777777">
        <w:tc>
          <w:tcPr>
            <w:tcW w:w="2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675FF8" w14:textId="77777777" w:rsidR="00AB4F40" w:rsidRDefault="00000000">
            <w:pPr>
              <w:widowControl w:val="0"/>
              <w:spacing w:line="240" w:lineRule="auto"/>
              <w:rPr>
                <w:sz w:val="18"/>
                <w:szCs w:val="18"/>
              </w:rPr>
            </w:pPr>
            <w:r>
              <w:rPr>
                <w:sz w:val="18"/>
                <w:szCs w:val="18"/>
              </w:rPr>
              <w:t>Oldowan</w:t>
            </w:r>
          </w:p>
        </w:tc>
        <w:tc>
          <w:tcPr>
            <w:tcW w:w="3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D9728D" w14:textId="77777777" w:rsidR="00AB4F40" w:rsidRDefault="00000000">
            <w:pPr>
              <w:widowControl w:val="0"/>
              <w:spacing w:line="240" w:lineRule="auto"/>
              <w:rPr>
                <w:sz w:val="18"/>
                <w:szCs w:val="18"/>
              </w:rPr>
            </w:pPr>
            <w:r>
              <w:rPr>
                <w:sz w:val="18"/>
                <w:szCs w:val="18"/>
              </w:rPr>
              <w:t>Braun et al. 2019</w:t>
            </w:r>
          </w:p>
        </w:tc>
        <w:tc>
          <w:tcPr>
            <w:tcW w:w="30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0C73AD" w14:textId="77777777" w:rsidR="00AB4F40" w:rsidRDefault="00000000">
            <w:pPr>
              <w:widowControl w:val="0"/>
              <w:spacing w:line="240" w:lineRule="auto"/>
              <w:rPr>
                <w:sz w:val="18"/>
                <w:szCs w:val="18"/>
              </w:rPr>
            </w:pPr>
            <w:proofErr w:type="spellStart"/>
            <w:r>
              <w:rPr>
                <w:sz w:val="18"/>
                <w:szCs w:val="18"/>
              </w:rPr>
              <w:t>Bokol</w:t>
            </w:r>
            <w:proofErr w:type="spellEnd"/>
            <w:r>
              <w:rPr>
                <w:sz w:val="18"/>
                <w:szCs w:val="18"/>
              </w:rPr>
              <w:t xml:space="preserve"> Dora 1</w:t>
            </w:r>
          </w:p>
        </w:tc>
        <w:tc>
          <w:tcPr>
            <w:tcW w:w="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BE6F45" w14:textId="77777777" w:rsidR="00AB4F40" w:rsidRDefault="00000000">
            <w:pPr>
              <w:widowControl w:val="0"/>
              <w:spacing w:line="240" w:lineRule="auto"/>
              <w:jc w:val="center"/>
              <w:rPr>
                <w:sz w:val="18"/>
                <w:szCs w:val="18"/>
              </w:rPr>
            </w:pPr>
            <w:r>
              <w:rPr>
                <w:sz w:val="18"/>
                <w:szCs w:val="18"/>
              </w:rPr>
              <w:t>3</w:t>
            </w:r>
          </w:p>
        </w:tc>
      </w:tr>
    </w:tbl>
    <w:p w14:paraId="20B0CC74" w14:textId="66503941" w:rsidR="00AB4F40" w:rsidRPr="00254D85" w:rsidRDefault="00254D85">
      <w:pPr>
        <w:spacing w:before="240" w:after="240"/>
        <w:rPr>
          <w:sz w:val="18"/>
          <w:szCs w:val="18"/>
          <w:lang w:val="en-US"/>
        </w:rPr>
      </w:pPr>
      <w:r>
        <w:rPr>
          <w:b/>
          <w:bCs/>
          <w:sz w:val="18"/>
          <w:szCs w:val="18"/>
          <w:lang w:val="en-US"/>
        </w:rPr>
        <w:t>Table S</w:t>
      </w:r>
      <w:r w:rsidR="00000000" w:rsidRPr="00254D85">
        <w:rPr>
          <w:b/>
          <w:bCs/>
          <w:sz w:val="18"/>
          <w:szCs w:val="18"/>
          <w:lang w:val="en-US"/>
        </w:rPr>
        <w:t>6.</w:t>
      </w:r>
      <w:r w:rsidR="00000000" w:rsidRPr="00254D85">
        <w:rPr>
          <w:sz w:val="18"/>
          <w:szCs w:val="18"/>
          <w:lang w:val="en-US"/>
        </w:rPr>
        <w:t xml:space="preserve"> Procedural Unit (PU) data used to quantify tool industry complexity in the resampling analysis described in the main text.  Data are from Paige &amp; Perreault (2024) and are assigned to one of the four tool industries identified in this analysis.</w:t>
      </w:r>
    </w:p>
    <w:p w14:paraId="39A04DB7" w14:textId="605E6F0E" w:rsidR="00AB4F40" w:rsidRPr="00254D85" w:rsidRDefault="00000000">
      <w:pPr>
        <w:spacing w:before="240" w:after="240"/>
        <w:rPr>
          <w:sz w:val="24"/>
          <w:szCs w:val="24"/>
          <w:lang w:val="en-US"/>
        </w:rPr>
      </w:pPr>
      <w:r w:rsidRPr="00254D85">
        <w:rPr>
          <w:sz w:val="24"/>
          <w:szCs w:val="24"/>
          <w:lang w:val="en-US"/>
        </w:rPr>
        <w:t xml:space="preserve">We then performed iterative resampling procedures for </w:t>
      </w:r>
      <w:proofErr w:type="spellStart"/>
      <w:r w:rsidRPr="00254D85">
        <w:rPr>
          <w:sz w:val="24"/>
          <w:szCs w:val="24"/>
          <w:lang w:val="en-US"/>
        </w:rPr>
        <w:t>paleodeme</w:t>
      </w:r>
      <w:proofErr w:type="spellEnd"/>
      <w:r w:rsidRPr="00254D85">
        <w:rPr>
          <w:sz w:val="24"/>
          <w:szCs w:val="24"/>
          <w:lang w:val="en-US"/>
        </w:rPr>
        <w:t xml:space="preserve">- and individual-level datasets as follows. In each iteration, every </w:t>
      </w:r>
      <w:proofErr w:type="spellStart"/>
      <w:r w:rsidRPr="00254D85">
        <w:rPr>
          <w:sz w:val="24"/>
          <w:szCs w:val="24"/>
          <w:lang w:val="en-US"/>
        </w:rPr>
        <w:t>paleodeme</w:t>
      </w:r>
      <w:proofErr w:type="spellEnd"/>
      <w:r w:rsidRPr="00254D85">
        <w:rPr>
          <w:sz w:val="24"/>
          <w:szCs w:val="24"/>
          <w:lang w:val="en-US"/>
        </w:rPr>
        <w:t xml:space="preserve"> (for </w:t>
      </w:r>
      <w:proofErr w:type="spellStart"/>
      <w:r w:rsidRPr="00254D85">
        <w:rPr>
          <w:sz w:val="24"/>
          <w:szCs w:val="24"/>
          <w:lang w:val="en-US"/>
        </w:rPr>
        <w:t>paleodeme</w:t>
      </w:r>
      <w:proofErr w:type="spellEnd"/>
      <w:r w:rsidRPr="00254D85">
        <w:rPr>
          <w:sz w:val="24"/>
          <w:szCs w:val="24"/>
          <w:lang w:val="en-US"/>
        </w:rPr>
        <w:t xml:space="preserve">-level analyses) or individual specimen (for individual-level analyses) was paired with the PU value for a randomly-selected assemblage in the PU dataset corresponding to the same broad archaeological period (e.g., a </w:t>
      </w:r>
      <w:proofErr w:type="spellStart"/>
      <w:r w:rsidRPr="00254D85">
        <w:rPr>
          <w:sz w:val="24"/>
          <w:szCs w:val="24"/>
          <w:lang w:val="en-US"/>
        </w:rPr>
        <w:t>paleodeme</w:t>
      </w:r>
      <w:proofErr w:type="spellEnd"/>
      <w:r w:rsidRPr="00254D85">
        <w:rPr>
          <w:sz w:val="24"/>
          <w:szCs w:val="24"/>
          <w:lang w:val="en-US"/>
        </w:rPr>
        <w:t xml:space="preserve"> assigned to “MSA/Middle Paleolithic” would be paired with the PU value for one randomly selected assemblage from the 20 MSA/Middle Paleolithic assemblages in Appendix X, see Figures </w:t>
      </w:r>
      <w:r w:rsidR="00254D85">
        <w:rPr>
          <w:sz w:val="24"/>
          <w:szCs w:val="24"/>
          <w:lang w:val="en-US"/>
        </w:rPr>
        <w:t>S</w:t>
      </w:r>
      <w:r w:rsidRPr="00254D85">
        <w:rPr>
          <w:sz w:val="24"/>
          <w:szCs w:val="24"/>
          <w:lang w:val="en-US"/>
        </w:rPr>
        <w:t xml:space="preserve">8-11). The correlations between EQ and PU as well as brain size and PU </w:t>
      </w:r>
      <w:r w:rsidRPr="00254D85">
        <w:rPr>
          <w:sz w:val="24"/>
          <w:szCs w:val="24"/>
          <w:lang w:val="en-US"/>
        </w:rPr>
        <w:lastRenderedPageBreak/>
        <w:t>were calculated for each iteration (note: for individual-level analysis, correlations between brain size and PU values were calculated for both the full data set and a reduced data set that only included those individuals that also had EQ data). 10,000 iterations were used for both sets of analyses, after which 95% confidence intervals for correlation coefficients were calculated by excluding the largest 2.5% and smallest 2.5% of resampled correlation coefficients in each analysis.</w:t>
      </w:r>
    </w:p>
    <w:p w14:paraId="55D23B92" w14:textId="77777777" w:rsidR="00AB4F40" w:rsidRDefault="00000000">
      <w:pPr>
        <w:spacing w:before="240" w:after="240"/>
        <w:rPr>
          <w:sz w:val="24"/>
          <w:szCs w:val="24"/>
        </w:rPr>
      </w:pPr>
      <w:r>
        <w:rPr>
          <w:noProof/>
          <w:sz w:val="24"/>
          <w:szCs w:val="24"/>
        </w:rPr>
        <w:drawing>
          <wp:inline distT="114300" distB="114300" distL="114300" distR="114300" wp14:anchorId="0652DBB2" wp14:editId="33C2E660">
            <wp:extent cx="5731200" cy="46355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l="14" r="14"/>
                    <a:stretch>
                      <a:fillRect/>
                    </a:stretch>
                  </pic:blipFill>
                  <pic:spPr>
                    <a:xfrm>
                      <a:off x="0" y="0"/>
                      <a:ext cx="5731200" cy="4635500"/>
                    </a:xfrm>
                    <a:prstGeom prst="rect">
                      <a:avLst/>
                    </a:prstGeom>
                    <a:ln/>
                  </pic:spPr>
                </pic:pic>
              </a:graphicData>
            </a:graphic>
          </wp:inline>
        </w:drawing>
      </w:r>
    </w:p>
    <w:p w14:paraId="7D4444EC" w14:textId="56934B38" w:rsidR="00AB4F40" w:rsidRPr="00254D85" w:rsidRDefault="00254D85">
      <w:pPr>
        <w:spacing w:before="240" w:after="240"/>
        <w:rPr>
          <w:b/>
          <w:bCs/>
          <w:sz w:val="18"/>
          <w:szCs w:val="18"/>
          <w:lang w:val="en-US"/>
        </w:rPr>
      </w:pPr>
      <w:r>
        <w:rPr>
          <w:b/>
          <w:bCs/>
          <w:sz w:val="18"/>
          <w:szCs w:val="18"/>
          <w:lang w:val="en-US"/>
        </w:rPr>
        <w:t>Figure S</w:t>
      </w:r>
      <w:r w:rsidR="00000000" w:rsidRPr="00254D85">
        <w:rPr>
          <w:b/>
          <w:bCs/>
          <w:sz w:val="18"/>
          <w:szCs w:val="18"/>
          <w:lang w:val="en-US"/>
        </w:rPr>
        <w:t xml:space="preserve">8. </w:t>
      </w:r>
      <w:r w:rsidR="00000000" w:rsidRPr="00254D85">
        <w:rPr>
          <w:sz w:val="18"/>
          <w:szCs w:val="18"/>
          <w:lang w:val="en-US"/>
        </w:rPr>
        <w:t xml:space="preserve">Nine resampled data sets for the correlation of EQ with PU in the </w:t>
      </w:r>
      <w:proofErr w:type="spellStart"/>
      <w:r w:rsidR="00000000" w:rsidRPr="00254D85">
        <w:rPr>
          <w:sz w:val="18"/>
          <w:szCs w:val="18"/>
          <w:lang w:val="en-US"/>
        </w:rPr>
        <w:t>paleodeme</w:t>
      </w:r>
      <w:proofErr w:type="spellEnd"/>
      <w:r w:rsidR="00000000" w:rsidRPr="00254D85">
        <w:rPr>
          <w:sz w:val="18"/>
          <w:szCs w:val="18"/>
          <w:lang w:val="en-US"/>
        </w:rPr>
        <w:t xml:space="preserve"> data set (10,000 resampled data sets were generated for this analysis).  In each iteration of the resampling procedure, each </w:t>
      </w:r>
      <w:proofErr w:type="spellStart"/>
      <w:r w:rsidR="00000000" w:rsidRPr="00254D85">
        <w:rPr>
          <w:sz w:val="18"/>
          <w:szCs w:val="18"/>
          <w:lang w:val="en-US"/>
        </w:rPr>
        <w:t>paleodeme</w:t>
      </w:r>
      <w:proofErr w:type="spellEnd"/>
      <w:r w:rsidR="00000000" w:rsidRPr="00254D85">
        <w:rPr>
          <w:sz w:val="18"/>
          <w:szCs w:val="18"/>
          <w:lang w:val="en-US"/>
        </w:rPr>
        <w:t xml:space="preserve"> is randomly paired with a site from Table </w:t>
      </w:r>
      <w:r>
        <w:rPr>
          <w:sz w:val="18"/>
          <w:szCs w:val="18"/>
          <w:lang w:val="en-US"/>
        </w:rPr>
        <w:t>S</w:t>
      </w:r>
      <w:r w:rsidR="00000000" w:rsidRPr="00254D85">
        <w:rPr>
          <w:sz w:val="18"/>
          <w:szCs w:val="18"/>
          <w:lang w:val="en-US"/>
        </w:rPr>
        <w:t xml:space="preserve">6 that shares the same tool industry, and then correlation was calculated for EQ (from the </w:t>
      </w:r>
      <w:proofErr w:type="spellStart"/>
      <w:r w:rsidR="00000000" w:rsidRPr="00254D85">
        <w:rPr>
          <w:sz w:val="18"/>
          <w:szCs w:val="18"/>
          <w:lang w:val="en-US"/>
        </w:rPr>
        <w:t>paleodemes</w:t>
      </w:r>
      <w:proofErr w:type="spellEnd"/>
      <w:r w:rsidR="00000000" w:rsidRPr="00254D85">
        <w:rPr>
          <w:sz w:val="18"/>
          <w:szCs w:val="18"/>
          <w:lang w:val="en-US"/>
        </w:rPr>
        <w:t>) and PU (from the archaeological assemblages).</w:t>
      </w:r>
    </w:p>
    <w:p w14:paraId="3F151FB9" w14:textId="77777777" w:rsidR="00AB4F40" w:rsidRDefault="00000000">
      <w:pPr>
        <w:spacing w:before="240" w:after="240"/>
        <w:rPr>
          <w:sz w:val="24"/>
          <w:szCs w:val="24"/>
        </w:rPr>
      </w:pPr>
      <w:r>
        <w:rPr>
          <w:noProof/>
          <w:sz w:val="24"/>
          <w:szCs w:val="24"/>
        </w:rPr>
        <w:lastRenderedPageBreak/>
        <w:drawing>
          <wp:inline distT="114300" distB="114300" distL="114300" distR="114300" wp14:anchorId="570CB8E1" wp14:editId="1E1D7EEF">
            <wp:extent cx="5731200" cy="46355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l="14" r="14"/>
                    <a:stretch>
                      <a:fillRect/>
                    </a:stretch>
                  </pic:blipFill>
                  <pic:spPr>
                    <a:xfrm>
                      <a:off x="0" y="0"/>
                      <a:ext cx="5731200" cy="4635500"/>
                    </a:xfrm>
                    <a:prstGeom prst="rect">
                      <a:avLst/>
                    </a:prstGeom>
                    <a:ln/>
                  </pic:spPr>
                </pic:pic>
              </a:graphicData>
            </a:graphic>
          </wp:inline>
        </w:drawing>
      </w:r>
    </w:p>
    <w:p w14:paraId="286EDE24" w14:textId="47D5F0CC" w:rsidR="00AB4F40" w:rsidRPr="00254D85" w:rsidRDefault="00000000">
      <w:pPr>
        <w:spacing w:before="240" w:after="240"/>
        <w:rPr>
          <w:sz w:val="18"/>
          <w:szCs w:val="18"/>
          <w:lang w:val="en-US"/>
        </w:rPr>
      </w:pPr>
      <w:r w:rsidRPr="00254D85">
        <w:rPr>
          <w:b/>
          <w:bCs/>
          <w:sz w:val="18"/>
          <w:szCs w:val="18"/>
          <w:lang w:val="en-US"/>
        </w:rPr>
        <w:t xml:space="preserve">Figure </w:t>
      </w:r>
      <w:r w:rsidR="00254D85">
        <w:rPr>
          <w:b/>
          <w:bCs/>
          <w:sz w:val="18"/>
          <w:szCs w:val="18"/>
          <w:lang w:val="en-US"/>
        </w:rPr>
        <w:t>S</w:t>
      </w:r>
      <w:r w:rsidRPr="00254D85">
        <w:rPr>
          <w:b/>
          <w:bCs/>
          <w:sz w:val="18"/>
          <w:szCs w:val="18"/>
          <w:lang w:val="en-US"/>
        </w:rPr>
        <w:t xml:space="preserve">9. </w:t>
      </w:r>
      <w:r w:rsidRPr="00254D85">
        <w:rPr>
          <w:sz w:val="18"/>
          <w:szCs w:val="18"/>
          <w:lang w:val="en-US"/>
        </w:rPr>
        <w:t xml:space="preserve">Nine resampled data sets for the correlation of brain size with PU in the </w:t>
      </w:r>
      <w:proofErr w:type="spellStart"/>
      <w:r w:rsidRPr="00254D85">
        <w:rPr>
          <w:sz w:val="18"/>
          <w:szCs w:val="18"/>
          <w:lang w:val="en-US"/>
        </w:rPr>
        <w:t>paleodeme</w:t>
      </w:r>
      <w:proofErr w:type="spellEnd"/>
      <w:r w:rsidRPr="00254D85">
        <w:rPr>
          <w:sz w:val="18"/>
          <w:szCs w:val="18"/>
          <w:lang w:val="en-US"/>
        </w:rPr>
        <w:t xml:space="preserve"> data set (10,000 resampled data sets were generated for this analysis).  In each iteration of the resampling procedure, each </w:t>
      </w:r>
      <w:proofErr w:type="spellStart"/>
      <w:r w:rsidRPr="00254D85">
        <w:rPr>
          <w:sz w:val="18"/>
          <w:szCs w:val="18"/>
          <w:lang w:val="en-US"/>
        </w:rPr>
        <w:t>paleodeme</w:t>
      </w:r>
      <w:proofErr w:type="spellEnd"/>
      <w:r w:rsidRPr="00254D85">
        <w:rPr>
          <w:sz w:val="18"/>
          <w:szCs w:val="18"/>
          <w:lang w:val="en-US"/>
        </w:rPr>
        <w:t xml:space="preserve"> is randomly paired with a site from Table </w:t>
      </w:r>
      <w:r w:rsidR="00254D85">
        <w:rPr>
          <w:sz w:val="18"/>
          <w:szCs w:val="18"/>
          <w:lang w:val="en-US"/>
        </w:rPr>
        <w:t>S</w:t>
      </w:r>
      <w:r w:rsidRPr="00254D85">
        <w:rPr>
          <w:sz w:val="18"/>
          <w:szCs w:val="18"/>
          <w:lang w:val="en-US"/>
        </w:rPr>
        <w:t xml:space="preserve">6 that shares the same tool industry, and then correlation was calculated for brain size (from the </w:t>
      </w:r>
      <w:proofErr w:type="spellStart"/>
      <w:r w:rsidRPr="00254D85">
        <w:rPr>
          <w:sz w:val="18"/>
          <w:szCs w:val="18"/>
          <w:lang w:val="en-US"/>
        </w:rPr>
        <w:t>paleodemes</w:t>
      </w:r>
      <w:proofErr w:type="spellEnd"/>
      <w:r w:rsidRPr="00254D85">
        <w:rPr>
          <w:sz w:val="18"/>
          <w:szCs w:val="18"/>
          <w:lang w:val="en-US"/>
        </w:rPr>
        <w:t>) and PU (from the archaeological assemblages).</w:t>
      </w:r>
    </w:p>
    <w:p w14:paraId="404CCE10" w14:textId="77777777" w:rsidR="00AB4F40" w:rsidRDefault="00000000">
      <w:pPr>
        <w:spacing w:before="240" w:after="240"/>
        <w:rPr>
          <w:sz w:val="24"/>
          <w:szCs w:val="24"/>
        </w:rPr>
      </w:pPr>
      <w:r>
        <w:rPr>
          <w:noProof/>
          <w:sz w:val="24"/>
          <w:szCs w:val="24"/>
        </w:rPr>
        <w:lastRenderedPageBreak/>
        <w:drawing>
          <wp:inline distT="114300" distB="114300" distL="114300" distR="114300" wp14:anchorId="6C9B5F94" wp14:editId="1FAE98EB">
            <wp:extent cx="5731200" cy="4635500"/>
            <wp:effectExtent l="0" t="0" r="0" b="0"/>
            <wp:docPr id="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l="14" r="14"/>
                    <a:stretch>
                      <a:fillRect/>
                    </a:stretch>
                  </pic:blipFill>
                  <pic:spPr>
                    <a:xfrm>
                      <a:off x="0" y="0"/>
                      <a:ext cx="5731200" cy="4635500"/>
                    </a:xfrm>
                    <a:prstGeom prst="rect">
                      <a:avLst/>
                    </a:prstGeom>
                    <a:ln/>
                  </pic:spPr>
                </pic:pic>
              </a:graphicData>
            </a:graphic>
          </wp:inline>
        </w:drawing>
      </w:r>
    </w:p>
    <w:p w14:paraId="5D8A247C" w14:textId="52A1265E" w:rsidR="00AB4F40" w:rsidRPr="00254D85" w:rsidRDefault="00000000">
      <w:pPr>
        <w:spacing w:before="240" w:after="240"/>
        <w:rPr>
          <w:sz w:val="18"/>
          <w:szCs w:val="18"/>
          <w:lang w:val="en-US"/>
        </w:rPr>
      </w:pPr>
      <w:r w:rsidRPr="00254D85">
        <w:rPr>
          <w:b/>
          <w:bCs/>
          <w:sz w:val="18"/>
          <w:szCs w:val="18"/>
          <w:lang w:val="en-US"/>
        </w:rPr>
        <w:t xml:space="preserve">Figure </w:t>
      </w:r>
      <w:r w:rsidR="00254D85">
        <w:rPr>
          <w:b/>
          <w:bCs/>
          <w:sz w:val="18"/>
          <w:szCs w:val="18"/>
          <w:lang w:val="en-US"/>
        </w:rPr>
        <w:t>S</w:t>
      </w:r>
      <w:r w:rsidRPr="00254D85">
        <w:rPr>
          <w:b/>
          <w:bCs/>
          <w:sz w:val="18"/>
          <w:szCs w:val="18"/>
          <w:lang w:val="en-US"/>
        </w:rPr>
        <w:t xml:space="preserve">10. </w:t>
      </w:r>
      <w:r w:rsidRPr="00254D85">
        <w:rPr>
          <w:sz w:val="18"/>
          <w:szCs w:val="18"/>
          <w:lang w:val="en-US"/>
        </w:rPr>
        <w:t xml:space="preserve">Nine resampled data sets for the correlation of EQ with PU in the individual data set (10,000 resampled data sets were generated for this analysis).  In each iteration of the resampling procedure, each individual is randomly paired with a site from Table </w:t>
      </w:r>
      <w:r w:rsidR="00254D85">
        <w:rPr>
          <w:sz w:val="18"/>
          <w:szCs w:val="18"/>
          <w:lang w:val="en-US"/>
        </w:rPr>
        <w:t>S</w:t>
      </w:r>
      <w:r w:rsidRPr="00254D85">
        <w:rPr>
          <w:sz w:val="18"/>
          <w:szCs w:val="18"/>
          <w:lang w:val="en-US"/>
        </w:rPr>
        <w:t>6 that shares the same tool industry, and then correlation was calculated for EQ (from the individuals) and PU (from the archaeological assemblages).</w:t>
      </w:r>
    </w:p>
    <w:p w14:paraId="17A69FBC" w14:textId="77777777" w:rsidR="00AB4F40" w:rsidRDefault="00000000">
      <w:pPr>
        <w:spacing w:before="240" w:after="240"/>
        <w:rPr>
          <w:sz w:val="24"/>
          <w:szCs w:val="24"/>
        </w:rPr>
      </w:pPr>
      <w:r>
        <w:rPr>
          <w:noProof/>
          <w:sz w:val="24"/>
          <w:szCs w:val="24"/>
        </w:rPr>
        <w:lastRenderedPageBreak/>
        <w:drawing>
          <wp:inline distT="114300" distB="114300" distL="114300" distR="114300" wp14:anchorId="082D356F" wp14:editId="4967906E">
            <wp:extent cx="5731200" cy="46355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l="14" r="14"/>
                    <a:stretch>
                      <a:fillRect/>
                    </a:stretch>
                  </pic:blipFill>
                  <pic:spPr>
                    <a:xfrm>
                      <a:off x="0" y="0"/>
                      <a:ext cx="5731200" cy="4635500"/>
                    </a:xfrm>
                    <a:prstGeom prst="rect">
                      <a:avLst/>
                    </a:prstGeom>
                    <a:ln/>
                  </pic:spPr>
                </pic:pic>
              </a:graphicData>
            </a:graphic>
          </wp:inline>
        </w:drawing>
      </w:r>
    </w:p>
    <w:p w14:paraId="6E4ABE58" w14:textId="25B1741A" w:rsidR="00AB4F40" w:rsidRPr="00254D85" w:rsidRDefault="00000000">
      <w:pPr>
        <w:spacing w:before="240" w:after="240"/>
        <w:rPr>
          <w:sz w:val="18"/>
          <w:szCs w:val="18"/>
          <w:lang w:val="en-US"/>
        </w:rPr>
      </w:pPr>
      <w:r w:rsidRPr="00254D85">
        <w:rPr>
          <w:b/>
          <w:bCs/>
          <w:sz w:val="18"/>
          <w:szCs w:val="18"/>
          <w:lang w:val="en-US"/>
        </w:rPr>
        <w:t xml:space="preserve">Figure </w:t>
      </w:r>
      <w:r w:rsidR="00254D85">
        <w:rPr>
          <w:b/>
          <w:bCs/>
          <w:sz w:val="18"/>
          <w:szCs w:val="18"/>
          <w:lang w:val="en-US"/>
        </w:rPr>
        <w:t>S</w:t>
      </w:r>
      <w:r w:rsidRPr="00254D85">
        <w:rPr>
          <w:b/>
          <w:bCs/>
          <w:sz w:val="18"/>
          <w:szCs w:val="18"/>
          <w:lang w:val="en-US"/>
        </w:rPr>
        <w:t xml:space="preserve">11. </w:t>
      </w:r>
      <w:r w:rsidRPr="00254D85">
        <w:rPr>
          <w:sz w:val="18"/>
          <w:szCs w:val="18"/>
          <w:lang w:val="en-US"/>
        </w:rPr>
        <w:t xml:space="preserve">Nine resampled data sets for the correlation of brain size with PU in the individual data set (10,000 resampled data sets were generated for this analysis).  In each iteration of the resampling procedure, each individual is randomly paired with a site from Table </w:t>
      </w:r>
      <w:r w:rsidR="00254D85">
        <w:rPr>
          <w:sz w:val="18"/>
          <w:szCs w:val="18"/>
          <w:lang w:val="en-US"/>
        </w:rPr>
        <w:t>S</w:t>
      </w:r>
      <w:r w:rsidRPr="00254D85">
        <w:rPr>
          <w:sz w:val="18"/>
          <w:szCs w:val="18"/>
          <w:lang w:val="en-US"/>
        </w:rPr>
        <w:t>6 that shares the same tool industry, and then correlation was calculated for brain size (from the individuals) and PU (from the archaeological assemblages).</w:t>
      </w:r>
    </w:p>
    <w:sectPr w:rsidR="00AB4F40" w:rsidRPr="00254D8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B1C042A-D386-4CA5-8BCD-6DDCA20B7E40}"/>
  </w:font>
  <w:font w:name="Cambria">
    <w:panose1 w:val="02040503050406030204"/>
    <w:charset w:val="00"/>
    <w:family w:val="roman"/>
    <w:pitch w:val="variable"/>
    <w:sig w:usb0="E00006FF" w:usb1="420024FF" w:usb2="02000000" w:usb3="00000000" w:csb0="0000019F" w:csb1="00000000"/>
    <w:embedRegular r:id="rId2" w:fontKey="{4D9EF6C0-DDFF-40CD-B283-68A4BB0B78A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F40"/>
    <w:rsid w:val="00254D85"/>
    <w:rsid w:val="00640C89"/>
    <w:rsid w:val="00AB4F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2E5BE"/>
  <w15:docId w15:val="{6A247110-596C-41E4-B8C2-39D0EE65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3892</Words>
  <Characters>24526</Characters>
  <Application>Microsoft Office Word</Application>
  <DocSecurity>0</DocSecurity>
  <Lines>204</Lines>
  <Paragraphs>56</Paragraphs>
  <ScaleCrop>false</ScaleCrop>
  <Company/>
  <LinksUpToDate>false</LinksUpToDate>
  <CharactersWithSpaces>28362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Manuel Will</cp:lastModifiedBy>
  <cp:revision>2</cp:revision>
  <dcterms:created xsi:type="dcterms:W3CDTF">2026-07-09T08:39:00Z</dcterms:created>
  <dcterms:modified xsi:type="dcterms:W3CDTF">2026-07-09T08:47:00Z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c378a876-cae5-4d82-9e2b-adb8624612ed</vt:lpwstr>
  </property>
</Properties>
</file>