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C75653" w14:textId="77777777" w:rsidR="008A7275" w:rsidRDefault="008A7275" w:rsidP="008A7275">
      <w:pPr>
        <w:rPr>
          <w:rFonts w:eastAsia="Times New Roman" w:cstheme="minorHAnsi"/>
          <w:color w:val="000000" w:themeColor="text1"/>
          <w:szCs w:val="22"/>
          <w:lang w:eastAsia="en-GB"/>
        </w:rPr>
      </w:pPr>
      <w:r w:rsidRPr="00DC770C">
        <w:rPr>
          <w:b/>
          <w:bCs/>
          <w:lang w:eastAsia="en-GB"/>
        </w:rPr>
        <w:t xml:space="preserve">Appendix </w:t>
      </w:r>
      <w:r>
        <w:rPr>
          <w:b/>
          <w:bCs/>
          <w:lang w:eastAsia="en-GB"/>
        </w:rPr>
        <w:t>A</w:t>
      </w:r>
      <w:r w:rsidRPr="00DC770C">
        <w:rPr>
          <w:b/>
          <w:bCs/>
          <w:lang w:eastAsia="en-GB"/>
        </w:rPr>
        <w:t>:</w:t>
      </w:r>
      <w:r>
        <w:rPr>
          <w:lang w:eastAsia="en-GB"/>
        </w:rPr>
        <w:t xml:space="preserve"> </w:t>
      </w:r>
      <w:r w:rsidRPr="00DA2289">
        <w:rPr>
          <w:rFonts w:eastAsia="Times New Roman" w:cstheme="minorHAnsi"/>
          <w:color w:val="000000" w:themeColor="text1"/>
          <w:szCs w:val="22"/>
          <w:lang w:eastAsia="en-GB"/>
        </w:rPr>
        <w:t>Consolidated criteria for reporting qualitative research (COREQ): a 32-item checklist for interviews and focus groups</w:t>
      </w:r>
    </w:p>
    <w:p w14:paraId="7047AEA7" w14:textId="77777777" w:rsidR="008A7275" w:rsidRPr="00F55F7D" w:rsidRDefault="008A7275" w:rsidP="008A7275">
      <w:pPr>
        <w:rPr>
          <w:rFonts w:eastAsia="Times New Roman" w:cstheme="minorHAnsi"/>
          <w:color w:val="000000" w:themeColor="text1"/>
          <w:szCs w:val="22"/>
          <w:lang w:eastAsia="en-GB"/>
        </w:rPr>
      </w:pPr>
      <w:r w:rsidRPr="00F55F7D">
        <w:rPr>
          <w:rFonts w:eastAsia="Times New Roman" w:cstheme="minorHAnsi"/>
          <w:color w:val="000000" w:themeColor="text1"/>
          <w:szCs w:val="22"/>
          <w:lang w:eastAsia="en-GB"/>
        </w:rPr>
        <w:t xml:space="preserve">Note: As this study employed a nominal group technique, several items in Domains </w:t>
      </w:r>
      <w:r>
        <w:rPr>
          <w:rFonts w:eastAsia="Times New Roman" w:cstheme="minorHAnsi"/>
          <w:color w:val="000000" w:themeColor="text1"/>
          <w:szCs w:val="22"/>
          <w:lang w:eastAsia="en-GB"/>
        </w:rPr>
        <w:t>1</w:t>
      </w:r>
      <w:r w:rsidRPr="00F55F7D">
        <w:rPr>
          <w:rFonts w:eastAsia="Times New Roman" w:cstheme="minorHAnsi"/>
          <w:color w:val="000000" w:themeColor="text1"/>
          <w:szCs w:val="22"/>
          <w:lang w:eastAsia="en-GB"/>
        </w:rPr>
        <w:t xml:space="preserve">, </w:t>
      </w:r>
      <w:r>
        <w:rPr>
          <w:rFonts w:eastAsia="Times New Roman" w:cstheme="minorHAnsi"/>
          <w:color w:val="000000" w:themeColor="text1"/>
          <w:szCs w:val="22"/>
          <w:lang w:eastAsia="en-GB"/>
        </w:rPr>
        <w:t>2 and 3</w:t>
      </w:r>
      <w:r w:rsidRPr="00F55F7D">
        <w:rPr>
          <w:rFonts w:eastAsia="Times New Roman" w:cstheme="minorHAnsi"/>
          <w:color w:val="000000" w:themeColor="text1"/>
          <w:szCs w:val="22"/>
          <w:lang w:eastAsia="en-GB"/>
        </w:rPr>
        <w:t xml:space="preserve"> are not applicable to this methodology</w:t>
      </w:r>
    </w:p>
    <w:p w14:paraId="09042A4B" w14:textId="77777777" w:rsidR="008A7275" w:rsidRPr="00F55F7D" w:rsidRDefault="008A7275" w:rsidP="008A7275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FD728D4" w14:textId="77777777" w:rsidR="008A7275" w:rsidRDefault="008A7275" w:rsidP="008A7275">
      <w:pPr>
        <w:rPr>
          <w:rFonts w:eastAsia="Times New Roman" w:cstheme="minorHAnsi"/>
          <w:color w:val="000000" w:themeColor="text1"/>
          <w:szCs w:val="22"/>
          <w:lang w:eastAsia="en-GB"/>
        </w:rPr>
      </w:pPr>
    </w:p>
    <w:p w14:paraId="7C4645F2" w14:textId="77777777" w:rsidR="008A7275" w:rsidRDefault="008A7275" w:rsidP="008A7275">
      <w:pPr>
        <w:rPr>
          <w:rFonts w:eastAsia="Times New Roman" w:cstheme="minorHAnsi"/>
          <w:color w:val="000000" w:themeColor="text1"/>
          <w:szCs w:val="22"/>
          <w:lang w:eastAsia="en-GB"/>
        </w:rPr>
      </w:pP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44"/>
        <w:gridCol w:w="4356"/>
        <w:gridCol w:w="2340"/>
      </w:tblGrid>
      <w:tr w:rsidR="008A7275" w:rsidRPr="00DC770C" w14:paraId="53B850EB" w14:textId="77777777" w:rsidTr="00A16538">
        <w:trPr>
          <w:tblHeader/>
        </w:trPr>
        <w:tc>
          <w:tcPr>
            <w:tcW w:w="2844" w:type="dxa"/>
            <w:tcBorders>
              <w:left w:val="nil"/>
              <w:bottom w:val="single" w:sz="4" w:space="0" w:color="000000"/>
              <w:right w:val="nil"/>
            </w:tcBorders>
          </w:tcPr>
          <w:p w14:paraId="2EF65BB6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b/>
                <w:sz w:val="22"/>
                <w:szCs w:val="22"/>
              </w:rPr>
            </w:pPr>
            <w:r w:rsidRPr="00DC770C">
              <w:rPr>
                <w:rFonts w:cstheme="minorHAnsi"/>
                <w:b/>
                <w:sz w:val="22"/>
                <w:szCs w:val="22"/>
              </w:rPr>
              <w:t xml:space="preserve">No. Item </w:t>
            </w:r>
          </w:p>
        </w:tc>
        <w:tc>
          <w:tcPr>
            <w:tcW w:w="4356" w:type="dxa"/>
            <w:tcBorders>
              <w:left w:val="nil"/>
              <w:bottom w:val="single" w:sz="4" w:space="0" w:color="000000"/>
              <w:right w:val="nil"/>
            </w:tcBorders>
          </w:tcPr>
          <w:p w14:paraId="3C292644" w14:textId="77777777" w:rsidR="008A7275" w:rsidRPr="00DC770C" w:rsidRDefault="008A7275" w:rsidP="00A16538">
            <w:pPr>
              <w:spacing w:line="360" w:lineRule="auto"/>
              <w:rPr>
                <w:rFonts w:eastAsia="Times New Roman" w:cstheme="minorHAnsi"/>
                <w:b/>
                <w:sz w:val="22"/>
                <w:szCs w:val="22"/>
              </w:rPr>
            </w:pPr>
            <w:r w:rsidRPr="00DC770C">
              <w:rPr>
                <w:rFonts w:cstheme="minorHAnsi"/>
                <w:b/>
                <w:sz w:val="22"/>
                <w:szCs w:val="22"/>
              </w:rPr>
              <w:t>Guide questions/description</w:t>
            </w:r>
          </w:p>
        </w:tc>
        <w:tc>
          <w:tcPr>
            <w:tcW w:w="2340" w:type="dxa"/>
            <w:tcBorders>
              <w:left w:val="nil"/>
              <w:bottom w:val="single" w:sz="4" w:space="0" w:color="000000"/>
              <w:right w:val="nil"/>
            </w:tcBorders>
          </w:tcPr>
          <w:p w14:paraId="11ADCDAE" w14:textId="77777777" w:rsidR="008A7275" w:rsidRPr="00DC770C" w:rsidRDefault="008A7275" w:rsidP="00A16538">
            <w:pPr>
              <w:spacing w:line="360" w:lineRule="auto"/>
              <w:rPr>
                <w:rFonts w:eastAsia="Times New Roman" w:cstheme="minorHAnsi"/>
                <w:b/>
                <w:sz w:val="22"/>
                <w:szCs w:val="22"/>
              </w:rPr>
            </w:pPr>
            <w:r w:rsidRPr="00DC770C">
              <w:rPr>
                <w:rFonts w:eastAsia="Times New Roman" w:cstheme="minorHAnsi"/>
                <w:b/>
                <w:sz w:val="22"/>
                <w:szCs w:val="22"/>
              </w:rPr>
              <w:t>Reported on Page #</w:t>
            </w:r>
          </w:p>
        </w:tc>
      </w:tr>
      <w:tr w:rsidR="008A7275" w:rsidRPr="00DC770C" w14:paraId="5DE19C41" w14:textId="77777777" w:rsidTr="00A16538">
        <w:tc>
          <w:tcPr>
            <w:tcW w:w="2844" w:type="dxa"/>
            <w:tcBorders>
              <w:left w:val="nil"/>
              <w:bottom w:val="nil"/>
              <w:right w:val="nil"/>
            </w:tcBorders>
          </w:tcPr>
          <w:p w14:paraId="610536DD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b/>
                <w:sz w:val="22"/>
                <w:szCs w:val="22"/>
              </w:rPr>
            </w:pPr>
            <w:r w:rsidRPr="00DC770C">
              <w:rPr>
                <w:rFonts w:cstheme="minorHAnsi"/>
                <w:b/>
                <w:sz w:val="22"/>
                <w:szCs w:val="22"/>
              </w:rPr>
              <w:t xml:space="preserve">Domain 1: Research team and </w:t>
            </w:r>
            <w:r w:rsidRPr="00DC770C">
              <w:rPr>
                <w:rFonts w:cstheme="minorHAnsi"/>
                <w:b/>
                <w:sz w:val="22"/>
                <w:szCs w:val="22"/>
              </w:rPr>
              <w:br/>
              <w:t xml:space="preserve">reﬂexivity </w:t>
            </w:r>
          </w:p>
        </w:tc>
        <w:tc>
          <w:tcPr>
            <w:tcW w:w="4356" w:type="dxa"/>
            <w:tcBorders>
              <w:left w:val="nil"/>
              <w:bottom w:val="nil"/>
              <w:right w:val="nil"/>
            </w:tcBorders>
          </w:tcPr>
          <w:p w14:paraId="2016A0EB" w14:textId="77777777" w:rsidR="008A7275" w:rsidRPr="00DC770C" w:rsidRDefault="008A7275" w:rsidP="00A16538">
            <w:pPr>
              <w:spacing w:line="360" w:lineRule="auto"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</w:tcPr>
          <w:p w14:paraId="1F2808AD" w14:textId="77777777" w:rsidR="008A7275" w:rsidRPr="00DC770C" w:rsidRDefault="008A7275" w:rsidP="00A16538">
            <w:pPr>
              <w:spacing w:line="360" w:lineRule="auto"/>
              <w:rPr>
                <w:rFonts w:eastAsia="Times New Roman" w:cstheme="minorHAnsi"/>
                <w:sz w:val="22"/>
                <w:szCs w:val="22"/>
              </w:rPr>
            </w:pPr>
          </w:p>
        </w:tc>
      </w:tr>
      <w:tr w:rsidR="008A7275" w:rsidRPr="00DC770C" w14:paraId="624DC7C3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3334476D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i/>
                <w:sz w:val="22"/>
                <w:szCs w:val="22"/>
              </w:rPr>
            </w:pPr>
            <w:r w:rsidRPr="00DC770C">
              <w:rPr>
                <w:rFonts w:cstheme="minorHAnsi"/>
                <w:i/>
                <w:sz w:val="22"/>
                <w:szCs w:val="22"/>
              </w:rPr>
              <w:t xml:space="preserve">Personal Characteristics 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77A4E3F5" w14:textId="77777777" w:rsidR="008A7275" w:rsidRPr="00DC770C" w:rsidRDefault="008A7275" w:rsidP="00A16538">
            <w:pPr>
              <w:spacing w:line="360" w:lineRule="auto"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BCA1329" w14:textId="77777777" w:rsidR="008A7275" w:rsidRPr="00DC770C" w:rsidRDefault="008A7275" w:rsidP="00A16538">
            <w:pPr>
              <w:spacing w:line="360" w:lineRule="auto"/>
              <w:rPr>
                <w:rFonts w:eastAsia="Times New Roman" w:cstheme="minorHAnsi"/>
                <w:sz w:val="22"/>
                <w:szCs w:val="22"/>
              </w:rPr>
            </w:pPr>
          </w:p>
        </w:tc>
      </w:tr>
      <w:tr w:rsidR="008A7275" w:rsidRPr="00DC770C" w14:paraId="138AFD96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5CF562B3" w14:textId="77777777" w:rsidR="008A7275" w:rsidRPr="00DC770C" w:rsidRDefault="008A7275" w:rsidP="00A16538">
            <w:pPr>
              <w:spacing w:line="360" w:lineRule="auto"/>
              <w:ind w:left="207"/>
              <w:rPr>
                <w:rFonts w:eastAsia="Times New Roman"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1. Interviewer/facilitator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4CD84538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Which author/s conducted the interview or focus group?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FE4472B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6</w:t>
            </w:r>
          </w:p>
        </w:tc>
      </w:tr>
      <w:tr w:rsidR="008A7275" w:rsidRPr="00DC770C" w14:paraId="0C13D088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562F2979" w14:textId="77777777" w:rsidR="008A7275" w:rsidRPr="00DC770C" w:rsidRDefault="008A7275" w:rsidP="00A16538">
            <w:pPr>
              <w:spacing w:line="360" w:lineRule="auto"/>
              <w:ind w:left="207"/>
              <w:rPr>
                <w:rFonts w:eastAsia="Times New Roman"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2. Credentials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6A56F9D2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What were the researcher’s credentials? E.g., PhD, MD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5BAD897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Appendix</w:t>
            </w:r>
            <w:r w:rsidRPr="00DC770C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r>
              <w:rPr>
                <w:rFonts w:eastAsia="Times New Roman" w:cstheme="minorHAnsi"/>
                <w:sz w:val="22"/>
                <w:szCs w:val="22"/>
              </w:rPr>
              <w:t>B</w:t>
            </w:r>
          </w:p>
        </w:tc>
      </w:tr>
      <w:tr w:rsidR="008A7275" w:rsidRPr="00DC770C" w14:paraId="14064FA1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6F33A34E" w14:textId="77777777" w:rsidR="008A7275" w:rsidRPr="00DC770C" w:rsidRDefault="008A7275" w:rsidP="00A16538">
            <w:pPr>
              <w:spacing w:line="360" w:lineRule="auto"/>
              <w:ind w:left="207"/>
              <w:rPr>
                <w:rFonts w:eastAsia="Times New Roman"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3. Occupation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2B0CE67E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What was their occupation at the time of the study?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8F32CB1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Appendix</w:t>
            </w:r>
            <w:r w:rsidRPr="00DC770C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r>
              <w:rPr>
                <w:rFonts w:eastAsia="Times New Roman" w:cstheme="minorHAnsi"/>
                <w:sz w:val="22"/>
                <w:szCs w:val="22"/>
              </w:rPr>
              <w:t>B</w:t>
            </w:r>
          </w:p>
        </w:tc>
      </w:tr>
      <w:tr w:rsidR="008A7275" w:rsidRPr="00DC770C" w14:paraId="2C2B8578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51299859" w14:textId="77777777" w:rsidR="008A7275" w:rsidRPr="00DC770C" w:rsidRDefault="008A7275" w:rsidP="00A16538">
            <w:pPr>
              <w:spacing w:line="360" w:lineRule="auto"/>
              <w:ind w:left="207"/>
              <w:rPr>
                <w:rFonts w:eastAsia="Times New Roman"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4. Gender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43C66566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Was the researcher male or female?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D2CD671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Appendix</w:t>
            </w:r>
            <w:r w:rsidRPr="00DC770C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r>
              <w:rPr>
                <w:rFonts w:eastAsia="Times New Roman" w:cstheme="minorHAnsi"/>
                <w:sz w:val="22"/>
                <w:szCs w:val="22"/>
              </w:rPr>
              <w:t>B</w:t>
            </w:r>
          </w:p>
        </w:tc>
      </w:tr>
      <w:tr w:rsidR="008A7275" w:rsidRPr="00DC770C" w14:paraId="63B32ED3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1CAC0CF6" w14:textId="77777777" w:rsidR="008A7275" w:rsidRPr="00DC770C" w:rsidRDefault="008A7275" w:rsidP="00A16538">
            <w:pPr>
              <w:spacing w:line="360" w:lineRule="auto"/>
              <w:ind w:left="207"/>
              <w:rPr>
                <w:rFonts w:eastAsia="Times New Roman"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5. Experience and training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0F79EDF8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What experience or training did the researcher have?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3AB0A33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Appendix</w:t>
            </w:r>
            <w:r w:rsidRPr="00DC770C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r>
              <w:rPr>
                <w:rFonts w:eastAsia="Times New Roman" w:cstheme="minorHAnsi"/>
                <w:sz w:val="22"/>
                <w:szCs w:val="22"/>
              </w:rPr>
              <w:t>B</w:t>
            </w:r>
          </w:p>
        </w:tc>
      </w:tr>
      <w:tr w:rsidR="008A7275" w:rsidRPr="00DC770C" w14:paraId="219FAB7A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6C184EDC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i/>
                <w:sz w:val="22"/>
                <w:szCs w:val="22"/>
              </w:rPr>
            </w:pPr>
            <w:r w:rsidRPr="00DC770C">
              <w:rPr>
                <w:rFonts w:cstheme="minorHAnsi"/>
                <w:i/>
                <w:sz w:val="22"/>
                <w:szCs w:val="22"/>
              </w:rPr>
              <w:t xml:space="preserve">Relationship with participants 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7B963193" w14:textId="77777777" w:rsidR="008A7275" w:rsidRPr="00DC770C" w:rsidRDefault="008A7275" w:rsidP="00A16538">
            <w:pPr>
              <w:spacing w:line="360" w:lineRule="auto"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BF8C4B8" w14:textId="77777777" w:rsidR="008A7275" w:rsidRPr="00DC770C" w:rsidRDefault="008A7275" w:rsidP="00A16538">
            <w:pPr>
              <w:spacing w:line="360" w:lineRule="auto"/>
              <w:rPr>
                <w:rFonts w:eastAsia="Times New Roman" w:cstheme="minorHAnsi"/>
                <w:sz w:val="22"/>
                <w:szCs w:val="22"/>
              </w:rPr>
            </w:pPr>
          </w:p>
        </w:tc>
      </w:tr>
      <w:tr w:rsidR="008A7275" w:rsidRPr="00DC770C" w14:paraId="5D260BB4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058218A1" w14:textId="77777777" w:rsidR="008A7275" w:rsidRPr="00DC770C" w:rsidRDefault="008A7275" w:rsidP="00A16538">
            <w:pPr>
              <w:spacing w:line="360" w:lineRule="auto"/>
              <w:ind w:left="207"/>
              <w:rPr>
                <w:rFonts w:eastAsia="Times New Roman"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6. Relationship established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6AF77988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Was a relationship established prior to study commencement?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2FE3438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Malgun Gothic" w:cstheme="minorHAnsi"/>
                <w:bCs/>
                <w:sz w:val="22"/>
                <w:szCs w:val="22"/>
                <w:lang w:eastAsia="ko-KR"/>
              </w:rPr>
            </w:pPr>
            <w:r>
              <w:rPr>
                <w:rFonts w:eastAsia="Malgun Gothic" w:cstheme="minorHAnsi"/>
                <w:bCs/>
                <w:sz w:val="22"/>
                <w:szCs w:val="22"/>
                <w:lang w:eastAsia="ko-KR"/>
              </w:rPr>
              <w:t>N/A</w:t>
            </w:r>
          </w:p>
        </w:tc>
      </w:tr>
      <w:tr w:rsidR="008A7275" w:rsidRPr="00DC770C" w14:paraId="051ABD60" w14:textId="77777777" w:rsidTr="00A16538">
        <w:trPr>
          <w:trHeight w:val="556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179BDD8C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ind w:left="207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 xml:space="preserve">7. Participant knowledge of the interviewer 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518EFF94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What did the participants know about the researcher? e.g., personal goals, reasons for doing the research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5EFA1AF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Malgun Gothic" w:cstheme="minorHAnsi"/>
                <w:sz w:val="22"/>
                <w:szCs w:val="22"/>
                <w:lang w:eastAsia="ko-KR"/>
              </w:rPr>
            </w:pPr>
            <w:r>
              <w:rPr>
                <w:rFonts w:eastAsia="Malgun Gothic" w:cstheme="minorHAnsi"/>
                <w:sz w:val="22"/>
                <w:szCs w:val="22"/>
                <w:lang w:eastAsia="ko-KR"/>
              </w:rPr>
              <w:t>N/A</w:t>
            </w:r>
          </w:p>
        </w:tc>
      </w:tr>
      <w:tr w:rsidR="008A7275" w:rsidRPr="00DC770C" w14:paraId="39A9B094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6DDFB6A8" w14:textId="77777777" w:rsidR="008A7275" w:rsidRPr="00DC770C" w:rsidRDefault="008A7275" w:rsidP="00A16538">
            <w:pPr>
              <w:spacing w:line="360" w:lineRule="auto"/>
              <w:rPr>
                <w:rFonts w:eastAsia="Times New Roman" w:cstheme="minorHAnsi"/>
                <w:sz w:val="22"/>
                <w:szCs w:val="22"/>
              </w:rPr>
            </w:pPr>
            <w:r w:rsidRPr="00DC770C">
              <w:rPr>
                <w:rFonts w:cstheme="minorHAnsi"/>
                <w:b/>
                <w:sz w:val="22"/>
                <w:szCs w:val="22"/>
              </w:rPr>
              <w:t xml:space="preserve">Domain 2: study design 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3A6F405F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905415F" w14:textId="77777777" w:rsidR="008A7275" w:rsidRPr="00DC770C" w:rsidRDefault="008A7275" w:rsidP="00A16538">
            <w:pPr>
              <w:spacing w:line="360" w:lineRule="auto"/>
              <w:rPr>
                <w:rFonts w:eastAsia="Malgun Gothic" w:cstheme="minorHAnsi"/>
                <w:sz w:val="22"/>
                <w:szCs w:val="22"/>
                <w:lang w:eastAsia="ko-KR"/>
              </w:rPr>
            </w:pPr>
          </w:p>
        </w:tc>
      </w:tr>
      <w:tr w:rsidR="008A7275" w:rsidRPr="00DC770C" w14:paraId="0E09D086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3DE7FA27" w14:textId="77777777" w:rsidR="008A7275" w:rsidRPr="00DC770C" w:rsidRDefault="008A7275" w:rsidP="00A16538">
            <w:pPr>
              <w:spacing w:line="360" w:lineRule="auto"/>
              <w:rPr>
                <w:rFonts w:cstheme="minorHAnsi"/>
                <w:b/>
                <w:sz w:val="22"/>
                <w:szCs w:val="22"/>
              </w:rPr>
            </w:pPr>
            <w:r w:rsidRPr="00DC770C">
              <w:rPr>
                <w:rFonts w:cstheme="minorHAnsi"/>
                <w:i/>
                <w:sz w:val="22"/>
                <w:szCs w:val="22"/>
              </w:rPr>
              <w:t xml:space="preserve">Theoretical framework 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07748296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BC274DC" w14:textId="77777777" w:rsidR="008A7275" w:rsidRPr="00DC770C" w:rsidRDefault="008A7275" w:rsidP="00A16538">
            <w:pPr>
              <w:spacing w:line="360" w:lineRule="auto"/>
              <w:rPr>
                <w:rFonts w:eastAsia="Malgun Gothic" w:cstheme="minorHAnsi"/>
                <w:sz w:val="22"/>
                <w:szCs w:val="22"/>
                <w:lang w:eastAsia="ko-KR"/>
              </w:rPr>
            </w:pPr>
          </w:p>
        </w:tc>
      </w:tr>
      <w:tr w:rsidR="008A7275" w:rsidRPr="00DC770C" w14:paraId="1BF54982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29916BCA" w14:textId="77777777" w:rsidR="008A7275" w:rsidRPr="00DC770C" w:rsidRDefault="008A7275" w:rsidP="00A16538">
            <w:pPr>
              <w:spacing w:line="360" w:lineRule="auto"/>
              <w:ind w:left="207"/>
              <w:rPr>
                <w:rFonts w:cstheme="minorHAnsi"/>
                <w:i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 xml:space="preserve">9. Methodological orientation and Theory 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4AE0E652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 xml:space="preserve">What methodological orientation was stated to underpin the study? E.g., grounded theory, discourse analysis, ethnography, phenomenology, content analysis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0F0ABA3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Malgun Gothic" w:cstheme="minorHAnsi"/>
                <w:sz w:val="22"/>
                <w:szCs w:val="22"/>
                <w:lang w:eastAsia="ko-KR"/>
              </w:rPr>
            </w:pPr>
            <w:r>
              <w:rPr>
                <w:rFonts w:eastAsia="Malgun Gothic" w:cstheme="minorHAnsi"/>
                <w:sz w:val="22"/>
                <w:szCs w:val="22"/>
                <w:lang w:eastAsia="ko-KR"/>
              </w:rPr>
              <w:t>5-7</w:t>
            </w:r>
          </w:p>
        </w:tc>
      </w:tr>
      <w:tr w:rsidR="008A7275" w:rsidRPr="00DC770C" w14:paraId="6B1BBA8A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2C11CA08" w14:textId="77777777" w:rsidR="008A7275" w:rsidRPr="00DC770C" w:rsidRDefault="008A7275" w:rsidP="00A16538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i/>
                <w:sz w:val="22"/>
                <w:szCs w:val="22"/>
              </w:rPr>
              <w:t xml:space="preserve">Participant selection 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41806B86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6A9CC9E" w14:textId="77777777" w:rsidR="008A7275" w:rsidRPr="00DC770C" w:rsidRDefault="008A7275" w:rsidP="00A16538">
            <w:pPr>
              <w:spacing w:line="360" w:lineRule="auto"/>
              <w:rPr>
                <w:rFonts w:eastAsia="Malgun Gothic" w:cstheme="minorHAnsi"/>
                <w:sz w:val="22"/>
                <w:szCs w:val="22"/>
                <w:lang w:eastAsia="ko-KR"/>
              </w:rPr>
            </w:pPr>
          </w:p>
        </w:tc>
      </w:tr>
      <w:tr w:rsidR="008A7275" w:rsidRPr="00DC770C" w14:paraId="70F6CC8D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21D024C4" w14:textId="77777777" w:rsidR="008A7275" w:rsidRPr="00DC770C" w:rsidRDefault="008A7275" w:rsidP="00A16538">
            <w:pPr>
              <w:spacing w:line="360" w:lineRule="auto"/>
              <w:ind w:left="207"/>
              <w:rPr>
                <w:rFonts w:cstheme="minorHAnsi"/>
                <w:i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lastRenderedPageBreak/>
              <w:t>10. Sampling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491F2495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 xml:space="preserve">How were participants selected? e.g., purposive, convenience, consecutive, snowball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ACB3681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Malgun Gothic" w:cstheme="minorHAnsi"/>
                <w:sz w:val="22"/>
                <w:szCs w:val="22"/>
                <w:lang w:eastAsia="ko-KR"/>
              </w:rPr>
            </w:pPr>
            <w:r>
              <w:rPr>
                <w:rFonts w:eastAsia="Malgun Gothic" w:cstheme="minorHAnsi"/>
                <w:sz w:val="22"/>
                <w:szCs w:val="22"/>
                <w:lang w:eastAsia="ko-KR"/>
              </w:rPr>
              <w:t>6</w:t>
            </w:r>
          </w:p>
        </w:tc>
      </w:tr>
      <w:tr w:rsidR="008A7275" w:rsidRPr="00DC770C" w14:paraId="696C2AE9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47122752" w14:textId="77777777" w:rsidR="008A7275" w:rsidRPr="00DC770C" w:rsidRDefault="008A7275" w:rsidP="00A16538">
            <w:pPr>
              <w:spacing w:line="360" w:lineRule="auto"/>
              <w:ind w:left="207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11. Method of approach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1E7B566C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How were participants approached? E.g., face-to-face, telephone, mail, email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CAF3AB5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Malgun Gothic" w:cstheme="minorHAnsi"/>
                <w:sz w:val="22"/>
                <w:szCs w:val="22"/>
                <w:lang w:eastAsia="ko-KR"/>
              </w:rPr>
            </w:pPr>
            <w:r>
              <w:rPr>
                <w:rFonts w:eastAsia="Malgun Gothic" w:cstheme="minorHAnsi"/>
                <w:sz w:val="22"/>
                <w:szCs w:val="22"/>
                <w:lang w:eastAsia="ko-KR"/>
              </w:rPr>
              <w:t>6</w:t>
            </w:r>
          </w:p>
        </w:tc>
      </w:tr>
      <w:tr w:rsidR="008A7275" w:rsidRPr="00DC770C" w14:paraId="7F1FE63B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75B721E8" w14:textId="77777777" w:rsidR="008A7275" w:rsidRPr="00DC770C" w:rsidRDefault="008A7275" w:rsidP="00A16538">
            <w:pPr>
              <w:spacing w:line="360" w:lineRule="auto"/>
              <w:ind w:left="207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12. Sample size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0D9CA564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How many participants were in the study?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D819437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Malgun Gothic" w:cstheme="minorHAnsi"/>
                <w:sz w:val="22"/>
                <w:szCs w:val="22"/>
                <w:lang w:eastAsia="ko-KR"/>
              </w:rPr>
            </w:pPr>
            <w:r>
              <w:rPr>
                <w:rFonts w:eastAsia="Malgun Gothic" w:cstheme="minorHAnsi"/>
                <w:sz w:val="22"/>
                <w:szCs w:val="22"/>
                <w:lang w:eastAsia="ko-KR"/>
              </w:rPr>
              <w:t>7</w:t>
            </w:r>
          </w:p>
        </w:tc>
      </w:tr>
      <w:tr w:rsidR="008A7275" w:rsidRPr="00DC770C" w14:paraId="55A39D53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05D066FD" w14:textId="77777777" w:rsidR="008A7275" w:rsidRPr="00DC770C" w:rsidRDefault="008A7275" w:rsidP="00A16538">
            <w:pPr>
              <w:spacing w:line="360" w:lineRule="auto"/>
              <w:ind w:left="207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13. Non-participation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270BADA3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How many people refused to participate or dropped out? Reasons?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61102C3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Malgun Gothic" w:cstheme="minorHAnsi"/>
                <w:sz w:val="22"/>
                <w:szCs w:val="22"/>
                <w:lang w:eastAsia="ko-KR"/>
              </w:rPr>
            </w:pPr>
            <w:r>
              <w:rPr>
                <w:rFonts w:eastAsia="Malgun Gothic" w:cstheme="minorHAnsi"/>
                <w:sz w:val="22"/>
                <w:szCs w:val="22"/>
                <w:lang w:eastAsia="ko-KR"/>
              </w:rPr>
              <w:t>N/A</w:t>
            </w:r>
          </w:p>
        </w:tc>
      </w:tr>
      <w:tr w:rsidR="008A7275" w:rsidRPr="00DC770C" w14:paraId="5214C503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00D7529F" w14:textId="77777777" w:rsidR="008A7275" w:rsidRPr="00DC770C" w:rsidRDefault="008A7275" w:rsidP="00A16538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i/>
                <w:sz w:val="22"/>
                <w:szCs w:val="22"/>
              </w:rPr>
              <w:t>Setting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5F894C97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14C2ADA" w14:textId="77777777" w:rsidR="008A7275" w:rsidRPr="00DC770C" w:rsidRDefault="008A7275" w:rsidP="00A16538">
            <w:pPr>
              <w:spacing w:line="360" w:lineRule="auto"/>
              <w:rPr>
                <w:rFonts w:eastAsia="Malgun Gothic" w:cstheme="minorHAnsi"/>
                <w:sz w:val="22"/>
                <w:szCs w:val="22"/>
                <w:lang w:eastAsia="ko-KR"/>
              </w:rPr>
            </w:pPr>
          </w:p>
        </w:tc>
      </w:tr>
      <w:tr w:rsidR="008A7275" w:rsidRPr="00DC770C" w14:paraId="0A08CC17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01D6D970" w14:textId="77777777" w:rsidR="008A7275" w:rsidRPr="00DC770C" w:rsidRDefault="008A7275" w:rsidP="00A16538">
            <w:pPr>
              <w:spacing w:line="360" w:lineRule="auto"/>
              <w:ind w:left="207"/>
              <w:rPr>
                <w:rFonts w:cstheme="minorHAnsi"/>
                <w:i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14. Setting of data collection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2A604CE5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Where was the data collected? E.g., home, clinic, workplace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B72B14E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Malgun Gothic" w:cstheme="minorHAnsi"/>
                <w:sz w:val="22"/>
                <w:szCs w:val="22"/>
                <w:lang w:eastAsia="ko-KR"/>
              </w:rPr>
            </w:pPr>
            <w:r>
              <w:rPr>
                <w:rFonts w:eastAsia="Malgun Gothic" w:cstheme="minorHAnsi"/>
                <w:sz w:val="22"/>
                <w:szCs w:val="22"/>
                <w:lang w:eastAsia="ko-KR"/>
              </w:rPr>
              <w:t>6</w:t>
            </w:r>
          </w:p>
        </w:tc>
      </w:tr>
      <w:tr w:rsidR="008A7275" w:rsidRPr="00DC770C" w14:paraId="3F4292D3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0E8A3E2A" w14:textId="77777777" w:rsidR="008A7275" w:rsidRPr="00DC770C" w:rsidRDefault="008A7275" w:rsidP="00A16538">
            <w:pPr>
              <w:spacing w:line="360" w:lineRule="auto"/>
              <w:ind w:left="207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15. Presence of non-participants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687F8063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Was anyone else present besides the participants and researchers?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E6D3977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Malgun Gothic" w:cstheme="minorHAnsi"/>
                <w:sz w:val="22"/>
                <w:szCs w:val="22"/>
                <w:lang w:eastAsia="ko-KR"/>
              </w:rPr>
            </w:pPr>
            <w:r>
              <w:rPr>
                <w:rFonts w:eastAsia="Malgun Gothic" w:cstheme="minorHAnsi"/>
                <w:sz w:val="22"/>
                <w:szCs w:val="22"/>
                <w:lang w:eastAsia="ko-KR"/>
              </w:rPr>
              <w:t>N/A</w:t>
            </w:r>
          </w:p>
        </w:tc>
      </w:tr>
      <w:tr w:rsidR="008A7275" w:rsidRPr="00DC770C" w14:paraId="626A4597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78078795" w14:textId="77777777" w:rsidR="008A7275" w:rsidRPr="00DC770C" w:rsidRDefault="008A7275" w:rsidP="00A16538">
            <w:pPr>
              <w:spacing w:line="360" w:lineRule="auto"/>
              <w:ind w:left="207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16. Description of sample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53E964A6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 xml:space="preserve">What are the important characteristics of the sample? E.g., demographic data, date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BC72885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Malgun Gothic" w:cstheme="minorHAnsi"/>
                <w:sz w:val="22"/>
                <w:szCs w:val="22"/>
                <w:lang w:eastAsia="ko-KR"/>
              </w:rPr>
            </w:pPr>
            <w:r>
              <w:rPr>
                <w:rFonts w:eastAsia="Malgun Gothic" w:cstheme="minorHAnsi"/>
                <w:sz w:val="22"/>
                <w:szCs w:val="22"/>
                <w:lang w:eastAsia="ko-KR"/>
              </w:rPr>
              <w:t>7, Table 1</w:t>
            </w:r>
          </w:p>
        </w:tc>
      </w:tr>
      <w:tr w:rsidR="008A7275" w:rsidRPr="00DC770C" w14:paraId="71C93866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21FC9271" w14:textId="77777777" w:rsidR="008A7275" w:rsidRPr="00DC770C" w:rsidRDefault="008A7275" w:rsidP="00A16538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i/>
                <w:sz w:val="22"/>
                <w:szCs w:val="22"/>
              </w:rPr>
              <w:t xml:space="preserve">Data collection 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718AB1B2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0CFDFCA" w14:textId="77777777" w:rsidR="008A7275" w:rsidRPr="00DC770C" w:rsidRDefault="008A7275" w:rsidP="00A16538">
            <w:pPr>
              <w:spacing w:line="360" w:lineRule="auto"/>
              <w:rPr>
                <w:rFonts w:eastAsia="Malgun Gothic" w:cstheme="minorHAnsi"/>
                <w:sz w:val="22"/>
                <w:szCs w:val="22"/>
                <w:lang w:eastAsia="ko-KR"/>
              </w:rPr>
            </w:pPr>
          </w:p>
        </w:tc>
      </w:tr>
      <w:tr w:rsidR="008A7275" w:rsidRPr="00DC770C" w14:paraId="4979ED8D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4F85902C" w14:textId="77777777" w:rsidR="008A7275" w:rsidRPr="00DC770C" w:rsidRDefault="008A7275" w:rsidP="00A16538">
            <w:pPr>
              <w:spacing w:line="360" w:lineRule="auto"/>
              <w:ind w:left="207"/>
              <w:rPr>
                <w:rFonts w:cstheme="minorHAnsi"/>
                <w:i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17. Interview guide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51F8D035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Were questions, prompts, guides provided by the authors? Was it pilot tested?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158747E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Malgun Gothic" w:cstheme="minorHAnsi"/>
                <w:sz w:val="22"/>
                <w:szCs w:val="22"/>
                <w:lang w:eastAsia="ko-KR"/>
              </w:rPr>
            </w:pPr>
            <w:r>
              <w:rPr>
                <w:rFonts w:eastAsia="Malgun Gothic" w:cstheme="minorHAnsi"/>
                <w:sz w:val="22"/>
                <w:szCs w:val="22"/>
                <w:lang w:eastAsia="ko-KR"/>
              </w:rPr>
              <w:t>N/A</w:t>
            </w:r>
          </w:p>
        </w:tc>
      </w:tr>
      <w:tr w:rsidR="008A7275" w:rsidRPr="00DC770C" w14:paraId="70C88381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659B03A7" w14:textId="77777777" w:rsidR="008A7275" w:rsidRPr="00DC770C" w:rsidRDefault="008A7275" w:rsidP="00A16538">
            <w:pPr>
              <w:spacing w:line="360" w:lineRule="auto"/>
              <w:ind w:left="207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18. Repeat interviews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06E7F7CF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Were repeat interviews carried out? If yes, how many?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C1A8762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Malgun Gothic" w:cstheme="minorHAnsi"/>
                <w:sz w:val="22"/>
                <w:szCs w:val="22"/>
                <w:lang w:eastAsia="ko-KR"/>
              </w:rPr>
            </w:pPr>
            <w:r w:rsidRPr="00DC770C">
              <w:rPr>
                <w:rFonts w:eastAsia="Malgun Gothic" w:cstheme="minorHAnsi"/>
                <w:sz w:val="22"/>
                <w:szCs w:val="22"/>
                <w:lang w:eastAsia="ko-KR"/>
              </w:rPr>
              <w:t>N/A</w:t>
            </w:r>
          </w:p>
        </w:tc>
      </w:tr>
      <w:tr w:rsidR="008A7275" w:rsidRPr="00DC770C" w14:paraId="6C70D48E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5769E1F3" w14:textId="77777777" w:rsidR="008A7275" w:rsidRPr="00DC770C" w:rsidRDefault="008A7275" w:rsidP="00A16538">
            <w:pPr>
              <w:spacing w:line="360" w:lineRule="auto"/>
              <w:ind w:left="207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19. Audio/visual recording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140E0B4F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Did the research use audio or visual recording to collect the data?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9D49BFB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Malgun Gothic" w:cstheme="minorHAnsi"/>
                <w:sz w:val="22"/>
                <w:szCs w:val="22"/>
                <w:lang w:eastAsia="ko-KR"/>
              </w:rPr>
            </w:pPr>
            <w:r>
              <w:rPr>
                <w:rFonts w:eastAsia="Malgun Gothic" w:cstheme="minorHAnsi"/>
                <w:sz w:val="22"/>
                <w:szCs w:val="22"/>
                <w:lang w:eastAsia="ko-KR"/>
              </w:rPr>
              <w:t>6</w:t>
            </w:r>
          </w:p>
        </w:tc>
      </w:tr>
      <w:tr w:rsidR="008A7275" w:rsidRPr="00DC770C" w14:paraId="53485346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3F974CD6" w14:textId="77777777" w:rsidR="008A7275" w:rsidRPr="00DC770C" w:rsidRDefault="008A7275" w:rsidP="00A16538">
            <w:pPr>
              <w:spacing w:line="360" w:lineRule="auto"/>
              <w:ind w:left="207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20. Field notes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2A6B9452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Were ﬁeld notes made during and/or after the interview or focus group?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C25DAD0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Malgun Gothic" w:cstheme="minorHAnsi"/>
                <w:sz w:val="22"/>
                <w:szCs w:val="22"/>
                <w:lang w:eastAsia="ko-KR"/>
              </w:rPr>
            </w:pPr>
            <w:r>
              <w:rPr>
                <w:rFonts w:eastAsia="Malgun Gothic" w:cstheme="minorHAnsi"/>
                <w:sz w:val="22"/>
                <w:szCs w:val="22"/>
                <w:lang w:eastAsia="ko-KR"/>
              </w:rPr>
              <w:t>6</w:t>
            </w:r>
          </w:p>
        </w:tc>
      </w:tr>
      <w:tr w:rsidR="008A7275" w:rsidRPr="00DC770C" w14:paraId="19F94042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18AF8C0F" w14:textId="77777777" w:rsidR="008A7275" w:rsidRPr="00DC770C" w:rsidRDefault="008A7275" w:rsidP="00A16538">
            <w:pPr>
              <w:spacing w:line="360" w:lineRule="auto"/>
              <w:ind w:left="207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21. Duration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219CD6F2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What was the duration of the inter views or focus group?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8EEBDEF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Malgun Gothic" w:cstheme="minorHAnsi"/>
                <w:sz w:val="22"/>
                <w:szCs w:val="22"/>
                <w:lang w:eastAsia="ko-KR"/>
              </w:rPr>
            </w:pPr>
            <w:r>
              <w:rPr>
                <w:rFonts w:eastAsia="Malgun Gothic" w:cstheme="minorHAnsi"/>
                <w:sz w:val="22"/>
                <w:szCs w:val="22"/>
                <w:lang w:eastAsia="ko-KR"/>
              </w:rPr>
              <w:t>7</w:t>
            </w:r>
          </w:p>
        </w:tc>
      </w:tr>
      <w:tr w:rsidR="008A7275" w:rsidRPr="00DC770C" w14:paraId="2B111DFE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0A22F3EE" w14:textId="77777777" w:rsidR="008A7275" w:rsidRPr="00DC770C" w:rsidRDefault="008A7275" w:rsidP="00A16538">
            <w:pPr>
              <w:spacing w:line="360" w:lineRule="auto"/>
              <w:ind w:left="207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22. Data saturation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79F49DAA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Was data saturation discussed?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8518968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Malgun Gothic" w:cstheme="minorHAnsi"/>
                <w:sz w:val="22"/>
                <w:szCs w:val="22"/>
                <w:lang w:eastAsia="ko-KR"/>
              </w:rPr>
            </w:pPr>
            <w:r w:rsidRPr="00DC770C">
              <w:rPr>
                <w:rFonts w:eastAsia="Malgun Gothic" w:cstheme="minorHAnsi"/>
                <w:sz w:val="22"/>
                <w:szCs w:val="22"/>
                <w:lang w:eastAsia="ko-KR"/>
              </w:rPr>
              <w:t>N/A</w:t>
            </w:r>
          </w:p>
        </w:tc>
      </w:tr>
      <w:tr w:rsidR="008A7275" w:rsidRPr="00DC770C" w14:paraId="3362AD21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4AB8707D" w14:textId="77777777" w:rsidR="008A7275" w:rsidRPr="00DC770C" w:rsidRDefault="008A7275" w:rsidP="00A16538">
            <w:pPr>
              <w:spacing w:line="360" w:lineRule="auto"/>
              <w:ind w:left="207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23. Transcripts returned</w:t>
            </w:r>
          </w:p>
          <w:p w14:paraId="20C055BC" w14:textId="77777777" w:rsidR="008A7275" w:rsidRPr="00DC770C" w:rsidRDefault="008A7275" w:rsidP="00A16538">
            <w:pPr>
              <w:spacing w:line="360" w:lineRule="auto"/>
              <w:ind w:left="207"/>
              <w:rPr>
                <w:rFonts w:cstheme="minorHAnsi"/>
                <w:sz w:val="22"/>
                <w:szCs w:val="22"/>
              </w:rPr>
            </w:pPr>
          </w:p>
          <w:p w14:paraId="0DA5DD79" w14:textId="77777777" w:rsidR="008A7275" w:rsidRPr="00DC770C" w:rsidRDefault="008A7275" w:rsidP="00A16538">
            <w:pPr>
              <w:spacing w:line="360" w:lineRule="auto"/>
              <w:ind w:left="207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2F2E2C12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Were transcripts returned to participants for comment and/or correction?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95D8276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Malgun Gothic" w:cstheme="minorHAnsi"/>
                <w:sz w:val="22"/>
                <w:szCs w:val="22"/>
                <w:lang w:eastAsia="ko-KR"/>
              </w:rPr>
            </w:pPr>
            <w:r>
              <w:rPr>
                <w:rFonts w:eastAsia="Malgun Gothic" w:cstheme="minorHAnsi"/>
                <w:sz w:val="22"/>
                <w:szCs w:val="22"/>
                <w:lang w:eastAsia="ko-KR"/>
              </w:rPr>
              <w:t>N/A</w:t>
            </w:r>
          </w:p>
        </w:tc>
      </w:tr>
      <w:tr w:rsidR="008A7275" w:rsidRPr="00DC770C" w14:paraId="047CAD12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6B9890AB" w14:textId="77777777" w:rsidR="008A7275" w:rsidRPr="00DC770C" w:rsidRDefault="008A7275" w:rsidP="00A16538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b/>
                <w:sz w:val="22"/>
                <w:szCs w:val="22"/>
              </w:rPr>
              <w:t xml:space="preserve">Domain 3: analysis and ﬁndings 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56F2ED7A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08D36D0" w14:textId="77777777" w:rsidR="008A7275" w:rsidRPr="00DC770C" w:rsidRDefault="008A7275" w:rsidP="00A16538">
            <w:pPr>
              <w:spacing w:line="360" w:lineRule="auto"/>
              <w:rPr>
                <w:rFonts w:eastAsia="Malgun Gothic" w:cstheme="minorHAnsi"/>
                <w:sz w:val="22"/>
                <w:szCs w:val="22"/>
                <w:lang w:eastAsia="ko-KR"/>
              </w:rPr>
            </w:pPr>
          </w:p>
        </w:tc>
      </w:tr>
      <w:tr w:rsidR="008A7275" w:rsidRPr="00DC770C" w14:paraId="0F40AD64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3E084768" w14:textId="77777777" w:rsidR="008A7275" w:rsidRPr="00DC770C" w:rsidRDefault="008A7275" w:rsidP="00A16538">
            <w:pPr>
              <w:spacing w:line="360" w:lineRule="auto"/>
              <w:rPr>
                <w:rFonts w:cstheme="minorHAnsi"/>
                <w:b/>
                <w:sz w:val="22"/>
                <w:szCs w:val="22"/>
              </w:rPr>
            </w:pPr>
            <w:r w:rsidRPr="00DC770C">
              <w:rPr>
                <w:rFonts w:cstheme="minorHAnsi"/>
                <w:i/>
                <w:sz w:val="22"/>
                <w:szCs w:val="22"/>
              </w:rPr>
              <w:t xml:space="preserve">Data analysis 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5EA83FA4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79E4EC4" w14:textId="77777777" w:rsidR="008A7275" w:rsidRPr="00DC770C" w:rsidRDefault="008A7275" w:rsidP="00A16538">
            <w:pPr>
              <w:spacing w:line="360" w:lineRule="auto"/>
              <w:rPr>
                <w:rFonts w:eastAsia="Malgun Gothic" w:cstheme="minorHAnsi"/>
                <w:sz w:val="22"/>
                <w:szCs w:val="22"/>
                <w:lang w:eastAsia="ko-KR"/>
              </w:rPr>
            </w:pPr>
          </w:p>
        </w:tc>
      </w:tr>
      <w:tr w:rsidR="008A7275" w:rsidRPr="00DC770C" w14:paraId="78EB3C1E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3F48964B" w14:textId="77777777" w:rsidR="008A7275" w:rsidRPr="00DC770C" w:rsidRDefault="008A7275" w:rsidP="00A16538">
            <w:pPr>
              <w:spacing w:line="360" w:lineRule="auto"/>
              <w:ind w:left="207"/>
              <w:rPr>
                <w:rFonts w:cstheme="minorHAnsi"/>
                <w:i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lastRenderedPageBreak/>
              <w:t>24. Number of data coders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5EBA813A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How many data coders coded the data?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3FC80F0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Malgun Gothic" w:cstheme="minorHAnsi"/>
                <w:sz w:val="22"/>
                <w:szCs w:val="22"/>
                <w:lang w:eastAsia="ko-KR"/>
              </w:rPr>
            </w:pPr>
            <w:r>
              <w:rPr>
                <w:rFonts w:eastAsia="Malgun Gothic" w:cstheme="minorHAnsi"/>
                <w:sz w:val="22"/>
                <w:szCs w:val="22"/>
                <w:lang w:eastAsia="ko-KR"/>
              </w:rPr>
              <w:t>N/A</w:t>
            </w:r>
          </w:p>
        </w:tc>
      </w:tr>
      <w:tr w:rsidR="008A7275" w:rsidRPr="00DC770C" w14:paraId="0769D83A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736E4F4B" w14:textId="77777777" w:rsidR="008A7275" w:rsidRPr="00DC770C" w:rsidRDefault="008A7275" w:rsidP="00A16538">
            <w:pPr>
              <w:spacing w:line="360" w:lineRule="auto"/>
              <w:ind w:left="207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25. Description of the coding tree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69E4EEF3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 xml:space="preserve">Did authors provide a description of the coding tree?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EAFC01D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Malgun Gothic" w:cstheme="minorHAnsi"/>
                <w:sz w:val="22"/>
                <w:szCs w:val="22"/>
                <w:lang w:eastAsia="ko-KR"/>
              </w:rPr>
            </w:pPr>
            <w:r>
              <w:rPr>
                <w:rFonts w:eastAsia="Malgun Gothic" w:cstheme="minorHAnsi"/>
                <w:sz w:val="22"/>
                <w:szCs w:val="22"/>
                <w:lang w:eastAsia="ko-KR"/>
              </w:rPr>
              <w:t>N/A</w:t>
            </w:r>
          </w:p>
        </w:tc>
      </w:tr>
      <w:tr w:rsidR="008A7275" w:rsidRPr="00DC770C" w14:paraId="41124A4C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0298EBB0" w14:textId="77777777" w:rsidR="008A7275" w:rsidRPr="00DC770C" w:rsidRDefault="008A7275" w:rsidP="00A16538">
            <w:pPr>
              <w:spacing w:line="360" w:lineRule="auto"/>
              <w:ind w:left="207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26. Derivation of themes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3F965E68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Were themes identiﬁed in advance or derived from the data?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6B0A0B7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Malgun Gothic" w:cstheme="minorHAnsi"/>
                <w:sz w:val="22"/>
                <w:szCs w:val="22"/>
                <w:lang w:eastAsia="ko-KR"/>
              </w:rPr>
            </w:pPr>
            <w:r>
              <w:rPr>
                <w:rFonts w:eastAsia="Malgun Gothic" w:cstheme="minorHAnsi"/>
                <w:sz w:val="22"/>
                <w:szCs w:val="22"/>
                <w:lang w:eastAsia="ko-KR"/>
              </w:rPr>
              <w:t>From the data, page 6</w:t>
            </w:r>
          </w:p>
        </w:tc>
      </w:tr>
      <w:tr w:rsidR="008A7275" w:rsidRPr="00DC770C" w14:paraId="1BCD1183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75B919D3" w14:textId="77777777" w:rsidR="008A7275" w:rsidRPr="00DC770C" w:rsidRDefault="008A7275" w:rsidP="00A16538">
            <w:pPr>
              <w:spacing w:line="360" w:lineRule="auto"/>
              <w:ind w:left="207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27. Software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5920BA26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 xml:space="preserve">What software, if applicable, was used to manage the data?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7921F71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Malgun Gothic" w:cstheme="minorHAnsi"/>
                <w:sz w:val="22"/>
                <w:szCs w:val="22"/>
                <w:lang w:eastAsia="ko-KR"/>
              </w:rPr>
            </w:pPr>
            <w:r>
              <w:rPr>
                <w:rFonts w:eastAsia="Malgun Gothic" w:cstheme="minorHAnsi"/>
                <w:sz w:val="22"/>
                <w:szCs w:val="22"/>
                <w:lang w:eastAsia="ko-KR"/>
              </w:rPr>
              <w:t>N/A</w:t>
            </w:r>
          </w:p>
        </w:tc>
      </w:tr>
      <w:tr w:rsidR="008A7275" w:rsidRPr="00DC770C" w14:paraId="1222D884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252591CD" w14:textId="77777777" w:rsidR="008A7275" w:rsidRPr="00DC770C" w:rsidRDefault="008A7275" w:rsidP="00A16538">
            <w:pPr>
              <w:spacing w:line="360" w:lineRule="auto"/>
              <w:ind w:left="207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28. Participant checking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2D573CB1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 xml:space="preserve">Did participants provide feedback on the ﬁndings?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6C01644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Malgun Gothic" w:cstheme="minorHAnsi"/>
                <w:sz w:val="22"/>
                <w:szCs w:val="22"/>
                <w:lang w:eastAsia="ko-KR"/>
              </w:rPr>
            </w:pPr>
            <w:r>
              <w:rPr>
                <w:rFonts w:eastAsia="Malgun Gothic" w:cstheme="minorHAnsi"/>
                <w:sz w:val="22"/>
                <w:szCs w:val="22"/>
                <w:lang w:eastAsia="ko-KR"/>
              </w:rPr>
              <w:t>Yes, page 6-7</w:t>
            </w:r>
          </w:p>
        </w:tc>
      </w:tr>
      <w:tr w:rsidR="008A7275" w:rsidRPr="00DC770C" w14:paraId="4D82F1A7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5DD90110" w14:textId="77777777" w:rsidR="008A7275" w:rsidRPr="00DC770C" w:rsidRDefault="008A7275" w:rsidP="00A16538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i/>
                <w:sz w:val="22"/>
                <w:szCs w:val="22"/>
              </w:rPr>
              <w:t xml:space="preserve">Reporting 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690ABD18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C052C57" w14:textId="77777777" w:rsidR="008A7275" w:rsidRPr="00DC770C" w:rsidRDefault="008A7275" w:rsidP="00A16538">
            <w:pPr>
              <w:spacing w:line="360" w:lineRule="auto"/>
              <w:rPr>
                <w:rFonts w:eastAsia="Malgun Gothic" w:cstheme="minorHAnsi"/>
                <w:sz w:val="22"/>
                <w:szCs w:val="22"/>
                <w:lang w:eastAsia="ko-KR"/>
              </w:rPr>
            </w:pPr>
          </w:p>
        </w:tc>
      </w:tr>
      <w:tr w:rsidR="008A7275" w:rsidRPr="00DC770C" w14:paraId="32000783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337D6AA9" w14:textId="77777777" w:rsidR="008A7275" w:rsidRPr="00DC770C" w:rsidRDefault="008A7275" w:rsidP="00A16538">
            <w:pPr>
              <w:spacing w:line="360" w:lineRule="auto"/>
              <w:ind w:left="207"/>
              <w:rPr>
                <w:rFonts w:cstheme="minorHAnsi"/>
                <w:i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29. Quotations presented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6D71AACF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Were participant quotations presented to illustrate the themes/ﬁndings? Was each quotation identiﬁed? e.g., participant number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CB2CA19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Malgun Gothic" w:cstheme="minorHAnsi"/>
                <w:sz w:val="22"/>
                <w:szCs w:val="22"/>
                <w:lang w:eastAsia="ko-KR"/>
              </w:rPr>
            </w:pPr>
            <w:r>
              <w:rPr>
                <w:rFonts w:eastAsia="Malgun Gothic" w:cstheme="minorHAnsi"/>
                <w:sz w:val="22"/>
                <w:szCs w:val="22"/>
                <w:lang w:eastAsia="ko-KR"/>
              </w:rPr>
              <w:t>N/A</w:t>
            </w:r>
          </w:p>
        </w:tc>
      </w:tr>
      <w:tr w:rsidR="008A7275" w:rsidRPr="00DC770C" w14:paraId="3D52735D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462CEBAE" w14:textId="77777777" w:rsidR="008A7275" w:rsidRPr="00DC770C" w:rsidRDefault="008A7275" w:rsidP="00A16538">
            <w:pPr>
              <w:spacing w:line="360" w:lineRule="auto"/>
              <w:ind w:left="207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30. Data and ﬁndings consistent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445A49CD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Was there consistency between the data presented and the ﬁndings?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6CE2446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Malgun Gothic" w:cstheme="minorHAnsi"/>
                <w:sz w:val="22"/>
                <w:szCs w:val="22"/>
                <w:lang w:eastAsia="ko-KR"/>
              </w:rPr>
            </w:pPr>
            <w:r>
              <w:rPr>
                <w:rFonts w:eastAsia="Malgun Gothic" w:cstheme="minorHAnsi"/>
                <w:sz w:val="22"/>
                <w:szCs w:val="22"/>
                <w:lang w:eastAsia="ko-KR"/>
              </w:rPr>
              <w:t>7-9</w:t>
            </w:r>
          </w:p>
        </w:tc>
      </w:tr>
      <w:tr w:rsidR="008A7275" w:rsidRPr="00DC770C" w14:paraId="28C180E2" w14:textId="77777777" w:rsidTr="00A16538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14:paraId="1F2079C6" w14:textId="77777777" w:rsidR="008A7275" w:rsidRPr="00DC770C" w:rsidRDefault="008A7275" w:rsidP="00A16538">
            <w:pPr>
              <w:spacing w:line="360" w:lineRule="auto"/>
              <w:ind w:left="207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31. Clarity of major themes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14:paraId="3BEC633E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Were major themes clearly presented in the ﬁndings?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6A811D8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Malgun Gothic" w:cstheme="minorHAnsi"/>
                <w:sz w:val="22"/>
                <w:szCs w:val="22"/>
                <w:lang w:eastAsia="ko-KR"/>
              </w:rPr>
            </w:pPr>
            <w:r>
              <w:rPr>
                <w:rFonts w:eastAsia="Malgun Gothic" w:cstheme="minorHAnsi"/>
                <w:sz w:val="22"/>
                <w:szCs w:val="22"/>
                <w:lang w:eastAsia="ko-KR"/>
              </w:rPr>
              <w:t>7-8</w:t>
            </w:r>
          </w:p>
        </w:tc>
      </w:tr>
      <w:tr w:rsidR="008A7275" w:rsidRPr="00DC770C" w14:paraId="79DCB52F" w14:textId="77777777" w:rsidTr="00A16538">
        <w:tc>
          <w:tcPr>
            <w:tcW w:w="2844" w:type="dxa"/>
            <w:tcBorders>
              <w:top w:val="nil"/>
              <w:left w:val="nil"/>
              <w:right w:val="nil"/>
            </w:tcBorders>
          </w:tcPr>
          <w:p w14:paraId="227A29DB" w14:textId="77777777" w:rsidR="008A7275" w:rsidRPr="00DC770C" w:rsidRDefault="008A7275" w:rsidP="00A16538">
            <w:pPr>
              <w:spacing w:line="360" w:lineRule="auto"/>
              <w:ind w:left="207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32. Clarity of minor themes</w:t>
            </w:r>
          </w:p>
        </w:tc>
        <w:tc>
          <w:tcPr>
            <w:tcW w:w="4356" w:type="dxa"/>
            <w:tcBorders>
              <w:top w:val="nil"/>
              <w:left w:val="nil"/>
              <w:right w:val="nil"/>
            </w:tcBorders>
          </w:tcPr>
          <w:p w14:paraId="43A48289" w14:textId="77777777" w:rsidR="008A7275" w:rsidRPr="00DC770C" w:rsidRDefault="008A7275" w:rsidP="00A165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C770C">
              <w:rPr>
                <w:rFonts w:cstheme="minorHAnsi"/>
                <w:sz w:val="22"/>
                <w:szCs w:val="22"/>
              </w:rPr>
              <w:t>Is there a description of diverse cases or discussion of minor themes?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</w:tcPr>
          <w:p w14:paraId="1930A2A8" w14:textId="77777777" w:rsidR="008A7275" w:rsidRPr="00DC770C" w:rsidRDefault="008A7275" w:rsidP="00A16538">
            <w:pPr>
              <w:spacing w:line="360" w:lineRule="auto"/>
              <w:jc w:val="center"/>
              <w:rPr>
                <w:rFonts w:eastAsia="Malgun Gothic" w:cstheme="minorHAnsi"/>
                <w:sz w:val="22"/>
                <w:szCs w:val="22"/>
                <w:lang w:eastAsia="ko-KR"/>
              </w:rPr>
            </w:pPr>
            <w:r>
              <w:rPr>
                <w:rFonts w:eastAsia="Malgun Gothic" w:cstheme="minorHAnsi"/>
                <w:sz w:val="22"/>
                <w:szCs w:val="22"/>
                <w:lang w:eastAsia="ko-KR"/>
              </w:rPr>
              <w:t>7-11</w:t>
            </w:r>
          </w:p>
        </w:tc>
      </w:tr>
    </w:tbl>
    <w:p w14:paraId="231FC815" w14:textId="77777777" w:rsidR="008A7275" w:rsidRDefault="008A7275" w:rsidP="008A7275">
      <w:pPr>
        <w:rPr>
          <w:rFonts w:eastAsia="Times New Roman" w:cstheme="minorHAnsi"/>
          <w:color w:val="000000" w:themeColor="text1"/>
          <w:szCs w:val="22"/>
          <w:lang w:eastAsia="en-GB"/>
        </w:rPr>
      </w:pPr>
    </w:p>
    <w:p w14:paraId="154B98C9" w14:textId="77777777" w:rsidR="008A7275" w:rsidRDefault="008A7275" w:rsidP="008A7275">
      <w:pPr>
        <w:rPr>
          <w:rFonts w:eastAsia="Times New Roman" w:cstheme="minorHAnsi"/>
          <w:color w:val="000000" w:themeColor="text1"/>
          <w:szCs w:val="22"/>
          <w:lang w:eastAsia="en-GB"/>
        </w:rPr>
      </w:pPr>
    </w:p>
    <w:p w14:paraId="1031119E" w14:textId="77777777" w:rsidR="008A7275" w:rsidRDefault="008A7275" w:rsidP="008A7275">
      <w:pPr>
        <w:rPr>
          <w:rFonts w:eastAsia="Times New Roman" w:cstheme="minorHAnsi"/>
          <w:color w:val="000000" w:themeColor="text1"/>
          <w:szCs w:val="22"/>
          <w:lang w:eastAsia="en-GB"/>
        </w:rPr>
      </w:pPr>
    </w:p>
    <w:p w14:paraId="457D8F86" w14:textId="77777777" w:rsidR="008A7275" w:rsidRDefault="008A7275" w:rsidP="008A7275">
      <w:pPr>
        <w:rPr>
          <w:rFonts w:eastAsia="Times New Roman" w:cstheme="minorHAnsi"/>
          <w:color w:val="000000" w:themeColor="text1"/>
          <w:szCs w:val="22"/>
          <w:lang w:eastAsia="en-GB"/>
        </w:rPr>
      </w:pPr>
    </w:p>
    <w:p w14:paraId="7CF7D933" w14:textId="77777777" w:rsidR="008A7275" w:rsidRDefault="008A7275" w:rsidP="008A7275">
      <w:pPr>
        <w:rPr>
          <w:rFonts w:eastAsia="Times New Roman" w:cstheme="minorHAnsi"/>
          <w:color w:val="000000" w:themeColor="text1"/>
          <w:szCs w:val="22"/>
          <w:lang w:eastAsia="en-GB"/>
        </w:rPr>
      </w:pPr>
    </w:p>
    <w:p w14:paraId="4B546B58" w14:textId="77777777" w:rsidR="008A7275" w:rsidRDefault="008A7275" w:rsidP="008A7275">
      <w:pPr>
        <w:rPr>
          <w:rFonts w:eastAsia="Times New Roman" w:cstheme="minorHAnsi"/>
          <w:color w:val="000000" w:themeColor="text1"/>
          <w:szCs w:val="22"/>
          <w:lang w:eastAsia="en-GB"/>
        </w:rPr>
      </w:pPr>
    </w:p>
    <w:p w14:paraId="00A6E584" w14:textId="77777777" w:rsidR="008A7275" w:rsidRPr="00F91372" w:rsidRDefault="008A7275" w:rsidP="008A7275">
      <w:pPr>
        <w:rPr>
          <w:rFonts w:eastAsia="Times New Roman" w:cstheme="minorHAnsi"/>
          <w:color w:val="000000" w:themeColor="text1"/>
          <w:szCs w:val="22"/>
          <w:lang w:eastAsia="en-GB"/>
        </w:rPr>
      </w:pPr>
    </w:p>
    <w:p w14:paraId="1DBFA490" w14:textId="77777777" w:rsidR="008A7275" w:rsidRDefault="008A7275" w:rsidP="008A7275"/>
    <w:p w14:paraId="5C18F736" w14:textId="77777777" w:rsidR="008A7275" w:rsidRDefault="008A7275" w:rsidP="008A7275">
      <w:pPr>
        <w:rPr>
          <w:lang w:eastAsia="en-GB"/>
        </w:rPr>
      </w:pPr>
    </w:p>
    <w:p w14:paraId="44D0C239" w14:textId="77777777" w:rsidR="008A7275" w:rsidRDefault="008A7275" w:rsidP="008A7275">
      <w:pPr>
        <w:rPr>
          <w:lang w:eastAsia="en-GB"/>
        </w:rPr>
      </w:pPr>
    </w:p>
    <w:p w14:paraId="17B7E092" w14:textId="77777777" w:rsidR="008A7275" w:rsidRDefault="008A7275" w:rsidP="008A7275">
      <w:pPr>
        <w:rPr>
          <w:lang w:eastAsia="en-GB"/>
        </w:rPr>
      </w:pPr>
    </w:p>
    <w:p w14:paraId="042F0F0B" w14:textId="77777777" w:rsidR="008A7275" w:rsidRDefault="008A7275" w:rsidP="008A7275">
      <w:pPr>
        <w:rPr>
          <w:lang w:eastAsia="en-GB"/>
        </w:rPr>
      </w:pPr>
    </w:p>
    <w:p w14:paraId="1C60CFD9" w14:textId="77777777" w:rsidR="008A7275" w:rsidRDefault="008A7275" w:rsidP="008A7275">
      <w:pPr>
        <w:rPr>
          <w:lang w:eastAsia="en-GB"/>
        </w:rPr>
      </w:pPr>
    </w:p>
    <w:p w14:paraId="491269CF" w14:textId="77777777" w:rsidR="008A7275" w:rsidRDefault="008A7275" w:rsidP="008A7275">
      <w:pPr>
        <w:rPr>
          <w:lang w:eastAsia="en-GB"/>
        </w:rPr>
      </w:pPr>
    </w:p>
    <w:p w14:paraId="627209F5" w14:textId="77777777" w:rsidR="008A7275" w:rsidRDefault="008A7275" w:rsidP="008A7275">
      <w:pPr>
        <w:rPr>
          <w:lang w:eastAsia="en-GB"/>
        </w:rPr>
      </w:pPr>
    </w:p>
    <w:p w14:paraId="4BF4DB16" w14:textId="77777777" w:rsidR="008A7275" w:rsidRDefault="008A7275" w:rsidP="008A7275">
      <w:pPr>
        <w:rPr>
          <w:lang w:eastAsia="en-GB"/>
        </w:rPr>
      </w:pPr>
    </w:p>
    <w:p w14:paraId="0B85C817" w14:textId="77777777" w:rsidR="008A7275" w:rsidRDefault="008A7275" w:rsidP="008A7275">
      <w:pPr>
        <w:rPr>
          <w:lang w:eastAsia="en-GB"/>
        </w:rPr>
      </w:pPr>
    </w:p>
    <w:p w14:paraId="2659DFD1" w14:textId="77777777" w:rsidR="008A7275" w:rsidRDefault="008A7275" w:rsidP="008A7275">
      <w:pPr>
        <w:rPr>
          <w:lang w:eastAsia="en-GB"/>
        </w:rPr>
      </w:pPr>
    </w:p>
    <w:p w14:paraId="60EC1703" w14:textId="77777777" w:rsidR="008A7275" w:rsidRDefault="008A7275" w:rsidP="008A7275">
      <w:pPr>
        <w:rPr>
          <w:lang w:eastAsia="en-GB"/>
        </w:rPr>
      </w:pPr>
    </w:p>
    <w:p w14:paraId="5C3BAFDF" w14:textId="77777777" w:rsidR="008A7275" w:rsidRDefault="008A7275" w:rsidP="008A7275">
      <w:pPr>
        <w:rPr>
          <w:lang w:eastAsia="en-GB"/>
        </w:rPr>
      </w:pPr>
    </w:p>
    <w:p w14:paraId="78D6D96C" w14:textId="77777777" w:rsidR="008A7275" w:rsidRDefault="008A7275" w:rsidP="008A7275">
      <w:pPr>
        <w:rPr>
          <w:lang w:eastAsia="en-GB"/>
        </w:rPr>
      </w:pPr>
      <w:r w:rsidRPr="00DC770C">
        <w:rPr>
          <w:b/>
          <w:bCs/>
          <w:lang w:eastAsia="en-GB"/>
        </w:rPr>
        <w:t xml:space="preserve">Appendix </w:t>
      </w:r>
      <w:r>
        <w:rPr>
          <w:b/>
          <w:bCs/>
          <w:lang w:eastAsia="en-GB"/>
        </w:rPr>
        <w:t>B</w:t>
      </w:r>
      <w:r w:rsidRPr="00DC770C">
        <w:rPr>
          <w:b/>
          <w:bCs/>
          <w:lang w:eastAsia="en-GB"/>
        </w:rPr>
        <w:t>:</w:t>
      </w:r>
      <w:r>
        <w:rPr>
          <w:lang w:eastAsia="en-GB"/>
        </w:rPr>
        <w:t xml:space="preserve"> Personal characteristics of the researchers.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6"/>
        <w:gridCol w:w="7180"/>
      </w:tblGrid>
      <w:tr w:rsidR="008A7275" w14:paraId="70F536FC" w14:textId="77777777" w:rsidTr="00A16538">
        <w:tc>
          <w:tcPr>
            <w:tcW w:w="1836" w:type="dxa"/>
          </w:tcPr>
          <w:p w14:paraId="655FF526" w14:textId="77777777" w:rsidR="008A7275" w:rsidRPr="00DC770C" w:rsidRDefault="008A7275" w:rsidP="00A16538">
            <w:pPr>
              <w:spacing w:line="360" w:lineRule="auto"/>
              <w:textAlignment w:val="baseline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DC770C">
              <w:rPr>
                <w:rFonts w:eastAsia="Times New Roman" w:cstheme="minorHAnsi"/>
                <w:color w:val="000000" w:themeColor="text1"/>
                <w:lang w:eastAsia="en-GB"/>
              </w:rPr>
              <w:t>Initials</w:t>
            </w:r>
          </w:p>
        </w:tc>
        <w:tc>
          <w:tcPr>
            <w:tcW w:w="7180" w:type="dxa"/>
          </w:tcPr>
          <w:p w14:paraId="2D4CA8D1" w14:textId="77777777" w:rsidR="008A7275" w:rsidRDefault="008A7275" w:rsidP="00A16538">
            <w:pPr>
              <w:spacing w:line="360" w:lineRule="auto"/>
              <w:textAlignment w:val="baseline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lang w:eastAsia="en-GB"/>
              </w:rPr>
              <w:t>Personal characteristics</w:t>
            </w:r>
          </w:p>
        </w:tc>
      </w:tr>
      <w:tr w:rsidR="008A7275" w14:paraId="03C8B706" w14:textId="77777777" w:rsidTr="00A16538">
        <w:tc>
          <w:tcPr>
            <w:tcW w:w="1836" w:type="dxa"/>
          </w:tcPr>
          <w:p w14:paraId="0A4B5251" w14:textId="77777777" w:rsidR="008A7275" w:rsidRPr="00DC770C" w:rsidRDefault="008A7275" w:rsidP="00A16538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color w:val="000000" w:themeColor="text1"/>
                <w:lang w:eastAsia="en-GB"/>
              </w:rPr>
            </w:pPr>
            <w:proofErr w:type="spellStart"/>
            <w:r w:rsidRPr="00DC770C">
              <w:rPr>
                <w:rFonts w:eastAsia="Times New Roman" w:cstheme="minorHAnsi"/>
                <w:color w:val="000000" w:themeColor="text1"/>
                <w:lang w:eastAsia="en-GB"/>
              </w:rPr>
              <w:t>AMc</w:t>
            </w:r>
            <w:proofErr w:type="spellEnd"/>
          </w:p>
        </w:tc>
        <w:tc>
          <w:tcPr>
            <w:tcW w:w="7180" w:type="dxa"/>
          </w:tcPr>
          <w:p w14:paraId="06A1AF24" w14:textId="77777777" w:rsidR="008A7275" w:rsidRDefault="008A7275" w:rsidP="00A16538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color w:val="000000" w:themeColor="text1"/>
                <w:lang w:eastAsia="en-GB"/>
              </w:rPr>
            </w:pPr>
            <w:proofErr w:type="gramStart"/>
            <w:r>
              <w:rPr>
                <w:rFonts w:ascii="Calibri" w:hAnsi="Calibri" w:cs="Calibri"/>
                <w:szCs w:val="22"/>
              </w:rPr>
              <w:t>BPharm(</w:t>
            </w:r>
            <w:proofErr w:type="gramEnd"/>
            <w:r>
              <w:rPr>
                <w:rFonts w:ascii="Calibri" w:hAnsi="Calibri" w:cs="Calibri"/>
                <w:szCs w:val="22"/>
              </w:rPr>
              <w:t xml:space="preserve">Hons), </w:t>
            </w:r>
            <w:proofErr w:type="spellStart"/>
            <w:r>
              <w:rPr>
                <w:rFonts w:ascii="Calibri" w:hAnsi="Calibri" w:cs="Calibri"/>
                <w:szCs w:val="22"/>
              </w:rPr>
              <w:t>MPharm</w:t>
            </w:r>
            <w:proofErr w:type="spellEnd"/>
            <w:r>
              <w:rPr>
                <w:rFonts w:ascii="Calibri" w:hAnsi="Calibri" w:cs="Calibri"/>
                <w:szCs w:val="22"/>
              </w:rPr>
              <w:t xml:space="preserve">, </w:t>
            </w:r>
            <w:r w:rsidRPr="00863EE0">
              <w:rPr>
                <w:rFonts w:ascii="Calibri" w:hAnsi="Calibri" w:cs="Calibri"/>
                <w:szCs w:val="22"/>
              </w:rPr>
              <w:t>female</w:t>
            </w:r>
            <w:r>
              <w:rPr>
                <w:rFonts w:ascii="Calibri" w:hAnsi="Calibri" w:cs="Calibri"/>
                <w:szCs w:val="22"/>
              </w:rPr>
              <w:t>, PhD candidate, hospital pharmacist</w:t>
            </w:r>
            <w:r w:rsidRPr="00570BEA">
              <w:rPr>
                <w:rFonts w:ascii="Calibri" w:hAnsi="Calibri" w:cs="Calibri"/>
                <w:szCs w:val="22"/>
              </w:rPr>
              <w:t>,</w:t>
            </w:r>
            <w:r w:rsidRPr="00570BEA">
              <w:rPr>
                <w:rFonts w:cstheme="minorHAnsi"/>
                <w:szCs w:val="22"/>
              </w:rPr>
              <w:t xml:space="preserve"> experience in conducting </w:t>
            </w:r>
            <w:r>
              <w:rPr>
                <w:rFonts w:cstheme="minorHAnsi"/>
                <w:szCs w:val="22"/>
              </w:rPr>
              <w:t xml:space="preserve">semi-structured </w:t>
            </w:r>
            <w:r w:rsidRPr="00570BEA">
              <w:rPr>
                <w:rFonts w:cstheme="minorHAnsi"/>
                <w:szCs w:val="22"/>
              </w:rPr>
              <w:t>interviews,</w:t>
            </w:r>
            <w:r>
              <w:rPr>
                <w:rFonts w:ascii="Calibri" w:hAnsi="Calibri" w:cs="Calibri"/>
                <w:szCs w:val="22"/>
              </w:rPr>
              <w:t xml:space="preserve"> </w:t>
            </w:r>
            <w:r w:rsidRPr="00953ABF">
              <w:rPr>
                <w:rFonts w:ascii="Calibri" w:hAnsi="Calibri" w:cs="Calibri"/>
                <w:szCs w:val="22"/>
              </w:rPr>
              <w:t xml:space="preserve">experience in qualitative research, </w:t>
            </w:r>
            <w:r>
              <w:rPr>
                <w:rFonts w:ascii="Calibri" w:hAnsi="Calibri" w:cs="Calibri"/>
                <w:szCs w:val="22"/>
              </w:rPr>
              <w:t>p</w:t>
            </w:r>
            <w:r w:rsidRPr="001B5EB9">
              <w:rPr>
                <w:rFonts w:ascii="Calibri" w:hAnsi="Calibri" w:cs="Calibri"/>
                <w:szCs w:val="22"/>
              </w:rPr>
              <w:t xml:space="preserve">ersonal interest </w:t>
            </w:r>
            <w:r>
              <w:rPr>
                <w:rFonts w:ascii="Calibri" w:hAnsi="Calibri" w:cs="Calibri"/>
                <w:szCs w:val="22"/>
              </w:rPr>
              <w:t>due to the d</w:t>
            </w:r>
            <w:r w:rsidRPr="001B5EB9">
              <w:rPr>
                <w:rFonts w:ascii="Calibri" w:hAnsi="Calibri" w:cs="Calibri"/>
                <w:szCs w:val="22"/>
              </w:rPr>
              <w:t>octorate</w:t>
            </w:r>
          </w:p>
        </w:tc>
      </w:tr>
      <w:tr w:rsidR="008A7275" w14:paraId="35C57466" w14:textId="77777777" w:rsidTr="00A16538">
        <w:tc>
          <w:tcPr>
            <w:tcW w:w="1836" w:type="dxa"/>
          </w:tcPr>
          <w:p w14:paraId="46220479" w14:textId="77777777" w:rsidR="008A7275" w:rsidRPr="00DC770C" w:rsidRDefault="008A7275" w:rsidP="00A16538">
            <w:pPr>
              <w:spacing w:line="360" w:lineRule="auto"/>
              <w:jc w:val="both"/>
              <w:textAlignment w:val="baseline"/>
              <w:rPr>
                <w:rFonts w:ascii="Calibri" w:hAnsi="Calibri" w:cs="Calibri"/>
                <w:szCs w:val="22"/>
              </w:rPr>
            </w:pPr>
            <w:r w:rsidRPr="00DC770C">
              <w:rPr>
                <w:rFonts w:ascii="Calibri" w:hAnsi="Calibri" w:cs="Calibri"/>
                <w:szCs w:val="22"/>
              </w:rPr>
              <w:t>ER</w:t>
            </w:r>
          </w:p>
        </w:tc>
        <w:tc>
          <w:tcPr>
            <w:tcW w:w="7180" w:type="dxa"/>
          </w:tcPr>
          <w:p w14:paraId="22125EA4" w14:textId="77777777" w:rsidR="008A7275" w:rsidRPr="00317AFF" w:rsidRDefault="008A7275" w:rsidP="00A16538">
            <w:pPr>
              <w:spacing w:line="360" w:lineRule="auto"/>
              <w:jc w:val="both"/>
              <w:textAlignment w:val="baseline"/>
              <w:rPr>
                <w:rFonts w:ascii="Calibri" w:hAnsi="Calibri" w:cs="Calibri"/>
                <w:i/>
                <w:iCs/>
                <w:szCs w:val="22"/>
              </w:rPr>
            </w:pPr>
            <w:proofErr w:type="gramStart"/>
            <w:r>
              <w:rPr>
                <w:rFonts w:ascii="Calibri" w:hAnsi="Calibri" w:cs="Calibri"/>
                <w:szCs w:val="22"/>
              </w:rPr>
              <w:t>BPharm(</w:t>
            </w:r>
            <w:proofErr w:type="gramEnd"/>
            <w:r>
              <w:rPr>
                <w:rFonts w:ascii="Calibri" w:hAnsi="Calibri" w:cs="Calibri"/>
                <w:szCs w:val="22"/>
              </w:rPr>
              <w:t>Hons) PhD, female, pharmacist and academic, experience in qualitative research, interest in deprescribing-related research</w:t>
            </w:r>
          </w:p>
        </w:tc>
      </w:tr>
      <w:tr w:rsidR="008A7275" w14:paraId="6DFC00D1" w14:textId="77777777" w:rsidTr="00A16538">
        <w:tc>
          <w:tcPr>
            <w:tcW w:w="1836" w:type="dxa"/>
          </w:tcPr>
          <w:p w14:paraId="730F3715" w14:textId="77777777" w:rsidR="008A7275" w:rsidRPr="00DC770C" w:rsidRDefault="008A7275" w:rsidP="00A16538">
            <w:pPr>
              <w:spacing w:line="360" w:lineRule="auto"/>
              <w:jc w:val="both"/>
              <w:textAlignment w:val="baseline"/>
              <w:rPr>
                <w:rFonts w:ascii="Calibri" w:hAnsi="Calibri" w:cs="Calibri"/>
                <w:szCs w:val="22"/>
              </w:rPr>
            </w:pPr>
            <w:r w:rsidRPr="00DC770C">
              <w:rPr>
                <w:rFonts w:ascii="Calibri" w:hAnsi="Calibri" w:cs="Calibri"/>
                <w:szCs w:val="22"/>
              </w:rPr>
              <w:t>AL</w:t>
            </w:r>
          </w:p>
        </w:tc>
        <w:tc>
          <w:tcPr>
            <w:tcW w:w="7180" w:type="dxa"/>
          </w:tcPr>
          <w:p w14:paraId="29C10C27" w14:textId="77777777" w:rsidR="008A7275" w:rsidRPr="00317AFF" w:rsidRDefault="008A7275" w:rsidP="00A16538">
            <w:pPr>
              <w:spacing w:line="360" w:lineRule="auto"/>
              <w:jc w:val="both"/>
              <w:textAlignment w:val="baseline"/>
              <w:rPr>
                <w:rFonts w:ascii="Calibri" w:hAnsi="Calibri" w:cs="Calibri"/>
                <w:i/>
                <w:iCs/>
                <w:szCs w:val="22"/>
              </w:rPr>
            </w:pPr>
            <w:proofErr w:type="gramStart"/>
            <w:r>
              <w:rPr>
                <w:rFonts w:ascii="Calibri" w:hAnsi="Calibri" w:cs="Calibri"/>
                <w:szCs w:val="22"/>
              </w:rPr>
              <w:t>BPharm(</w:t>
            </w:r>
            <w:proofErr w:type="gramEnd"/>
            <w:r>
              <w:rPr>
                <w:rFonts w:ascii="Calibri" w:hAnsi="Calibri" w:cs="Calibri"/>
                <w:szCs w:val="22"/>
              </w:rPr>
              <w:t>Hons), PhD, female, pharmacist and academic, experience in qualitative research, interest in deprescribing-related research</w:t>
            </w:r>
          </w:p>
        </w:tc>
      </w:tr>
      <w:tr w:rsidR="008A7275" w14:paraId="463FADC5" w14:textId="77777777" w:rsidTr="00A16538">
        <w:tc>
          <w:tcPr>
            <w:tcW w:w="1836" w:type="dxa"/>
          </w:tcPr>
          <w:p w14:paraId="77B84B28" w14:textId="77777777" w:rsidR="008A7275" w:rsidRPr="00DC770C" w:rsidRDefault="008A7275" w:rsidP="00A16538">
            <w:pPr>
              <w:spacing w:line="360" w:lineRule="auto"/>
              <w:jc w:val="both"/>
              <w:textAlignment w:val="baseline"/>
              <w:rPr>
                <w:rFonts w:ascii="Calibri" w:hAnsi="Calibri" w:cs="Calibri"/>
                <w:szCs w:val="22"/>
              </w:rPr>
            </w:pPr>
            <w:r w:rsidRPr="00DC770C">
              <w:rPr>
                <w:rFonts w:ascii="Calibri" w:hAnsi="Calibri" w:cs="Calibri"/>
                <w:szCs w:val="22"/>
              </w:rPr>
              <w:t>JT</w:t>
            </w:r>
          </w:p>
        </w:tc>
        <w:tc>
          <w:tcPr>
            <w:tcW w:w="7180" w:type="dxa"/>
          </w:tcPr>
          <w:p w14:paraId="742839D6" w14:textId="77777777" w:rsidR="008A7275" w:rsidRPr="00317AFF" w:rsidRDefault="008A7275" w:rsidP="00A16538">
            <w:pPr>
              <w:spacing w:line="360" w:lineRule="auto"/>
              <w:jc w:val="both"/>
              <w:textAlignment w:val="baseline"/>
              <w:rPr>
                <w:rFonts w:ascii="Calibri" w:hAnsi="Calibri" w:cs="Calibri"/>
                <w:i/>
                <w:iCs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BPharm, </w:t>
            </w:r>
            <w:proofErr w:type="spellStart"/>
            <w:r>
              <w:rPr>
                <w:rFonts w:ascii="Calibri" w:hAnsi="Calibri" w:cs="Calibri"/>
                <w:szCs w:val="22"/>
              </w:rPr>
              <w:t>MClinPharm</w:t>
            </w:r>
            <w:proofErr w:type="spellEnd"/>
            <w:r>
              <w:rPr>
                <w:rFonts w:ascii="Calibri" w:hAnsi="Calibri" w:cs="Calibri"/>
                <w:szCs w:val="22"/>
              </w:rPr>
              <w:t>, PhD, male, experience in conducting and analysing quantitative and qualitative research.</w:t>
            </w:r>
          </w:p>
        </w:tc>
      </w:tr>
      <w:tr w:rsidR="008A7275" w14:paraId="746C5416" w14:textId="77777777" w:rsidTr="00A16538">
        <w:tc>
          <w:tcPr>
            <w:tcW w:w="1836" w:type="dxa"/>
          </w:tcPr>
          <w:p w14:paraId="13FA2F1E" w14:textId="77777777" w:rsidR="008A7275" w:rsidRPr="00DC770C" w:rsidRDefault="008A7275" w:rsidP="00A16538">
            <w:pPr>
              <w:spacing w:line="360" w:lineRule="auto"/>
              <w:jc w:val="both"/>
              <w:textAlignment w:val="baseline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RO</w:t>
            </w:r>
          </w:p>
        </w:tc>
        <w:tc>
          <w:tcPr>
            <w:tcW w:w="7180" w:type="dxa"/>
          </w:tcPr>
          <w:p w14:paraId="7FEE4F7C" w14:textId="77777777" w:rsidR="008A7275" w:rsidRPr="00755980" w:rsidRDefault="008A7275" w:rsidP="00A16538">
            <w:pPr>
              <w:spacing w:line="360" w:lineRule="auto"/>
              <w:jc w:val="both"/>
              <w:textAlignment w:val="baseline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BSc, </w:t>
            </w:r>
            <w:proofErr w:type="spellStart"/>
            <w:proofErr w:type="gramStart"/>
            <w:r>
              <w:rPr>
                <w:rFonts w:ascii="Calibri" w:hAnsi="Calibri" w:cs="Calibri"/>
                <w:szCs w:val="22"/>
              </w:rPr>
              <w:t>BPod</w:t>
            </w:r>
            <w:proofErr w:type="spellEnd"/>
            <w:r>
              <w:rPr>
                <w:rFonts w:ascii="Calibri" w:hAnsi="Calibri" w:cs="Calibri"/>
                <w:szCs w:val="22"/>
              </w:rPr>
              <w:t>(</w:t>
            </w:r>
            <w:proofErr w:type="gramEnd"/>
            <w:r>
              <w:rPr>
                <w:rFonts w:ascii="Calibri" w:hAnsi="Calibri" w:cs="Calibri"/>
                <w:szCs w:val="22"/>
              </w:rPr>
              <w:t xml:space="preserve">Hons), </w:t>
            </w:r>
            <w:proofErr w:type="spellStart"/>
            <w:r>
              <w:rPr>
                <w:rFonts w:ascii="Calibri" w:hAnsi="Calibri" w:cs="Calibri"/>
                <w:szCs w:val="22"/>
              </w:rPr>
              <w:t>Phd</w:t>
            </w:r>
            <w:proofErr w:type="spellEnd"/>
            <w:r>
              <w:rPr>
                <w:rFonts w:ascii="Calibri" w:hAnsi="Calibri" w:cs="Calibri"/>
                <w:szCs w:val="22"/>
              </w:rPr>
              <w:t xml:space="preserve">, female, researcher working within an aged and community care provider, experience in conducting and </w:t>
            </w:r>
            <w:proofErr w:type="spellStart"/>
            <w:r>
              <w:rPr>
                <w:rFonts w:ascii="Calibri" w:hAnsi="Calibri" w:cs="Calibri"/>
                <w:szCs w:val="22"/>
              </w:rPr>
              <w:t>analysising</w:t>
            </w:r>
            <w:proofErr w:type="spellEnd"/>
            <w:r>
              <w:rPr>
                <w:rFonts w:ascii="Calibri" w:hAnsi="Calibri" w:cs="Calibri"/>
                <w:szCs w:val="22"/>
              </w:rPr>
              <w:t xml:space="preserve"> qualitative, quantitative and participatory action research.</w:t>
            </w:r>
          </w:p>
        </w:tc>
      </w:tr>
      <w:tr w:rsidR="008A7275" w14:paraId="38DF6EB9" w14:textId="77777777" w:rsidTr="00A16538">
        <w:tc>
          <w:tcPr>
            <w:tcW w:w="1836" w:type="dxa"/>
          </w:tcPr>
          <w:p w14:paraId="7AE2BC8F" w14:textId="77777777" w:rsidR="008A7275" w:rsidRDefault="008A7275" w:rsidP="00A16538">
            <w:pPr>
              <w:spacing w:line="360" w:lineRule="auto"/>
              <w:jc w:val="both"/>
              <w:textAlignment w:val="baseline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FO</w:t>
            </w:r>
          </w:p>
        </w:tc>
        <w:tc>
          <w:tcPr>
            <w:tcW w:w="7180" w:type="dxa"/>
          </w:tcPr>
          <w:p w14:paraId="6768C1CB" w14:textId="77777777" w:rsidR="008A7275" w:rsidRPr="00B902D1" w:rsidRDefault="008A7275" w:rsidP="00A16538">
            <w:pPr>
              <w:spacing w:line="360" w:lineRule="auto"/>
              <w:jc w:val="both"/>
              <w:textAlignment w:val="baseline"/>
              <w:rPr>
                <w:rFonts w:ascii="Calibri" w:hAnsi="Calibri" w:cs="Calibri"/>
                <w:szCs w:val="22"/>
              </w:rPr>
            </w:pPr>
            <w:r w:rsidRPr="00B902D1">
              <w:rPr>
                <w:rFonts w:ascii="Calibri" w:hAnsi="Calibri" w:cs="Calibri"/>
                <w:szCs w:val="22"/>
              </w:rPr>
              <w:t>Master of Nursing (</w:t>
            </w:r>
            <w:proofErr w:type="spellStart"/>
            <w:r w:rsidRPr="00B902D1">
              <w:rPr>
                <w:rFonts w:ascii="Calibri" w:hAnsi="Calibri" w:cs="Calibri"/>
                <w:szCs w:val="22"/>
              </w:rPr>
              <w:t>GradDip</w:t>
            </w:r>
            <w:proofErr w:type="spellEnd"/>
            <w:r w:rsidRPr="00B902D1">
              <w:rPr>
                <w:rFonts w:ascii="Calibri" w:hAnsi="Calibri" w:cs="Calibri"/>
                <w:szCs w:val="22"/>
              </w:rPr>
              <w:t xml:space="preserve"> in Gerontological Nursing and Continence Nurse Advisor qualification)</w:t>
            </w:r>
            <w:r>
              <w:rPr>
                <w:rFonts w:ascii="Calibri" w:hAnsi="Calibri" w:cs="Calibri"/>
                <w:szCs w:val="22"/>
              </w:rPr>
              <w:t xml:space="preserve">, </w:t>
            </w:r>
            <w:r w:rsidRPr="00B902D1">
              <w:rPr>
                <w:rFonts w:ascii="Calibri" w:hAnsi="Calibri" w:cs="Calibri"/>
                <w:szCs w:val="22"/>
              </w:rPr>
              <w:t>Master of Nursing (Nurse Practitioner)</w:t>
            </w:r>
            <w:r>
              <w:rPr>
                <w:rFonts w:ascii="Calibri" w:hAnsi="Calibri" w:cs="Calibri"/>
                <w:szCs w:val="22"/>
              </w:rPr>
              <w:t xml:space="preserve">, female, </w:t>
            </w:r>
            <w:r w:rsidRPr="00B902D1">
              <w:rPr>
                <w:rFonts w:ascii="Calibri" w:hAnsi="Calibri" w:cs="Calibri"/>
                <w:szCs w:val="22"/>
              </w:rPr>
              <w:t>Senior Clinical Nurse Adviser, Clinical Innovation</w:t>
            </w:r>
            <w:r>
              <w:rPr>
                <w:rFonts w:ascii="Calibri" w:hAnsi="Calibri" w:cs="Calibri"/>
                <w:szCs w:val="22"/>
              </w:rPr>
              <w:t>.</w:t>
            </w:r>
          </w:p>
        </w:tc>
      </w:tr>
      <w:tr w:rsidR="008A7275" w14:paraId="577C1974" w14:textId="77777777" w:rsidTr="00A16538">
        <w:tc>
          <w:tcPr>
            <w:tcW w:w="1836" w:type="dxa"/>
          </w:tcPr>
          <w:p w14:paraId="6EA79136" w14:textId="77777777" w:rsidR="008A7275" w:rsidRDefault="008A7275" w:rsidP="00A16538">
            <w:pPr>
              <w:spacing w:line="360" w:lineRule="auto"/>
              <w:jc w:val="both"/>
              <w:textAlignment w:val="baseline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AH</w:t>
            </w:r>
          </w:p>
        </w:tc>
        <w:tc>
          <w:tcPr>
            <w:tcW w:w="7180" w:type="dxa"/>
          </w:tcPr>
          <w:p w14:paraId="2D7AB4F0" w14:textId="77777777" w:rsidR="008A7275" w:rsidRPr="00B902D1" w:rsidRDefault="008A7275" w:rsidP="00A16538">
            <w:pPr>
              <w:spacing w:line="360" w:lineRule="auto"/>
              <w:jc w:val="both"/>
              <w:textAlignment w:val="baseline"/>
              <w:rPr>
                <w:rFonts w:ascii="Calibri" w:hAnsi="Calibri" w:cs="Calibri"/>
                <w:szCs w:val="22"/>
              </w:rPr>
            </w:pPr>
            <w:r w:rsidRPr="00B902D1">
              <w:rPr>
                <w:rFonts w:ascii="Calibri" w:hAnsi="Calibri" w:cs="Calibri"/>
                <w:szCs w:val="22"/>
              </w:rPr>
              <w:t xml:space="preserve">BPharm, MD, DCH, </w:t>
            </w:r>
            <w:proofErr w:type="spellStart"/>
            <w:r w:rsidRPr="00B902D1">
              <w:rPr>
                <w:rFonts w:ascii="Calibri" w:hAnsi="Calibri" w:cs="Calibri"/>
                <w:szCs w:val="22"/>
              </w:rPr>
              <w:t>AdCRGA</w:t>
            </w:r>
            <w:proofErr w:type="spellEnd"/>
            <w:r w:rsidRPr="00B902D1">
              <w:rPr>
                <w:rFonts w:ascii="Calibri" w:hAnsi="Calibri" w:cs="Calibri"/>
                <w:szCs w:val="22"/>
              </w:rPr>
              <w:t>, FACRRM</w:t>
            </w:r>
            <w:r>
              <w:rPr>
                <w:rFonts w:ascii="Calibri" w:hAnsi="Calibri" w:cs="Calibri"/>
                <w:szCs w:val="22"/>
              </w:rPr>
              <w:t xml:space="preserve">, male, </w:t>
            </w:r>
            <w:r w:rsidRPr="00B902D1">
              <w:rPr>
                <w:rFonts w:ascii="Calibri" w:hAnsi="Calibri" w:cs="Calibri"/>
                <w:szCs w:val="22"/>
              </w:rPr>
              <w:t>General Practitioner and medical educator</w:t>
            </w:r>
            <w:r>
              <w:rPr>
                <w:rFonts w:ascii="Calibri" w:hAnsi="Calibri" w:cs="Calibri"/>
                <w:szCs w:val="22"/>
              </w:rPr>
              <w:t>.</w:t>
            </w:r>
            <w:r w:rsidRPr="00B902D1">
              <w:rPr>
                <w:rFonts w:ascii="Calibri" w:hAnsi="Calibri" w:cs="Calibri"/>
                <w:szCs w:val="22"/>
              </w:rPr>
              <w:t xml:space="preserve"> </w:t>
            </w:r>
          </w:p>
        </w:tc>
      </w:tr>
      <w:tr w:rsidR="008A7275" w14:paraId="6019721E" w14:textId="77777777" w:rsidTr="00A16538">
        <w:tc>
          <w:tcPr>
            <w:tcW w:w="1836" w:type="dxa"/>
          </w:tcPr>
          <w:p w14:paraId="4EE94ECE" w14:textId="77777777" w:rsidR="008A7275" w:rsidRDefault="008A7275" w:rsidP="00A16538">
            <w:pPr>
              <w:spacing w:line="360" w:lineRule="auto"/>
              <w:jc w:val="both"/>
              <w:textAlignment w:val="baseline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DH</w:t>
            </w:r>
          </w:p>
        </w:tc>
        <w:tc>
          <w:tcPr>
            <w:tcW w:w="7180" w:type="dxa"/>
          </w:tcPr>
          <w:p w14:paraId="6781229B" w14:textId="77777777" w:rsidR="008A7275" w:rsidRPr="00B902D1" w:rsidRDefault="008A7275" w:rsidP="00A16538">
            <w:pPr>
              <w:spacing w:line="360" w:lineRule="auto"/>
              <w:jc w:val="both"/>
              <w:textAlignment w:val="baseline"/>
              <w:rPr>
                <w:rFonts w:ascii="Calibri" w:hAnsi="Calibri" w:cs="Calibri"/>
                <w:szCs w:val="22"/>
              </w:rPr>
            </w:pPr>
            <w:r w:rsidRPr="00B902D1">
              <w:rPr>
                <w:rFonts w:ascii="Calibri" w:hAnsi="Calibri" w:cs="Calibri"/>
                <w:szCs w:val="22"/>
              </w:rPr>
              <w:t xml:space="preserve">BPharm, </w:t>
            </w:r>
            <w:proofErr w:type="spellStart"/>
            <w:r w:rsidRPr="00B902D1">
              <w:rPr>
                <w:rFonts w:ascii="Calibri" w:hAnsi="Calibri" w:cs="Calibri"/>
                <w:szCs w:val="22"/>
              </w:rPr>
              <w:t>GradDip</w:t>
            </w:r>
            <w:proofErr w:type="spellEnd"/>
            <w:r w:rsidRPr="00B902D1">
              <w:rPr>
                <w:rFonts w:ascii="Calibri" w:hAnsi="Calibri" w:cs="Calibri"/>
                <w:szCs w:val="22"/>
              </w:rPr>
              <w:t xml:space="preserve"> (Information Management), </w:t>
            </w:r>
            <w:r>
              <w:rPr>
                <w:rFonts w:ascii="Calibri" w:hAnsi="Calibri" w:cs="Calibri"/>
                <w:szCs w:val="22"/>
              </w:rPr>
              <w:t xml:space="preserve">female, </w:t>
            </w:r>
            <w:r w:rsidRPr="00B902D1">
              <w:rPr>
                <w:rFonts w:ascii="Calibri" w:hAnsi="Calibri" w:cs="Calibri"/>
                <w:szCs w:val="22"/>
              </w:rPr>
              <w:t xml:space="preserve">consultant pharmacist, hospital pharmacist, credentialled diabetes educator, experience working in primary care, tertiary care and private practice. </w:t>
            </w:r>
          </w:p>
        </w:tc>
      </w:tr>
    </w:tbl>
    <w:p w14:paraId="4B3BD29F" w14:textId="77777777" w:rsidR="008A7275" w:rsidRPr="00A9126D" w:rsidRDefault="008A7275" w:rsidP="008A7275">
      <w:pPr>
        <w:rPr>
          <w:rFonts w:eastAsia="Times New Roman" w:cstheme="minorHAnsi"/>
          <w:color w:val="000000" w:themeColor="text1"/>
          <w:szCs w:val="22"/>
          <w:lang w:eastAsia="en-GB"/>
        </w:rPr>
      </w:pPr>
    </w:p>
    <w:p w14:paraId="58AA53A6" w14:textId="77777777" w:rsidR="009C6CC2" w:rsidRDefault="009C6CC2"/>
    <w:sectPr w:rsidR="009C6CC2" w:rsidSect="008A72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275"/>
    <w:rsid w:val="000002EC"/>
    <w:rsid w:val="0000033E"/>
    <w:rsid w:val="000031E4"/>
    <w:rsid w:val="0000416A"/>
    <w:rsid w:val="0000424A"/>
    <w:rsid w:val="000074DD"/>
    <w:rsid w:val="00012872"/>
    <w:rsid w:val="00012CD6"/>
    <w:rsid w:val="0001334E"/>
    <w:rsid w:val="000135D7"/>
    <w:rsid w:val="000147AA"/>
    <w:rsid w:val="00014845"/>
    <w:rsid w:val="00016986"/>
    <w:rsid w:val="00016F01"/>
    <w:rsid w:val="0002064B"/>
    <w:rsid w:val="00020C67"/>
    <w:rsid w:val="00021F9D"/>
    <w:rsid w:val="00022449"/>
    <w:rsid w:val="00025EE7"/>
    <w:rsid w:val="0002610D"/>
    <w:rsid w:val="00026584"/>
    <w:rsid w:val="000319C8"/>
    <w:rsid w:val="00031A31"/>
    <w:rsid w:val="000412C5"/>
    <w:rsid w:val="0004288D"/>
    <w:rsid w:val="00043E67"/>
    <w:rsid w:val="0004411B"/>
    <w:rsid w:val="00047223"/>
    <w:rsid w:val="0005025A"/>
    <w:rsid w:val="0005129D"/>
    <w:rsid w:val="00051359"/>
    <w:rsid w:val="00051AC7"/>
    <w:rsid w:val="000533B4"/>
    <w:rsid w:val="00053E19"/>
    <w:rsid w:val="0005494B"/>
    <w:rsid w:val="00056FC5"/>
    <w:rsid w:val="00060ACA"/>
    <w:rsid w:val="00061AE6"/>
    <w:rsid w:val="00063633"/>
    <w:rsid w:val="00064DEA"/>
    <w:rsid w:val="00066D39"/>
    <w:rsid w:val="00066E34"/>
    <w:rsid w:val="00067ABD"/>
    <w:rsid w:val="0007024E"/>
    <w:rsid w:val="00075535"/>
    <w:rsid w:val="00076BAF"/>
    <w:rsid w:val="00080229"/>
    <w:rsid w:val="00080BB2"/>
    <w:rsid w:val="00082070"/>
    <w:rsid w:val="00082078"/>
    <w:rsid w:val="00082386"/>
    <w:rsid w:val="00083234"/>
    <w:rsid w:val="00083586"/>
    <w:rsid w:val="0008560D"/>
    <w:rsid w:val="0008740B"/>
    <w:rsid w:val="00087A98"/>
    <w:rsid w:val="000927B9"/>
    <w:rsid w:val="00092975"/>
    <w:rsid w:val="00092DB5"/>
    <w:rsid w:val="00097C4A"/>
    <w:rsid w:val="000A137C"/>
    <w:rsid w:val="000A6B9E"/>
    <w:rsid w:val="000A6CFB"/>
    <w:rsid w:val="000B0983"/>
    <w:rsid w:val="000B5272"/>
    <w:rsid w:val="000B608C"/>
    <w:rsid w:val="000B68AD"/>
    <w:rsid w:val="000B75D9"/>
    <w:rsid w:val="000C13EE"/>
    <w:rsid w:val="000C1CDD"/>
    <w:rsid w:val="000C218A"/>
    <w:rsid w:val="000C37FE"/>
    <w:rsid w:val="000D2251"/>
    <w:rsid w:val="000D6BB6"/>
    <w:rsid w:val="000D7B00"/>
    <w:rsid w:val="000E47A4"/>
    <w:rsid w:val="000F010D"/>
    <w:rsid w:val="000F10C9"/>
    <w:rsid w:val="000F1A6C"/>
    <w:rsid w:val="000F2832"/>
    <w:rsid w:val="000F2C42"/>
    <w:rsid w:val="000F2E29"/>
    <w:rsid w:val="000F4F7B"/>
    <w:rsid w:val="000F5191"/>
    <w:rsid w:val="000F57DF"/>
    <w:rsid w:val="000F5C7E"/>
    <w:rsid w:val="000F73F5"/>
    <w:rsid w:val="001046CF"/>
    <w:rsid w:val="00105455"/>
    <w:rsid w:val="0010556C"/>
    <w:rsid w:val="00105C7E"/>
    <w:rsid w:val="00106318"/>
    <w:rsid w:val="00106805"/>
    <w:rsid w:val="001078F0"/>
    <w:rsid w:val="001112DB"/>
    <w:rsid w:val="00115B67"/>
    <w:rsid w:val="001164E7"/>
    <w:rsid w:val="00117AB2"/>
    <w:rsid w:val="00120241"/>
    <w:rsid w:val="00132C38"/>
    <w:rsid w:val="00133748"/>
    <w:rsid w:val="00137822"/>
    <w:rsid w:val="00140F4C"/>
    <w:rsid w:val="00141BAA"/>
    <w:rsid w:val="00142402"/>
    <w:rsid w:val="001468BF"/>
    <w:rsid w:val="00147BE2"/>
    <w:rsid w:val="00150767"/>
    <w:rsid w:val="00152F98"/>
    <w:rsid w:val="00153581"/>
    <w:rsid w:val="00156EE6"/>
    <w:rsid w:val="00157339"/>
    <w:rsid w:val="00157BEA"/>
    <w:rsid w:val="00160579"/>
    <w:rsid w:val="001612D2"/>
    <w:rsid w:val="001619C5"/>
    <w:rsid w:val="001627DD"/>
    <w:rsid w:val="00162B03"/>
    <w:rsid w:val="00162E24"/>
    <w:rsid w:val="0016313F"/>
    <w:rsid w:val="001710D3"/>
    <w:rsid w:val="00173842"/>
    <w:rsid w:val="00175CAF"/>
    <w:rsid w:val="00176BE7"/>
    <w:rsid w:val="00176C23"/>
    <w:rsid w:val="00176D97"/>
    <w:rsid w:val="00176EDF"/>
    <w:rsid w:val="0017714E"/>
    <w:rsid w:val="00177395"/>
    <w:rsid w:val="001774AC"/>
    <w:rsid w:val="00177DE0"/>
    <w:rsid w:val="001825C5"/>
    <w:rsid w:val="00184235"/>
    <w:rsid w:val="00185DDD"/>
    <w:rsid w:val="001872D3"/>
    <w:rsid w:val="00191450"/>
    <w:rsid w:val="001935E4"/>
    <w:rsid w:val="00193ADC"/>
    <w:rsid w:val="00194FF9"/>
    <w:rsid w:val="0019653E"/>
    <w:rsid w:val="001966F3"/>
    <w:rsid w:val="001979A4"/>
    <w:rsid w:val="001A10F3"/>
    <w:rsid w:val="001A16FC"/>
    <w:rsid w:val="001A28E4"/>
    <w:rsid w:val="001A43D8"/>
    <w:rsid w:val="001A476B"/>
    <w:rsid w:val="001A504D"/>
    <w:rsid w:val="001A53EE"/>
    <w:rsid w:val="001A5778"/>
    <w:rsid w:val="001A5AEC"/>
    <w:rsid w:val="001A70E8"/>
    <w:rsid w:val="001A7B0D"/>
    <w:rsid w:val="001B024C"/>
    <w:rsid w:val="001B0B4B"/>
    <w:rsid w:val="001B2523"/>
    <w:rsid w:val="001B492A"/>
    <w:rsid w:val="001B4C60"/>
    <w:rsid w:val="001B5D00"/>
    <w:rsid w:val="001B70FC"/>
    <w:rsid w:val="001B72C5"/>
    <w:rsid w:val="001B7CC4"/>
    <w:rsid w:val="001C0B01"/>
    <w:rsid w:val="001C155B"/>
    <w:rsid w:val="001C3D22"/>
    <w:rsid w:val="001C462B"/>
    <w:rsid w:val="001D0886"/>
    <w:rsid w:val="001D1B86"/>
    <w:rsid w:val="001D217C"/>
    <w:rsid w:val="001D22C4"/>
    <w:rsid w:val="001D25F9"/>
    <w:rsid w:val="001D4014"/>
    <w:rsid w:val="001D6490"/>
    <w:rsid w:val="001D7179"/>
    <w:rsid w:val="001D774E"/>
    <w:rsid w:val="001E24C2"/>
    <w:rsid w:val="001E349B"/>
    <w:rsid w:val="001E4851"/>
    <w:rsid w:val="001F2D0C"/>
    <w:rsid w:val="001F30DA"/>
    <w:rsid w:val="001F38F3"/>
    <w:rsid w:val="001F5525"/>
    <w:rsid w:val="001F622D"/>
    <w:rsid w:val="001F7F39"/>
    <w:rsid w:val="00200816"/>
    <w:rsid w:val="00200922"/>
    <w:rsid w:val="00204EA9"/>
    <w:rsid w:val="0020514F"/>
    <w:rsid w:val="0020567C"/>
    <w:rsid w:val="00206A3F"/>
    <w:rsid w:val="0021303C"/>
    <w:rsid w:val="0021470F"/>
    <w:rsid w:val="00215F6D"/>
    <w:rsid w:val="00224C46"/>
    <w:rsid w:val="00226290"/>
    <w:rsid w:val="00227DD1"/>
    <w:rsid w:val="00231B48"/>
    <w:rsid w:val="00234575"/>
    <w:rsid w:val="0023472B"/>
    <w:rsid w:val="002347A3"/>
    <w:rsid w:val="00236240"/>
    <w:rsid w:val="002377BA"/>
    <w:rsid w:val="00243093"/>
    <w:rsid w:val="002438E5"/>
    <w:rsid w:val="002443B9"/>
    <w:rsid w:val="00247DFC"/>
    <w:rsid w:val="002505FE"/>
    <w:rsid w:val="002512B2"/>
    <w:rsid w:val="00253694"/>
    <w:rsid w:val="00255205"/>
    <w:rsid w:val="002560D5"/>
    <w:rsid w:val="00260EB8"/>
    <w:rsid w:val="002629D1"/>
    <w:rsid w:val="00263DFF"/>
    <w:rsid w:val="00277679"/>
    <w:rsid w:val="00281117"/>
    <w:rsid w:val="00281C3D"/>
    <w:rsid w:val="00283B45"/>
    <w:rsid w:val="00285E91"/>
    <w:rsid w:val="00287A49"/>
    <w:rsid w:val="00292E62"/>
    <w:rsid w:val="00296C2C"/>
    <w:rsid w:val="002A2480"/>
    <w:rsid w:val="002A33F2"/>
    <w:rsid w:val="002A722B"/>
    <w:rsid w:val="002A766A"/>
    <w:rsid w:val="002B1844"/>
    <w:rsid w:val="002B21D3"/>
    <w:rsid w:val="002B267E"/>
    <w:rsid w:val="002B336C"/>
    <w:rsid w:val="002B3BC4"/>
    <w:rsid w:val="002B3DAB"/>
    <w:rsid w:val="002C0794"/>
    <w:rsid w:val="002C0A01"/>
    <w:rsid w:val="002C1131"/>
    <w:rsid w:val="002C3DD3"/>
    <w:rsid w:val="002C3E9F"/>
    <w:rsid w:val="002C446F"/>
    <w:rsid w:val="002C44BB"/>
    <w:rsid w:val="002C64EB"/>
    <w:rsid w:val="002C7BFE"/>
    <w:rsid w:val="002D32CB"/>
    <w:rsid w:val="002D3F18"/>
    <w:rsid w:val="002D465E"/>
    <w:rsid w:val="002E0674"/>
    <w:rsid w:val="002E083E"/>
    <w:rsid w:val="002E09E6"/>
    <w:rsid w:val="002E0D3E"/>
    <w:rsid w:val="002E1820"/>
    <w:rsid w:val="002E3C6F"/>
    <w:rsid w:val="002F3C21"/>
    <w:rsid w:val="002F62D5"/>
    <w:rsid w:val="0030358D"/>
    <w:rsid w:val="00307501"/>
    <w:rsid w:val="00307A08"/>
    <w:rsid w:val="00311A1A"/>
    <w:rsid w:val="00311A89"/>
    <w:rsid w:val="00311FBD"/>
    <w:rsid w:val="0031222A"/>
    <w:rsid w:val="00314E6D"/>
    <w:rsid w:val="00321716"/>
    <w:rsid w:val="00322299"/>
    <w:rsid w:val="00323745"/>
    <w:rsid w:val="00323E3F"/>
    <w:rsid w:val="00323E70"/>
    <w:rsid w:val="0032438C"/>
    <w:rsid w:val="00325954"/>
    <w:rsid w:val="00332EA2"/>
    <w:rsid w:val="003333F4"/>
    <w:rsid w:val="00334AC9"/>
    <w:rsid w:val="003423BE"/>
    <w:rsid w:val="00342690"/>
    <w:rsid w:val="00343139"/>
    <w:rsid w:val="00343AAC"/>
    <w:rsid w:val="00352EE0"/>
    <w:rsid w:val="003555B9"/>
    <w:rsid w:val="00355833"/>
    <w:rsid w:val="0035746E"/>
    <w:rsid w:val="00360CCA"/>
    <w:rsid w:val="00367FA3"/>
    <w:rsid w:val="00370EDE"/>
    <w:rsid w:val="003735A3"/>
    <w:rsid w:val="003745B7"/>
    <w:rsid w:val="00376AA0"/>
    <w:rsid w:val="00381779"/>
    <w:rsid w:val="003822B8"/>
    <w:rsid w:val="00390BC2"/>
    <w:rsid w:val="00391870"/>
    <w:rsid w:val="00392E40"/>
    <w:rsid w:val="00392EBE"/>
    <w:rsid w:val="00396045"/>
    <w:rsid w:val="003972EA"/>
    <w:rsid w:val="003A3843"/>
    <w:rsid w:val="003A4D9B"/>
    <w:rsid w:val="003A5174"/>
    <w:rsid w:val="003A7E30"/>
    <w:rsid w:val="003B2952"/>
    <w:rsid w:val="003B4CBA"/>
    <w:rsid w:val="003B5D08"/>
    <w:rsid w:val="003B6A8F"/>
    <w:rsid w:val="003C1D45"/>
    <w:rsid w:val="003C3392"/>
    <w:rsid w:val="003C5D25"/>
    <w:rsid w:val="003D0DFC"/>
    <w:rsid w:val="003D20A5"/>
    <w:rsid w:val="003D5EC2"/>
    <w:rsid w:val="003D657B"/>
    <w:rsid w:val="003D6ECC"/>
    <w:rsid w:val="003E56E1"/>
    <w:rsid w:val="003E5949"/>
    <w:rsid w:val="003F179F"/>
    <w:rsid w:val="003F2679"/>
    <w:rsid w:val="003F2FE2"/>
    <w:rsid w:val="003F43AE"/>
    <w:rsid w:val="003F7D23"/>
    <w:rsid w:val="004028AD"/>
    <w:rsid w:val="00403A85"/>
    <w:rsid w:val="004040C5"/>
    <w:rsid w:val="00405336"/>
    <w:rsid w:val="004060F4"/>
    <w:rsid w:val="00411D6A"/>
    <w:rsid w:val="004157FB"/>
    <w:rsid w:val="00422482"/>
    <w:rsid w:val="004257C8"/>
    <w:rsid w:val="00427529"/>
    <w:rsid w:val="00427561"/>
    <w:rsid w:val="004318FA"/>
    <w:rsid w:val="00431E2A"/>
    <w:rsid w:val="00431FBF"/>
    <w:rsid w:val="0043333A"/>
    <w:rsid w:val="00435007"/>
    <w:rsid w:val="0043648A"/>
    <w:rsid w:val="00440B8A"/>
    <w:rsid w:val="00441BE5"/>
    <w:rsid w:val="00442316"/>
    <w:rsid w:val="0044529F"/>
    <w:rsid w:val="00445D8A"/>
    <w:rsid w:val="00446749"/>
    <w:rsid w:val="00446788"/>
    <w:rsid w:val="00447CDF"/>
    <w:rsid w:val="0045162F"/>
    <w:rsid w:val="00451802"/>
    <w:rsid w:val="00452114"/>
    <w:rsid w:val="00454469"/>
    <w:rsid w:val="00455359"/>
    <w:rsid w:val="00456642"/>
    <w:rsid w:val="00456D1B"/>
    <w:rsid w:val="00457239"/>
    <w:rsid w:val="0045732C"/>
    <w:rsid w:val="00457704"/>
    <w:rsid w:val="00461DDE"/>
    <w:rsid w:val="004641C8"/>
    <w:rsid w:val="00464E1E"/>
    <w:rsid w:val="00465D3B"/>
    <w:rsid w:val="00466A0F"/>
    <w:rsid w:val="0047230D"/>
    <w:rsid w:val="004730BE"/>
    <w:rsid w:val="0047497E"/>
    <w:rsid w:val="0047516E"/>
    <w:rsid w:val="004760C4"/>
    <w:rsid w:val="00476B61"/>
    <w:rsid w:val="004801C3"/>
    <w:rsid w:val="004805A9"/>
    <w:rsid w:val="00483A90"/>
    <w:rsid w:val="00484D5B"/>
    <w:rsid w:val="00484EA5"/>
    <w:rsid w:val="004866A1"/>
    <w:rsid w:val="00491204"/>
    <w:rsid w:val="00491B8E"/>
    <w:rsid w:val="004931CE"/>
    <w:rsid w:val="00493E47"/>
    <w:rsid w:val="00494E41"/>
    <w:rsid w:val="0049539D"/>
    <w:rsid w:val="00497332"/>
    <w:rsid w:val="004977CF"/>
    <w:rsid w:val="004A05D5"/>
    <w:rsid w:val="004A0900"/>
    <w:rsid w:val="004A2F86"/>
    <w:rsid w:val="004A5738"/>
    <w:rsid w:val="004A57A8"/>
    <w:rsid w:val="004A6216"/>
    <w:rsid w:val="004A68A2"/>
    <w:rsid w:val="004A76F0"/>
    <w:rsid w:val="004B19FC"/>
    <w:rsid w:val="004B4226"/>
    <w:rsid w:val="004B68A9"/>
    <w:rsid w:val="004B6AAD"/>
    <w:rsid w:val="004B74D8"/>
    <w:rsid w:val="004B7E9D"/>
    <w:rsid w:val="004C076C"/>
    <w:rsid w:val="004C1363"/>
    <w:rsid w:val="004C3A77"/>
    <w:rsid w:val="004C52EE"/>
    <w:rsid w:val="004C62DA"/>
    <w:rsid w:val="004D0020"/>
    <w:rsid w:val="004D13D0"/>
    <w:rsid w:val="004D2A78"/>
    <w:rsid w:val="004D2E78"/>
    <w:rsid w:val="004D31F3"/>
    <w:rsid w:val="004D4A8C"/>
    <w:rsid w:val="004D59DD"/>
    <w:rsid w:val="004E0376"/>
    <w:rsid w:val="004E0C33"/>
    <w:rsid w:val="004E31BD"/>
    <w:rsid w:val="004E61FC"/>
    <w:rsid w:val="004E68D9"/>
    <w:rsid w:val="004E7172"/>
    <w:rsid w:val="004F080E"/>
    <w:rsid w:val="004F1720"/>
    <w:rsid w:val="004F24BA"/>
    <w:rsid w:val="004F4BF8"/>
    <w:rsid w:val="004F533F"/>
    <w:rsid w:val="004F6744"/>
    <w:rsid w:val="004F68D1"/>
    <w:rsid w:val="004F7430"/>
    <w:rsid w:val="00503C98"/>
    <w:rsid w:val="00504BD6"/>
    <w:rsid w:val="00504BED"/>
    <w:rsid w:val="00505267"/>
    <w:rsid w:val="00506FFD"/>
    <w:rsid w:val="0051043C"/>
    <w:rsid w:val="00514CC0"/>
    <w:rsid w:val="00514CCC"/>
    <w:rsid w:val="00515B91"/>
    <w:rsid w:val="00516046"/>
    <w:rsid w:val="00517032"/>
    <w:rsid w:val="00520B70"/>
    <w:rsid w:val="005229AC"/>
    <w:rsid w:val="00522DF6"/>
    <w:rsid w:val="005258CD"/>
    <w:rsid w:val="00525F1B"/>
    <w:rsid w:val="005275FD"/>
    <w:rsid w:val="0053131E"/>
    <w:rsid w:val="00532235"/>
    <w:rsid w:val="00534165"/>
    <w:rsid w:val="005435BF"/>
    <w:rsid w:val="00543D47"/>
    <w:rsid w:val="00544376"/>
    <w:rsid w:val="00544620"/>
    <w:rsid w:val="00544F25"/>
    <w:rsid w:val="005452DD"/>
    <w:rsid w:val="005473EA"/>
    <w:rsid w:val="00547DE0"/>
    <w:rsid w:val="0055122A"/>
    <w:rsid w:val="00552DEA"/>
    <w:rsid w:val="005550D9"/>
    <w:rsid w:val="00555940"/>
    <w:rsid w:val="00556849"/>
    <w:rsid w:val="0055687E"/>
    <w:rsid w:val="00556FD3"/>
    <w:rsid w:val="0056075D"/>
    <w:rsid w:val="0056253D"/>
    <w:rsid w:val="00563B0C"/>
    <w:rsid w:val="005648A9"/>
    <w:rsid w:val="00565C0F"/>
    <w:rsid w:val="0056627D"/>
    <w:rsid w:val="0056697F"/>
    <w:rsid w:val="00567E8A"/>
    <w:rsid w:val="00572E18"/>
    <w:rsid w:val="00573332"/>
    <w:rsid w:val="005747B2"/>
    <w:rsid w:val="00574D62"/>
    <w:rsid w:val="00580AEA"/>
    <w:rsid w:val="0058125E"/>
    <w:rsid w:val="00582C4E"/>
    <w:rsid w:val="00582CB2"/>
    <w:rsid w:val="005836FC"/>
    <w:rsid w:val="00585615"/>
    <w:rsid w:val="00590A8F"/>
    <w:rsid w:val="00593159"/>
    <w:rsid w:val="005A0933"/>
    <w:rsid w:val="005A19DF"/>
    <w:rsid w:val="005A233E"/>
    <w:rsid w:val="005A6F6D"/>
    <w:rsid w:val="005A7A27"/>
    <w:rsid w:val="005A7C6B"/>
    <w:rsid w:val="005B0AB1"/>
    <w:rsid w:val="005B4EB4"/>
    <w:rsid w:val="005C2381"/>
    <w:rsid w:val="005C2F92"/>
    <w:rsid w:val="005C30D7"/>
    <w:rsid w:val="005C582A"/>
    <w:rsid w:val="005C5D00"/>
    <w:rsid w:val="005D0C89"/>
    <w:rsid w:val="005D1F5B"/>
    <w:rsid w:val="005D2716"/>
    <w:rsid w:val="005D2B14"/>
    <w:rsid w:val="005D3491"/>
    <w:rsid w:val="005D4C4F"/>
    <w:rsid w:val="005E0B52"/>
    <w:rsid w:val="005E1205"/>
    <w:rsid w:val="005E1DC8"/>
    <w:rsid w:val="005E2E65"/>
    <w:rsid w:val="005E34A4"/>
    <w:rsid w:val="005E3AC2"/>
    <w:rsid w:val="005F0064"/>
    <w:rsid w:val="005F0353"/>
    <w:rsid w:val="005F2CF3"/>
    <w:rsid w:val="005F45F0"/>
    <w:rsid w:val="005F6041"/>
    <w:rsid w:val="005F6A4C"/>
    <w:rsid w:val="005F7258"/>
    <w:rsid w:val="00603178"/>
    <w:rsid w:val="006062AF"/>
    <w:rsid w:val="00607BEC"/>
    <w:rsid w:val="006119CA"/>
    <w:rsid w:val="006148AF"/>
    <w:rsid w:val="00615121"/>
    <w:rsid w:val="00616A1C"/>
    <w:rsid w:val="00617C38"/>
    <w:rsid w:val="00617E24"/>
    <w:rsid w:val="00622520"/>
    <w:rsid w:val="0062307A"/>
    <w:rsid w:val="00625FC7"/>
    <w:rsid w:val="00626586"/>
    <w:rsid w:val="00633269"/>
    <w:rsid w:val="00633AA9"/>
    <w:rsid w:val="006360E2"/>
    <w:rsid w:val="00636BCE"/>
    <w:rsid w:val="00636C41"/>
    <w:rsid w:val="00637C2E"/>
    <w:rsid w:val="00640160"/>
    <w:rsid w:val="00641066"/>
    <w:rsid w:val="00641B33"/>
    <w:rsid w:val="006423A2"/>
    <w:rsid w:val="0064309C"/>
    <w:rsid w:val="006469A2"/>
    <w:rsid w:val="006478A0"/>
    <w:rsid w:val="00647FB0"/>
    <w:rsid w:val="00650016"/>
    <w:rsid w:val="00650AE0"/>
    <w:rsid w:val="00651580"/>
    <w:rsid w:val="00651EAD"/>
    <w:rsid w:val="0065210B"/>
    <w:rsid w:val="00654F1F"/>
    <w:rsid w:val="006558E4"/>
    <w:rsid w:val="00660811"/>
    <w:rsid w:val="00660BF2"/>
    <w:rsid w:val="00663B53"/>
    <w:rsid w:val="00665C09"/>
    <w:rsid w:val="006705B1"/>
    <w:rsid w:val="006705EA"/>
    <w:rsid w:val="00670C59"/>
    <w:rsid w:val="00671162"/>
    <w:rsid w:val="00671FD1"/>
    <w:rsid w:val="006754D6"/>
    <w:rsid w:val="00676C2F"/>
    <w:rsid w:val="00677467"/>
    <w:rsid w:val="00680552"/>
    <w:rsid w:val="00682571"/>
    <w:rsid w:val="0068284B"/>
    <w:rsid w:val="006830F3"/>
    <w:rsid w:val="0068572A"/>
    <w:rsid w:val="006866C8"/>
    <w:rsid w:val="00686EDE"/>
    <w:rsid w:val="00691950"/>
    <w:rsid w:val="00694834"/>
    <w:rsid w:val="00696436"/>
    <w:rsid w:val="00696D29"/>
    <w:rsid w:val="006A0256"/>
    <w:rsid w:val="006A1CC8"/>
    <w:rsid w:val="006A2569"/>
    <w:rsid w:val="006B0663"/>
    <w:rsid w:val="006B172F"/>
    <w:rsid w:val="006B34B3"/>
    <w:rsid w:val="006B48BA"/>
    <w:rsid w:val="006B5C7A"/>
    <w:rsid w:val="006C6F8A"/>
    <w:rsid w:val="006D52B5"/>
    <w:rsid w:val="006D5EF9"/>
    <w:rsid w:val="006E1C70"/>
    <w:rsid w:val="006E6C3E"/>
    <w:rsid w:val="006E7539"/>
    <w:rsid w:val="006F1068"/>
    <w:rsid w:val="006F1A99"/>
    <w:rsid w:val="006F2B57"/>
    <w:rsid w:val="006F5243"/>
    <w:rsid w:val="006F543A"/>
    <w:rsid w:val="006F63B0"/>
    <w:rsid w:val="006F7835"/>
    <w:rsid w:val="0070003A"/>
    <w:rsid w:val="00701BC4"/>
    <w:rsid w:val="007020CD"/>
    <w:rsid w:val="0070524C"/>
    <w:rsid w:val="007058B1"/>
    <w:rsid w:val="00707F3D"/>
    <w:rsid w:val="00711F71"/>
    <w:rsid w:val="007120AD"/>
    <w:rsid w:val="0071265D"/>
    <w:rsid w:val="00716034"/>
    <w:rsid w:val="00716827"/>
    <w:rsid w:val="007203D4"/>
    <w:rsid w:val="00720564"/>
    <w:rsid w:val="00722DBA"/>
    <w:rsid w:val="007235B4"/>
    <w:rsid w:val="0072389F"/>
    <w:rsid w:val="007248E8"/>
    <w:rsid w:val="00730C9A"/>
    <w:rsid w:val="007321B1"/>
    <w:rsid w:val="00732890"/>
    <w:rsid w:val="00733F5C"/>
    <w:rsid w:val="00734282"/>
    <w:rsid w:val="00734390"/>
    <w:rsid w:val="00735CD6"/>
    <w:rsid w:val="007377DD"/>
    <w:rsid w:val="007378A4"/>
    <w:rsid w:val="00744B6D"/>
    <w:rsid w:val="00746900"/>
    <w:rsid w:val="00747706"/>
    <w:rsid w:val="007533DC"/>
    <w:rsid w:val="00755C52"/>
    <w:rsid w:val="00756614"/>
    <w:rsid w:val="0075673B"/>
    <w:rsid w:val="007608FC"/>
    <w:rsid w:val="00761996"/>
    <w:rsid w:val="00762BCF"/>
    <w:rsid w:val="00763B4A"/>
    <w:rsid w:val="00764B95"/>
    <w:rsid w:val="00764EBF"/>
    <w:rsid w:val="00765D95"/>
    <w:rsid w:val="00770332"/>
    <w:rsid w:val="00770C1E"/>
    <w:rsid w:val="00773BA4"/>
    <w:rsid w:val="0077472C"/>
    <w:rsid w:val="007750D5"/>
    <w:rsid w:val="00777697"/>
    <w:rsid w:val="007840F1"/>
    <w:rsid w:val="00784130"/>
    <w:rsid w:val="00790506"/>
    <w:rsid w:val="00791AF6"/>
    <w:rsid w:val="00791D63"/>
    <w:rsid w:val="00795092"/>
    <w:rsid w:val="00795549"/>
    <w:rsid w:val="00797612"/>
    <w:rsid w:val="007A13F9"/>
    <w:rsid w:val="007A39BA"/>
    <w:rsid w:val="007A4DD1"/>
    <w:rsid w:val="007A58DB"/>
    <w:rsid w:val="007A5B35"/>
    <w:rsid w:val="007A6A55"/>
    <w:rsid w:val="007A75AA"/>
    <w:rsid w:val="007A7DA0"/>
    <w:rsid w:val="007B0461"/>
    <w:rsid w:val="007B17F9"/>
    <w:rsid w:val="007B231B"/>
    <w:rsid w:val="007B2763"/>
    <w:rsid w:val="007B30F0"/>
    <w:rsid w:val="007B4ADF"/>
    <w:rsid w:val="007B55FB"/>
    <w:rsid w:val="007B733B"/>
    <w:rsid w:val="007C03FE"/>
    <w:rsid w:val="007C3570"/>
    <w:rsid w:val="007C7EBF"/>
    <w:rsid w:val="007D12B5"/>
    <w:rsid w:val="007D1642"/>
    <w:rsid w:val="007D1BAA"/>
    <w:rsid w:val="007D36C1"/>
    <w:rsid w:val="007E078F"/>
    <w:rsid w:val="007E08D8"/>
    <w:rsid w:val="007E093E"/>
    <w:rsid w:val="007E0DF2"/>
    <w:rsid w:val="007E2758"/>
    <w:rsid w:val="007E314F"/>
    <w:rsid w:val="007E3A48"/>
    <w:rsid w:val="007F271C"/>
    <w:rsid w:val="007F4621"/>
    <w:rsid w:val="007F7C54"/>
    <w:rsid w:val="00801301"/>
    <w:rsid w:val="00802702"/>
    <w:rsid w:val="00811A61"/>
    <w:rsid w:val="00813447"/>
    <w:rsid w:val="0081435C"/>
    <w:rsid w:val="00815AD6"/>
    <w:rsid w:val="00820B4A"/>
    <w:rsid w:val="00821CC8"/>
    <w:rsid w:val="00822A2C"/>
    <w:rsid w:val="00822C6C"/>
    <w:rsid w:val="00823865"/>
    <w:rsid w:val="00825FE7"/>
    <w:rsid w:val="0082764C"/>
    <w:rsid w:val="008276F9"/>
    <w:rsid w:val="008306F9"/>
    <w:rsid w:val="00830B07"/>
    <w:rsid w:val="008314F0"/>
    <w:rsid w:val="00831C36"/>
    <w:rsid w:val="00832189"/>
    <w:rsid w:val="00834992"/>
    <w:rsid w:val="00834D97"/>
    <w:rsid w:val="00835A4B"/>
    <w:rsid w:val="00835C53"/>
    <w:rsid w:val="00840D66"/>
    <w:rsid w:val="00841C24"/>
    <w:rsid w:val="00845D4D"/>
    <w:rsid w:val="00847799"/>
    <w:rsid w:val="0085163A"/>
    <w:rsid w:val="00852702"/>
    <w:rsid w:val="00852ECC"/>
    <w:rsid w:val="008531A9"/>
    <w:rsid w:val="00853E32"/>
    <w:rsid w:val="0085590C"/>
    <w:rsid w:val="00856DAA"/>
    <w:rsid w:val="00857087"/>
    <w:rsid w:val="0086183E"/>
    <w:rsid w:val="00861C46"/>
    <w:rsid w:val="008629F5"/>
    <w:rsid w:val="00863362"/>
    <w:rsid w:val="00864E2F"/>
    <w:rsid w:val="00865473"/>
    <w:rsid w:val="00865DE3"/>
    <w:rsid w:val="0087232A"/>
    <w:rsid w:val="00872FD8"/>
    <w:rsid w:val="00873881"/>
    <w:rsid w:val="00874079"/>
    <w:rsid w:val="00874A24"/>
    <w:rsid w:val="00875691"/>
    <w:rsid w:val="00875D64"/>
    <w:rsid w:val="008816C6"/>
    <w:rsid w:val="00884E78"/>
    <w:rsid w:val="008875E7"/>
    <w:rsid w:val="00893DA8"/>
    <w:rsid w:val="008940E9"/>
    <w:rsid w:val="008946C9"/>
    <w:rsid w:val="00895152"/>
    <w:rsid w:val="00895898"/>
    <w:rsid w:val="008968F8"/>
    <w:rsid w:val="00896DE4"/>
    <w:rsid w:val="008A06B5"/>
    <w:rsid w:val="008A33B4"/>
    <w:rsid w:val="008A496C"/>
    <w:rsid w:val="008A63D5"/>
    <w:rsid w:val="008A7275"/>
    <w:rsid w:val="008B001C"/>
    <w:rsid w:val="008B061B"/>
    <w:rsid w:val="008B4CF7"/>
    <w:rsid w:val="008B584D"/>
    <w:rsid w:val="008B5EB2"/>
    <w:rsid w:val="008B695C"/>
    <w:rsid w:val="008B750D"/>
    <w:rsid w:val="008C236C"/>
    <w:rsid w:val="008C2CE7"/>
    <w:rsid w:val="008C3204"/>
    <w:rsid w:val="008C336E"/>
    <w:rsid w:val="008C3C3F"/>
    <w:rsid w:val="008C50B3"/>
    <w:rsid w:val="008C763E"/>
    <w:rsid w:val="008C7AA9"/>
    <w:rsid w:val="008D0FEF"/>
    <w:rsid w:val="008D3E6A"/>
    <w:rsid w:val="008D4349"/>
    <w:rsid w:val="008E10A2"/>
    <w:rsid w:val="008E10B0"/>
    <w:rsid w:val="008E24F0"/>
    <w:rsid w:val="008E2F36"/>
    <w:rsid w:val="008E3005"/>
    <w:rsid w:val="008E3A7D"/>
    <w:rsid w:val="008E5363"/>
    <w:rsid w:val="008E69A5"/>
    <w:rsid w:val="008F14DB"/>
    <w:rsid w:val="008F1BBC"/>
    <w:rsid w:val="008F24C3"/>
    <w:rsid w:val="008F283A"/>
    <w:rsid w:val="008F49C0"/>
    <w:rsid w:val="008F68AD"/>
    <w:rsid w:val="009047EE"/>
    <w:rsid w:val="00904B27"/>
    <w:rsid w:val="00905CBD"/>
    <w:rsid w:val="00906567"/>
    <w:rsid w:val="00913456"/>
    <w:rsid w:val="00913ED9"/>
    <w:rsid w:val="00915459"/>
    <w:rsid w:val="009154FB"/>
    <w:rsid w:val="009155C4"/>
    <w:rsid w:val="009160C1"/>
    <w:rsid w:val="00916C89"/>
    <w:rsid w:val="00917729"/>
    <w:rsid w:val="00922805"/>
    <w:rsid w:val="00922974"/>
    <w:rsid w:val="00922CF2"/>
    <w:rsid w:val="009237B6"/>
    <w:rsid w:val="009247F3"/>
    <w:rsid w:val="0092516C"/>
    <w:rsid w:val="0093553E"/>
    <w:rsid w:val="0093619E"/>
    <w:rsid w:val="0093645B"/>
    <w:rsid w:val="00936FAE"/>
    <w:rsid w:val="00942DEC"/>
    <w:rsid w:val="009435F3"/>
    <w:rsid w:val="00943829"/>
    <w:rsid w:val="00943A19"/>
    <w:rsid w:val="00946BDF"/>
    <w:rsid w:val="0095215E"/>
    <w:rsid w:val="00952D0D"/>
    <w:rsid w:val="00953C27"/>
    <w:rsid w:val="0095558E"/>
    <w:rsid w:val="00955BE8"/>
    <w:rsid w:val="00957A86"/>
    <w:rsid w:val="00961976"/>
    <w:rsid w:val="009620E6"/>
    <w:rsid w:val="009630D7"/>
    <w:rsid w:val="00963813"/>
    <w:rsid w:val="00963CA1"/>
    <w:rsid w:val="00965071"/>
    <w:rsid w:val="00965136"/>
    <w:rsid w:val="009726C4"/>
    <w:rsid w:val="009728EB"/>
    <w:rsid w:val="009736D4"/>
    <w:rsid w:val="00980041"/>
    <w:rsid w:val="00980572"/>
    <w:rsid w:val="009824E5"/>
    <w:rsid w:val="00982C61"/>
    <w:rsid w:val="00983AED"/>
    <w:rsid w:val="0098428C"/>
    <w:rsid w:val="00987B19"/>
    <w:rsid w:val="00991E44"/>
    <w:rsid w:val="00993F89"/>
    <w:rsid w:val="00996FF9"/>
    <w:rsid w:val="00997A8F"/>
    <w:rsid w:val="009A2F93"/>
    <w:rsid w:val="009B0DED"/>
    <w:rsid w:val="009B260A"/>
    <w:rsid w:val="009B2DE0"/>
    <w:rsid w:val="009B3F4E"/>
    <w:rsid w:val="009B5FA9"/>
    <w:rsid w:val="009B5FCF"/>
    <w:rsid w:val="009B6882"/>
    <w:rsid w:val="009B6A76"/>
    <w:rsid w:val="009B7615"/>
    <w:rsid w:val="009C23A1"/>
    <w:rsid w:val="009C29BE"/>
    <w:rsid w:val="009C35E2"/>
    <w:rsid w:val="009C379C"/>
    <w:rsid w:val="009C5EA8"/>
    <w:rsid w:val="009C6CC2"/>
    <w:rsid w:val="009D1054"/>
    <w:rsid w:val="009D2702"/>
    <w:rsid w:val="009D489A"/>
    <w:rsid w:val="009D63DF"/>
    <w:rsid w:val="009D6A6A"/>
    <w:rsid w:val="009D7AF4"/>
    <w:rsid w:val="009E1445"/>
    <w:rsid w:val="009F01F1"/>
    <w:rsid w:val="009F0C03"/>
    <w:rsid w:val="009F1CEB"/>
    <w:rsid w:val="009F21DA"/>
    <w:rsid w:val="009F52F6"/>
    <w:rsid w:val="009F7C3C"/>
    <w:rsid w:val="00A02409"/>
    <w:rsid w:val="00A07D2C"/>
    <w:rsid w:val="00A11718"/>
    <w:rsid w:val="00A12075"/>
    <w:rsid w:val="00A13468"/>
    <w:rsid w:val="00A13995"/>
    <w:rsid w:val="00A1545D"/>
    <w:rsid w:val="00A170D6"/>
    <w:rsid w:val="00A1750B"/>
    <w:rsid w:val="00A178F1"/>
    <w:rsid w:val="00A17E95"/>
    <w:rsid w:val="00A17EB9"/>
    <w:rsid w:val="00A20485"/>
    <w:rsid w:val="00A20A96"/>
    <w:rsid w:val="00A22128"/>
    <w:rsid w:val="00A23187"/>
    <w:rsid w:val="00A235C0"/>
    <w:rsid w:val="00A2492E"/>
    <w:rsid w:val="00A309E8"/>
    <w:rsid w:val="00A339A1"/>
    <w:rsid w:val="00A35D80"/>
    <w:rsid w:val="00A3726E"/>
    <w:rsid w:val="00A40280"/>
    <w:rsid w:val="00A4063C"/>
    <w:rsid w:val="00A408CD"/>
    <w:rsid w:val="00A40963"/>
    <w:rsid w:val="00A43F08"/>
    <w:rsid w:val="00A44539"/>
    <w:rsid w:val="00A449E7"/>
    <w:rsid w:val="00A44B0D"/>
    <w:rsid w:val="00A45CC0"/>
    <w:rsid w:val="00A47C7B"/>
    <w:rsid w:val="00A576BC"/>
    <w:rsid w:val="00A63528"/>
    <w:rsid w:val="00A6389E"/>
    <w:rsid w:val="00A6430E"/>
    <w:rsid w:val="00A657F3"/>
    <w:rsid w:val="00A65F9A"/>
    <w:rsid w:val="00A66BBF"/>
    <w:rsid w:val="00A705F6"/>
    <w:rsid w:val="00A71A1D"/>
    <w:rsid w:val="00A71C1D"/>
    <w:rsid w:val="00A73526"/>
    <w:rsid w:val="00A74147"/>
    <w:rsid w:val="00A750C6"/>
    <w:rsid w:val="00A7589A"/>
    <w:rsid w:val="00A76CB0"/>
    <w:rsid w:val="00A77119"/>
    <w:rsid w:val="00A77C10"/>
    <w:rsid w:val="00A822E5"/>
    <w:rsid w:val="00A82FA4"/>
    <w:rsid w:val="00A844D6"/>
    <w:rsid w:val="00A85409"/>
    <w:rsid w:val="00A86629"/>
    <w:rsid w:val="00A86C71"/>
    <w:rsid w:val="00A87F69"/>
    <w:rsid w:val="00A90ACE"/>
    <w:rsid w:val="00A91943"/>
    <w:rsid w:val="00A923C0"/>
    <w:rsid w:val="00A92A8A"/>
    <w:rsid w:val="00A955D5"/>
    <w:rsid w:val="00A966AA"/>
    <w:rsid w:val="00AA0637"/>
    <w:rsid w:val="00AA08FA"/>
    <w:rsid w:val="00AA0E99"/>
    <w:rsid w:val="00AA1EE1"/>
    <w:rsid w:val="00AA78A9"/>
    <w:rsid w:val="00AB243B"/>
    <w:rsid w:val="00AB3014"/>
    <w:rsid w:val="00AB51DD"/>
    <w:rsid w:val="00AB71E4"/>
    <w:rsid w:val="00AB77D8"/>
    <w:rsid w:val="00AB793F"/>
    <w:rsid w:val="00AB7CA3"/>
    <w:rsid w:val="00AC0E65"/>
    <w:rsid w:val="00AC64C5"/>
    <w:rsid w:val="00AD0A4C"/>
    <w:rsid w:val="00AD6198"/>
    <w:rsid w:val="00AE22A0"/>
    <w:rsid w:val="00AE2CD2"/>
    <w:rsid w:val="00AE31D1"/>
    <w:rsid w:val="00AE3804"/>
    <w:rsid w:val="00AE6C15"/>
    <w:rsid w:val="00AF0F42"/>
    <w:rsid w:val="00AF3679"/>
    <w:rsid w:val="00AF5D76"/>
    <w:rsid w:val="00AF62C5"/>
    <w:rsid w:val="00B007C6"/>
    <w:rsid w:val="00B012B8"/>
    <w:rsid w:val="00B01351"/>
    <w:rsid w:val="00B01659"/>
    <w:rsid w:val="00B056CB"/>
    <w:rsid w:val="00B067B9"/>
    <w:rsid w:val="00B0799F"/>
    <w:rsid w:val="00B11AB9"/>
    <w:rsid w:val="00B13185"/>
    <w:rsid w:val="00B20AC2"/>
    <w:rsid w:val="00B21DB7"/>
    <w:rsid w:val="00B222CF"/>
    <w:rsid w:val="00B22CAE"/>
    <w:rsid w:val="00B23965"/>
    <w:rsid w:val="00B24409"/>
    <w:rsid w:val="00B26D9F"/>
    <w:rsid w:val="00B26DFB"/>
    <w:rsid w:val="00B275A0"/>
    <w:rsid w:val="00B31263"/>
    <w:rsid w:val="00B32119"/>
    <w:rsid w:val="00B36B2C"/>
    <w:rsid w:val="00B40A5F"/>
    <w:rsid w:val="00B41229"/>
    <w:rsid w:val="00B412FF"/>
    <w:rsid w:val="00B41EE1"/>
    <w:rsid w:val="00B46EF0"/>
    <w:rsid w:val="00B505B4"/>
    <w:rsid w:val="00B55F32"/>
    <w:rsid w:val="00B56E06"/>
    <w:rsid w:val="00B5799E"/>
    <w:rsid w:val="00B61250"/>
    <w:rsid w:val="00B627C3"/>
    <w:rsid w:val="00B639A6"/>
    <w:rsid w:val="00B63E3B"/>
    <w:rsid w:val="00B6578B"/>
    <w:rsid w:val="00B65996"/>
    <w:rsid w:val="00B65CB7"/>
    <w:rsid w:val="00B702FC"/>
    <w:rsid w:val="00B70732"/>
    <w:rsid w:val="00B7484C"/>
    <w:rsid w:val="00B77D43"/>
    <w:rsid w:val="00B82845"/>
    <w:rsid w:val="00B91B7A"/>
    <w:rsid w:val="00B922F8"/>
    <w:rsid w:val="00B95D72"/>
    <w:rsid w:val="00B96A4D"/>
    <w:rsid w:val="00BA0134"/>
    <w:rsid w:val="00BA1A78"/>
    <w:rsid w:val="00BA1E2F"/>
    <w:rsid w:val="00BA691F"/>
    <w:rsid w:val="00BA7B46"/>
    <w:rsid w:val="00BB0EE5"/>
    <w:rsid w:val="00BB1D4F"/>
    <w:rsid w:val="00BB3DA5"/>
    <w:rsid w:val="00BB3ED8"/>
    <w:rsid w:val="00BC347D"/>
    <w:rsid w:val="00BC58C0"/>
    <w:rsid w:val="00BC6E88"/>
    <w:rsid w:val="00BD376F"/>
    <w:rsid w:val="00BD4A9E"/>
    <w:rsid w:val="00BD5801"/>
    <w:rsid w:val="00BE1C59"/>
    <w:rsid w:val="00BE1F97"/>
    <w:rsid w:val="00BE2E25"/>
    <w:rsid w:val="00BF02ED"/>
    <w:rsid w:val="00BF031F"/>
    <w:rsid w:val="00BF0E8F"/>
    <w:rsid w:val="00BF2F10"/>
    <w:rsid w:val="00BF5D5E"/>
    <w:rsid w:val="00BF6A98"/>
    <w:rsid w:val="00C04560"/>
    <w:rsid w:val="00C065FF"/>
    <w:rsid w:val="00C07AA1"/>
    <w:rsid w:val="00C12899"/>
    <w:rsid w:val="00C12E38"/>
    <w:rsid w:val="00C17154"/>
    <w:rsid w:val="00C1750F"/>
    <w:rsid w:val="00C17760"/>
    <w:rsid w:val="00C17C69"/>
    <w:rsid w:val="00C20054"/>
    <w:rsid w:val="00C207B5"/>
    <w:rsid w:val="00C221DD"/>
    <w:rsid w:val="00C23C78"/>
    <w:rsid w:val="00C24641"/>
    <w:rsid w:val="00C26F12"/>
    <w:rsid w:val="00C3284A"/>
    <w:rsid w:val="00C32985"/>
    <w:rsid w:val="00C33507"/>
    <w:rsid w:val="00C3401E"/>
    <w:rsid w:val="00C34976"/>
    <w:rsid w:val="00C34AA8"/>
    <w:rsid w:val="00C36D65"/>
    <w:rsid w:val="00C37A2E"/>
    <w:rsid w:val="00C402EB"/>
    <w:rsid w:val="00C41404"/>
    <w:rsid w:val="00C4156B"/>
    <w:rsid w:val="00C418ED"/>
    <w:rsid w:val="00C47C75"/>
    <w:rsid w:val="00C50282"/>
    <w:rsid w:val="00C52996"/>
    <w:rsid w:val="00C529C0"/>
    <w:rsid w:val="00C52FB5"/>
    <w:rsid w:val="00C60828"/>
    <w:rsid w:val="00C60D73"/>
    <w:rsid w:val="00C614BF"/>
    <w:rsid w:val="00C622DB"/>
    <w:rsid w:val="00C64643"/>
    <w:rsid w:val="00C6472B"/>
    <w:rsid w:val="00C6576A"/>
    <w:rsid w:val="00C6756E"/>
    <w:rsid w:val="00C70145"/>
    <w:rsid w:val="00C70368"/>
    <w:rsid w:val="00C71172"/>
    <w:rsid w:val="00C740B3"/>
    <w:rsid w:val="00C7578E"/>
    <w:rsid w:val="00C768E4"/>
    <w:rsid w:val="00C81DBB"/>
    <w:rsid w:val="00C95564"/>
    <w:rsid w:val="00C9655F"/>
    <w:rsid w:val="00C96CEF"/>
    <w:rsid w:val="00C97325"/>
    <w:rsid w:val="00CA0E0F"/>
    <w:rsid w:val="00CA1804"/>
    <w:rsid w:val="00CA411E"/>
    <w:rsid w:val="00CA43BA"/>
    <w:rsid w:val="00CA6463"/>
    <w:rsid w:val="00CA6F8E"/>
    <w:rsid w:val="00CB17AF"/>
    <w:rsid w:val="00CB2304"/>
    <w:rsid w:val="00CB254B"/>
    <w:rsid w:val="00CB25B6"/>
    <w:rsid w:val="00CB4023"/>
    <w:rsid w:val="00CB49B6"/>
    <w:rsid w:val="00CB65AC"/>
    <w:rsid w:val="00CB669C"/>
    <w:rsid w:val="00CB6C80"/>
    <w:rsid w:val="00CB721C"/>
    <w:rsid w:val="00CC0129"/>
    <w:rsid w:val="00CC185F"/>
    <w:rsid w:val="00CC1B5F"/>
    <w:rsid w:val="00CC5037"/>
    <w:rsid w:val="00CC6BCE"/>
    <w:rsid w:val="00CD0348"/>
    <w:rsid w:val="00CD099E"/>
    <w:rsid w:val="00CD181B"/>
    <w:rsid w:val="00CD18F0"/>
    <w:rsid w:val="00CD2045"/>
    <w:rsid w:val="00CD25DF"/>
    <w:rsid w:val="00CD267F"/>
    <w:rsid w:val="00CD2EF0"/>
    <w:rsid w:val="00CD5DDE"/>
    <w:rsid w:val="00CE04F4"/>
    <w:rsid w:val="00CE07E5"/>
    <w:rsid w:val="00CE1E25"/>
    <w:rsid w:val="00CE4F37"/>
    <w:rsid w:val="00CE79A8"/>
    <w:rsid w:val="00CF18DD"/>
    <w:rsid w:val="00CF2046"/>
    <w:rsid w:val="00CF2E8E"/>
    <w:rsid w:val="00CF3622"/>
    <w:rsid w:val="00CF49EF"/>
    <w:rsid w:val="00CF4F06"/>
    <w:rsid w:val="00CF5C1C"/>
    <w:rsid w:val="00CF618E"/>
    <w:rsid w:val="00D00C4E"/>
    <w:rsid w:val="00D012D3"/>
    <w:rsid w:val="00D036F9"/>
    <w:rsid w:val="00D0371B"/>
    <w:rsid w:val="00D04227"/>
    <w:rsid w:val="00D0543B"/>
    <w:rsid w:val="00D05846"/>
    <w:rsid w:val="00D05D2C"/>
    <w:rsid w:val="00D11D70"/>
    <w:rsid w:val="00D14D5B"/>
    <w:rsid w:val="00D17A09"/>
    <w:rsid w:val="00D2079D"/>
    <w:rsid w:val="00D2383F"/>
    <w:rsid w:val="00D275B9"/>
    <w:rsid w:val="00D302CB"/>
    <w:rsid w:val="00D30842"/>
    <w:rsid w:val="00D327F6"/>
    <w:rsid w:val="00D32EC3"/>
    <w:rsid w:val="00D33045"/>
    <w:rsid w:val="00D357B4"/>
    <w:rsid w:val="00D364D4"/>
    <w:rsid w:val="00D3678A"/>
    <w:rsid w:val="00D4257C"/>
    <w:rsid w:val="00D45DCA"/>
    <w:rsid w:val="00D464D8"/>
    <w:rsid w:val="00D477CF"/>
    <w:rsid w:val="00D50188"/>
    <w:rsid w:val="00D50377"/>
    <w:rsid w:val="00D5311E"/>
    <w:rsid w:val="00D5530B"/>
    <w:rsid w:val="00D57C5B"/>
    <w:rsid w:val="00D60F14"/>
    <w:rsid w:val="00D60F45"/>
    <w:rsid w:val="00D628FE"/>
    <w:rsid w:val="00D62E39"/>
    <w:rsid w:val="00D6404D"/>
    <w:rsid w:val="00D64D2E"/>
    <w:rsid w:val="00D658D5"/>
    <w:rsid w:val="00D65AC4"/>
    <w:rsid w:val="00D65E64"/>
    <w:rsid w:val="00D67029"/>
    <w:rsid w:val="00D717FE"/>
    <w:rsid w:val="00D763E0"/>
    <w:rsid w:val="00D81DAB"/>
    <w:rsid w:val="00D81FBD"/>
    <w:rsid w:val="00D832A5"/>
    <w:rsid w:val="00D835AF"/>
    <w:rsid w:val="00D844B8"/>
    <w:rsid w:val="00D9029B"/>
    <w:rsid w:val="00D9372F"/>
    <w:rsid w:val="00D94E57"/>
    <w:rsid w:val="00D95495"/>
    <w:rsid w:val="00D95777"/>
    <w:rsid w:val="00D970C1"/>
    <w:rsid w:val="00D97CE2"/>
    <w:rsid w:val="00DA0A79"/>
    <w:rsid w:val="00DA0ECB"/>
    <w:rsid w:val="00DA17CE"/>
    <w:rsid w:val="00DA2A74"/>
    <w:rsid w:val="00DA6455"/>
    <w:rsid w:val="00DB7F9E"/>
    <w:rsid w:val="00DC3F61"/>
    <w:rsid w:val="00DC510B"/>
    <w:rsid w:val="00DC7289"/>
    <w:rsid w:val="00DD0139"/>
    <w:rsid w:val="00DD1EE5"/>
    <w:rsid w:val="00DD6200"/>
    <w:rsid w:val="00DE018C"/>
    <w:rsid w:val="00DE0A1A"/>
    <w:rsid w:val="00DE23B8"/>
    <w:rsid w:val="00DE2EB3"/>
    <w:rsid w:val="00DE3B9D"/>
    <w:rsid w:val="00DE3C59"/>
    <w:rsid w:val="00DF2279"/>
    <w:rsid w:val="00DF2C0B"/>
    <w:rsid w:val="00DF438B"/>
    <w:rsid w:val="00DF6556"/>
    <w:rsid w:val="00DF76F4"/>
    <w:rsid w:val="00E01341"/>
    <w:rsid w:val="00E019A1"/>
    <w:rsid w:val="00E03B44"/>
    <w:rsid w:val="00E04504"/>
    <w:rsid w:val="00E0494C"/>
    <w:rsid w:val="00E04FAF"/>
    <w:rsid w:val="00E05241"/>
    <w:rsid w:val="00E059C3"/>
    <w:rsid w:val="00E05D6D"/>
    <w:rsid w:val="00E05E16"/>
    <w:rsid w:val="00E10437"/>
    <w:rsid w:val="00E1110F"/>
    <w:rsid w:val="00E11158"/>
    <w:rsid w:val="00E1199B"/>
    <w:rsid w:val="00E1238A"/>
    <w:rsid w:val="00E15390"/>
    <w:rsid w:val="00E165F7"/>
    <w:rsid w:val="00E17093"/>
    <w:rsid w:val="00E175A2"/>
    <w:rsid w:val="00E20816"/>
    <w:rsid w:val="00E2153E"/>
    <w:rsid w:val="00E2326C"/>
    <w:rsid w:val="00E2348C"/>
    <w:rsid w:val="00E261DC"/>
    <w:rsid w:val="00E26A2E"/>
    <w:rsid w:val="00E275F5"/>
    <w:rsid w:val="00E30415"/>
    <w:rsid w:val="00E327D3"/>
    <w:rsid w:val="00E37925"/>
    <w:rsid w:val="00E42227"/>
    <w:rsid w:val="00E422AE"/>
    <w:rsid w:val="00E43819"/>
    <w:rsid w:val="00E43CCC"/>
    <w:rsid w:val="00E440E7"/>
    <w:rsid w:val="00E449C3"/>
    <w:rsid w:val="00E44AFA"/>
    <w:rsid w:val="00E44FE0"/>
    <w:rsid w:val="00E46245"/>
    <w:rsid w:val="00E509B9"/>
    <w:rsid w:val="00E52AA1"/>
    <w:rsid w:val="00E53C2C"/>
    <w:rsid w:val="00E53E0F"/>
    <w:rsid w:val="00E61D2A"/>
    <w:rsid w:val="00E62866"/>
    <w:rsid w:val="00E63253"/>
    <w:rsid w:val="00E646B5"/>
    <w:rsid w:val="00E67590"/>
    <w:rsid w:val="00E6785A"/>
    <w:rsid w:val="00E70600"/>
    <w:rsid w:val="00E70806"/>
    <w:rsid w:val="00E70C15"/>
    <w:rsid w:val="00E71651"/>
    <w:rsid w:val="00E72AA4"/>
    <w:rsid w:val="00E740AB"/>
    <w:rsid w:val="00E75A42"/>
    <w:rsid w:val="00E76032"/>
    <w:rsid w:val="00E77075"/>
    <w:rsid w:val="00E809C2"/>
    <w:rsid w:val="00E81E61"/>
    <w:rsid w:val="00E821A7"/>
    <w:rsid w:val="00E829BE"/>
    <w:rsid w:val="00E83B69"/>
    <w:rsid w:val="00E83FD3"/>
    <w:rsid w:val="00E85584"/>
    <w:rsid w:val="00E856D1"/>
    <w:rsid w:val="00E86396"/>
    <w:rsid w:val="00E863F5"/>
    <w:rsid w:val="00E879E2"/>
    <w:rsid w:val="00E9113C"/>
    <w:rsid w:val="00E91EBE"/>
    <w:rsid w:val="00E92AF2"/>
    <w:rsid w:val="00E9663A"/>
    <w:rsid w:val="00E977C3"/>
    <w:rsid w:val="00EA0925"/>
    <w:rsid w:val="00EA32D3"/>
    <w:rsid w:val="00EA6EA8"/>
    <w:rsid w:val="00EA7F75"/>
    <w:rsid w:val="00EB2231"/>
    <w:rsid w:val="00EB647F"/>
    <w:rsid w:val="00EC192B"/>
    <w:rsid w:val="00EC1B4A"/>
    <w:rsid w:val="00EC244B"/>
    <w:rsid w:val="00EC60D1"/>
    <w:rsid w:val="00EC6E68"/>
    <w:rsid w:val="00EC7A12"/>
    <w:rsid w:val="00ED0ADF"/>
    <w:rsid w:val="00ED181E"/>
    <w:rsid w:val="00ED1DD7"/>
    <w:rsid w:val="00ED2296"/>
    <w:rsid w:val="00ED2467"/>
    <w:rsid w:val="00ED2D2A"/>
    <w:rsid w:val="00ED5430"/>
    <w:rsid w:val="00ED6829"/>
    <w:rsid w:val="00EE0909"/>
    <w:rsid w:val="00EE0F65"/>
    <w:rsid w:val="00EE20CA"/>
    <w:rsid w:val="00EE6546"/>
    <w:rsid w:val="00EE6C6E"/>
    <w:rsid w:val="00EE77FF"/>
    <w:rsid w:val="00EF05C1"/>
    <w:rsid w:val="00EF0999"/>
    <w:rsid w:val="00EF288D"/>
    <w:rsid w:val="00EF61C2"/>
    <w:rsid w:val="00F00E94"/>
    <w:rsid w:val="00F00F0F"/>
    <w:rsid w:val="00F0566F"/>
    <w:rsid w:val="00F05957"/>
    <w:rsid w:val="00F06CE2"/>
    <w:rsid w:val="00F0768E"/>
    <w:rsid w:val="00F1062D"/>
    <w:rsid w:val="00F1388E"/>
    <w:rsid w:val="00F204B3"/>
    <w:rsid w:val="00F209DD"/>
    <w:rsid w:val="00F233CD"/>
    <w:rsid w:val="00F24758"/>
    <w:rsid w:val="00F24B2E"/>
    <w:rsid w:val="00F25F32"/>
    <w:rsid w:val="00F27B14"/>
    <w:rsid w:val="00F30EB7"/>
    <w:rsid w:val="00F31C4B"/>
    <w:rsid w:val="00F33279"/>
    <w:rsid w:val="00F344BA"/>
    <w:rsid w:val="00F35635"/>
    <w:rsid w:val="00F3731E"/>
    <w:rsid w:val="00F37930"/>
    <w:rsid w:val="00F37C37"/>
    <w:rsid w:val="00F424C2"/>
    <w:rsid w:val="00F451BF"/>
    <w:rsid w:val="00F46D43"/>
    <w:rsid w:val="00F46DFD"/>
    <w:rsid w:val="00F52221"/>
    <w:rsid w:val="00F52ECF"/>
    <w:rsid w:val="00F63771"/>
    <w:rsid w:val="00F639E4"/>
    <w:rsid w:val="00F63F86"/>
    <w:rsid w:val="00F64C43"/>
    <w:rsid w:val="00F67BFC"/>
    <w:rsid w:val="00F7172D"/>
    <w:rsid w:val="00F71B77"/>
    <w:rsid w:val="00F7281A"/>
    <w:rsid w:val="00F72EFB"/>
    <w:rsid w:val="00F7449F"/>
    <w:rsid w:val="00F77D4F"/>
    <w:rsid w:val="00F80530"/>
    <w:rsid w:val="00F80979"/>
    <w:rsid w:val="00F84D8A"/>
    <w:rsid w:val="00F85986"/>
    <w:rsid w:val="00F8604A"/>
    <w:rsid w:val="00F863B7"/>
    <w:rsid w:val="00F90CDB"/>
    <w:rsid w:val="00F9144B"/>
    <w:rsid w:val="00F91DC3"/>
    <w:rsid w:val="00F9231E"/>
    <w:rsid w:val="00F92402"/>
    <w:rsid w:val="00F92D90"/>
    <w:rsid w:val="00F92DB9"/>
    <w:rsid w:val="00F95852"/>
    <w:rsid w:val="00F962E9"/>
    <w:rsid w:val="00F97484"/>
    <w:rsid w:val="00FA044A"/>
    <w:rsid w:val="00FA23D7"/>
    <w:rsid w:val="00FA25A3"/>
    <w:rsid w:val="00FA337F"/>
    <w:rsid w:val="00FA3D03"/>
    <w:rsid w:val="00FA6525"/>
    <w:rsid w:val="00FB0B8C"/>
    <w:rsid w:val="00FB657D"/>
    <w:rsid w:val="00FC005C"/>
    <w:rsid w:val="00FC22B4"/>
    <w:rsid w:val="00FC2832"/>
    <w:rsid w:val="00FC4657"/>
    <w:rsid w:val="00FC4832"/>
    <w:rsid w:val="00FC59C9"/>
    <w:rsid w:val="00FC608D"/>
    <w:rsid w:val="00FD0689"/>
    <w:rsid w:val="00FD23BC"/>
    <w:rsid w:val="00FD366B"/>
    <w:rsid w:val="00FD5191"/>
    <w:rsid w:val="00FD51F6"/>
    <w:rsid w:val="00FE03A0"/>
    <w:rsid w:val="00FE3F54"/>
    <w:rsid w:val="00FE63AD"/>
    <w:rsid w:val="00FE7B50"/>
    <w:rsid w:val="00FF0B31"/>
    <w:rsid w:val="00FF432E"/>
    <w:rsid w:val="00FF4D83"/>
    <w:rsid w:val="00FF7A04"/>
    <w:rsid w:val="00FF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254FF7"/>
  <w15:chartTrackingRefBased/>
  <w15:docId w15:val="{E4DF6194-3C47-4D40-8CDC-7C08189D9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275"/>
  </w:style>
  <w:style w:type="paragraph" w:styleId="Heading1">
    <w:name w:val="heading 1"/>
    <w:basedOn w:val="Normal"/>
    <w:next w:val="Normal"/>
    <w:link w:val="Heading1Char"/>
    <w:uiPriority w:val="9"/>
    <w:qFormat/>
    <w:rsid w:val="008A72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72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72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72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72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72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72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72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72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2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72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72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72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72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72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72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72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72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72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7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27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72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72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72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72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72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72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72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7275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8A727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747</Words>
  <Characters>4262</Characters>
  <Application>Microsoft Office Word</Application>
  <DocSecurity>0</DocSecurity>
  <Lines>35</Lines>
  <Paragraphs>9</Paragraphs>
  <ScaleCrop>false</ScaleCrop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 McEvoy</dc:creator>
  <cp:keywords/>
  <dc:description/>
  <cp:lastModifiedBy>Ash McEvoy</cp:lastModifiedBy>
  <cp:revision>1</cp:revision>
  <dcterms:created xsi:type="dcterms:W3CDTF">2026-08-25T00:15:00Z</dcterms:created>
  <dcterms:modified xsi:type="dcterms:W3CDTF">2026-08-25T00:15:00Z</dcterms:modified>
</cp:coreProperties>
</file>