
<file path=[Content_Types].xml><?xml version="1.0" encoding="utf-8"?>
<Types xmlns="http://schemas.openxmlformats.org/package/2006/content-types">
  <Default Extension="wmf" ContentType="image/x-wmf"/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23E569">
      <w:pPr>
        <w:spacing w:after="0" w:line="240" w:lineRule="auto"/>
        <w:rPr>
          <w:rFonts w:hint="default"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Raw western-blot image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br w:type="textWrapping"/>
      </w:r>
    </w:p>
    <w:p w14:paraId="4E24EC72">
      <w:pPr>
        <w:spacing w:after="0" w:line="240" w:lineRule="auto"/>
        <w:ind w:left="120" w:right="-44"/>
        <w:rPr>
          <w:rFonts w:hint="eastAsia" w:ascii="Times New Roman" w:hAnsi="Times New Roman" w:eastAsia="宋体" w:cs="Times New Roman"/>
          <w:color w:val="auto"/>
          <w:sz w:val="24"/>
          <w:szCs w:val="24"/>
          <w:lang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eastAsia="zh-CN"/>
        </w:rPr>
        <w:drawing>
          <wp:inline distT="0" distB="0" distL="114300" distR="114300">
            <wp:extent cx="5726430" cy="3517900"/>
            <wp:effectExtent l="0" t="0" r="7620" b="6350"/>
            <wp:docPr id="1" name="图片 1" descr="HGTCSY-T003002-25-09 结肠癌四区PCR+WB 实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HGTCSY-T003002-25-09 结肠癌四区PCR+WB 实验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26430" cy="351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FC2A1">
      <w:pPr>
        <w:spacing w:after="240" w:line="240" w:lineRule="auto"/>
        <w:rPr>
          <w:rFonts w:hint="default" w:ascii="Times New Roman" w:hAnsi="Times New Roman" w:eastAsia="Times New Roman" w:cs="Times New Roman"/>
          <w:color w:val="auto"/>
          <w:sz w:val="24"/>
          <w:szCs w:val="24"/>
        </w:rPr>
      </w:pPr>
    </w:p>
    <w:p w14:paraId="31E1DF35">
      <w:pPr>
        <w:spacing w:before="90" w:after="0" w:line="480" w:lineRule="auto"/>
        <w:ind w:left="120" w:right="116"/>
        <w:outlineLvl w:val="0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eastAsia="Times New Roman" w:cs="Times New Roman"/>
          <w:b/>
          <w:bCs/>
          <w:color w:val="auto"/>
          <w:kern w:val="36"/>
          <w:sz w:val="24"/>
          <w:szCs w:val="24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color w:val="auto"/>
          <w:kern w:val="36"/>
          <w:sz w:val="24"/>
          <w:szCs w:val="24"/>
          <w:lang w:val="en-US" w:eastAsia="zh-CN"/>
        </w:rPr>
        <w:t>S3</w:t>
      </w:r>
      <w:bookmarkStart w:id="0" w:name="_GoBack"/>
      <w:bookmarkEnd w:id="0"/>
      <w:r>
        <w:rPr>
          <w:rFonts w:hint="default" w:ascii="Times New Roman" w:hAnsi="Times New Roman" w:eastAsia="Times New Roman" w:cs="Times New Roman"/>
          <w:b/>
          <w:bCs/>
          <w:color w:val="auto"/>
          <w:kern w:val="36"/>
          <w:sz w:val="24"/>
          <w:szCs w:val="24"/>
        </w:rPr>
        <w:t>. Original images for Western blotting for TFB1M</w:t>
      </w:r>
      <w:r>
        <w:rPr>
          <w:rFonts w:hint="eastAsia" w:ascii="Times New Roman" w:hAnsi="Times New Roman" w:eastAsia="宋体" w:cs="Times New Roman"/>
          <w:b/>
          <w:bCs/>
          <w:color w:val="auto"/>
          <w:kern w:val="36"/>
          <w:sz w:val="24"/>
          <w:szCs w:val="24"/>
          <w:lang w:val="en-US" w:eastAsia="zh-CN"/>
        </w:rPr>
        <w:t xml:space="preserve"> (40kDa)</w:t>
      </w:r>
      <w:r>
        <w:rPr>
          <w:rFonts w:hint="default" w:ascii="Times New Roman" w:hAnsi="Times New Roman" w:eastAsia="Times New Roman" w:cs="Times New Roman"/>
          <w:b/>
          <w:bCs/>
          <w:color w:val="auto"/>
          <w:kern w:val="36"/>
          <w:sz w:val="24"/>
          <w:szCs w:val="24"/>
        </w:rPr>
        <w:t xml:space="preserve">, and 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</w:rPr>
        <w:t>β–actin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 xml:space="preserve"> (42kDa)</w:t>
      </w:r>
      <w:r>
        <w:rPr>
          <w:rFonts w:hint="default" w:ascii="Times New Roman" w:hAnsi="Times New Roman" w:eastAsia="Times New Roman" w:cs="Times New Roman"/>
          <w:b/>
          <w:bCs/>
          <w:color w:val="auto"/>
          <w:kern w:val="36"/>
          <w:sz w:val="24"/>
          <w:szCs w:val="24"/>
        </w:rPr>
        <w:t xml:space="preserve"> in figure </w:t>
      </w:r>
      <w:r>
        <w:rPr>
          <w:rFonts w:hint="eastAsia" w:ascii="Times New Roman" w:hAnsi="Times New Roman" w:eastAsia="宋体" w:cs="Times New Roman"/>
          <w:b/>
          <w:bCs/>
          <w:color w:val="auto"/>
          <w:kern w:val="36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Times New Roman" w:cs="Times New Roman"/>
          <w:b/>
          <w:bCs/>
          <w:color w:val="auto"/>
          <w:kern w:val="36"/>
          <w:sz w:val="24"/>
          <w:szCs w:val="24"/>
        </w:rPr>
        <w:t xml:space="preserve">. 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 xml:space="preserve"> </w:t>
      </w: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8FB"/>
    <w:rsid w:val="0013792E"/>
    <w:rsid w:val="00194E3B"/>
    <w:rsid w:val="00304AF2"/>
    <w:rsid w:val="00357E4C"/>
    <w:rsid w:val="00704A8B"/>
    <w:rsid w:val="00762EDA"/>
    <w:rsid w:val="007F6F96"/>
    <w:rsid w:val="008C38FB"/>
    <w:rsid w:val="00D170B1"/>
    <w:rsid w:val="00E51BE1"/>
    <w:rsid w:val="00EA6F4B"/>
    <w:rsid w:val="3410269D"/>
    <w:rsid w:val="45E93109"/>
    <w:rsid w:val="4F0F45A5"/>
    <w:rsid w:val="7D0F4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MY" w:eastAsia="zh-CN" w:bidi="ar-SA"/>
    </w:rPr>
  </w:style>
  <w:style w:type="paragraph" w:styleId="2">
    <w:name w:val="heading 1"/>
    <w:basedOn w:val="1"/>
    <w:link w:val="6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6">
    <w:name w:val="Heading 1 Char"/>
    <w:basedOn w:val="5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tif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</Words>
  <Characters>103</Characters>
  <Lines>2</Lines>
  <Paragraphs>1</Paragraphs>
  <TotalTime>17</TotalTime>
  <ScaleCrop>false</ScaleCrop>
  <LinksUpToDate>false</LinksUpToDate>
  <CharactersWithSpaces>122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2023-01-19T02:54:00Z</dcterms:created>
  <dc:creator>innoscience213@hotmail.com</dc:creator>
  <cp:lastModifiedBy>佚名</cp:lastModifiedBy>
  <dcterms:modified xsi:type="dcterms:W3CDTF">2026-09-04T09:30:15Z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eyJoZGlkIjoiMzEwNTM5NzYwMDRjMzkwZTVkZjY2ODkwMGIxNGU0OTUiLCJ1c2VySWQiOiIxMzkxNDA4OTI4In0=</vt:lpwstr>
  </property>
  <property fmtid="{D5CDD505-2E9C-101B-9397-08002B2CF9AE}" pid="3" name="KSOProductBuildVer">
    <vt:lpwstr>2052-12.1.0.28043</vt:lpwstr>
  </property>
  <property fmtid="{D5CDD505-2E9C-101B-9397-08002B2CF9AE}" pid="4" name="ICV">
    <vt:lpwstr>85B3CE7BCD774C4C9D1055160555D434_13</vt:lpwstr>
  </property>
</Properties>
</file>