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787A5" w14:textId="079A20E4" w:rsidR="00C01623" w:rsidRDefault="2C6AFAEB" w:rsidP="474A6224">
      <w:pPr>
        <w:jc w:val="center"/>
      </w:pPr>
      <w:r w:rsidRPr="474A6224">
        <w:rPr>
          <w:sz w:val="48"/>
          <w:szCs w:val="48"/>
        </w:rPr>
        <w:t>Supplementary data file</w:t>
      </w:r>
    </w:p>
    <w:p w14:paraId="3F50023C" w14:textId="76B8C5CB" w:rsidR="474A6224" w:rsidRDefault="474A6224">
      <w:r>
        <w:br w:type="page"/>
      </w:r>
    </w:p>
    <w:p w14:paraId="39FF48B2" w14:textId="00967ACC" w:rsidR="474A6224" w:rsidRDefault="474A6224" w:rsidP="474A6224">
      <w:pPr>
        <w:jc w:val="center"/>
        <w:rPr>
          <w:sz w:val="48"/>
          <w:szCs w:val="48"/>
        </w:rPr>
      </w:pPr>
    </w:p>
    <w:p w14:paraId="4BB47E6C" w14:textId="77777777" w:rsidR="00402AE8" w:rsidRDefault="474A6224">
      <w:r>
        <w:br w:type="page"/>
      </w:r>
    </w:p>
    <w:p w14:paraId="330F8C00" w14:textId="77777777" w:rsidR="00AE3E07" w:rsidRDefault="00402AE8">
      <w:pPr>
        <w:rPr>
          <w:noProof/>
        </w:rPr>
      </w:pPr>
      <w:r>
        <w:t>CONTENTS</w:t>
      </w:r>
      <w:r w:rsidR="0033171F">
        <w:fldChar w:fldCharType="begin"/>
      </w:r>
      <w:r w:rsidR="0033171F">
        <w:instrText xml:space="preserve"> TOC \h \z \c "Figure" </w:instrText>
      </w:r>
      <w:r w:rsidR="0033171F">
        <w:fldChar w:fldCharType="separate"/>
      </w:r>
    </w:p>
    <w:p w14:paraId="767A9CBC" w14:textId="1F1CF398" w:rsidR="00AE3E07" w:rsidRDefault="00AE3E07">
      <w:pPr>
        <w:pStyle w:val="TableofFigures"/>
        <w:tabs>
          <w:tab w:val="right" w:leader="dot" w:pos="13948"/>
        </w:tabs>
        <w:rPr>
          <w:noProof/>
          <w:kern w:val="2"/>
          <w:lang w:eastAsia="en-GB"/>
          <w14:ligatures w14:val="standardContextual"/>
        </w:rPr>
      </w:pPr>
      <w:hyperlink w:anchor="_Toc238652937" w:history="1">
        <w:r w:rsidRPr="00767C48">
          <w:rPr>
            <w:rStyle w:val="Hyperlink"/>
            <w:noProof/>
          </w:rPr>
          <w:t>Figure 1: ELOPE Study Topic guide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_Toc238652937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8DBD61A" w14:textId="59816AB5" w:rsidR="00AE3E07" w:rsidRDefault="00AE3E07">
      <w:pPr>
        <w:pStyle w:val="TableofFigures"/>
        <w:tabs>
          <w:tab w:val="right" w:leader="dot" w:pos="13948"/>
        </w:tabs>
        <w:rPr>
          <w:noProof/>
          <w:kern w:val="2"/>
          <w:lang w:eastAsia="en-GB"/>
          <w14:ligatures w14:val="standardContextual"/>
        </w:rPr>
      </w:pPr>
      <w:hyperlink w:anchor="_Toc238652938" w:history="1">
        <w:r w:rsidRPr="00767C48">
          <w:rPr>
            <w:rStyle w:val="Hyperlink"/>
            <w:noProof/>
          </w:rPr>
          <w:t xml:space="preserve">Figure 2: Schematic illustrating relevant COM-B &amp; TDF Domains for each behaviour and appropriate intervention functions as indicated in the Behaviour Change Wheel Methodology </w:t>
        </w:r>
        <w:r w:rsidRPr="00767C48">
          <w:rPr>
            <w:rStyle w:val="Hyperlink"/>
            <w:noProof/>
            <w:vertAlign w:val="superscript"/>
          </w:rPr>
          <w:t>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_Toc238652938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04B17C64" w14:textId="52ECE051" w:rsidR="00AE3E07" w:rsidRDefault="00AE3E07">
      <w:pPr>
        <w:pStyle w:val="TableofFigures"/>
        <w:tabs>
          <w:tab w:val="right" w:leader="dot" w:pos="13948"/>
        </w:tabs>
        <w:rPr>
          <w:noProof/>
          <w:kern w:val="2"/>
          <w:lang w:eastAsia="en-GB"/>
          <w14:ligatures w14:val="standardContextual"/>
        </w:rPr>
      </w:pPr>
      <w:hyperlink w:anchor="_Toc238652939" w:history="1">
        <w:r w:rsidRPr="00767C48">
          <w:rPr>
            <w:rStyle w:val="Hyperlink"/>
            <w:noProof/>
          </w:rPr>
          <w:t>Figure 3: Mapping behavioural targets for GDM Self-management to intervention functions and potential strategies (BCTs)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_Toc238652939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27FDACBF" w14:textId="46C1439E" w:rsidR="00AE3E07" w:rsidRDefault="00AE3E07">
      <w:pPr>
        <w:pStyle w:val="TableofFigures"/>
        <w:tabs>
          <w:tab w:val="right" w:leader="dot" w:pos="13948"/>
        </w:tabs>
        <w:rPr>
          <w:noProof/>
          <w:kern w:val="2"/>
          <w:lang w:eastAsia="en-GB"/>
          <w14:ligatures w14:val="standardContextual"/>
        </w:rPr>
      </w:pPr>
      <w:hyperlink w:anchor="_Toc238652940" w:history="1">
        <w:r w:rsidRPr="00767C48">
          <w:rPr>
            <w:rStyle w:val="Hyperlink"/>
            <w:noProof/>
          </w:rPr>
          <w:t>Figure 4: Mapping behavioural targets for T2D risk reduction to intervention functions and potential strategies (BCTs). Globe = ethnic minority, House = Socially disadvantaged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_Toc238652940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661BE308" w14:textId="5100DD4A" w:rsidR="004A19F8" w:rsidRDefault="0033171F" w:rsidP="004A19F8">
      <w:r>
        <w:fldChar w:fldCharType="end"/>
      </w:r>
    </w:p>
    <w:p w14:paraId="45602615" w14:textId="2E376E6B" w:rsidR="004A19F8" w:rsidRDefault="004A19F8">
      <w:pPr>
        <w:pStyle w:val="TableofFigures"/>
        <w:tabs>
          <w:tab w:val="right" w:leader="dot" w:pos="13948"/>
        </w:tabs>
        <w:rPr>
          <w:noProof/>
          <w:kern w:val="2"/>
          <w:lang w:eastAsia="en-GB"/>
          <w14:ligatures w14:val="standardContextual"/>
        </w:rPr>
      </w:pPr>
      <w:r>
        <w:fldChar w:fldCharType="begin"/>
      </w:r>
      <w:r>
        <w:instrText xml:space="preserve"> TOC \h \z \c "Table" </w:instrText>
      </w:r>
      <w:r>
        <w:fldChar w:fldCharType="separate"/>
      </w:r>
      <w:hyperlink w:anchor="_Toc238652950" w:history="1">
        <w:r w:rsidRPr="00F16A3B">
          <w:rPr>
            <w:rStyle w:val="Hyperlink"/>
            <w:noProof/>
          </w:rPr>
          <w:t>Table 1: Illustrate COM-B and TDF framework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_Toc238652950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4A1D317" w14:textId="03444E71" w:rsidR="004A19F8" w:rsidRDefault="004A19F8">
      <w:pPr>
        <w:pStyle w:val="TableofFigures"/>
        <w:tabs>
          <w:tab w:val="right" w:leader="dot" w:pos="13948"/>
        </w:tabs>
        <w:rPr>
          <w:noProof/>
          <w:kern w:val="2"/>
          <w:lang w:eastAsia="en-GB"/>
          <w14:ligatures w14:val="standardContextual"/>
        </w:rPr>
      </w:pPr>
      <w:hyperlink w:anchor="_Toc238652951" w:history="1">
        <w:r w:rsidRPr="00F16A3B">
          <w:rPr>
            <w:rStyle w:val="Hyperlink"/>
            <w:noProof/>
          </w:rPr>
          <w:t>Table 2: Potential Behaviour Change Techniques by taxonomic grouping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_Toc238652951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1F2BDC92" w14:textId="0DBA671B" w:rsidR="004A19F8" w:rsidRDefault="004A19F8">
      <w:pPr>
        <w:pStyle w:val="TableofFigures"/>
        <w:tabs>
          <w:tab w:val="right" w:leader="dot" w:pos="13948"/>
        </w:tabs>
        <w:rPr>
          <w:noProof/>
          <w:kern w:val="2"/>
          <w:lang w:eastAsia="en-GB"/>
          <w14:ligatures w14:val="standardContextual"/>
        </w:rPr>
      </w:pPr>
      <w:hyperlink w:anchor="_Toc238652952" w:history="1">
        <w:r w:rsidRPr="00F16A3B">
          <w:rPr>
            <w:rStyle w:val="Hyperlink"/>
            <w:noProof/>
          </w:rPr>
          <w:t>Table 3: COREQ Checklist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_Toc238652952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32C094B2" w14:textId="70B97DE4" w:rsidR="004A19F8" w:rsidRDefault="004A19F8" w:rsidP="004A19F8">
      <w:r>
        <w:fldChar w:fldCharType="end"/>
      </w:r>
    </w:p>
    <w:p w14:paraId="0AB64581" w14:textId="618FF418" w:rsidR="00FA7241" w:rsidRDefault="00FA7241" w:rsidP="00FA7241"/>
    <w:p w14:paraId="538E4D5A" w14:textId="4D99861B" w:rsidR="0033171F" w:rsidRDefault="0033171F"/>
    <w:p w14:paraId="5569BE71" w14:textId="77777777" w:rsidR="002C1009" w:rsidRDefault="0127BAA9" w:rsidP="002C1009">
      <w:pPr>
        <w:pStyle w:val="Caption"/>
        <w:keepNext/>
      </w:pPr>
      <w:r>
        <w:rPr>
          <w:noProof/>
        </w:rPr>
        <w:drawing>
          <wp:inline distT="0" distB="0" distL="0" distR="0" wp14:anchorId="791565E3" wp14:editId="2966BB81">
            <wp:extent cx="7891954" cy="5439508"/>
            <wp:effectExtent l="0" t="0" r="0" b="0"/>
            <wp:docPr id="203520089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5200892" name="Picture 203520089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62292" cy="5487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258B7" w14:textId="242E0B84" w:rsidR="33260B6C" w:rsidRDefault="002C1009" w:rsidP="002C1009">
      <w:pPr>
        <w:pStyle w:val="Caption"/>
      </w:pPr>
      <w:bookmarkStart w:id="0" w:name="_Toc238652937"/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 w:rsidR="006A3171">
        <w:rPr>
          <w:noProof/>
        </w:rPr>
        <w:t>1</w:t>
      </w:r>
      <w:r>
        <w:fldChar w:fldCharType="end"/>
      </w:r>
      <w:r>
        <w:t>: ELOPE Study Topic guide</w:t>
      </w:r>
      <w:bookmarkEnd w:id="0"/>
    </w:p>
    <w:p w14:paraId="3FD07DEC" w14:textId="6B06DD95" w:rsidR="33260B6C" w:rsidRDefault="33260B6C" w:rsidP="33260B6C">
      <w:pPr>
        <w:pStyle w:val="Caption"/>
        <w:keepNext/>
      </w:pPr>
    </w:p>
    <w:p w14:paraId="6CB1B941" w14:textId="5E69167B" w:rsidR="33260B6C" w:rsidRDefault="33260B6C" w:rsidP="33260B6C">
      <w:pPr>
        <w:pStyle w:val="Caption"/>
        <w:keepNext/>
      </w:pPr>
    </w:p>
    <w:p w14:paraId="5D9836FC" w14:textId="55ABE8F3" w:rsidR="0081020A" w:rsidRDefault="0081020A" w:rsidP="0081020A">
      <w:pPr>
        <w:pStyle w:val="Caption"/>
        <w:keepNext/>
      </w:pPr>
      <w:bookmarkStart w:id="1" w:name="_Toc238650010"/>
      <w:bookmarkStart w:id="2" w:name="_Toc238650358"/>
      <w:bookmarkStart w:id="3" w:name="_Toc238652950"/>
      <w:r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 w:rsidR="00AE3E07">
        <w:rPr>
          <w:noProof/>
        </w:rPr>
        <w:t>1</w:t>
      </w:r>
      <w:r>
        <w:fldChar w:fldCharType="end"/>
      </w:r>
      <w:r>
        <w:t>: Illustrate COM-B and TDF framework</w:t>
      </w:r>
      <w:bookmarkEnd w:id="1"/>
      <w:bookmarkEnd w:id="2"/>
      <w:bookmarkEnd w:id="3"/>
    </w:p>
    <w:tbl>
      <w:tblPr>
        <w:tblStyle w:val="TableGrid"/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6A0" w:firstRow="1" w:lastRow="0" w:firstColumn="1" w:lastColumn="0" w:noHBand="1" w:noVBand="1"/>
      </w:tblPr>
      <w:tblGrid>
        <w:gridCol w:w="1927"/>
        <w:gridCol w:w="1740"/>
        <w:gridCol w:w="3324"/>
        <w:gridCol w:w="6951"/>
      </w:tblGrid>
      <w:tr w:rsidR="009B653C" w14:paraId="3A82A31E" w14:textId="77777777" w:rsidTr="0081020A">
        <w:trPr>
          <w:trHeight w:val="285"/>
        </w:trPr>
        <w:tc>
          <w:tcPr>
            <w:tcW w:w="691" w:type="pct"/>
            <w:shd w:val="clear" w:color="auto" w:fill="4AB5C4"/>
            <w:tcMar>
              <w:left w:w="105" w:type="dxa"/>
              <w:right w:w="105" w:type="dxa"/>
            </w:tcMar>
          </w:tcPr>
          <w:p w14:paraId="37D25DFE" w14:textId="67B8CF8C" w:rsidR="476988E2" w:rsidRDefault="476988E2" w:rsidP="476988E2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624" w:type="pct"/>
            <w:shd w:val="clear" w:color="auto" w:fill="4AB5C4"/>
            <w:tcMar>
              <w:left w:w="105" w:type="dxa"/>
              <w:right w:w="105" w:type="dxa"/>
            </w:tcMar>
          </w:tcPr>
          <w:p w14:paraId="02679F4F" w14:textId="11AB5DA1" w:rsidR="476988E2" w:rsidRDefault="476988E2" w:rsidP="476988E2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92" w:type="pct"/>
            <w:shd w:val="clear" w:color="auto" w:fill="4AB5C4"/>
            <w:tcMar>
              <w:left w:w="105" w:type="dxa"/>
              <w:right w:w="105" w:type="dxa"/>
            </w:tcMar>
          </w:tcPr>
          <w:p w14:paraId="3D52A8C0" w14:textId="1BE2B529" w:rsidR="476988E2" w:rsidRDefault="476988E2" w:rsidP="476988E2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76988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TDF Domain</w:t>
            </w:r>
          </w:p>
        </w:tc>
        <w:tc>
          <w:tcPr>
            <w:tcW w:w="2493" w:type="pct"/>
            <w:shd w:val="clear" w:color="auto" w:fill="4AB5C4"/>
            <w:tcMar>
              <w:left w:w="105" w:type="dxa"/>
              <w:right w:w="105" w:type="dxa"/>
            </w:tcMar>
          </w:tcPr>
          <w:p w14:paraId="73E2CF08" w14:textId="5CFEC7EF" w:rsidR="476988E2" w:rsidRDefault="476988E2" w:rsidP="476988E2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76988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Definition</w:t>
            </w:r>
          </w:p>
        </w:tc>
      </w:tr>
      <w:tr w:rsidR="009B653C" w14:paraId="2E84D4FC" w14:textId="77777777" w:rsidTr="0081020A">
        <w:trPr>
          <w:trHeight w:val="285"/>
        </w:trPr>
        <w:tc>
          <w:tcPr>
            <w:tcW w:w="691" w:type="pct"/>
            <w:vMerge w:val="restart"/>
            <w:tcMar>
              <w:left w:w="105" w:type="dxa"/>
              <w:right w:w="105" w:type="dxa"/>
            </w:tcMar>
            <w:vAlign w:val="center"/>
          </w:tcPr>
          <w:p w14:paraId="7E56C691" w14:textId="772D04EE" w:rsidR="476988E2" w:rsidRDefault="476988E2" w:rsidP="476988E2">
            <w:pPr>
              <w:ind w:left="113" w:right="113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76988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Capability</w:t>
            </w:r>
          </w:p>
        </w:tc>
        <w:tc>
          <w:tcPr>
            <w:tcW w:w="624" w:type="pct"/>
            <w:vMerge w:val="restart"/>
            <w:tcMar>
              <w:left w:w="105" w:type="dxa"/>
              <w:right w:w="105" w:type="dxa"/>
            </w:tcMar>
          </w:tcPr>
          <w:p w14:paraId="5C3A2FFA" w14:textId="19184B5D" w:rsidR="476988E2" w:rsidRDefault="476988E2" w:rsidP="476988E2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76988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Physical &amp;</w:t>
            </w:r>
          </w:p>
          <w:p w14:paraId="6A78E4EB" w14:textId="7B152860" w:rsidR="476988E2" w:rsidRDefault="476988E2" w:rsidP="476988E2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76988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Psychological</w:t>
            </w:r>
          </w:p>
        </w:tc>
        <w:tc>
          <w:tcPr>
            <w:tcW w:w="1192" w:type="pct"/>
            <w:tcMar>
              <w:left w:w="105" w:type="dxa"/>
              <w:right w:w="105" w:type="dxa"/>
            </w:tcMar>
          </w:tcPr>
          <w:p w14:paraId="05D232B2" w14:textId="637819CC" w:rsidR="476988E2" w:rsidRDefault="476988E2" w:rsidP="476988E2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76988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Skills (Physical and psychological)</w:t>
            </w:r>
          </w:p>
        </w:tc>
        <w:tc>
          <w:tcPr>
            <w:tcW w:w="2493" w:type="pct"/>
            <w:tcMar>
              <w:left w:w="105" w:type="dxa"/>
              <w:right w:w="105" w:type="dxa"/>
            </w:tcMar>
          </w:tcPr>
          <w:p w14:paraId="6B0E826C" w14:textId="69A7E34D" w:rsidR="476988E2" w:rsidRDefault="476988E2" w:rsidP="476988E2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76988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An ability or proficiency acquired through practice (skills, competence, ability, practice. Includes physical, cognitive and interpersonal skills)</w:t>
            </w:r>
          </w:p>
        </w:tc>
      </w:tr>
      <w:tr w:rsidR="009B653C" w14:paraId="6ED3E204" w14:textId="77777777" w:rsidTr="0081020A">
        <w:trPr>
          <w:trHeight w:val="285"/>
        </w:trPr>
        <w:tc>
          <w:tcPr>
            <w:tcW w:w="691" w:type="pct"/>
            <w:vMerge/>
            <w:vAlign w:val="center"/>
          </w:tcPr>
          <w:p w14:paraId="0E794391" w14:textId="77777777" w:rsidR="00C01623" w:rsidRDefault="00C01623"/>
        </w:tc>
        <w:tc>
          <w:tcPr>
            <w:tcW w:w="624" w:type="pct"/>
            <w:vMerge/>
            <w:vAlign w:val="center"/>
          </w:tcPr>
          <w:p w14:paraId="1C4CC1EF" w14:textId="77777777" w:rsidR="00C01623" w:rsidRDefault="00C01623"/>
        </w:tc>
        <w:tc>
          <w:tcPr>
            <w:tcW w:w="1192" w:type="pct"/>
            <w:tcMar>
              <w:left w:w="105" w:type="dxa"/>
              <w:right w:w="105" w:type="dxa"/>
            </w:tcMar>
          </w:tcPr>
          <w:p w14:paraId="371A845C" w14:textId="72BE525A" w:rsidR="476988E2" w:rsidRDefault="476988E2" w:rsidP="476988E2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76988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Knowledge </w:t>
            </w:r>
          </w:p>
        </w:tc>
        <w:tc>
          <w:tcPr>
            <w:tcW w:w="2493" w:type="pct"/>
            <w:tcMar>
              <w:left w:w="105" w:type="dxa"/>
              <w:right w:w="105" w:type="dxa"/>
            </w:tcMar>
          </w:tcPr>
          <w:p w14:paraId="4350401D" w14:textId="5DB2A8A4" w:rsidR="476988E2" w:rsidRDefault="476988E2" w:rsidP="476988E2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76988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An awareness of the existence of something (knowledge of the condition, scientific rationale), procedural knowledge, knowledge how to perform the task).</w:t>
            </w:r>
          </w:p>
        </w:tc>
      </w:tr>
      <w:tr w:rsidR="009B653C" w14:paraId="2B7D44E7" w14:textId="77777777" w:rsidTr="0081020A">
        <w:trPr>
          <w:trHeight w:val="285"/>
        </w:trPr>
        <w:tc>
          <w:tcPr>
            <w:tcW w:w="691" w:type="pct"/>
            <w:vMerge/>
            <w:vAlign w:val="center"/>
          </w:tcPr>
          <w:p w14:paraId="6E1F767E" w14:textId="77777777" w:rsidR="00C01623" w:rsidRDefault="00C01623"/>
        </w:tc>
        <w:tc>
          <w:tcPr>
            <w:tcW w:w="624" w:type="pct"/>
            <w:vMerge/>
            <w:vAlign w:val="center"/>
          </w:tcPr>
          <w:p w14:paraId="45088537" w14:textId="77777777" w:rsidR="00C01623" w:rsidRDefault="00C01623"/>
        </w:tc>
        <w:tc>
          <w:tcPr>
            <w:tcW w:w="1192" w:type="pct"/>
            <w:tcMar>
              <w:left w:w="105" w:type="dxa"/>
              <w:right w:w="105" w:type="dxa"/>
            </w:tcMar>
          </w:tcPr>
          <w:p w14:paraId="2FE1BAA5" w14:textId="6350BBA3" w:rsidR="476988E2" w:rsidRDefault="476988E2" w:rsidP="476988E2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76988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Attention processes (&amp; memory &amp; decision making)</w:t>
            </w:r>
          </w:p>
        </w:tc>
        <w:tc>
          <w:tcPr>
            <w:tcW w:w="2493" w:type="pct"/>
            <w:tcMar>
              <w:left w:w="105" w:type="dxa"/>
              <w:right w:w="105" w:type="dxa"/>
            </w:tcMar>
          </w:tcPr>
          <w:p w14:paraId="1D1BE479" w14:textId="5B48B399" w:rsidR="476988E2" w:rsidRDefault="476988E2" w:rsidP="476988E2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76988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The ability to retain information, focus selectively, chose between alternatives and competing behaviours (memory, attention, attention control, decision making, cognitive overload, tiredness).</w:t>
            </w:r>
          </w:p>
        </w:tc>
      </w:tr>
      <w:tr w:rsidR="009B653C" w14:paraId="1A6147C3" w14:textId="77777777" w:rsidTr="0081020A">
        <w:trPr>
          <w:trHeight w:val="285"/>
        </w:trPr>
        <w:tc>
          <w:tcPr>
            <w:tcW w:w="691" w:type="pct"/>
            <w:vMerge/>
            <w:vAlign w:val="center"/>
          </w:tcPr>
          <w:p w14:paraId="0636FA99" w14:textId="77777777" w:rsidR="00C01623" w:rsidRDefault="00C01623"/>
        </w:tc>
        <w:tc>
          <w:tcPr>
            <w:tcW w:w="624" w:type="pct"/>
            <w:vMerge/>
            <w:vAlign w:val="center"/>
          </w:tcPr>
          <w:p w14:paraId="7C30AC61" w14:textId="77777777" w:rsidR="00C01623" w:rsidRDefault="00C01623"/>
        </w:tc>
        <w:tc>
          <w:tcPr>
            <w:tcW w:w="1192" w:type="pct"/>
            <w:tcMar>
              <w:left w:w="105" w:type="dxa"/>
              <w:right w:w="105" w:type="dxa"/>
            </w:tcMar>
          </w:tcPr>
          <w:p w14:paraId="04DC22B8" w14:textId="26E0AA09" w:rsidR="476988E2" w:rsidRDefault="476988E2" w:rsidP="476988E2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76988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Behavioural regulation</w:t>
            </w:r>
          </w:p>
        </w:tc>
        <w:tc>
          <w:tcPr>
            <w:tcW w:w="2493" w:type="pct"/>
            <w:tcMar>
              <w:left w:w="105" w:type="dxa"/>
              <w:right w:w="105" w:type="dxa"/>
            </w:tcMar>
          </w:tcPr>
          <w:p w14:paraId="383F1E32" w14:textId="557DAB57" w:rsidR="476988E2" w:rsidRDefault="476988E2" w:rsidP="476988E2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76988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Managing or changing objectively observed or measured actions (self-monitoring, habit-breaking, action-planning).</w:t>
            </w:r>
          </w:p>
        </w:tc>
      </w:tr>
      <w:tr w:rsidR="009B653C" w14:paraId="0F5AB541" w14:textId="77777777" w:rsidTr="0081020A">
        <w:trPr>
          <w:trHeight w:val="1125"/>
        </w:trPr>
        <w:tc>
          <w:tcPr>
            <w:tcW w:w="691" w:type="pct"/>
            <w:vMerge w:val="restart"/>
            <w:tcMar>
              <w:left w:w="105" w:type="dxa"/>
              <w:right w:w="105" w:type="dxa"/>
            </w:tcMar>
            <w:vAlign w:val="center"/>
          </w:tcPr>
          <w:p w14:paraId="2CFF48C2" w14:textId="01B6FB68" w:rsidR="476988E2" w:rsidRDefault="476988E2" w:rsidP="476988E2">
            <w:pPr>
              <w:ind w:left="113" w:right="113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76988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Opportunity</w:t>
            </w:r>
          </w:p>
        </w:tc>
        <w:tc>
          <w:tcPr>
            <w:tcW w:w="624" w:type="pct"/>
            <w:tcMar>
              <w:left w:w="105" w:type="dxa"/>
              <w:right w:w="105" w:type="dxa"/>
            </w:tcMar>
          </w:tcPr>
          <w:p w14:paraId="13C88AD3" w14:textId="232E4776" w:rsidR="476988E2" w:rsidRDefault="476988E2" w:rsidP="476988E2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76988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Social</w:t>
            </w:r>
          </w:p>
        </w:tc>
        <w:tc>
          <w:tcPr>
            <w:tcW w:w="1192" w:type="pct"/>
            <w:tcMar>
              <w:left w:w="105" w:type="dxa"/>
              <w:right w:w="105" w:type="dxa"/>
            </w:tcMar>
          </w:tcPr>
          <w:p w14:paraId="70A52D5D" w14:textId="4C5E422E" w:rsidR="476988E2" w:rsidRDefault="476988E2" w:rsidP="476988E2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76988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Social influences</w:t>
            </w:r>
          </w:p>
        </w:tc>
        <w:tc>
          <w:tcPr>
            <w:tcW w:w="2493" w:type="pct"/>
            <w:tcMar>
              <w:left w:w="105" w:type="dxa"/>
              <w:right w:w="105" w:type="dxa"/>
            </w:tcMar>
          </w:tcPr>
          <w:p w14:paraId="2459D734" w14:textId="3ED3F71C" w:rsidR="476988E2" w:rsidRDefault="476988E2" w:rsidP="476988E2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76988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Social influences and interpersonal processes that can cause individuals to change their thoughts, feelings or behaviours (social pressure, social norms, social support, power).</w:t>
            </w:r>
          </w:p>
        </w:tc>
      </w:tr>
      <w:tr w:rsidR="009B653C" w14:paraId="46B00D9B" w14:textId="77777777" w:rsidTr="0081020A">
        <w:trPr>
          <w:trHeight w:val="600"/>
        </w:trPr>
        <w:tc>
          <w:tcPr>
            <w:tcW w:w="691" w:type="pct"/>
            <w:vMerge/>
            <w:vAlign w:val="center"/>
          </w:tcPr>
          <w:p w14:paraId="5720B4BB" w14:textId="77777777" w:rsidR="00C01623" w:rsidRDefault="00C01623"/>
        </w:tc>
        <w:tc>
          <w:tcPr>
            <w:tcW w:w="624" w:type="pct"/>
            <w:tcMar>
              <w:left w:w="105" w:type="dxa"/>
              <w:right w:w="105" w:type="dxa"/>
            </w:tcMar>
          </w:tcPr>
          <w:p w14:paraId="57253F8C" w14:textId="2236BB51" w:rsidR="476988E2" w:rsidRDefault="476988E2" w:rsidP="476988E2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76988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Physical</w:t>
            </w:r>
          </w:p>
        </w:tc>
        <w:tc>
          <w:tcPr>
            <w:tcW w:w="1192" w:type="pct"/>
            <w:tcMar>
              <w:left w:w="105" w:type="dxa"/>
              <w:right w:w="105" w:type="dxa"/>
            </w:tcMar>
          </w:tcPr>
          <w:p w14:paraId="03F74D16" w14:textId="13CD23D0" w:rsidR="476988E2" w:rsidRDefault="476988E2" w:rsidP="476988E2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76988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Environmental context and resources</w:t>
            </w:r>
          </w:p>
        </w:tc>
        <w:tc>
          <w:tcPr>
            <w:tcW w:w="2493" w:type="pct"/>
            <w:tcMar>
              <w:left w:w="105" w:type="dxa"/>
              <w:right w:w="105" w:type="dxa"/>
            </w:tcMar>
          </w:tcPr>
          <w:p w14:paraId="2D177658" w14:textId="5A5F184F" w:rsidR="476988E2" w:rsidRDefault="476988E2" w:rsidP="476988E2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76988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Any circumstances of a person’s situation or environment that influences development of skills and abilities, competence or adaptive behaviour</w:t>
            </w:r>
          </w:p>
        </w:tc>
      </w:tr>
      <w:tr w:rsidR="009B653C" w14:paraId="11E97937" w14:textId="77777777" w:rsidTr="0081020A">
        <w:trPr>
          <w:trHeight w:val="285"/>
        </w:trPr>
        <w:tc>
          <w:tcPr>
            <w:tcW w:w="691" w:type="pct"/>
            <w:vMerge w:val="restart"/>
            <w:tcMar>
              <w:left w:w="105" w:type="dxa"/>
              <w:right w:w="105" w:type="dxa"/>
            </w:tcMar>
            <w:vAlign w:val="center"/>
          </w:tcPr>
          <w:p w14:paraId="6A3C127D" w14:textId="60D7394F" w:rsidR="476988E2" w:rsidRDefault="476988E2" w:rsidP="476988E2">
            <w:pPr>
              <w:ind w:left="113" w:right="113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76988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Motivation</w:t>
            </w:r>
          </w:p>
        </w:tc>
        <w:tc>
          <w:tcPr>
            <w:tcW w:w="624" w:type="pct"/>
            <w:vMerge w:val="restart"/>
            <w:tcMar>
              <w:left w:w="105" w:type="dxa"/>
              <w:right w:w="105" w:type="dxa"/>
            </w:tcMar>
          </w:tcPr>
          <w:p w14:paraId="6AD7D1CB" w14:textId="1BE86B71" w:rsidR="476988E2" w:rsidRDefault="476988E2" w:rsidP="476988E2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76988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Reflective</w:t>
            </w:r>
          </w:p>
        </w:tc>
        <w:tc>
          <w:tcPr>
            <w:tcW w:w="1192" w:type="pct"/>
            <w:tcMar>
              <w:left w:w="105" w:type="dxa"/>
              <w:right w:w="105" w:type="dxa"/>
            </w:tcMar>
          </w:tcPr>
          <w:p w14:paraId="3048AB03" w14:textId="57F3389F" w:rsidR="476988E2" w:rsidRDefault="476988E2" w:rsidP="476988E2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76988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Identity</w:t>
            </w:r>
          </w:p>
        </w:tc>
        <w:tc>
          <w:tcPr>
            <w:tcW w:w="2493" w:type="pct"/>
            <w:tcMar>
              <w:left w:w="105" w:type="dxa"/>
              <w:right w:w="105" w:type="dxa"/>
            </w:tcMar>
          </w:tcPr>
          <w:p w14:paraId="57D10BD9" w14:textId="105A20CF" w:rsidR="476988E2" w:rsidRDefault="476988E2" w:rsidP="476988E2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76988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 coherent set of behaviours/qualities of an individual in a social or work environment (identity, roles, group identity).</w:t>
            </w:r>
          </w:p>
        </w:tc>
      </w:tr>
      <w:tr w:rsidR="009B653C" w14:paraId="5EB7DB99" w14:textId="77777777" w:rsidTr="0081020A">
        <w:trPr>
          <w:trHeight w:val="285"/>
        </w:trPr>
        <w:tc>
          <w:tcPr>
            <w:tcW w:w="691" w:type="pct"/>
            <w:vMerge/>
            <w:vAlign w:val="center"/>
          </w:tcPr>
          <w:p w14:paraId="3D1F3D58" w14:textId="77777777" w:rsidR="00C01623" w:rsidRDefault="00C01623"/>
        </w:tc>
        <w:tc>
          <w:tcPr>
            <w:tcW w:w="624" w:type="pct"/>
            <w:vMerge/>
            <w:vAlign w:val="center"/>
          </w:tcPr>
          <w:p w14:paraId="02F81E71" w14:textId="77777777" w:rsidR="00C01623" w:rsidRDefault="00C01623"/>
        </w:tc>
        <w:tc>
          <w:tcPr>
            <w:tcW w:w="1192" w:type="pct"/>
            <w:tcMar>
              <w:left w:w="105" w:type="dxa"/>
              <w:right w:w="105" w:type="dxa"/>
            </w:tcMar>
          </w:tcPr>
          <w:p w14:paraId="31B38BE3" w14:textId="0F00EF5C" w:rsidR="476988E2" w:rsidRDefault="476988E2" w:rsidP="476988E2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76988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Beliefs about capabilities</w:t>
            </w:r>
          </w:p>
        </w:tc>
        <w:tc>
          <w:tcPr>
            <w:tcW w:w="2493" w:type="pct"/>
            <w:tcMar>
              <w:left w:w="105" w:type="dxa"/>
              <w:right w:w="105" w:type="dxa"/>
            </w:tcMar>
          </w:tcPr>
          <w:p w14:paraId="1DAC8B1D" w14:textId="527A50BA" w:rsidR="476988E2" w:rsidRDefault="476988E2" w:rsidP="476988E2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76988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Acceptance of the reality about an ability, talent or facility that a person can put to constructive use (Self-confidence, self-efficacy, perceived behavioural control, self-empowerment, beliefs).</w:t>
            </w:r>
          </w:p>
        </w:tc>
      </w:tr>
      <w:tr w:rsidR="009B653C" w14:paraId="42127A9A" w14:textId="77777777" w:rsidTr="0081020A">
        <w:trPr>
          <w:trHeight w:val="285"/>
        </w:trPr>
        <w:tc>
          <w:tcPr>
            <w:tcW w:w="691" w:type="pct"/>
            <w:vMerge/>
            <w:vAlign w:val="center"/>
          </w:tcPr>
          <w:p w14:paraId="762CAFA4" w14:textId="77777777" w:rsidR="00C01623" w:rsidRDefault="00C01623"/>
        </w:tc>
        <w:tc>
          <w:tcPr>
            <w:tcW w:w="624" w:type="pct"/>
            <w:vMerge/>
            <w:vAlign w:val="center"/>
          </w:tcPr>
          <w:p w14:paraId="4D9CC1F2" w14:textId="77777777" w:rsidR="00C01623" w:rsidRDefault="00C01623"/>
        </w:tc>
        <w:tc>
          <w:tcPr>
            <w:tcW w:w="1192" w:type="pct"/>
            <w:tcMar>
              <w:left w:w="105" w:type="dxa"/>
              <w:right w:w="105" w:type="dxa"/>
            </w:tcMar>
          </w:tcPr>
          <w:p w14:paraId="476155A6" w14:textId="21684438" w:rsidR="476988E2" w:rsidRDefault="476988E2" w:rsidP="476988E2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76988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Beliefs about consequences</w:t>
            </w:r>
          </w:p>
        </w:tc>
        <w:tc>
          <w:tcPr>
            <w:tcW w:w="2493" w:type="pct"/>
            <w:tcMar>
              <w:left w:w="105" w:type="dxa"/>
              <w:right w:w="105" w:type="dxa"/>
            </w:tcMar>
          </w:tcPr>
          <w:p w14:paraId="62385326" w14:textId="567EAFC1" w:rsidR="476988E2" w:rsidRDefault="476988E2" w:rsidP="476988E2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76988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Acceptance of the truth, reality, validity about outcomes of the behaviour </w:t>
            </w:r>
            <w:proofErr w:type="gramStart"/>
            <w:r w:rsidRPr="476988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in a given</w:t>
            </w:r>
            <w:proofErr w:type="gramEnd"/>
            <w:r w:rsidRPr="476988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situation.</w:t>
            </w:r>
          </w:p>
        </w:tc>
      </w:tr>
      <w:tr w:rsidR="009B653C" w14:paraId="353FA964" w14:textId="77777777" w:rsidTr="0081020A">
        <w:trPr>
          <w:trHeight w:val="285"/>
        </w:trPr>
        <w:tc>
          <w:tcPr>
            <w:tcW w:w="691" w:type="pct"/>
            <w:vMerge/>
            <w:vAlign w:val="center"/>
          </w:tcPr>
          <w:p w14:paraId="285479F1" w14:textId="77777777" w:rsidR="00C01623" w:rsidRDefault="00C01623"/>
        </w:tc>
        <w:tc>
          <w:tcPr>
            <w:tcW w:w="624" w:type="pct"/>
            <w:vMerge/>
            <w:vAlign w:val="center"/>
          </w:tcPr>
          <w:p w14:paraId="0FCE8F7F" w14:textId="77777777" w:rsidR="00C01623" w:rsidRDefault="00C01623"/>
        </w:tc>
        <w:tc>
          <w:tcPr>
            <w:tcW w:w="1192" w:type="pct"/>
            <w:tcMar>
              <w:left w:w="105" w:type="dxa"/>
              <w:right w:w="105" w:type="dxa"/>
            </w:tcMar>
          </w:tcPr>
          <w:p w14:paraId="2E89A9E2" w14:textId="29889513" w:rsidR="476988E2" w:rsidRDefault="476988E2" w:rsidP="476988E2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76988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Intentions</w:t>
            </w:r>
          </w:p>
        </w:tc>
        <w:tc>
          <w:tcPr>
            <w:tcW w:w="2493" w:type="pct"/>
            <w:tcMar>
              <w:left w:w="105" w:type="dxa"/>
              <w:right w:w="105" w:type="dxa"/>
            </w:tcMar>
          </w:tcPr>
          <w:p w14:paraId="1175C18A" w14:textId="0BE9CCFF" w:rsidR="476988E2" w:rsidRDefault="476988E2" w:rsidP="476988E2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76988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 conscious decision to perform a behaviour or a resolve to act in a certain way (Stability of intention, stages of change).</w:t>
            </w:r>
          </w:p>
        </w:tc>
      </w:tr>
      <w:tr w:rsidR="009B653C" w14:paraId="7902D713" w14:textId="77777777" w:rsidTr="0081020A">
        <w:trPr>
          <w:trHeight w:val="285"/>
        </w:trPr>
        <w:tc>
          <w:tcPr>
            <w:tcW w:w="691" w:type="pct"/>
            <w:vMerge/>
            <w:vAlign w:val="center"/>
          </w:tcPr>
          <w:p w14:paraId="44D62C02" w14:textId="77777777" w:rsidR="00C01623" w:rsidRDefault="00C01623"/>
        </w:tc>
        <w:tc>
          <w:tcPr>
            <w:tcW w:w="624" w:type="pct"/>
            <w:vMerge/>
            <w:vAlign w:val="center"/>
          </w:tcPr>
          <w:p w14:paraId="61A2DB6B" w14:textId="77777777" w:rsidR="00C01623" w:rsidRDefault="00C01623"/>
        </w:tc>
        <w:tc>
          <w:tcPr>
            <w:tcW w:w="1192" w:type="pct"/>
            <w:tcMar>
              <w:left w:w="105" w:type="dxa"/>
              <w:right w:w="105" w:type="dxa"/>
            </w:tcMar>
          </w:tcPr>
          <w:p w14:paraId="48539E54" w14:textId="310CF144" w:rsidR="476988E2" w:rsidRDefault="476988E2" w:rsidP="476988E2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76988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Goals</w:t>
            </w:r>
          </w:p>
        </w:tc>
        <w:tc>
          <w:tcPr>
            <w:tcW w:w="2493" w:type="pct"/>
            <w:tcMar>
              <w:left w:w="105" w:type="dxa"/>
              <w:right w:w="105" w:type="dxa"/>
            </w:tcMar>
          </w:tcPr>
          <w:p w14:paraId="750FC0FE" w14:textId="3C41C175" w:rsidR="476988E2" w:rsidRDefault="476988E2" w:rsidP="476988E2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76988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Mental representations of outcomes or end states that an individual wants to achieve (Goals, targets, action-planning).</w:t>
            </w:r>
          </w:p>
        </w:tc>
      </w:tr>
      <w:tr w:rsidR="009B653C" w14:paraId="1D4B80B1" w14:textId="77777777" w:rsidTr="0081020A">
        <w:trPr>
          <w:trHeight w:val="285"/>
        </w:trPr>
        <w:tc>
          <w:tcPr>
            <w:tcW w:w="691" w:type="pct"/>
            <w:vMerge/>
            <w:vAlign w:val="center"/>
          </w:tcPr>
          <w:p w14:paraId="6503A4A5" w14:textId="77777777" w:rsidR="00C01623" w:rsidRDefault="00C01623"/>
        </w:tc>
        <w:tc>
          <w:tcPr>
            <w:tcW w:w="624" w:type="pct"/>
            <w:vMerge w:val="restart"/>
            <w:tcMar>
              <w:left w:w="105" w:type="dxa"/>
              <w:right w:w="105" w:type="dxa"/>
            </w:tcMar>
          </w:tcPr>
          <w:p w14:paraId="2921A08E" w14:textId="71B43344" w:rsidR="476988E2" w:rsidRDefault="476988E2" w:rsidP="476988E2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76988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Automatic</w:t>
            </w:r>
          </w:p>
        </w:tc>
        <w:tc>
          <w:tcPr>
            <w:tcW w:w="1192" w:type="pct"/>
            <w:tcMar>
              <w:left w:w="105" w:type="dxa"/>
              <w:right w:w="105" w:type="dxa"/>
            </w:tcMar>
          </w:tcPr>
          <w:p w14:paraId="23A6A583" w14:textId="5CE353D4" w:rsidR="476988E2" w:rsidRDefault="476988E2" w:rsidP="476988E2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76988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Emotions</w:t>
            </w:r>
          </w:p>
        </w:tc>
        <w:tc>
          <w:tcPr>
            <w:tcW w:w="2493" w:type="pct"/>
            <w:tcMar>
              <w:left w:w="105" w:type="dxa"/>
              <w:right w:w="105" w:type="dxa"/>
            </w:tcMar>
          </w:tcPr>
          <w:p w14:paraId="3285DAF9" w14:textId="4A6D9E9A" w:rsidR="476988E2" w:rsidRDefault="476988E2" w:rsidP="476988E2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76988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 reaction pattern involving experiential, behavioural and physiological elements by which the individual attempts to deal with a personally significant matter (fear, anxiety, stress, positive/negative effect).</w:t>
            </w:r>
          </w:p>
        </w:tc>
      </w:tr>
      <w:tr w:rsidR="009B653C" w14:paraId="10133358" w14:textId="77777777" w:rsidTr="0081020A">
        <w:trPr>
          <w:trHeight w:val="285"/>
        </w:trPr>
        <w:tc>
          <w:tcPr>
            <w:tcW w:w="691" w:type="pct"/>
            <w:vMerge/>
            <w:vAlign w:val="center"/>
          </w:tcPr>
          <w:p w14:paraId="68013714" w14:textId="77777777" w:rsidR="00C01623" w:rsidRDefault="00C01623"/>
        </w:tc>
        <w:tc>
          <w:tcPr>
            <w:tcW w:w="624" w:type="pct"/>
            <w:vMerge/>
            <w:vAlign w:val="center"/>
          </w:tcPr>
          <w:p w14:paraId="475D41AE" w14:textId="77777777" w:rsidR="00C01623" w:rsidRDefault="00C01623"/>
        </w:tc>
        <w:tc>
          <w:tcPr>
            <w:tcW w:w="1192" w:type="pct"/>
            <w:tcMar>
              <w:left w:w="105" w:type="dxa"/>
              <w:right w:w="105" w:type="dxa"/>
            </w:tcMar>
          </w:tcPr>
          <w:p w14:paraId="005B2385" w14:textId="2E61CD6E" w:rsidR="476988E2" w:rsidRDefault="476988E2" w:rsidP="476988E2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76988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Habits and drive states</w:t>
            </w:r>
          </w:p>
        </w:tc>
        <w:tc>
          <w:tcPr>
            <w:tcW w:w="2493" w:type="pct"/>
            <w:tcMar>
              <w:left w:w="105" w:type="dxa"/>
              <w:right w:w="105" w:type="dxa"/>
            </w:tcMar>
          </w:tcPr>
          <w:p w14:paraId="2DE1F8A9" w14:textId="66A8F7DA" w:rsidR="476988E2" w:rsidRDefault="476988E2" w:rsidP="476988E2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76988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The impulse to engage in a behaviour with little or no sub-conscious thought</w:t>
            </w:r>
            <w:r w:rsidRPr="476988E2">
              <w:rPr>
                <w:rFonts w:ascii="Calibri" w:eastAsia="Calibri" w:hAnsi="Calibri" w:cs="Calibri"/>
                <w:color w:val="000000" w:themeColor="text1"/>
                <w:sz w:val="20"/>
                <w:szCs w:val="20"/>
                <w:vertAlign w:val="superscript"/>
              </w:rPr>
              <w:t>1</w:t>
            </w:r>
            <w:r w:rsidRPr="476988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; Evolved motivational mechanisms designed to ensure organisms take self-beneficial actions</w:t>
            </w:r>
            <w:r w:rsidRPr="476988E2">
              <w:rPr>
                <w:rFonts w:ascii="Calibri" w:eastAsia="Calibri" w:hAnsi="Calibri" w:cs="Calibri"/>
                <w:color w:val="000000" w:themeColor="text1"/>
                <w:sz w:val="20"/>
                <w:szCs w:val="20"/>
                <w:vertAlign w:val="superscript"/>
              </w:rPr>
              <w:t>2</w:t>
            </w:r>
          </w:p>
        </w:tc>
      </w:tr>
      <w:tr w:rsidR="009B653C" w14:paraId="226E6FE1" w14:textId="77777777" w:rsidTr="0081020A">
        <w:trPr>
          <w:trHeight w:val="285"/>
        </w:trPr>
        <w:tc>
          <w:tcPr>
            <w:tcW w:w="691" w:type="pct"/>
            <w:vMerge/>
            <w:vAlign w:val="center"/>
          </w:tcPr>
          <w:p w14:paraId="6DA05A10" w14:textId="77777777" w:rsidR="00C01623" w:rsidRDefault="00C01623"/>
        </w:tc>
        <w:tc>
          <w:tcPr>
            <w:tcW w:w="624" w:type="pct"/>
            <w:vMerge/>
            <w:vAlign w:val="center"/>
          </w:tcPr>
          <w:p w14:paraId="5153C57E" w14:textId="77777777" w:rsidR="00C01623" w:rsidRDefault="00C01623"/>
        </w:tc>
        <w:tc>
          <w:tcPr>
            <w:tcW w:w="1192" w:type="pct"/>
            <w:tcMar>
              <w:left w:w="105" w:type="dxa"/>
              <w:right w:w="105" w:type="dxa"/>
            </w:tcMar>
          </w:tcPr>
          <w:p w14:paraId="3AA29731" w14:textId="7A670864" w:rsidR="476988E2" w:rsidRDefault="476988E2" w:rsidP="476988E2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76988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Reinforcement</w:t>
            </w:r>
          </w:p>
        </w:tc>
        <w:tc>
          <w:tcPr>
            <w:tcW w:w="2493" w:type="pct"/>
            <w:tcMar>
              <w:left w:w="105" w:type="dxa"/>
              <w:right w:w="105" w:type="dxa"/>
            </w:tcMar>
          </w:tcPr>
          <w:p w14:paraId="23C12427" w14:textId="64769623" w:rsidR="476988E2" w:rsidRDefault="476988E2" w:rsidP="476988E2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76988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Increasing probability of a response using rewards, incentives or other dependant relationship.</w:t>
            </w:r>
          </w:p>
        </w:tc>
      </w:tr>
    </w:tbl>
    <w:p w14:paraId="0025570F" w14:textId="7732671C" w:rsidR="474A6224" w:rsidRDefault="474A6224" w:rsidP="474A6224">
      <w:pPr>
        <w:rPr>
          <w:sz w:val="48"/>
          <w:szCs w:val="48"/>
        </w:rPr>
      </w:pPr>
    </w:p>
    <w:p w14:paraId="0298568E" w14:textId="77777777" w:rsidR="000D1BF0" w:rsidRDefault="000D1BF0" w:rsidP="000D1BF0">
      <w:pPr>
        <w:keepNext/>
      </w:pPr>
      <w:r>
        <w:rPr>
          <w:noProof/>
          <w:sz w:val="48"/>
          <w:szCs w:val="48"/>
        </w:rPr>
        <w:drawing>
          <wp:inline distT="0" distB="0" distL="0" distR="0" wp14:anchorId="6E139FDB" wp14:editId="2DAD3378">
            <wp:extent cx="8863330" cy="3735070"/>
            <wp:effectExtent l="0" t="0" r="1270" b="0"/>
            <wp:docPr id="1330557271" name="Picture 1" descr="A diagram of a patient's schedu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0557271" name="Picture 1" descr="A diagram of a patient's schedule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3735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771C5C" w14:textId="1E515FFE" w:rsidR="000D1BF0" w:rsidRDefault="000D1BF0" w:rsidP="000D1BF0">
      <w:pPr>
        <w:pStyle w:val="Caption"/>
      </w:pPr>
      <w:bookmarkStart w:id="4" w:name="_Toc238652938"/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 w:rsidR="006A3171">
        <w:rPr>
          <w:noProof/>
        </w:rPr>
        <w:t>2</w:t>
      </w:r>
      <w:r>
        <w:fldChar w:fldCharType="end"/>
      </w:r>
      <w:r>
        <w:t xml:space="preserve">: Schematic illustrating relevant COM-B &amp; TDF Domains for each behaviour and appropriate intervention functions as indicated in the Behaviour Change Wheel Methodology </w:t>
      </w:r>
      <w:r>
        <w:fldChar w:fldCharType="begin"/>
      </w:r>
      <w:r>
        <w:instrText xml:space="preserve"> ADDIN EN.CITE &lt;EndNote&gt;&lt;Cite&gt;&lt;Author&gt;Michie&lt;/Author&gt;&lt;Year&gt;2011&lt;/Year&gt;&lt;RecNum&gt;80&lt;/RecNum&gt;&lt;DisplayText&gt;&lt;style face="superscript"&gt;1&lt;/style&gt;&lt;/DisplayText&gt;&lt;record&gt;&lt;rec-number&gt;80&lt;/rec-number&gt;&lt;foreign-keys&gt;&lt;key app="EN" db-id="xdrpdxwf4awaxee2t9mpre5zada0rv0txwzf" timestamp="1754665361" guid="417fb8e4-fec8-4c43-aae2-92f3fddea2a6"&gt;80&lt;/key&gt;&lt;/foreign-keys&gt;&lt;ref-type name="Journal Article"&gt;17&lt;/ref-type&gt;&lt;contributors&gt;&lt;authors&gt;&lt;author&gt;Michie, Susan&lt;/author&gt;&lt;author&gt;Van Stralen, Maartje M.&lt;/author&gt;&lt;author&gt;West, Robert&lt;/author&gt;&lt;/authors&gt;&lt;/contributors&gt;&lt;titles&gt;&lt;title&gt;The behaviour change wheel: a new method for characterising and designing behaviour change interventions&lt;/title&gt;&lt;secondary-title&gt;Implementation science&lt;/secondary-title&gt;&lt;/titles&gt;&lt;periodical&gt;&lt;full-title&gt;Implementation Science&lt;/full-title&gt;&lt;/periodical&gt;&lt;pages&gt;1-12&lt;/pages&gt;&lt;volume&gt;6&lt;/volume&gt;&lt;number&gt;1&lt;/number&gt;&lt;dates&gt;&lt;year&gt;2011&lt;/year&gt;&lt;/dates&gt;&lt;publisher&gt;BioMed Central&lt;/publisher&gt;&lt;isbn&gt;1748-5908&lt;/isbn&gt;&lt;urls&gt;&lt;/urls&gt;&lt;/record&gt;&lt;/Cite&gt;&lt;/EndNote&gt;</w:instrText>
      </w:r>
      <w:r>
        <w:fldChar w:fldCharType="separate"/>
      </w:r>
      <w:r w:rsidRPr="000D1BF0">
        <w:rPr>
          <w:noProof/>
          <w:vertAlign w:val="superscript"/>
        </w:rPr>
        <w:t>1</w:t>
      </w:r>
      <w:bookmarkEnd w:id="4"/>
      <w:r>
        <w:fldChar w:fldCharType="end"/>
      </w:r>
    </w:p>
    <w:p w14:paraId="2AD79092" w14:textId="77777777" w:rsidR="00606524" w:rsidRDefault="00606524" w:rsidP="00606524">
      <w:pPr>
        <w:keepNext/>
      </w:pPr>
      <w:r>
        <w:rPr>
          <w:noProof/>
        </w:rPr>
        <w:drawing>
          <wp:inline distT="0" distB="0" distL="0" distR="0" wp14:anchorId="6001511D" wp14:editId="509B2297">
            <wp:extent cx="6035528" cy="5439508"/>
            <wp:effectExtent l="0" t="0" r="0" b="0"/>
            <wp:docPr id="857396514" name="Picture 2" descr="A diagram of a health care syste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396514" name="Picture 2" descr="A diagram of a health care system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6331" cy="5467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D0DCA2" w14:textId="7AAA9133" w:rsidR="000D1BF0" w:rsidRDefault="00606524" w:rsidP="00606524">
      <w:pPr>
        <w:pStyle w:val="Caption"/>
      </w:pPr>
      <w:bookmarkStart w:id="5" w:name="_Toc238652939"/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 w:rsidR="006A3171">
        <w:rPr>
          <w:noProof/>
        </w:rPr>
        <w:t>3</w:t>
      </w:r>
      <w:r>
        <w:fldChar w:fldCharType="end"/>
      </w:r>
      <w:r>
        <w:t xml:space="preserve">: Mapping behavioural targets </w:t>
      </w:r>
      <w:r w:rsidR="008A6EE4">
        <w:t xml:space="preserve">for GDM Self-management </w:t>
      </w:r>
      <w:r>
        <w:t>to intervention functions and potential strategies (BCTs)</w:t>
      </w:r>
      <w:bookmarkEnd w:id="5"/>
    </w:p>
    <w:p w14:paraId="090E2495" w14:textId="77777777" w:rsidR="008A6EE4" w:rsidRDefault="008A6EE4" w:rsidP="008A6EE4">
      <w:pPr>
        <w:keepNext/>
      </w:pPr>
      <w:r>
        <w:rPr>
          <w:noProof/>
        </w:rPr>
        <w:drawing>
          <wp:inline distT="0" distB="0" distL="0" distR="0" wp14:anchorId="4D6AE38E" wp14:editId="146737B0">
            <wp:extent cx="6738715" cy="5345723"/>
            <wp:effectExtent l="0" t="0" r="5080" b="1270"/>
            <wp:docPr id="2013717407" name="Picture 3" descr="A diagram of a health care syste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717407" name="Picture 3" descr="A diagram of a health care system&#10;&#10;AI-generated content may be incorrec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6485" cy="5359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05E35D" w14:textId="3203F0A4" w:rsidR="008A6EE4" w:rsidRDefault="008A6EE4" w:rsidP="008A6EE4">
      <w:pPr>
        <w:pStyle w:val="Caption"/>
      </w:pPr>
      <w:bookmarkStart w:id="6" w:name="_Toc238652940"/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 w:rsidR="006A3171">
        <w:rPr>
          <w:noProof/>
        </w:rPr>
        <w:t>4</w:t>
      </w:r>
      <w:r>
        <w:fldChar w:fldCharType="end"/>
      </w:r>
      <w:r>
        <w:t>:</w:t>
      </w:r>
      <w:r w:rsidRPr="008A6EE4">
        <w:t xml:space="preserve"> </w:t>
      </w:r>
      <w:r>
        <w:t>Mapping behavioural targets for T2D risk reduction to intervention functions and potential strategies (BCTs)</w:t>
      </w:r>
      <w:r w:rsidR="00B80342">
        <w:t xml:space="preserve">. Globe = </w:t>
      </w:r>
      <w:r w:rsidR="00722513">
        <w:t>ethnic minority, House = Socially disadvantaged</w:t>
      </w:r>
      <w:bookmarkEnd w:id="6"/>
    </w:p>
    <w:p w14:paraId="52D51B03" w14:textId="1BB296B7" w:rsidR="00AE3E07" w:rsidRDefault="00AE3E07" w:rsidP="00AE3E07">
      <w:pPr>
        <w:pStyle w:val="Caption"/>
        <w:keepNext/>
      </w:pPr>
      <w:bookmarkStart w:id="7" w:name="_Toc238652951"/>
      <w:r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>
        <w:rPr>
          <w:noProof/>
        </w:rPr>
        <w:t>2</w:t>
      </w:r>
      <w:r>
        <w:fldChar w:fldCharType="end"/>
      </w:r>
      <w:r>
        <w:t>: Potential Behaviour Change Techniques by taxonomic grouping</w:t>
      </w:r>
      <w:bookmarkEnd w:id="7"/>
    </w:p>
    <w:tbl>
      <w:tblPr>
        <w:tblW w:w="1036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5"/>
        <w:gridCol w:w="4380"/>
        <w:gridCol w:w="476"/>
        <w:gridCol w:w="476"/>
        <w:gridCol w:w="476"/>
        <w:gridCol w:w="476"/>
        <w:gridCol w:w="476"/>
        <w:gridCol w:w="536"/>
        <w:gridCol w:w="476"/>
        <w:gridCol w:w="476"/>
      </w:tblGrid>
      <w:tr w:rsidR="00BB66AD" w:rsidRPr="00BB66AD" w14:paraId="2C640544" w14:textId="77777777" w:rsidTr="00C35D31">
        <w:trPr>
          <w:trHeight w:val="300"/>
        </w:trPr>
        <w:tc>
          <w:tcPr>
            <w:tcW w:w="21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AB5C4"/>
            <w:hideMark/>
          </w:tcPr>
          <w:p w14:paraId="5188E435" w14:textId="77777777" w:rsidR="00BB66AD" w:rsidRPr="00BB66AD" w:rsidRDefault="00BB66AD" w:rsidP="00BB66A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Grouping</w:t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3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AB5C4"/>
            <w:hideMark/>
          </w:tcPr>
          <w:p w14:paraId="0BA7A457" w14:textId="77777777" w:rsidR="00BB66AD" w:rsidRPr="00BB66AD" w:rsidRDefault="00BB66AD" w:rsidP="00BB66A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BCTs identified</w:t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90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AB5C4"/>
            <w:hideMark/>
          </w:tcPr>
          <w:p w14:paraId="39586457" w14:textId="77777777" w:rsidR="00BB66AD" w:rsidRPr="00BB66AD" w:rsidRDefault="00BB66AD" w:rsidP="00BB66A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GDM management</w:t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49E39"/>
            <w:hideMark/>
          </w:tcPr>
          <w:p w14:paraId="0F0E2311" w14:textId="77777777" w:rsidR="00BB66AD" w:rsidRPr="00BB66AD" w:rsidRDefault="00BB66AD" w:rsidP="00BB66A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T2D risk-reduction</w:t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</w:tr>
      <w:tr w:rsidR="00BB66AD" w:rsidRPr="00BB66AD" w14:paraId="251B6243" w14:textId="77777777" w:rsidTr="00C35D31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2ABD20" w14:textId="77777777" w:rsidR="00BB66AD" w:rsidRPr="00BB66AD" w:rsidRDefault="00BB66AD" w:rsidP="00BB66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A629AD" w14:textId="77777777" w:rsidR="00BB66AD" w:rsidRPr="00BB66AD" w:rsidRDefault="00BB66AD" w:rsidP="00BB66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AB5C4"/>
            <w:hideMark/>
          </w:tcPr>
          <w:p w14:paraId="6F999C66" w14:textId="77777777" w:rsidR="00BB66AD" w:rsidRPr="00BB66AD" w:rsidRDefault="00BB66AD" w:rsidP="00BB66A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1</w:t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AB5C4"/>
            <w:hideMark/>
          </w:tcPr>
          <w:p w14:paraId="7311EAFD" w14:textId="77777777" w:rsidR="00BB66AD" w:rsidRPr="00BB66AD" w:rsidRDefault="00BB66AD" w:rsidP="00BB66A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2</w:t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AB5C4"/>
            <w:hideMark/>
          </w:tcPr>
          <w:p w14:paraId="1170E85F" w14:textId="77777777" w:rsidR="00BB66AD" w:rsidRPr="00BB66AD" w:rsidRDefault="00BB66AD" w:rsidP="00BB66A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3</w:t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AB5C4"/>
            <w:hideMark/>
          </w:tcPr>
          <w:p w14:paraId="338F2CC0" w14:textId="77777777" w:rsidR="00BB66AD" w:rsidRPr="00BB66AD" w:rsidRDefault="00BB66AD" w:rsidP="00BB66A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4</w:t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49E39"/>
            <w:hideMark/>
          </w:tcPr>
          <w:p w14:paraId="16B489FC" w14:textId="77777777" w:rsidR="00BB66AD" w:rsidRPr="00BB66AD" w:rsidRDefault="00BB66AD" w:rsidP="00BB66A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1</w:t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49E39"/>
            <w:hideMark/>
          </w:tcPr>
          <w:p w14:paraId="271E3FEC" w14:textId="77777777" w:rsidR="00BB66AD" w:rsidRPr="00BB66AD" w:rsidRDefault="00BB66AD" w:rsidP="00BB66A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2</w:t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49E39"/>
            <w:hideMark/>
          </w:tcPr>
          <w:p w14:paraId="4E86FD20" w14:textId="77777777" w:rsidR="00BB66AD" w:rsidRPr="00BB66AD" w:rsidRDefault="00BB66AD" w:rsidP="00BB66A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3</w:t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49E39"/>
            <w:hideMark/>
          </w:tcPr>
          <w:p w14:paraId="2BA99DE7" w14:textId="77777777" w:rsidR="00BB66AD" w:rsidRPr="00BB66AD" w:rsidRDefault="00BB66AD" w:rsidP="00BB66A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4</w:t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</w:tr>
      <w:tr w:rsidR="00BB66AD" w:rsidRPr="00BB66AD" w14:paraId="4F2E473A" w14:textId="77777777" w:rsidTr="00C35D31">
        <w:trPr>
          <w:trHeight w:val="135"/>
        </w:trPr>
        <w:tc>
          <w:tcPr>
            <w:tcW w:w="21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9578C9" w14:textId="77777777" w:rsidR="00BB66AD" w:rsidRPr="00BB66AD" w:rsidRDefault="00BB66AD" w:rsidP="00BB66A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Goals &amp; planning</w:t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4785B2" w14:textId="77777777" w:rsidR="00BB66AD" w:rsidRPr="00BB66AD" w:rsidRDefault="00BB66AD" w:rsidP="00BB66A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Action planning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E0CCDE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79CACDA2" wp14:editId="743FAFB7">
                  <wp:extent cx="171450" cy="171450"/>
                  <wp:effectExtent l="0" t="0" r="0" b="0"/>
                  <wp:docPr id="1376427547" name="Picture 1376427547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3194460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2013E7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4A450707" wp14:editId="552B61A5">
                  <wp:extent cx="171450" cy="171450"/>
                  <wp:effectExtent l="0" t="0" r="0" b="0"/>
                  <wp:docPr id="629108519" name="Picture 629108519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131573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A841B0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7C4DE96E" wp14:editId="54010FC7">
                  <wp:extent cx="171450" cy="171450"/>
                  <wp:effectExtent l="0" t="0" r="0" b="0"/>
                  <wp:docPr id="1863743860" name="Picture 1863743860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4978678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ECBC53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01AF9D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47C73802" wp14:editId="40BC8216">
                  <wp:extent cx="171450" cy="171450"/>
                  <wp:effectExtent l="0" t="0" r="0" b="0"/>
                  <wp:docPr id="1599477282" name="Picture 1599477282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6381923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BB16CA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1AD76C46" wp14:editId="55616A95">
                  <wp:extent cx="171450" cy="171450"/>
                  <wp:effectExtent l="0" t="0" r="0" b="0"/>
                  <wp:docPr id="46187058" name="Picture 46187058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6270316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662DDB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1542B5F7" wp14:editId="3B4B846C">
                  <wp:extent cx="171450" cy="171450"/>
                  <wp:effectExtent l="0" t="0" r="0" b="0"/>
                  <wp:docPr id="1547550731" name="Picture 1547550731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9118000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FA08BE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</w:tr>
      <w:tr w:rsidR="00BB66AD" w:rsidRPr="00BB66AD" w14:paraId="2D309924" w14:textId="77777777" w:rsidTr="00C35D31">
        <w:trPr>
          <w:trHeight w:val="135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6F4C9E" w14:textId="77777777" w:rsidR="00BB66AD" w:rsidRPr="00BB66AD" w:rsidRDefault="00BB66AD" w:rsidP="00BB66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DB2D5A" w14:textId="77777777" w:rsidR="00BB66AD" w:rsidRPr="00BB66AD" w:rsidRDefault="00BB66AD" w:rsidP="00BB66A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Goal setting </w:t>
            </w:r>
          </w:p>
          <w:p w14:paraId="0067BB61" w14:textId="77777777" w:rsidR="00BB66AD" w:rsidRPr="00BB66AD" w:rsidRDefault="00BB66AD" w:rsidP="00BB66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8C1816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5B23E5D8" wp14:editId="0B357BAB">
                  <wp:extent cx="171450" cy="171450"/>
                  <wp:effectExtent l="0" t="0" r="0" b="0"/>
                  <wp:docPr id="773555179" name="Picture 773555179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8676484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84BF09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1DD60DB0" wp14:editId="37D7E61D">
                  <wp:extent cx="171450" cy="171450"/>
                  <wp:effectExtent l="0" t="0" r="0" b="0"/>
                  <wp:docPr id="169794908" name="Picture 169794908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1141094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A1A996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70A3C3D1" wp14:editId="559C2E99">
                  <wp:extent cx="171450" cy="171450"/>
                  <wp:effectExtent l="0" t="0" r="0" b="0"/>
                  <wp:docPr id="2097123209" name="Picture 2097123209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6228049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F3E038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EDA06E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63B47F38" wp14:editId="1E8166CE">
                  <wp:extent cx="171450" cy="171450"/>
                  <wp:effectExtent l="0" t="0" r="0" b="0"/>
                  <wp:docPr id="303232724" name="Picture 303232724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7512430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307EDF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6551B00B" wp14:editId="09DB9394">
                  <wp:extent cx="171450" cy="171450"/>
                  <wp:effectExtent l="0" t="0" r="0" b="0"/>
                  <wp:docPr id="534875748" name="Picture 534875748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0910918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7FDB7F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47B958BA" wp14:editId="2C8DA7BF">
                  <wp:extent cx="171450" cy="171450"/>
                  <wp:effectExtent l="0" t="0" r="0" b="0"/>
                  <wp:docPr id="737498824" name="Picture 737498824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2869323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147099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</w:tr>
      <w:tr w:rsidR="00BB66AD" w:rsidRPr="00BB66AD" w14:paraId="55BA349F" w14:textId="77777777" w:rsidTr="00C35D31">
        <w:trPr>
          <w:trHeight w:val="135"/>
        </w:trPr>
        <w:tc>
          <w:tcPr>
            <w:tcW w:w="21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6FC1B6" w14:textId="77777777" w:rsidR="00BB66AD" w:rsidRPr="00BB66AD" w:rsidRDefault="00BB66AD" w:rsidP="00BB66A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Feedback &amp; monitoring</w:t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672F79" w14:textId="77777777" w:rsidR="00BB66AD" w:rsidRPr="00BB66AD" w:rsidRDefault="00BB66AD" w:rsidP="00BB66A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Feedback on behaviour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94EBF4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51690B80" wp14:editId="45EB016B">
                  <wp:extent cx="171450" cy="171450"/>
                  <wp:effectExtent l="0" t="0" r="0" b="0"/>
                  <wp:docPr id="743225957" name="Picture 743225957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2074686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2CD5EA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63A2507E" wp14:editId="64F6DDD1">
                  <wp:extent cx="171450" cy="171450"/>
                  <wp:effectExtent l="0" t="0" r="0" b="0"/>
                  <wp:docPr id="1007784900" name="Picture 1007784900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5095006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176FE4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6DA89847" wp14:editId="77E6D792">
                  <wp:extent cx="171450" cy="171450"/>
                  <wp:effectExtent l="0" t="0" r="0" b="0"/>
                  <wp:docPr id="1549837684" name="Picture 1549837684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6628786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2C374C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6DE8FEF0" wp14:editId="1E89239E">
                  <wp:extent cx="171450" cy="171450"/>
                  <wp:effectExtent l="0" t="0" r="0" b="0"/>
                  <wp:docPr id="212310750" name="Picture 212310750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0254507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5244A9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0E282391" wp14:editId="34E929DF">
                  <wp:extent cx="171450" cy="171450"/>
                  <wp:effectExtent l="0" t="0" r="0" b="0"/>
                  <wp:docPr id="1158745734" name="Picture 1158745734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8485935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20F05F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6FF832B1" wp14:editId="1FBD929C">
                  <wp:extent cx="171450" cy="171450"/>
                  <wp:effectExtent l="0" t="0" r="0" b="0"/>
                  <wp:docPr id="1806928633" name="Picture 1806928633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2039944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B2326B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46AE2A23" wp14:editId="229354C9">
                  <wp:extent cx="171450" cy="171450"/>
                  <wp:effectExtent l="0" t="0" r="0" b="0"/>
                  <wp:docPr id="996433620" name="Picture 996433620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9443870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451EC4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</w:tr>
      <w:tr w:rsidR="00BB66AD" w:rsidRPr="00BB66AD" w14:paraId="74EAF23D" w14:textId="77777777" w:rsidTr="00C35D31">
        <w:trPr>
          <w:trHeight w:val="12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81957F" w14:textId="77777777" w:rsidR="00BB66AD" w:rsidRPr="00BB66AD" w:rsidRDefault="00BB66AD" w:rsidP="00BB66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510BE4" w14:textId="77777777" w:rsidR="00BB66AD" w:rsidRPr="00BB66AD" w:rsidRDefault="00BB66AD" w:rsidP="00BB66A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Self-monitoring of behaviour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42131B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09287538" wp14:editId="7025A2C8">
                  <wp:extent cx="171450" cy="171450"/>
                  <wp:effectExtent l="0" t="0" r="0" b="0"/>
                  <wp:docPr id="2120845830" name="Picture 2120845830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8142121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E3AE3A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6EE2D0C2" wp14:editId="0E6F974B">
                  <wp:extent cx="171450" cy="171450"/>
                  <wp:effectExtent l="0" t="0" r="0" b="0"/>
                  <wp:docPr id="1177419864" name="Picture 1177419864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2534463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9FC27C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6A0BD29D" wp14:editId="629BBDFB">
                  <wp:extent cx="171450" cy="171450"/>
                  <wp:effectExtent l="0" t="0" r="0" b="0"/>
                  <wp:docPr id="1602445706" name="Picture 1602445706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6896718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F4D999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0BD42412" wp14:editId="647890DE">
                  <wp:extent cx="171450" cy="171450"/>
                  <wp:effectExtent l="0" t="0" r="0" b="0"/>
                  <wp:docPr id="823499430" name="Picture 823499430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0927675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4CB886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4F9C69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005A75AF" wp14:editId="296176AB">
                  <wp:extent cx="171450" cy="171450"/>
                  <wp:effectExtent l="0" t="0" r="0" b="0"/>
                  <wp:docPr id="104838579" name="Picture 104838579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1986499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3036AB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1B124B87" wp14:editId="27E82DE5">
                  <wp:extent cx="171450" cy="171450"/>
                  <wp:effectExtent l="0" t="0" r="0" b="0"/>
                  <wp:docPr id="538950176" name="Picture 538950176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4719913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AE25BF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</w:tr>
      <w:tr w:rsidR="00BB66AD" w:rsidRPr="00BB66AD" w14:paraId="2B55CAF5" w14:textId="77777777" w:rsidTr="00C35D31">
        <w:trPr>
          <w:trHeight w:val="12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5C16E7" w14:textId="77777777" w:rsidR="00BB66AD" w:rsidRPr="00BB66AD" w:rsidRDefault="00BB66AD" w:rsidP="00BB66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E788CB" w14:textId="77777777" w:rsidR="00BB66AD" w:rsidRPr="00BB66AD" w:rsidRDefault="00BB66AD" w:rsidP="00BB66A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Feedback on outcomes of behaviour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778460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11357858" wp14:editId="4B568CC1">
                  <wp:extent cx="171450" cy="171450"/>
                  <wp:effectExtent l="0" t="0" r="0" b="0"/>
                  <wp:docPr id="529536997" name="Picture 529536997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2081497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1E2C4C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9615C8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52629836" wp14:editId="2B763020">
                  <wp:extent cx="171450" cy="171450"/>
                  <wp:effectExtent l="0" t="0" r="0" b="0"/>
                  <wp:docPr id="1132411087" name="Picture 1132411087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8159761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CE8002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11AB37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E21255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E606F2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A53102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702113AA" wp14:editId="3FFC4B02">
                  <wp:extent cx="171450" cy="171450"/>
                  <wp:effectExtent l="0" t="0" r="0" b="0"/>
                  <wp:docPr id="890825305" name="Picture 890825305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4160264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</w:tr>
      <w:tr w:rsidR="00BB66AD" w:rsidRPr="00BB66AD" w14:paraId="487A1059" w14:textId="77777777" w:rsidTr="00C35D31">
        <w:trPr>
          <w:trHeight w:val="12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57D972" w14:textId="77777777" w:rsidR="00BB66AD" w:rsidRPr="00BB66AD" w:rsidRDefault="00BB66AD" w:rsidP="00BB66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3DA5FB" w14:textId="77777777" w:rsidR="00BB66AD" w:rsidRPr="00BB66AD" w:rsidRDefault="00BB66AD" w:rsidP="00BB66A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Self-monitoring of outcomes of behaviour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157788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4CD654EE" wp14:editId="55851A0F">
                  <wp:extent cx="171450" cy="171450"/>
                  <wp:effectExtent l="0" t="0" r="0" b="0"/>
                  <wp:docPr id="979636406" name="Picture 979636406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5880099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978514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D946F4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83CDB1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76CAFB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55C431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5470CD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6E4584FE" wp14:editId="7C0BF26A">
                  <wp:extent cx="171450" cy="171450"/>
                  <wp:effectExtent l="0" t="0" r="0" b="0"/>
                  <wp:docPr id="154911233" name="Picture 154911233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9744199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7862FA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</w:tr>
      <w:tr w:rsidR="00BB66AD" w:rsidRPr="00BB66AD" w14:paraId="5DB43F5C" w14:textId="77777777" w:rsidTr="00C35D31">
        <w:trPr>
          <w:trHeight w:val="12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D20605" w14:textId="77777777" w:rsidR="00BB66AD" w:rsidRPr="00BB66AD" w:rsidRDefault="00BB66AD" w:rsidP="00BB66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3D9F91" w14:textId="77777777" w:rsidR="00BB66AD" w:rsidRPr="00BB66AD" w:rsidRDefault="00BB66AD" w:rsidP="00BB66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Biofeedback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1F6EE4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715FCD28" wp14:editId="034E7318">
                  <wp:extent cx="171450" cy="171450"/>
                  <wp:effectExtent l="0" t="0" r="0" b="0"/>
                  <wp:docPr id="1257792509" name="Picture 1257792509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5480135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EE0C46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73A2010F" wp14:editId="290F9623">
                  <wp:extent cx="171450" cy="171450"/>
                  <wp:effectExtent l="0" t="0" r="0" b="0"/>
                  <wp:docPr id="145106148" name="Picture 145106148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7535916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59C567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55FF8685" wp14:editId="46D872EF">
                  <wp:extent cx="171450" cy="171450"/>
                  <wp:effectExtent l="0" t="0" r="0" b="0"/>
                  <wp:docPr id="862778739" name="Picture 862778739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7727821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F6D071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A75897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78BE13C3" wp14:editId="2F0910FC">
                  <wp:extent cx="171450" cy="171450"/>
                  <wp:effectExtent l="0" t="0" r="0" b="0"/>
                  <wp:docPr id="1650185323" name="Picture 1650185323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5525170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FE7504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09DD51AB" wp14:editId="0A92B07E">
                  <wp:extent cx="171450" cy="171450"/>
                  <wp:effectExtent l="0" t="0" r="0" b="0"/>
                  <wp:docPr id="1176607900" name="Picture 1176607900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6631810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DC0454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9ED73D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</w:tr>
      <w:tr w:rsidR="00BB66AD" w:rsidRPr="00BB66AD" w14:paraId="6F6F5700" w14:textId="77777777" w:rsidTr="00C35D31">
        <w:trPr>
          <w:trHeight w:val="135"/>
        </w:trPr>
        <w:tc>
          <w:tcPr>
            <w:tcW w:w="21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EFA488" w14:textId="77777777" w:rsidR="00BB66AD" w:rsidRPr="00BB66AD" w:rsidRDefault="00BB66AD" w:rsidP="00BB66A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Social support</w:t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87D5C4" w14:textId="77777777" w:rsidR="00BB66AD" w:rsidRPr="00BB66AD" w:rsidRDefault="00BB66AD" w:rsidP="00BB66A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Social support (unspecified)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208A50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38897B0F" wp14:editId="0D42CB83">
                  <wp:extent cx="171450" cy="171450"/>
                  <wp:effectExtent l="0" t="0" r="0" b="0"/>
                  <wp:docPr id="1274656409" name="Picture 1274656409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2927069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66C4D3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56862AFE" wp14:editId="742C3A45">
                  <wp:extent cx="171450" cy="171450"/>
                  <wp:effectExtent l="0" t="0" r="0" b="0"/>
                  <wp:docPr id="495260851" name="Picture 495260851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4474677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99C179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5FC46DC3" wp14:editId="0DB3C60F">
                  <wp:extent cx="171450" cy="171450"/>
                  <wp:effectExtent l="0" t="0" r="0" b="0"/>
                  <wp:docPr id="660627621" name="Picture 660627621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9033890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A0198C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00DA7D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44C1D65C" wp14:editId="5B496801">
                  <wp:extent cx="171450" cy="171450"/>
                  <wp:effectExtent l="0" t="0" r="0" b="0"/>
                  <wp:docPr id="796433448" name="Picture 796433448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7117252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CAC3F4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2A27CD60" wp14:editId="53FE9BA3">
                  <wp:extent cx="171450" cy="171450"/>
                  <wp:effectExtent l="0" t="0" r="0" b="0"/>
                  <wp:docPr id="634982085" name="Picture 634982085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1971933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CC399C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69A5AC28" wp14:editId="13CA629C">
                  <wp:extent cx="171450" cy="171450"/>
                  <wp:effectExtent l="0" t="0" r="0" b="0"/>
                  <wp:docPr id="1523597474" name="Picture 1523597474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0162368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CB0AF0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5635B99C" wp14:editId="661E85B0">
                  <wp:extent cx="171450" cy="171450"/>
                  <wp:effectExtent l="0" t="0" r="0" b="0"/>
                  <wp:docPr id="1900291754" name="Picture 1900291754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0480715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</w:tr>
      <w:tr w:rsidR="00BB66AD" w:rsidRPr="00BB66AD" w14:paraId="69CE4B12" w14:textId="77777777" w:rsidTr="00C35D31">
        <w:trPr>
          <w:trHeight w:val="135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699596" w14:textId="77777777" w:rsidR="00BB66AD" w:rsidRPr="00BB66AD" w:rsidRDefault="00BB66AD" w:rsidP="00BB66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9C5542" w14:textId="77777777" w:rsidR="00BB66AD" w:rsidRPr="00BB66AD" w:rsidRDefault="00BB66AD" w:rsidP="00BB66A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Social support practical </w:t>
            </w:r>
          </w:p>
          <w:p w14:paraId="667FC6E6" w14:textId="77777777" w:rsidR="00BB66AD" w:rsidRPr="00BB66AD" w:rsidRDefault="00BB66AD" w:rsidP="00BB66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FE6468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3BFB9FFB" wp14:editId="3F35415E">
                  <wp:extent cx="171450" cy="171450"/>
                  <wp:effectExtent l="0" t="0" r="0" b="0"/>
                  <wp:docPr id="2000050194" name="Picture 2000050194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998386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5ED77B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79197D2D" wp14:editId="61E412DE">
                  <wp:extent cx="171450" cy="171450"/>
                  <wp:effectExtent l="0" t="0" r="0" b="0"/>
                  <wp:docPr id="1162387138" name="Picture 1162387138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96162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7D3A2A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05B4C1AB" wp14:editId="027669A2">
                  <wp:extent cx="171450" cy="171450"/>
                  <wp:effectExtent l="0" t="0" r="0" b="0"/>
                  <wp:docPr id="1213692091" name="Picture 1213692091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9044161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2D24BD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E74B70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13BF1B49" wp14:editId="2586722D">
                  <wp:extent cx="171450" cy="171450"/>
                  <wp:effectExtent l="0" t="0" r="0" b="0"/>
                  <wp:docPr id="2104594407" name="Picture 2104594407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1658642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45ED4B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31D6EABC" wp14:editId="1CF80597">
                  <wp:extent cx="171450" cy="171450"/>
                  <wp:effectExtent l="0" t="0" r="0" b="0"/>
                  <wp:docPr id="2015102490" name="Picture 2015102490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2533342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AD1569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71FB3CC8" wp14:editId="4E57B712">
                  <wp:extent cx="171450" cy="171450"/>
                  <wp:effectExtent l="0" t="0" r="0" b="0"/>
                  <wp:docPr id="1945340185" name="Picture 1945340185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5906711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1B3BB5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16171578" wp14:editId="0E9F4D9A">
                  <wp:extent cx="171450" cy="171450"/>
                  <wp:effectExtent l="0" t="0" r="0" b="0"/>
                  <wp:docPr id="1752714982" name="Picture 1752714982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5960657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</w:tr>
      <w:tr w:rsidR="00BB66AD" w:rsidRPr="00BB66AD" w14:paraId="12CE53C5" w14:textId="77777777" w:rsidTr="00C35D31">
        <w:trPr>
          <w:trHeight w:val="135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22D3D9" w14:textId="77777777" w:rsidR="00BB66AD" w:rsidRPr="00BB66AD" w:rsidRDefault="00BB66AD" w:rsidP="00BB66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26024D" w14:textId="77777777" w:rsidR="00BB66AD" w:rsidRPr="00BB66AD" w:rsidRDefault="00BB66AD" w:rsidP="00BB66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Social support emotional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330EF9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1070B87B" wp14:editId="4F620E9D">
                  <wp:extent cx="171450" cy="171450"/>
                  <wp:effectExtent l="0" t="0" r="0" b="0"/>
                  <wp:docPr id="590920350" name="Picture 590920350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8811359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D25FD7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7FD78542" wp14:editId="0A202838">
                  <wp:extent cx="171450" cy="171450"/>
                  <wp:effectExtent l="0" t="0" r="0" b="0"/>
                  <wp:docPr id="1940709433" name="Picture 1940709433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8218564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B39ED6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E14884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A7C273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0EB3ADC2" wp14:editId="1E1DB4E9">
                  <wp:extent cx="171450" cy="171450"/>
                  <wp:effectExtent l="0" t="0" r="0" b="0"/>
                  <wp:docPr id="2085045339" name="Picture 2085045339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8140670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DB8F19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74B2026B" wp14:editId="6C13B06A">
                  <wp:extent cx="171450" cy="171450"/>
                  <wp:effectExtent l="0" t="0" r="0" b="0"/>
                  <wp:docPr id="1762536695" name="Picture 1762536695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1063521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0D52FB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4A63C1C7" wp14:editId="700DBF17">
                  <wp:extent cx="171450" cy="171450"/>
                  <wp:effectExtent l="0" t="0" r="0" b="0"/>
                  <wp:docPr id="1828833247" name="Picture 1828833247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7250721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3510B2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</w:tr>
      <w:tr w:rsidR="00BB66AD" w:rsidRPr="00BB66AD" w14:paraId="0968851B" w14:textId="77777777" w:rsidTr="00C35D31">
        <w:trPr>
          <w:trHeight w:val="120"/>
        </w:trPr>
        <w:tc>
          <w:tcPr>
            <w:tcW w:w="21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70624B" w14:textId="77777777" w:rsidR="00BB66AD" w:rsidRPr="00BB66AD" w:rsidRDefault="00BB66AD" w:rsidP="00BB66A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Shaping knowledge</w:t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3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7793CA" w14:textId="77777777" w:rsidR="00BB66AD" w:rsidRPr="00BB66AD" w:rsidRDefault="00BB66AD" w:rsidP="00BB66A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Instruction on how to perform behaviour </w:t>
            </w:r>
          </w:p>
          <w:p w14:paraId="006D7D3C" w14:textId="77777777" w:rsidR="00BB66AD" w:rsidRPr="00BB66AD" w:rsidRDefault="00BB66AD" w:rsidP="00BB66A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Information about antecedents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6A19E7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5A68C05A" wp14:editId="7FA82537">
                  <wp:extent cx="171450" cy="171450"/>
                  <wp:effectExtent l="0" t="0" r="0" b="0"/>
                  <wp:docPr id="450340195" name="Picture 450340195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4740959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7061C1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70A8BE17" wp14:editId="14917603">
                  <wp:extent cx="171450" cy="171450"/>
                  <wp:effectExtent l="0" t="0" r="0" b="0"/>
                  <wp:docPr id="1175486733" name="Picture 1175486733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0100269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62D5E2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2B691C18" wp14:editId="7A6797BC">
                  <wp:extent cx="171450" cy="171450"/>
                  <wp:effectExtent l="0" t="0" r="0" b="0"/>
                  <wp:docPr id="2052890874" name="Picture 2052890874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5806718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B41A1A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73351163" wp14:editId="55E8FA2D">
                  <wp:extent cx="171450" cy="171450"/>
                  <wp:effectExtent l="0" t="0" r="0" b="0"/>
                  <wp:docPr id="796784301" name="Picture 796784301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8220721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5A3539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65D269E3" wp14:editId="543505A0">
                  <wp:extent cx="171450" cy="171450"/>
                  <wp:effectExtent l="0" t="0" r="0" b="0"/>
                  <wp:docPr id="306164222" name="Picture 306164222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5416716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B87866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1125B500" wp14:editId="6E9D8DB9">
                  <wp:extent cx="171450" cy="171450"/>
                  <wp:effectExtent l="0" t="0" r="0" b="0"/>
                  <wp:docPr id="2101344775" name="Picture 2101344775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2656899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EFDB73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2D52F269" wp14:editId="622A77E4">
                  <wp:extent cx="171450" cy="171450"/>
                  <wp:effectExtent l="0" t="0" r="0" b="0"/>
                  <wp:docPr id="26149422" name="Picture 26149422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4999174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C2ACB6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</w:tr>
      <w:tr w:rsidR="00BB66AD" w:rsidRPr="00BB66AD" w14:paraId="48335DE6" w14:textId="77777777" w:rsidTr="00C35D31">
        <w:trPr>
          <w:trHeight w:val="12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C71F20" w14:textId="77777777" w:rsidR="00BB66AD" w:rsidRPr="00BB66AD" w:rsidRDefault="00BB66AD" w:rsidP="00BB66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01B896" w14:textId="77777777" w:rsidR="00BB66AD" w:rsidRPr="00BB66AD" w:rsidRDefault="00BB66AD" w:rsidP="00BB66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13218A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12464630" wp14:editId="2CFF698B">
                  <wp:extent cx="171450" cy="171450"/>
                  <wp:effectExtent l="0" t="0" r="0" b="0"/>
                  <wp:docPr id="1982959932" name="Picture 1982959932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1197375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FA9D2C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5D80C59F" wp14:editId="302A5395">
                  <wp:extent cx="171450" cy="171450"/>
                  <wp:effectExtent l="0" t="0" r="0" b="0"/>
                  <wp:docPr id="1856749998" name="Picture 1856749998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9515349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6C8C5B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62D54767" wp14:editId="2B21372D">
                  <wp:extent cx="171450" cy="171450"/>
                  <wp:effectExtent l="0" t="0" r="0" b="0"/>
                  <wp:docPr id="2042651575" name="Picture 2042651575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6854923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516423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344E7D62" wp14:editId="422CEFBE">
                  <wp:extent cx="171450" cy="171450"/>
                  <wp:effectExtent l="0" t="0" r="0" b="0"/>
                  <wp:docPr id="424383681" name="Picture 424383681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7116116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7B6DD4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50F62F61" wp14:editId="0F847089">
                  <wp:extent cx="171450" cy="171450"/>
                  <wp:effectExtent l="0" t="0" r="0" b="0"/>
                  <wp:docPr id="1202806305" name="Picture 1202806305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6396145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31330F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66DDF881" wp14:editId="6C936AAA">
                  <wp:extent cx="171450" cy="171450"/>
                  <wp:effectExtent l="0" t="0" r="0" b="0"/>
                  <wp:docPr id="1706091450" name="Picture 1706091450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4935497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80A681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6E6FFAFC" wp14:editId="58FC7FB8">
                  <wp:extent cx="171450" cy="171450"/>
                  <wp:effectExtent l="0" t="0" r="0" b="0"/>
                  <wp:docPr id="102434127" name="Picture 102434127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1195564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809DD3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69BC9E84" wp14:editId="041A24A5">
                  <wp:extent cx="171450" cy="171450"/>
                  <wp:effectExtent l="0" t="0" r="0" b="0"/>
                  <wp:docPr id="984795037" name="Picture 984795037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4002222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</w:tr>
      <w:tr w:rsidR="00BB66AD" w:rsidRPr="00BB66AD" w14:paraId="0AF47C42" w14:textId="77777777" w:rsidTr="00C35D31">
        <w:trPr>
          <w:trHeight w:val="120"/>
        </w:trPr>
        <w:tc>
          <w:tcPr>
            <w:tcW w:w="21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A62DDF" w14:textId="77777777" w:rsidR="00BB66AD" w:rsidRPr="00BB66AD" w:rsidRDefault="00BB66AD" w:rsidP="00BB66A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Natural consequences</w:t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3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3AC4BE" w14:textId="77777777" w:rsidR="00BB66AD" w:rsidRPr="00BB66AD" w:rsidRDefault="00BB66AD" w:rsidP="00BB66A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Information about health consequences </w:t>
            </w:r>
          </w:p>
          <w:p w14:paraId="009A62C0" w14:textId="77777777" w:rsidR="00BB66AD" w:rsidRPr="00BB66AD" w:rsidRDefault="00BB66AD" w:rsidP="00BB66A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Salience of consequences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CB1C4B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79FC76A0" wp14:editId="655FCA2A">
                  <wp:extent cx="171450" cy="171450"/>
                  <wp:effectExtent l="0" t="0" r="0" b="0"/>
                  <wp:docPr id="2029508873" name="Picture 2029508873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0628275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095118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26DB98A2" wp14:editId="517B3D7E">
                  <wp:extent cx="171450" cy="171450"/>
                  <wp:effectExtent l="0" t="0" r="0" b="0"/>
                  <wp:docPr id="1028053821" name="Picture 1028053821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6300741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78C302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7FF2DEEA" wp14:editId="235EB68A">
                  <wp:extent cx="171450" cy="171450"/>
                  <wp:effectExtent l="0" t="0" r="0" b="0"/>
                  <wp:docPr id="1963768177" name="Picture 1963768177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5376343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DE13E6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038D8575" wp14:editId="67458B41">
                  <wp:extent cx="171450" cy="171450"/>
                  <wp:effectExtent l="0" t="0" r="0" b="0"/>
                  <wp:docPr id="523592143" name="Picture 523592143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5631895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AE0ECE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71FC2DD4" wp14:editId="72770976">
                  <wp:extent cx="171450" cy="171450"/>
                  <wp:effectExtent l="0" t="0" r="0" b="0"/>
                  <wp:docPr id="447518493" name="Picture 447518493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8005183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7AF424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5BB2DFD6" wp14:editId="78420B33">
                  <wp:extent cx="171450" cy="171450"/>
                  <wp:effectExtent l="0" t="0" r="0" b="0"/>
                  <wp:docPr id="1898786003" name="Picture 1898786003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6230757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F4D3EF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18B4AA67" wp14:editId="65F9E318">
                  <wp:extent cx="171450" cy="171450"/>
                  <wp:effectExtent l="0" t="0" r="0" b="0"/>
                  <wp:docPr id="393125983" name="Picture 393125983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7607345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733CE9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3E89F9F8" wp14:editId="4E47684C">
                  <wp:extent cx="171450" cy="171450"/>
                  <wp:effectExtent l="0" t="0" r="0" b="0"/>
                  <wp:docPr id="816085253" name="Picture 816085253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7236357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</w:tr>
      <w:tr w:rsidR="00BB66AD" w:rsidRPr="00BB66AD" w14:paraId="65AEBCFA" w14:textId="77777777" w:rsidTr="00C35D31">
        <w:trPr>
          <w:trHeight w:val="12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4F99A3" w14:textId="77777777" w:rsidR="00BB66AD" w:rsidRPr="00BB66AD" w:rsidRDefault="00BB66AD" w:rsidP="00BB66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C5DBC1" w14:textId="77777777" w:rsidR="00BB66AD" w:rsidRPr="00BB66AD" w:rsidRDefault="00BB66AD" w:rsidP="00BB66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8C5747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FD024D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4E370F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24791735" wp14:editId="547C1FCC">
                  <wp:extent cx="171450" cy="171450"/>
                  <wp:effectExtent l="0" t="0" r="0" b="0"/>
                  <wp:docPr id="1715192735" name="Picture 1715192735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6052714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A33AA8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38DCC341" wp14:editId="083B6EE8">
                  <wp:extent cx="171450" cy="171450"/>
                  <wp:effectExtent l="0" t="0" r="0" b="0"/>
                  <wp:docPr id="2019529047" name="Picture 2019529047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758968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0DEA6B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E6C4DE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1B42C2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DCB23E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</w:tr>
      <w:tr w:rsidR="00BB66AD" w:rsidRPr="00BB66AD" w14:paraId="1A47DA83" w14:textId="77777777" w:rsidTr="00C35D31">
        <w:trPr>
          <w:trHeight w:val="120"/>
        </w:trPr>
        <w:tc>
          <w:tcPr>
            <w:tcW w:w="21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94B575" w14:textId="77777777" w:rsidR="00BB66AD" w:rsidRPr="00BB66AD" w:rsidRDefault="00BB66AD" w:rsidP="00BB66A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Comparison of behaviour</w:t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3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024643" w14:textId="77777777" w:rsidR="00BB66AD" w:rsidRPr="00BB66AD" w:rsidRDefault="00BB66AD" w:rsidP="00BB66A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Demonstration of how to perform the behaviour </w:t>
            </w:r>
          </w:p>
          <w:p w14:paraId="594E3C73" w14:textId="77777777" w:rsidR="00BB66AD" w:rsidRPr="00BB66AD" w:rsidRDefault="00BB66AD" w:rsidP="00BB66A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Social comparison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71E5E4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6B1A6909" wp14:editId="6F3C654B">
                  <wp:extent cx="171450" cy="171450"/>
                  <wp:effectExtent l="0" t="0" r="0" b="0"/>
                  <wp:docPr id="2046892337" name="Picture 2046892337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2530424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8D14B4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7B06E527" wp14:editId="5292138F">
                  <wp:extent cx="171450" cy="171450"/>
                  <wp:effectExtent l="0" t="0" r="0" b="0"/>
                  <wp:docPr id="328425751" name="Picture 328425751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6966047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5FEBB2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490541AC" wp14:editId="69B52C76">
                  <wp:extent cx="171450" cy="171450"/>
                  <wp:effectExtent l="0" t="0" r="0" b="0"/>
                  <wp:docPr id="1526521838" name="Picture 1526521838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3331546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E1EF3F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A406CD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6677A7EC" wp14:editId="1771E8A5">
                  <wp:extent cx="171450" cy="171450"/>
                  <wp:effectExtent l="0" t="0" r="0" b="0"/>
                  <wp:docPr id="626639029" name="Picture 626639029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9489733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A5A1D0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07F6C89A" wp14:editId="217A7A70">
                  <wp:extent cx="171450" cy="171450"/>
                  <wp:effectExtent l="0" t="0" r="0" b="0"/>
                  <wp:docPr id="333857000" name="Picture 333857000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720537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3DA35F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72B7E0E4" wp14:editId="133B929A">
                  <wp:extent cx="171450" cy="171450"/>
                  <wp:effectExtent l="0" t="0" r="0" b="0"/>
                  <wp:docPr id="1510920017" name="Picture 1510920017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570648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B14243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</w:tr>
      <w:tr w:rsidR="00BB66AD" w:rsidRPr="00BB66AD" w14:paraId="2D0BA974" w14:textId="77777777" w:rsidTr="00C35D31">
        <w:trPr>
          <w:trHeight w:val="12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9682B8" w14:textId="77777777" w:rsidR="00BB66AD" w:rsidRPr="00BB66AD" w:rsidRDefault="00BB66AD" w:rsidP="00BB66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21B05A" w14:textId="77777777" w:rsidR="00BB66AD" w:rsidRPr="00BB66AD" w:rsidRDefault="00BB66AD" w:rsidP="00BB66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772891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5BFB2B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6F73D683" wp14:editId="49F9651D">
                  <wp:extent cx="171450" cy="171450"/>
                  <wp:effectExtent l="0" t="0" r="0" b="0"/>
                  <wp:docPr id="1864200386" name="Picture 1864200386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3508679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BF9F2D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4A532C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657FF2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7FA8D73B" wp14:editId="0B560080">
                  <wp:extent cx="171450" cy="171450"/>
                  <wp:effectExtent l="0" t="0" r="0" b="0"/>
                  <wp:docPr id="407948456" name="Picture 407948456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803314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EA5343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7D5DF0F5" wp14:editId="17F1EBA1">
                  <wp:extent cx="171450" cy="171450"/>
                  <wp:effectExtent l="0" t="0" r="0" b="0"/>
                  <wp:docPr id="650023871" name="Picture 650023871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9187965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88FDD8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7F0C68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</w:tr>
      <w:tr w:rsidR="00BB66AD" w:rsidRPr="00BB66AD" w14:paraId="65E10E92" w14:textId="77777777" w:rsidTr="00C35D31">
        <w:trPr>
          <w:trHeight w:val="300"/>
        </w:trPr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709F68" w14:textId="77777777" w:rsidR="00BB66AD" w:rsidRPr="00BB66AD" w:rsidRDefault="00BB66AD" w:rsidP="00BB66A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Associations</w:t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A03193" w14:textId="77777777" w:rsidR="00BB66AD" w:rsidRPr="00BB66AD" w:rsidRDefault="00BB66AD" w:rsidP="00BB66A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Prompts &amp; cues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9A913E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36E9464C" wp14:editId="2E3A9E0A">
                  <wp:extent cx="171450" cy="171450"/>
                  <wp:effectExtent l="0" t="0" r="0" b="0"/>
                  <wp:docPr id="1396986957" name="Picture 1396986957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0547544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C2E440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19CDA39A" wp14:editId="010A06BE">
                  <wp:extent cx="171450" cy="171450"/>
                  <wp:effectExtent l="0" t="0" r="0" b="0"/>
                  <wp:docPr id="2061279978" name="Picture 2061279978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9559204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BB24E0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78B1588C" wp14:editId="469EF589">
                  <wp:extent cx="171450" cy="171450"/>
                  <wp:effectExtent l="0" t="0" r="0" b="0"/>
                  <wp:docPr id="223946882" name="Picture 223946882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376651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824CA3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C300F2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07F225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5B3E65C1" wp14:editId="03D286EB">
                  <wp:extent cx="171450" cy="171450"/>
                  <wp:effectExtent l="0" t="0" r="0" b="0"/>
                  <wp:docPr id="460737363" name="Picture 460737363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7789571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E1520E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3E8E84C4" wp14:editId="7C883129">
                  <wp:extent cx="171450" cy="171450"/>
                  <wp:effectExtent l="0" t="0" r="0" b="0"/>
                  <wp:docPr id="1981439719" name="Picture 1981439719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7670021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15B583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0FD2E98F" wp14:editId="2956C993">
                  <wp:extent cx="171450" cy="171450"/>
                  <wp:effectExtent l="0" t="0" r="0" b="0"/>
                  <wp:docPr id="293801575" name="Picture 293801575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4577871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</w:tr>
      <w:tr w:rsidR="00BB66AD" w:rsidRPr="00BB66AD" w14:paraId="49AECEEC" w14:textId="77777777" w:rsidTr="00C35D31">
        <w:trPr>
          <w:trHeight w:val="120"/>
        </w:trPr>
        <w:tc>
          <w:tcPr>
            <w:tcW w:w="21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F8E8C9" w14:textId="77777777" w:rsidR="00BB66AD" w:rsidRPr="00BB66AD" w:rsidRDefault="00BB66AD" w:rsidP="00BB66A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Repetition &amp; substitution</w:t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3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071028" w14:textId="77777777" w:rsidR="00BB66AD" w:rsidRPr="00BB66AD" w:rsidRDefault="00BB66AD" w:rsidP="00BB66A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Behavioural practice/rehearsal </w:t>
            </w:r>
          </w:p>
          <w:p w14:paraId="5F039DA7" w14:textId="77777777" w:rsidR="00BB66AD" w:rsidRPr="00BB66AD" w:rsidRDefault="00BB66AD" w:rsidP="00BB66A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Habit formation </w:t>
            </w:r>
          </w:p>
          <w:p w14:paraId="28C408AE" w14:textId="77777777" w:rsidR="00BB66AD" w:rsidRPr="00BB66AD" w:rsidRDefault="00BB66AD" w:rsidP="00BB66A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Graded tasks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8DBC1A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017FCFD8" wp14:editId="1F5530DE">
                  <wp:extent cx="171450" cy="171450"/>
                  <wp:effectExtent l="0" t="0" r="0" b="0"/>
                  <wp:docPr id="1478997672" name="Picture 1478997672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8850990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75F075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22406C40" wp14:editId="1C8589B0">
                  <wp:extent cx="171450" cy="171450"/>
                  <wp:effectExtent l="0" t="0" r="0" b="0"/>
                  <wp:docPr id="1271710815" name="Picture 1271710815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0929012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96AF7E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49FFEA22" wp14:editId="79C5FD97">
                  <wp:extent cx="171450" cy="171450"/>
                  <wp:effectExtent l="0" t="0" r="0" b="0"/>
                  <wp:docPr id="1330620827" name="Picture 1330620827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7848259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D73956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BF536F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3B9E8D48" wp14:editId="4C9ECD8F">
                  <wp:extent cx="171450" cy="171450"/>
                  <wp:effectExtent l="0" t="0" r="0" b="0"/>
                  <wp:docPr id="2028348923" name="Picture 2028348923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0599725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F0B632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8A7315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6DBB14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</w:tr>
      <w:tr w:rsidR="00BB66AD" w:rsidRPr="00BB66AD" w14:paraId="199EB821" w14:textId="77777777" w:rsidTr="00C35D31">
        <w:trPr>
          <w:trHeight w:val="12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4519B6" w14:textId="77777777" w:rsidR="00BB66AD" w:rsidRPr="00BB66AD" w:rsidRDefault="00BB66AD" w:rsidP="00BB66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F83D20" w14:textId="77777777" w:rsidR="00BB66AD" w:rsidRPr="00BB66AD" w:rsidRDefault="00BB66AD" w:rsidP="00BB66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4DBE95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951853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D2D27E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E1D0F1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19649F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361502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0340CEF4" wp14:editId="68501E9C">
                  <wp:extent cx="171450" cy="171450"/>
                  <wp:effectExtent l="0" t="0" r="0" b="0"/>
                  <wp:docPr id="1018013452" name="Picture 1018013452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6488287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D0C11F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8DA279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</w:tr>
      <w:tr w:rsidR="00BB66AD" w:rsidRPr="00BB66AD" w14:paraId="2815E6CB" w14:textId="77777777" w:rsidTr="00C35D31">
        <w:trPr>
          <w:trHeight w:val="12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0A77FE" w14:textId="77777777" w:rsidR="00BB66AD" w:rsidRPr="00BB66AD" w:rsidRDefault="00BB66AD" w:rsidP="00BB66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AA3958" w14:textId="77777777" w:rsidR="00BB66AD" w:rsidRPr="00BB66AD" w:rsidRDefault="00BB66AD" w:rsidP="00BB66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66B85E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BBA7FE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64B33AD0" wp14:editId="4AE41CDF">
                  <wp:extent cx="171450" cy="171450"/>
                  <wp:effectExtent l="0" t="0" r="0" b="0"/>
                  <wp:docPr id="42045487" name="Picture 42045487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4894907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289DCE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3ABC47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55E4D4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388E95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C29D74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2C3472A7" wp14:editId="731F29C3">
                  <wp:extent cx="171450" cy="171450"/>
                  <wp:effectExtent l="0" t="0" r="0" b="0"/>
                  <wp:docPr id="546800435" name="Picture 546800435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1151036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1F553E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</w:tr>
      <w:tr w:rsidR="00BB66AD" w:rsidRPr="00BB66AD" w14:paraId="771C4D27" w14:textId="77777777" w:rsidTr="00C35D31">
        <w:trPr>
          <w:trHeight w:val="300"/>
        </w:trPr>
        <w:tc>
          <w:tcPr>
            <w:tcW w:w="21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43C738" w14:textId="77777777" w:rsidR="00BB66AD" w:rsidRPr="00BB66AD" w:rsidRDefault="00BB66AD" w:rsidP="00BB66A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Comparison of outcomes</w:t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3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3EA881" w14:textId="77777777" w:rsidR="00BB66AD" w:rsidRPr="00BB66AD" w:rsidRDefault="00BB66AD" w:rsidP="00BB66A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Credible sources </w:t>
            </w:r>
          </w:p>
          <w:p w14:paraId="58D32BC3" w14:textId="77777777" w:rsidR="00BB66AD" w:rsidRPr="00BB66AD" w:rsidRDefault="00BB66AD" w:rsidP="00BB66A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Pros &amp; cons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42BBF2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0D92076B" wp14:editId="363344CD">
                  <wp:extent cx="171450" cy="171450"/>
                  <wp:effectExtent l="0" t="0" r="0" b="0"/>
                  <wp:docPr id="915748616" name="Picture 915748616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9568449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31002A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67E33766" wp14:editId="12D13679">
                  <wp:extent cx="171450" cy="171450"/>
                  <wp:effectExtent l="0" t="0" r="0" b="0"/>
                  <wp:docPr id="574691563" name="Picture 574691563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6409029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E02F83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7F238171" wp14:editId="1029C2D1">
                  <wp:extent cx="171450" cy="171450"/>
                  <wp:effectExtent l="0" t="0" r="0" b="0"/>
                  <wp:docPr id="721115969" name="Picture 721115969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0315540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8B8FC7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2D237BA8" wp14:editId="454BAA8E">
                  <wp:extent cx="171450" cy="171450"/>
                  <wp:effectExtent l="0" t="0" r="0" b="0"/>
                  <wp:docPr id="375621665" name="Picture 375621665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6234456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17A14E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02DAF137" wp14:editId="2464867A">
                  <wp:extent cx="171450" cy="171450"/>
                  <wp:effectExtent l="0" t="0" r="0" b="0"/>
                  <wp:docPr id="1826558536" name="Picture 1826558536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21464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940946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3F87B257" wp14:editId="53D1910A">
                  <wp:extent cx="171450" cy="171450"/>
                  <wp:effectExtent l="0" t="0" r="0" b="0"/>
                  <wp:docPr id="933198920" name="Picture 933198920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7498598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349766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29B619E1" wp14:editId="4A0BA022">
                  <wp:extent cx="171450" cy="171450"/>
                  <wp:effectExtent l="0" t="0" r="0" b="0"/>
                  <wp:docPr id="1497822200" name="Picture 1497822200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2647540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A0FD24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3B0B188F" wp14:editId="33BA087B">
                  <wp:extent cx="171450" cy="171450"/>
                  <wp:effectExtent l="0" t="0" r="0" b="0"/>
                  <wp:docPr id="1722237768" name="Picture 1722237768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0283562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</w:tr>
      <w:tr w:rsidR="00BB66AD" w:rsidRPr="00BB66AD" w14:paraId="1FE8479D" w14:textId="77777777" w:rsidTr="00C35D31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C8D3C5" w14:textId="77777777" w:rsidR="00BB66AD" w:rsidRPr="00BB66AD" w:rsidRDefault="00BB66AD" w:rsidP="00BB66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70F71F" w14:textId="77777777" w:rsidR="00BB66AD" w:rsidRPr="00BB66AD" w:rsidRDefault="00BB66AD" w:rsidP="00BB66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C52FD5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C8FAD5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4BB258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05A247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02E42B0F" wp14:editId="06547FCC">
                  <wp:extent cx="171450" cy="171450"/>
                  <wp:effectExtent l="0" t="0" r="0" b="0"/>
                  <wp:docPr id="813054222" name="Picture 813054222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4728011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2F3C22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22C2FD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9F2731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AF875A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</w:tr>
      <w:tr w:rsidR="00BB66AD" w:rsidRPr="00BB66AD" w14:paraId="3EB5DD5D" w14:textId="77777777" w:rsidTr="00C35D31">
        <w:trPr>
          <w:trHeight w:val="135"/>
        </w:trPr>
        <w:tc>
          <w:tcPr>
            <w:tcW w:w="21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100331" w14:textId="77777777" w:rsidR="00BB66AD" w:rsidRPr="00BB66AD" w:rsidRDefault="00BB66AD" w:rsidP="00BB66A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Antecedents</w:t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3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572845" w14:textId="77777777" w:rsidR="00BB66AD" w:rsidRPr="00BB66AD" w:rsidRDefault="00BB66AD" w:rsidP="00BB66A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Restructuring the physical environment </w:t>
            </w:r>
          </w:p>
          <w:p w14:paraId="5CB0C51E" w14:textId="77777777" w:rsidR="00BB66AD" w:rsidRPr="00BB66AD" w:rsidRDefault="00BB66AD" w:rsidP="00BB66A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Restructuring the social environment </w:t>
            </w:r>
          </w:p>
          <w:p w14:paraId="0486F8E0" w14:textId="77777777" w:rsidR="00BB66AD" w:rsidRPr="00BB66AD" w:rsidRDefault="00BB66AD" w:rsidP="00BB66A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Adding objects (resources/guidance) to the environment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066F35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E5292F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72B76211" wp14:editId="003A166B">
                  <wp:extent cx="171450" cy="171450"/>
                  <wp:effectExtent l="0" t="0" r="0" b="0"/>
                  <wp:docPr id="1298973648" name="Picture 1298973648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0331209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69BD3F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4F7AB673" wp14:editId="31B640BB">
                  <wp:extent cx="171450" cy="171450"/>
                  <wp:effectExtent l="0" t="0" r="0" b="0"/>
                  <wp:docPr id="297731181" name="Picture 297731181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2859907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8E1D8A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0FF028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7CEAC6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478945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69DFA6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</w:tr>
      <w:tr w:rsidR="00BB66AD" w:rsidRPr="00BB66AD" w14:paraId="160E0822" w14:textId="77777777" w:rsidTr="00C35D31">
        <w:trPr>
          <w:trHeight w:val="135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FA0E94" w14:textId="77777777" w:rsidR="00BB66AD" w:rsidRPr="00BB66AD" w:rsidRDefault="00BB66AD" w:rsidP="00BB66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0E1CC8" w14:textId="77777777" w:rsidR="00BB66AD" w:rsidRPr="00BB66AD" w:rsidRDefault="00BB66AD" w:rsidP="00BB66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72F668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37DE1DD3" wp14:editId="5F2B03F6">
                  <wp:extent cx="171450" cy="171450"/>
                  <wp:effectExtent l="0" t="0" r="0" b="0"/>
                  <wp:docPr id="333420204" name="Picture 333420204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5997776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63ADC7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1043EC2E" wp14:editId="18C86533">
                  <wp:extent cx="171450" cy="171450"/>
                  <wp:effectExtent l="0" t="0" r="0" b="0"/>
                  <wp:docPr id="309755147" name="Picture 309755147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65585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0E7565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BA962F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205188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5ADF09C0" wp14:editId="3985FBBE">
                  <wp:extent cx="171450" cy="171450"/>
                  <wp:effectExtent l="0" t="0" r="0" b="0"/>
                  <wp:docPr id="1768729884" name="Picture 1768729884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3055999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E49AAF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0F01F7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64177E90" wp14:editId="745F52A5">
                  <wp:extent cx="171450" cy="171450"/>
                  <wp:effectExtent l="0" t="0" r="0" b="0"/>
                  <wp:docPr id="509397915" name="Picture 509397915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2053349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CB4B21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07F27935" wp14:editId="7C20A411">
                  <wp:extent cx="171450" cy="171450"/>
                  <wp:effectExtent l="0" t="0" r="0" b="0"/>
                  <wp:docPr id="1420453238" name="Picture 1420453238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6416328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</w:tr>
      <w:tr w:rsidR="00BB66AD" w:rsidRPr="00BB66AD" w14:paraId="49E27092" w14:textId="77777777" w:rsidTr="00C35D31">
        <w:trPr>
          <w:trHeight w:val="135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5ABD58" w14:textId="77777777" w:rsidR="00BB66AD" w:rsidRPr="00BB66AD" w:rsidRDefault="00BB66AD" w:rsidP="00BB66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1EAD44" w14:textId="77777777" w:rsidR="00BB66AD" w:rsidRPr="00BB66AD" w:rsidRDefault="00BB66AD" w:rsidP="00BB66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E9CA71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0B431AC3" wp14:editId="2866649C">
                  <wp:extent cx="171450" cy="171450"/>
                  <wp:effectExtent l="0" t="0" r="0" b="0"/>
                  <wp:docPr id="597393391" name="Picture 597393391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2571121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08287D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7B2E903B" wp14:editId="4460264A">
                  <wp:extent cx="171450" cy="171450"/>
                  <wp:effectExtent l="0" t="0" r="0" b="0"/>
                  <wp:docPr id="2052606713" name="Picture 2052606713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3610441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0642A4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37A9AC4A" wp14:editId="034370B2">
                  <wp:extent cx="171450" cy="171450"/>
                  <wp:effectExtent l="0" t="0" r="0" b="0"/>
                  <wp:docPr id="247508306" name="Picture 247508306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384259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375163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4D472006" wp14:editId="3CA46B56">
                  <wp:extent cx="171450" cy="171450"/>
                  <wp:effectExtent l="0" t="0" r="0" b="0"/>
                  <wp:docPr id="1908912388" name="Picture 1908912388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8755240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3A2B90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0AB694F7" wp14:editId="197D8F97">
                  <wp:extent cx="171450" cy="171450"/>
                  <wp:effectExtent l="0" t="0" r="0" b="0"/>
                  <wp:docPr id="343208316" name="Picture 343208316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8444134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A62308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00FA4EC1" wp14:editId="1DABECC0">
                  <wp:extent cx="171450" cy="171450"/>
                  <wp:effectExtent l="0" t="0" r="0" b="0"/>
                  <wp:docPr id="166597068" name="Picture 166597068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7942896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9ABD15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67A642C9" wp14:editId="705D17D5">
                  <wp:extent cx="171450" cy="171450"/>
                  <wp:effectExtent l="0" t="0" r="0" b="0"/>
                  <wp:docPr id="1694609913" name="Picture 1694609913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1218553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547392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</w:tr>
      <w:tr w:rsidR="00BB66AD" w:rsidRPr="00BB66AD" w14:paraId="34153EB7" w14:textId="77777777" w:rsidTr="00C35D31">
        <w:trPr>
          <w:trHeight w:val="135"/>
        </w:trPr>
        <w:tc>
          <w:tcPr>
            <w:tcW w:w="21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05644A" w14:textId="77777777" w:rsidR="00BB66AD" w:rsidRPr="00BB66AD" w:rsidRDefault="00BB66AD" w:rsidP="00BB66A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Identity</w:t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3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E516CA" w14:textId="77777777" w:rsidR="00BB66AD" w:rsidRPr="00BB66AD" w:rsidRDefault="00BB66AD" w:rsidP="00BB66A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Identification of self as role model </w:t>
            </w:r>
          </w:p>
          <w:p w14:paraId="5BA82E27" w14:textId="77777777" w:rsidR="00BB66AD" w:rsidRPr="00BB66AD" w:rsidRDefault="00BB66AD" w:rsidP="00BB66A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Identity associated with changed behaviour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FF8826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3E6843CF" wp14:editId="40FE3896">
                  <wp:extent cx="171450" cy="171450"/>
                  <wp:effectExtent l="0" t="0" r="0" b="0"/>
                  <wp:docPr id="1226312098" name="Picture 1226312098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9408834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170EEB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A4238A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F43AA1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79EFA1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73CDAAE8" wp14:editId="34226D02">
                  <wp:extent cx="171450" cy="171450"/>
                  <wp:effectExtent l="0" t="0" r="0" b="0"/>
                  <wp:docPr id="104608910" name="Picture 104608910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5552904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EAD5B7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27BCC0C4" wp14:editId="0F3BED48">
                  <wp:extent cx="171450" cy="171450"/>
                  <wp:effectExtent l="0" t="0" r="0" b="0"/>
                  <wp:docPr id="1597396133" name="Picture 1597396133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0277446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15D2C7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090AA0FA" wp14:editId="77CE44AC">
                  <wp:extent cx="171450" cy="171450"/>
                  <wp:effectExtent l="0" t="0" r="0" b="0"/>
                  <wp:docPr id="937718767" name="Picture 937718767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0490608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43FB86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3F2D80FB" wp14:editId="4FB9F8D2">
                  <wp:extent cx="171450" cy="171450"/>
                  <wp:effectExtent l="0" t="0" r="0" b="0"/>
                  <wp:docPr id="1017100182" name="Picture 1017100182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2970784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</w:tr>
      <w:tr w:rsidR="00BB66AD" w:rsidRPr="00BB66AD" w14:paraId="7DC51E1F" w14:textId="77777777" w:rsidTr="00C35D31">
        <w:trPr>
          <w:trHeight w:val="135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13AFB3" w14:textId="77777777" w:rsidR="00BB66AD" w:rsidRPr="00BB66AD" w:rsidRDefault="00BB66AD" w:rsidP="00BB66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4828DD" w14:textId="77777777" w:rsidR="00BB66AD" w:rsidRPr="00BB66AD" w:rsidRDefault="00BB66AD" w:rsidP="00BB66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548107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2C8B6FC0" wp14:editId="7C4ADBF5">
                  <wp:extent cx="171450" cy="171450"/>
                  <wp:effectExtent l="0" t="0" r="0" b="0"/>
                  <wp:docPr id="1464057759" name="Picture 1464057759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5373118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E69BC0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5EE54395" wp14:editId="1C5E9574">
                  <wp:extent cx="171450" cy="171450"/>
                  <wp:effectExtent l="0" t="0" r="0" b="0"/>
                  <wp:docPr id="746298471" name="Picture 746298471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6927313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F1BCB0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E07EA9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73985350" wp14:editId="35C10B8A">
                  <wp:extent cx="171450" cy="171450"/>
                  <wp:effectExtent l="0" t="0" r="0" b="0"/>
                  <wp:docPr id="397432166" name="Picture 397432166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1360852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67E141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49E48121" wp14:editId="5E3A9A37">
                  <wp:extent cx="171450" cy="171450"/>
                  <wp:effectExtent l="0" t="0" r="0" b="0"/>
                  <wp:docPr id="946605162" name="Picture 946605162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0127242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393583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093B17E9" wp14:editId="3B10F6A6">
                  <wp:extent cx="171450" cy="171450"/>
                  <wp:effectExtent l="0" t="0" r="0" b="0"/>
                  <wp:docPr id="294263288" name="Picture 294263288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3794170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C68D3A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14D31034" wp14:editId="002162D3">
                  <wp:extent cx="171450" cy="171450"/>
                  <wp:effectExtent l="0" t="0" r="0" b="0"/>
                  <wp:docPr id="2027647380" name="Picture 2027647380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1839165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24AB1C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</w:tr>
      <w:tr w:rsidR="00BB66AD" w:rsidRPr="00BB66AD" w14:paraId="1471609C" w14:textId="77777777" w:rsidTr="00C35D31">
        <w:trPr>
          <w:trHeight w:val="120"/>
        </w:trPr>
        <w:tc>
          <w:tcPr>
            <w:tcW w:w="21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217A02" w14:textId="77777777" w:rsidR="00BB66AD" w:rsidRPr="00BB66AD" w:rsidRDefault="00BB66AD" w:rsidP="00BB66A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Self-belief</w:t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3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526409" w14:textId="77777777" w:rsidR="00BB66AD" w:rsidRPr="00BB66AD" w:rsidRDefault="00BB66AD" w:rsidP="00BB66A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Verbal persuasion of capability </w:t>
            </w:r>
          </w:p>
          <w:p w14:paraId="34D487C9" w14:textId="77777777" w:rsidR="00BB66AD" w:rsidRPr="00BB66AD" w:rsidRDefault="00BB66AD" w:rsidP="00BB66A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Focus on past success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69EDAE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D006DF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A490F9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1BD8FA84" wp14:editId="6E0F66D4">
                  <wp:extent cx="171450" cy="171450"/>
                  <wp:effectExtent l="0" t="0" r="0" b="0"/>
                  <wp:docPr id="1050033943" name="Picture 1050033943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6799375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5A72F5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F8D3F4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5FE8C92D" wp14:editId="007AAE6D">
                  <wp:extent cx="171450" cy="171450"/>
                  <wp:effectExtent l="0" t="0" r="0" b="0"/>
                  <wp:docPr id="1178872807" name="Picture 1178872807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9103022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E82543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7D822E5C" wp14:editId="06398A6B">
                  <wp:extent cx="171450" cy="171450"/>
                  <wp:effectExtent l="0" t="0" r="0" b="0"/>
                  <wp:docPr id="1551325918" name="Picture 1551325918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1915253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EA4B36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544895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</w:tr>
      <w:tr w:rsidR="00BB66AD" w:rsidRPr="00BB66AD" w14:paraId="6134C33F" w14:textId="77777777" w:rsidTr="00C35D31">
        <w:trPr>
          <w:trHeight w:val="12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940A66" w14:textId="77777777" w:rsidR="00BB66AD" w:rsidRPr="00BB66AD" w:rsidRDefault="00BB66AD" w:rsidP="00BB66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5FE111" w14:textId="77777777" w:rsidR="00BB66AD" w:rsidRPr="00BB66AD" w:rsidRDefault="00BB66AD" w:rsidP="00BB66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4A263D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A9BC91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B3C851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188366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75ADD4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9A8CAF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687FE7A3" wp14:editId="0DE63DF9">
                  <wp:extent cx="171450" cy="171450"/>
                  <wp:effectExtent l="0" t="0" r="0" b="0"/>
                  <wp:docPr id="161358386" name="Picture 161358386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0102088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13FA47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75546D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</w:tr>
      <w:tr w:rsidR="00BB66AD" w:rsidRPr="00BB66AD" w14:paraId="18B1D87C" w14:textId="77777777" w:rsidTr="00C35D31">
        <w:trPr>
          <w:trHeight w:val="120"/>
        </w:trPr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332612" w14:textId="77777777" w:rsidR="00BB66AD" w:rsidRPr="00BB66AD" w:rsidRDefault="00BB66AD" w:rsidP="00BB66A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Regulation</w:t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4866BF" w14:textId="77777777" w:rsidR="00BB66AD" w:rsidRPr="00BB66AD" w:rsidRDefault="00BB66AD" w:rsidP="00BB66A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Reduce negative emotions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9A5792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1E5FFE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Calibri" w:hAnsi="Calibri" w:cs="Times New Roman"/>
                <w:b/>
                <w:bCs/>
                <w:noProof/>
                <w:lang w:eastAsia="en-US"/>
              </w:rPr>
              <w:drawing>
                <wp:inline distT="0" distB="0" distL="0" distR="0" wp14:anchorId="54E42032" wp14:editId="4EB3F47B">
                  <wp:extent cx="171450" cy="171450"/>
                  <wp:effectExtent l="0" t="0" r="0" b="0"/>
                  <wp:docPr id="388992787" name="Picture 388992787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0048575" name="Picture 716" descr="Badge Tick1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5578F4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0DEEC5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8DFC5F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178535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5DFAAD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669012" w14:textId="77777777" w:rsidR="00BB66AD" w:rsidRPr="00BB66AD" w:rsidRDefault="00BB66AD" w:rsidP="00BB66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en-GB"/>
              </w:rPr>
            </w:pPr>
            <w:r w:rsidRPr="00BB66A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</w:tr>
    </w:tbl>
    <w:p w14:paraId="133E2379" w14:textId="3ACA2802" w:rsidR="005029E2" w:rsidRDefault="005029E2" w:rsidP="375952E7">
      <w:pPr>
        <w:keepNext/>
      </w:pPr>
    </w:p>
    <w:p w14:paraId="43D6C7AD" w14:textId="224FCC55" w:rsidR="00AD7C9F" w:rsidRDefault="00AD7C9F" w:rsidP="00AD7C9F">
      <w:pPr>
        <w:pStyle w:val="Caption"/>
        <w:keepNext/>
      </w:pPr>
      <w:bookmarkStart w:id="8" w:name="_Toc238650359"/>
      <w:bookmarkStart w:id="9" w:name="_Toc238652952"/>
      <w:r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 w:rsidR="00AE3E07">
        <w:rPr>
          <w:noProof/>
        </w:rPr>
        <w:t>3</w:t>
      </w:r>
      <w:r>
        <w:fldChar w:fldCharType="end"/>
      </w:r>
      <w:r>
        <w:t>: COREQ Checklist</w:t>
      </w:r>
      <w:bookmarkEnd w:id="8"/>
      <w:bookmarkEnd w:id="9"/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1"/>
        <w:gridCol w:w="856"/>
        <w:gridCol w:w="8915"/>
      </w:tblGrid>
      <w:tr w:rsidR="00BB66AD" w:rsidRPr="000232D8" w14:paraId="4709D16E" w14:textId="77777777" w:rsidTr="00C35D31">
        <w:trPr>
          <w:trHeight w:val="555"/>
        </w:trPr>
        <w:tc>
          <w:tcPr>
            <w:tcW w:w="1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hideMark/>
          </w:tcPr>
          <w:p w14:paraId="558A96E4" w14:textId="77777777" w:rsidR="00DC3282" w:rsidRPr="000232D8" w:rsidRDefault="00DC3282" w:rsidP="00C35D3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en-GB"/>
              </w:rPr>
              <w:t>Topic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hideMark/>
          </w:tcPr>
          <w:p w14:paraId="40CB9D31" w14:textId="77777777" w:rsidR="00DC3282" w:rsidRPr="000232D8" w:rsidRDefault="00DC3282" w:rsidP="00C35D3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en-GB"/>
              </w:rPr>
              <w:t>Item No.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hideMark/>
          </w:tcPr>
          <w:p w14:paraId="5E5A3E03" w14:textId="77777777" w:rsidR="00DC3282" w:rsidRPr="000232D8" w:rsidRDefault="00DC3282" w:rsidP="00C35D31">
            <w:pPr>
              <w:spacing w:after="0" w:line="240" w:lineRule="auto"/>
              <w:ind w:left="1890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en-GB"/>
              </w:rPr>
              <w:t>Guide Questions/Description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</w:tr>
      <w:tr w:rsidR="00BB66AD" w:rsidRPr="000232D8" w14:paraId="7C21C935" w14:textId="77777777" w:rsidTr="00C35D31">
        <w:trPr>
          <w:trHeight w:val="270"/>
        </w:trPr>
        <w:tc>
          <w:tcPr>
            <w:tcW w:w="1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B448B8" w14:textId="77777777" w:rsidR="00DC3282" w:rsidRPr="000232D8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Interviewer/facilitator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5699EE" w14:textId="77777777" w:rsidR="00DC3282" w:rsidRPr="000232D8" w:rsidRDefault="00DC3282" w:rsidP="00C35D3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1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14:paraId="265C0632" w14:textId="77777777" w:rsidR="00DC3282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Which author/s conducted the interview or focus group?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  <w:p w14:paraId="336671A0" w14:textId="77777777" w:rsidR="00DC3282" w:rsidRPr="000232D8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Segoe UI" w:eastAsia="Times New Roman" w:hAnsi="Segoe UI" w:cs="Segoe UI"/>
                <w:i/>
                <w:iCs/>
                <w:sz w:val="18"/>
                <w:szCs w:val="18"/>
                <w:lang w:eastAsia="en-GB"/>
              </w:rPr>
            </w:pPr>
            <w:r w:rsidRPr="002C237D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en-GB"/>
              </w:rPr>
              <w:t>AM</w:t>
            </w:r>
          </w:p>
        </w:tc>
      </w:tr>
      <w:tr w:rsidR="00BB66AD" w:rsidRPr="000232D8" w14:paraId="242C96C6" w14:textId="77777777" w:rsidTr="00C35D31">
        <w:trPr>
          <w:trHeight w:val="270"/>
        </w:trPr>
        <w:tc>
          <w:tcPr>
            <w:tcW w:w="1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30FE66" w14:textId="77777777" w:rsidR="00DC3282" w:rsidRPr="000232D8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Credentials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9C6A8A" w14:textId="77777777" w:rsidR="00DC3282" w:rsidRPr="000232D8" w:rsidRDefault="00DC3282" w:rsidP="00C35D3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2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14:paraId="24B02805" w14:textId="77777777" w:rsidR="00DC3282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What were the researcher’s credentials? E.g. PhD, MD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  <w:p w14:paraId="14FC1346" w14:textId="77777777" w:rsidR="00DC3282" w:rsidRPr="002C237D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en-GB"/>
              </w:rPr>
            </w:pPr>
            <w:r w:rsidRPr="002C237D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en-GB"/>
              </w:rPr>
              <w:t>PhD</w:t>
            </w:r>
          </w:p>
          <w:p w14:paraId="257C1489" w14:textId="77777777" w:rsidR="00DC3282" w:rsidRPr="000232D8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</w:tr>
      <w:tr w:rsidR="00BB66AD" w:rsidRPr="000232D8" w14:paraId="514016F3" w14:textId="77777777" w:rsidTr="00C35D31">
        <w:trPr>
          <w:trHeight w:val="270"/>
        </w:trPr>
        <w:tc>
          <w:tcPr>
            <w:tcW w:w="1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A0FCF3" w14:textId="77777777" w:rsidR="00DC3282" w:rsidRPr="000232D8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Occupation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14DA03" w14:textId="77777777" w:rsidR="00DC3282" w:rsidRPr="000232D8" w:rsidRDefault="00DC3282" w:rsidP="00C35D3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3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14:paraId="2EFC4F80" w14:textId="77777777" w:rsidR="00DC3282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What was their occupation at the time of the study?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  <w:p w14:paraId="2082B400" w14:textId="77777777" w:rsidR="00DC3282" w:rsidRPr="000232D8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Segoe UI" w:eastAsia="Times New Roman" w:hAnsi="Segoe UI" w:cs="Segoe UI"/>
                <w:i/>
                <w:iCs/>
                <w:sz w:val="18"/>
                <w:szCs w:val="18"/>
                <w:lang w:eastAsia="en-GB"/>
              </w:rPr>
            </w:pPr>
            <w:r w:rsidRPr="002C237D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en-GB"/>
              </w:rPr>
              <w:t>Research Fellow</w:t>
            </w:r>
          </w:p>
        </w:tc>
      </w:tr>
      <w:tr w:rsidR="00BB66AD" w:rsidRPr="000232D8" w14:paraId="1B0F749C" w14:textId="77777777" w:rsidTr="00C35D31">
        <w:trPr>
          <w:trHeight w:val="501"/>
        </w:trPr>
        <w:tc>
          <w:tcPr>
            <w:tcW w:w="149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BD55E6" w14:textId="77777777" w:rsidR="00DC3282" w:rsidRPr="000232D8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Gender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0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95286D" w14:textId="77777777" w:rsidR="00DC3282" w:rsidRPr="000232D8" w:rsidRDefault="00DC3282" w:rsidP="00C35D3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4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19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14:paraId="793CCF8F" w14:textId="77777777" w:rsidR="00DC3282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Was the researcher male or female?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  <w:p w14:paraId="2CF3ABB8" w14:textId="77777777" w:rsidR="00DC3282" w:rsidRPr="000232D8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Segoe UI" w:eastAsia="Times New Roman" w:hAnsi="Segoe UI" w:cs="Segoe UI"/>
                <w:i/>
                <w:iCs/>
                <w:sz w:val="18"/>
                <w:szCs w:val="18"/>
                <w:lang w:eastAsia="en-GB"/>
              </w:rPr>
            </w:pPr>
            <w:r w:rsidRPr="002C237D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en-GB"/>
              </w:rPr>
              <w:t>Female</w:t>
            </w:r>
          </w:p>
        </w:tc>
      </w:tr>
      <w:tr w:rsidR="00BB66AD" w:rsidRPr="000232D8" w14:paraId="3515A3EB" w14:textId="77777777" w:rsidTr="00C35D31">
        <w:trPr>
          <w:trHeight w:val="501"/>
        </w:trPr>
        <w:tc>
          <w:tcPr>
            <w:tcW w:w="149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F93214" w14:textId="77777777" w:rsidR="00DC3282" w:rsidRPr="000232D8" w:rsidRDefault="00DC3282" w:rsidP="00C35D31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30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0305F5" w14:textId="77777777" w:rsidR="00DC3282" w:rsidRPr="000232D8" w:rsidRDefault="00DC3282" w:rsidP="00C35D31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319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14:paraId="60082F90" w14:textId="77777777" w:rsidR="00DC3282" w:rsidRPr="000232D8" w:rsidRDefault="00DC3282" w:rsidP="00C35D31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</w:tr>
      <w:tr w:rsidR="00BB66AD" w:rsidRPr="000232D8" w14:paraId="35F86EC6" w14:textId="77777777" w:rsidTr="00C35D31">
        <w:trPr>
          <w:trHeight w:val="270"/>
        </w:trPr>
        <w:tc>
          <w:tcPr>
            <w:tcW w:w="1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3E4AD6" w14:textId="77777777" w:rsidR="00DC3282" w:rsidRPr="000232D8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Experience and training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C9ACC3" w14:textId="77777777" w:rsidR="00DC3282" w:rsidRPr="000232D8" w:rsidRDefault="00DC3282" w:rsidP="00C35D3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5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14:paraId="6DF59771" w14:textId="77777777" w:rsidR="00DC3282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What experience or training did the researcher have?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  <w:p w14:paraId="01BFCBC1" w14:textId="77777777" w:rsidR="00DC3282" w:rsidRPr="000232D8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Segoe UI" w:eastAsia="Times New Roman" w:hAnsi="Segoe UI" w:cs="Segoe UI"/>
                <w:i/>
                <w:iCs/>
                <w:sz w:val="18"/>
                <w:szCs w:val="18"/>
                <w:lang w:eastAsia="en-GB"/>
              </w:rPr>
            </w:pPr>
            <w:r w:rsidRPr="002C237D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en-GB"/>
              </w:rPr>
              <w:t>Experienced qualitative researcher, particularly experienced working with minority ethnic groups.</w:t>
            </w:r>
          </w:p>
        </w:tc>
      </w:tr>
      <w:tr w:rsidR="00BB66AD" w:rsidRPr="000232D8" w14:paraId="66310CD6" w14:textId="77777777" w:rsidTr="00C35D31">
        <w:trPr>
          <w:trHeight w:val="270"/>
        </w:trPr>
        <w:tc>
          <w:tcPr>
            <w:tcW w:w="1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BE7C99" w14:textId="77777777" w:rsidR="00DC3282" w:rsidRPr="000232D8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Relationship established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BEBBD2" w14:textId="77777777" w:rsidR="00DC3282" w:rsidRPr="000232D8" w:rsidRDefault="00DC3282" w:rsidP="00C35D3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6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14:paraId="443830A5" w14:textId="77777777" w:rsidR="00DC3282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Was a relationship established prior to study commencement?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  <w:p w14:paraId="3AAEFD1D" w14:textId="77777777" w:rsidR="00DC3282" w:rsidRPr="000232D8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Segoe UI" w:eastAsia="Times New Roman" w:hAnsi="Segoe UI" w:cs="Segoe UI"/>
                <w:i/>
                <w:iCs/>
                <w:sz w:val="18"/>
                <w:szCs w:val="18"/>
                <w:lang w:eastAsia="en-GB"/>
              </w:rPr>
            </w:pPr>
            <w:r w:rsidRPr="002C237D">
              <w:rPr>
                <w:rFonts w:ascii="Segoe UI" w:eastAsia="Times New Roman" w:hAnsi="Segoe UI" w:cs="Segoe UI"/>
                <w:i/>
                <w:iCs/>
                <w:sz w:val="18"/>
                <w:szCs w:val="18"/>
                <w:lang w:eastAsia="en-GB"/>
              </w:rPr>
              <w:t>A relationship was established via phone and text prior to the interview</w:t>
            </w:r>
          </w:p>
        </w:tc>
      </w:tr>
      <w:tr w:rsidR="00BB66AD" w:rsidRPr="000232D8" w14:paraId="3E741317" w14:textId="77777777" w:rsidTr="00C35D31">
        <w:trPr>
          <w:trHeight w:val="501"/>
        </w:trPr>
        <w:tc>
          <w:tcPr>
            <w:tcW w:w="149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C65CA4" w14:textId="77777777" w:rsidR="00DC3282" w:rsidRPr="000232D8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Participant knowledge of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  <w:p w14:paraId="0EDCAC77" w14:textId="77777777" w:rsidR="00DC3282" w:rsidRPr="000232D8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the interviewer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0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D0FD24" w14:textId="77777777" w:rsidR="00DC3282" w:rsidRPr="000232D8" w:rsidRDefault="00DC3282" w:rsidP="00C35D3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7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19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14:paraId="668C297D" w14:textId="77777777" w:rsidR="00DC3282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What did the participants know about the researcher? e.g. personal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goals, reasons for doing the research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  <w:p w14:paraId="2A209154" w14:textId="77777777" w:rsidR="00DC3282" w:rsidRPr="000232D8" w:rsidRDefault="00DC3282" w:rsidP="00C35D31">
            <w:pPr>
              <w:spacing w:after="0" w:line="240" w:lineRule="auto"/>
              <w:ind w:left="720" w:hanging="615"/>
              <w:jc w:val="both"/>
              <w:textAlignment w:val="baseline"/>
              <w:rPr>
                <w:rFonts w:ascii="Segoe UI" w:eastAsia="Times New Roman" w:hAnsi="Segoe UI" w:cs="Segoe UI"/>
                <w:i/>
                <w:iCs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en-GB"/>
              </w:rPr>
              <w:t>He participants were told the reasons the research was being conducted and the role of the researcher but no personal information.</w:t>
            </w:r>
          </w:p>
        </w:tc>
      </w:tr>
      <w:tr w:rsidR="00BB66AD" w:rsidRPr="000232D8" w14:paraId="29BCA171" w14:textId="77777777" w:rsidTr="00C35D31">
        <w:trPr>
          <w:trHeight w:val="501"/>
        </w:trPr>
        <w:tc>
          <w:tcPr>
            <w:tcW w:w="149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0D2F74" w14:textId="77777777" w:rsidR="00DC3282" w:rsidRPr="000232D8" w:rsidRDefault="00DC3282" w:rsidP="00C35D31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30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E21D4D" w14:textId="77777777" w:rsidR="00DC3282" w:rsidRPr="000232D8" w:rsidRDefault="00DC3282" w:rsidP="00C35D31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319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14:paraId="778AFA98" w14:textId="77777777" w:rsidR="00DC3282" w:rsidRPr="000232D8" w:rsidRDefault="00DC3282" w:rsidP="00C35D31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</w:tr>
      <w:tr w:rsidR="00BB66AD" w:rsidRPr="000232D8" w14:paraId="5DC2085A" w14:textId="77777777" w:rsidTr="00C35D31">
        <w:trPr>
          <w:trHeight w:val="501"/>
        </w:trPr>
        <w:tc>
          <w:tcPr>
            <w:tcW w:w="149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8A2812" w14:textId="77777777" w:rsidR="00DC3282" w:rsidRPr="000232D8" w:rsidRDefault="00DC3282" w:rsidP="00C35D31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30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3000FA" w14:textId="77777777" w:rsidR="00DC3282" w:rsidRPr="000232D8" w:rsidRDefault="00DC3282" w:rsidP="00C35D31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319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14:paraId="63A22067" w14:textId="77777777" w:rsidR="00DC3282" w:rsidRPr="000232D8" w:rsidRDefault="00DC3282" w:rsidP="00C35D31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</w:tr>
      <w:tr w:rsidR="00BB66AD" w:rsidRPr="000232D8" w14:paraId="05247C46" w14:textId="77777777" w:rsidTr="00C35D31">
        <w:trPr>
          <w:trHeight w:val="501"/>
        </w:trPr>
        <w:tc>
          <w:tcPr>
            <w:tcW w:w="149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C75BFA" w14:textId="77777777" w:rsidR="00DC3282" w:rsidRPr="000232D8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Interviewer characteristics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0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208C9E" w14:textId="77777777" w:rsidR="00DC3282" w:rsidRPr="000232D8" w:rsidRDefault="00DC3282" w:rsidP="00C35D3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8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19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14:paraId="19BF5A8C" w14:textId="77777777" w:rsidR="00DC3282" w:rsidRPr="000232D8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What characteristics were reported about the inter viewer/facilitator?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  <w:p w14:paraId="5D017BD5" w14:textId="77777777" w:rsidR="00DC3282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e.g. Bias, assumptions, reasons and interests in the research topic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  <w:p w14:paraId="1CF88574" w14:textId="77777777" w:rsidR="00DC3282" w:rsidRPr="000232D8" w:rsidRDefault="00DC3282" w:rsidP="00C35D31">
            <w:pPr>
              <w:spacing w:after="0" w:line="240" w:lineRule="auto"/>
              <w:ind w:left="720" w:hanging="615"/>
              <w:textAlignment w:val="baseline"/>
              <w:rPr>
                <w:rFonts w:ascii="Segoe UI" w:eastAsia="Times New Roman" w:hAnsi="Segoe UI" w:cs="Segoe UI"/>
                <w:i/>
                <w:iCs/>
                <w:sz w:val="18"/>
                <w:szCs w:val="18"/>
                <w:lang w:eastAsia="en-GB"/>
              </w:rPr>
            </w:pPr>
            <w:r>
              <w:rPr>
                <w:rFonts w:ascii="Segoe UI" w:eastAsia="Times New Roman" w:hAnsi="Segoe UI" w:cs="Segoe UI"/>
                <w:i/>
                <w:iCs/>
                <w:sz w:val="18"/>
                <w:szCs w:val="18"/>
                <w:lang w:eastAsia="en-GB"/>
              </w:rPr>
              <w:t>The researcher is a mother herself, though has not experienced GDM, she is particularly interested in diabetes prevention and management in people from minority ethnic groups who face health inequities.</w:t>
            </w:r>
          </w:p>
        </w:tc>
      </w:tr>
      <w:tr w:rsidR="00BB66AD" w:rsidRPr="000232D8" w14:paraId="66A8C954" w14:textId="77777777" w:rsidTr="00C35D31">
        <w:trPr>
          <w:trHeight w:val="501"/>
        </w:trPr>
        <w:tc>
          <w:tcPr>
            <w:tcW w:w="149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C047B1" w14:textId="77777777" w:rsidR="00DC3282" w:rsidRPr="000232D8" w:rsidRDefault="00DC3282" w:rsidP="00C35D31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30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8B4F54" w14:textId="77777777" w:rsidR="00DC3282" w:rsidRPr="000232D8" w:rsidRDefault="00DC3282" w:rsidP="00C35D31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319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14:paraId="156F374A" w14:textId="77777777" w:rsidR="00DC3282" w:rsidRPr="000232D8" w:rsidRDefault="00DC3282" w:rsidP="00C35D31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</w:tr>
      <w:tr w:rsidR="00BB66AD" w:rsidRPr="000232D8" w14:paraId="3052095E" w14:textId="77777777" w:rsidTr="00C35D31">
        <w:trPr>
          <w:trHeight w:val="501"/>
        </w:trPr>
        <w:tc>
          <w:tcPr>
            <w:tcW w:w="149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40853D" w14:textId="77777777" w:rsidR="00DC3282" w:rsidRPr="000232D8" w:rsidRDefault="00DC3282" w:rsidP="00C35D31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30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445A50" w14:textId="77777777" w:rsidR="00DC3282" w:rsidRPr="000232D8" w:rsidRDefault="00DC3282" w:rsidP="00C35D31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319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14:paraId="5B499124" w14:textId="77777777" w:rsidR="00DC3282" w:rsidRPr="000232D8" w:rsidRDefault="00DC3282" w:rsidP="00C35D31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</w:tr>
      <w:tr w:rsidR="00BB66AD" w:rsidRPr="000232D8" w14:paraId="3B73FEE6" w14:textId="77777777" w:rsidTr="00C35D31">
        <w:trPr>
          <w:trHeight w:val="501"/>
        </w:trPr>
        <w:tc>
          <w:tcPr>
            <w:tcW w:w="149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3E1538" w14:textId="77777777" w:rsidR="00DC3282" w:rsidRPr="000232D8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Methodological orientation and Theory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0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C0D66B" w14:textId="77777777" w:rsidR="00DC3282" w:rsidRPr="000232D8" w:rsidRDefault="00DC3282" w:rsidP="00C35D3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9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19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14:paraId="4EEE8EE0" w14:textId="77777777" w:rsidR="00DC3282" w:rsidRPr="000232D8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What methodological orientation was stated to underpin the study? e.g. grounded theory, discourse analysis, ethnography, phenomenology,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  <w:p w14:paraId="30EC1692" w14:textId="77777777" w:rsidR="00DC3282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content analysis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  <w:p w14:paraId="6C2AA7CB" w14:textId="77777777" w:rsidR="00DC3282" w:rsidRPr="000232D8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Segoe UI" w:eastAsia="Times New Roman" w:hAnsi="Segoe UI" w:cs="Segoe UI"/>
                <w:i/>
                <w:iCs/>
                <w:sz w:val="18"/>
                <w:szCs w:val="18"/>
                <w:lang w:eastAsia="en-GB"/>
              </w:rPr>
            </w:pPr>
            <w:r>
              <w:rPr>
                <w:rFonts w:ascii="Segoe UI" w:eastAsia="Times New Roman" w:hAnsi="Segoe UI" w:cs="Segoe UI"/>
                <w:i/>
                <w:iCs/>
                <w:sz w:val="18"/>
                <w:szCs w:val="18"/>
                <w:lang w:eastAsia="en-GB"/>
              </w:rPr>
              <w:t>Deductive framework analysis informed by COM-B and TDF</w:t>
            </w:r>
          </w:p>
        </w:tc>
      </w:tr>
      <w:tr w:rsidR="00BB66AD" w:rsidRPr="000232D8" w14:paraId="2F88C2A3" w14:textId="77777777" w:rsidTr="00C35D31">
        <w:trPr>
          <w:trHeight w:val="501"/>
        </w:trPr>
        <w:tc>
          <w:tcPr>
            <w:tcW w:w="149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068376" w14:textId="77777777" w:rsidR="00DC3282" w:rsidRPr="000232D8" w:rsidRDefault="00DC3282" w:rsidP="00C35D31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30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EE31C3" w14:textId="77777777" w:rsidR="00DC3282" w:rsidRPr="000232D8" w:rsidRDefault="00DC3282" w:rsidP="00C35D31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319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14:paraId="5CF7F542" w14:textId="77777777" w:rsidR="00DC3282" w:rsidRPr="000232D8" w:rsidRDefault="00DC3282" w:rsidP="00C35D31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</w:tr>
      <w:tr w:rsidR="00BB66AD" w:rsidRPr="000232D8" w14:paraId="20691626" w14:textId="77777777" w:rsidTr="00C35D31">
        <w:trPr>
          <w:trHeight w:val="501"/>
        </w:trPr>
        <w:tc>
          <w:tcPr>
            <w:tcW w:w="149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9FC301" w14:textId="77777777" w:rsidR="00DC3282" w:rsidRPr="000232D8" w:rsidRDefault="00DC3282" w:rsidP="00C35D31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30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08C466" w14:textId="77777777" w:rsidR="00DC3282" w:rsidRPr="000232D8" w:rsidRDefault="00DC3282" w:rsidP="00C35D31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319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14:paraId="53633806" w14:textId="77777777" w:rsidR="00DC3282" w:rsidRPr="000232D8" w:rsidRDefault="00DC3282" w:rsidP="00C35D31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</w:tr>
      <w:tr w:rsidR="00BB66AD" w:rsidRPr="000232D8" w14:paraId="2B2CACE0" w14:textId="77777777" w:rsidTr="00C35D31">
        <w:trPr>
          <w:trHeight w:val="501"/>
        </w:trPr>
        <w:tc>
          <w:tcPr>
            <w:tcW w:w="149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836CB8" w14:textId="77777777" w:rsidR="00DC3282" w:rsidRPr="000232D8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Sampling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0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EEC289" w14:textId="77777777" w:rsidR="00DC3282" w:rsidRPr="000232D8" w:rsidRDefault="00DC3282" w:rsidP="00C35D3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10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19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14:paraId="48A9C6A1" w14:textId="77777777" w:rsidR="00DC3282" w:rsidRPr="000232D8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How were participants selected? e.g. purposive, convenience,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  <w:p w14:paraId="3435E58E" w14:textId="77777777" w:rsidR="00DC3282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consecutive, snowball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  <w:p w14:paraId="12B454FA" w14:textId="77777777" w:rsidR="00DC3282" w:rsidRPr="000232D8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Segoe UI" w:eastAsia="Times New Roman" w:hAnsi="Segoe UI" w:cs="Segoe UI"/>
                <w:i/>
                <w:iCs/>
                <w:sz w:val="18"/>
                <w:szCs w:val="18"/>
                <w:lang w:eastAsia="en-GB"/>
              </w:rPr>
            </w:pPr>
            <w:r w:rsidRPr="000A4BD2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en-GB"/>
              </w:rPr>
              <w:t>Convenience sampling through community and healthcare channels.</w:t>
            </w:r>
          </w:p>
        </w:tc>
      </w:tr>
      <w:tr w:rsidR="00BB66AD" w:rsidRPr="000232D8" w14:paraId="6B7F32BB" w14:textId="77777777" w:rsidTr="00C35D31">
        <w:trPr>
          <w:trHeight w:val="501"/>
        </w:trPr>
        <w:tc>
          <w:tcPr>
            <w:tcW w:w="149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F0CDBC" w14:textId="77777777" w:rsidR="00DC3282" w:rsidRPr="000232D8" w:rsidRDefault="00DC3282" w:rsidP="00C35D31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30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11A6A0" w14:textId="77777777" w:rsidR="00DC3282" w:rsidRPr="000232D8" w:rsidRDefault="00DC3282" w:rsidP="00C35D31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319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14:paraId="10320F3C" w14:textId="77777777" w:rsidR="00DC3282" w:rsidRPr="000232D8" w:rsidRDefault="00DC3282" w:rsidP="00C35D31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</w:tr>
      <w:tr w:rsidR="00BB66AD" w:rsidRPr="000232D8" w14:paraId="3401DDF4" w14:textId="77777777" w:rsidTr="00C35D31">
        <w:trPr>
          <w:trHeight w:val="501"/>
        </w:trPr>
        <w:tc>
          <w:tcPr>
            <w:tcW w:w="149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CA2A25" w14:textId="77777777" w:rsidR="00DC3282" w:rsidRPr="000232D8" w:rsidRDefault="00DC3282" w:rsidP="00C35D31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30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BF8ACF" w14:textId="77777777" w:rsidR="00DC3282" w:rsidRPr="000232D8" w:rsidRDefault="00DC3282" w:rsidP="00C35D31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319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14:paraId="6E3CF7F8" w14:textId="77777777" w:rsidR="00DC3282" w:rsidRPr="000232D8" w:rsidRDefault="00DC3282" w:rsidP="00C35D31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</w:tr>
      <w:tr w:rsidR="00BB66AD" w:rsidRPr="000232D8" w14:paraId="2540E070" w14:textId="77777777" w:rsidTr="00C35D31">
        <w:trPr>
          <w:trHeight w:val="501"/>
        </w:trPr>
        <w:tc>
          <w:tcPr>
            <w:tcW w:w="149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ACB308" w14:textId="77777777" w:rsidR="00DC3282" w:rsidRPr="000232D8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Method of approach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0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5D0821" w14:textId="77777777" w:rsidR="00DC3282" w:rsidRPr="000232D8" w:rsidRDefault="00DC3282" w:rsidP="00C35D3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11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19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14:paraId="0E0DCC1C" w14:textId="77777777" w:rsidR="00DC3282" w:rsidRPr="000232D8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How were participants approached? e.g. face-to-face, telephone, mail,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  <w:p w14:paraId="425BF3C9" w14:textId="77777777" w:rsidR="00DC3282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email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  <w:p w14:paraId="5CA446E6" w14:textId="77777777" w:rsidR="00DC3282" w:rsidRPr="000232D8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Segoe UI" w:eastAsia="Times New Roman" w:hAnsi="Segoe UI" w:cs="Segoe UI"/>
                <w:i/>
                <w:iCs/>
                <w:sz w:val="18"/>
                <w:szCs w:val="18"/>
                <w:lang w:eastAsia="en-GB"/>
              </w:rPr>
            </w:pPr>
            <w:r>
              <w:rPr>
                <w:rFonts w:ascii="Segoe UI" w:eastAsia="Times New Roman" w:hAnsi="Segoe UI" w:cs="Segoe UI"/>
                <w:i/>
                <w:iCs/>
                <w:sz w:val="18"/>
                <w:szCs w:val="18"/>
                <w:lang w:eastAsia="en-GB"/>
              </w:rPr>
              <w:t>Email, text message and face-to-face via the Children’s centre.</w:t>
            </w:r>
          </w:p>
        </w:tc>
      </w:tr>
      <w:tr w:rsidR="00BB66AD" w:rsidRPr="000232D8" w14:paraId="196534E2" w14:textId="77777777" w:rsidTr="00C35D31">
        <w:trPr>
          <w:trHeight w:val="501"/>
        </w:trPr>
        <w:tc>
          <w:tcPr>
            <w:tcW w:w="149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EEFE55" w14:textId="77777777" w:rsidR="00DC3282" w:rsidRPr="000232D8" w:rsidRDefault="00DC3282" w:rsidP="00C35D31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30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9FCDF6" w14:textId="77777777" w:rsidR="00DC3282" w:rsidRPr="000232D8" w:rsidRDefault="00DC3282" w:rsidP="00C35D31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319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14:paraId="50AD09FE" w14:textId="77777777" w:rsidR="00DC3282" w:rsidRPr="000232D8" w:rsidRDefault="00DC3282" w:rsidP="00C35D31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</w:tr>
      <w:tr w:rsidR="00BB66AD" w:rsidRPr="000232D8" w14:paraId="3A6537C9" w14:textId="77777777" w:rsidTr="00C35D31">
        <w:trPr>
          <w:trHeight w:val="501"/>
        </w:trPr>
        <w:tc>
          <w:tcPr>
            <w:tcW w:w="149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AA933F" w14:textId="77777777" w:rsidR="00DC3282" w:rsidRPr="000232D8" w:rsidRDefault="00DC3282" w:rsidP="00C35D31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30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DFCD39" w14:textId="77777777" w:rsidR="00DC3282" w:rsidRPr="000232D8" w:rsidRDefault="00DC3282" w:rsidP="00C35D31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319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14:paraId="10D0EEC8" w14:textId="77777777" w:rsidR="00DC3282" w:rsidRPr="000232D8" w:rsidRDefault="00DC3282" w:rsidP="00C35D31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</w:tr>
      <w:tr w:rsidR="00BB66AD" w:rsidRPr="000232D8" w14:paraId="7E73FC2B" w14:textId="77777777" w:rsidTr="00C35D31">
        <w:trPr>
          <w:trHeight w:val="270"/>
        </w:trPr>
        <w:tc>
          <w:tcPr>
            <w:tcW w:w="1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19FEA6" w14:textId="77777777" w:rsidR="00DC3282" w:rsidRPr="000232D8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Sample size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4AFDF8" w14:textId="77777777" w:rsidR="00DC3282" w:rsidRPr="000232D8" w:rsidRDefault="00DC3282" w:rsidP="00C35D3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12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14:paraId="6FFE00DC" w14:textId="77777777" w:rsidR="00DC3282" w:rsidRPr="000232D8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Segoe UI" w:eastAsia="Times New Roman" w:hAnsi="Segoe UI" w:cs="Segoe UI"/>
                <w:i/>
                <w:iCs/>
                <w:sz w:val="18"/>
                <w:szCs w:val="18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How many participants were in the study?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  <w:r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en-GB"/>
              </w:rPr>
              <w:t>35</w:t>
            </w:r>
          </w:p>
        </w:tc>
      </w:tr>
      <w:tr w:rsidR="00BB66AD" w:rsidRPr="000232D8" w14:paraId="2E2F6F27" w14:textId="77777777" w:rsidTr="00C35D31">
        <w:trPr>
          <w:trHeight w:val="270"/>
        </w:trPr>
        <w:tc>
          <w:tcPr>
            <w:tcW w:w="1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9DEE63" w14:textId="77777777" w:rsidR="00DC3282" w:rsidRPr="000232D8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Non-participation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CF340A" w14:textId="77777777" w:rsidR="00DC3282" w:rsidRPr="000232D8" w:rsidRDefault="00DC3282" w:rsidP="00C35D3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13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14:paraId="0B0C48F0" w14:textId="77777777" w:rsidR="00DC3282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How many people refused to participate or dropped out? Reasons?</w:t>
            </w:r>
          </w:p>
          <w:p w14:paraId="7156E8D7" w14:textId="77777777" w:rsidR="00DC3282" w:rsidRPr="000232D8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Segoe UI" w:eastAsia="Times New Roman" w:hAnsi="Segoe UI" w:cs="Segoe UI"/>
                <w:i/>
                <w:iCs/>
                <w:sz w:val="18"/>
                <w:szCs w:val="18"/>
                <w:lang w:eastAsia="en-GB"/>
              </w:rPr>
            </w:pPr>
            <w:r w:rsidRPr="000A4BD2"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US" w:eastAsia="en-GB"/>
              </w:rPr>
              <w:t>None</w:t>
            </w:r>
            <w:r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US" w:eastAsia="en-GB"/>
              </w:rPr>
              <w:t>. One person had to cancel the appointment as she had an emergency C section.</w:t>
            </w:r>
          </w:p>
        </w:tc>
      </w:tr>
      <w:tr w:rsidR="00BB66AD" w:rsidRPr="000232D8" w14:paraId="1D3B30B2" w14:textId="77777777" w:rsidTr="00C35D31">
        <w:trPr>
          <w:trHeight w:val="270"/>
        </w:trPr>
        <w:tc>
          <w:tcPr>
            <w:tcW w:w="1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C7E5FC" w14:textId="77777777" w:rsidR="00DC3282" w:rsidRPr="000232D8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Setting of data collection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CEE4F0" w14:textId="77777777" w:rsidR="00DC3282" w:rsidRPr="000232D8" w:rsidRDefault="00DC3282" w:rsidP="00C35D3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14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14:paraId="5B31B6B5" w14:textId="77777777" w:rsidR="00DC3282" w:rsidRPr="000232D8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Segoe UI" w:eastAsia="Times New Roman" w:hAnsi="Segoe UI" w:cs="Segoe UI"/>
                <w:i/>
                <w:iCs/>
                <w:sz w:val="18"/>
                <w:szCs w:val="18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Where was the data collected? e.g. home, clinic, workplace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  <w:proofErr w:type="gramStart"/>
            <w:r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en-GB"/>
              </w:rPr>
              <w:t>At</w:t>
            </w:r>
            <w:proofErr w:type="gramEnd"/>
            <w:r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en-GB"/>
              </w:rPr>
              <w:t xml:space="preserve"> home and in the community or vis online technology.</w:t>
            </w:r>
          </w:p>
        </w:tc>
      </w:tr>
      <w:tr w:rsidR="00BB66AD" w:rsidRPr="000232D8" w14:paraId="3A572636" w14:textId="77777777" w:rsidTr="00C35D31">
        <w:trPr>
          <w:trHeight w:val="501"/>
        </w:trPr>
        <w:tc>
          <w:tcPr>
            <w:tcW w:w="149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C7E892" w14:textId="77777777" w:rsidR="00DC3282" w:rsidRPr="000232D8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Presence of non-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  <w:p w14:paraId="4A31DC97" w14:textId="77777777" w:rsidR="00DC3282" w:rsidRPr="000232D8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participants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0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E8657F" w14:textId="77777777" w:rsidR="00DC3282" w:rsidRPr="000232D8" w:rsidRDefault="00DC3282" w:rsidP="00C35D3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15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19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14:paraId="6F8AA568" w14:textId="77777777" w:rsidR="00DC3282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Was anyone else present besides the participants and researchers?</w:t>
            </w:r>
          </w:p>
          <w:p w14:paraId="34F872C1" w14:textId="77777777" w:rsidR="00DC3282" w:rsidRPr="000232D8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US" w:eastAsia="en-GB"/>
              </w:rPr>
              <w:t>Often the baby was present and sometimes other children. On one occasion the participant’s partner was present.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</w:tr>
      <w:tr w:rsidR="00BB66AD" w:rsidRPr="000232D8" w14:paraId="50A042EE" w14:textId="77777777" w:rsidTr="00C35D31">
        <w:trPr>
          <w:trHeight w:val="501"/>
        </w:trPr>
        <w:tc>
          <w:tcPr>
            <w:tcW w:w="149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61C620" w14:textId="77777777" w:rsidR="00DC3282" w:rsidRPr="000232D8" w:rsidRDefault="00DC3282" w:rsidP="00C35D31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30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FA91AB" w14:textId="77777777" w:rsidR="00DC3282" w:rsidRPr="000232D8" w:rsidRDefault="00DC3282" w:rsidP="00C35D31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319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14:paraId="60B31101" w14:textId="77777777" w:rsidR="00DC3282" w:rsidRPr="000232D8" w:rsidRDefault="00DC3282" w:rsidP="00C35D31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</w:tr>
      <w:tr w:rsidR="00BB66AD" w:rsidRPr="000232D8" w14:paraId="07FD1B2A" w14:textId="77777777" w:rsidTr="00C35D31">
        <w:trPr>
          <w:trHeight w:val="501"/>
        </w:trPr>
        <w:tc>
          <w:tcPr>
            <w:tcW w:w="149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34900F" w14:textId="77777777" w:rsidR="00DC3282" w:rsidRPr="000232D8" w:rsidRDefault="00DC3282" w:rsidP="00C35D31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30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8762FF" w14:textId="77777777" w:rsidR="00DC3282" w:rsidRPr="000232D8" w:rsidRDefault="00DC3282" w:rsidP="00C35D31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319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14:paraId="7AED986A" w14:textId="77777777" w:rsidR="00DC3282" w:rsidRPr="000232D8" w:rsidRDefault="00DC3282" w:rsidP="00C35D31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</w:tr>
      <w:tr w:rsidR="00BB66AD" w:rsidRPr="000232D8" w14:paraId="2CAF47DB" w14:textId="77777777" w:rsidTr="00C35D31">
        <w:trPr>
          <w:trHeight w:val="501"/>
        </w:trPr>
        <w:tc>
          <w:tcPr>
            <w:tcW w:w="149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07C917" w14:textId="77777777" w:rsidR="00DC3282" w:rsidRPr="000232D8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Description of sample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0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BA3EFE" w14:textId="77777777" w:rsidR="00DC3282" w:rsidRPr="000232D8" w:rsidRDefault="00DC3282" w:rsidP="00C35D3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16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19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14:paraId="490F3C43" w14:textId="77777777" w:rsidR="00DC3282" w:rsidRPr="000232D8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What are the important characteristics of the sample? e.g. demographic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  <w:p w14:paraId="6887B3B3" w14:textId="77777777" w:rsidR="00DC3282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data, date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  <w:p w14:paraId="3905C04E" w14:textId="77777777" w:rsidR="00DC3282" w:rsidRPr="000232D8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Segoe UI" w:eastAsia="Times New Roman" w:hAnsi="Segoe UI" w:cs="Segoe UI"/>
                <w:i/>
                <w:iCs/>
                <w:sz w:val="18"/>
                <w:szCs w:val="18"/>
                <w:lang w:eastAsia="en-GB"/>
              </w:rPr>
            </w:pPr>
            <w:r w:rsidRPr="0065279B">
              <w:rPr>
                <w:rFonts w:ascii="Segoe UI" w:eastAsia="Times New Roman" w:hAnsi="Segoe UI" w:cs="Segoe UI"/>
                <w:i/>
                <w:iCs/>
                <w:sz w:val="18"/>
                <w:szCs w:val="18"/>
                <w:lang w:eastAsia="en-GB"/>
              </w:rPr>
              <w:t>The demographics are fully reported in the manuscript table 2.</w:t>
            </w:r>
          </w:p>
        </w:tc>
      </w:tr>
      <w:tr w:rsidR="00BB66AD" w:rsidRPr="000232D8" w14:paraId="68EDE3FF" w14:textId="77777777" w:rsidTr="00C35D31">
        <w:trPr>
          <w:trHeight w:val="501"/>
        </w:trPr>
        <w:tc>
          <w:tcPr>
            <w:tcW w:w="149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645607" w14:textId="77777777" w:rsidR="00DC3282" w:rsidRPr="000232D8" w:rsidRDefault="00DC3282" w:rsidP="00C35D31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30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453099" w14:textId="77777777" w:rsidR="00DC3282" w:rsidRPr="000232D8" w:rsidRDefault="00DC3282" w:rsidP="00C35D31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319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14:paraId="00662033" w14:textId="77777777" w:rsidR="00DC3282" w:rsidRPr="000232D8" w:rsidRDefault="00DC3282" w:rsidP="00C35D31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</w:tr>
      <w:tr w:rsidR="00BB66AD" w:rsidRPr="000232D8" w14:paraId="6D12FA12" w14:textId="77777777" w:rsidTr="00C35D31">
        <w:trPr>
          <w:trHeight w:val="501"/>
        </w:trPr>
        <w:tc>
          <w:tcPr>
            <w:tcW w:w="149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509292" w14:textId="77777777" w:rsidR="00DC3282" w:rsidRPr="000232D8" w:rsidRDefault="00DC3282" w:rsidP="00C35D31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30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13A03C" w14:textId="77777777" w:rsidR="00DC3282" w:rsidRPr="000232D8" w:rsidRDefault="00DC3282" w:rsidP="00C35D31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319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14:paraId="52F71CA6" w14:textId="77777777" w:rsidR="00DC3282" w:rsidRPr="000232D8" w:rsidRDefault="00DC3282" w:rsidP="00C35D31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</w:tr>
      <w:tr w:rsidR="00BB66AD" w:rsidRPr="000232D8" w14:paraId="4545B65F" w14:textId="77777777" w:rsidTr="00C35D31">
        <w:trPr>
          <w:trHeight w:val="501"/>
        </w:trPr>
        <w:tc>
          <w:tcPr>
            <w:tcW w:w="149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1088B7" w14:textId="77777777" w:rsidR="00DC3282" w:rsidRPr="000232D8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Interview guide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0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5997D7" w14:textId="77777777" w:rsidR="00DC3282" w:rsidRPr="000232D8" w:rsidRDefault="00DC3282" w:rsidP="00C35D3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17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19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14:paraId="1522F843" w14:textId="77777777" w:rsidR="00DC3282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Were questions, prompts, guides provided by the authors? Was it pilot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tested?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  <w:p w14:paraId="799ADE0E" w14:textId="77777777" w:rsidR="00DC3282" w:rsidRPr="000232D8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Segoe UI" w:eastAsia="Times New Roman" w:hAnsi="Segoe UI" w:cs="Segoe UI"/>
                <w:i/>
                <w:iCs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en-GB"/>
              </w:rPr>
              <w:t xml:space="preserve">The topic guide was developed in partnership with the PPI </w:t>
            </w:r>
            <w:proofErr w:type="gramStart"/>
            <w:r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en-GB"/>
              </w:rPr>
              <w:t>group,</w:t>
            </w:r>
            <w:proofErr w:type="gramEnd"/>
            <w:r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en-GB"/>
              </w:rPr>
              <w:t xml:space="preserve"> it was developed iteratively as the interviews proceeded.</w:t>
            </w:r>
          </w:p>
        </w:tc>
      </w:tr>
      <w:tr w:rsidR="00BB66AD" w:rsidRPr="000232D8" w14:paraId="27B82334" w14:textId="77777777" w:rsidTr="00C35D31">
        <w:trPr>
          <w:trHeight w:val="501"/>
        </w:trPr>
        <w:tc>
          <w:tcPr>
            <w:tcW w:w="149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723AF2" w14:textId="77777777" w:rsidR="00DC3282" w:rsidRPr="000232D8" w:rsidRDefault="00DC3282" w:rsidP="00C35D31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30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4C26FD" w14:textId="77777777" w:rsidR="00DC3282" w:rsidRPr="000232D8" w:rsidRDefault="00DC3282" w:rsidP="00C35D31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319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14:paraId="47807FEB" w14:textId="77777777" w:rsidR="00DC3282" w:rsidRPr="000232D8" w:rsidRDefault="00DC3282" w:rsidP="00C35D31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</w:tr>
      <w:tr w:rsidR="00BB66AD" w:rsidRPr="000232D8" w14:paraId="7BD9B005" w14:textId="77777777" w:rsidTr="00C35D31">
        <w:trPr>
          <w:trHeight w:val="270"/>
        </w:trPr>
        <w:tc>
          <w:tcPr>
            <w:tcW w:w="1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2B4AA5" w14:textId="77777777" w:rsidR="00DC3282" w:rsidRPr="000232D8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Repeat interviews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DB8418" w14:textId="77777777" w:rsidR="00DC3282" w:rsidRPr="000232D8" w:rsidRDefault="00DC3282" w:rsidP="00C35D3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18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14:paraId="296752A1" w14:textId="77777777" w:rsidR="00DC3282" w:rsidRPr="000232D8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Segoe UI" w:eastAsia="Times New Roman" w:hAnsi="Segoe UI" w:cs="Segoe UI"/>
                <w:i/>
                <w:iCs/>
                <w:sz w:val="18"/>
                <w:szCs w:val="18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Were repeat inter views carried out? If yes, how many?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  <w:r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en-GB"/>
              </w:rPr>
              <w:t>No repeat interviews were carried out.</w:t>
            </w:r>
          </w:p>
        </w:tc>
      </w:tr>
      <w:tr w:rsidR="00BB66AD" w:rsidRPr="000232D8" w14:paraId="1647E355" w14:textId="77777777" w:rsidTr="00C35D31">
        <w:trPr>
          <w:trHeight w:val="270"/>
        </w:trPr>
        <w:tc>
          <w:tcPr>
            <w:tcW w:w="1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429F3C" w14:textId="77777777" w:rsidR="00DC3282" w:rsidRPr="000232D8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Audio/visual recording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E39E88" w14:textId="77777777" w:rsidR="00DC3282" w:rsidRPr="000232D8" w:rsidRDefault="00DC3282" w:rsidP="00C35D3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19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14:paraId="2645AA2A" w14:textId="77777777" w:rsidR="00DC3282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Did the research use audio or visual recording to collect the data?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  <w:p w14:paraId="599DD02B" w14:textId="77777777" w:rsidR="00DC3282" w:rsidRPr="000232D8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Segoe UI" w:eastAsia="Times New Roman" w:hAnsi="Segoe UI" w:cs="Segoe UI"/>
                <w:i/>
                <w:iCs/>
                <w:sz w:val="18"/>
                <w:szCs w:val="18"/>
                <w:lang w:eastAsia="en-GB"/>
              </w:rPr>
            </w:pPr>
            <w:r>
              <w:rPr>
                <w:rFonts w:ascii="Segoe UI" w:eastAsia="Times New Roman" w:hAnsi="Segoe UI" w:cs="Segoe UI"/>
                <w:i/>
                <w:iCs/>
                <w:sz w:val="18"/>
                <w:szCs w:val="18"/>
                <w:lang w:eastAsia="en-GB"/>
              </w:rPr>
              <w:t>Audio recording was used to capture the data.</w:t>
            </w:r>
          </w:p>
        </w:tc>
      </w:tr>
      <w:tr w:rsidR="00BB66AD" w:rsidRPr="000232D8" w14:paraId="15323A6D" w14:textId="77777777" w:rsidTr="00C35D31">
        <w:trPr>
          <w:trHeight w:val="270"/>
        </w:trPr>
        <w:tc>
          <w:tcPr>
            <w:tcW w:w="1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E8E1F5" w14:textId="77777777" w:rsidR="00DC3282" w:rsidRPr="000232D8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Field notes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31690B" w14:textId="77777777" w:rsidR="00DC3282" w:rsidRPr="000232D8" w:rsidRDefault="00DC3282" w:rsidP="00C35D3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20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14:paraId="2D979A32" w14:textId="77777777" w:rsidR="00DC3282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 xml:space="preserve">Were ﬁeld notes made during and/or after the </w:t>
            </w:r>
            <w:proofErr w:type="spellStart"/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inter view</w:t>
            </w:r>
            <w:proofErr w:type="spellEnd"/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 xml:space="preserve"> or focus group?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  <w:p w14:paraId="2C0349C8" w14:textId="77777777" w:rsidR="00DC3282" w:rsidRPr="000232D8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Segoe UI" w:eastAsia="Times New Roman" w:hAnsi="Segoe UI" w:cs="Segoe UI"/>
                <w:i/>
                <w:iCs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en-GB"/>
              </w:rPr>
              <w:t>Field notes were made during and after the interviews.</w:t>
            </w:r>
          </w:p>
        </w:tc>
      </w:tr>
      <w:tr w:rsidR="00BB66AD" w:rsidRPr="000232D8" w14:paraId="3B3B6B36" w14:textId="77777777" w:rsidTr="00C35D31">
        <w:trPr>
          <w:trHeight w:val="270"/>
        </w:trPr>
        <w:tc>
          <w:tcPr>
            <w:tcW w:w="1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F826FD" w14:textId="77777777" w:rsidR="00DC3282" w:rsidRPr="000232D8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Duration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FC8503" w14:textId="77777777" w:rsidR="00DC3282" w:rsidRPr="000232D8" w:rsidRDefault="00DC3282" w:rsidP="00C35D3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21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14:paraId="26879A69" w14:textId="77777777" w:rsidR="00DC3282" w:rsidRPr="000232D8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Segoe UI" w:eastAsia="Times New Roman" w:hAnsi="Segoe UI" w:cs="Segoe UI"/>
                <w:i/>
                <w:iCs/>
                <w:sz w:val="18"/>
                <w:szCs w:val="18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What was the duration of the inter views or focus group?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  <w:r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en-GB"/>
              </w:rPr>
              <w:t>60 minutes approximately</w:t>
            </w:r>
          </w:p>
        </w:tc>
      </w:tr>
      <w:tr w:rsidR="00BB66AD" w:rsidRPr="000232D8" w14:paraId="1BE4899C" w14:textId="77777777" w:rsidTr="00C35D31">
        <w:trPr>
          <w:trHeight w:val="270"/>
        </w:trPr>
        <w:tc>
          <w:tcPr>
            <w:tcW w:w="1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8CD1E1" w14:textId="77777777" w:rsidR="00DC3282" w:rsidRPr="000232D8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Data saturation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5C87B8" w14:textId="77777777" w:rsidR="00DC3282" w:rsidRPr="000232D8" w:rsidRDefault="00DC3282" w:rsidP="00C35D3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22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14:paraId="72CF75BB" w14:textId="77777777" w:rsidR="00DC3282" w:rsidRPr="000232D8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Segoe UI" w:eastAsia="Times New Roman" w:hAnsi="Segoe UI" w:cs="Segoe UI"/>
                <w:i/>
                <w:iCs/>
                <w:sz w:val="18"/>
                <w:szCs w:val="18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Was data saturation discussed?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  <w:r w:rsidRPr="0094513B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en-GB"/>
              </w:rPr>
              <w:t>At 35 interviews</w:t>
            </w:r>
            <w:r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en-GB"/>
              </w:rPr>
              <w:t xml:space="preserve"> no new data was emerging.</w:t>
            </w:r>
          </w:p>
        </w:tc>
      </w:tr>
      <w:tr w:rsidR="00BB66AD" w:rsidRPr="000232D8" w14:paraId="15236453" w14:textId="77777777" w:rsidTr="00C35D31">
        <w:trPr>
          <w:trHeight w:val="270"/>
        </w:trPr>
        <w:tc>
          <w:tcPr>
            <w:tcW w:w="1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7FF71F" w14:textId="77777777" w:rsidR="00DC3282" w:rsidRPr="000232D8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Transcripts returned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3824BF" w14:textId="77777777" w:rsidR="00DC3282" w:rsidRPr="000232D8" w:rsidRDefault="00DC3282" w:rsidP="00C35D3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23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14:paraId="5DE68DF9" w14:textId="77777777" w:rsidR="00DC3282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0232D8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Were transcripts returned to participants for comment and/or</w:t>
            </w:r>
            <w:r w:rsidRPr="000232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  <w:r w:rsidRPr="00796067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correction?</w:t>
            </w:r>
            <w:r w:rsidRPr="0079606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  <w:p w14:paraId="70E17A72" w14:textId="77777777" w:rsidR="00DC3282" w:rsidRPr="000232D8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Segoe UI" w:eastAsia="Times New Roman" w:hAnsi="Segoe UI" w:cs="Segoe UI"/>
                <w:i/>
                <w:iCs/>
                <w:sz w:val="18"/>
                <w:szCs w:val="18"/>
                <w:lang w:eastAsia="en-GB"/>
              </w:rPr>
            </w:pPr>
            <w:r>
              <w:rPr>
                <w:rFonts w:ascii="Segoe UI" w:eastAsia="Times New Roman" w:hAnsi="Segoe UI" w:cs="Segoe UI"/>
                <w:i/>
                <w:iCs/>
                <w:sz w:val="18"/>
                <w:szCs w:val="18"/>
                <w:lang w:eastAsia="en-GB"/>
              </w:rPr>
              <w:t>No transcripts were not returned</w:t>
            </w:r>
          </w:p>
        </w:tc>
      </w:tr>
      <w:tr w:rsidR="00BB66AD" w:rsidRPr="000232D8" w14:paraId="0FAC58C5" w14:textId="77777777" w:rsidTr="00C35D31">
        <w:trPr>
          <w:trHeight w:val="270"/>
        </w:trPr>
        <w:tc>
          <w:tcPr>
            <w:tcW w:w="1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C6FD7" w14:textId="77777777" w:rsidR="00DC3282" w:rsidRPr="000232D8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</w:pPr>
            <w:r w:rsidRPr="00796067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Number of data coders</w:t>
            </w:r>
            <w:r w:rsidRPr="0079606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B3A9D" w14:textId="77777777" w:rsidR="00DC3282" w:rsidRPr="000232D8" w:rsidRDefault="00DC3282" w:rsidP="00C35D31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</w:pPr>
            <w:r w:rsidRPr="00796067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24</w:t>
            </w:r>
            <w:r w:rsidRPr="0079606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53452A8" w14:textId="77777777" w:rsidR="00DC3282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96067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How many data coders coded the data?</w:t>
            </w:r>
            <w:r w:rsidRPr="0079606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  <w:p w14:paraId="1353C4AA" w14:textId="77777777" w:rsidR="00DC3282" w:rsidRPr="00B72F4B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US" w:eastAsia="en-GB"/>
              </w:rPr>
            </w:pPr>
            <w:r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en-GB"/>
              </w:rPr>
              <w:t>One researcher (AM) coded the data</w:t>
            </w:r>
          </w:p>
        </w:tc>
      </w:tr>
      <w:tr w:rsidR="00BB66AD" w:rsidRPr="000232D8" w14:paraId="30F2DF8B" w14:textId="77777777" w:rsidTr="00C35D31">
        <w:trPr>
          <w:trHeight w:val="270"/>
        </w:trPr>
        <w:tc>
          <w:tcPr>
            <w:tcW w:w="1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63B15" w14:textId="77777777" w:rsidR="00DC3282" w:rsidRPr="00796067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96067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Description of the coding</w:t>
            </w:r>
            <w:r w:rsidRPr="0079606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  <w:p w14:paraId="72A57356" w14:textId="77777777" w:rsidR="00DC3282" w:rsidRPr="000232D8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</w:pPr>
            <w:r w:rsidRPr="00796067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tree</w:t>
            </w:r>
            <w:r w:rsidRPr="0079606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469ADC" w14:textId="77777777" w:rsidR="00DC3282" w:rsidRPr="000232D8" w:rsidRDefault="00DC3282" w:rsidP="00C35D31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</w:pPr>
            <w:r w:rsidRPr="00796067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25</w:t>
            </w:r>
            <w:r w:rsidRPr="0079606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FAFC410" w14:textId="77777777" w:rsidR="00DC3282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96067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Did authors provide a description of the coding tree?</w:t>
            </w:r>
            <w:r w:rsidRPr="0079606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  <w:p w14:paraId="550160FE" w14:textId="77777777" w:rsidR="00DC3282" w:rsidRPr="00B72F4B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US" w:eastAsia="en-GB"/>
              </w:rPr>
            </w:pPr>
            <w:proofErr w:type="gramStart"/>
            <w:r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en-GB"/>
              </w:rPr>
              <w:t>Yes</w:t>
            </w:r>
            <w:proofErr w:type="gramEnd"/>
            <w:r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en-GB"/>
              </w:rPr>
              <w:t xml:space="preserve"> description is provided in the manuscript and expanded in Supplementary data file 1 (Table S1-1)</w:t>
            </w:r>
          </w:p>
        </w:tc>
      </w:tr>
      <w:tr w:rsidR="00BB66AD" w:rsidRPr="000232D8" w14:paraId="07C986FD" w14:textId="77777777" w:rsidTr="00C35D31">
        <w:trPr>
          <w:trHeight w:val="270"/>
        </w:trPr>
        <w:tc>
          <w:tcPr>
            <w:tcW w:w="1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6A738" w14:textId="77777777" w:rsidR="00DC3282" w:rsidRPr="000232D8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</w:pPr>
            <w:r w:rsidRPr="00796067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Derivation of themes</w:t>
            </w:r>
            <w:r w:rsidRPr="0079606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9F360" w14:textId="77777777" w:rsidR="00DC3282" w:rsidRPr="000232D8" w:rsidRDefault="00DC3282" w:rsidP="00C35D31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</w:pPr>
            <w:r w:rsidRPr="00796067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26</w:t>
            </w:r>
            <w:r w:rsidRPr="0079606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9FA703C" w14:textId="77777777" w:rsidR="00DC3282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96067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Were themes identiﬁed in advance or derived from the data?</w:t>
            </w:r>
            <w:r w:rsidRPr="0079606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  <w:p w14:paraId="37B076C7" w14:textId="77777777" w:rsidR="00DC3282" w:rsidRPr="00867E1C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US" w:eastAsia="en-GB"/>
              </w:rPr>
            </w:pPr>
            <w:r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en-GB"/>
              </w:rPr>
              <w:t>This was not a thematic analysis. The findings were generated deductively using the COM-B methodology.</w:t>
            </w:r>
          </w:p>
        </w:tc>
      </w:tr>
      <w:tr w:rsidR="00BB66AD" w:rsidRPr="000232D8" w14:paraId="014E6CF6" w14:textId="77777777" w:rsidTr="00C35D31">
        <w:trPr>
          <w:trHeight w:val="270"/>
        </w:trPr>
        <w:tc>
          <w:tcPr>
            <w:tcW w:w="1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4C5174" w14:textId="77777777" w:rsidR="00DC3282" w:rsidRPr="000232D8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</w:pPr>
            <w:r w:rsidRPr="00796067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Software</w:t>
            </w:r>
            <w:r w:rsidRPr="0079606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DBC29" w14:textId="77777777" w:rsidR="00DC3282" w:rsidRPr="000232D8" w:rsidRDefault="00DC3282" w:rsidP="00C35D31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</w:pPr>
            <w:r w:rsidRPr="00796067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27</w:t>
            </w:r>
            <w:r w:rsidRPr="0079606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88855BF" w14:textId="77777777" w:rsidR="00DC3282" w:rsidRPr="002441C2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US" w:eastAsia="en-GB"/>
              </w:rPr>
            </w:pPr>
            <w:r w:rsidRPr="00796067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What software, if applicable, was used to manage the data?</w:t>
            </w:r>
            <w:r w:rsidRPr="0079606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  <w:r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en-GB"/>
              </w:rPr>
              <w:t>NVivo software was used to manage the data.</w:t>
            </w:r>
          </w:p>
        </w:tc>
      </w:tr>
      <w:tr w:rsidR="00BB66AD" w:rsidRPr="000232D8" w14:paraId="06A36C84" w14:textId="77777777" w:rsidTr="00C35D31">
        <w:trPr>
          <w:trHeight w:val="270"/>
        </w:trPr>
        <w:tc>
          <w:tcPr>
            <w:tcW w:w="1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6D469" w14:textId="77777777" w:rsidR="00DC3282" w:rsidRPr="000232D8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</w:pPr>
            <w:r w:rsidRPr="00796067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Participant checking</w:t>
            </w:r>
            <w:r w:rsidRPr="0079606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F9F14" w14:textId="77777777" w:rsidR="00DC3282" w:rsidRPr="000232D8" w:rsidRDefault="00DC3282" w:rsidP="00C35D31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</w:pPr>
            <w:r w:rsidRPr="00796067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28</w:t>
            </w:r>
            <w:r w:rsidRPr="0079606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186ACE3" w14:textId="77777777" w:rsidR="00DC3282" w:rsidRPr="00B4652E" w:rsidRDefault="00DC3282" w:rsidP="00C35D31">
            <w:pPr>
              <w:spacing w:after="0" w:line="240" w:lineRule="auto"/>
              <w:ind w:left="720" w:hanging="615"/>
              <w:textAlignment w:val="baseline"/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US" w:eastAsia="en-GB"/>
              </w:rPr>
            </w:pPr>
            <w:r w:rsidRPr="00796067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Did participants provide feedback on the ﬁndings?</w:t>
            </w:r>
            <w:r w:rsidRPr="0079606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  <w:r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en-GB"/>
              </w:rPr>
              <w:t>He participants had the opportunity to feed back on the thematic findings but not the behaviour analysis.</w:t>
            </w:r>
          </w:p>
        </w:tc>
      </w:tr>
      <w:tr w:rsidR="00BB66AD" w:rsidRPr="000232D8" w14:paraId="725E9F65" w14:textId="77777777" w:rsidTr="00C35D31">
        <w:trPr>
          <w:trHeight w:val="270"/>
        </w:trPr>
        <w:tc>
          <w:tcPr>
            <w:tcW w:w="1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6B495" w14:textId="77777777" w:rsidR="00DC3282" w:rsidRPr="000232D8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</w:pPr>
            <w:r w:rsidRPr="00796067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Quotations presented</w:t>
            </w:r>
            <w:r w:rsidRPr="0079606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A8D8C" w14:textId="77777777" w:rsidR="00DC3282" w:rsidRPr="000232D8" w:rsidRDefault="00DC3282" w:rsidP="00C35D31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</w:pPr>
            <w:r w:rsidRPr="00796067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29</w:t>
            </w:r>
            <w:r w:rsidRPr="0079606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DA51065" w14:textId="77777777" w:rsidR="00DC3282" w:rsidRPr="00796067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96067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Were participant quotations presented to illustrate the themes/ﬁndings?</w:t>
            </w:r>
            <w:r w:rsidRPr="0079606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  <w:p w14:paraId="5072D90B" w14:textId="77777777" w:rsidR="00DC3282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96067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Was each quotation identiﬁed? e.g. participant number</w:t>
            </w:r>
            <w:r w:rsidRPr="0079606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  <w:p w14:paraId="60FD597B" w14:textId="77777777" w:rsidR="00DC3282" w:rsidRPr="00AF382B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US" w:eastAsia="en-GB"/>
              </w:rPr>
            </w:pPr>
            <w:proofErr w:type="gramStart"/>
            <w:r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US" w:eastAsia="en-GB"/>
              </w:rPr>
              <w:t>Yes</w:t>
            </w:r>
            <w:proofErr w:type="gramEnd"/>
            <w:r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US" w:eastAsia="en-GB"/>
              </w:rPr>
              <w:t xml:space="preserve"> two tables of participant quotes are used to illustrate the findings.</w:t>
            </w:r>
          </w:p>
        </w:tc>
      </w:tr>
      <w:tr w:rsidR="00BB66AD" w:rsidRPr="000232D8" w14:paraId="66FF0AFF" w14:textId="77777777" w:rsidTr="00C35D31">
        <w:trPr>
          <w:trHeight w:val="270"/>
        </w:trPr>
        <w:tc>
          <w:tcPr>
            <w:tcW w:w="1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5CC1F" w14:textId="77777777" w:rsidR="00DC3282" w:rsidRPr="000232D8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</w:pPr>
            <w:r w:rsidRPr="00796067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Clarity of minor themes</w:t>
            </w:r>
            <w:r w:rsidRPr="0079606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4806D" w14:textId="77777777" w:rsidR="00DC3282" w:rsidRPr="000232D8" w:rsidRDefault="00DC3282" w:rsidP="00C35D31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</w:pPr>
            <w:r w:rsidRPr="00796067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32</w:t>
            </w:r>
            <w:r w:rsidRPr="0079606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CFFB428" w14:textId="77777777" w:rsidR="00DC3282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96067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Is there a description of diverse cases or discussion of minor themes?</w:t>
            </w:r>
            <w:r w:rsidRPr="0079606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  <w:p w14:paraId="28AF4537" w14:textId="77777777" w:rsidR="00DC3282" w:rsidRPr="00B40731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en-GB"/>
              </w:rPr>
              <w:t xml:space="preserve">N/A </w:t>
            </w:r>
            <w:r w:rsidRPr="00BD2E7E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en-GB"/>
              </w:rPr>
              <w:t>not a thematic analysis</w:t>
            </w:r>
          </w:p>
        </w:tc>
      </w:tr>
      <w:tr w:rsidR="00BB66AD" w:rsidRPr="000232D8" w14:paraId="45424B48" w14:textId="77777777" w:rsidTr="00C35D31">
        <w:trPr>
          <w:trHeight w:val="270"/>
        </w:trPr>
        <w:tc>
          <w:tcPr>
            <w:tcW w:w="1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5C56E" w14:textId="77777777" w:rsidR="00DC3282" w:rsidRPr="000232D8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</w:pPr>
            <w:r w:rsidRPr="00796067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Data and ﬁndings consistent</w:t>
            </w:r>
            <w:r w:rsidRPr="0079606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40346" w14:textId="77777777" w:rsidR="00DC3282" w:rsidRPr="000232D8" w:rsidRDefault="00DC3282" w:rsidP="00C35D31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</w:pPr>
            <w:r w:rsidRPr="00796067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30</w:t>
            </w:r>
            <w:r w:rsidRPr="0079606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D7E6701" w14:textId="77777777" w:rsidR="00DC3282" w:rsidRPr="005B6E17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US" w:eastAsia="en-GB"/>
              </w:rPr>
            </w:pPr>
            <w:r w:rsidRPr="00796067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Was there consistency between the data presented and the ﬁndings?</w:t>
            </w:r>
            <w:r w:rsidRPr="0079606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  <w:r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en-GB"/>
              </w:rPr>
              <w:t>Each finding is carefully illustrated as is the process of mapping the BCTs.</w:t>
            </w:r>
          </w:p>
        </w:tc>
      </w:tr>
      <w:tr w:rsidR="00BB66AD" w:rsidRPr="000232D8" w14:paraId="3D895CF6" w14:textId="77777777" w:rsidTr="00C35D31">
        <w:trPr>
          <w:trHeight w:val="270"/>
        </w:trPr>
        <w:tc>
          <w:tcPr>
            <w:tcW w:w="1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EF2A8" w14:textId="77777777" w:rsidR="00DC3282" w:rsidRPr="00796067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</w:pPr>
            <w:r w:rsidRPr="00796067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Clarity of major themes</w:t>
            </w:r>
            <w:r w:rsidRPr="0079606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BFE748" w14:textId="77777777" w:rsidR="00DC3282" w:rsidRPr="00796067" w:rsidRDefault="00DC3282" w:rsidP="00C35D31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</w:pPr>
            <w:r w:rsidRPr="00796067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31</w:t>
            </w:r>
            <w:r w:rsidRPr="0079606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3187D3C" w14:textId="77777777" w:rsidR="00DC3282" w:rsidRPr="00796067" w:rsidRDefault="00DC3282" w:rsidP="00C35D31">
            <w:pPr>
              <w:spacing w:after="0" w:line="240" w:lineRule="auto"/>
              <w:ind w:left="105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</w:pPr>
            <w:r w:rsidRPr="00796067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Were major themes clearly presented in the ﬁndings?</w:t>
            </w:r>
            <w:r w:rsidRPr="0079606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  <w:r w:rsidRPr="00ED3601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en-GB"/>
              </w:rPr>
              <w:t>The major findings are clearly presented and discussed in the discussion section</w:t>
            </w:r>
          </w:p>
        </w:tc>
      </w:tr>
    </w:tbl>
    <w:p w14:paraId="6FB7987F" w14:textId="5EF03A7A" w:rsidR="008A6EE4" w:rsidRPr="008A6EE4" w:rsidRDefault="008A6EE4" w:rsidP="008A6EE4">
      <w:pPr>
        <w:pStyle w:val="Caption"/>
      </w:pPr>
    </w:p>
    <w:p w14:paraId="4440C256" w14:textId="77777777" w:rsidR="000D1BF0" w:rsidRDefault="000D1BF0" w:rsidP="000D1BF0">
      <w:pPr>
        <w:pStyle w:val="Caption"/>
      </w:pPr>
    </w:p>
    <w:p w14:paraId="33A790C7" w14:textId="77777777" w:rsidR="000D1BF0" w:rsidRPr="000D1BF0" w:rsidRDefault="000D1BF0" w:rsidP="000D1BF0">
      <w:pPr>
        <w:pStyle w:val="EndNoteBibliography"/>
        <w:rPr>
          <w:noProof/>
        </w:rPr>
      </w:pPr>
      <w:r>
        <w:rPr>
          <w:sz w:val="48"/>
          <w:szCs w:val="48"/>
        </w:rPr>
        <w:fldChar w:fldCharType="begin"/>
      </w:r>
      <w:r>
        <w:rPr>
          <w:sz w:val="48"/>
          <w:szCs w:val="48"/>
        </w:rPr>
        <w:instrText xml:space="preserve"> ADDIN EN.REFLIST </w:instrText>
      </w:r>
      <w:r>
        <w:rPr>
          <w:sz w:val="48"/>
          <w:szCs w:val="48"/>
        </w:rPr>
        <w:fldChar w:fldCharType="separate"/>
      </w:r>
      <w:r w:rsidRPr="000D1BF0">
        <w:rPr>
          <w:noProof/>
        </w:rPr>
        <w:t>1.</w:t>
      </w:r>
      <w:r w:rsidRPr="000D1BF0">
        <w:rPr>
          <w:noProof/>
        </w:rPr>
        <w:tab/>
        <w:t xml:space="preserve">Michie S, Van Stralen MM and West R. The behaviour change wheel: a new method for characterising and designing behaviour change interventions. </w:t>
      </w:r>
      <w:r w:rsidRPr="000D1BF0">
        <w:rPr>
          <w:i/>
          <w:noProof/>
        </w:rPr>
        <w:t>Implementation science</w:t>
      </w:r>
      <w:r w:rsidRPr="000D1BF0">
        <w:rPr>
          <w:noProof/>
        </w:rPr>
        <w:t xml:space="preserve"> 2011; 6: 1-12.</w:t>
      </w:r>
    </w:p>
    <w:p w14:paraId="3BF95C35" w14:textId="41675152" w:rsidR="000D1BF0" w:rsidRDefault="000D1BF0" w:rsidP="000D1BF0">
      <w:pPr>
        <w:pStyle w:val="Caption"/>
        <w:rPr>
          <w:sz w:val="48"/>
          <w:szCs w:val="48"/>
        </w:rPr>
      </w:pPr>
      <w:r>
        <w:rPr>
          <w:sz w:val="48"/>
          <w:szCs w:val="48"/>
        </w:rPr>
        <w:fldChar w:fldCharType="end"/>
      </w:r>
    </w:p>
    <w:sectPr w:rsidR="000D1BF0"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Sage Vancouver&lt;/Style&gt;&lt;LeftDelim&gt;{&lt;/LeftDelim&gt;&lt;RightDelim&gt;}&lt;/RightDelim&gt;&lt;FontName&gt;Aptos&lt;/FontName&gt;&lt;FontSize&gt;9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drpdxwf4awaxee2t9mpre5zada0rv0txwzf&quot;&gt;AM master library 2025&lt;record-ids&gt;&lt;item&gt;80&lt;/item&gt;&lt;/record-ids&gt;&lt;/item&gt;&lt;/Libraries&gt;"/>
  </w:docVars>
  <w:rsids>
    <w:rsidRoot w:val="321D3DA8"/>
    <w:rsid w:val="00027F5E"/>
    <w:rsid w:val="00061500"/>
    <w:rsid w:val="00095904"/>
    <w:rsid w:val="000D1BF0"/>
    <w:rsid w:val="000F39D0"/>
    <w:rsid w:val="00256665"/>
    <w:rsid w:val="002855F0"/>
    <w:rsid w:val="00286825"/>
    <w:rsid w:val="002C1009"/>
    <w:rsid w:val="0033171F"/>
    <w:rsid w:val="003362E2"/>
    <w:rsid w:val="00356C11"/>
    <w:rsid w:val="003A5CB9"/>
    <w:rsid w:val="003D07A7"/>
    <w:rsid w:val="003F2326"/>
    <w:rsid w:val="0040015E"/>
    <w:rsid w:val="00402AE8"/>
    <w:rsid w:val="00433645"/>
    <w:rsid w:val="00466435"/>
    <w:rsid w:val="00476E9E"/>
    <w:rsid w:val="004A19F8"/>
    <w:rsid w:val="004C7CC3"/>
    <w:rsid w:val="005029E2"/>
    <w:rsid w:val="00606524"/>
    <w:rsid w:val="006836C6"/>
    <w:rsid w:val="006A3171"/>
    <w:rsid w:val="00722513"/>
    <w:rsid w:val="007326F1"/>
    <w:rsid w:val="00737B2B"/>
    <w:rsid w:val="00743B52"/>
    <w:rsid w:val="0081020A"/>
    <w:rsid w:val="00814CAE"/>
    <w:rsid w:val="008302BF"/>
    <w:rsid w:val="008A6EE4"/>
    <w:rsid w:val="008C2A44"/>
    <w:rsid w:val="00924613"/>
    <w:rsid w:val="009369D2"/>
    <w:rsid w:val="009A7E2C"/>
    <w:rsid w:val="009B653C"/>
    <w:rsid w:val="009E5BCC"/>
    <w:rsid w:val="00A24306"/>
    <w:rsid w:val="00A306B3"/>
    <w:rsid w:val="00A541D9"/>
    <w:rsid w:val="00AD7C9F"/>
    <w:rsid w:val="00AE3E07"/>
    <w:rsid w:val="00B06F0F"/>
    <w:rsid w:val="00B12C10"/>
    <w:rsid w:val="00B15ABF"/>
    <w:rsid w:val="00B22B66"/>
    <w:rsid w:val="00B26004"/>
    <w:rsid w:val="00B32648"/>
    <w:rsid w:val="00B60421"/>
    <w:rsid w:val="00B80342"/>
    <w:rsid w:val="00B84B09"/>
    <w:rsid w:val="00BB66AD"/>
    <w:rsid w:val="00BC472E"/>
    <w:rsid w:val="00C01623"/>
    <w:rsid w:val="00C35D31"/>
    <w:rsid w:val="00CA44E2"/>
    <w:rsid w:val="00DC1E84"/>
    <w:rsid w:val="00DC3282"/>
    <w:rsid w:val="00DE68A1"/>
    <w:rsid w:val="00E277B2"/>
    <w:rsid w:val="00E90C32"/>
    <w:rsid w:val="00EE3304"/>
    <w:rsid w:val="00F332CF"/>
    <w:rsid w:val="00F93A34"/>
    <w:rsid w:val="00FA62CD"/>
    <w:rsid w:val="00FA7241"/>
    <w:rsid w:val="0127BAA9"/>
    <w:rsid w:val="1116B79D"/>
    <w:rsid w:val="17B5B4F3"/>
    <w:rsid w:val="214091E8"/>
    <w:rsid w:val="21ADD9D9"/>
    <w:rsid w:val="296B3F48"/>
    <w:rsid w:val="2AEC64DD"/>
    <w:rsid w:val="2B8D7375"/>
    <w:rsid w:val="2C6AFAEB"/>
    <w:rsid w:val="3157717E"/>
    <w:rsid w:val="321D3DA8"/>
    <w:rsid w:val="33260B6C"/>
    <w:rsid w:val="3586495B"/>
    <w:rsid w:val="375952E7"/>
    <w:rsid w:val="3C32FC45"/>
    <w:rsid w:val="46D0C653"/>
    <w:rsid w:val="474A6224"/>
    <w:rsid w:val="476988E2"/>
    <w:rsid w:val="47B25AAC"/>
    <w:rsid w:val="48867C27"/>
    <w:rsid w:val="4A43B160"/>
    <w:rsid w:val="4C5D0DC9"/>
    <w:rsid w:val="78B80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52B8E6"/>
  <w15:chartTrackingRefBased/>
  <w15:docId w15:val="{E083C8C0-826C-4469-879E-043E55019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81020A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0D1BF0"/>
    <w:pPr>
      <w:spacing w:after="0"/>
      <w:jc w:val="center"/>
    </w:pPr>
    <w:rPr>
      <w:rFonts w:ascii="Aptos" w:hAnsi="Aptos"/>
      <w:sz w:val="18"/>
    </w:rPr>
  </w:style>
  <w:style w:type="character" w:customStyle="1" w:styleId="CaptionChar">
    <w:name w:val="Caption Char"/>
    <w:basedOn w:val="DefaultParagraphFont"/>
    <w:link w:val="Caption"/>
    <w:uiPriority w:val="35"/>
    <w:rsid w:val="000D1BF0"/>
    <w:rPr>
      <w:i/>
      <w:iCs/>
      <w:color w:val="0E2841" w:themeColor="text2"/>
      <w:sz w:val="18"/>
      <w:szCs w:val="18"/>
    </w:rPr>
  </w:style>
  <w:style w:type="character" w:customStyle="1" w:styleId="EndNoteBibliographyTitleChar">
    <w:name w:val="EndNote Bibliography Title Char"/>
    <w:basedOn w:val="CaptionChar"/>
    <w:link w:val="EndNoteBibliographyTitle"/>
    <w:rsid w:val="000D1BF0"/>
    <w:rPr>
      <w:rFonts w:ascii="Aptos" w:hAnsi="Aptos"/>
      <w:i w:val="0"/>
      <w:iCs w:val="0"/>
      <w:color w:val="0E2841" w:themeColor="text2"/>
      <w:sz w:val="18"/>
      <w:szCs w:val="18"/>
    </w:rPr>
  </w:style>
  <w:style w:type="paragraph" w:customStyle="1" w:styleId="EndNoteBibliography">
    <w:name w:val="EndNote Bibliography"/>
    <w:basedOn w:val="Normal"/>
    <w:link w:val="EndNoteBibliographyChar"/>
    <w:rsid w:val="000D1BF0"/>
    <w:pPr>
      <w:spacing w:line="240" w:lineRule="auto"/>
    </w:pPr>
    <w:rPr>
      <w:rFonts w:ascii="Aptos" w:hAnsi="Aptos"/>
      <w:sz w:val="18"/>
    </w:rPr>
  </w:style>
  <w:style w:type="character" w:customStyle="1" w:styleId="EndNoteBibliographyChar">
    <w:name w:val="EndNote Bibliography Char"/>
    <w:basedOn w:val="CaptionChar"/>
    <w:link w:val="EndNoteBibliography"/>
    <w:rsid w:val="000D1BF0"/>
    <w:rPr>
      <w:rFonts w:ascii="Aptos" w:hAnsi="Aptos"/>
      <w:i w:val="0"/>
      <w:iCs w:val="0"/>
      <w:color w:val="0E2841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33171F"/>
    <w:pPr>
      <w:spacing w:after="0"/>
    </w:pPr>
  </w:style>
  <w:style w:type="character" w:styleId="Hyperlink">
    <w:name w:val="Hyperlink"/>
    <w:basedOn w:val="DefaultParagraphFont"/>
    <w:uiPriority w:val="99"/>
    <w:unhideWhenUsed/>
    <w:rsid w:val="0033171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customXml" Target="../customXml/item4.xml"/><Relationship Id="rId9" Type="http://schemas.openxmlformats.org/officeDocument/2006/relationships/image" Target="media/image1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DD2102318FFF4ABEBD36C72E922C61" ma:contentTypeVersion="14" ma:contentTypeDescription="Create a new document." ma:contentTypeScope="" ma:versionID="eb0cc0782843240bea7684cc39cd4398">
  <xsd:schema xmlns:xsd="http://www.w3.org/2001/XMLSchema" xmlns:xs="http://www.w3.org/2001/XMLSchema" xmlns:p="http://schemas.microsoft.com/office/2006/metadata/properties" xmlns:ns2="aa745888-4eb8-488c-8017-a37c06cd7c48" xmlns:ns3="294849b5-8e5a-4992-8a50-d8274e79dae5" targetNamespace="http://schemas.microsoft.com/office/2006/metadata/properties" ma:root="true" ma:fieldsID="53e682857660e5c8a9d2b42e4e386a0f" ns2:_="" ns3:_="">
    <xsd:import namespace="aa745888-4eb8-488c-8017-a37c06cd7c48"/>
    <xsd:import namespace="294849b5-8e5a-4992-8a50-d8274e79da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745888-4eb8-488c-8017-a37c06cd7c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79a89b1-2c2c-4f7f-9bd7-7914fb13a0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4849b5-8e5a-4992-8a50-d8274e79dae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d95bf1a7-b79e-40ba-b682-a4844196dbdd}" ma:internalName="TaxCatchAll" ma:showField="CatchAllData" ma:web="294849b5-8e5a-4992-8a50-d8274e79da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a745888-4eb8-488c-8017-a37c06cd7c48">
      <Terms xmlns="http://schemas.microsoft.com/office/infopath/2007/PartnerControls"/>
    </lcf76f155ced4ddcb4097134ff3c332f>
    <TaxCatchAll xmlns="294849b5-8e5a-4992-8a50-d8274e79dae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2BDBA01-2772-403D-A599-05C9D63218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D73E14-7B7A-4390-93ED-D8F4145BF1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745888-4eb8-488c-8017-a37c06cd7c48"/>
    <ds:schemaRef ds:uri="294849b5-8e5a-4992-8a50-d8274e79da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E1FD4D-4FED-4BFD-975A-8A2A99DAC204}">
  <ds:schemaRefs>
    <ds:schemaRef ds:uri="http://schemas.microsoft.com/office/2006/metadata/properties"/>
    <ds:schemaRef ds:uri="http://schemas.microsoft.com/office/infopath/2007/PartnerControls"/>
    <ds:schemaRef ds:uri="aa745888-4eb8-488c-8017-a37c06cd7c48"/>
    <ds:schemaRef ds:uri="294849b5-8e5a-4992-8a50-d8274e79dae5"/>
  </ds:schemaRefs>
</ds:datastoreItem>
</file>

<file path=customXml/itemProps4.xml><?xml version="1.0" encoding="utf-8"?>
<ds:datastoreItem xmlns:ds="http://schemas.openxmlformats.org/officeDocument/2006/customXml" ds:itemID="{7C3DF482-4742-A04C-BE1F-53427EB04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1917</Words>
  <Characters>10932</Characters>
  <Application>Microsoft Office Word</Application>
  <DocSecurity>4</DocSecurity>
  <Lines>91</Lines>
  <Paragraphs>25</Paragraphs>
  <ScaleCrop>false</ScaleCrop>
  <Company/>
  <LinksUpToDate>false</LinksUpToDate>
  <CharactersWithSpaces>12824</CharactersWithSpaces>
  <SharedDoc>false</SharedDoc>
  <HLinks>
    <vt:vector size="42" baseType="variant">
      <vt:variant>
        <vt:i4>1376310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_Toc238652952</vt:lpwstr>
      </vt:variant>
      <vt:variant>
        <vt:i4>1376310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_Toc238652951</vt:lpwstr>
      </vt:variant>
      <vt:variant>
        <vt:i4>1376310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_Toc238652950</vt:lpwstr>
      </vt:variant>
      <vt:variant>
        <vt:i4>1310774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_Toc238652940</vt:lpwstr>
      </vt:variant>
      <vt:variant>
        <vt:i4>1245238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_Toc238652939</vt:lpwstr>
      </vt:variant>
      <vt:variant>
        <vt:i4>1245238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_Toc238652938</vt:lpwstr>
      </vt:variant>
      <vt:variant>
        <vt:i4>1245238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_Toc238652937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Moore</dc:creator>
  <cp:keywords/>
  <dc:description/>
  <cp:lastModifiedBy>Amanda Moore</cp:lastModifiedBy>
  <cp:revision>47</cp:revision>
  <dcterms:created xsi:type="dcterms:W3CDTF">2026-08-26T22:02:00Z</dcterms:created>
  <dcterms:modified xsi:type="dcterms:W3CDTF">2026-08-26T15:08:00Z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0x010100D6DD2102318FFF4ABEBD36C72E922C61</vt:lpwstr>
  </property>
  <property fmtid="{D5CDD505-2E9C-101B-9397-08002B2CF9AE}" pid="3" name="MediaServiceImageTags">
    <vt:lpwstr/>
  </property>
</Properties>
</file>