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B517CE" w14:textId="2D2EF1EA" w:rsidR="00670158" w:rsidRPr="006F55E4" w:rsidRDefault="00B60223">
      <w:pPr>
        <w:rPr>
          <w:rFonts w:ascii="Times New Roman" w:hAnsi="Times New Roman" w:cs="Times New Roman"/>
          <w:lang w:val="en-GB"/>
        </w:rPr>
      </w:pPr>
      <w:r w:rsidRPr="006F55E4">
        <w:rPr>
          <w:rFonts w:ascii="Times New Roman" w:hAnsi="Times New Roman" w:cs="Times New Roman"/>
          <w:b/>
          <w:bCs/>
          <w:lang w:val="en-GB"/>
        </w:rPr>
        <w:t>Additional File 1</w:t>
      </w:r>
      <w:r w:rsidR="00EB586E" w:rsidRPr="006F55E4">
        <w:rPr>
          <w:rFonts w:ascii="Times New Roman" w:hAnsi="Times New Roman" w:cs="Times New Roman"/>
          <w:b/>
          <w:bCs/>
          <w:lang w:val="en-GB"/>
        </w:rPr>
        <w:t>. Risk of death according to HbA</w:t>
      </w:r>
      <w:r w:rsidR="00594788" w:rsidRPr="006F55E4">
        <w:rPr>
          <w:rFonts w:ascii="Times New Roman" w:hAnsi="Times New Roman" w:cs="Times New Roman"/>
          <w:b/>
          <w:bCs/>
          <w:vertAlign w:val="subscript"/>
          <w:lang w:val="en-GB"/>
        </w:rPr>
        <w:t>1c</w:t>
      </w:r>
      <w:r w:rsidR="00EB586E" w:rsidRPr="006F55E4">
        <w:rPr>
          <w:rFonts w:ascii="Times New Roman" w:hAnsi="Times New Roman" w:cs="Times New Roman"/>
          <w:b/>
          <w:bCs/>
          <w:lang w:val="en-GB"/>
        </w:rPr>
        <w:t xml:space="preserve"> levels at baseline or over time when further adjusted for covariates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11"/>
        <w:gridCol w:w="2806"/>
        <w:gridCol w:w="2124"/>
        <w:gridCol w:w="1462"/>
        <w:gridCol w:w="1462"/>
        <w:gridCol w:w="1416"/>
        <w:gridCol w:w="1416"/>
      </w:tblGrid>
      <w:tr w:rsidR="00564DA3" w:rsidRPr="006F55E4" w14:paraId="7C6986E9" w14:textId="77777777" w:rsidTr="001E7995">
        <w:trPr>
          <w:trHeight w:val="306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22B11B60" w14:textId="77777777" w:rsidR="00564DA3" w:rsidRPr="006F55E4" w:rsidRDefault="00564DA3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 </w:t>
            </w:r>
          </w:p>
        </w:tc>
        <w:tc>
          <w:tcPr>
            <w:tcW w:w="3420" w:type="pct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6812" w14:textId="74851988" w:rsidR="00564DA3" w:rsidRPr="006F55E4" w:rsidRDefault="00564DA3" w:rsidP="00F25A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HbA</w:t>
            </w:r>
            <w:r w:rsidR="00594788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 w:eastAsia="en-US"/>
              </w:rPr>
              <w:t>1c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in participants without known diabetes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B9774D2" w14:textId="25C66B0F" w:rsidR="00564DA3" w:rsidRPr="006F55E4" w:rsidRDefault="00564DA3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Known diabetes</w:t>
            </w:r>
          </w:p>
        </w:tc>
      </w:tr>
      <w:tr w:rsidR="00B44271" w:rsidRPr="006F55E4" w14:paraId="1856A9E1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776984C3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 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7313D" w14:textId="1ABADFB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&lt;31 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mmol</w:t>
            </w:r>
            <w:proofErr w:type="spellEnd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/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mol</w:t>
            </w:r>
            <w:proofErr w:type="spellEnd"/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8C980" w14:textId="2AEF6B6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31–36 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mmol</w:t>
            </w:r>
            <w:proofErr w:type="spellEnd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/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mol</w:t>
            </w:r>
            <w:proofErr w:type="spellEnd"/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71342" w14:textId="3DF77F3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37–41 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mmol</w:t>
            </w:r>
            <w:proofErr w:type="spellEnd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/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mol</w:t>
            </w:r>
            <w:proofErr w:type="spellEnd"/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AA0F" w14:textId="5AD8786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42–47 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mmol</w:t>
            </w:r>
            <w:proofErr w:type="spellEnd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/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mol</w:t>
            </w:r>
            <w:proofErr w:type="spellEnd"/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AEE8C" w14:textId="1BB8DE8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≥48 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mmol</w:t>
            </w:r>
            <w:proofErr w:type="spellEnd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/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mol</w:t>
            </w:r>
            <w:proofErr w:type="spellEnd"/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B5E3651" w14:textId="1E3EDD4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</w:p>
        </w:tc>
      </w:tr>
      <w:tr w:rsidR="00B44271" w:rsidRPr="006F55E4" w14:paraId="697E0AEA" w14:textId="77777777" w:rsidTr="001E7995">
        <w:trPr>
          <w:trHeight w:val="294"/>
        </w:trPr>
        <w:tc>
          <w:tcPr>
            <w:tcW w:w="10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FD84E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 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A11B0" w14:textId="6CBCCC8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(5.0%)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54F41" w14:textId="31316E8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(5.0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5.4%)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E1A92" w14:textId="50699E6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(5.5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5.9%)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E4873" w14:textId="7EEE0D0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(6.0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6.4%)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E6CD3" w14:textId="3D9031A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(6.5%)</w:t>
            </w:r>
          </w:p>
        </w:tc>
        <w:tc>
          <w:tcPr>
            <w:tcW w:w="5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196AC" w14:textId="33EF5B7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</w:p>
        </w:tc>
      </w:tr>
      <w:tr w:rsidR="00B44271" w:rsidRPr="006F55E4" w14:paraId="2BBD888F" w14:textId="77777777" w:rsidTr="001E7995">
        <w:trPr>
          <w:trHeight w:val="288"/>
        </w:trPr>
        <w:tc>
          <w:tcPr>
            <w:tcW w:w="107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375A952" w14:textId="29605C7C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n-US"/>
              </w:rPr>
              <w:t>HbA</w:t>
            </w:r>
            <w:r w:rsidR="00594788" w:rsidRPr="006F55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  <w:lang w:val="en-GB" w:eastAsia="en-US"/>
              </w:rPr>
              <w:t>1c</w:t>
            </w:r>
            <w:r w:rsidRPr="006F55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n-US"/>
              </w:rPr>
              <w:t xml:space="preserve"> at baseline</w:t>
            </w:r>
            <w:r w:rsidR="00AB7AFD" w:rsidRPr="006F55E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kern w:val="0"/>
                <w:sz w:val="18"/>
                <w:szCs w:val="18"/>
                <w:lang w:val="en-GB" w:eastAsia="en-US"/>
              </w:rPr>
              <w:t>, n</w:t>
            </w:r>
          </w:p>
        </w:tc>
        <w:tc>
          <w:tcPr>
            <w:tcW w:w="104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ED815B" w14:textId="00958F4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303</w:t>
            </w:r>
          </w:p>
        </w:tc>
        <w:tc>
          <w:tcPr>
            <w:tcW w:w="79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98886B4" w14:textId="04A6212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2962</w:t>
            </w: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5A490F8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3930</w:t>
            </w: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5A2B06" w14:textId="7451F1B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1038</w:t>
            </w:r>
          </w:p>
        </w:tc>
        <w:tc>
          <w:tcPr>
            <w:tcW w:w="50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31501C" w14:textId="06B3C39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457</w:t>
            </w:r>
          </w:p>
        </w:tc>
        <w:tc>
          <w:tcPr>
            <w:tcW w:w="50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DB0E39" w14:textId="3962A5C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604</w:t>
            </w:r>
          </w:p>
        </w:tc>
      </w:tr>
      <w:tr w:rsidR="00B44271" w:rsidRPr="006F55E4" w14:paraId="2A22D2AB" w14:textId="77777777" w:rsidTr="001E7995">
        <w:trPr>
          <w:trHeight w:val="288"/>
        </w:trPr>
        <w:tc>
          <w:tcPr>
            <w:tcW w:w="10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2CA659" w14:textId="70C8D0C5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All-cause death</w:t>
            </w:r>
            <w:r w:rsidR="00AB7AFD" w:rsidRPr="006F55E4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18"/>
                <w:szCs w:val="18"/>
                <w:lang w:val="en-GB" w:eastAsia="en-US"/>
              </w:rPr>
              <w:t>, n</w:t>
            </w:r>
          </w:p>
        </w:tc>
        <w:tc>
          <w:tcPr>
            <w:tcW w:w="104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F67A59" w14:textId="187FD40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28</w:t>
            </w:r>
          </w:p>
        </w:tc>
        <w:tc>
          <w:tcPr>
            <w:tcW w:w="79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C09641" w14:textId="7AF53A7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228</w:t>
            </w:r>
          </w:p>
        </w:tc>
        <w:tc>
          <w:tcPr>
            <w:tcW w:w="53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510100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337</w:t>
            </w:r>
          </w:p>
        </w:tc>
        <w:tc>
          <w:tcPr>
            <w:tcW w:w="53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A0181E" w14:textId="2CD032E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139</w:t>
            </w:r>
          </w:p>
        </w:tc>
        <w:tc>
          <w:tcPr>
            <w:tcW w:w="5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CA1CCE" w14:textId="4A3EB6B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69</w:t>
            </w:r>
          </w:p>
        </w:tc>
        <w:tc>
          <w:tcPr>
            <w:tcW w:w="5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BFBF82" w14:textId="62F3832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143</w:t>
            </w:r>
          </w:p>
        </w:tc>
      </w:tr>
      <w:tr w:rsidR="00B44271" w:rsidRPr="006F55E4" w14:paraId="2509E331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14F8A817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1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22553626" w14:textId="62FDF99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1.59 (1.08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2.35)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A0B27B2" w14:textId="445D28F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1.16 (0.98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1.37)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8FEB3F9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E4B4F45" w14:textId="44F86E8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1.51 (1.23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1.84)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A2CCE8C" w14:textId="09B52E1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1.65 (1.27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2.15)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3FCD1CF" w14:textId="06B654F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2.30 (1.88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2.81)</w:t>
            </w:r>
          </w:p>
        </w:tc>
      </w:tr>
      <w:tr w:rsidR="00B44271" w:rsidRPr="006F55E4" w14:paraId="0AFDA5FD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075DA559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2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2E9CF2F1" w14:textId="1BE75AE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1.72 (1.17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2.54)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620D673" w14:textId="1598415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1.20 (1.01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1.43)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4CFDDE2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57FF45A" w14:textId="0D0E86A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1.48 (1.22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1.81)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8CE04F3" w14:textId="014FD64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1.62 (1.24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2.11)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22A0B99E" w14:textId="6EDB80E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2.31 (1.89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2.82)</w:t>
            </w:r>
          </w:p>
        </w:tc>
      </w:tr>
      <w:tr w:rsidR="00B44271" w:rsidRPr="006F55E4" w14:paraId="08CD2C7C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3FD5883E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3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DD8883D" w14:textId="75ED49C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1.71 (1.16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2.53)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6EF8491" w14:textId="2B353D1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1.20 (1.02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1.43)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DBDAAFB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0554636" w14:textId="3474E8A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1.51 (1.23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1.84)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2735616" w14:textId="040D437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1.63 (1.25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2.12)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DBA8D57" w14:textId="0BE1804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2.29 (1.87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2.80)</w:t>
            </w:r>
          </w:p>
        </w:tc>
      </w:tr>
      <w:tr w:rsidR="00B44271" w:rsidRPr="006F55E4" w14:paraId="1656D0BA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42303769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4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ECA90FC" w14:textId="6501D92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1.71 (1.16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2.53)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C28E538" w14:textId="12F5DA4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1.20 (1.01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1.42)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7EE6EBB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11AF085" w14:textId="7CC3DFC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1.50 (1.23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1.83)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18A106F" w14:textId="016DF85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1.63 (1.25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2.12)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18A53E61" w14:textId="72DE04D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2.21 (1.81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2.71)</w:t>
            </w:r>
          </w:p>
        </w:tc>
      </w:tr>
      <w:tr w:rsidR="00B44271" w:rsidRPr="006F55E4" w14:paraId="43A9C778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1B923FF9" w14:textId="4A6C8C04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CVD death</w:t>
            </w:r>
            <w:r w:rsidR="00AB7AFD" w:rsidRPr="006F55E4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18"/>
                <w:szCs w:val="18"/>
                <w:lang w:val="en-GB" w:eastAsia="en-US"/>
              </w:rPr>
              <w:t>, n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54ACE31C" w14:textId="32FB941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7919718" w14:textId="786CE1D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33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75E3919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68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4C17BED" w14:textId="041FCFE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30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DBC1913" w14:textId="537723E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15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41ACFFB" w14:textId="1CA88EF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36</w:t>
            </w:r>
          </w:p>
        </w:tc>
      </w:tr>
      <w:tr w:rsidR="00B44271" w:rsidRPr="006F55E4" w14:paraId="6687601D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63562706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1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B24089D" w14:textId="414447A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1.06 (0.32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3.46)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06B5D68" w14:textId="737D8F1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0.99 (0.65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1.51)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1EB27B0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55E5AA9" w14:textId="32E7FCE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1.38 (0.89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2.15)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1FC8E96D" w14:textId="08DE6B7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1.41 (0.80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2.49)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9AFC0E1" w14:textId="57CD482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2.31 (1.51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3.55)</w:t>
            </w:r>
          </w:p>
        </w:tc>
      </w:tr>
      <w:tr w:rsidR="00B44271" w:rsidRPr="006F55E4" w14:paraId="1FE3C435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727F136C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2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018FCBD" w14:textId="795632D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1.07 (0.33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3.47)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9A4A4B8" w14:textId="7AEA770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0.99 (0.65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1.51)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C4FFA51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342B63E" w14:textId="0FE4C4C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1.38 (0.89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2.14)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1562093" w14:textId="565D9E3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1.41 (0.80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2.48)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02C55C8" w14:textId="608ABBD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2.32 (1.51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3.55)</w:t>
            </w:r>
          </w:p>
        </w:tc>
      </w:tr>
      <w:tr w:rsidR="00B44271" w:rsidRPr="006F55E4" w14:paraId="482A6FB9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7FEAEF6E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3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2F0486B" w14:textId="4554A1C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1.07 (0.33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3.46)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7171BA6" w14:textId="5ACF79D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0.99 (0.65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1.51)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C8C5CA4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FCAAEEF" w14:textId="6481A3B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1.38 (0.89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2.14)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2DA5D8DF" w14:textId="5C736ED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1.41 (0.80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2.48)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E7DB8E1" w14:textId="536F03A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2.31 (1.51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3.54)</w:t>
            </w:r>
          </w:p>
        </w:tc>
      </w:tr>
      <w:tr w:rsidR="00B44271" w:rsidRPr="006F55E4" w14:paraId="0801A5EE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1F0CD9D6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4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B0DA11C" w14:textId="64EBA1D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1.08 (0.33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3.48)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4EA9C1E" w14:textId="3EAD7BB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0.99 (0.65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1.51)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77408C9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981D159" w14:textId="207012E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1.38 (0.89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2.14)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449245D" w14:textId="0692896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1.41 (0.80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2.48)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504E63D" w14:textId="3EAD171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2.33 (1.52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3.57)</w:t>
            </w:r>
          </w:p>
        </w:tc>
      </w:tr>
      <w:tr w:rsidR="00B44271" w:rsidRPr="006F55E4" w14:paraId="5EB54658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424740ED" w14:textId="115AD64C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Cancer death</w:t>
            </w:r>
            <w:r w:rsidR="00AB7AFD" w:rsidRPr="006F55E4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18"/>
                <w:szCs w:val="18"/>
                <w:lang w:val="en-GB" w:eastAsia="en-US"/>
              </w:rPr>
              <w:t>, n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292970B" w14:textId="09804E0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12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CB95DC3" w14:textId="1A3D346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107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E4EB05F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126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BD0FEA1" w14:textId="391074E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52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BC569B0" w14:textId="4761130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27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F7460DF" w14:textId="72233F2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35</w:t>
            </w:r>
          </w:p>
        </w:tc>
      </w:tr>
      <w:tr w:rsidR="00B44271" w:rsidRPr="006F55E4" w14:paraId="4292A14C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6B587735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1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3BE212E8" w14:textId="64DBE36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1.57 (0.85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2.90)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AFC226C" w14:textId="62AF85F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1.39 (1.07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1.80)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5C188C3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CA880AC" w14:textId="02B31A4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1.44 (1.04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2.00)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75D2C89" w14:textId="2C036BC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1.68 (1.10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2.57)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C826CBE" w14:textId="1A49CF2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1.40 (0.96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2.05)</w:t>
            </w:r>
          </w:p>
        </w:tc>
      </w:tr>
      <w:tr w:rsidR="00B44271" w:rsidRPr="006F55E4" w14:paraId="4BDAE7AE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0E42A625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2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2DECA27F" w14:textId="1C9C648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1.75 (0.96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3.21)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A22BFCB" w14:textId="36C88D3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1.44 (1.11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1.87)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224D0E5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96ECE96" w14:textId="46DD72F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1.42 (1.03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1.97)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AF831D3" w14:textId="388FF8E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1.64 (1.07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2.52)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E9C439D" w14:textId="064C458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1.41 (0.96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2.06)</w:t>
            </w:r>
          </w:p>
        </w:tc>
      </w:tr>
      <w:tr w:rsidR="00B44271" w:rsidRPr="006F55E4" w14:paraId="40A3E486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27F6CB9D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3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1EE11DD" w14:textId="3713375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1.78 (0.97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3.25)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5301E3B" w14:textId="773DBC8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1.44 (1.11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1.87)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2049A33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59C4510" w14:textId="1677217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1.44 (1.04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2.00)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7122292" w14:textId="734B037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1.65 (1.08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2.53)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DC52EDE" w14:textId="1FD1633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1.40 (0.96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2.05)</w:t>
            </w:r>
          </w:p>
        </w:tc>
      </w:tr>
      <w:tr w:rsidR="00B44271" w:rsidRPr="006F55E4" w14:paraId="7B89A4B1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6A82B57B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4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3379107E" w14:textId="3ED7430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1.70 (0.94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3.07)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67A7F53" w14:textId="6332BFB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1.43 (1.10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1.85)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4736CEA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B263E13" w14:textId="2CF2232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1.44 (1.04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2.00)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5283C6A" w14:textId="603B6E2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1.67 (1.09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2.56)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3A27C5C" w14:textId="62FE9A7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1.31 (0.89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1.92)</w:t>
            </w:r>
          </w:p>
        </w:tc>
      </w:tr>
      <w:tr w:rsidR="00B44271" w:rsidRPr="006F55E4" w14:paraId="43448801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6A80213F" w14:textId="5C7903E6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Non-CVD/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noncancer</w:t>
            </w:r>
            <w:proofErr w:type="spellEnd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death</w:t>
            </w:r>
            <w:r w:rsidR="00AB7AFD" w:rsidRPr="006F55E4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18"/>
                <w:szCs w:val="18"/>
                <w:lang w:val="en-GB" w:eastAsia="en-US"/>
              </w:rPr>
              <w:t>, n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50884CF8" w14:textId="4D3B2FBC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13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7FDB331" w14:textId="72A3145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88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AD02442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143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E0BE06E" w14:textId="75502DA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57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8AD9787" w14:textId="1FF4A78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27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69AFF64" w14:textId="07CAC42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72</w:t>
            </w:r>
          </w:p>
        </w:tc>
      </w:tr>
      <w:tr w:rsidR="00B44271" w:rsidRPr="006F55E4" w14:paraId="2F23FC70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37225EB0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1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3C9754FD" w14:textId="299776A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1.56 (0.91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2.68)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4A43997" w14:textId="32AEE3C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0.98 (0.75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1.29)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B421ADC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20D754A" w14:textId="7A65AC6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1.46 (1.07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2.00)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9596C07" w14:textId="2993B41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1.54 (1.00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2.37)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69221B6" w14:textId="2271046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2.60 (1.92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3.51)</w:t>
            </w:r>
          </w:p>
        </w:tc>
      </w:tr>
      <w:tr w:rsidR="00B44271" w:rsidRPr="006F55E4" w14:paraId="64ADA0C4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12982CCE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2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2FBA5B0" w14:textId="64C32E7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1.68 (0.98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2.89)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B103C63" w14:textId="2EDABB3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1.01 (0.77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1.33)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8E967B8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D3D022B" w14:textId="184DE07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1.43 (1.05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1.97)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1888FD12" w14:textId="7EA9E04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1.53 (1.00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2.35)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A616006" w14:textId="560D8E2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2.64 (1.96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3.56)</w:t>
            </w:r>
          </w:p>
        </w:tc>
      </w:tr>
      <w:tr w:rsidR="00B44271" w:rsidRPr="006F55E4" w14:paraId="254B4659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73FD7031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3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5CC604B4" w14:textId="61128AE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1.66 (0.96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2.87)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3AF65CD" w14:textId="1F670CD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1.02 (0.78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1.34)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AE13F57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E47CC96" w14:textId="4F638C6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1.46 (1.07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2.01)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3808A8F" w14:textId="390E73DC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1.53 (1.00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2.35)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5505149" w14:textId="7A7F7EF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2.63 (1.95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3.53)</w:t>
            </w:r>
          </w:p>
        </w:tc>
      </w:tr>
      <w:tr w:rsidR="00B44271" w:rsidRPr="006F55E4" w14:paraId="0FAD69DA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53D67C4D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4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666B8A1C" w14:textId="08376F0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1.70 (0.98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2.95)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69E42D7" w14:textId="51AA2AB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1.01 (0.77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1.33)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07716CF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3B2E1D6" w14:textId="0836896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1.45 (1.06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1.98)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08E9206" w14:textId="2F41E7B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1.55 (1.01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2.37)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2884F4BB" w14:textId="0E644E2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2.70 (2.01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3.62)</w:t>
            </w:r>
          </w:p>
        </w:tc>
      </w:tr>
      <w:tr w:rsidR="00B44271" w:rsidRPr="006F55E4" w14:paraId="0DA11DE7" w14:textId="77777777" w:rsidTr="001E7995">
        <w:trPr>
          <w:trHeight w:val="300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0AC2815A" w14:textId="3915DCE5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n-US"/>
              </w:rPr>
              <w:t>HbA</w:t>
            </w:r>
            <w:r w:rsidR="00594788" w:rsidRPr="006F55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  <w:lang w:val="en-GB" w:eastAsia="en-US"/>
              </w:rPr>
              <w:t>1c</w:t>
            </w:r>
            <w:r w:rsidRPr="006F55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 w:eastAsia="en-US"/>
              </w:rPr>
              <w:t xml:space="preserve"> over time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62E9132A" w14:textId="08D2C55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2911850" w14:textId="18E83EB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35E77AD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A21EDAE" w14:textId="20B9E1B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12A81124" w14:textId="16152C6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4A65F41" w14:textId="45546B9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</w:p>
        </w:tc>
      </w:tr>
      <w:tr w:rsidR="00B44271" w:rsidRPr="006F55E4" w14:paraId="5619D4FC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7904DFDC" w14:textId="16C80AAC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All-cause death</w:t>
            </w:r>
            <w:r w:rsidR="00AB7AFD" w:rsidRPr="006F55E4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18"/>
                <w:szCs w:val="18"/>
                <w:lang w:val="en-GB" w:eastAsia="en-US"/>
              </w:rPr>
              <w:t>, n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B0CFCEC" w14:textId="52B05E5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49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C4FC944" w14:textId="53200B5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239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BE9263F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280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A6D11FC" w14:textId="0F5F08D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110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557B4E2" w14:textId="4BE378A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37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0C30EC2" w14:textId="70984FE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229</w:t>
            </w:r>
          </w:p>
        </w:tc>
      </w:tr>
      <w:tr w:rsidR="00B44271" w:rsidRPr="006F55E4" w14:paraId="1F5F5550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380C9D57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1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56FCF715" w14:textId="134E14E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1.59 (1.16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2.17)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19FD0B9" w14:textId="35854A3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1.09 (0.92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1.30)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B1718DB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021669F" w14:textId="557C3D4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1.32 (1.05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1.64)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C6AAC2B" w14:textId="1A48845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1.42 (1.01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2.01)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35BAF41" w14:textId="6B0A07D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1.84 (1.53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2.21)</w:t>
            </w:r>
          </w:p>
        </w:tc>
      </w:tr>
      <w:tr w:rsidR="00B44271" w:rsidRPr="006F55E4" w14:paraId="7DAB78A8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2758ABEA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lastRenderedPageBreak/>
              <w:t xml:space="preserve">    Model 2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0FC7FF49" w14:textId="7ADBEE8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1.79 (1.32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2.44)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6994DBE" w14:textId="625B14C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1.14 (0.96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1.36)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2482AAB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599C83F" w14:textId="5B37E3E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1.27 (1.02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1.59)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7A408D4" w14:textId="0A2E690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1.36 (0.96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1.92)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AF39517" w14:textId="317F60F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1.88 (1.57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2.26)</w:t>
            </w:r>
          </w:p>
        </w:tc>
      </w:tr>
      <w:tr w:rsidR="00B44271" w:rsidRPr="006F55E4" w14:paraId="373A66D5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3640B50D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3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6B6E7C7A" w14:textId="7EB8E65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1.79 (1.31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2.44)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8AA3C79" w14:textId="166A3B7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1.14 (0.96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1.36)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5DEB405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BACD0EC" w14:textId="0477978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1.29 (1.03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1.61)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FD7D4E9" w14:textId="7AFBD27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1.37 (0.97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1.94)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60FCD0E" w14:textId="29C68F6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1.90 (1.59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2.28)</w:t>
            </w:r>
          </w:p>
        </w:tc>
      </w:tr>
      <w:tr w:rsidR="00B44271" w:rsidRPr="006F55E4" w14:paraId="34909239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5687BD90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4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30802264" w14:textId="417735DC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1.80 (1.32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2.46)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EB43171" w14:textId="155A068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1.13 (0.95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1.35)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1D99119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2A025C7" w14:textId="39BA099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1.31 (1.04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1.63)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44D617E3" w14:textId="310ED2C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1.39 (0.98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1.97)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45F3C13" w14:textId="20B9E05C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2.01 (1.67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2.40)</w:t>
            </w:r>
          </w:p>
        </w:tc>
      </w:tr>
      <w:tr w:rsidR="00B44271" w:rsidRPr="006F55E4" w14:paraId="29D4E799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29466F12" w14:textId="15E0F3C1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CVD death</w:t>
            </w:r>
            <w:r w:rsidR="00AB7AFD" w:rsidRPr="006F55E4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18"/>
                <w:szCs w:val="18"/>
                <w:lang w:val="en-GB" w:eastAsia="en-US"/>
              </w:rPr>
              <w:t>, n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0E1FE1A1" w14:textId="1E3DEAF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6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81F9A07" w14:textId="486CF43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39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6F64F5C0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50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F34C6A8" w14:textId="16E1583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24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6B5D0E7" w14:textId="5E0304D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13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81C1EC3" w14:textId="34DD561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53</w:t>
            </w:r>
          </w:p>
        </w:tc>
      </w:tr>
      <w:tr w:rsidR="00B44271" w:rsidRPr="006F55E4" w14:paraId="428F4FF3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67C59A5E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1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22BFF46C" w14:textId="71F3EDC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1.49 (0.63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3.52)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391098C5" w14:textId="35F5F41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1.16 (0.76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1.79)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CC1869F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7565F6C" w14:textId="37A2CA1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1.44 (0.87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2.37)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7978E06" w14:textId="7B2F87C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2.40 (1.28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4.52)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C304336" w14:textId="6977E82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2.24 (1.49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3.38)</w:t>
            </w:r>
          </w:p>
        </w:tc>
      </w:tr>
      <w:tr w:rsidR="00B44271" w:rsidRPr="006F55E4" w14:paraId="6BD08570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0EFAF53F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2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4C9F2ECE" w14:textId="38130A4C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1.52 (0.64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3.59)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1D3622A" w14:textId="4D7EDA6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1.17 (0.76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1.81)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569AA1D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1B017F6" w14:textId="168E791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1.43 (0.87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2.35)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B943B45" w14:textId="72C92E7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2.39 (1.27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4.48)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0B28621" w14:textId="2B09734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2.25 (1.49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3.38)</w:t>
            </w:r>
          </w:p>
        </w:tc>
      </w:tr>
      <w:tr w:rsidR="00B44271" w:rsidRPr="006F55E4" w14:paraId="4186F95A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399C17A5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3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3443D575" w14:textId="2497A2F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1.52 (0.64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3.61)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960AC0B" w14:textId="6852A39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1.17 (0.76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1.80)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CB4E0DC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22340F9" w14:textId="455B6A0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1.43 (0.87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2.36)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5D805D68" w14:textId="5EFF0D3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2.39 (1.27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4.48)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208C4D87" w14:textId="79AA06A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2.27 (1.51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3.42)</w:t>
            </w:r>
          </w:p>
        </w:tc>
      </w:tr>
      <w:tr w:rsidR="00B44271" w:rsidRPr="006F55E4" w14:paraId="7E3B7DDB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7218CC35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4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3C5EF747" w14:textId="0ACE76E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1.52 (0.64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3.61)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22413989" w14:textId="2DB38EC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1.17 (0.76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1.80)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B48EEF9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80494C1" w14:textId="5C781CA3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1.43 (0.87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2.36)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2CBA932" w14:textId="06EF7E9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2.39 (1.28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4.49)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A26D162" w14:textId="2CD85DD8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2.28 (1.51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3.44)</w:t>
            </w:r>
          </w:p>
        </w:tc>
      </w:tr>
      <w:tr w:rsidR="00B44271" w:rsidRPr="006F55E4" w14:paraId="43F687D5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4B5831EB" w14:textId="0394EC08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Cancer death</w:t>
            </w:r>
            <w:r w:rsidR="00AB7AFD" w:rsidRPr="006F55E4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18"/>
                <w:szCs w:val="18"/>
                <w:lang w:val="en-GB" w:eastAsia="en-US"/>
              </w:rPr>
              <w:t>, n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17FEBDA" w14:textId="2A3B993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24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387B7C0" w14:textId="4B7211B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106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8A12B60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112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A09C7A3" w14:textId="721FB7C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37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43C6FD1" w14:textId="45D9727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8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1D9A4FDD" w14:textId="4209ACD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72</w:t>
            </w:r>
          </w:p>
        </w:tc>
      </w:tr>
      <w:tr w:rsidR="00B44271" w:rsidRPr="006F55E4" w14:paraId="57C498C5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63C5D935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1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382AB67F" w14:textId="032FAA1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1.79 (1.15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2.80)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9A803B9" w14:textId="569D6DF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1.18 (0.91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1.54)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DA3A507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9FEC8B3" w14:textId="7090008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1.09 (0.75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1.59)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2E66359F" w14:textId="5F72536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0.74 (0.36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1.53)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2223F040" w14:textId="3FF66E2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1.41 (1.04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1.91)</w:t>
            </w:r>
          </w:p>
        </w:tc>
        <w:bookmarkStart w:id="0" w:name="_GoBack"/>
        <w:bookmarkEnd w:id="0"/>
      </w:tr>
      <w:tr w:rsidR="00B44271" w:rsidRPr="006F55E4" w14:paraId="425C9812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2C25AF62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2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3CC61912" w14:textId="6BECE94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2.10 (1.34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3.29)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16BC928C" w14:textId="7ABDD5C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1.25 (0.95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1.63)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B4EB184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74FCF8AE" w14:textId="5FBE374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1.05 (0.72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1.52)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27DD2259" w14:textId="1F5BD43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0.71 (0.34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1.46)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97B82FA" w14:textId="20E8527D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1.46 (1.08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1.97)</w:t>
            </w:r>
          </w:p>
        </w:tc>
      </w:tr>
      <w:tr w:rsidR="00B44271" w:rsidRPr="006F55E4" w14:paraId="7A8ADEEC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7542CFEA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3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F2F3AFF" w14:textId="0BB154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2.14 (1.37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3.32)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71F70D32" w14:textId="2D01FE8C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1.24 (0.95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1.62)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DC218B9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A3B37DE" w14:textId="408F05D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1.07 (0.73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1.55)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1CDAFE24" w14:textId="49E0FAA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0.71 (0.34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1.47)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1854714A" w14:textId="56FCACD0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1.48 (1.10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2.00)</w:t>
            </w:r>
          </w:p>
        </w:tc>
      </w:tr>
      <w:tr w:rsidR="00B44271" w:rsidRPr="006F55E4" w14:paraId="3FC93F05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3C970908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4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09425725" w14:textId="367E80B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2.09 (1.35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3.24)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115D4BF" w14:textId="2E1D3F4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1.23 (0.94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1.60)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D8F86F7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16399AEF" w14:textId="331078B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1.09 (0.75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1.58)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AF97733" w14:textId="19F468C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0.73 (0.36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1.52)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F5EB819" w14:textId="5064D2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1.55 (1.15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2.09)</w:t>
            </w:r>
          </w:p>
        </w:tc>
      </w:tr>
      <w:tr w:rsidR="00B44271" w:rsidRPr="006F55E4" w14:paraId="35D10FED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2683758A" w14:textId="46EB0B34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Non-CVD/</w:t>
            </w:r>
            <w:proofErr w:type="spellStart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noncancer</w:t>
            </w:r>
            <w:proofErr w:type="spellEnd"/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death</w:t>
            </w:r>
            <w:r w:rsidR="00AB7AFD" w:rsidRPr="006F55E4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18"/>
                <w:szCs w:val="18"/>
                <w:lang w:val="en-GB" w:eastAsia="en-US"/>
              </w:rPr>
              <w:t>, n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C40F6FE" w14:textId="08381A2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19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0350292C" w14:textId="6B51366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94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548279F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118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C24BFCE" w14:textId="25A098C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49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18DEFF6E" w14:textId="1D13080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16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DF9DE47" w14:textId="7E28C62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104</w:t>
            </w:r>
          </w:p>
        </w:tc>
      </w:tr>
      <w:tr w:rsidR="00B44271" w:rsidRPr="006F55E4" w14:paraId="3D259FFF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305CD18A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1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3DF57D2" w14:textId="421999E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1.28 (0.78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2.10)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5A39186F" w14:textId="6B327F8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0.97 (0.74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1.28)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5B6B51FC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3F350D75" w14:textId="0B53FA06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1.44 (1.03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2.01)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1522455" w14:textId="2FAB7BD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1.56 (0.92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2.62)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7748C11E" w14:textId="60BAC1C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2.02 (1.53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2.65)</w:t>
            </w:r>
          </w:p>
        </w:tc>
      </w:tr>
      <w:tr w:rsidR="00B44271" w:rsidRPr="006F55E4" w14:paraId="4E01128E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6777DC77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2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C51B178" w14:textId="77A8742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1.47 (0.90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2.39)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5124C8A" w14:textId="147D41A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1.02 (0.77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1.34)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A0F4565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6E5DF74" w14:textId="244D828F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1.39 (1.00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1.94)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BBA1B9D" w14:textId="4C96735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1.48 (0.88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2.49)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6DC231E5" w14:textId="42D32D0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2.07 (1.57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2.72)</w:t>
            </w:r>
          </w:p>
        </w:tc>
      </w:tr>
      <w:tr w:rsidR="00B44271" w:rsidRPr="006F55E4" w14:paraId="02DBCA2F" w14:textId="77777777" w:rsidTr="001E7995">
        <w:trPr>
          <w:trHeight w:val="288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1A31AEE0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3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7F0E8051" w14:textId="3A72C194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1.47 (0.89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2.41)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6A5DA56D" w14:textId="5F791D69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1.02 (0.77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1.34)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5A02622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0BE3B089" w14:textId="446A2C65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1.42 (1.02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1.98)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8F82481" w14:textId="3836041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1.51 (0.89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2.54)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229D2D33" w14:textId="0B46F72A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2.07 (1.58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2.72)</w:t>
            </w:r>
          </w:p>
        </w:tc>
      </w:tr>
      <w:tr w:rsidR="00B44271" w:rsidRPr="006F55E4" w14:paraId="0C76C668" w14:textId="77777777" w:rsidTr="001E7995">
        <w:trPr>
          <w:trHeight w:val="294"/>
        </w:trPr>
        <w:tc>
          <w:tcPr>
            <w:tcW w:w="1074" w:type="pct"/>
            <w:shd w:val="clear" w:color="auto" w:fill="auto"/>
            <w:noWrap/>
            <w:vAlign w:val="center"/>
            <w:hideMark/>
          </w:tcPr>
          <w:p w14:paraId="44E81995" w14:textId="77777777" w:rsidR="00B70EC4" w:rsidRPr="006F55E4" w:rsidRDefault="00B70EC4" w:rsidP="00B70E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 xml:space="preserve">    Model 4 (Adjusted HR (95% CI))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14:paraId="172A3EED" w14:textId="3C84CAD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1.51 (0.92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2.49)</w:t>
            </w:r>
          </w:p>
        </w:tc>
        <w:tc>
          <w:tcPr>
            <w:tcW w:w="798" w:type="pct"/>
            <w:shd w:val="clear" w:color="auto" w:fill="auto"/>
            <w:noWrap/>
            <w:vAlign w:val="center"/>
            <w:hideMark/>
          </w:tcPr>
          <w:p w14:paraId="4ABCD3C0" w14:textId="4D65957B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1.00 (0.76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1.32)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49145BCB" w14:textId="77777777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ref.</w:t>
            </w:r>
          </w:p>
        </w:tc>
        <w:tc>
          <w:tcPr>
            <w:tcW w:w="534" w:type="pct"/>
            <w:shd w:val="clear" w:color="auto" w:fill="auto"/>
            <w:noWrap/>
            <w:vAlign w:val="center"/>
            <w:hideMark/>
          </w:tcPr>
          <w:p w14:paraId="2D125BEE" w14:textId="4D247C8E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1.43 (1.03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2.00)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345D837E" w14:textId="0BCB2A82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1.51 (0.90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2.53)</w:t>
            </w:r>
          </w:p>
        </w:tc>
        <w:tc>
          <w:tcPr>
            <w:tcW w:w="506" w:type="pct"/>
            <w:shd w:val="clear" w:color="auto" w:fill="auto"/>
            <w:noWrap/>
            <w:vAlign w:val="center"/>
            <w:hideMark/>
          </w:tcPr>
          <w:p w14:paraId="028A3DF0" w14:textId="0C2A6551" w:rsidR="00B70EC4" w:rsidRPr="006F55E4" w:rsidRDefault="00B70EC4" w:rsidP="00441A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</w:pP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2.26 (1.73</w:t>
            </w:r>
            <w:r w:rsidR="00EB586E"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–</w:t>
            </w:r>
            <w:r w:rsidRPr="006F55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val="en-GB" w:eastAsia="en-US"/>
              </w:rPr>
              <w:t>2.96)</w:t>
            </w:r>
          </w:p>
        </w:tc>
      </w:tr>
    </w:tbl>
    <w:p w14:paraId="296252CB" w14:textId="42E60236" w:rsidR="00EB586E" w:rsidRPr="006F55E4" w:rsidRDefault="00EB586E" w:rsidP="00EB586E">
      <w:pPr>
        <w:rPr>
          <w:rFonts w:ascii="Times New Roman" w:hAnsi="Times New Roman" w:cs="Times New Roman"/>
          <w:lang w:val="en-GB"/>
        </w:rPr>
      </w:pPr>
      <w:r w:rsidRPr="006F55E4">
        <w:rPr>
          <w:rFonts w:ascii="Times New Roman" w:hAnsi="Times New Roman" w:cs="Times New Roman"/>
          <w:lang w:val="en-GB"/>
        </w:rPr>
        <w:t xml:space="preserve">Model 1: Adjusted for age, sex, residential area, body mass index, smoking, alcohol use, regular exercise, education, hypertension, </w:t>
      </w:r>
      <w:proofErr w:type="spellStart"/>
      <w:r w:rsidRPr="006F55E4">
        <w:rPr>
          <w:rFonts w:ascii="Times New Roman" w:hAnsi="Times New Roman" w:cs="Times New Roman"/>
          <w:lang w:val="en-GB"/>
        </w:rPr>
        <w:t>dyslipidemia</w:t>
      </w:r>
      <w:proofErr w:type="spellEnd"/>
      <w:r w:rsidRPr="006F55E4">
        <w:rPr>
          <w:rFonts w:ascii="Times New Roman" w:hAnsi="Times New Roman" w:cs="Times New Roman"/>
          <w:lang w:val="en-GB"/>
        </w:rPr>
        <w:t>, and RBC</w:t>
      </w:r>
      <w:r w:rsidR="00C96C32" w:rsidRPr="006F55E4">
        <w:rPr>
          <w:rFonts w:ascii="Times New Roman" w:hAnsi="Times New Roman" w:cs="Times New Roman"/>
          <w:lang w:val="en-GB"/>
        </w:rPr>
        <w:t xml:space="preserve"> count</w:t>
      </w:r>
      <w:r w:rsidRPr="006F55E4">
        <w:rPr>
          <w:rFonts w:ascii="Times New Roman" w:hAnsi="Times New Roman" w:cs="Times New Roman"/>
          <w:lang w:val="en-GB"/>
        </w:rPr>
        <w:t>.</w:t>
      </w:r>
    </w:p>
    <w:p w14:paraId="3C0EF00A" w14:textId="7D036257" w:rsidR="00EB586E" w:rsidRPr="006F55E4" w:rsidRDefault="00EB586E" w:rsidP="00EB586E">
      <w:pPr>
        <w:rPr>
          <w:rFonts w:ascii="Times New Roman" w:hAnsi="Times New Roman" w:cs="Times New Roman"/>
          <w:lang w:val="en-GB"/>
        </w:rPr>
      </w:pPr>
      <w:r w:rsidRPr="006F55E4">
        <w:rPr>
          <w:rFonts w:ascii="Times New Roman" w:hAnsi="Times New Roman" w:cs="Times New Roman"/>
          <w:lang w:val="en-GB"/>
        </w:rPr>
        <w:t xml:space="preserve">Model 2: Adjusted for age, sex, residential area, body mass index, smoking, alcohol use, regular exercise, education, hypertension, </w:t>
      </w:r>
      <w:proofErr w:type="spellStart"/>
      <w:r w:rsidRPr="006F55E4">
        <w:rPr>
          <w:rFonts w:ascii="Times New Roman" w:hAnsi="Times New Roman" w:cs="Times New Roman"/>
          <w:lang w:val="en-GB"/>
        </w:rPr>
        <w:t>dyslipidemia</w:t>
      </w:r>
      <w:proofErr w:type="spellEnd"/>
      <w:r w:rsidRPr="006F55E4">
        <w:rPr>
          <w:rFonts w:ascii="Times New Roman" w:hAnsi="Times New Roman" w:cs="Times New Roman"/>
          <w:lang w:val="en-GB"/>
        </w:rPr>
        <w:t xml:space="preserve">, and </w:t>
      </w:r>
      <w:r w:rsidR="006F55E4" w:rsidRPr="006F55E4">
        <w:rPr>
          <w:rFonts w:ascii="Times New Roman" w:hAnsi="Times New Roman" w:cs="Times New Roman"/>
          <w:lang w:val="en-GB"/>
        </w:rPr>
        <w:t>haemoglobin</w:t>
      </w:r>
      <w:r w:rsidRPr="006F55E4">
        <w:rPr>
          <w:rFonts w:ascii="Times New Roman" w:hAnsi="Times New Roman" w:cs="Times New Roman"/>
          <w:lang w:val="en-GB"/>
        </w:rPr>
        <w:t>.</w:t>
      </w:r>
    </w:p>
    <w:p w14:paraId="241B959D" w14:textId="05E096A0" w:rsidR="00EB586E" w:rsidRPr="006F55E4" w:rsidRDefault="00EB586E" w:rsidP="00EB586E">
      <w:pPr>
        <w:rPr>
          <w:rFonts w:ascii="Times New Roman" w:hAnsi="Times New Roman" w:cs="Times New Roman"/>
          <w:lang w:val="en-GB"/>
        </w:rPr>
      </w:pPr>
      <w:r w:rsidRPr="006F55E4">
        <w:rPr>
          <w:rFonts w:ascii="Times New Roman" w:hAnsi="Times New Roman" w:cs="Times New Roman"/>
          <w:lang w:val="en-GB"/>
        </w:rPr>
        <w:t xml:space="preserve">Model 3: Adjusted for age, sex, residential area, body mass index, smoking, alcohol use, regular exercise, education, hypertension, </w:t>
      </w:r>
      <w:proofErr w:type="spellStart"/>
      <w:r w:rsidRPr="006F55E4">
        <w:rPr>
          <w:rFonts w:ascii="Times New Roman" w:hAnsi="Times New Roman" w:cs="Times New Roman"/>
          <w:lang w:val="en-GB"/>
        </w:rPr>
        <w:t>dyslipidemia</w:t>
      </w:r>
      <w:proofErr w:type="spellEnd"/>
      <w:r w:rsidRPr="006F55E4">
        <w:rPr>
          <w:rFonts w:ascii="Times New Roman" w:hAnsi="Times New Roman" w:cs="Times New Roman"/>
          <w:lang w:val="en-GB"/>
        </w:rPr>
        <w:t xml:space="preserve">, and </w:t>
      </w:r>
      <w:r w:rsidR="006F55E4" w:rsidRPr="006F55E4">
        <w:rPr>
          <w:rFonts w:ascii="Times New Roman" w:hAnsi="Times New Roman" w:cs="Times New Roman"/>
          <w:lang w:val="en-GB"/>
        </w:rPr>
        <w:t>anaemia</w:t>
      </w:r>
      <w:r w:rsidRPr="006F55E4">
        <w:rPr>
          <w:rFonts w:ascii="Times New Roman" w:hAnsi="Times New Roman" w:cs="Times New Roman"/>
          <w:lang w:val="en-GB"/>
        </w:rPr>
        <w:t>.</w:t>
      </w:r>
    </w:p>
    <w:p w14:paraId="1BA41C83" w14:textId="79205534" w:rsidR="00EB586E" w:rsidRPr="006F55E4" w:rsidRDefault="00EB586E" w:rsidP="00EB586E">
      <w:pPr>
        <w:rPr>
          <w:rFonts w:ascii="Times New Roman" w:hAnsi="Times New Roman" w:cs="Times New Roman"/>
          <w:lang w:val="en-GB"/>
        </w:rPr>
      </w:pPr>
      <w:r w:rsidRPr="006F55E4">
        <w:rPr>
          <w:rFonts w:ascii="Times New Roman" w:hAnsi="Times New Roman" w:cs="Times New Roman"/>
          <w:lang w:val="en-GB"/>
        </w:rPr>
        <w:t xml:space="preserve">Model 4: Adjusted for age, sex, residential area, body mass index, smoking, alcohol use, regular exercise, education, hypertension, </w:t>
      </w:r>
      <w:proofErr w:type="spellStart"/>
      <w:r w:rsidRPr="006F55E4">
        <w:rPr>
          <w:rFonts w:ascii="Times New Roman" w:hAnsi="Times New Roman" w:cs="Times New Roman"/>
          <w:lang w:val="en-GB"/>
        </w:rPr>
        <w:t>dyslipidemia</w:t>
      </w:r>
      <w:proofErr w:type="spellEnd"/>
      <w:r w:rsidRPr="006F55E4">
        <w:rPr>
          <w:rFonts w:ascii="Times New Roman" w:hAnsi="Times New Roman" w:cs="Times New Roman"/>
          <w:lang w:val="en-GB"/>
        </w:rPr>
        <w:t>, and liver diseases.</w:t>
      </w:r>
    </w:p>
    <w:p w14:paraId="1980E70F" w14:textId="1FFBD72D" w:rsidR="00441A76" w:rsidRPr="006F55E4" w:rsidRDefault="00EE1854" w:rsidP="00EB586E">
      <w:pPr>
        <w:rPr>
          <w:rFonts w:ascii="Times New Roman" w:hAnsi="Times New Roman" w:cs="Times New Roman"/>
          <w:lang w:val="en-GB"/>
        </w:rPr>
      </w:pPr>
      <w:r w:rsidRPr="006F55E4">
        <w:rPr>
          <w:rFonts w:ascii="Times New Roman" w:hAnsi="Times New Roman" w:cs="Times New Roman"/>
          <w:lang w:val="en-GB"/>
        </w:rPr>
        <w:t>RBC, red blood cell</w:t>
      </w:r>
    </w:p>
    <w:p w14:paraId="0344D1A8" w14:textId="77777777" w:rsidR="00441A76" w:rsidRPr="006F55E4" w:rsidRDefault="00441A76">
      <w:pPr>
        <w:rPr>
          <w:rFonts w:ascii="Times New Roman" w:hAnsi="Times New Roman" w:cs="Times New Roman"/>
          <w:b/>
          <w:bCs/>
          <w:lang w:val="en-GB"/>
        </w:rPr>
      </w:pPr>
    </w:p>
    <w:sectPr w:rsidR="00441A76" w:rsidRPr="006F55E4" w:rsidSect="00545D3E">
      <w:footerReference w:type="default" r:id="rId6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88F63C9" w16cid:durableId="252CC76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2A815A" w14:textId="77777777" w:rsidR="00B96244" w:rsidRDefault="00B96244" w:rsidP="0014234F">
      <w:pPr>
        <w:spacing w:after="0" w:line="240" w:lineRule="auto"/>
      </w:pPr>
      <w:r>
        <w:separator/>
      </w:r>
    </w:p>
  </w:endnote>
  <w:endnote w:type="continuationSeparator" w:id="0">
    <w:p w14:paraId="4942B955" w14:textId="77777777" w:rsidR="00B96244" w:rsidRDefault="00B96244" w:rsidP="00142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lang w:val="en-GB"/>
      </w:rPr>
      <w:id w:val="518192880"/>
      <w:docPartObj>
        <w:docPartGallery w:val="Page Numbers (Bottom of Page)"/>
        <w:docPartUnique/>
      </w:docPartObj>
    </w:sdtPr>
    <w:sdtEndPr/>
    <w:sdtContent>
      <w:p w14:paraId="36DC578F" w14:textId="277A8779" w:rsidR="00A96F90" w:rsidRPr="006F55E4" w:rsidRDefault="00A96F90">
        <w:pPr>
          <w:pStyle w:val="a4"/>
          <w:jc w:val="center"/>
          <w:rPr>
            <w:lang w:val="en-GB"/>
          </w:rPr>
        </w:pPr>
        <w:r w:rsidRPr="006F55E4">
          <w:rPr>
            <w:lang w:val="en-GB"/>
          </w:rPr>
          <w:fldChar w:fldCharType="begin"/>
        </w:r>
        <w:r w:rsidRPr="006F55E4">
          <w:rPr>
            <w:lang w:val="en-GB"/>
          </w:rPr>
          <w:instrText xml:space="preserve"> PAGE   \* MERGEFORMAT </w:instrText>
        </w:r>
        <w:r w:rsidRPr="006F55E4">
          <w:rPr>
            <w:lang w:val="en-GB"/>
          </w:rPr>
          <w:fldChar w:fldCharType="separate"/>
        </w:r>
        <w:r w:rsidR="007C51F3">
          <w:rPr>
            <w:noProof/>
            <w:lang w:val="en-GB"/>
          </w:rPr>
          <w:t>2</w:t>
        </w:r>
        <w:r w:rsidRPr="006F55E4">
          <w:rPr>
            <w:lang w:val="en-GB"/>
          </w:rPr>
          <w:fldChar w:fldCharType="end"/>
        </w:r>
      </w:p>
    </w:sdtContent>
  </w:sdt>
  <w:p w14:paraId="44308AF0" w14:textId="77777777" w:rsidR="00A96F90" w:rsidRPr="006F55E4" w:rsidRDefault="00A96F90">
    <w:pPr>
      <w:pStyle w:val="a4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54D07F" w14:textId="77777777" w:rsidR="00B96244" w:rsidRDefault="00B96244" w:rsidP="0014234F">
      <w:pPr>
        <w:spacing w:after="0" w:line="240" w:lineRule="auto"/>
      </w:pPr>
      <w:r>
        <w:separator/>
      </w:r>
    </w:p>
  </w:footnote>
  <w:footnote w:type="continuationSeparator" w:id="0">
    <w:p w14:paraId="028E80F3" w14:textId="77777777" w:rsidR="00B96244" w:rsidRDefault="00B96244" w:rsidP="001423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0"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B98"/>
    <w:rsid w:val="000167E8"/>
    <w:rsid w:val="000636EA"/>
    <w:rsid w:val="00097017"/>
    <w:rsid w:val="000C39CB"/>
    <w:rsid w:val="000D38F1"/>
    <w:rsid w:val="000D7D9B"/>
    <w:rsid w:val="00123E5F"/>
    <w:rsid w:val="0014234F"/>
    <w:rsid w:val="0016556A"/>
    <w:rsid w:val="00187325"/>
    <w:rsid w:val="001A3202"/>
    <w:rsid w:val="001B1934"/>
    <w:rsid w:val="001E74E4"/>
    <w:rsid w:val="001E7995"/>
    <w:rsid w:val="002274AA"/>
    <w:rsid w:val="002549E7"/>
    <w:rsid w:val="003116BC"/>
    <w:rsid w:val="00317F10"/>
    <w:rsid w:val="00352025"/>
    <w:rsid w:val="00382543"/>
    <w:rsid w:val="003B5CBC"/>
    <w:rsid w:val="003E241E"/>
    <w:rsid w:val="00400B5E"/>
    <w:rsid w:val="004141D0"/>
    <w:rsid w:val="00441A76"/>
    <w:rsid w:val="004A0D40"/>
    <w:rsid w:val="004A4F9B"/>
    <w:rsid w:val="004B6679"/>
    <w:rsid w:val="004C5460"/>
    <w:rsid w:val="004D5B81"/>
    <w:rsid w:val="004E6A14"/>
    <w:rsid w:val="0050449A"/>
    <w:rsid w:val="00511B91"/>
    <w:rsid w:val="0052727D"/>
    <w:rsid w:val="00545D3E"/>
    <w:rsid w:val="00564DA3"/>
    <w:rsid w:val="00594788"/>
    <w:rsid w:val="005B5590"/>
    <w:rsid w:val="005E327F"/>
    <w:rsid w:val="005F05FB"/>
    <w:rsid w:val="0061494B"/>
    <w:rsid w:val="0063402C"/>
    <w:rsid w:val="00636766"/>
    <w:rsid w:val="006617B3"/>
    <w:rsid w:val="00670158"/>
    <w:rsid w:val="006B6DDF"/>
    <w:rsid w:val="006F55E4"/>
    <w:rsid w:val="00751080"/>
    <w:rsid w:val="0078349E"/>
    <w:rsid w:val="00783AF4"/>
    <w:rsid w:val="007B1726"/>
    <w:rsid w:val="007C51F3"/>
    <w:rsid w:val="007E24C1"/>
    <w:rsid w:val="00891112"/>
    <w:rsid w:val="008B1895"/>
    <w:rsid w:val="008C688B"/>
    <w:rsid w:val="008E3503"/>
    <w:rsid w:val="008F7578"/>
    <w:rsid w:val="00976BEF"/>
    <w:rsid w:val="00992919"/>
    <w:rsid w:val="009C23A1"/>
    <w:rsid w:val="009D2C8E"/>
    <w:rsid w:val="00A410F3"/>
    <w:rsid w:val="00A877D1"/>
    <w:rsid w:val="00A96F90"/>
    <w:rsid w:val="00AB7AFD"/>
    <w:rsid w:val="00B332E2"/>
    <w:rsid w:val="00B4099B"/>
    <w:rsid w:val="00B44271"/>
    <w:rsid w:val="00B55EB2"/>
    <w:rsid w:val="00B60223"/>
    <w:rsid w:val="00B70EC4"/>
    <w:rsid w:val="00B71D67"/>
    <w:rsid w:val="00B94B01"/>
    <w:rsid w:val="00B96244"/>
    <w:rsid w:val="00BC15A7"/>
    <w:rsid w:val="00BE14EC"/>
    <w:rsid w:val="00C3649C"/>
    <w:rsid w:val="00C55FCB"/>
    <w:rsid w:val="00C84460"/>
    <w:rsid w:val="00C96C32"/>
    <w:rsid w:val="00CA73CD"/>
    <w:rsid w:val="00D23F2B"/>
    <w:rsid w:val="00D51402"/>
    <w:rsid w:val="00D719AE"/>
    <w:rsid w:val="00E07086"/>
    <w:rsid w:val="00E12064"/>
    <w:rsid w:val="00E45DCC"/>
    <w:rsid w:val="00EB3AD8"/>
    <w:rsid w:val="00EB3B00"/>
    <w:rsid w:val="00EB586E"/>
    <w:rsid w:val="00EE1854"/>
    <w:rsid w:val="00F25A96"/>
    <w:rsid w:val="00F27BEF"/>
    <w:rsid w:val="00F327A9"/>
    <w:rsid w:val="00FB4B98"/>
    <w:rsid w:val="00FE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6E2BBC"/>
  <w15:chartTrackingRefBased/>
  <w15:docId w15:val="{21B2976F-CACC-4527-8FDC-63E1CF5B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3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4234F"/>
  </w:style>
  <w:style w:type="paragraph" w:styleId="a4">
    <w:name w:val="footer"/>
    <w:basedOn w:val="a"/>
    <w:link w:val="Char0"/>
    <w:uiPriority w:val="99"/>
    <w:unhideWhenUsed/>
    <w:rsid w:val="001423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4234F"/>
  </w:style>
  <w:style w:type="paragraph" w:styleId="a5">
    <w:name w:val="Balloon Text"/>
    <w:basedOn w:val="a"/>
    <w:link w:val="Char1"/>
    <w:uiPriority w:val="99"/>
    <w:semiHidden/>
    <w:unhideWhenUsed/>
    <w:rsid w:val="002274A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2274AA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27BEF"/>
    <w:rPr>
      <w:sz w:val="16"/>
      <w:szCs w:val="16"/>
    </w:rPr>
  </w:style>
  <w:style w:type="paragraph" w:styleId="a7">
    <w:name w:val="annotation text"/>
    <w:basedOn w:val="a"/>
    <w:link w:val="Char2"/>
    <w:uiPriority w:val="99"/>
    <w:unhideWhenUsed/>
    <w:rsid w:val="00F27BEF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7"/>
    <w:uiPriority w:val="99"/>
    <w:rsid w:val="00F27BEF"/>
    <w:rPr>
      <w:szCs w:val="20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27BEF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F27BEF"/>
    <w:rPr>
      <w:b/>
      <w:bCs/>
      <w:szCs w:val="20"/>
    </w:rPr>
  </w:style>
  <w:style w:type="character" w:styleId="a9">
    <w:name w:val="Hyperlink"/>
    <w:basedOn w:val="a0"/>
    <w:uiPriority w:val="99"/>
    <w:unhideWhenUsed/>
    <w:rsid w:val="00F27BEF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F27BEF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9D2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1B1934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877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5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8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16/09/relationships/commentsIds" Target="commentsId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2</Pages>
  <Words>805</Words>
  <Characters>4594</Characters>
  <Application>Microsoft Office Word</Application>
  <DocSecurity>0</DocSecurity>
  <Lines>38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KCDC</cp:lastModifiedBy>
  <cp:revision>85</cp:revision>
  <dcterms:created xsi:type="dcterms:W3CDTF">2019-07-08T08:22:00Z</dcterms:created>
  <dcterms:modified xsi:type="dcterms:W3CDTF">2021-11-16T04:15:00Z</dcterms:modified>
</cp:coreProperties>
</file>