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BB26A" w14:textId="3AEA267C" w:rsidR="00733F6D" w:rsidRDefault="00733F6D" w:rsidP="00733F6D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72784381" w14:textId="77777777" w:rsidR="00733F6D" w:rsidRDefault="00733F6D" w:rsidP="00733F6D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 wp14:anchorId="2C3CF4ED" wp14:editId="398CE3AB">
            <wp:extent cx="5400040" cy="3315335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cheme1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31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29225" w14:textId="77777777" w:rsidR="00733F6D" w:rsidRPr="007B5F21" w:rsidRDefault="00733F6D" w:rsidP="00733F6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7B5F21">
        <w:rPr>
          <w:rFonts w:ascii="Times New Roman" w:eastAsia="Times New Roman" w:hAnsi="Times New Roman" w:cs="Times New Roman"/>
          <w:b/>
          <w:color w:val="000000"/>
        </w:rPr>
        <w:t>Scheme</w:t>
      </w:r>
      <w:proofErr w:type="spellEnd"/>
      <w:r w:rsidRPr="007B5F21">
        <w:rPr>
          <w:rFonts w:ascii="Times New Roman" w:eastAsia="Times New Roman" w:hAnsi="Times New Roman" w:cs="Times New Roman"/>
          <w:b/>
          <w:color w:val="000000"/>
        </w:rPr>
        <w:t xml:space="preserve"> 1.</w:t>
      </w:r>
      <w:r w:rsidRPr="007B5F21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7B5F21">
        <w:rPr>
          <w:rFonts w:ascii="Times New Roman" w:eastAsia="Times New Roman" w:hAnsi="Times New Roman" w:cs="Times New Roman"/>
          <w:color w:val="000000"/>
        </w:rPr>
        <w:t>Proposed</w:t>
      </w:r>
      <w:proofErr w:type="spellEnd"/>
      <w:r w:rsidRPr="007B5F21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7B5F21">
        <w:rPr>
          <w:rFonts w:ascii="Times New Roman" w:eastAsia="Times New Roman" w:hAnsi="Times New Roman" w:cs="Times New Roman"/>
          <w:color w:val="000000"/>
        </w:rPr>
        <w:t>energy</w:t>
      </w:r>
      <w:proofErr w:type="spellEnd"/>
      <w:r w:rsidRPr="007B5F21">
        <w:rPr>
          <w:rFonts w:ascii="Times New Roman" w:eastAsia="Times New Roman" w:hAnsi="Times New Roman" w:cs="Times New Roman"/>
          <w:color w:val="000000"/>
        </w:rPr>
        <w:t xml:space="preserve"> band </w:t>
      </w:r>
      <w:proofErr w:type="spellStart"/>
      <w:r w:rsidRPr="007B5F21">
        <w:rPr>
          <w:rFonts w:ascii="Times New Roman" w:eastAsia="Times New Roman" w:hAnsi="Times New Roman" w:cs="Times New Roman"/>
          <w:color w:val="000000"/>
        </w:rPr>
        <w:t>diagram</w:t>
      </w:r>
      <w:proofErr w:type="spellEnd"/>
      <w:r w:rsidRPr="007B5F21">
        <w:rPr>
          <w:rFonts w:ascii="Times New Roman" w:eastAsia="Times New Roman" w:hAnsi="Times New Roman" w:cs="Times New Roman"/>
          <w:color w:val="000000"/>
        </w:rPr>
        <w:t xml:space="preserve"> and </w:t>
      </w:r>
      <w:proofErr w:type="spellStart"/>
      <w:r w:rsidRPr="007B5F21">
        <w:rPr>
          <w:rFonts w:ascii="Times New Roman" w:eastAsia="Times New Roman" w:hAnsi="Times New Roman" w:cs="Times New Roman"/>
          <w:color w:val="000000"/>
        </w:rPr>
        <w:t>type</w:t>
      </w:r>
      <w:proofErr w:type="spellEnd"/>
      <w:r w:rsidRPr="007B5F21">
        <w:rPr>
          <w:rFonts w:ascii="Times New Roman" w:eastAsia="Times New Roman" w:hAnsi="Times New Roman" w:cs="Times New Roman"/>
          <w:color w:val="000000"/>
        </w:rPr>
        <w:t xml:space="preserve"> II </w:t>
      </w:r>
      <w:proofErr w:type="spellStart"/>
      <w:r w:rsidRPr="007B5F21">
        <w:rPr>
          <w:rFonts w:ascii="Times New Roman" w:eastAsia="Times New Roman" w:hAnsi="Times New Roman" w:cs="Times New Roman"/>
          <w:color w:val="000000"/>
        </w:rPr>
        <w:t>charge</w:t>
      </w:r>
      <w:proofErr w:type="spellEnd"/>
      <w:r w:rsidRPr="007B5F21">
        <w:rPr>
          <w:rFonts w:ascii="Times New Roman" w:eastAsia="Times New Roman" w:hAnsi="Times New Roman" w:cs="Times New Roman"/>
          <w:color w:val="000000"/>
        </w:rPr>
        <w:t xml:space="preserve"> transfer </w:t>
      </w:r>
      <w:proofErr w:type="spellStart"/>
      <w:r w:rsidRPr="007B5F21">
        <w:rPr>
          <w:rFonts w:ascii="Times New Roman" w:eastAsia="Times New Roman" w:hAnsi="Times New Roman" w:cs="Times New Roman"/>
          <w:color w:val="000000"/>
        </w:rPr>
        <w:t>mechanism</w:t>
      </w:r>
      <w:proofErr w:type="spellEnd"/>
      <w:r w:rsidRPr="007B5F21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7B5F21">
        <w:rPr>
          <w:rFonts w:ascii="Times New Roman" w:eastAsia="Times New Roman" w:hAnsi="Times New Roman" w:cs="Times New Roman"/>
          <w:color w:val="000000"/>
        </w:rPr>
        <w:t>Staggered</w:t>
      </w:r>
      <w:proofErr w:type="spellEnd"/>
      <w:r w:rsidRPr="007B5F21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7B5F21">
        <w:rPr>
          <w:rFonts w:ascii="Times New Roman" w:eastAsia="Times New Roman" w:hAnsi="Times New Roman" w:cs="Times New Roman"/>
          <w:color w:val="000000"/>
        </w:rPr>
        <w:t>alignment</w:t>
      </w:r>
      <w:proofErr w:type="spellEnd"/>
      <w:r w:rsidRPr="007B5F21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7B5F21">
        <w:rPr>
          <w:rFonts w:ascii="Times New Roman" w:eastAsia="Times New Roman" w:hAnsi="Times New Roman" w:cs="Times New Roman"/>
          <w:color w:val="000000"/>
        </w:rPr>
        <w:t>between</w:t>
      </w:r>
      <w:proofErr w:type="spellEnd"/>
      <w:r w:rsidRPr="007B5F21">
        <w:rPr>
          <w:rFonts w:ascii="Times New Roman" w:eastAsia="Times New Roman" w:hAnsi="Times New Roman" w:cs="Times New Roman"/>
          <w:color w:val="000000"/>
        </w:rPr>
        <w:t xml:space="preserve"> n</w:t>
      </w:r>
      <w:r>
        <w:rPr>
          <w:rFonts w:ascii="Times New Roman" w:eastAsia="Times New Roman" w:hAnsi="Times New Roman" w:cs="Times New Roman"/>
          <w:color w:val="000000"/>
        </w:rPr>
        <w:t>-</w:t>
      </w:r>
      <w:proofErr w:type="spellStart"/>
      <w:r w:rsidRPr="007B5F21">
        <w:rPr>
          <w:rFonts w:ascii="Times New Roman" w:eastAsia="Times New Roman" w:hAnsi="Times New Roman" w:cs="Times New Roman"/>
          <w:color w:val="000000"/>
        </w:rPr>
        <w:t>type</w:t>
      </w:r>
      <w:proofErr w:type="spellEnd"/>
      <w:r w:rsidRPr="007B5F21">
        <w:rPr>
          <w:rFonts w:ascii="Times New Roman" w:eastAsia="Times New Roman" w:hAnsi="Times New Roman" w:cs="Times New Roman"/>
          <w:color w:val="000000"/>
        </w:rPr>
        <w:t xml:space="preserve"> MOF (E</w:t>
      </w:r>
      <w:r w:rsidRPr="007B5F21">
        <w:rPr>
          <w:rFonts w:ascii="Times New Roman" w:eastAsia="Times New Roman" w:hAnsi="Times New Roman" w:cs="Times New Roman"/>
          <w:color w:val="000000"/>
          <w:vertAlign w:val="subscript"/>
        </w:rPr>
        <w:t>CB</w:t>
      </w:r>
      <w:r>
        <w:rPr>
          <w:rFonts w:ascii="Times New Roman" w:eastAsia="Times New Roman" w:hAnsi="Times New Roman" w:cs="Times New Roman"/>
          <w:color w:val="000000"/>
        </w:rPr>
        <w:t xml:space="preserve"> = -</w:t>
      </w:r>
      <w:r w:rsidRPr="007B5F21">
        <w:rPr>
          <w:rFonts w:ascii="Times New Roman" w:eastAsia="Times New Roman" w:hAnsi="Times New Roman" w:cs="Times New Roman"/>
          <w:color w:val="000000"/>
        </w:rPr>
        <w:t>0.52 V, E</w:t>
      </w:r>
      <w:r w:rsidRPr="007B5F21">
        <w:rPr>
          <w:rFonts w:ascii="Times New Roman" w:eastAsia="Times New Roman" w:hAnsi="Times New Roman" w:cs="Times New Roman"/>
          <w:color w:val="000000"/>
          <w:vertAlign w:val="subscript"/>
        </w:rPr>
        <w:t>VB</w:t>
      </w:r>
      <w:r w:rsidRPr="007B5F21">
        <w:rPr>
          <w:rFonts w:ascii="Times New Roman" w:eastAsia="Times New Roman" w:hAnsi="Times New Roman" w:cs="Times New Roman"/>
          <w:color w:val="000000"/>
        </w:rPr>
        <w:t xml:space="preserve"> = 2.23 V) and p</w:t>
      </w:r>
      <w:r>
        <w:rPr>
          <w:rFonts w:ascii="Times New Roman" w:eastAsia="Times New Roman" w:hAnsi="Times New Roman" w:cs="Times New Roman"/>
          <w:color w:val="000000"/>
        </w:rPr>
        <w:t>-</w:t>
      </w:r>
      <w:proofErr w:type="spellStart"/>
      <w:r w:rsidRPr="007B5F21">
        <w:rPr>
          <w:rFonts w:ascii="Times New Roman" w:eastAsia="Times New Roman" w:hAnsi="Times New Roman" w:cs="Times New Roman"/>
          <w:color w:val="000000"/>
        </w:rPr>
        <w:t>type</w:t>
      </w:r>
      <w:proofErr w:type="spellEnd"/>
      <w:r w:rsidRPr="007B5F21">
        <w:rPr>
          <w:rFonts w:ascii="Times New Roman" w:eastAsia="Times New Roman" w:hAnsi="Times New Roman" w:cs="Times New Roman"/>
          <w:color w:val="000000"/>
        </w:rPr>
        <w:t xml:space="preserve"> CZTS (E</w:t>
      </w:r>
      <w:r w:rsidRPr="00295C7B">
        <w:rPr>
          <w:rFonts w:ascii="Times New Roman" w:eastAsia="Times New Roman" w:hAnsi="Times New Roman" w:cs="Times New Roman"/>
          <w:color w:val="000000"/>
          <w:vertAlign w:val="subscript"/>
        </w:rPr>
        <w:t>CB</w:t>
      </w:r>
      <w:r w:rsidRPr="007B5F21">
        <w:rPr>
          <w:rFonts w:ascii="Times New Roman" w:eastAsia="Times New Roman" w:hAnsi="Times New Roman" w:cs="Times New Roman"/>
          <w:color w:val="000000"/>
        </w:rPr>
        <w:t xml:space="preserve"> = −1.06 V, E</w:t>
      </w:r>
      <w:r w:rsidRPr="00295C7B">
        <w:rPr>
          <w:rFonts w:ascii="Times New Roman" w:eastAsia="Times New Roman" w:hAnsi="Times New Roman" w:cs="Times New Roman"/>
          <w:color w:val="000000"/>
          <w:vertAlign w:val="subscript"/>
        </w:rPr>
        <w:t>VB</w:t>
      </w:r>
      <w:r w:rsidRPr="007B5F21">
        <w:rPr>
          <w:rFonts w:ascii="Times New Roman" w:eastAsia="Times New Roman" w:hAnsi="Times New Roman" w:cs="Times New Roman"/>
          <w:color w:val="000000"/>
        </w:rPr>
        <w:t xml:space="preserve"> = 0.59 V) </w:t>
      </w:r>
      <w:proofErr w:type="spellStart"/>
      <w:r w:rsidRPr="007B5F21">
        <w:rPr>
          <w:rFonts w:ascii="Times New Roman" w:eastAsia="Times New Roman" w:hAnsi="Times New Roman" w:cs="Times New Roman"/>
          <w:color w:val="000000"/>
        </w:rPr>
        <w:t>enables</w:t>
      </w:r>
      <w:proofErr w:type="spellEnd"/>
      <w:r w:rsidRPr="007B5F21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7B5F21">
        <w:rPr>
          <w:rFonts w:ascii="Times New Roman" w:eastAsia="Times New Roman" w:hAnsi="Times New Roman" w:cs="Times New Roman"/>
          <w:color w:val="000000"/>
        </w:rPr>
        <w:t>spatial</w:t>
      </w:r>
      <w:proofErr w:type="spellEnd"/>
      <w:r w:rsidRPr="007B5F21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7B5F21">
        <w:rPr>
          <w:rFonts w:ascii="Times New Roman" w:eastAsia="Times New Roman" w:hAnsi="Times New Roman" w:cs="Times New Roman"/>
          <w:color w:val="000000"/>
        </w:rPr>
        <w:t>charge</w:t>
      </w:r>
      <w:proofErr w:type="spellEnd"/>
      <w:r w:rsidRPr="007B5F21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7B5F21">
        <w:rPr>
          <w:rFonts w:ascii="Times New Roman" w:eastAsia="Times New Roman" w:hAnsi="Times New Roman" w:cs="Times New Roman"/>
          <w:color w:val="000000"/>
        </w:rPr>
        <w:t>separation</w:t>
      </w:r>
      <w:proofErr w:type="spellEnd"/>
      <w:r w:rsidRPr="007B5F21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7B5F21">
        <w:rPr>
          <w:rFonts w:ascii="Times New Roman" w:eastAsia="Times New Roman" w:hAnsi="Times New Roman" w:cs="Times New Roman"/>
          <w:color w:val="000000"/>
        </w:rPr>
        <w:t>Photoexcited</w:t>
      </w:r>
      <w:proofErr w:type="spellEnd"/>
      <w:r w:rsidRPr="007B5F21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7B5F21">
        <w:rPr>
          <w:rFonts w:ascii="Times New Roman" w:eastAsia="Times New Roman" w:hAnsi="Times New Roman" w:cs="Times New Roman"/>
          <w:color w:val="000000"/>
        </w:rPr>
        <w:t>electrons</w:t>
      </w:r>
      <w:proofErr w:type="spellEnd"/>
      <w:r w:rsidRPr="007B5F21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7B5F21">
        <w:rPr>
          <w:rFonts w:ascii="Times New Roman" w:eastAsia="Times New Roman" w:hAnsi="Times New Roman" w:cs="Times New Roman"/>
          <w:color w:val="000000"/>
        </w:rPr>
        <w:t>from</w:t>
      </w:r>
      <w:proofErr w:type="spellEnd"/>
      <w:r w:rsidRPr="007B5F21">
        <w:rPr>
          <w:rFonts w:ascii="Times New Roman" w:eastAsia="Times New Roman" w:hAnsi="Times New Roman" w:cs="Times New Roman"/>
          <w:color w:val="000000"/>
        </w:rPr>
        <w:t xml:space="preserve"> CZTS CB transfer </w:t>
      </w:r>
      <w:proofErr w:type="spellStart"/>
      <w:r w:rsidRPr="007B5F21">
        <w:rPr>
          <w:rFonts w:ascii="Times New Roman" w:eastAsia="Times New Roman" w:hAnsi="Times New Roman" w:cs="Times New Roman"/>
          <w:color w:val="000000"/>
        </w:rPr>
        <w:t>to</w:t>
      </w:r>
      <w:proofErr w:type="spellEnd"/>
      <w:r w:rsidRPr="007B5F21">
        <w:rPr>
          <w:rFonts w:ascii="Times New Roman" w:eastAsia="Times New Roman" w:hAnsi="Times New Roman" w:cs="Times New Roman"/>
          <w:color w:val="000000"/>
        </w:rPr>
        <w:t xml:space="preserve"> MOF CB (blue </w:t>
      </w:r>
      <w:proofErr w:type="spellStart"/>
      <w:r w:rsidRPr="007B5F21">
        <w:rPr>
          <w:rFonts w:ascii="Times New Roman" w:eastAsia="Times New Roman" w:hAnsi="Times New Roman" w:cs="Times New Roman"/>
          <w:color w:val="000000"/>
        </w:rPr>
        <w:t>arrow</w:t>
      </w:r>
      <w:proofErr w:type="spellEnd"/>
      <w:r w:rsidRPr="007B5F21">
        <w:rPr>
          <w:rFonts w:ascii="Times New Roman" w:eastAsia="Times New Roman" w:hAnsi="Times New Roman" w:cs="Times New Roman"/>
          <w:color w:val="000000"/>
        </w:rPr>
        <w:t xml:space="preserve">), </w:t>
      </w:r>
      <w:proofErr w:type="spellStart"/>
      <w:r w:rsidRPr="007B5F21">
        <w:rPr>
          <w:rFonts w:ascii="Times New Roman" w:eastAsia="Times New Roman" w:hAnsi="Times New Roman" w:cs="Times New Roman"/>
          <w:color w:val="000000"/>
        </w:rPr>
        <w:t>accumulate</w:t>
      </w:r>
      <w:proofErr w:type="spellEnd"/>
      <w:r w:rsidRPr="007B5F21">
        <w:rPr>
          <w:rFonts w:ascii="Times New Roman" w:eastAsia="Times New Roman" w:hAnsi="Times New Roman" w:cs="Times New Roman"/>
          <w:color w:val="000000"/>
        </w:rPr>
        <w:t xml:space="preserve">, and reduce </w:t>
      </w:r>
      <w:proofErr w:type="gramStart"/>
      <w:r w:rsidRPr="007B5F21">
        <w:rPr>
          <w:rFonts w:ascii="Times New Roman" w:eastAsia="Times New Roman" w:hAnsi="Times New Roman" w:cs="Times New Roman"/>
          <w:color w:val="000000"/>
        </w:rPr>
        <w:t>Cr(</w:t>
      </w:r>
      <w:proofErr w:type="gramEnd"/>
      <w:r w:rsidRPr="007B5F21">
        <w:rPr>
          <w:rFonts w:ascii="Times New Roman" w:eastAsia="Times New Roman" w:hAnsi="Times New Roman" w:cs="Times New Roman"/>
          <w:color w:val="000000"/>
        </w:rPr>
        <w:t>VI) (</w:t>
      </w:r>
      <w:proofErr w:type="spellStart"/>
      <w:r w:rsidRPr="007B5F21">
        <w:rPr>
          <w:rFonts w:ascii="Times New Roman" w:eastAsia="Times New Roman" w:hAnsi="Times New Roman" w:cs="Times New Roman"/>
          <w:color w:val="000000"/>
        </w:rPr>
        <w:t>green</w:t>
      </w:r>
      <w:proofErr w:type="spellEnd"/>
      <w:r w:rsidRPr="007B5F21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7B5F21">
        <w:rPr>
          <w:rFonts w:ascii="Times New Roman" w:eastAsia="Times New Roman" w:hAnsi="Times New Roman" w:cs="Times New Roman"/>
          <w:color w:val="000000"/>
        </w:rPr>
        <w:t>arrow</w:t>
      </w:r>
      <w:proofErr w:type="spellEnd"/>
      <w:r w:rsidRPr="007B5F21">
        <w:rPr>
          <w:rFonts w:ascii="Times New Roman" w:eastAsia="Times New Roman" w:hAnsi="Times New Roman" w:cs="Times New Roman"/>
          <w:color w:val="000000"/>
        </w:rPr>
        <w:t xml:space="preserve">). Holes </w:t>
      </w:r>
      <w:proofErr w:type="spellStart"/>
      <w:r w:rsidRPr="007B5F21">
        <w:rPr>
          <w:rFonts w:ascii="Times New Roman" w:eastAsia="Times New Roman" w:hAnsi="Times New Roman" w:cs="Times New Roman"/>
          <w:color w:val="000000"/>
        </w:rPr>
        <w:t>from</w:t>
      </w:r>
      <w:proofErr w:type="spellEnd"/>
      <w:r w:rsidRPr="007B5F21">
        <w:rPr>
          <w:rFonts w:ascii="Times New Roman" w:eastAsia="Times New Roman" w:hAnsi="Times New Roman" w:cs="Times New Roman"/>
          <w:color w:val="000000"/>
        </w:rPr>
        <w:t xml:space="preserve"> MOF VB </w:t>
      </w:r>
      <w:proofErr w:type="spellStart"/>
      <w:r w:rsidRPr="007B5F21">
        <w:rPr>
          <w:rFonts w:ascii="Times New Roman" w:eastAsia="Times New Roman" w:hAnsi="Times New Roman" w:cs="Times New Roman"/>
          <w:color w:val="000000"/>
        </w:rPr>
        <w:t>migrate</w:t>
      </w:r>
      <w:proofErr w:type="spellEnd"/>
      <w:r w:rsidRPr="007B5F21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7B5F21">
        <w:rPr>
          <w:rFonts w:ascii="Times New Roman" w:eastAsia="Times New Roman" w:hAnsi="Times New Roman" w:cs="Times New Roman"/>
          <w:color w:val="000000"/>
        </w:rPr>
        <w:t>to</w:t>
      </w:r>
      <w:proofErr w:type="spellEnd"/>
      <w:r w:rsidRPr="007B5F21">
        <w:rPr>
          <w:rFonts w:ascii="Times New Roman" w:eastAsia="Times New Roman" w:hAnsi="Times New Roman" w:cs="Times New Roman"/>
          <w:color w:val="000000"/>
        </w:rPr>
        <w:t xml:space="preserve"> CZTS VB (red </w:t>
      </w:r>
      <w:proofErr w:type="spellStart"/>
      <w:r w:rsidRPr="007B5F21">
        <w:rPr>
          <w:rFonts w:ascii="Times New Roman" w:eastAsia="Times New Roman" w:hAnsi="Times New Roman" w:cs="Times New Roman"/>
          <w:color w:val="000000"/>
        </w:rPr>
        <w:t>arrow</w:t>
      </w:r>
      <w:proofErr w:type="spellEnd"/>
      <w:r w:rsidRPr="007B5F21">
        <w:rPr>
          <w:rFonts w:ascii="Times New Roman" w:eastAsia="Times New Roman" w:hAnsi="Times New Roman" w:cs="Times New Roman"/>
          <w:color w:val="000000"/>
        </w:rPr>
        <w:t xml:space="preserve">) and are </w:t>
      </w:r>
      <w:proofErr w:type="spellStart"/>
      <w:r w:rsidRPr="007B5F21">
        <w:rPr>
          <w:rFonts w:ascii="Times New Roman" w:eastAsia="Times New Roman" w:hAnsi="Times New Roman" w:cs="Times New Roman"/>
          <w:color w:val="000000"/>
        </w:rPr>
        <w:t>consumed</w:t>
      </w:r>
      <w:proofErr w:type="spellEnd"/>
      <w:r w:rsidRPr="007B5F21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7B5F21">
        <w:rPr>
          <w:rFonts w:ascii="Times New Roman" w:eastAsia="Times New Roman" w:hAnsi="Times New Roman" w:cs="Times New Roman"/>
          <w:color w:val="000000"/>
        </w:rPr>
        <w:t>by</w:t>
      </w:r>
      <w:proofErr w:type="spellEnd"/>
      <w:r w:rsidRPr="007B5F21">
        <w:rPr>
          <w:rFonts w:ascii="Times New Roman" w:eastAsia="Times New Roman" w:hAnsi="Times New Roman" w:cs="Times New Roman"/>
          <w:color w:val="000000"/>
        </w:rPr>
        <w:t xml:space="preserve"> TEA. </w:t>
      </w:r>
      <w:proofErr w:type="spellStart"/>
      <w:r w:rsidRPr="007B5F21">
        <w:rPr>
          <w:rFonts w:ascii="Times New Roman" w:eastAsia="Times New Roman" w:hAnsi="Times New Roman" w:cs="Times New Roman"/>
          <w:color w:val="000000"/>
        </w:rPr>
        <w:t>This</w:t>
      </w:r>
      <w:proofErr w:type="spellEnd"/>
      <w:r w:rsidRPr="007B5F21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7B5F21">
        <w:rPr>
          <w:rFonts w:ascii="Times New Roman" w:eastAsia="Times New Roman" w:hAnsi="Times New Roman" w:cs="Times New Roman"/>
          <w:color w:val="000000"/>
        </w:rPr>
        <w:t>suppresses</w:t>
      </w:r>
      <w:proofErr w:type="spellEnd"/>
      <w:r w:rsidRPr="007B5F21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7B5F21">
        <w:rPr>
          <w:rFonts w:ascii="Times New Roman" w:eastAsia="Times New Roman" w:hAnsi="Times New Roman" w:cs="Times New Roman"/>
          <w:color w:val="000000"/>
        </w:rPr>
        <w:t>recombination</w:t>
      </w:r>
      <w:proofErr w:type="spellEnd"/>
      <w:r w:rsidRPr="007B5F21">
        <w:rPr>
          <w:rFonts w:ascii="Times New Roman" w:eastAsia="Times New Roman" w:hAnsi="Times New Roman" w:cs="Times New Roman"/>
          <w:color w:val="000000"/>
        </w:rPr>
        <w:t xml:space="preserve"> and </w:t>
      </w:r>
      <w:proofErr w:type="spellStart"/>
      <w:r w:rsidRPr="007B5F21">
        <w:rPr>
          <w:rFonts w:ascii="Times New Roman" w:eastAsia="Times New Roman" w:hAnsi="Times New Roman" w:cs="Times New Roman"/>
          <w:color w:val="000000"/>
        </w:rPr>
        <w:t>enhances</w:t>
      </w:r>
      <w:proofErr w:type="spellEnd"/>
      <w:r w:rsidRPr="007B5F21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7B5F21">
        <w:rPr>
          <w:rFonts w:ascii="Times New Roman" w:eastAsia="Times New Roman" w:hAnsi="Times New Roman" w:cs="Times New Roman"/>
          <w:color w:val="000000"/>
        </w:rPr>
        <w:t>activity</w:t>
      </w:r>
      <w:proofErr w:type="spellEnd"/>
      <w:r w:rsidRPr="007B5F21">
        <w:rPr>
          <w:rFonts w:ascii="Times New Roman" w:eastAsia="Times New Roman" w:hAnsi="Times New Roman" w:cs="Times New Roman"/>
          <w:color w:val="000000"/>
        </w:rPr>
        <w:t xml:space="preserve">. Band positions </w:t>
      </w:r>
      <w:proofErr w:type="spellStart"/>
      <w:r w:rsidRPr="007B5F21">
        <w:rPr>
          <w:rFonts w:ascii="Times New Roman" w:eastAsia="Times New Roman" w:hAnsi="Times New Roman" w:cs="Times New Roman"/>
          <w:color w:val="000000"/>
        </w:rPr>
        <w:t>from</w:t>
      </w:r>
      <w:proofErr w:type="spellEnd"/>
      <w:r w:rsidRPr="007B5F21">
        <w:rPr>
          <w:rFonts w:ascii="Times New Roman" w:eastAsia="Times New Roman" w:hAnsi="Times New Roman" w:cs="Times New Roman"/>
          <w:color w:val="000000"/>
        </w:rPr>
        <w:t xml:space="preserve"> Mott–Schottky and </w:t>
      </w:r>
      <w:proofErr w:type="spellStart"/>
      <w:r w:rsidRPr="007B5F21">
        <w:rPr>
          <w:rFonts w:ascii="Times New Roman" w:eastAsia="Times New Roman" w:hAnsi="Times New Roman" w:cs="Times New Roman"/>
          <w:color w:val="000000"/>
        </w:rPr>
        <w:t>optical</w:t>
      </w:r>
      <w:proofErr w:type="spellEnd"/>
      <w:r w:rsidRPr="007B5F21">
        <w:rPr>
          <w:rFonts w:ascii="Times New Roman" w:eastAsia="Times New Roman" w:hAnsi="Times New Roman" w:cs="Times New Roman"/>
          <w:color w:val="000000"/>
        </w:rPr>
        <w:t xml:space="preserve"> band gaps (Tables 1 and 2)</w:t>
      </w:r>
    </w:p>
    <w:p w14:paraId="656D46AB" w14:textId="77777777" w:rsidR="00733F6D" w:rsidRPr="007B5F21" w:rsidRDefault="00733F6D" w:rsidP="00733F6D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6B0DF996" w14:textId="77777777" w:rsidR="00C6465A" w:rsidRDefault="00C6465A"/>
    <w:sectPr w:rsidR="00C646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F6D"/>
    <w:rsid w:val="000905F0"/>
    <w:rsid w:val="00112C91"/>
    <w:rsid w:val="00242B4F"/>
    <w:rsid w:val="002B3638"/>
    <w:rsid w:val="00302F9E"/>
    <w:rsid w:val="004E23CF"/>
    <w:rsid w:val="006D5216"/>
    <w:rsid w:val="00733F6D"/>
    <w:rsid w:val="00A80498"/>
    <w:rsid w:val="00C52040"/>
    <w:rsid w:val="00C62D14"/>
    <w:rsid w:val="00C6465A"/>
    <w:rsid w:val="00EA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69E1E"/>
  <w15:chartTrackingRefBased/>
  <w15:docId w15:val="{830E8B6A-3D5F-4F03-92FF-DD15B2646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33F6D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es-AR" w:eastAsia="es-A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3F6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3F6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3F6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3F6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3F6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3F6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3F6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3F6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3F6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3F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3F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3F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3F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3F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3F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3F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3F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3F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3F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33F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3F6D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33F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3F6D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33F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3F6D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33F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F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F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3F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472</Characters>
  <Application>Microsoft Office Word</Application>
  <DocSecurity>0</DocSecurity>
  <Lines>8</Lines>
  <Paragraphs>2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2026-09-11T15:43:00Z</dcterms:created>
  <dcterms:modified xsi:type="dcterms:W3CDTF">2026-09-11T15:44:00Z</dcterms:modified>
</cp:coreProperties>
</file>