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12B75" w14:textId="60CC429B" w:rsidR="00897697" w:rsidRPr="00BC18BF" w:rsidRDefault="00BC18BF" w:rsidP="00BC18BF">
      <w:pPr>
        <w:spacing w:line="480" w:lineRule="auto"/>
        <w:jc w:val="both"/>
        <w:rPr>
          <w:rFonts w:ascii="Times New Roman" w:hAnsi="Times New Roman" w:cs="Times New Roman"/>
          <w:i/>
          <w:iCs/>
        </w:rPr>
      </w:pPr>
      <w:r w:rsidRPr="00BC18BF">
        <w:rPr>
          <w:rFonts w:ascii="Times New Roman" w:hAnsi="Times New Roman" w:cs="Times New Roman"/>
          <w:i/>
          <w:iCs/>
        </w:rPr>
        <w:t xml:space="preserve">Supplementary Information: </w:t>
      </w:r>
    </w:p>
    <w:p w14:paraId="172426A7" w14:textId="77777777" w:rsidR="00BC18BF" w:rsidRPr="00BC18BF" w:rsidRDefault="00BC18BF" w:rsidP="00BC18BF">
      <w:pPr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C18BF">
        <w:rPr>
          <w:rFonts w:ascii="Times New Roman" w:hAnsi="Times New Roman" w:cs="Times New Roman"/>
          <w:b/>
          <w:bCs/>
          <w:sz w:val="28"/>
          <w:szCs w:val="28"/>
        </w:rPr>
        <w:t xml:space="preserve">Waste-to-Performance Thermoplastic Composites through </w:t>
      </w:r>
      <w:proofErr w:type="spellStart"/>
      <w:r w:rsidRPr="00BC18BF">
        <w:rPr>
          <w:rFonts w:ascii="Times New Roman" w:hAnsi="Times New Roman" w:cs="Times New Roman"/>
          <w:b/>
          <w:bCs/>
          <w:sz w:val="28"/>
          <w:szCs w:val="28"/>
        </w:rPr>
        <w:t>Valorization</w:t>
      </w:r>
      <w:proofErr w:type="spellEnd"/>
      <w:r w:rsidRPr="00BC18BF">
        <w:rPr>
          <w:rFonts w:ascii="Times New Roman" w:hAnsi="Times New Roman" w:cs="Times New Roman"/>
          <w:b/>
          <w:bCs/>
          <w:sz w:val="28"/>
          <w:szCs w:val="28"/>
        </w:rPr>
        <w:t xml:space="preserve"> of Residual Hemp Noil via </w:t>
      </w:r>
      <w:proofErr w:type="spellStart"/>
      <w:r w:rsidRPr="00BC18BF">
        <w:rPr>
          <w:rFonts w:ascii="Times New Roman" w:hAnsi="Times New Roman" w:cs="Times New Roman"/>
          <w:b/>
          <w:bCs/>
          <w:sz w:val="28"/>
          <w:szCs w:val="28"/>
        </w:rPr>
        <w:t>Micronization</w:t>
      </w:r>
      <w:proofErr w:type="spellEnd"/>
      <w:r w:rsidRPr="00BC18BF">
        <w:rPr>
          <w:rFonts w:ascii="Times New Roman" w:hAnsi="Times New Roman" w:cs="Times New Roman"/>
          <w:b/>
          <w:bCs/>
          <w:sz w:val="28"/>
          <w:szCs w:val="28"/>
        </w:rPr>
        <w:t xml:space="preserve"> and Interfacial Engineering</w:t>
      </w:r>
    </w:p>
    <w:p w14:paraId="1C7DB0CE" w14:textId="77777777" w:rsidR="00BC18BF" w:rsidRPr="00531419" w:rsidRDefault="00BC18BF" w:rsidP="00BC18BF">
      <w:pPr>
        <w:spacing w:line="480" w:lineRule="auto"/>
        <w:jc w:val="both"/>
        <w:rPr>
          <w:rFonts w:ascii="Times New Roman" w:hAnsi="Times New Roman" w:cs="Times New Roman"/>
        </w:rPr>
      </w:pPr>
    </w:p>
    <w:p w14:paraId="1320B1A6" w14:textId="77777777" w:rsidR="004B3A80" w:rsidRDefault="004B3A80" w:rsidP="00BC18BF">
      <w:pPr>
        <w:spacing w:line="480" w:lineRule="auto"/>
        <w:jc w:val="both"/>
      </w:pPr>
    </w:p>
    <w:p w14:paraId="42264863" w14:textId="77777777" w:rsidR="004B3A80" w:rsidRDefault="004B3A80" w:rsidP="00BC18BF">
      <w:pPr>
        <w:spacing w:line="480" w:lineRule="auto"/>
        <w:jc w:val="both"/>
      </w:pPr>
    </w:p>
    <w:p w14:paraId="34F9BFE6" w14:textId="77777777" w:rsidR="00D00500" w:rsidRDefault="004B3A80" w:rsidP="00BC18BF">
      <w:pPr>
        <w:keepNext/>
        <w:spacing w:line="480" w:lineRule="auto"/>
        <w:jc w:val="both"/>
      </w:pPr>
      <w:r w:rsidRPr="00047EE3">
        <w:rPr>
          <w:noProof/>
          <w:highlight w:val="yellow"/>
        </w:rPr>
        <w:drawing>
          <wp:inline distT="0" distB="0" distL="0" distR="0" wp14:anchorId="6E23E883" wp14:editId="290892D1">
            <wp:extent cx="5600065" cy="2823210"/>
            <wp:effectExtent l="0" t="0" r="635" b="0"/>
            <wp:docPr id="1113420891" name="Picture 1" descr="A close-up of several images of a piece of woo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 close-up of several images of a piece of woo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9" t="5972" r="790" b="6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065" cy="282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95928B" w14:textId="19A11DE4" w:rsidR="004B3A80" w:rsidRDefault="00D00500" w:rsidP="00BC18BF">
      <w:pPr>
        <w:pStyle w:val="Caption"/>
        <w:spacing w:line="480" w:lineRule="auto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D8095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Figure </w:t>
      </w:r>
      <w:r w:rsidR="0099120E" w:rsidRPr="00D8095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</w:t>
      </w:r>
      <w:r w:rsidRPr="00D8095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D8095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Figure \* ARABIC </w:instrText>
      </w:r>
      <w:r w:rsidRPr="00D8095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AB0880" w:rsidRPr="00D80951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1</w:t>
      </w:r>
      <w:r w:rsidRPr="00D8095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D8095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.</w:t>
      </w:r>
      <w:r w:rsidR="00FD2BE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Pr="00D8095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Hemp </w:t>
      </w:r>
      <w:proofErr w:type="spellStart"/>
      <w:r w:rsidRPr="00D8095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fiber</w:t>
      </w:r>
      <w:proofErr w:type="spellEnd"/>
      <w:r w:rsidRPr="00D8095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(a) untreated hemp powder, </w:t>
      </w:r>
      <w:r w:rsidR="00FD2BE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(</w:t>
      </w:r>
      <w:r w:rsidRPr="00D8095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b</w:t>
      </w:r>
      <w:r w:rsidR="00FD2BE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)</w:t>
      </w:r>
      <w:r w:rsidRPr="00D8095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Treated hemp powder</w:t>
      </w:r>
    </w:p>
    <w:p w14:paraId="5717FA50" w14:textId="320F12EE" w:rsidR="00FD2BEA" w:rsidRDefault="00FD2BEA" w:rsidP="00BC18BF">
      <w:pPr>
        <w:spacing w:line="480" w:lineRule="auto"/>
        <w:jc w:val="both"/>
      </w:pPr>
      <w:r>
        <w:br w:type="page"/>
      </w:r>
    </w:p>
    <w:p w14:paraId="075613A0" w14:textId="77777777" w:rsidR="00FD2BEA" w:rsidRPr="00BC18BF" w:rsidRDefault="00FD2BEA" w:rsidP="00BC18BF">
      <w:pPr>
        <w:spacing w:line="480" w:lineRule="auto"/>
        <w:jc w:val="both"/>
        <w:rPr>
          <w:i/>
          <w:iCs/>
        </w:rPr>
      </w:pPr>
    </w:p>
    <w:p w14:paraId="244735E5" w14:textId="0FDF2E12" w:rsidR="00113468" w:rsidRDefault="00F10D71" w:rsidP="00BC18BF">
      <w:pPr>
        <w:spacing w:line="48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F72A3F" wp14:editId="5337A212">
                <wp:simplePos x="0" y="0"/>
                <wp:positionH relativeFrom="column">
                  <wp:posOffset>-60325</wp:posOffset>
                </wp:positionH>
                <wp:positionV relativeFrom="paragraph">
                  <wp:posOffset>3490595</wp:posOffset>
                </wp:positionV>
                <wp:extent cx="5452745" cy="635"/>
                <wp:effectExtent l="0" t="0" r="0" b="0"/>
                <wp:wrapSquare wrapText="bothSides"/>
                <wp:docPr id="130246714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274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FC30081" w14:textId="5BBD8EC6" w:rsidR="00F10D71" w:rsidRPr="00D80951" w:rsidRDefault="00F10D71" w:rsidP="00F10D71">
                            <w:pPr>
                              <w:pStyle w:val="Caption"/>
                              <w:jc w:val="center"/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D80951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 xml:space="preserve">Figure </w:t>
                            </w:r>
                            <w:r w:rsidR="0099120E" w:rsidRPr="00D80951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S</w:t>
                            </w:r>
                            <w:r w:rsidRPr="00D80951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D80951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instrText xml:space="preserve"> SEQ Figure \* ARABIC </w:instrText>
                            </w:r>
                            <w:r w:rsidRPr="00D80951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AB0880" w:rsidRPr="00D80951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>2</w:t>
                            </w:r>
                            <w:r w:rsidRPr="00D80951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D80951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.</w:t>
                            </w:r>
                            <w:r w:rsidRPr="00D80951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 xml:space="preserve"> Makle a </w:t>
                            </w:r>
                            <w:r w:rsidR="006027EB" w:rsidRPr="00D80951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composite</w:t>
                            </w:r>
                            <w:r w:rsidRPr="00D80951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 xml:space="preserve"> processing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FF72A3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4.75pt;margin-top:274.85pt;width:429.35pt;height: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" stroked="f">
                <v:textbox style="mso-fit-shape-to-text:t" inset="0,0,0,0">
                  <w:txbxContent>
                    <w:p w14:paraId="0FC30081" w14:textId="5BBD8EC6" w:rsidR="00F10D71" w:rsidRPr="00D80951" w:rsidRDefault="00F10D71" w:rsidP="00F10D71">
                      <w:pPr>
                        <w:pStyle w:val="Caption"/>
                        <w:jc w:val="center"/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color w:val="auto"/>
                          <w:sz w:val="24"/>
                          <w:szCs w:val="24"/>
                        </w:rPr>
                      </w:pPr>
                      <w:r w:rsidRPr="00D80951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Figure </w:t>
                      </w:r>
                      <w:r w:rsidR="0099120E" w:rsidRPr="00D80951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S</w:t>
                      </w:r>
                      <w:r w:rsidRPr="00D80951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fldChar w:fldCharType="begin"/>
                      </w:r>
                      <w:r w:rsidRPr="00D80951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instrText xml:space="preserve"> SEQ Figure \* ARABIC </w:instrText>
                      </w:r>
                      <w:r w:rsidRPr="00D80951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fldChar w:fldCharType="separate"/>
                      </w:r>
                      <w:r w:rsidR="00AB0880" w:rsidRPr="00D80951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noProof/>
                          <w:color w:val="auto"/>
                          <w:sz w:val="24"/>
                          <w:szCs w:val="24"/>
                        </w:rPr>
                        <w:t>2</w:t>
                      </w:r>
                      <w:r w:rsidRPr="00D80951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fldChar w:fldCharType="end"/>
                      </w:r>
                      <w:r w:rsidRPr="00D80951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.</w:t>
                      </w:r>
                      <w:r w:rsidRPr="00D80951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 Makle a </w:t>
                      </w:r>
                      <w:r w:rsidR="006027EB" w:rsidRPr="00D80951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composite</w:t>
                      </w:r>
                      <w:r w:rsidRPr="00D80951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 processing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10329368" wp14:editId="2ACF6E70">
            <wp:simplePos x="0" y="0"/>
            <wp:positionH relativeFrom="column">
              <wp:posOffset>-60491</wp:posOffset>
            </wp:positionH>
            <wp:positionV relativeFrom="paragraph">
              <wp:posOffset>299085</wp:posOffset>
            </wp:positionV>
            <wp:extent cx="5452745" cy="3134360"/>
            <wp:effectExtent l="0" t="0" r="0" b="8890"/>
            <wp:wrapSquare wrapText="bothSides"/>
            <wp:docPr id="856615128" name="Picture 2" descr="A collage of different mach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615128" name="Picture 2" descr="A collage of different machines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2745" cy="3134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CB441A" w14:textId="59545F7C" w:rsidR="00FD2BEA" w:rsidRDefault="00FD2BEA" w:rsidP="00BC18BF">
      <w:pPr>
        <w:spacing w:line="480" w:lineRule="auto"/>
        <w:jc w:val="both"/>
      </w:pPr>
      <w:r>
        <w:br w:type="page"/>
      </w:r>
    </w:p>
    <w:p w14:paraId="4CF9684A" w14:textId="3C22F3B9" w:rsidR="008E5613" w:rsidRDefault="008E5613" w:rsidP="00BC18BF">
      <w:pPr>
        <w:tabs>
          <w:tab w:val="left" w:pos="6801"/>
        </w:tabs>
        <w:spacing w:line="480" w:lineRule="auto"/>
        <w:jc w:val="both"/>
      </w:pPr>
      <w:r>
        <w:lastRenderedPageBreak/>
        <w:tab/>
      </w:r>
    </w:p>
    <w:p w14:paraId="01DC134B" w14:textId="77777777" w:rsidR="008E5613" w:rsidRDefault="008E5613" w:rsidP="00BC18BF">
      <w:pPr>
        <w:tabs>
          <w:tab w:val="left" w:pos="6801"/>
        </w:tabs>
        <w:spacing w:line="480" w:lineRule="auto"/>
        <w:jc w:val="both"/>
      </w:pPr>
    </w:p>
    <w:p w14:paraId="24C2F636" w14:textId="77777777" w:rsidR="00BC18BF" w:rsidRDefault="00A15E2A" w:rsidP="00BC18BF">
      <w:pPr>
        <w:keepNext/>
        <w:tabs>
          <w:tab w:val="left" w:pos="6801"/>
        </w:tabs>
        <w:spacing w:line="480" w:lineRule="auto"/>
        <w:jc w:val="both"/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14FB6174" wp14:editId="495C4DE4">
            <wp:extent cx="5486400" cy="3001680"/>
            <wp:effectExtent l="0" t="0" r="0" b="8255"/>
            <wp:docPr id="143423659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00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26CFF2" w14:textId="416F235A" w:rsidR="008E5613" w:rsidRPr="00531419" w:rsidRDefault="008E5613" w:rsidP="00531419">
      <w:pPr>
        <w:keepNext/>
        <w:tabs>
          <w:tab w:val="left" w:pos="6801"/>
        </w:tabs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D80951">
        <w:rPr>
          <w:rFonts w:ascii="Times New Roman" w:hAnsi="Times New Roman" w:cs="Times New Roman"/>
          <w:b/>
          <w:bCs/>
        </w:rPr>
        <w:t xml:space="preserve">Figure </w:t>
      </w:r>
      <w:r w:rsidR="00FD2BEA">
        <w:rPr>
          <w:rFonts w:ascii="Times New Roman" w:hAnsi="Times New Roman" w:cs="Times New Roman"/>
          <w:b/>
          <w:bCs/>
        </w:rPr>
        <w:t>S</w:t>
      </w:r>
      <w:r w:rsidRPr="00D80951">
        <w:rPr>
          <w:rFonts w:ascii="Times New Roman" w:hAnsi="Times New Roman" w:cs="Times New Roman"/>
          <w:b/>
          <w:bCs/>
          <w:i/>
          <w:iCs/>
        </w:rPr>
        <w:fldChar w:fldCharType="begin"/>
      </w:r>
      <w:r w:rsidRPr="00D80951">
        <w:rPr>
          <w:rFonts w:ascii="Times New Roman" w:hAnsi="Times New Roman" w:cs="Times New Roman"/>
          <w:b/>
          <w:bCs/>
        </w:rPr>
        <w:instrText xml:space="preserve"> SEQ Figure \* ARABIC </w:instrText>
      </w:r>
      <w:r w:rsidRPr="00D80951">
        <w:rPr>
          <w:rFonts w:ascii="Times New Roman" w:hAnsi="Times New Roman" w:cs="Times New Roman"/>
          <w:b/>
          <w:bCs/>
          <w:i/>
          <w:iCs/>
        </w:rPr>
        <w:fldChar w:fldCharType="separate"/>
      </w:r>
      <w:r w:rsidR="00AB0880" w:rsidRPr="00D80951">
        <w:rPr>
          <w:rFonts w:ascii="Times New Roman" w:hAnsi="Times New Roman" w:cs="Times New Roman"/>
          <w:b/>
          <w:bCs/>
          <w:noProof/>
        </w:rPr>
        <w:t>3</w:t>
      </w:r>
      <w:r w:rsidRPr="00D80951">
        <w:rPr>
          <w:rFonts w:ascii="Times New Roman" w:hAnsi="Times New Roman" w:cs="Times New Roman"/>
          <w:b/>
          <w:bCs/>
          <w:i/>
          <w:iCs/>
        </w:rPr>
        <w:fldChar w:fldCharType="end"/>
      </w:r>
      <w:r w:rsidRPr="00D80951">
        <w:rPr>
          <w:rFonts w:ascii="Times New Roman" w:hAnsi="Times New Roman" w:cs="Times New Roman"/>
          <w:b/>
          <w:bCs/>
        </w:rPr>
        <w:t>.</w:t>
      </w:r>
      <w:r w:rsidRPr="00D80951">
        <w:rPr>
          <w:rFonts w:ascii="Times New Roman" w:hAnsi="Times New Roman" w:cs="Times New Roman"/>
        </w:rPr>
        <w:t xml:space="preserve"> Hemp </w:t>
      </w:r>
      <w:proofErr w:type="spellStart"/>
      <w:r w:rsidRPr="00D80951">
        <w:rPr>
          <w:rFonts w:ascii="Times New Roman" w:hAnsi="Times New Roman" w:cs="Times New Roman"/>
        </w:rPr>
        <w:t>fiber</w:t>
      </w:r>
      <w:proofErr w:type="spellEnd"/>
      <w:r w:rsidRPr="00D80951">
        <w:rPr>
          <w:rFonts w:ascii="Times New Roman" w:hAnsi="Times New Roman" w:cs="Times New Roman"/>
        </w:rPr>
        <w:t xml:space="preserve"> was chemically processed to obtain fine powder.</w:t>
      </w:r>
    </w:p>
    <w:p w14:paraId="29304710" w14:textId="51D375CC" w:rsidR="008E5613" w:rsidRDefault="003D78E5" w:rsidP="00BC18BF">
      <w:pPr>
        <w:spacing w:line="480" w:lineRule="auto"/>
        <w:jc w:val="both"/>
      </w:pPr>
      <w:r>
        <w:rPr>
          <w:rFonts w:ascii="Times New Roman" w:eastAsia="SimSun" w:hAnsi="Times New Roman" w:cs="Times New Roman"/>
          <w:noProof/>
          <w:kern w:val="0"/>
        </w:rPr>
        <w:drawing>
          <wp:anchor distT="0" distB="0" distL="114300" distR="114300" simplePos="0" relativeHeight="251661312" behindDoc="0" locked="0" layoutInCell="1" allowOverlap="1" wp14:anchorId="7AE29876" wp14:editId="5FAC17DF">
            <wp:simplePos x="0" y="0"/>
            <wp:positionH relativeFrom="margin">
              <wp:posOffset>0</wp:posOffset>
            </wp:positionH>
            <wp:positionV relativeFrom="paragraph">
              <wp:posOffset>425450</wp:posOffset>
            </wp:positionV>
            <wp:extent cx="5731510" cy="3157220"/>
            <wp:effectExtent l="0" t="0" r="2540" b="5080"/>
            <wp:wrapSquare wrapText="bothSides"/>
            <wp:docPr id="1969783559" name="Picture 2" descr="A diagram of a structu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 diagram of a structur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11" t="8035" r="9921" b="158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15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236C8D" w14:textId="77777777" w:rsidR="00BC18BF" w:rsidRPr="00D80951" w:rsidRDefault="00BC18BF" w:rsidP="00BC18BF">
      <w:pPr>
        <w:pStyle w:val="Caption"/>
        <w:spacing w:line="480" w:lineRule="auto"/>
        <w:rPr>
          <w:rFonts w:ascii="Times New Roman" w:eastAsia="SimSun" w:hAnsi="Times New Roman" w:cs="Times New Roman"/>
          <w:i w:val="0"/>
          <w:iCs w:val="0"/>
          <w:noProof/>
          <w:color w:val="000000" w:themeColor="text1"/>
          <w:kern w:val="0"/>
          <w:sz w:val="24"/>
          <w:szCs w:val="24"/>
        </w:rPr>
      </w:pPr>
      <w:r w:rsidRPr="00D80951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S</w:t>
      </w:r>
      <w:r w:rsidRPr="00D80951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D80951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D80951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Pr="00D80951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4"/>
          <w:szCs w:val="24"/>
        </w:rPr>
        <w:t>4</w:t>
      </w:r>
      <w:r w:rsidRPr="00D80951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4"/>
          <w:szCs w:val="24"/>
        </w:rPr>
        <w:fldChar w:fldCharType="end"/>
      </w:r>
      <w:r w:rsidRPr="00D80951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r w:rsidRPr="00D80951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(a) PLA chemical repeating unit (b) Hemp cellulose chemical structure (C) PBAT chemical structure</w:t>
      </w:r>
    </w:p>
    <w:sectPr w:rsidR="00BC18BF" w:rsidRPr="00D80951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A7465" w14:textId="77777777" w:rsidR="00473459" w:rsidRDefault="00473459" w:rsidP="009835CD">
      <w:pPr>
        <w:spacing w:after="0" w:line="240" w:lineRule="auto"/>
      </w:pPr>
      <w:r>
        <w:separator/>
      </w:r>
    </w:p>
  </w:endnote>
  <w:endnote w:type="continuationSeparator" w:id="0">
    <w:p w14:paraId="28D8C04A" w14:textId="77777777" w:rsidR="00473459" w:rsidRDefault="00473459" w:rsidP="009835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486182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005240D" w14:textId="5A6288C6" w:rsidR="00FD2BEA" w:rsidRDefault="00FD2BEA">
            <w:pPr>
              <w:pStyle w:val="Footer"/>
              <w:jc w:val="center"/>
            </w:pPr>
            <w:r w:rsidRPr="00BC18BF">
              <w:rPr>
                <w:rFonts w:ascii="Times New Roman" w:hAnsi="Times New Roman" w:cs="Times New Roman"/>
              </w:rPr>
              <w:t xml:space="preserve">Page </w:t>
            </w:r>
            <w:r w:rsidRPr="00BC18BF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BC18BF">
              <w:rPr>
                <w:rFonts w:ascii="Times New Roman" w:hAnsi="Times New Roman" w:cs="Times New Roman"/>
                <w:b/>
                <w:bCs/>
              </w:rPr>
              <w:instrText xml:space="preserve"> PAGE </w:instrText>
            </w:r>
            <w:r w:rsidRPr="00BC18BF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BC18BF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BC18BF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BC18BF">
              <w:rPr>
                <w:rFonts w:ascii="Times New Roman" w:hAnsi="Times New Roman" w:cs="Times New Roman"/>
              </w:rPr>
              <w:t xml:space="preserve"> of </w:t>
            </w:r>
            <w:r w:rsidRPr="00BC18BF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BC18BF">
              <w:rPr>
                <w:rFonts w:ascii="Times New Roman" w:hAnsi="Times New Roman" w:cs="Times New Roman"/>
                <w:b/>
                <w:bCs/>
              </w:rPr>
              <w:instrText xml:space="preserve"> NUMPAGES  </w:instrText>
            </w:r>
            <w:r w:rsidRPr="00BC18BF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BC18BF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BC18BF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sdtContent>
      </w:sdt>
    </w:sdtContent>
  </w:sdt>
  <w:p w14:paraId="186F0E4B" w14:textId="77777777" w:rsidR="00FD2BEA" w:rsidRDefault="00FD2B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39BF9" w14:textId="77777777" w:rsidR="00473459" w:rsidRDefault="00473459" w:rsidP="009835CD">
      <w:pPr>
        <w:spacing w:after="0" w:line="240" w:lineRule="auto"/>
      </w:pPr>
      <w:r>
        <w:separator/>
      </w:r>
    </w:p>
  </w:footnote>
  <w:footnote w:type="continuationSeparator" w:id="0">
    <w:p w14:paraId="7134E9DA" w14:textId="77777777" w:rsidR="00473459" w:rsidRDefault="00473459" w:rsidP="009835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DE49CC"/>
    <w:multiLevelType w:val="hybridMultilevel"/>
    <w:tmpl w:val="D0840A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700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A80"/>
    <w:rsid w:val="00047821"/>
    <w:rsid w:val="00081000"/>
    <w:rsid w:val="00096C11"/>
    <w:rsid w:val="000C102B"/>
    <w:rsid w:val="000D4658"/>
    <w:rsid w:val="000E4300"/>
    <w:rsid w:val="00113468"/>
    <w:rsid w:val="001B7AA5"/>
    <w:rsid w:val="00241617"/>
    <w:rsid w:val="0027379D"/>
    <w:rsid w:val="002A0DCB"/>
    <w:rsid w:val="002B1526"/>
    <w:rsid w:val="002D5173"/>
    <w:rsid w:val="003D3B40"/>
    <w:rsid w:val="003D78E5"/>
    <w:rsid w:val="00473459"/>
    <w:rsid w:val="004B3A80"/>
    <w:rsid w:val="00531419"/>
    <w:rsid w:val="005650F4"/>
    <w:rsid w:val="00565CC9"/>
    <w:rsid w:val="005874B5"/>
    <w:rsid w:val="0059207A"/>
    <w:rsid w:val="006027EB"/>
    <w:rsid w:val="006377E3"/>
    <w:rsid w:val="00646F0B"/>
    <w:rsid w:val="0066204E"/>
    <w:rsid w:val="00691A99"/>
    <w:rsid w:val="006D7451"/>
    <w:rsid w:val="007039A2"/>
    <w:rsid w:val="00897697"/>
    <w:rsid w:val="008E5613"/>
    <w:rsid w:val="009356AE"/>
    <w:rsid w:val="009835CD"/>
    <w:rsid w:val="0099120E"/>
    <w:rsid w:val="009C77DF"/>
    <w:rsid w:val="00A15E2A"/>
    <w:rsid w:val="00AB0880"/>
    <w:rsid w:val="00B06671"/>
    <w:rsid w:val="00B125C0"/>
    <w:rsid w:val="00B87FE0"/>
    <w:rsid w:val="00BA13F3"/>
    <w:rsid w:val="00BC18BF"/>
    <w:rsid w:val="00BF4C07"/>
    <w:rsid w:val="00C204F6"/>
    <w:rsid w:val="00C72565"/>
    <w:rsid w:val="00CC4587"/>
    <w:rsid w:val="00D00500"/>
    <w:rsid w:val="00D07174"/>
    <w:rsid w:val="00D80951"/>
    <w:rsid w:val="00E3313B"/>
    <w:rsid w:val="00E65154"/>
    <w:rsid w:val="00F10D71"/>
    <w:rsid w:val="00F718B6"/>
    <w:rsid w:val="00FD2BEA"/>
    <w:rsid w:val="00FE1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C8AD49"/>
  <w15:chartTrackingRefBased/>
  <w15:docId w15:val="{9E829A30-999C-484B-8D6D-7653F5F50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3A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3A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3A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3A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3A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3A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3A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3A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3A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3A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3A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3A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3A8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3A8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3A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3A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3A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3A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3A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3A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3A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3A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3A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3A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3A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3A8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3A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3A8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3A80"/>
    <w:rPr>
      <w:b/>
      <w:bCs/>
      <w:smallCaps/>
      <w:color w:val="2F5496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D0050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835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35CD"/>
  </w:style>
  <w:style w:type="paragraph" w:styleId="Footer">
    <w:name w:val="footer"/>
    <w:basedOn w:val="Normal"/>
    <w:link w:val="FooterChar"/>
    <w:uiPriority w:val="99"/>
    <w:unhideWhenUsed/>
    <w:rsid w:val="009835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35CD"/>
  </w:style>
  <w:style w:type="character" w:styleId="Hyperlink">
    <w:name w:val="Hyperlink"/>
    <w:uiPriority w:val="99"/>
    <w:unhideWhenUsed/>
    <w:rsid w:val="003D78E5"/>
    <w:rPr>
      <w:color w:val="0563C1"/>
      <w:u w:val="single"/>
    </w:rPr>
  </w:style>
  <w:style w:type="paragraph" w:styleId="Revision">
    <w:name w:val="Revision"/>
    <w:hidden/>
    <w:uiPriority w:val="99"/>
    <w:semiHidden/>
    <w:rsid w:val="00FD2BE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D2B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D2B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2BE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2B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2BEA"/>
    <w:rPr>
      <w:b/>
      <w:bCs/>
      <w:sz w:val="20"/>
      <w:szCs w:val="20"/>
    </w:rPr>
  </w:style>
  <w:style w:type="paragraph" w:customStyle="1" w:styleId="Authers">
    <w:name w:val="Authers"/>
    <w:basedOn w:val="Normal"/>
    <w:link w:val="AuthersChar"/>
    <w:qFormat/>
    <w:rsid w:val="00BC18BF"/>
    <w:pPr>
      <w:spacing w:before="120" w:after="280" w:line="259" w:lineRule="auto"/>
      <w:jc w:val="both"/>
    </w:pPr>
    <w:rPr>
      <w:rFonts w:ascii="Calibri" w:eastAsia="Times New Roman" w:hAnsi="Calibri" w:cs="Arial"/>
      <w:b/>
      <w:bCs/>
      <w:color w:val="0070C0"/>
      <w:sz w:val="36"/>
      <w:szCs w:val="32"/>
      <w:vertAlign w:val="superscript"/>
      <w:lang w:val="en-US" w:eastAsia="zh-CN"/>
      <w14:ligatures w14:val="none"/>
    </w:rPr>
  </w:style>
  <w:style w:type="character" w:customStyle="1" w:styleId="AuthersChar">
    <w:name w:val="Authers Char"/>
    <w:link w:val="Authers"/>
    <w:rsid w:val="00BC18BF"/>
    <w:rPr>
      <w:rFonts w:ascii="Calibri" w:eastAsia="Times New Roman" w:hAnsi="Calibri" w:cs="Arial"/>
      <w:b/>
      <w:bCs/>
      <w:color w:val="0070C0"/>
      <w:sz w:val="36"/>
      <w:szCs w:val="32"/>
      <w:vertAlign w:val="superscript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 shamim sarker</dc:creator>
  <cp:keywords/>
  <dc:description/>
  <cp:lastModifiedBy>SARKER MD SHAMIM</cp:lastModifiedBy>
  <cp:revision>2</cp:revision>
  <dcterms:created xsi:type="dcterms:W3CDTF">2026-08-27T11:09:00Z</dcterms:created>
  <dcterms:modified xsi:type="dcterms:W3CDTF">2026-08-27T11:09:00Z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d709ce2d-bbc9-4700-b179-a39526333fda</vt:lpwstr>
  </property>
</Properties>
</file>