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A6DE8" w14:textId="77777777" w:rsidR="0076295E" w:rsidRPr="004629E8" w:rsidRDefault="0076295E" w:rsidP="0076295E">
      <w:pPr>
        <w:rPr>
          <w:rFonts w:ascii="New TIME ROMAN" w:hAnsi="New TIME ROMAN"/>
          <w:b/>
          <w:bCs/>
          <w:sz w:val="24"/>
          <w:szCs w:val="24"/>
        </w:rPr>
      </w:pPr>
      <w:r w:rsidRPr="004629E8">
        <w:rPr>
          <w:rFonts w:ascii="New TIME ROMAN" w:hAnsi="New TIME ROMAN"/>
          <w:b/>
          <w:bCs/>
          <w:sz w:val="24"/>
          <w:szCs w:val="24"/>
        </w:rPr>
        <w:t xml:space="preserve">Definition of terms  </w:t>
      </w:r>
    </w:p>
    <w:p w14:paraId="599CAEAF" w14:textId="5C952E7B" w:rsidR="0076295E" w:rsidRPr="004629E8" w:rsidRDefault="0076295E" w:rsidP="0076295E">
      <w:pPr>
        <w:rPr>
          <w:rFonts w:ascii="New TIME ROMAN" w:hAnsi="New TIME ROMAN"/>
          <w:b/>
          <w:bCs/>
          <w:sz w:val="24"/>
          <w:szCs w:val="24"/>
        </w:rPr>
      </w:pPr>
      <w:r w:rsidRPr="004629E8">
        <w:rPr>
          <w:rFonts w:ascii="New TIME ROMAN" w:eastAsia="Times New Roman" w:hAnsi="New TIME ROMAN"/>
          <w:bCs/>
          <w:sz w:val="24"/>
          <w:szCs w:val="24"/>
          <w:lang w:val="en-GB"/>
        </w:rPr>
        <w:t>MetS</w:t>
      </w:r>
      <w:r w:rsidRPr="004629E8">
        <w:rPr>
          <w:rFonts w:ascii="New TIME ROMAN" w:eastAsia="Times New Roman" w:hAnsi="New TIME ROMAN"/>
          <w:bCs/>
          <w:sz w:val="24"/>
          <w:szCs w:val="24"/>
          <w:lang w:val="en-GB"/>
        </w:rPr>
        <w:tab/>
      </w:r>
      <w:r w:rsidRPr="004629E8">
        <w:rPr>
          <w:rFonts w:ascii="New TIME ROMAN" w:eastAsia="Times New Roman" w:hAnsi="New TIME ROMAN"/>
          <w:bCs/>
          <w:sz w:val="24"/>
          <w:szCs w:val="24"/>
          <w:lang w:val="en-GB"/>
        </w:rPr>
        <w:tab/>
      </w:r>
      <w:r w:rsidRPr="004629E8">
        <w:rPr>
          <w:rFonts w:ascii="New TIME ROMAN" w:eastAsia="Times New Roman" w:hAnsi="New TIME ROMAN"/>
          <w:bCs/>
          <w:sz w:val="24"/>
          <w:szCs w:val="24"/>
          <w:lang w:val="en-GB"/>
        </w:rPr>
        <w:tab/>
        <w:t xml:space="preserve">Metabolic syndrome </w:t>
      </w:r>
    </w:p>
    <w:p w14:paraId="3CE72404" w14:textId="77777777" w:rsidR="0076295E" w:rsidRPr="004629E8" w:rsidRDefault="0076295E" w:rsidP="0076295E">
      <w:pPr>
        <w:rPr>
          <w:rFonts w:ascii="New TIME ROMAN" w:hAnsi="New TIME ROMAN"/>
          <w:sz w:val="24"/>
          <w:szCs w:val="24"/>
        </w:rPr>
      </w:pPr>
      <w:r w:rsidRPr="004629E8">
        <w:rPr>
          <w:rFonts w:ascii="New TIME ROMAN" w:hAnsi="New TIME ROMAN"/>
          <w:sz w:val="24"/>
          <w:szCs w:val="24"/>
        </w:rPr>
        <w:t>BR-</w:t>
      </w:r>
      <w:r w:rsidRPr="004629E8">
        <w:rPr>
          <w:rFonts w:ascii="New TIME ROMAN" w:hAnsi="New TIME ROMAN"/>
          <w:sz w:val="24"/>
          <w:szCs w:val="24"/>
        </w:rPr>
        <w:tab/>
      </w:r>
      <w:r w:rsidRPr="004629E8">
        <w:rPr>
          <w:rFonts w:ascii="New TIME ROMAN" w:hAnsi="New TIME ROMAN"/>
          <w:sz w:val="24"/>
          <w:szCs w:val="24"/>
        </w:rPr>
        <w:tab/>
      </w:r>
      <w:r w:rsidRPr="004629E8">
        <w:rPr>
          <w:rFonts w:ascii="New TIME ROMAN" w:hAnsi="New TIME ROMAN"/>
          <w:sz w:val="24"/>
          <w:szCs w:val="24"/>
        </w:rPr>
        <w:tab/>
        <w:t xml:space="preserve"> Beetroot</w:t>
      </w:r>
    </w:p>
    <w:p w14:paraId="5662E8DB" w14:textId="17F9CA81" w:rsidR="0076295E" w:rsidRPr="004629E8" w:rsidRDefault="0076295E" w:rsidP="0076295E">
      <w:pPr>
        <w:rPr>
          <w:rFonts w:ascii="New TIME ROMAN" w:hAnsi="New TIME ROMAN" w:cs="Times New Roman"/>
          <w:sz w:val="24"/>
          <w:szCs w:val="24"/>
          <w:lang w:val="en-GB"/>
        </w:rPr>
      </w:pPr>
      <w:r w:rsidRPr="004629E8">
        <w:rPr>
          <w:rFonts w:ascii="New TIME ROMAN" w:hAnsi="New TIME ROMAN" w:cs="Times New Roman"/>
          <w:sz w:val="24"/>
          <w:szCs w:val="24"/>
          <w:lang w:val="en-GB"/>
        </w:rPr>
        <w:t>WHR</w:t>
      </w:r>
      <w:r w:rsidRPr="004629E8">
        <w:rPr>
          <w:rFonts w:ascii="New TIME ROMAN" w:hAnsi="New TIME ROMAN" w:cs="Times New Roman"/>
          <w:sz w:val="24"/>
          <w:szCs w:val="24"/>
          <w:lang w:val="en-GB"/>
        </w:rPr>
        <w:tab/>
      </w:r>
      <w:r w:rsidRPr="004629E8">
        <w:rPr>
          <w:rFonts w:ascii="New TIME ROMAN" w:hAnsi="New TIME ROMAN" w:cs="Times New Roman"/>
          <w:sz w:val="24"/>
          <w:szCs w:val="24"/>
          <w:lang w:val="en-GB"/>
        </w:rPr>
        <w:tab/>
      </w:r>
      <w:r w:rsidRPr="004629E8">
        <w:rPr>
          <w:rFonts w:ascii="New TIME ROMAN" w:hAnsi="New TIME ROMAN" w:cs="Times New Roman"/>
          <w:sz w:val="24"/>
          <w:szCs w:val="24"/>
          <w:lang w:val="en-GB"/>
        </w:rPr>
        <w:tab/>
        <w:t xml:space="preserve">Waist to hip ratio </w:t>
      </w:r>
    </w:p>
    <w:p w14:paraId="2C987B14" w14:textId="05C95D83" w:rsidR="008B1EB6" w:rsidRPr="004629E8" w:rsidRDefault="008B1EB6" w:rsidP="0076295E">
      <w:pPr>
        <w:rPr>
          <w:rFonts w:ascii="New TIME ROMAN" w:hAnsi="New TIME ROMAN" w:cs="Times New Roman"/>
          <w:color w:val="000000" w:themeColor="text1"/>
          <w:sz w:val="24"/>
          <w:szCs w:val="24"/>
          <w:lang w:val="en-GB"/>
        </w:rPr>
      </w:pPr>
      <w:r w:rsidRPr="004629E8">
        <w:rPr>
          <w:rFonts w:ascii="New TIME ROMAN" w:hAnsi="New TIME ROMAN" w:cs="Times New Roman"/>
          <w:color w:val="000000" w:themeColor="text1"/>
          <w:sz w:val="24"/>
          <w:szCs w:val="24"/>
          <w:lang w:val="en-GB"/>
        </w:rPr>
        <w:t>M</w:t>
      </w:r>
      <w:r w:rsidR="004629E8">
        <w:rPr>
          <w:rFonts w:ascii="New TIME ROMAN" w:hAnsi="New TIME ROMAN" w:cs="Times New Roman"/>
          <w:color w:val="000000" w:themeColor="text1"/>
          <w:sz w:val="24"/>
          <w:szCs w:val="24"/>
          <w:lang w:val="en-GB"/>
        </w:rPr>
        <w:t>L</w:t>
      </w:r>
      <w:r w:rsidRPr="004629E8">
        <w:rPr>
          <w:rFonts w:ascii="New TIME ROMAN" w:hAnsi="New TIME ROMAN" w:cs="Times New Roman"/>
          <w:color w:val="000000" w:themeColor="text1"/>
          <w:sz w:val="24"/>
          <w:szCs w:val="24"/>
          <w:lang w:val="en-GB"/>
        </w:rPr>
        <w:tab/>
      </w:r>
      <w:r w:rsidRPr="004629E8">
        <w:rPr>
          <w:rFonts w:ascii="New TIME ROMAN" w:hAnsi="New TIME ROMAN" w:cs="Times New Roman"/>
          <w:color w:val="000000" w:themeColor="text1"/>
          <w:sz w:val="24"/>
          <w:szCs w:val="24"/>
          <w:lang w:val="en-GB"/>
        </w:rPr>
        <w:tab/>
      </w:r>
      <w:r w:rsidRPr="004629E8">
        <w:rPr>
          <w:rFonts w:ascii="New TIME ROMAN" w:hAnsi="New TIME ROMAN" w:cs="Times New Roman"/>
          <w:color w:val="000000" w:themeColor="text1"/>
          <w:sz w:val="24"/>
          <w:szCs w:val="24"/>
          <w:lang w:val="en-GB"/>
        </w:rPr>
        <w:tab/>
        <w:t>Millilitres</w:t>
      </w:r>
    </w:p>
    <w:p w14:paraId="00FD42F6" w14:textId="7B93FCAE" w:rsidR="008B1EB6" w:rsidRPr="004629E8" w:rsidRDefault="008B1EB6" w:rsidP="0076295E">
      <w:pPr>
        <w:rPr>
          <w:rFonts w:ascii="New TIME ROMAN" w:hAnsi="New TIME ROMAN" w:cs="Times New Roman"/>
          <w:color w:val="000000" w:themeColor="text1"/>
          <w:sz w:val="24"/>
          <w:szCs w:val="24"/>
          <w:lang w:val="en-GB"/>
        </w:rPr>
      </w:pPr>
      <w:r w:rsidRPr="004629E8">
        <w:rPr>
          <w:rFonts w:ascii="New TIME ROMAN" w:hAnsi="New TIME ROMAN" w:cs="Times New Roman"/>
          <w:color w:val="000000" w:themeColor="text1"/>
          <w:sz w:val="24"/>
          <w:szCs w:val="24"/>
          <w:lang w:val="en-GB"/>
        </w:rPr>
        <w:t xml:space="preserve">FBS </w:t>
      </w:r>
      <w:r w:rsidRPr="004629E8">
        <w:rPr>
          <w:rFonts w:ascii="New TIME ROMAN" w:hAnsi="New TIME ROMAN" w:cs="Times New Roman"/>
          <w:color w:val="000000" w:themeColor="text1"/>
          <w:sz w:val="24"/>
          <w:szCs w:val="24"/>
          <w:lang w:val="en-GB"/>
        </w:rPr>
        <w:tab/>
      </w:r>
      <w:r w:rsidRPr="004629E8">
        <w:rPr>
          <w:rFonts w:ascii="New TIME ROMAN" w:hAnsi="New TIME ROMAN" w:cs="Times New Roman"/>
          <w:color w:val="000000" w:themeColor="text1"/>
          <w:sz w:val="24"/>
          <w:szCs w:val="24"/>
          <w:lang w:val="en-GB"/>
        </w:rPr>
        <w:tab/>
      </w:r>
      <w:r w:rsidRPr="004629E8">
        <w:rPr>
          <w:rFonts w:ascii="New TIME ROMAN" w:hAnsi="New TIME ROMAN" w:cs="Times New Roman"/>
          <w:color w:val="000000" w:themeColor="text1"/>
          <w:sz w:val="24"/>
          <w:szCs w:val="24"/>
          <w:lang w:val="en-GB"/>
        </w:rPr>
        <w:tab/>
        <w:t xml:space="preserve">Fasting blood sugar </w:t>
      </w:r>
      <w:r w:rsidR="001F1F6D" w:rsidRPr="004629E8">
        <w:rPr>
          <w:rFonts w:ascii="New TIME ROMAN" w:hAnsi="New TIME ROMAN" w:cs="Times New Roman"/>
          <w:color w:val="000000" w:themeColor="text1"/>
          <w:sz w:val="24"/>
          <w:szCs w:val="24"/>
          <w:lang w:val="en-GB"/>
        </w:rPr>
        <w:t xml:space="preserve"> </w:t>
      </w:r>
    </w:p>
    <w:p w14:paraId="3174D28C" w14:textId="246B0C1D" w:rsidR="00CB5814" w:rsidRPr="004629E8" w:rsidRDefault="00CB5814" w:rsidP="0076295E">
      <w:pPr>
        <w:rPr>
          <w:rFonts w:ascii="New TIME ROMAN" w:hAnsi="New TIME ROMAN" w:cs="Times New Roman"/>
          <w:color w:val="000000" w:themeColor="text1"/>
          <w:sz w:val="24"/>
          <w:szCs w:val="24"/>
          <w:lang w:val="en-GB"/>
        </w:rPr>
      </w:pPr>
      <w:r w:rsidRPr="004629E8">
        <w:rPr>
          <w:rFonts w:ascii="New TIME ROMAN" w:hAnsi="New TIME ROMAN"/>
          <w:color w:val="000000" w:themeColor="text1"/>
          <w:sz w:val="24"/>
          <w:szCs w:val="24"/>
          <w:lang w:val="en-GB"/>
        </w:rPr>
        <w:t>SD</w:t>
      </w:r>
      <w:r w:rsidRPr="004629E8">
        <w:rPr>
          <w:rFonts w:ascii="New TIME ROMAN" w:hAnsi="New TIME ROMAN"/>
          <w:color w:val="000000" w:themeColor="text1"/>
          <w:sz w:val="24"/>
          <w:szCs w:val="24"/>
          <w:lang w:val="en-GB"/>
        </w:rPr>
        <w:tab/>
      </w:r>
      <w:r w:rsidRPr="004629E8">
        <w:rPr>
          <w:rFonts w:ascii="New TIME ROMAN" w:hAnsi="New TIME ROMAN"/>
          <w:color w:val="000000" w:themeColor="text1"/>
          <w:sz w:val="24"/>
          <w:szCs w:val="24"/>
          <w:lang w:val="en-GB"/>
        </w:rPr>
        <w:tab/>
      </w:r>
      <w:r w:rsidRPr="004629E8">
        <w:rPr>
          <w:rFonts w:ascii="New TIME ROMAN" w:hAnsi="New TIME ROMAN"/>
          <w:color w:val="000000" w:themeColor="text1"/>
          <w:sz w:val="24"/>
          <w:szCs w:val="24"/>
          <w:lang w:val="en-GB"/>
        </w:rPr>
        <w:tab/>
        <w:t xml:space="preserve">Standard deviation </w:t>
      </w:r>
    </w:p>
    <w:p w14:paraId="6B24DDB4" w14:textId="3ED13967" w:rsidR="001F1F6D" w:rsidRPr="004629E8" w:rsidRDefault="001F1F6D" w:rsidP="0076295E">
      <w:pPr>
        <w:rPr>
          <w:rFonts w:ascii="New TIME ROMAN" w:hAnsi="New TIME ROMAN"/>
          <w:sz w:val="24"/>
          <w:szCs w:val="24"/>
        </w:rPr>
      </w:pPr>
      <w:r w:rsidRPr="004629E8">
        <w:rPr>
          <w:rFonts w:ascii="New TIME ROMAN" w:hAnsi="New TIME ROMAN" w:cs="Times New Roman"/>
          <w:color w:val="000000" w:themeColor="text1"/>
          <w:sz w:val="24"/>
          <w:szCs w:val="24"/>
          <w:lang w:val="en-GB"/>
        </w:rPr>
        <w:t>SPSS</w:t>
      </w:r>
      <w:r w:rsidRPr="004629E8">
        <w:rPr>
          <w:rFonts w:ascii="New TIME ROMAN" w:hAnsi="New TIME ROMAN" w:cs="Times New Roman"/>
          <w:color w:val="000000" w:themeColor="text1"/>
          <w:sz w:val="24"/>
          <w:szCs w:val="24"/>
          <w:lang w:val="en-GB"/>
        </w:rPr>
        <w:tab/>
      </w:r>
      <w:r w:rsidRPr="004629E8">
        <w:rPr>
          <w:rFonts w:ascii="New TIME ROMAN" w:hAnsi="New TIME ROMAN" w:cs="Times New Roman"/>
          <w:color w:val="000000" w:themeColor="text1"/>
          <w:sz w:val="24"/>
          <w:szCs w:val="24"/>
          <w:lang w:val="en-GB"/>
        </w:rPr>
        <w:tab/>
      </w:r>
      <w:r w:rsidRPr="004629E8">
        <w:rPr>
          <w:rFonts w:ascii="New TIME ROMAN" w:hAnsi="New TIME ROMAN" w:cs="Times New Roman"/>
          <w:color w:val="000000" w:themeColor="text1"/>
          <w:sz w:val="24"/>
          <w:szCs w:val="24"/>
          <w:lang w:val="en-GB"/>
        </w:rPr>
        <w:tab/>
        <w:t xml:space="preserve">Statistical Package for the Social Sciences </w:t>
      </w:r>
    </w:p>
    <w:p w14:paraId="3E0E3D18" w14:textId="0FC16B17" w:rsidR="0076295E" w:rsidRPr="004629E8" w:rsidRDefault="0076295E" w:rsidP="0076295E">
      <w:pPr>
        <w:rPr>
          <w:rFonts w:ascii="New TIME ROMAN" w:eastAsia="Times New Roman" w:hAnsi="New TIME ROMAN"/>
          <w:sz w:val="24"/>
          <w:szCs w:val="24"/>
        </w:rPr>
      </w:pPr>
      <w:r w:rsidRPr="004629E8">
        <w:rPr>
          <w:rFonts w:ascii="New TIME ROMAN" w:eastAsia="Times New Roman" w:hAnsi="New TIME ROMAN"/>
          <w:sz w:val="24"/>
          <w:szCs w:val="24"/>
        </w:rPr>
        <w:t xml:space="preserve">NCD - </w:t>
      </w:r>
      <w:r w:rsidRPr="004629E8">
        <w:rPr>
          <w:rFonts w:ascii="New TIME ROMAN" w:eastAsia="Times New Roman" w:hAnsi="New TIME ROMAN"/>
          <w:sz w:val="24"/>
          <w:szCs w:val="24"/>
        </w:rPr>
        <w:tab/>
      </w:r>
      <w:r w:rsidRPr="004629E8">
        <w:rPr>
          <w:rFonts w:ascii="New TIME ROMAN" w:eastAsia="Times New Roman" w:hAnsi="New TIME ROMAN"/>
          <w:sz w:val="24"/>
          <w:szCs w:val="24"/>
        </w:rPr>
        <w:tab/>
      </w:r>
      <w:r w:rsidRPr="004629E8">
        <w:rPr>
          <w:rFonts w:ascii="New TIME ROMAN" w:eastAsia="Times New Roman" w:hAnsi="New TIME ROMAN"/>
          <w:sz w:val="24"/>
          <w:szCs w:val="24"/>
        </w:rPr>
        <w:tab/>
      </w:r>
      <w:proofErr w:type="gramStart"/>
      <w:r w:rsidR="00357BCE" w:rsidRPr="004629E8">
        <w:rPr>
          <w:rFonts w:ascii="New TIME ROMAN" w:eastAsia="Times New Roman" w:hAnsi="New TIME ROMAN"/>
          <w:sz w:val="24"/>
          <w:szCs w:val="24"/>
        </w:rPr>
        <w:t>Non-communicable</w:t>
      </w:r>
      <w:proofErr w:type="gramEnd"/>
      <w:r w:rsidRPr="004629E8">
        <w:rPr>
          <w:rFonts w:ascii="New TIME ROMAN" w:eastAsia="Times New Roman" w:hAnsi="New TIME ROMAN"/>
          <w:sz w:val="24"/>
          <w:szCs w:val="24"/>
        </w:rPr>
        <w:t xml:space="preserve"> diseases </w:t>
      </w:r>
    </w:p>
    <w:p w14:paraId="3D5E2E7F" w14:textId="0A361DA3" w:rsidR="0076295E" w:rsidRPr="004629E8" w:rsidRDefault="0076295E" w:rsidP="0076295E">
      <w:pPr>
        <w:rPr>
          <w:rFonts w:ascii="New TIME ROMAN" w:eastAsia="Times New Roman" w:hAnsi="New TIME ROMAN"/>
          <w:sz w:val="24"/>
          <w:szCs w:val="24"/>
          <w:lang w:val="en-GB"/>
        </w:rPr>
      </w:pPr>
      <w:r w:rsidRPr="004629E8">
        <w:rPr>
          <w:rFonts w:ascii="New TIME ROMAN" w:eastAsia="Times New Roman" w:hAnsi="New TIME ROMAN"/>
          <w:sz w:val="24"/>
          <w:szCs w:val="24"/>
          <w:lang w:val="en-GB"/>
        </w:rPr>
        <w:t xml:space="preserve">HDL- </w:t>
      </w:r>
      <w:r w:rsidRPr="004629E8">
        <w:rPr>
          <w:rFonts w:ascii="New TIME ROMAN" w:eastAsia="Times New Roman" w:hAnsi="New TIME ROMAN"/>
          <w:sz w:val="24"/>
          <w:szCs w:val="24"/>
          <w:lang w:val="en-GB"/>
        </w:rPr>
        <w:tab/>
      </w:r>
      <w:r w:rsidRPr="004629E8">
        <w:rPr>
          <w:rFonts w:ascii="New TIME ROMAN" w:eastAsia="Times New Roman" w:hAnsi="New TIME ROMAN"/>
          <w:sz w:val="24"/>
          <w:szCs w:val="24"/>
          <w:lang w:val="en-GB"/>
        </w:rPr>
        <w:tab/>
      </w:r>
      <w:r w:rsidRPr="004629E8">
        <w:rPr>
          <w:rFonts w:ascii="New TIME ROMAN" w:eastAsia="Times New Roman" w:hAnsi="New TIME ROMAN"/>
          <w:sz w:val="24"/>
          <w:szCs w:val="24"/>
          <w:lang w:val="en-GB"/>
        </w:rPr>
        <w:tab/>
        <w:t>High-Density Lipoprotein</w:t>
      </w:r>
      <w:r w:rsidR="00357BCE" w:rsidRPr="004629E8">
        <w:rPr>
          <w:rFonts w:ascii="New TIME ROMAN" w:eastAsia="Times New Roman" w:hAnsi="New TIME ROMAN"/>
          <w:sz w:val="24"/>
          <w:szCs w:val="24"/>
          <w:lang w:val="en-GB"/>
        </w:rPr>
        <w:t xml:space="preserve"> </w:t>
      </w:r>
    </w:p>
    <w:p w14:paraId="612A8325" w14:textId="77777777" w:rsidR="0076295E" w:rsidRPr="004629E8" w:rsidRDefault="0076295E" w:rsidP="0076295E">
      <w:pPr>
        <w:rPr>
          <w:rFonts w:ascii="New TIME ROMAN" w:eastAsia="Times New Roman" w:hAnsi="New TIME ROMAN"/>
          <w:sz w:val="24"/>
          <w:szCs w:val="24"/>
          <w:lang w:val="en-GB"/>
        </w:rPr>
      </w:pPr>
      <w:r w:rsidRPr="004629E8">
        <w:rPr>
          <w:rFonts w:ascii="New TIME ROMAN" w:eastAsia="Times New Roman" w:hAnsi="New TIME ROMAN"/>
          <w:sz w:val="24"/>
          <w:szCs w:val="24"/>
          <w:lang w:val="en-GB"/>
        </w:rPr>
        <w:t>LDL-</w:t>
      </w:r>
      <w:r w:rsidRPr="004629E8">
        <w:rPr>
          <w:rFonts w:ascii="New TIME ROMAN" w:eastAsia="Times New Roman" w:hAnsi="New TIME ROMAN"/>
          <w:sz w:val="24"/>
          <w:szCs w:val="24"/>
          <w:lang w:val="en-GB"/>
        </w:rPr>
        <w:tab/>
      </w:r>
      <w:r w:rsidRPr="004629E8">
        <w:rPr>
          <w:rFonts w:ascii="New TIME ROMAN" w:eastAsia="Times New Roman" w:hAnsi="New TIME ROMAN"/>
          <w:sz w:val="24"/>
          <w:szCs w:val="24"/>
          <w:lang w:val="en-GB"/>
        </w:rPr>
        <w:tab/>
      </w:r>
      <w:r w:rsidRPr="004629E8">
        <w:rPr>
          <w:rFonts w:ascii="New TIME ROMAN" w:eastAsia="Times New Roman" w:hAnsi="New TIME ROMAN"/>
          <w:sz w:val="24"/>
          <w:szCs w:val="24"/>
          <w:lang w:val="en-GB"/>
        </w:rPr>
        <w:tab/>
        <w:t xml:space="preserve"> Low-Density Lipoprotein </w:t>
      </w:r>
    </w:p>
    <w:p w14:paraId="769048A7" w14:textId="06BF0608" w:rsidR="00357BCE" w:rsidRPr="004629E8" w:rsidRDefault="00357BCE">
      <w:pPr>
        <w:rPr>
          <w:rFonts w:ascii="New TIME ROMAN" w:hAnsi="New TIME ROMAN"/>
          <w:sz w:val="24"/>
          <w:szCs w:val="24"/>
        </w:rPr>
      </w:pPr>
      <w:r w:rsidRPr="004629E8">
        <w:rPr>
          <w:rFonts w:ascii="New TIME ROMAN" w:hAnsi="New TIME ROMAN"/>
          <w:sz w:val="24"/>
          <w:szCs w:val="24"/>
        </w:rPr>
        <w:t xml:space="preserve">PCA </w:t>
      </w:r>
      <w:r w:rsidRPr="004629E8">
        <w:rPr>
          <w:rFonts w:ascii="New TIME ROMAN" w:hAnsi="New TIME ROMAN"/>
          <w:sz w:val="24"/>
          <w:szCs w:val="24"/>
        </w:rPr>
        <w:tab/>
      </w:r>
      <w:r w:rsidRPr="004629E8">
        <w:rPr>
          <w:rFonts w:ascii="New TIME ROMAN" w:hAnsi="New TIME ROMAN"/>
          <w:sz w:val="24"/>
          <w:szCs w:val="24"/>
        </w:rPr>
        <w:tab/>
      </w:r>
      <w:r w:rsidRPr="004629E8">
        <w:rPr>
          <w:rFonts w:ascii="New TIME ROMAN" w:hAnsi="New TIME ROMAN"/>
          <w:sz w:val="24"/>
          <w:szCs w:val="24"/>
        </w:rPr>
        <w:tab/>
        <w:t>Principal Component Analysis</w:t>
      </w:r>
    </w:p>
    <w:p w14:paraId="4D9E9ACC" w14:textId="52C5CBAD" w:rsidR="00357BCE" w:rsidRPr="004629E8" w:rsidRDefault="00357BCE">
      <w:pPr>
        <w:rPr>
          <w:rFonts w:ascii="New TIME ROMAN" w:hAnsi="New TIME ROMAN"/>
          <w:sz w:val="24"/>
          <w:szCs w:val="24"/>
        </w:rPr>
      </w:pPr>
      <w:r w:rsidRPr="004629E8">
        <w:rPr>
          <w:rFonts w:ascii="New TIME ROMAN" w:hAnsi="New TIME ROMAN"/>
          <w:sz w:val="24"/>
          <w:szCs w:val="24"/>
        </w:rPr>
        <w:t>IDF</w:t>
      </w:r>
      <w:r w:rsidRPr="004629E8">
        <w:rPr>
          <w:rFonts w:ascii="New TIME ROMAN" w:hAnsi="New TIME ROMAN"/>
          <w:sz w:val="24"/>
          <w:szCs w:val="24"/>
        </w:rPr>
        <w:tab/>
      </w:r>
      <w:r w:rsidRPr="004629E8">
        <w:rPr>
          <w:rFonts w:ascii="New TIME ROMAN" w:hAnsi="New TIME ROMAN"/>
          <w:sz w:val="24"/>
          <w:szCs w:val="24"/>
        </w:rPr>
        <w:tab/>
      </w:r>
      <w:r w:rsidRPr="004629E8">
        <w:rPr>
          <w:rFonts w:ascii="New TIME ROMAN" w:hAnsi="New TIME ROMAN"/>
          <w:sz w:val="24"/>
          <w:szCs w:val="24"/>
        </w:rPr>
        <w:tab/>
        <w:t>International Diabetes Federation</w:t>
      </w:r>
    </w:p>
    <w:p w14:paraId="344AD169" w14:textId="3BE2D6C7" w:rsidR="00357BCE" w:rsidRPr="004629E8" w:rsidRDefault="00357BCE">
      <w:pPr>
        <w:rPr>
          <w:rFonts w:ascii="New TIME ROMAN" w:hAnsi="New TIME ROMAN"/>
          <w:sz w:val="24"/>
          <w:szCs w:val="24"/>
        </w:rPr>
      </w:pPr>
      <w:r w:rsidRPr="004629E8">
        <w:rPr>
          <w:rFonts w:ascii="New TIME ROMAN" w:hAnsi="New TIME ROMAN"/>
          <w:sz w:val="24"/>
          <w:szCs w:val="24"/>
        </w:rPr>
        <w:t>NCEP ATP III</w:t>
      </w:r>
      <w:r w:rsidRPr="004629E8">
        <w:rPr>
          <w:rFonts w:ascii="New TIME ROMAN" w:hAnsi="New TIME ROMAN"/>
          <w:sz w:val="24"/>
          <w:szCs w:val="24"/>
        </w:rPr>
        <w:tab/>
      </w:r>
      <w:r w:rsidRPr="004629E8">
        <w:rPr>
          <w:rFonts w:ascii="New TIME ROMAN" w:hAnsi="New TIME ROMAN"/>
          <w:sz w:val="24"/>
          <w:szCs w:val="24"/>
        </w:rPr>
        <w:tab/>
        <w:t>National Cholesterol Education Program Adult Treatment Panel III</w:t>
      </w:r>
    </w:p>
    <w:p w14:paraId="713BF3CA" w14:textId="0B25B71B" w:rsidR="00357BCE" w:rsidRPr="004629E8" w:rsidRDefault="00357BCE">
      <w:pPr>
        <w:rPr>
          <w:rFonts w:ascii="New TIME ROMAN" w:hAnsi="New TIME ROMAN"/>
          <w:sz w:val="24"/>
          <w:szCs w:val="24"/>
        </w:rPr>
      </w:pPr>
      <w:r w:rsidRPr="004629E8">
        <w:rPr>
          <w:rFonts w:ascii="New TIME ROMAN" w:hAnsi="New TIME ROMAN"/>
          <w:sz w:val="24"/>
          <w:szCs w:val="24"/>
        </w:rPr>
        <w:t>WC</w:t>
      </w:r>
      <w:r w:rsidRPr="004629E8">
        <w:rPr>
          <w:rFonts w:ascii="New TIME ROMAN" w:hAnsi="New TIME ROMAN"/>
          <w:sz w:val="24"/>
          <w:szCs w:val="24"/>
        </w:rPr>
        <w:tab/>
      </w:r>
      <w:r w:rsidRPr="004629E8">
        <w:rPr>
          <w:rFonts w:ascii="New TIME ROMAN" w:hAnsi="New TIME ROMAN"/>
          <w:sz w:val="24"/>
          <w:szCs w:val="24"/>
        </w:rPr>
        <w:tab/>
      </w:r>
      <w:r w:rsidRPr="004629E8">
        <w:rPr>
          <w:rFonts w:ascii="New TIME ROMAN" w:hAnsi="New TIME ROMAN"/>
          <w:sz w:val="24"/>
          <w:szCs w:val="24"/>
        </w:rPr>
        <w:tab/>
        <w:t>Waist Circumference</w:t>
      </w:r>
    </w:p>
    <w:p w14:paraId="0D366018" w14:textId="3924780A" w:rsidR="00357BCE" w:rsidRPr="004629E8" w:rsidRDefault="00357BCE">
      <w:pPr>
        <w:rPr>
          <w:rFonts w:ascii="New TIME ROMAN" w:hAnsi="New TIME ROMAN"/>
          <w:sz w:val="24"/>
          <w:szCs w:val="24"/>
        </w:rPr>
      </w:pPr>
      <w:r w:rsidRPr="004629E8">
        <w:rPr>
          <w:rFonts w:ascii="New TIME ROMAN" w:hAnsi="New TIME ROMAN"/>
          <w:sz w:val="24"/>
          <w:szCs w:val="24"/>
        </w:rPr>
        <w:t>HbA1c</w:t>
      </w:r>
      <w:r w:rsidRPr="004629E8">
        <w:rPr>
          <w:rFonts w:ascii="New TIME ROMAN" w:hAnsi="New TIME ROMAN"/>
          <w:sz w:val="24"/>
          <w:szCs w:val="24"/>
        </w:rPr>
        <w:tab/>
      </w:r>
      <w:r w:rsidRPr="004629E8">
        <w:rPr>
          <w:rFonts w:ascii="New TIME ROMAN" w:hAnsi="New TIME ROMAN"/>
          <w:sz w:val="24"/>
          <w:szCs w:val="24"/>
        </w:rPr>
        <w:tab/>
      </w:r>
      <w:r w:rsidRPr="004629E8">
        <w:rPr>
          <w:rFonts w:ascii="New TIME ROMAN" w:hAnsi="New TIME ROMAN"/>
          <w:sz w:val="24"/>
          <w:szCs w:val="24"/>
        </w:rPr>
        <w:tab/>
        <w:t>Glycated Haemoglobin</w:t>
      </w:r>
    </w:p>
    <w:p w14:paraId="39FFEFD6" w14:textId="4B19BBBF" w:rsidR="00357BCE" w:rsidRDefault="00AD00A0" w:rsidP="00357BCE">
      <w:pPr>
        <w:rPr>
          <w:rFonts w:ascii="New TIME ROMAN" w:hAnsi="New TIME ROMAN"/>
          <w:sz w:val="24"/>
          <w:szCs w:val="24"/>
        </w:rPr>
      </w:pPr>
      <w:r>
        <w:rPr>
          <w:rFonts w:ascii="New TIME ROMAN" w:hAnsi="New TIME ROMAN"/>
          <w:sz w:val="24"/>
          <w:szCs w:val="24"/>
        </w:rPr>
        <w:t>TG</w:t>
      </w:r>
      <w:r>
        <w:rPr>
          <w:rFonts w:ascii="New TIME ROMAN" w:hAnsi="New TIME ROMAN"/>
          <w:sz w:val="24"/>
          <w:szCs w:val="24"/>
        </w:rPr>
        <w:tab/>
      </w:r>
      <w:r>
        <w:rPr>
          <w:rFonts w:ascii="New TIME ROMAN" w:hAnsi="New TIME ROMAN"/>
          <w:sz w:val="24"/>
          <w:szCs w:val="24"/>
        </w:rPr>
        <w:tab/>
      </w:r>
      <w:r>
        <w:rPr>
          <w:rFonts w:ascii="New TIME ROMAN" w:hAnsi="New TIME ROMAN"/>
          <w:sz w:val="24"/>
          <w:szCs w:val="24"/>
        </w:rPr>
        <w:tab/>
        <w:t xml:space="preserve">Triglycerides  </w:t>
      </w:r>
      <w:r w:rsidR="00AA2E40">
        <w:rPr>
          <w:rFonts w:ascii="New TIME ROMAN" w:hAnsi="New TIME ROMAN"/>
          <w:vanish/>
          <w:sz w:val="24"/>
          <w:szCs w:val="24"/>
        </w:rPr>
        <w:t xml:space="preserve">TG </w:t>
      </w:r>
      <w:r w:rsidR="00AA2E40">
        <w:rPr>
          <w:rFonts w:ascii="New TIME ROMAN" w:hAnsi="New TIME ROMAN"/>
          <w:vanish/>
          <w:sz w:val="24"/>
          <w:szCs w:val="24"/>
        </w:rPr>
        <w:tab/>
      </w:r>
      <w:r w:rsidR="00AA2E40">
        <w:rPr>
          <w:rFonts w:ascii="New TIME ROMAN" w:hAnsi="New TIME ROMAN"/>
          <w:vanish/>
          <w:sz w:val="24"/>
          <w:szCs w:val="24"/>
        </w:rPr>
        <w:tab/>
      </w:r>
      <w:r w:rsidR="00AA2E40">
        <w:rPr>
          <w:rFonts w:ascii="New TIME ROMAN" w:hAnsi="New TIME ROMAN"/>
          <w:vanish/>
          <w:sz w:val="24"/>
          <w:szCs w:val="24"/>
        </w:rPr>
        <w:tab/>
        <w:t xml:space="preserve">Triglycerides </w:t>
      </w:r>
    </w:p>
    <w:p w14:paraId="3708C0FA" w14:textId="637E80CA" w:rsidR="002B6326" w:rsidRDefault="002B6326" w:rsidP="00357BCE">
      <w:pPr>
        <w:rPr>
          <w:rFonts w:ascii="New TIME ROMAN" w:hAnsi="New TIME ROMAN"/>
          <w:sz w:val="24"/>
          <w:szCs w:val="24"/>
        </w:rPr>
      </w:pPr>
      <w:r>
        <w:rPr>
          <w:rFonts w:ascii="New TIME ROMAN" w:hAnsi="New TIME ROMAN"/>
          <w:sz w:val="24"/>
          <w:szCs w:val="24"/>
        </w:rPr>
        <w:t>FFQ</w:t>
      </w:r>
      <w:r>
        <w:rPr>
          <w:rFonts w:ascii="New TIME ROMAN" w:hAnsi="New TIME ROMAN"/>
          <w:sz w:val="24"/>
          <w:szCs w:val="24"/>
        </w:rPr>
        <w:tab/>
      </w:r>
      <w:r>
        <w:rPr>
          <w:rFonts w:ascii="New TIME ROMAN" w:hAnsi="New TIME ROMAN"/>
          <w:sz w:val="24"/>
          <w:szCs w:val="24"/>
        </w:rPr>
        <w:tab/>
      </w:r>
      <w:r>
        <w:rPr>
          <w:rFonts w:ascii="New TIME ROMAN" w:hAnsi="New TIME ROMAN"/>
          <w:sz w:val="24"/>
          <w:szCs w:val="24"/>
        </w:rPr>
        <w:tab/>
        <w:t xml:space="preserve">Food frequency questionnaire </w:t>
      </w:r>
      <w:r w:rsidR="00482A59">
        <w:rPr>
          <w:rFonts w:ascii="New TIME ROMAN" w:hAnsi="New TIME ROMAN"/>
          <w:sz w:val="24"/>
          <w:szCs w:val="24"/>
        </w:rPr>
        <w:t xml:space="preserve"> </w:t>
      </w:r>
    </w:p>
    <w:p w14:paraId="371E1877" w14:textId="2884B917" w:rsidR="00461356" w:rsidRDefault="00461356" w:rsidP="00357BCE">
      <w:pPr>
        <w:rPr>
          <w:rFonts w:ascii="New TIME ROMAN" w:hAnsi="New TIME ROMAN"/>
          <w:sz w:val="24"/>
          <w:szCs w:val="24"/>
        </w:rPr>
      </w:pPr>
      <w:r>
        <w:rPr>
          <w:rFonts w:ascii="New TIME ROMAN" w:hAnsi="New TIME ROMAN"/>
          <w:sz w:val="24"/>
          <w:szCs w:val="24"/>
        </w:rPr>
        <w:t>El</w:t>
      </w:r>
      <w:r>
        <w:rPr>
          <w:rFonts w:ascii="New TIME ROMAN" w:hAnsi="New TIME ROMAN"/>
          <w:sz w:val="24"/>
          <w:szCs w:val="24"/>
        </w:rPr>
        <w:tab/>
      </w:r>
      <w:r>
        <w:rPr>
          <w:rFonts w:ascii="New TIME ROMAN" w:hAnsi="New TIME ROMAN"/>
          <w:sz w:val="24"/>
          <w:szCs w:val="24"/>
        </w:rPr>
        <w:tab/>
      </w:r>
      <w:r>
        <w:rPr>
          <w:rFonts w:ascii="New TIME ROMAN" w:hAnsi="New TIME ROMAN"/>
          <w:sz w:val="24"/>
          <w:szCs w:val="24"/>
        </w:rPr>
        <w:tab/>
        <w:t xml:space="preserve">Energy intake </w:t>
      </w:r>
    </w:p>
    <w:p w14:paraId="204A14B0" w14:textId="503695FB" w:rsidR="00461356" w:rsidRPr="004629E8" w:rsidRDefault="00461356" w:rsidP="00357BCE">
      <w:pPr>
        <w:rPr>
          <w:rFonts w:ascii="New TIME ROMAN" w:hAnsi="New TIME ROMAN"/>
          <w:vanish/>
          <w:sz w:val="24"/>
          <w:szCs w:val="24"/>
        </w:rPr>
      </w:pPr>
      <w:r>
        <w:rPr>
          <w:rFonts w:ascii="New TIME ROMAN" w:hAnsi="New TIME ROMAN"/>
          <w:sz w:val="24"/>
          <w:szCs w:val="24"/>
        </w:rPr>
        <w:t>BMR</w:t>
      </w:r>
      <w:r>
        <w:rPr>
          <w:rFonts w:ascii="New TIME ROMAN" w:hAnsi="New TIME ROMAN"/>
          <w:sz w:val="24"/>
          <w:szCs w:val="24"/>
        </w:rPr>
        <w:tab/>
      </w:r>
      <w:r>
        <w:rPr>
          <w:rFonts w:ascii="New TIME ROMAN" w:hAnsi="New TIME ROMAN"/>
          <w:sz w:val="24"/>
          <w:szCs w:val="24"/>
        </w:rPr>
        <w:tab/>
      </w:r>
      <w:r>
        <w:rPr>
          <w:rFonts w:ascii="New TIME ROMAN" w:hAnsi="New TIME ROMAN"/>
          <w:sz w:val="24"/>
          <w:szCs w:val="24"/>
        </w:rPr>
        <w:tab/>
        <w:t>Basa</w:t>
      </w:r>
      <w:r w:rsidR="00CF76D2">
        <w:rPr>
          <w:rFonts w:ascii="New TIME ROMAN" w:hAnsi="New TIME ROMAN"/>
          <w:sz w:val="24"/>
          <w:szCs w:val="24"/>
        </w:rPr>
        <w:t>l</w:t>
      </w:r>
      <w:r>
        <w:rPr>
          <w:rFonts w:ascii="New TIME ROMAN" w:hAnsi="New TIME ROMAN"/>
          <w:sz w:val="24"/>
          <w:szCs w:val="24"/>
        </w:rPr>
        <w:t xml:space="preserve"> metabolic rate</w:t>
      </w:r>
      <w:r w:rsidR="00CF76D2">
        <w:rPr>
          <w:rFonts w:ascii="New TIME ROMAN" w:hAnsi="New TIME ROMAN"/>
          <w:sz w:val="24"/>
          <w:szCs w:val="24"/>
        </w:rPr>
        <w:t xml:space="preserve"> </w:t>
      </w:r>
    </w:p>
    <w:p w14:paraId="1E04B64A" w14:textId="77777777" w:rsidR="00357BCE" w:rsidRPr="004629E8" w:rsidRDefault="00357BCE" w:rsidP="00357BCE">
      <w:pPr>
        <w:rPr>
          <w:rFonts w:ascii="New TIME ROMAN" w:hAnsi="New TIME ROMAN"/>
          <w:vanish/>
          <w:sz w:val="24"/>
          <w:szCs w:val="24"/>
        </w:rPr>
      </w:pPr>
    </w:p>
    <w:p w14:paraId="5DBD465F" w14:textId="77777777" w:rsidR="00357BCE" w:rsidRPr="004629E8" w:rsidRDefault="00357BCE">
      <w:pPr>
        <w:rPr>
          <w:rFonts w:ascii="New TIME ROMAN" w:hAnsi="New TIME ROMAN"/>
          <w:sz w:val="24"/>
          <w:szCs w:val="24"/>
        </w:rPr>
      </w:pPr>
    </w:p>
    <w:sectPr w:rsidR="00357BCE" w:rsidRPr="004629E8" w:rsidSect="00AD00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New TIME ROMAN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95E"/>
    <w:rsid w:val="001F1F6D"/>
    <w:rsid w:val="002B6326"/>
    <w:rsid w:val="003121BF"/>
    <w:rsid w:val="00357BCE"/>
    <w:rsid w:val="00461356"/>
    <w:rsid w:val="004629E8"/>
    <w:rsid w:val="00482A59"/>
    <w:rsid w:val="005123D8"/>
    <w:rsid w:val="0076295E"/>
    <w:rsid w:val="008B1EB6"/>
    <w:rsid w:val="00970425"/>
    <w:rsid w:val="00A13C88"/>
    <w:rsid w:val="00AA2E40"/>
    <w:rsid w:val="00AD00A0"/>
    <w:rsid w:val="00BA6393"/>
    <w:rsid w:val="00C11C22"/>
    <w:rsid w:val="00CB5814"/>
    <w:rsid w:val="00CF76D2"/>
    <w:rsid w:val="00DF4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30928"/>
  <w15:chartTrackingRefBased/>
  <w15:docId w15:val="{D32BD277-70FF-4F1A-BCB9-7DFBC7984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95E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29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29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29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29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29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29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29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29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29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29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29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29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29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29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29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29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29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29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29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29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29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29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29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29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29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29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9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9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29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BOATEMAA</dc:creator>
  <cp:keywords/>
  <dc:description/>
  <cp:lastModifiedBy>ELIZABETH BOATEMAA</cp:lastModifiedBy>
  <cp:revision>19</cp:revision>
  <dcterms:created xsi:type="dcterms:W3CDTF">2026-08-21T21:22:00Z</dcterms:created>
  <dcterms:modified xsi:type="dcterms:W3CDTF">2026-08-28T14:38:00Z</dcterms:modified>
</cp:coreProperties>
</file>