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2AA76" w14:textId="77777777" w:rsidR="00D111D0" w:rsidRDefault="00D111D0" w:rsidP="006A1DEB">
      <w:pPr>
        <w:pStyle w:val="ListParagraph"/>
        <w:autoSpaceDE w:val="0"/>
        <w:autoSpaceDN w:val="0"/>
        <w:adjustRightInd w:val="0"/>
        <w:spacing w:before="240" w:line="360" w:lineRule="auto"/>
        <w:ind w:left="590" w:firstLine="850"/>
        <w:jc w:val="both"/>
        <w:rPr>
          <w:rFonts w:ascii="Times New Roman" w:hAnsi="Times New Roman" w:cs="Times New Roman"/>
          <w:b/>
          <w:bCs/>
          <w:sz w:val="20"/>
        </w:rPr>
      </w:pPr>
    </w:p>
    <w:p w14:paraId="3B20625C" w14:textId="106CBF46" w:rsidR="006A1DEB" w:rsidRPr="008E1073" w:rsidRDefault="006A1DEB" w:rsidP="006A1DEB">
      <w:pPr>
        <w:pStyle w:val="ListParagraph"/>
        <w:autoSpaceDE w:val="0"/>
        <w:autoSpaceDN w:val="0"/>
        <w:adjustRightInd w:val="0"/>
        <w:spacing w:before="240" w:line="360" w:lineRule="auto"/>
        <w:ind w:left="590" w:firstLine="850"/>
        <w:jc w:val="both"/>
        <w:rPr>
          <w:rFonts w:ascii="Times New Roman" w:hAnsi="Times New Roman" w:cs="Times New Roman"/>
          <w:b/>
          <w:bCs/>
          <w:sz w:val="20"/>
        </w:rPr>
      </w:pPr>
      <w:r w:rsidRPr="008E1073">
        <w:rPr>
          <w:rFonts w:ascii="Times New Roman" w:hAnsi="Times New Roman" w:cs="Times New Roman"/>
          <w:b/>
          <w:bCs/>
          <w:sz w:val="20"/>
        </w:rPr>
        <w:t>Table 1: Showing Percentage yield of Plant Extract</w:t>
      </w:r>
    </w:p>
    <w:tbl>
      <w:tblPr>
        <w:tblStyle w:val="PlainTable21"/>
        <w:tblW w:w="5000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1347"/>
        <w:gridCol w:w="1736"/>
        <w:gridCol w:w="1648"/>
        <w:gridCol w:w="1662"/>
      </w:tblGrid>
      <w:tr w:rsidR="006A1DEB" w:rsidRPr="008E1073" w14:paraId="4D943141" w14:textId="77777777" w:rsidTr="009762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pct"/>
            <w:tcBorders>
              <w:bottom w:val="none" w:sz="0" w:space="0" w:color="auto"/>
            </w:tcBorders>
            <w:vAlign w:val="center"/>
          </w:tcPr>
          <w:p w14:paraId="646A45F3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Plants</w:t>
            </w:r>
          </w:p>
        </w:tc>
        <w:tc>
          <w:tcPr>
            <w:tcW w:w="720" w:type="pct"/>
            <w:tcBorders>
              <w:bottom w:val="none" w:sz="0" w:space="0" w:color="auto"/>
            </w:tcBorders>
            <w:vAlign w:val="center"/>
          </w:tcPr>
          <w:p w14:paraId="5C0A7602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Root Powder used (g)</w:t>
            </w:r>
          </w:p>
        </w:tc>
        <w:tc>
          <w:tcPr>
            <w:tcW w:w="928" w:type="pct"/>
            <w:tcBorders>
              <w:bottom w:val="none" w:sz="0" w:space="0" w:color="auto"/>
            </w:tcBorders>
            <w:vAlign w:val="center"/>
          </w:tcPr>
          <w:p w14:paraId="185E18CD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Solvent used (ml)</w:t>
            </w:r>
          </w:p>
        </w:tc>
        <w:tc>
          <w:tcPr>
            <w:tcW w:w="881" w:type="pct"/>
            <w:tcBorders>
              <w:bottom w:val="none" w:sz="0" w:space="0" w:color="auto"/>
            </w:tcBorders>
            <w:vAlign w:val="center"/>
          </w:tcPr>
          <w:p w14:paraId="6CEA1D6D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Extract obtained (g)</w:t>
            </w:r>
          </w:p>
        </w:tc>
        <w:tc>
          <w:tcPr>
            <w:tcW w:w="889" w:type="pct"/>
            <w:tcBorders>
              <w:bottom w:val="none" w:sz="0" w:space="0" w:color="auto"/>
            </w:tcBorders>
            <w:vAlign w:val="center"/>
          </w:tcPr>
          <w:p w14:paraId="6C77DE33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Percentage yield</w:t>
            </w:r>
          </w:p>
        </w:tc>
      </w:tr>
      <w:tr w:rsidR="006A1DEB" w:rsidRPr="008E1073" w14:paraId="640452E5" w14:textId="77777777" w:rsidTr="0097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3265A7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  <w:t xml:space="preserve">Oroxylum indicum- </w:t>
            </w:r>
            <w:r w:rsidRPr="008E1073">
              <w:rPr>
                <w:rFonts w:ascii="Times New Roman" w:hAnsi="Times New Roman" w:cs="Times New Roman"/>
                <w:b w:val="0"/>
                <w:bCs w:val="0"/>
                <w:iCs/>
                <w:sz w:val="20"/>
              </w:rPr>
              <w:t>EtOH</w:t>
            </w:r>
            <w:r w:rsidRPr="008E107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  <w:t xml:space="preserve"> (95%)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7285BF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81AE34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88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04D51D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16.9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70734E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16.9 %</w:t>
            </w:r>
          </w:p>
        </w:tc>
      </w:tr>
      <w:tr w:rsidR="006A1DEB" w:rsidRPr="008E1073" w14:paraId="097788F0" w14:textId="77777777" w:rsidTr="00976218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pct"/>
            <w:vAlign w:val="center"/>
          </w:tcPr>
          <w:p w14:paraId="14ED1A0C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  <w:t xml:space="preserve">Oroxylum indicum- </w:t>
            </w:r>
            <w:r w:rsidRPr="008E1073">
              <w:rPr>
                <w:rFonts w:ascii="Times New Roman" w:hAnsi="Times New Roman" w:cs="Times New Roman"/>
                <w:b w:val="0"/>
                <w:bCs w:val="0"/>
                <w:iCs/>
                <w:sz w:val="20"/>
              </w:rPr>
              <w:t>Hydro-EtOH (70%)</w:t>
            </w:r>
          </w:p>
        </w:tc>
        <w:tc>
          <w:tcPr>
            <w:tcW w:w="720" w:type="pct"/>
            <w:vAlign w:val="center"/>
          </w:tcPr>
          <w:p w14:paraId="670D05B0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8" w:type="pct"/>
            <w:vAlign w:val="center"/>
          </w:tcPr>
          <w:p w14:paraId="79A02E24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881" w:type="pct"/>
            <w:vAlign w:val="center"/>
          </w:tcPr>
          <w:p w14:paraId="111708ED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15.5</w:t>
            </w:r>
          </w:p>
        </w:tc>
        <w:tc>
          <w:tcPr>
            <w:tcW w:w="889" w:type="pct"/>
            <w:vAlign w:val="center"/>
          </w:tcPr>
          <w:p w14:paraId="3BBE2AAA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15.5 %</w:t>
            </w:r>
          </w:p>
        </w:tc>
      </w:tr>
      <w:tr w:rsidR="006A1DEB" w:rsidRPr="008E1073" w14:paraId="25D71A29" w14:textId="77777777" w:rsidTr="0097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CD161C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  <w:t xml:space="preserve">Oroxylum indicum- </w:t>
            </w:r>
            <w:r w:rsidRPr="008E1073">
              <w:rPr>
                <w:rFonts w:ascii="Times New Roman" w:hAnsi="Times New Roman" w:cs="Times New Roman"/>
                <w:b w:val="0"/>
                <w:bCs w:val="0"/>
                <w:iCs/>
                <w:sz w:val="20"/>
              </w:rPr>
              <w:t>Aq</w:t>
            </w:r>
            <w:r w:rsidRPr="008E107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</w:rPr>
              <w:t>.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D60F7B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1CBD52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88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97D23F" w14:textId="77777777" w:rsidR="006A1DEB" w:rsidRPr="008E1073" w:rsidRDefault="006A1DEB" w:rsidP="008E107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13.5</w:t>
            </w:r>
          </w:p>
        </w:tc>
        <w:tc>
          <w:tcPr>
            <w:tcW w:w="88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69A476" w14:textId="77777777" w:rsidR="006A1DEB" w:rsidRPr="008E1073" w:rsidRDefault="006A1DEB" w:rsidP="008E107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13.5 %</w:t>
            </w:r>
          </w:p>
        </w:tc>
      </w:tr>
    </w:tbl>
    <w:p w14:paraId="390791C1" w14:textId="77777777" w:rsidR="006A1DEB" w:rsidRPr="008E1073" w:rsidRDefault="006A1DEB" w:rsidP="006A1DEB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E1073">
        <w:rPr>
          <w:rFonts w:ascii="Times New Roman" w:hAnsi="Times New Roman" w:cs="Times New Roman"/>
          <w:b/>
          <w:bCs/>
          <w:sz w:val="20"/>
          <w:szCs w:val="20"/>
        </w:rPr>
        <w:t>Table 2: Preliminary phytochemical investigation of extracts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593"/>
        <w:gridCol w:w="1833"/>
        <w:gridCol w:w="1810"/>
        <w:gridCol w:w="1444"/>
        <w:gridCol w:w="1670"/>
      </w:tblGrid>
      <w:tr w:rsidR="00976218" w:rsidRPr="008E1073" w14:paraId="4C5A0B20" w14:textId="77777777" w:rsidTr="00976218">
        <w:trPr>
          <w:jc w:val="center"/>
        </w:trPr>
        <w:tc>
          <w:tcPr>
            <w:tcW w:w="1387" w:type="pct"/>
            <w:vAlign w:val="center"/>
            <w:hideMark/>
          </w:tcPr>
          <w:p w14:paraId="726F60AB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lang w:eastAsia="en-IN"/>
              </w:rPr>
              <w:t>Phytochemical</w:t>
            </w:r>
          </w:p>
        </w:tc>
        <w:tc>
          <w:tcPr>
            <w:tcW w:w="980" w:type="pct"/>
            <w:vAlign w:val="center"/>
            <w:hideMark/>
          </w:tcPr>
          <w:p w14:paraId="35DC6BDE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lang w:eastAsia="en-IN"/>
              </w:rPr>
              <w:t>Standard Test</w:t>
            </w:r>
          </w:p>
        </w:tc>
        <w:tc>
          <w:tcPr>
            <w:tcW w:w="968" w:type="pct"/>
            <w:vAlign w:val="center"/>
            <w:hideMark/>
          </w:tcPr>
          <w:p w14:paraId="2E8E68A2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lang w:eastAsia="en-IN"/>
              </w:rPr>
              <w:t>Ethanolic</w:t>
            </w:r>
          </w:p>
        </w:tc>
        <w:tc>
          <w:tcPr>
            <w:tcW w:w="772" w:type="pct"/>
            <w:vAlign w:val="center"/>
            <w:hideMark/>
          </w:tcPr>
          <w:p w14:paraId="2850E1A6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lang w:eastAsia="en-IN"/>
              </w:rPr>
              <w:t>Hydro-EtOH</w:t>
            </w:r>
          </w:p>
        </w:tc>
        <w:tc>
          <w:tcPr>
            <w:tcW w:w="893" w:type="pct"/>
            <w:vAlign w:val="center"/>
            <w:hideMark/>
          </w:tcPr>
          <w:p w14:paraId="41ED6C21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lang w:eastAsia="en-IN"/>
              </w:rPr>
              <w:t>Aqueous</w:t>
            </w:r>
          </w:p>
        </w:tc>
      </w:tr>
      <w:tr w:rsidR="00976218" w:rsidRPr="008E1073" w14:paraId="2A6EF66A" w14:textId="77777777" w:rsidTr="00976218">
        <w:trPr>
          <w:jc w:val="center"/>
        </w:trPr>
        <w:tc>
          <w:tcPr>
            <w:tcW w:w="1387" w:type="pct"/>
            <w:vAlign w:val="center"/>
            <w:hideMark/>
          </w:tcPr>
          <w:p w14:paraId="35699C00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Cs/>
                <w:kern w:val="24"/>
                <w:sz w:val="20"/>
                <w:lang w:eastAsia="en-IN"/>
              </w:rPr>
              <w:t>Alkaloids</w:t>
            </w:r>
          </w:p>
        </w:tc>
        <w:tc>
          <w:tcPr>
            <w:tcW w:w="980" w:type="pct"/>
            <w:vAlign w:val="center"/>
            <w:hideMark/>
          </w:tcPr>
          <w:p w14:paraId="2F926984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Hager’s Test</w:t>
            </w:r>
          </w:p>
        </w:tc>
        <w:tc>
          <w:tcPr>
            <w:tcW w:w="968" w:type="pct"/>
            <w:vAlign w:val="center"/>
            <w:hideMark/>
          </w:tcPr>
          <w:p w14:paraId="17200304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772" w:type="pct"/>
            <w:vAlign w:val="center"/>
            <w:hideMark/>
          </w:tcPr>
          <w:p w14:paraId="42206427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893" w:type="pct"/>
            <w:vAlign w:val="center"/>
            <w:hideMark/>
          </w:tcPr>
          <w:p w14:paraId="6FAF12BE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</w:tr>
      <w:tr w:rsidR="00976218" w:rsidRPr="008E1073" w14:paraId="6B2593FE" w14:textId="77777777" w:rsidTr="00976218">
        <w:trPr>
          <w:jc w:val="center"/>
        </w:trPr>
        <w:tc>
          <w:tcPr>
            <w:tcW w:w="1387" w:type="pct"/>
            <w:vAlign w:val="center"/>
            <w:hideMark/>
          </w:tcPr>
          <w:p w14:paraId="7DF00FDA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Cs/>
                <w:kern w:val="24"/>
                <w:sz w:val="20"/>
                <w:lang w:eastAsia="en-IN"/>
              </w:rPr>
              <w:t xml:space="preserve">Glycosides </w:t>
            </w:r>
          </w:p>
        </w:tc>
        <w:tc>
          <w:tcPr>
            <w:tcW w:w="980" w:type="pct"/>
            <w:vAlign w:val="center"/>
            <w:hideMark/>
          </w:tcPr>
          <w:p w14:paraId="7D9D2C1B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proofErr w:type="spellStart"/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Aq.NaOH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 xml:space="preserve"> test</w:t>
            </w:r>
          </w:p>
        </w:tc>
        <w:tc>
          <w:tcPr>
            <w:tcW w:w="968" w:type="pct"/>
            <w:vAlign w:val="center"/>
            <w:hideMark/>
          </w:tcPr>
          <w:p w14:paraId="76182AC4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772" w:type="pct"/>
            <w:vAlign w:val="center"/>
            <w:hideMark/>
          </w:tcPr>
          <w:p w14:paraId="182D8C5A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893" w:type="pct"/>
            <w:vAlign w:val="center"/>
            <w:hideMark/>
          </w:tcPr>
          <w:p w14:paraId="266E28F2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</w:tr>
      <w:tr w:rsidR="00976218" w:rsidRPr="008E1073" w14:paraId="44D6EB42" w14:textId="77777777" w:rsidTr="00976218">
        <w:trPr>
          <w:jc w:val="center"/>
        </w:trPr>
        <w:tc>
          <w:tcPr>
            <w:tcW w:w="1387" w:type="pct"/>
            <w:vAlign w:val="center"/>
            <w:hideMark/>
          </w:tcPr>
          <w:p w14:paraId="1BAB6D70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Cs/>
                <w:kern w:val="24"/>
                <w:sz w:val="20"/>
                <w:lang w:eastAsia="en-IN"/>
              </w:rPr>
              <w:t>Flavonoids</w:t>
            </w:r>
          </w:p>
        </w:tc>
        <w:tc>
          <w:tcPr>
            <w:tcW w:w="980" w:type="pct"/>
            <w:vAlign w:val="center"/>
            <w:hideMark/>
          </w:tcPr>
          <w:p w14:paraId="1A922666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Alkaline Test</w:t>
            </w:r>
          </w:p>
        </w:tc>
        <w:tc>
          <w:tcPr>
            <w:tcW w:w="968" w:type="pct"/>
            <w:vAlign w:val="center"/>
            <w:hideMark/>
          </w:tcPr>
          <w:p w14:paraId="3BC04FB4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772" w:type="pct"/>
            <w:vAlign w:val="center"/>
            <w:hideMark/>
          </w:tcPr>
          <w:p w14:paraId="5BBE8421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893" w:type="pct"/>
            <w:vAlign w:val="center"/>
            <w:hideMark/>
          </w:tcPr>
          <w:p w14:paraId="36DFDABA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</w:tr>
      <w:tr w:rsidR="00976218" w:rsidRPr="008E1073" w14:paraId="450A0278" w14:textId="77777777" w:rsidTr="00976218">
        <w:trPr>
          <w:jc w:val="center"/>
        </w:trPr>
        <w:tc>
          <w:tcPr>
            <w:tcW w:w="1387" w:type="pct"/>
            <w:vAlign w:val="center"/>
            <w:hideMark/>
          </w:tcPr>
          <w:p w14:paraId="040C2D14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Cs/>
                <w:kern w:val="24"/>
                <w:sz w:val="20"/>
                <w:lang w:eastAsia="en-IN"/>
              </w:rPr>
              <w:t>Tannins</w:t>
            </w:r>
          </w:p>
        </w:tc>
        <w:tc>
          <w:tcPr>
            <w:tcW w:w="980" w:type="pct"/>
            <w:vAlign w:val="center"/>
            <w:hideMark/>
          </w:tcPr>
          <w:p w14:paraId="622A1388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Lead acetate Test</w:t>
            </w:r>
          </w:p>
        </w:tc>
        <w:tc>
          <w:tcPr>
            <w:tcW w:w="968" w:type="pct"/>
            <w:vAlign w:val="center"/>
            <w:hideMark/>
          </w:tcPr>
          <w:p w14:paraId="38E00FAF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772" w:type="pct"/>
            <w:vAlign w:val="center"/>
            <w:hideMark/>
          </w:tcPr>
          <w:p w14:paraId="06C67B68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-ve</w:t>
            </w:r>
          </w:p>
        </w:tc>
        <w:tc>
          <w:tcPr>
            <w:tcW w:w="893" w:type="pct"/>
            <w:vAlign w:val="center"/>
            <w:hideMark/>
          </w:tcPr>
          <w:p w14:paraId="0778EC33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</w:tr>
      <w:tr w:rsidR="00976218" w:rsidRPr="008E1073" w14:paraId="2D1C107C" w14:textId="77777777" w:rsidTr="00976218">
        <w:trPr>
          <w:jc w:val="center"/>
        </w:trPr>
        <w:tc>
          <w:tcPr>
            <w:tcW w:w="1387" w:type="pct"/>
            <w:vAlign w:val="center"/>
            <w:hideMark/>
          </w:tcPr>
          <w:p w14:paraId="2C0D9A4D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Cs/>
                <w:kern w:val="24"/>
                <w:sz w:val="20"/>
                <w:lang w:eastAsia="en-IN"/>
              </w:rPr>
              <w:t>Steroids</w:t>
            </w:r>
          </w:p>
        </w:tc>
        <w:tc>
          <w:tcPr>
            <w:tcW w:w="980" w:type="pct"/>
            <w:vAlign w:val="center"/>
            <w:hideMark/>
          </w:tcPr>
          <w:p w14:paraId="20E5343F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Salkowski Test</w:t>
            </w:r>
          </w:p>
        </w:tc>
        <w:tc>
          <w:tcPr>
            <w:tcW w:w="968" w:type="pct"/>
            <w:vAlign w:val="center"/>
            <w:hideMark/>
          </w:tcPr>
          <w:p w14:paraId="15362E2C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772" w:type="pct"/>
            <w:vAlign w:val="center"/>
            <w:hideMark/>
          </w:tcPr>
          <w:p w14:paraId="5A960DD2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+ve</w:t>
            </w:r>
          </w:p>
        </w:tc>
        <w:tc>
          <w:tcPr>
            <w:tcW w:w="893" w:type="pct"/>
            <w:vAlign w:val="center"/>
            <w:hideMark/>
          </w:tcPr>
          <w:p w14:paraId="499D2833" w14:textId="77777777" w:rsidR="00976218" w:rsidRPr="008E1073" w:rsidRDefault="00976218" w:rsidP="00B91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kern w:val="24"/>
                <w:sz w:val="20"/>
                <w:lang w:eastAsia="en-IN"/>
              </w:rPr>
              <w:t>-ve</w:t>
            </w:r>
          </w:p>
        </w:tc>
      </w:tr>
    </w:tbl>
    <w:p w14:paraId="343BFB59" w14:textId="77777777" w:rsidR="008E1073" w:rsidRDefault="008E1073" w:rsidP="006A1D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730F3E7" w14:textId="1A11B43B" w:rsidR="006A1DEB" w:rsidRPr="008E1073" w:rsidRDefault="006A1DEB" w:rsidP="006A1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1073">
        <w:rPr>
          <w:rFonts w:ascii="Times New Roman" w:hAnsi="Times New Roman" w:cs="Times New Roman"/>
          <w:b/>
          <w:bCs/>
          <w:sz w:val="20"/>
          <w:szCs w:val="20"/>
        </w:rPr>
        <w:t xml:space="preserve">Table 3: </w:t>
      </w:r>
      <w:r w:rsidRPr="008E1073">
        <w:rPr>
          <w:rFonts w:ascii="Times New Roman" w:eastAsia="Times New Roman" w:hAnsi="Times New Roman" w:cs="Times New Roman"/>
          <w:b/>
          <w:sz w:val="20"/>
          <w:szCs w:val="20"/>
        </w:rPr>
        <w:t xml:space="preserve">Total Phenol </w:t>
      </w:r>
      <w:r w:rsidR="00976218" w:rsidRPr="008E1073">
        <w:rPr>
          <w:rFonts w:ascii="Times New Roman" w:eastAsia="Times New Roman" w:hAnsi="Times New Roman" w:cs="Times New Roman"/>
          <w:b/>
          <w:sz w:val="20"/>
          <w:szCs w:val="20"/>
        </w:rPr>
        <w:t xml:space="preserve">and flavonoid </w:t>
      </w:r>
      <w:r w:rsidRPr="008E1073">
        <w:rPr>
          <w:rFonts w:ascii="Times New Roman" w:eastAsia="Times New Roman" w:hAnsi="Times New Roman" w:cs="Times New Roman"/>
          <w:b/>
          <w:sz w:val="20"/>
          <w:szCs w:val="20"/>
        </w:rPr>
        <w:t xml:space="preserve">content of extract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2253"/>
        <w:gridCol w:w="1821"/>
        <w:gridCol w:w="935"/>
        <w:gridCol w:w="886"/>
        <w:gridCol w:w="1823"/>
      </w:tblGrid>
      <w:tr w:rsidR="006A1DEB" w:rsidRPr="008E1073" w14:paraId="2ED8EBB9" w14:textId="77777777" w:rsidTr="00795E2F">
        <w:trPr>
          <w:trHeight w:val="188"/>
          <w:jc w:val="center"/>
        </w:trPr>
        <w:tc>
          <w:tcPr>
            <w:tcW w:w="872" w:type="pct"/>
            <w:vAlign w:val="center"/>
            <w:hideMark/>
          </w:tcPr>
          <w:p w14:paraId="7C0989DB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Sample</w:t>
            </w:r>
          </w:p>
        </w:tc>
        <w:tc>
          <w:tcPr>
            <w:tcW w:w="1205" w:type="pct"/>
            <w:vAlign w:val="center"/>
            <w:hideMark/>
          </w:tcPr>
          <w:p w14:paraId="14FA8575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Absorbance (Y)</w:t>
            </w:r>
          </w:p>
        </w:tc>
        <w:tc>
          <w:tcPr>
            <w:tcW w:w="974" w:type="pct"/>
            <w:vAlign w:val="center"/>
            <w:hideMark/>
          </w:tcPr>
          <w:p w14:paraId="69DE8662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C=X</w:t>
            </w:r>
          </w:p>
          <w:p w14:paraId="18D6563D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E1073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𝜇𝑔</w:t>
            </w: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8E1073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𝑚</w:t>
            </w: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l)</w:t>
            </w:r>
          </w:p>
        </w:tc>
        <w:tc>
          <w:tcPr>
            <w:tcW w:w="500" w:type="pct"/>
            <w:vAlign w:val="center"/>
            <w:hideMark/>
          </w:tcPr>
          <w:p w14:paraId="71B72691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V</w:t>
            </w:r>
          </w:p>
          <w:p w14:paraId="1A4F82A9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474" w:type="pct"/>
            <w:vAlign w:val="center"/>
            <w:hideMark/>
          </w:tcPr>
          <w:p w14:paraId="77545C24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</w:t>
            </w:r>
          </w:p>
          <w:p w14:paraId="7A5FCD9B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974" w:type="pct"/>
            <w:noWrap/>
            <w:vAlign w:val="bottom"/>
            <w:hideMark/>
          </w:tcPr>
          <w:p w14:paraId="485FAF51" w14:textId="3FDB7FA9" w:rsidR="00976218" w:rsidRPr="008E1073" w:rsidRDefault="006A1DEB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 xml:space="preserve">TPC </w:t>
            </w:r>
          </w:p>
          <w:p w14:paraId="19D58195" w14:textId="75691036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</w:tr>
      <w:tr w:rsidR="00976218" w:rsidRPr="008E1073" w14:paraId="244A9F1A" w14:textId="77777777" w:rsidTr="00795E2F">
        <w:trPr>
          <w:trHeight w:val="70"/>
          <w:jc w:val="center"/>
        </w:trPr>
        <w:tc>
          <w:tcPr>
            <w:tcW w:w="5000" w:type="pct"/>
            <w:gridSpan w:val="6"/>
            <w:vAlign w:val="center"/>
          </w:tcPr>
          <w:p w14:paraId="67D2FD41" w14:textId="473C4594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Phenol content</w:t>
            </w:r>
          </w:p>
        </w:tc>
      </w:tr>
      <w:tr w:rsidR="006A1DEB" w:rsidRPr="008E1073" w14:paraId="1B9805D2" w14:textId="77777777" w:rsidTr="008E1073">
        <w:trPr>
          <w:trHeight w:val="299"/>
          <w:jc w:val="center"/>
        </w:trPr>
        <w:tc>
          <w:tcPr>
            <w:tcW w:w="872" w:type="pct"/>
            <w:vAlign w:val="center"/>
            <w:hideMark/>
          </w:tcPr>
          <w:p w14:paraId="52D7F3B2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Gallic Acid</w:t>
            </w:r>
          </w:p>
        </w:tc>
        <w:tc>
          <w:tcPr>
            <w:tcW w:w="1205" w:type="pct"/>
            <w:vAlign w:val="center"/>
            <w:hideMark/>
          </w:tcPr>
          <w:p w14:paraId="41ACC530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2.486</w:t>
            </w:r>
          </w:p>
        </w:tc>
        <w:tc>
          <w:tcPr>
            <w:tcW w:w="974" w:type="pct"/>
            <w:vAlign w:val="center"/>
            <w:hideMark/>
          </w:tcPr>
          <w:p w14:paraId="1C158DE5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387.1211298</w:t>
            </w:r>
          </w:p>
        </w:tc>
        <w:tc>
          <w:tcPr>
            <w:tcW w:w="500" w:type="pct"/>
            <w:noWrap/>
            <w:vAlign w:val="bottom"/>
            <w:hideMark/>
          </w:tcPr>
          <w:p w14:paraId="01F13A4D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0.5</w:t>
            </w:r>
          </w:p>
        </w:tc>
        <w:tc>
          <w:tcPr>
            <w:tcW w:w="474" w:type="pct"/>
            <w:noWrap/>
            <w:vAlign w:val="bottom"/>
            <w:hideMark/>
          </w:tcPr>
          <w:p w14:paraId="1E56409D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</w:t>
            </w:r>
          </w:p>
        </w:tc>
        <w:tc>
          <w:tcPr>
            <w:tcW w:w="974" w:type="pct"/>
            <w:noWrap/>
            <w:vAlign w:val="bottom"/>
            <w:hideMark/>
          </w:tcPr>
          <w:p w14:paraId="6DF99A0E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193.5606</w:t>
            </w:r>
          </w:p>
        </w:tc>
      </w:tr>
      <w:tr w:rsidR="006A1DEB" w:rsidRPr="008E1073" w14:paraId="16990159" w14:textId="77777777" w:rsidTr="008E1073">
        <w:trPr>
          <w:trHeight w:val="299"/>
          <w:jc w:val="center"/>
        </w:trPr>
        <w:tc>
          <w:tcPr>
            <w:tcW w:w="872" w:type="pct"/>
            <w:vAlign w:val="center"/>
            <w:hideMark/>
          </w:tcPr>
          <w:p w14:paraId="32241125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Extract</w:t>
            </w:r>
          </w:p>
        </w:tc>
        <w:tc>
          <w:tcPr>
            <w:tcW w:w="1205" w:type="pct"/>
            <w:vAlign w:val="center"/>
            <w:hideMark/>
          </w:tcPr>
          <w:p w14:paraId="2CB299B3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1.345</w:t>
            </w:r>
          </w:p>
        </w:tc>
        <w:tc>
          <w:tcPr>
            <w:tcW w:w="974" w:type="pct"/>
            <w:vAlign w:val="center"/>
            <w:hideMark/>
          </w:tcPr>
          <w:p w14:paraId="5ABF3906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201.1895709</w:t>
            </w:r>
          </w:p>
        </w:tc>
        <w:tc>
          <w:tcPr>
            <w:tcW w:w="500" w:type="pct"/>
            <w:noWrap/>
            <w:vAlign w:val="bottom"/>
            <w:hideMark/>
          </w:tcPr>
          <w:p w14:paraId="74FB8294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0.5</w:t>
            </w:r>
          </w:p>
        </w:tc>
        <w:tc>
          <w:tcPr>
            <w:tcW w:w="474" w:type="pct"/>
            <w:noWrap/>
            <w:vAlign w:val="bottom"/>
            <w:hideMark/>
          </w:tcPr>
          <w:p w14:paraId="6FCD5B14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</w:t>
            </w:r>
          </w:p>
        </w:tc>
        <w:tc>
          <w:tcPr>
            <w:tcW w:w="974" w:type="pct"/>
            <w:noWrap/>
            <w:vAlign w:val="bottom"/>
            <w:hideMark/>
          </w:tcPr>
          <w:p w14:paraId="342BFD16" w14:textId="77777777" w:rsidR="006A1DEB" w:rsidRPr="008E1073" w:rsidRDefault="006A1DEB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100.5948</w:t>
            </w:r>
          </w:p>
        </w:tc>
      </w:tr>
      <w:tr w:rsidR="00976218" w:rsidRPr="008E1073" w14:paraId="559AB047" w14:textId="77777777" w:rsidTr="00795E2F">
        <w:trPr>
          <w:trHeight w:val="70"/>
          <w:jc w:val="center"/>
        </w:trPr>
        <w:tc>
          <w:tcPr>
            <w:tcW w:w="5000" w:type="pct"/>
            <w:gridSpan w:val="6"/>
            <w:vAlign w:val="center"/>
          </w:tcPr>
          <w:p w14:paraId="7AE59BE6" w14:textId="36A7377B" w:rsidR="00976218" w:rsidRPr="008E1073" w:rsidRDefault="00976218" w:rsidP="00B91B1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flavonoid content</w:t>
            </w:r>
          </w:p>
        </w:tc>
      </w:tr>
      <w:tr w:rsidR="00976218" w:rsidRPr="008E1073" w14:paraId="666123EF" w14:textId="77777777" w:rsidTr="008E1073">
        <w:trPr>
          <w:trHeight w:val="299"/>
          <w:jc w:val="center"/>
        </w:trPr>
        <w:tc>
          <w:tcPr>
            <w:tcW w:w="872" w:type="pct"/>
            <w:vAlign w:val="center"/>
          </w:tcPr>
          <w:p w14:paraId="3CA5DDF6" w14:textId="0B30ECF7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Sample</w:t>
            </w:r>
          </w:p>
        </w:tc>
        <w:tc>
          <w:tcPr>
            <w:tcW w:w="1205" w:type="pct"/>
            <w:vAlign w:val="center"/>
          </w:tcPr>
          <w:p w14:paraId="4240F6C4" w14:textId="6EFF6BDC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Absorbance (Y)</w:t>
            </w:r>
          </w:p>
        </w:tc>
        <w:tc>
          <w:tcPr>
            <w:tcW w:w="974" w:type="pct"/>
            <w:vAlign w:val="center"/>
          </w:tcPr>
          <w:p w14:paraId="57D9D699" w14:textId="77777777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C=X</w:t>
            </w:r>
          </w:p>
          <w:p w14:paraId="51479338" w14:textId="5B0A9933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E1073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𝜇𝑔</w:t>
            </w: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8E1073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𝑚</w:t>
            </w: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l)</w:t>
            </w:r>
          </w:p>
        </w:tc>
        <w:tc>
          <w:tcPr>
            <w:tcW w:w="500" w:type="pct"/>
            <w:noWrap/>
            <w:vAlign w:val="center"/>
          </w:tcPr>
          <w:p w14:paraId="40A42FC4" w14:textId="77777777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V</w:t>
            </w:r>
          </w:p>
          <w:p w14:paraId="41E7B944" w14:textId="75C93DCE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474" w:type="pct"/>
            <w:noWrap/>
            <w:vAlign w:val="center"/>
          </w:tcPr>
          <w:p w14:paraId="4454EC3D" w14:textId="77777777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</w:t>
            </w:r>
          </w:p>
          <w:p w14:paraId="71BB2B16" w14:textId="08F7C94A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974" w:type="pct"/>
            <w:noWrap/>
            <w:vAlign w:val="bottom"/>
          </w:tcPr>
          <w:p w14:paraId="3470CC7A" w14:textId="7AAFEBE5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 xml:space="preserve">TFC </w:t>
            </w:r>
          </w:p>
        </w:tc>
      </w:tr>
      <w:tr w:rsidR="00976218" w:rsidRPr="008E1073" w14:paraId="476729DB" w14:textId="77777777" w:rsidTr="008E1073">
        <w:trPr>
          <w:trHeight w:val="299"/>
          <w:jc w:val="center"/>
        </w:trPr>
        <w:tc>
          <w:tcPr>
            <w:tcW w:w="872" w:type="pct"/>
            <w:vAlign w:val="center"/>
          </w:tcPr>
          <w:p w14:paraId="3D0C6CDA" w14:textId="627629E4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205" w:type="pct"/>
          </w:tcPr>
          <w:p w14:paraId="20B8AFCE" w14:textId="6A320012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  <w:tc>
          <w:tcPr>
            <w:tcW w:w="974" w:type="pct"/>
          </w:tcPr>
          <w:p w14:paraId="683D25AF" w14:textId="1B399021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83.07713199</w:t>
            </w:r>
          </w:p>
        </w:tc>
        <w:tc>
          <w:tcPr>
            <w:tcW w:w="500" w:type="pct"/>
            <w:noWrap/>
          </w:tcPr>
          <w:p w14:paraId="0CDB9F17" w14:textId="0A5AF073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4" w:type="pct"/>
            <w:noWrap/>
          </w:tcPr>
          <w:p w14:paraId="6072FA23" w14:textId="5DC71091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4" w:type="pct"/>
            <w:noWrap/>
          </w:tcPr>
          <w:p w14:paraId="35F3072D" w14:textId="38D36BA2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83.07713199</w:t>
            </w:r>
          </w:p>
        </w:tc>
      </w:tr>
      <w:tr w:rsidR="00976218" w:rsidRPr="008E1073" w14:paraId="35C38FD1" w14:textId="77777777" w:rsidTr="00795E2F">
        <w:trPr>
          <w:trHeight w:val="70"/>
          <w:jc w:val="center"/>
        </w:trPr>
        <w:tc>
          <w:tcPr>
            <w:tcW w:w="872" w:type="pct"/>
            <w:vAlign w:val="center"/>
          </w:tcPr>
          <w:p w14:paraId="20D27ED1" w14:textId="21D50157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Extract</w:t>
            </w:r>
          </w:p>
        </w:tc>
        <w:tc>
          <w:tcPr>
            <w:tcW w:w="1205" w:type="pct"/>
          </w:tcPr>
          <w:p w14:paraId="4657D30B" w14:textId="03A13822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974" w:type="pct"/>
          </w:tcPr>
          <w:p w14:paraId="324832E6" w14:textId="5AF31571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72.90630975</w:t>
            </w:r>
          </w:p>
        </w:tc>
        <w:tc>
          <w:tcPr>
            <w:tcW w:w="500" w:type="pct"/>
            <w:noWrap/>
          </w:tcPr>
          <w:p w14:paraId="16D57C98" w14:textId="3A8A6685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4" w:type="pct"/>
            <w:noWrap/>
          </w:tcPr>
          <w:p w14:paraId="1719A14C" w14:textId="6A8BC751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4" w:type="pct"/>
            <w:noWrap/>
          </w:tcPr>
          <w:p w14:paraId="4D4D9E6D" w14:textId="0F6A67D0" w:rsidR="00976218" w:rsidRPr="008E1073" w:rsidRDefault="00976218" w:rsidP="009762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72.90630975</w:t>
            </w:r>
          </w:p>
        </w:tc>
      </w:tr>
    </w:tbl>
    <w:p w14:paraId="34B5B119" w14:textId="77777777" w:rsidR="00EA7E9C" w:rsidRPr="008E1073" w:rsidRDefault="00EA7E9C" w:rsidP="00A10E1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C12A667" w14:textId="4F68FB41" w:rsidR="006A1DEB" w:rsidRPr="008E1073" w:rsidRDefault="006A1DEB" w:rsidP="006A1DEB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E107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EA7E9C" w:rsidRPr="008E1073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8E1073">
        <w:rPr>
          <w:rFonts w:ascii="Times New Roman" w:hAnsi="Times New Roman" w:cs="Times New Roman"/>
          <w:b/>
          <w:bCs/>
          <w:sz w:val="20"/>
          <w:szCs w:val="20"/>
        </w:rPr>
        <w:t xml:space="preserve">: 2D, 3D, structure &amp; Smiles of selected ligands from </w:t>
      </w:r>
      <w:r w:rsidRPr="008E1073">
        <w:rPr>
          <w:rFonts w:ascii="Times New Roman" w:hAnsi="Times New Roman" w:cs="Times New Roman"/>
          <w:b/>
          <w:bCs/>
          <w:i/>
          <w:iCs/>
          <w:sz w:val="20"/>
          <w:szCs w:val="20"/>
        </w:rPr>
        <w:t>Oroxylum Indicum</w:t>
      </w:r>
    </w:p>
    <w:tbl>
      <w:tblPr>
        <w:tblStyle w:val="TableGrid"/>
        <w:tblW w:w="5327" w:type="pct"/>
        <w:tblLayout w:type="fixed"/>
        <w:tblLook w:val="04A0" w:firstRow="1" w:lastRow="0" w:firstColumn="1" w:lastColumn="0" w:noHBand="0" w:noVBand="1"/>
      </w:tblPr>
      <w:tblGrid>
        <w:gridCol w:w="864"/>
        <w:gridCol w:w="1261"/>
        <w:gridCol w:w="2333"/>
        <w:gridCol w:w="1901"/>
        <w:gridCol w:w="1833"/>
        <w:gridCol w:w="1769"/>
      </w:tblGrid>
      <w:tr w:rsidR="006A1DEB" w:rsidRPr="008E1073" w14:paraId="16ECDD3B" w14:textId="77777777" w:rsidTr="00B91B13">
        <w:tc>
          <w:tcPr>
            <w:tcW w:w="434" w:type="pct"/>
          </w:tcPr>
          <w:p w14:paraId="7286C09D" w14:textId="77777777" w:rsidR="006A1DEB" w:rsidRPr="008E1073" w:rsidRDefault="006A1DEB" w:rsidP="00B91B13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0" w:name="_Hlk202908592"/>
            <w:r w:rsidRPr="008E1073">
              <w:rPr>
                <w:rFonts w:ascii="Times New Roman" w:hAnsi="Times New Roman" w:cs="Times New Roman"/>
                <w:b/>
                <w:bCs/>
                <w:sz w:val="20"/>
              </w:rPr>
              <w:t>Code</w:t>
            </w:r>
          </w:p>
        </w:tc>
        <w:tc>
          <w:tcPr>
            <w:tcW w:w="633" w:type="pct"/>
          </w:tcPr>
          <w:p w14:paraId="36984956" w14:textId="77777777" w:rsidR="006A1DEB" w:rsidRPr="008E1073" w:rsidRDefault="006A1DEB" w:rsidP="00B91B13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</w:rPr>
              <w:t>Ligand Name</w:t>
            </w:r>
          </w:p>
        </w:tc>
        <w:tc>
          <w:tcPr>
            <w:tcW w:w="1171" w:type="pct"/>
          </w:tcPr>
          <w:p w14:paraId="0B423D4A" w14:textId="77777777" w:rsidR="006A1DEB" w:rsidRPr="008E1073" w:rsidRDefault="006A1DEB" w:rsidP="00B91B13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</w:rPr>
              <w:t>2D</w:t>
            </w:r>
          </w:p>
        </w:tc>
        <w:tc>
          <w:tcPr>
            <w:tcW w:w="954" w:type="pct"/>
          </w:tcPr>
          <w:p w14:paraId="0735F995" w14:textId="77777777" w:rsidR="006A1DEB" w:rsidRPr="008E1073" w:rsidRDefault="006A1DEB" w:rsidP="00B91B13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</w:rPr>
              <w:t>Pathway interaction</w:t>
            </w:r>
          </w:p>
        </w:tc>
        <w:tc>
          <w:tcPr>
            <w:tcW w:w="920" w:type="pct"/>
          </w:tcPr>
          <w:p w14:paraId="3CB4775C" w14:textId="77777777" w:rsidR="006A1DEB" w:rsidRPr="008E1073" w:rsidRDefault="006A1DEB" w:rsidP="00B91B13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lang w:eastAsia="en-IN"/>
              </w:rPr>
              <w:t>2d structure</w:t>
            </w:r>
          </w:p>
        </w:tc>
        <w:tc>
          <w:tcPr>
            <w:tcW w:w="888" w:type="pct"/>
          </w:tcPr>
          <w:p w14:paraId="7253E108" w14:textId="77777777" w:rsidR="006A1DEB" w:rsidRPr="008E1073" w:rsidRDefault="006A1DEB" w:rsidP="00B91B13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E1073">
              <w:rPr>
                <w:rFonts w:ascii="Times New Roman" w:hAnsi="Times New Roman" w:cs="Times New Roman"/>
                <w:b/>
                <w:bCs/>
                <w:sz w:val="20"/>
              </w:rPr>
              <w:t>3d structure</w:t>
            </w:r>
          </w:p>
        </w:tc>
      </w:tr>
      <w:tr w:rsidR="006A1DEB" w:rsidRPr="008E1073" w14:paraId="7B1F0B3B" w14:textId="77777777" w:rsidTr="00B91B13">
        <w:tc>
          <w:tcPr>
            <w:tcW w:w="434" w:type="pct"/>
          </w:tcPr>
          <w:p w14:paraId="17EFD483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6B86248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Flavanone,5,7-dihydroxy-6-methoxy-</w:t>
              </w:r>
            </w:hyperlink>
          </w:p>
        </w:tc>
        <w:tc>
          <w:tcPr>
            <w:tcW w:w="1171" w:type="pct"/>
          </w:tcPr>
          <w:p w14:paraId="4A9F42F1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COc1c(O)cc2c(c1O)C(=O)C[C@H](O2)c1ccccc1</w:t>
            </w:r>
          </w:p>
        </w:tc>
        <w:tc>
          <w:tcPr>
            <w:tcW w:w="954" w:type="pct"/>
          </w:tcPr>
          <w:p w14:paraId="5AD7E8C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841FEEC" wp14:editId="66DD5A94">
                  <wp:extent cx="977265" cy="775597"/>
                  <wp:effectExtent l="0" t="0" r="0" b="0"/>
                  <wp:docPr id="2" name="Picture 2" descr="http://www.swisstargetprediction.ch/results/205244811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swisstargetprediction.ch/results/205244811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85" cy="91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2809C9E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54E8DE78" wp14:editId="04AB815B">
                  <wp:simplePos x="0" y="0"/>
                  <wp:positionH relativeFrom="column">
                    <wp:posOffset>-31253</wp:posOffset>
                  </wp:positionH>
                  <wp:positionV relativeFrom="paragraph">
                    <wp:posOffset>204721</wp:posOffset>
                  </wp:positionV>
                  <wp:extent cx="796705" cy="571500"/>
                  <wp:effectExtent l="0" t="0" r="3810" b="0"/>
                  <wp:wrapNone/>
                  <wp:docPr id="1744479466" name="Picture 33" descr="Flavanone, 5,7-dihydroxy-6-methoxy-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Flavanone, 5,7-dihydroxy-6-methoxy-">
                            <a:extLst>
                              <a:ext uri="{FF2B5EF4-FFF2-40B4-BE49-F238E27FC236}">
                                <a16:creationId xmlns:a16="http://schemas.microsoft.com/office/drawing/2014/main" id="{00000000-0008-0000-01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1A9256F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28E38C8" wp14:editId="65251763">
                  <wp:extent cx="752475" cy="954405"/>
                  <wp:effectExtent l="0" t="0" r="0" b="0"/>
                  <wp:docPr id="664600525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163" cy="955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6992475" w14:textId="77777777" w:rsidTr="00B91B13">
        <w:tc>
          <w:tcPr>
            <w:tcW w:w="434" w:type="pct"/>
          </w:tcPr>
          <w:p w14:paraId="70FEDDE7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7C93D057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Scutellarin</w:t>
              </w:r>
            </w:hyperlink>
          </w:p>
        </w:tc>
        <w:tc>
          <w:tcPr>
            <w:tcW w:w="1171" w:type="pct"/>
          </w:tcPr>
          <w:p w14:paraId="4DAC895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OC(=O)[C@H]1O[C@@H](Oc2cc3oc(cc(=O)c3c(c2O)O)c2ccc(cc2)O)[C@@H]([C@H]([C@@H]1O)O)O</w:t>
            </w:r>
          </w:p>
        </w:tc>
        <w:tc>
          <w:tcPr>
            <w:tcW w:w="954" w:type="pct"/>
          </w:tcPr>
          <w:p w14:paraId="6F1D086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AFF1CC9" wp14:editId="08003379">
                  <wp:extent cx="998806" cy="861060"/>
                  <wp:effectExtent l="0" t="0" r="0" b="0"/>
                  <wp:docPr id="759281783" name="Picture 759281783" descr="http://www.swisstargetprediction.ch/results/212733193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wisstargetprediction.ch/results/212733193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817" cy="932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47D8035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0AC36461" wp14:editId="04EE924B">
                  <wp:simplePos x="0" y="0"/>
                  <wp:positionH relativeFrom="column">
                    <wp:posOffset>-20222</wp:posOffset>
                  </wp:positionH>
                  <wp:positionV relativeFrom="paragraph">
                    <wp:posOffset>79228</wp:posOffset>
                  </wp:positionV>
                  <wp:extent cx="970670" cy="661182"/>
                  <wp:effectExtent l="0" t="0" r="0" b="0"/>
                  <wp:wrapNone/>
                  <wp:docPr id="667949849" name="Picture 32" descr="Scutellar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Scutellarin">
                            <a:extLst>
                              <a:ext uri="{FF2B5EF4-FFF2-40B4-BE49-F238E27FC236}">
                                <a16:creationId xmlns:a16="http://schemas.microsoft.com/office/drawing/2014/main" id="{00000000-0008-0000-0100-00000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939" cy="66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4504721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F6EEB70" wp14:editId="6D4AF742">
                  <wp:extent cx="752475" cy="895985"/>
                  <wp:effectExtent l="0" t="0" r="0" b="0"/>
                  <wp:docPr id="20423805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211" cy="898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34ACBE13" w14:textId="77777777" w:rsidTr="00B91B13">
        <w:tc>
          <w:tcPr>
            <w:tcW w:w="434" w:type="pct"/>
          </w:tcPr>
          <w:p w14:paraId="4C188960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45AFECA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4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Oroxylin A</w:t>
              </w:r>
            </w:hyperlink>
          </w:p>
        </w:tc>
        <w:tc>
          <w:tcPr>
            <w:tcW w:w="1171" w:type="pct"/>
          </w:tcPr>
          <w:p w14:paraId="11ED803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COc1c(O)cc2c(c1O)c(=O)cc(o2)c1ccccc1</w:t>
            </w:r>
          </w:p>
        </w:tc>
        <w:tc>
          <w:tcPr>
            <w:tcW w:w="954" w:type="pct"/>
          </w:tcPr>
          <w:p w14:paraId="5F5BDED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FFC9B6E" wp14:editId="48E3BFEC">
                  <wp:extent cx="1041148" cy="661509"/>
                  <wp:effectExtent l="0" t="0" r="6985" b="5715"/>
                  <wp:docPr id="695075474" name="Picture 695075474" descr="http://www.swisstargetprediction.ch/results/360416673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swisstargetprediction.ch/results/360416673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44" cy="676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6280044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 wp14:anchorId="6446AF67" wp14:editId="06C3E720">
                  <wp:extent cx="703385" cy="588010"/>
                  <wp:effectExtent l="0" t="0" r="0" b="0"/>
                  <wp:docPr id="386666490" name="Picture 31" descr="Oroxylin 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Oroxylin A">
                            <a:extLst>
                              <a:ext uri="{FF2B5EF4-FFF2-40B4-BE49-F238E27FC236}">
                                <a16:creationId xmlns:a16="http://schemas.microsoft.com/office/drawing/2014/main" id="{00000000-0008-0000-0100-000006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11" cy="5912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643086B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4866EE6" wp14:editId="545930D7">
                  <wp:extent cx="759460" cy="752621"/>
                  <wp:effectExtent l="0" t="0" r="0" b="0"/>
                  <wp:docPr id="2058295652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575" cy="75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E3079CF" w14:textId="77777777" w:rsidTr="00B91B13">
        <w:tc>
          <w:tcPr>
            <w:tcW w:w="434" w:type="pct"/>
          </w:tcPr>
          <w:p w14:paraId="62049D17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60B726A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8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Nepetin</w:t>
              </w:r>
              <w:proofErr w:type="spellEnd"/>
            </w:hyperlink>
          </w:p>
        </w:tc>
        <w:tc>
          <w:tcPr>
            <w:tcW w:w="1171" w:type="pct"/>
          </w:tcPr>
          <w:p w14:paraId="60313E6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COc1c(O)cc2c(c1O)c(=O)cc(o2)c1ccc(c(c1)O)O</w:t>
            </w:r>
          </w:p>
        </w:tc>
        <w:tc>
          <w:tcPr>
            <w:tcW w:w="954" w:type="pct"/>
          </w:tcPr>
          <w:p w14:paraId="5C33AC7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CB38649" wp14:editId="0E33AB17">
                  <wp:extent cx="977705" cy="753745"/>
                  <wp:effectExtent l="0" t="0" r="0" b="0"/>
                  <wp:docPr id="1665851142" name="Picture 1665851142" descr="http://www.swisstargetprediction.ch/results/180312072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swisstargetprediction.ch/results/180312072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75" cy="832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456D24A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 wp14:anchorId="6F373B8A" wp14:editId="34F40117">
                  <wp:extent cx="716915" cy="682283"/>
                  <wp:effectExtent l="0" t="0" r="0" b="0"/>
                  <wp:docPr id="1157043278" name="Picture 30" descr="Nepet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Nepetin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01" cy="6943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0724146E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FDA8ED3" wp14:editId="4EA5E25C">
                  <wp:extent cx="954405" cy="753745"/>
                  <wp:effectExtent l="0" t="0" r="0" b="0"/>
                  <wp:docPr id="1634254178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700" cy="754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758C2293" w14:textId="77777777" w:rsidTr="00B91B13">
        <w:tc>
          <w:tcPr>
            <w:tcW w:w="434" w:type="pct"/>
          </w:tcPr>
          <w:p w14:paraId="74BDB65D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2D0A0885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2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6-Hydroxyluteolin</w:t>
              </w:r>
            </w:hyperlink>
          </w:p>
        </w:tc>
        <w:tc>
          <w:tcPr>
            <w:tcW w:w="1171" w:type="pct"/>
          </w:tcPr>
          <w:p w14:paraId="74F59E2B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Oc1ccc(cc1O)c1cc(=O)c2c(o1)cc(c(c2O)O)O</w:t>
            </w:r>
          </w:p>
        </w:tc>
        <w:tc>
          <w:tcPr>
            <w:tcW w:w="954" w:type="pct"/>
          </w:tcPr>
          <w:p w14:paraId="0DC1DF3F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CE9B59E" wp14:editId="3CE95234">
                  <wp:extent cx="1012874" cy="775335"/>
                  <wp:effectExtent l="0" t="0" r="0" b="0"/>
                  <wp:docPr id="1257792649" name="Picture 1257792649" descr="http://www.swisstargetprediction.ch/results/589548022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swisstargetprediction.ch/results/589548022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516" cy="1016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619E1EAB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 wp14:anchorId="5E036CA1" wp14:editId="446B513A">
                  <wp:extent cx="808355" cy="717453"/>
                  <wp:effectExtent l="0" t="0" r="0" b="0"/>
                  <wp:docPr id="1408737791" name="Picture 29" descr="6-Hydroxyluteol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6-Hydroxyluteolin">
                            <a:extLst>
                              <a:ext uri="{FF2B5EF4-FFF2-40B4-BE49-F238E27FC236}">
                                <a16:creationId xmlns:a16="http://schemas.microsoft.com/office/drawing/2014/main" id="{00000000-0008-0000-0100-00000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571" cy="7291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0A0B7B7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417F7C2" wp14:editId="0688B794">
                  <wp:extent cx="752475" cy="731520"/>
                  <wp:effectExtent l="0" t="0" r="0" b="0"/>
                  <wp:docPr id="709803139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92" cy="73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E651C5E" w14:textId="77777777" w:rsidTr="00B91B13">
        <w:tc>
          <w:tcPr>
            <w:tcW w:w="434" w:type="pct"/>
          </w:tcPr>
          <w:p w14:paraId="1C1750E6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458745D2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2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Chrysin</w:t>
              </w:r>
            </w:hyperlink>
          </w:p>
        </w:tc>
        <w:tc>
          <w:tcPr>
            <w:tcW w:w="1171" w:type="pct"/>
          </w:tcPr>
          <w:p w14:paraId="718E60F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Oc1cc(O)c2c(c1)</w:t>
            </w:r>
            <w:proofErr w:type="spellStart"/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(cc2=O)c1ccccc1</w:t>
            </w:r>
          </w:p>
        </w:tc>
        <w:tc>
          <w:tcPr>
            <w:tcW w:w="954" w:type="pct"/>
          </w:tcPr>
          <w:p w14:paraId="7E2A5E6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5F76409" wp14:editId="3EC57ABF">
                  <wp:extent cx="920750" cy="534573"/>
                  <wp:effectExtent l="0" t="0" r="0" b="0"/>
                  <wp:docPr id="1923160523" name="Picture 1923160523" descr="http://www.swisstargetprediction.ch/results/1386243653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swisstargetprediction.ch/results/1386243653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03" cy="54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3A74C00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 wp14:anchorId="3902C42F" wp14:editId="3A2D0DE6">
                  <wp:extent cx="755852" cy="443133"/>
                  <wp:effectExtent l="0" t="0" r="0" b="0"/>
                  <wp:docPr id="898027186" name="Picture 28" descr="Chrys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Chrysin">
                            <a:extLst>
                              <a:ext uri="{FF2B5EF4-FFF2-40B4-BE49-F238E27FC236}">
                                <a16:creationId xmlns:a16="http://schemas.microsoft.com/office/drawing/2014/main" id="{00000000-0008-0000-0100-00000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107" cy="4503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2BF7BD5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D7B0DB0" wp14:editId="24C910AD">
                  <wp:extent cx="752475" cy="555674"/>
                  <wp:effectExtent l="0" t="0" r="0" b="0"/>
                  <wp:docPr id="214307661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82" cy="561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2667B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1DEB" w:rsidRPr="008E1073" w14:paraId="2F0802DB" w14:textId="77777777" w:rsidTr="00B91B13">
        <w:tc>
          <w:tcPr>
            <w:tcW w:w="434" w:type="pct"/>
          </w:tcPr>
          <w:p w14:paraId="57FDE98F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42F6019E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3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Baicalein</w:t>
              </w:r>
            </w:hyperlink>
          </w:p>
        </w:tc>
        <w:tc>
          <w:tcPr>
            <w:tcW w:w="1171" w:type="pct"/>
          </w:tcPr>
          <w:p w14:paraId="72A8EF1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Oc1cc2oc(cc(=O)c2c(c1O)O)c1ccccc1</w:t>
            </w:r>
          </w:p>
        </w:tc>
        <w:tc>
          <w:tcPr>
            <w:tcW w:w="954" w:type="pct"/>
          </w:tcPr>
          <w:p w14:paraId="55E9971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0917A83" wp14:editId="7815E03C">
                  <wp:extent cx="977705" cy="859078"/>
                  <wp:effectExtent l="0" t="0" r="0" b="0"/>
                  <wp:docPr id="9" name="Picture 9" descr="http://www.swisstargetprediction.ch/results/2174382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swisstargetprediction.ch/results/2174382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975" cy="868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D55C3F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5888" behindDoc="0" locked="0" layoutInCell="1" allowOverlap="1" wp14:anchorId="7A48462B" wp14:editId="41B8E0DF">
                  <wp:simplePos x="0" y="0"/>
                  <wp:positionH relativeFrom="column">
                    <wp:posOffset>42643</wp:posOffset>
                  </wp:positionH>
                  <wp:positionV relativeFrom="paragraph">
                    <wp:posOffset>126609</wp:posOffset>
                  </wp:positionV>
                  <wp:extent cx="780415" cy="716915"/>
                  <wp:effectExtent l="0" t="0" r="0" b="0"/>
                  <wp:wrapTopAndBottom/>
                  <wp:docPr id="1153975768" name="Picture 27" descr="Baicale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Baicalein">
                            <a:extLst>
                              <a:ext uri="{FF2B5EF4-FFF2-40B4-BE49-F238E27FC236}">
                                <a16:creationId xmlns:a16="http://schemas.microsoft.com/office/drawing/2014/main" id="{00000000-0008-0000-0100-00000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1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2336" behindDoc="0" locked="0" layoutInCell="1" allowOverlap="1" wp14:anchorId="6C97B196" wp14:editId="1284BAE3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1250950</wp:posOffset>
                  </wp:positionV>
                  <wp:extent cx="768350" cy="88900"/>
                  <wp:effectExtent l="0" t="0" r="0" b="6350"/>
                  <wp:wrapNone/>
                  <wp:docPr id="1344776033" name="Picture 23" descr="4-Hydroxycinnam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 descr="4-Hydroxycinnamic acid">
                            <a:extLst>
                              <a:ext uri="{FF2B5EF4-FFF2-40B4-BE49-F238E27FC236}">
                                <a16:creationId xmlns:a16="http://schemas.microsoft.com/office/drawing/2014/main" id="{00000000-0008-0000-0100-00001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5E4CA61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D8B960B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9023F74" wp14:editId="36490654">
                  <wp:extent cx="752426" cy="611895"/>
                  <wp:effectExtent l="0" t="0" r="0" b="0"/>
                  <wp:docPr id="128819294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246" cy="615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3074BD0" w14:textId="77777777" w:rsidTr="00B91B13">
        <w:trPr>
          <w:trHeight w:val="748"/>
        </w:trPr>
        <w:tc>
          <w:tcPr>
            <w:tcW w:w="434" w:type="pct"/>
          </w:tcPr>
          <w:p w14:paraId="616263BF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16998E93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35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Dihydrobaicalein</w:t>
              </w:r>
              <w:proofErr w:type="spellEnd"/>
            </w:hyperlink>
          </w:p>
        </w:tc>
        <w:tc>
          <w:tcPr>
            <w:tcW w:w="1171" w:type="pct"/>
          </w:tcPr>
          <w:p w14:paraId="1BFF5E5E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O=C1CC(Oc2c1c(O)c(c(c2)O)O)c1ccccc1</w:t>
            </w:r>
          </w:p>
        </w:tc>
        <w:tc>
          <w:tcPr>
            <w:tcW w:w="954" w:type="pct"/>
          </w:tcPr>
          <w:p w14:paraId="2ED4022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A849F68" wp14:editId="3CE418EC">
                  <wp:extent cx="949569" cy="797560"/>
                  <wp:effectExtent l="0" t="0" r="0" b="0"/>
                  <wp:docPr id="10" name="Picture 10" descr="http://www.swisstargetprediction.ch/results/25696489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wisstargetprediction.ch/results/25696489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055" cy="805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16629EDB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6912" behindDoc="0" locked="0" layoutInCell="1" allowOverlap="1" wp14:anchorId="159CDBCC" wp14:editId="3DA8CE3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801370" cy="746760"/>
                  <wp:effectExtent l="0" t="0" r="0" b="0"/>
                  <wp:wrapTopAndBottom/>
                  <wp:docPr id="443375264" name="Picture 26" descr="Dihydrobaicale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Dihydrobaicalein">
                            <a:extLst>
                              <a:ext uri="{FF2B5EF4-FFF2-40B4-BE49-F238E27FC236}">
                                <a16:creationId xmlns:a16="http://schemas.microsoft.com/office/drawing/2014/main" id="{00000000-0008-0000-0100-00000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746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8" w:type="pct"/>
          </w:tcPr>
          <w:p w14:paraId="6074FC7E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FFBFB29" wp14:editId="50DF0BF1">
                  <wp:extent cx="752621" cy="950595"/>
                  <wp:effectExtent l="0" t="0" r="0" b="0"/>
                  <wp:docPr id="1795897308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906" cy="95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77DB3102" w14:textId="77777777" w:rsidTr="00B91B13">
        <w:trPr>
          <w:trHeight w:val="1648"/>
        </w:trPr>
        <w:tc>
          <w:tcPr>
            <w:tcW w:w="434" w:type="pct"/>
          </w:tcPr>
          <w:p w14:paraId="49F41C77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34F4DA06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39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Scutellarein</w:t>
              </w:r>
              <w:proofErr w:type="spellEnd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 xml:space="preserve"> 7-rutinoside</w:t>
              </w:r>
            </w:hyperlink>
          </w:p>
        </w:tc>
        <w:tc>
          <w:tcPr>
            <w:tcW w:w="1171" w:type="pct"/>
          </w:tcPr>
          <w:p w14:paraId="305CEC0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OC1[C@@H](OC([C@H]([C@@H]1O)O)CO[C@@H]1OC(C)[C@@H]([C@@H](C1O)O)O)Oc1cc2oc(cc(=O)c2c(c1O)O)c1ccc(cc1)O</w:t>
            </w:r>
          </w:p>
          <w:p w14:paraId="77D785D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4" w:type="pct"/>
          </w:tcPr>
          <w:p w14:paraId="22362C8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7D9F14C" wp14:editId="1F0AB4CC">
                  <wp:extent cx="991772" cy="898202"/>
                  <wp:effectExtent l="0" t="0" r="0" b="0"/>
                  <wp:docPr id="1" name="Picture 1" descr="http://www.swisstargetprediction.ch/results/1875239368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wisstargetprediction.ch/results/1875239368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747" cy="917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1357CD8E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7936" behindDoc="0" locked="0" layoutInCell="1" allowOverlap="1" wp14:anchorId="78C6B4D2" wp14:editId="7A13DDC3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146050</wp:posOffset>
                  </wp:positionV>
                  <wp:extent cx="772160" cy="763270"/>
                  <wp:effectExtent l="0" t="0" r="0" b="0"/>
                  <wp:wrapTopAndBottom/>
                  <wp:docPr id="1883028604" name="Picture 25" descr="Scutellarein 7-rutinosid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Scutellarein 7-rutinoside">
                            <a:extLst>
                              <a:ext uri="{FF2B5EF4-FFF2-40B4-BE49-F238E27FC236}">
                                <a16:creationId xmlns:a16="http://schemas.microsoft.com/office/drawing/2014/main" id="{00000000-0008-0000-0100-00000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60" cy="763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2A757A2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72F7D3F" wp14:editId="23E4BA06">
                  <wp:extent cx="724486" cy="950595"/>
                  <wp:effectExtent l="0" t="0" r="0" b="0"/>
                  <wp:docPr id="1046757097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498" cy="951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B977DEC" w14:textId="77777777" w:rsidTr="00B91B13">
        <w:tc>
          <w:tcPr>
            <w:tcW w:w="434" w:type="pct"/>
          </w:tcPr>
          <w:p w14:paraId="2EF3FE95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17A607C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43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Apigenin 7,4'-dimethyl ether</w:t>
              </w:r>
            </w:hyperlink>
          </w:p>
        </w:tc>
        <w:tc>
          <w:tcPr>
            <w:tcW w:w="1171" w:type="pct"/>
          </w:tcPr>
          <w:p w14:paraId="2ED4646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COc1ccc(cc1)c1cc(=O)c2c(o1)cc(cc2O)OC</w:t>
            </w:r>
          </w:p>
        </w:tc>
        <w:tc>
          <w:tcPr>
            <w:tcW w:w="954" w:type="pct"/>
          </w:tcPr>
          <w:p w14:paraId="251C270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8C12D62" wp14:editId="45F6BABB">
                  <wp:extent cx="977265" cy="909955"/>
                  <wp:effectExtent l="0" t="0" r="0" b="0"/>
                  <wp:docPr id="7" name="Picture 7" descr="http://www.swisstargetprediction.ch/results/28537564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swisstargetprediction.ch/results/28537564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656" cy="944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4411CABA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1312" behindDoc="0" locked="0" layoutInCell="1" allowOverlap="1" wp14:anchorId="25665F44" wp14:editId="63618A8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-2540</wp:posOffset>
                  </wp:positionV>
                  <wp:extent cx="801370" cy="993140"/>
                  <wp:effectExtent l="0" t="0" r="0" b="0"/>
                  <wp:wrapTopAndBottom/>
                  <wp:docPr id="416057390" name="Picture 24" descr="Apigenin 7,4'-dimethyl ethe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pigenin 7,4'-dimethyl ether">
                            <a:extLst>
                              <a:ext uri="{FF2B5EF4-FFF2-40B4-BE49-F238E27FC236}">
                                <a16:creationId xmlns:a16="http://schemas.microsoft.com/office/drawing/2014/main" id="{00000000-0008-0000-0100-00001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993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799B083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00CE458" wp14:editId="79A0C261">
                  <wp:extent cx="696351" cy="950595"/>
                  <wp:effectExtent l="0" t="0" r="0" b="0"/>
                  <wp:docPr id="1681878169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94" cy="95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F7C4DAD" w14:textId="77777777" w:rsidTr="00B91B13">
        <w:tc>
          <w:tcPr>
            <w:tcW w:w="434" w:type="pct"/>
          </w:tcPr>
          <w:p w14:paraId="0DC6B375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1ADF587D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47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4-Hydroxycinnamic acid</w:t>
              </w:r>
            </w:hyperlink>
          </w:p>
        </w:tc>
        <w:tc>
          <w:tcPr>
            <w:tcW w:w="1171" w:type="pct"/>
          </w:tcPr>
          <w:p w14:paraId="055263BE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OC(=O)/C=C/c1ccc(cc1)O</w:t>
            </w:r>
          </w:p>
        </w:tc>
        <w:tc>
          <w:tcPr>
            <w:tcW w:w="954" w:type="pct"/>
          </w:tcPr>
          <w:p w14:paraId="44C9299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74E0F35" wp14:editId="78AA236A">
                  <wp:extent cx="928172" cy="938254"/>
                  <wp:effectExtent l="0" t="0" r="0" b="0"/>
                  <wp:docPr id="11" name="Picture 11" descr="http://www.swisstargetprediction.ch/results/122610981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swisstargetprediction.ch/results/122610981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709" cy="956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44C8CB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321D9E6F" wp14:editId="3553C4CB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5080</wp:posOffset>
                  </wp:positionV>
                  <wp:extent cx="977265" cy="1008380"/>
                  <wp:effectExtent l="0" t="0" r="0" b="0"/>
                  <wp:wrapTopAndBottom/>
                  <wp:docPr id="2142318775" name="Picture 22" descr="Scutellare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Scutellarein">
                            <a:extLst>
                              <a:ext uri="{FF2B5EF4-FFF2-40B4-BE49-F238E27FC236}">
                                <a16:creationId xmlns:a16="http://schemas.microsoft.com/office/drawing/2014/main" id="{00000000-0008-0000-0100-00001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1008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37BE6D8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9B169A0" wp14:editId="562DFCB6">
                  <wp:extent cx="952500" cy="952500"/>
                  <wp:effectExtent l="0" t="0" r="0" b="0"/>
                  <wp:docPr id="744212821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7D4B534" w14:textId="77777777" w:rsidTr="00B91B13">
        <w:tc>
          <w:tcPr>
            <w:tcW w:w="434" w:type="pct"/>
          </w:tcPr>
          <w:p w14:paraId="7EBCAED3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278BD1B6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51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Scutellarein</w:t>
              </w:r>
              <w:proofErr w:type="spellEnd"/>
            </w:hyperlink>
          </w:p>
        </w:tc>
        <w:tc>
          <w:tcPr>
            <w:tcW w:w="1171" w:type="pct"/>
          </w:tcPr>
          <w:p w14:paraId="39F8ECB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Oc1ccc(cc1)c1cc(=O)c2c(o1)cc(c(c2O)O)O</w:t>
            </w:r>
          </w:p>
        </w:tc>
        <w:tc>
          <w:tcPr>
            <w:tcW w:w="954" w:type="pct"/>
          </w:tcPr>
          <w:p w14:paraId="1D9EDC4A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D44A6F0" wp14:editId="0DC51058">
                  <wp:extent cx="977265" cy="1033670"/>
                  <wp:effectExtent l="0" t="0" r="0" b="0"/>
                  <wp:docPr id="12" name="Picture 12" descr="http://www.swisstargetprediction.ch/results/166305076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swisstargetprediction.ch/results/166305076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451" cy="104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275BD4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4384" behindDoc="0" locked="0" layoutInCell="1" allowOverlap="1" wp14:anchorId="5C10BA90" wp14:editId="08D201CE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167640</wp:posOffset>
                  </wp:positionV>
                  <wp:extent cx="885825" cy="737235"/>
                  <wp:effectExtent l="0" t="0" r="0" b="0"/>
                  <wp:wrapTopAndBottom/>
                  <wp:docPr id="1438747606" name="Picture 21" descr="beta-Sitostero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 descr="beta-Sitosterol">
                            <a:extLst>
                              <a:ext uri="{FF2B5EF4-FFF2-40B4-BE49-F238E27FC236}">
                                <a16:creationId xmlns:a16="http://schemas.microsoft.com/office/drawing/2014/main" id="{00000000-0008-0000-0100-00001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37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29EA2D3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B9BE6FE" wp14:editId="26F99017">
                  <wp:extent cx="865163" cy="956945"/>
                  <wp:effectExtent l="0" t="0" r="0" b="0"/>
                  <wp:docPr id="1503821150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358" cy="958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5EFD52F" w14:textId="77777777" w:rsidTr="00B91B13">
        <w:tc>
          <w:tcPr>
            <w:tcW w:w="434" w:type="pct"/>
          </w:tcPr>
          <w:p w14:paraId="56383DCB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46A76D89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55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beta-Sitosterol</w:t>
              </w:r>
            </w:hyperlink>
          </w:p>
        </w:tc>
        <w:tc>
          <w:tcPr>
            <w:tcW w:w="1171" w:type="pct"/>
          </w:tcPr>
          <w:p w14:paraId="202203FA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CC[C@@H](C(C)C)CC[C@H]([C@H]1CC[C@@H]2[C@]1(C)CC[C@H]1[C@H]2CC=C2[C@]1(C)CC[C@@H](C2)O)C</w:t>
            </w:r>
          </w:p>
        </w:tc>
        <w:tc>
          <w:tcPr>
            <w:tcW w:w="954" w:type="pct"/>
          </w:tcPr>
          <w:p w14:paraId="53FF542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F1998E6" wp14:editId="240B8187">
                  <wp:extent cx="977265" cy="954405"/>
                  <wp:effectExtent l="0" t="0" r="0" b="0"/>
                  <wp:docPr id="13" name="Picture 13" descr="http://www.swisstargetprediction.ch/results/1744813984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swisstargetprediction.ch/results/1744813984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021" cy="963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054D31B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5408" behindDoc="0" locked="0" layoutInCell="1" allowOverlap="1" wp14:anchorId="6874E6F1" wp14:editId="67CC8FA7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24130</wp:posOffset>
                  </wp:positionV>
                  <wp:extent cx="762000" cy="762000"/>
                  <wp:effectExtent l="0" t="0" r="0" b="0"/>
                  <wp:wrapTopAndBottom/>
                  <wp:docPr id="525713147" name="Picture 20" descr="Aloe emod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 descr="Aloe emodin">
                            <a:extLst>
                              <a:ext uri="{FF2B5EF4-FFF2-40B4-BE49-F238E27FC236}">
                                <a16:creationId xmlns:a16="http://schemas.microsoft.com/office/drawing/2014/main" id="{00000000-0008-0000-0100-00001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7D7829F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DAFED49" wp14:editId="512EC769">
                  <wp:extent cx="829994" cy="956945"/>
                  <wp:effectExtent l="0" t="0" r="0" b="0"/>
                  <wp:docPr id="613420376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725" cy="957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AFBD48E" w14:textId="77777777" w:rsidTr="00B91B13">
        <w:tc>
          <w:tcPr>
            <w:tcW w:w="434" w:type="pct"/>
          </w:tcPr>
          <w:p w14:paraId="5CD232BB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06F114CA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59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Aloe emodin</w:t>
              </w:r>
            </w:hyperlink>
          </w:p>
        </w:tc>
        <w:tc>
          <w:tcPr>
            <w:tcW w:w="1171" w:type="pct"/>
          </w:tcPr>
          <w:p w14:paraId="69B74F9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OCc1cc(O)c2c(c1)C(=O)c1c(C2=O)c(O)ccc1</w:t>
            </w:r>
          </w:p>
        </w:tc>
        <w:tc>
          <w:tcPr>
            <w:tcW w:w="954" w:type="pct"/>
          </w:tcPr>
          <w:p w14:paraId="3875354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0" w:type="pct"/>
          </w:tcPr>
          <w:p w14:paraId="03892A4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AA4E256" wp14:editId="728BB2E3">
                  <wp:extent cx="899795" cy="879231"/>
                  <wp:effectExtent l="0" t="0" r="0" b="0"/>
                  <wp:docPr id="1391415530" name="Picture 50" descr="Aloe emo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Aloe emo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548" cy="888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40279E9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45AB0C3" wp14:editId="563C243F">
                  <wp:extent cx="865163" cy="702945"/>
                  <wp:effectExtent l="0" t="0" r="0" b="0"/>
                  <wp:docPr id="1157458940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138" cy="70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353D9AB8" w14:textId="77777777" w:rsidTr="00B91B13">
        <w:tc>
          <w:tcPr>
            <w:tcW w:w="434" w:type="pct"/>
          </w:tcPr>
          <w:p w14:paraId="3A16334A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00BA6059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6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Baicalin</w:t>
              </w:r>
            </w:hyperlink>
          </w:p>
        </w:tc>
        <w:tc>
          <w:tcPr>
            <w:tcW w:w="1171" w:type="pct"/>
          </w:tcPr>
          <w:p w14:paraId="090EEE3B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OC(=O)[C@H]1O[C@@H](Oc2cc3oc(cc(=O)c3c(c2O)O)c2ccccc2)[C@@H]([C@H]([C@@H]1O)O)O</w:t>
            </w:r>
          </w:p>
        </w:tc>
        <w:tc>
          <w:tcPr>
            <w:tcW w:w="954" w:type="pct"/>
          </w:tcPr>
          <w:p w14:paraId="1CD6143F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C476505" wp14:editId="39FB4C61">
                  <wp:extent cx="991773" cy="796290"/>
                  <wp:effectExtent l="0" t="0" r="0" b="0"/>
                  <wp:docPr id="14" name="Picture 14" descr="http://www.swisstargetprediction.ch/results/187753330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swisstargetprediction.ch/results/187753330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334" cy="826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5BD3667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6432" behindDoc="0" locked="0" layoutInCell="1" allowOverlap="1" wp14:anchorId="78ADFDBA" wp14:editId="45EBB644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29210</wp:posOffset>
                  </wp:positionV>
                  <wp:extent cx="908050" cy="603885"/>
                  <wp:effectExtent l="0" t="0" r="6350" b="5715"/>
                  <wp:wrapTopAndBottom/>
                  <wp:docPr id="1637089134" name="Picture 19" descr="Baical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 descr="Baicalin">
                            <a:extLst>
                              <a:ext uri="{FF2B5EF4-FFF2-40B4-BE49-F238E27FC236}">
                                <a16:creationId xmlns:a16="http://schemas.microsoft.com/office/drawing/2014/main" id="{00000000-0008-0000-0100-000016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603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580E3CC1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EBC258B" wp14:editId="12F93358">
                  <wp:extent cx="886265" cy="956945"/>
                  <wp:effectExtent l="0" t="0" r="0" b="0"/>
                  <wp:docPr id="121806259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600" cy="95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4345A4C" w14:textId="77777777" w:rsidTr="00B91B13">
        <w:tc>
          <w:tcPr>
            <w:tcW w:w="434" w:type="pct"/>
          </w:tcPr>
          <w:p w14:paraId="1765602F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2727AEA9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6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Anthraquinone</w:t>
              </w:r>
            </w:hyperlink>
          </w:p>
        </w:tc>
        <w:tc>
          <w:tcPr>
            <w:tcW w:w="1171" w:type="pct"/>
          </w:tcPr>
          <w:p w14:paraId="38645D1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OC(=O)[C@H]1O[C@@H](Oc2cc3oc(cc(=O)c3c(c2O)O)c2ccc(cc2)O)[C@@H]([C@H]([C@@H]1O)O)O</w:t>
            </w:r>
          </w:p>
        </w:tc>
        <w:tc>
          <w:tcPr>
            <w:tcW w:w="954" w:type="pct"/>
          </w:tcPr>
          <w:p w14:paraId="7D54111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D337588" wp14:editId="3A30D5F2">
                  <wp:extent cx="956310" cy="882650"/>
                  <wp:effectExtent l="0" t="0" r="0" b="0"/>
                  <wp:docPr id="15" name="Picture 15" descr="http://www.swisstargetprediction.ch/results/1011381001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swisstargetprediction.ch/results/1011381001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052" cy="99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1D1FD7F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7456" behindDoc="0" locked="0" layoutInCell="1" allowOverlap="1" wp14:anchorId="7E8C8259" wp14:editId="6F717D93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19685</wp:posOffset>
                  </wp:positionV>
                  <wp:extent cx="914400" cy="611505"/>
                  <wp:effectExtent l="0" t="0" r="0" b="0"/>
                  <wp:wrapTopAndBottom/>
                  <wp:docPr id="313281647" name="Picture 18" descr="Scutellar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Scutellarin">
                            <a:extLst>
                              <a:ext uri="{FF2B5EF4-FFF2-40B4-BE49-F238E27FC236}">
                                <a16:creationId xmlns:a16="http://schemas.microsoft.com/office/drawing/2014/main" id="{00000000-0008-0000-0100-000017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69AC5B3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FEB6A4F" wp14:editId="355A46EB">
                  <wp:extent cx="829994" cy="956945"/>
                  <wp:effectExtent l="0" t="0" r="0" b="0"/>
                  <wp:docPr id="1062590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38" cy="957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44338CF" w14:textId="77777777" w:rsidTr="00B91B13">
        <w:tc>
          <w:tcPr>
            <w:tcW w:w="434" w:type="pct"/>
          </w:tcPr>
          <w:p w14:paraId="3778DF1D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33143CA5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70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Oroxindin</w:t>
              </w:r>
              <w:proofErr w:type="spellEnd"/>
            </w:hyperlink>
          </w:p>
        </w:tc>
        <w:tc>
          <w:tcPr>
            <w:tcW w:w="1171" w:type="pct"/>
          </w:tcPr>
          <w:p w14:paraId="2A674901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COc1c(O[C@@H]2O[C@H](C(=O)O)[C@H]([C@@H]([C@H]2O)O)O)cc(c2c1oc(cc2=O)c1ccccc1)O</w:t>
            </w:r>
          </w:p>
        </w:tc>
        <w:tc>
          <w:tcPr>
            <w:tcW w:w="954" w:type="pct"/>
          </w:tcPr>
          <w:p w14:paraId="576874A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35F86B3" wp14:editId="62BF7F5B">
                  <wp:extent cx="956310" cy="1055077"/>
                  <wp:effectExtent l="0" t="0" r="0" b="0"/>
                  <wp:docPr id="16" name="Picture 16" descr="http://www.swisstargetprediction.ch/results/1700834337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swisstargetprediction.ch/results/1700834337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371" cy="1209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5D4FAA2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8480" behindDoc="0" locked="0" layoutInCell="1" allowOverlap="1" wp14:anchorId="6785A956" wp14:editId="0DBE3BEF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122555</wp:posOffset>
                  </wp:positionV>
                  <wp:extent cx="920750" cy="914400"/>
                  <wp:effectExtent l="0" t="0" r="0" b="0"/>
                  <wp:wrapTopAndBottom/>
                  <wp:docPr id="479514509" name="Picture 17" descr="Oroxind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 descr="Oroxindin">
                            <a:extLst>
                              <a:ext uri="{FF2B5EF4-FFF2-40B4-BE49-F238E27FC236}">
                                <a16:creationId xmlns:a16="http://schemas.microsoft.com/office/drawing/2014/main" id="{00000000-0008-0000-0100-000018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543F1CD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60E04AF" wp14:editId="72D684A3">
                  <wp:extent cx="837028" cy="956945"/>
                  <wp:effectExtent l="0" t="0" r="0" b="0"/>
                  <wp:docPr id="85927049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534" cy="958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F1F4A2D" w14:textId="77777777" w:rsidTr="00B91B13">
        <w:tc>
          <w:tcPr>
            <w:tcW w:w="434" w:type="pct"/>
          </w:tcPr>
          <w:p w14:paraId="71E70D9A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4801B3D2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74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Hispidulin</w:t>
              </w:r>
            </w:hyperlink>
          </w:p>
        </w:tc>
        <w:tc>
          <w:tcPr>
            <w:tcW w:w="1171" w:type="pct"/>
          </w:tcPr>
          <w:p w14:paraId="045C684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COc1c(O)cc2c(c1O)c(=O)cc(o2)c1ccc(cc1)O</w:t>
            </w:r>
          </w:p>
        </w:tc>
        <w:tc>
          <w:tcPr>
            <w:tcW w:w="954" w:type="pct"/>
          </w:tcPr>
          <w:p w14:paraId="6818BE8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AAB63F7" wp14:editId="0C26D339">
                  <wp:extent cx="935355" cy="927100"/>
                  <wp:effectExtent l="0" t="0" r="0" b="0"/>
                  <wp:docPr id="17" name="Picture 17" descr="http://www.swisstargetprediction.ch/results/161374936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swisstargetprediction.ch/results/161374936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8" cy="94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185272B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9504" behindDoc="0" locked="0" layoutInCell="1" allowOverlap="1" wp14:anchorId="4881F90A" wp14:editId="3D3BCB7A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15240</wp:posOffset>
                  </wp:positionV>
                  <wp:extent cx="878840" cy="775970"/>
                  <wp:effectExtent l="0" t="0" r="0" b="0"/>
                  <wp:wrapTopAndBottom/>
                  <wp:docPr id="455132465" name="Picture 16" descr="Hispidul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 descr="Hispidulin">
                            <a:extLst>
                              <a:ext uri="{FF2B5EF4-FFF2-40B4-BE49-F238E27FC236}">
                                <a16:creationId xmlns:a16="http://schemas.microsoft.com/office/drawing/2014/main" id="{00000000-0008-0000-0100-00001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77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2E070A3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9F9CECD" wp14:editId="3F7F7340">
                  <wp:extent cx="864870" cy="780756"/>
                  <wp:effectExtent l="0" t="0" r="0" b="0"/>
                  <wp:docPr id="436782728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180" cy="783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BA5C249" w14:textId="77777777" w:rsidTr="00B91B13">
        <w:tc>
          <w:tcPr>
            <w:tcW w:w="434" w:type="pct"/>
          </w:tcPr>
          <w:p w14:paraId="4E6D7FA8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59C72BAB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78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Ellagic acid</w:t>
              </w:r>
            </w:hyperlink>
          </w:p>
        </w:tc>
        <w:tc>
          <w:tcPr>
            <w:tcW w:w="1171" w:type="pct"/>
          </w:tcPr>
          <w:p w14:paraId="48E31E9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Oc1cc2c(=O)oc3c4c2c(c1O)</w:t>
            </w:r>
            <w:proofErr w:type="spellStart"/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(=O)c4cc(c3O)O</w:t>
            </w:r>
          </w:p>
        </w:tc>
        <w:tc>
          <w:tcPr>
            <w:tcW w:w="954" w:type="pct"/>
          </w:tcPr>
          <w:p w14:paraId="4C18FD5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77543DB" wp14:editId="08B8E7BA">
                  <wp:extent cx="963637" cy="866140"/>
                  <wp:effectExtent l="0" t="0" r="0" b="0"/>
                  <wp:docPr id="18" name="Picture 18" descr="http://www.swisstargetprediction.ch/results/11572287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swisstargetprediction.ch/results/11572287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275" cy="886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5BBC9D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0528" behindDoc="0" locked="0" layoutInCell="1" allowOverlap="1" wp14:anchorId="389E82C4" wp14:editId="340B7BE2">
                  <wp:simplePos x="0" y="0"/>
                  <wp:positionH relativeFrom="column">
                    <wp:posOffset>2512</wp:posOffset>
                  </wp:positionH>
                  <wp:positionV relativeFrom="paragraph">
                    <wp:posOffset>18277</wp:posOffset>
                  </wp:positionV>
                  <wp:extent cx="730250" cy="730250"/>
                  <wp:effectExtent l="0" t="0" r="0" b="0"/>
                  <wp:wrapTopAndBottom/>
                  <wp:docPr id="344327250" name="Picture 15" descr="Ellag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 descr="Ellagic acid">
                            <a:extLst>
                              <a:ext uri="{FF2B5EF4-FFF2-40B4-BE49-F238E27FC236}">
                                <a16:creationId xmlns:a16="http://schemas.microsoft.com/office/drawing/2014/main" id="{00000000-0008-0000-0100-00001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403A679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79C6F69" wp14:editId="076ACE9D">
                  <wp:extent cx="829945" cy="787790"/>
                  <wp:effectExtent l="0" t="0" r="0" b="0"/>
                  <wp:docPr id="1000327810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73" cy="78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09DA7A1" w14:textId="77777777" w:rsidTr="00B91B13">
        <w:tc>
          <w:tcPr>
            <w:tcW w:w="434" w:type="pct"/>
          </w:tcPr>
          <w:p w14:paraId="411B329A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4B710DBE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8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Dimethyl terephthalate</w:t>
              </w:r>
            </w:hyperlink>
          </w:p>
        </w:tc>
        <w:tc>
          <w:tcPr>
            <w:tcW w:w="1171" w:type="pct"/>
          </w:tcPr>
          <w:p w14:paraId="4B291D0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COC(=O)c1ccc(cc1)C(=O)OC</w:t>
            </w:r>
          </w:p>
        </w:tc>
        <w:tc>
          <w:tcPr>
            <w:tcW w:w="954" w:type="pct"/>
          </w:tcPr>
          <w:p w14:paraId="034B315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7850ABE" wp14:editId="35F9ED39">
                  <wp:extent cx="991235" cy="866140"/>
                  <wp:effectExtent l="0" t="0" r="0" b="0"/>
                  <wp:docPr id="19" name="Picture 19" descr="http://www.swisstargetprediction.ch/results/207251036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wisstargetprediction.ch/results/207251036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48" cy="890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6B0BF5A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1552" behindDoc="0" locked="0" layoutInCell="1" allowOverlap="1" wp14:anchorId="500E6126" wp14:editId="52B1C68B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13335</wp:posOffset>
                  </wp:positionV>
                  <wp:extent cx="864870" cy="762635"/>
                  <wp:effectExtent l="0" t="0" r="0" b="0"/>
                  <wp:wrapTopAndBottom/>
                  <wp:docPr id="967370911" name="Picture 14" descr="Dimethyl terephthala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 descr="Dimethyl terephthalate">
                            <a:extLst>
                              <a:ext uri="{FF2B5EF4-FFF2-40B4-BE49-F238E27FC236}">
                                <a16:creationId xmlns:a16="http://schemas.microsoft.com/office/drawing/2014/main" id="{00000000-0008-0000-0100-00001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762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75A9DD5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91AB73D" wp14:editId="60F4527C">
                  <wp:extent cx="864870" cy="829310"/>
                  <wp:effectExtent l="0" t="0" r="0" b="0"/>
                  <wp:docPr id="1645153704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27" cy="831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39978EB2" w14:textId="77777777" w:rsidTr="00B91B13">
        <w:trPr>
          <w:trHeight w:val="1858"/>
        </w:trPr>
        <w:tc>
          <w:tcPr>
            <w:tcW w:w="434" w:type="pct"/>
          </w:tcPr>
          <w:p w14:paraId="0B348E8D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7A4D8080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8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biochanin A</w:t>
              </w:r>
            </w:hyperlink>
          </w:p>
        </w:tc>
        <w:tc>
          <w:tcPr>
            <w:tcW w:w="1171" w:type="pct"/>
          </w:tcPr>
          <w:p w14:paraId="0A47A11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COc1ccc(cc1)c1coc2c(c1=O)c(O)cc(c2)O</w:t>
            </w:r>
          </w:p>
        </w:tc>
        <w:tc>
          <w:tcPr>
            <w:tcW w:w="954" w:type="pct"/>
          </w:tcPr>
          <w:p w14:paraId="78FAD8A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80D4926" wp14:editId="50BBF213">
                  <wp:extent cx="970280" cy="935502"/>
                  <wp:effectExtent l="0" t="0" r="0" b="0"/>
                  <wp:docPr id="20" name="Picture 20" descr="http://www.swisstargetprediction.ch/results/864384927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swisstargetprediction.ch/results/864384927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059" cy="947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4A5733F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2576" behindDoc="0" locked="0" layoutInCell="1" allowOverlap="1" wp14:anchorId="55429061" wp14:editId="75A9AC08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143510</wp:posOffset>
                  </wp:positionV>
                  <wp:extent cx="892810" cy="794385"/>
                  <wp:effectExtent l="0" t="0" r="0" b="0"/>
                  <wp:wrapTopAndBottom/>
                  <wp:docPr id="161212185" name="Picture 13" descr="biochanin 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 descr="biochanin A">
                            <a:extLst>
                              <a:ext uri="{FF2B5EF4-FFF2-40B4-BE49-F238E27FC236}">
                                <a16:creationId xmlns:a16="http://schemas.microsoft.com/office/drawing/2014/main" id="{00000000-0008-0000-0100-00001D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10" cy="794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0E71AA1B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939A419" wp14:editId="035909DC">
                  <wp:extent cx="836832" cy="914400"/>
                  <wp:effectExtent l="0" t="0" r="0" b="0"/>
                  <wp:docPr id="1384817760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347" cy="91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5B938A2" w14:textId="77777777" w:rsidTr="00B91B13">
        <w:tc>
          <w:tcPr>
            <w:tcW w:w="434" w:type="pct"/>
          </w:tcPr>
          <w:p w14:paraId="064A280C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5EEFE9E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9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Myristic acid</w:t>
              </w:r>
            </w:hyperlink>
          </w:p>
        </w:tc>
        <w:tc>
          <w:tcPr>
            <w:tcW w:w="1171" w:type="pct"/>
          </w:tcPr>
          <w:p w14:paraId="1CAADE5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CCCCCCCCCCCCCC(=O)O</w:t>
            </w:r>
          </w:p>
        </w:tc>
        <w:tc>
          <w:tcPr>
            <w:tcW w:w="954" w:type="pct"/>
          </w:tcPr>
          <w:p w14:paraId="621FD15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9DBE7EF" wp14:editId="545D7957">
                  <wp:extent cx="942536" cy="1061720"/>
                  <wp:effectExtent l="0" t="0" r="0" b="0"/>
                  <wp:docPr id="21" name="Picture 21" descr="http://www.swisstargetprediction.ch/results/72537676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swisstargetprediction.ch/results/72537676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111" cy="1233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9AF09D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3600" behindDoc="0" locked="0" layoutInCell="1" allowOverlap="1" wp14:anchorId="2104DD51" wp14:editId="52AB36AE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47625</wp:posOffset>
                  </wp:positionV>
                  <wp:extent cx="963295" cy="773430"/>
                  <wp:effectExtent l="0" t="0" r="0" b="0"/>
                  <wp:wrapTopAndBottom/>
                  <wp:docPr id="1909596458" name="Picture 12" descr="Myrist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0" descr="Myristic acid">
                            <a:extLst>
                              <a:ext uri="{FF2B5EF4-FFF2-40B4-BE49-F238E27FC236}">
                                <a16:creationId xmlns:a16="http://schemas.microsoft.com/office/drawing/2014/main" id="{00000000-0008-0000-0100-00001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773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4B19540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D5D8B47" wp14:editId="58B4E301">
                  <wp:extent cx="808355" cy="822960"/>
                  <wp:effectExtent l="0" t="0" r="0" b="0"/>
                  <wp:docPr id="654551428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058" cy="825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C51B782" w14:textId="77777777" w:rsidTr="00B91B13">
        <w:trPr>
          <w:trHeight w:val="1833"/>
        </w:trPr>
        <w:tc>
          <w:tcPr>
            <w:tcW w:w="434" w:type="pct"/>
          </w:tcPr>
          <w:p w14:paraId="4DBE5925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1A6EC66C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94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Lauric acid</w:t>
              </w:r>
            </w:hyperlink>
          </w:p>
        </w:tc>
        <w:tc>
          <w:tcPr>
            <w:tcW w:w="1171" w:type="pct"/>
          </w:tcPr>
          <w:p w14:paraId="26BED8E1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CCCCCCCCCCCC(=O)O</w:t>
            </w:r>
          </w:p>
        </w:tc>
        <w:tc>
          <w:tcPr>
            <w:tcW w:w="954" w:type="pct"/>
          </w:tcPr>
          <w:p w14:paraId="0292F9B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E7590C1" wp14:editId="6F3F0B76">
                  <wp:extent cx="970671" cy="1073785"/>
                  <wp:effectExtent l="0" t="0" r="0" b="0"/>
                  <wp:docPr id="22" name="Picture 22" descr="http://www.swisstargetprediction.ch/results/900548693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swisstargetprediction.ch/results/900548693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436" cy="1100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5B81DFDA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4624" behindDoc="0" locked="0" layoutInCell="1" allowOverlap="1" wp14:anchorId="60A7956B" wp14:editId="181C04E9">
                  <wp:simplePos x="0" y="0"/>
                  <wp:positionH relativeFrom="column">
                    <wp:posOffset>2512</wp:posOffset>
                  </wp:positionH>
                  <wp:positionV relativeFrom="paragraph">
                    <wp:posOffset>22473</wp:posOffset>
                  </wp:positionV>
                  <wp:extent cx="762000" cy="762000"/>
                  <wp:effectExtent l="0" t="0" r="0" b="0"/>
                  <wp:wrapTopAndBottom/>
                  <wp:docPr id="1104182827" name="Picture 11" descr="Laur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1" descr="Laur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0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2075A54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5F52CB9" wp14:editId="29C17306">
                  <wp:extent cx="808355" cy="956945"/>
                  <wp:effectExtent l="0" t="0" r="0" b="0"/>
                  <wp:docPr id="1833944702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40" cy="95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6305EA3" w14:textId="77777777" w:rsidTr="00B91B13">
        <w:tc>
          <w:tcPr>
            <w:tcW w:w="434" w:type="pct"/>
          </w:tcPr>
          <w:p w14:paraId="45F9CA99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1ADE174A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98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Octanoic acid</w:t>
              </w:r>
            </w:hyperlink>
          </w:p>
        </w:tc>
        <w:tc>
          <w:tcPr>
            <w:tcW w:w="1171" w:type="pct"/>
          </w:tcPr>
          <w:p w14:paraId="5530453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CCCCCCCC(=O)O</w:t>
            </w:r>
          </w:p>
        </w:tc>
        <w:tc>
          <w:tcPr>
            <w:tcW w:w="954" w:type="pct"/>
          </w:tcPr>
          <w:p w14:paraId="37DBB52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D668165" wp14:editId="607F0630">
                  <wp:extent cx="998220" cy="914400"/>
                  <wp:effectExtent l="0" t="0" r="0" b="0"/>
                  <wp:docPr id="23" name="Picture 23" descr="http://www.swisstargetprediction.ch/results/455351527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wisstargetprediction.ch/results/455351527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027" cy="9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02C099A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5648" behindDoc="0" locked="0" layoutInCell="1" allowOverlap="1" wp14:anchorId="041D3B14" wp14:editId="7070275C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184785</wp:posOffset>
                  </wp:positionV>
                  <wp:extent cx="880745" cy="640080"/>
                  <wp:effectExtent l="0" t="0" r="0" b="0"/>
                  <wp:wrapTopAndBottom/>
                  <wp:docPr id="1636912599" name="Picture 10" descr="Octano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2" descr="Octano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640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31D2FC9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9A2DE00" wp14:editId="182B56EE">
                  <wp:extent cx="871855" cy="808892"/>
                  <wp:effectExtent l="0" t="0" r="0" b="0"/>
                  <wp:docPr id="1626218868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28" cy="812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35D766F2" w14:textId="77777777" w:rsidTr="00B91B13">
        <w:tc>
          <w:tcPr>
            <w:tcW w:w="434" w:type="pct"/>
          </w:tcPr>
          <w:p w14:paraId="08AB456C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2D92E82C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0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Stearic acid</w:t>
              </w:r>
            </w:hyperlink>
          </w:p>
        </w:tc>
        <w:tc>
          <w:tcPr>
            <w:tcW w:w="1171" w:type="pct"/>
          </w:tcPr>
          <w:p w14:paraId="77E1B2B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CCCCCCCCCCCCCCCCCC(=O)O</w:t>
            </w:r>
          </w:p>
        </w:tc>
        <w:tc>
          <w:tcPr>
            <w:tcW w:w="954" w:type="pct"/>
          </w:tcPr>
          <w:p w14:paraId="2891919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1B2B363" wp14:editId="4F98CF61">
                  <wp:extent cx="969680" cy="1041400"/>
                  <wp:effectExtent l="0" t="0" r="0" b="0"/>
                  <wp:docPr id="24" name="Picture 24" descr="http://www.swisstargetprediction.ch/results/581927928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swisstargetprediction.ch/results/581927928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263" cy="111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738BEF0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6672" behindDoc="0" locked="0" layoutInCell="1" allowOverlap="1" wp14:anchorId="3458A417" wp14:editId="479BD6C1">
                  <wp:simplePos x="0" y="0"/>
                  <wp:positionH relativeFrom="column">
                    <wp:posOffset>74074</wp:posOffset>
                  </wp:positionH>
                  <wp:positionV relativeFrom="paragraph">
                    <wp:posOffset>129098</wp:posOffset>
                  </wp:positionV>
                  <wp:extent cx="806450" cy="806450"/>
                  <wp:effectExtent l="0" t="0" r="0" b="0"/>
                  <wp:wrapTopAndBottom/>
                  <wp:docPr id="13699626" name="Picture 9" descr="Stear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3" descr="Stear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806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5A5CD15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08A8022" wp14:editId="1C625FE9">
                  <wp:extent cx="794825" cy="956945"/>
                  <wp:effectExtent l="0" t="0" r="0" b="0"/>
                  <wp:docPr id="1671333044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320" cy="95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47B0D1E" w14:textId="77777777" w:rsidTr="00B91B13">
        <w:tc>
          <w:tcPr>
            <w:tcW w:w="434" w:type="pct"/>
          </w:tcPr>
          <w:p w14:paraId="23952D2E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2CF2FA54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0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Baicalein 6-glucoside</w:t>
              </w:r>
            </w:hyperlink>
          </w:p>
        </w:tc>
        <w:tc>
          <w:tcPr>
            <w:tcW w:w="1171" w:type="pct"/>
          </w:tcPr>
          <w:p w14:paraId="007A405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OCC1O[C@@H](Oc2c(O)cc3c(c2O)c(=O)cc(o3)c2ccccc2)C([C@H]([C@@H]1O)O)O</w:t>
            </w:r>
          </w:p>
        </w:tc>
        <w:tc>
          <w:tcPr>
            <w:tcW w:w="954" w:type="pct"/>
          </w:tcPr>
          <w:p w14:paraId="6D02D23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5063308" wp14:editId="11F0A67D">
                  <wp:extent cx="857885" cy="1012874"/>
                  <wp:effectExtent l="0" t="0" r="0" b="0"/>
                  <wp:docPr id="25" name="Picture 25" descr="http://www.swisstargetprediction.ch/results/200911745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swisstargetprediction.ch/results/200911745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520" cy="1032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2047AA47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7696" behindDoc="0" locked="0" layoutInCell="1" allowOverlap="1" wp14:anchorId="12F64D16" wp14:editId="0DF7F9AC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25400</wp:posOffset>
                  </wp:positionV>
                  <wp:extent cx="972185" cy="970280"/>
                  <wp:effectExtent l="0" t="0" r="0" b="0"/>
                  <wp:wrapTopAndBottom/>
                  <wp:docPr id="1899864667" name="Picture 8" descr="Baicalein 6-glucosid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4" descr="Baicalein 6-glucoside">
                            <a:extLst>
                              <a:ext uri="{FF2B5EF4-FFF2-40B4-BE49-F238E27FC236}">
                                <a16:creationId xmlns:a16="http://schemas.microsoft.com/office/drawing/2014/main" id="{00000000-0008-0000-0100-00002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970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785C357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D31E331" wp14:editId="7DE5D957">
                  <wp:extent cx="822960" cy="956945"/>
                  <wp:effectExtent l="0" t="0" r="0" b="0"/>
                  <wp:docPr id="837650351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58" cy="95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52573B8" w14:textId="77777777" w:rsidTr="00B91B13">
        <w:tc>
          <w:tcPr>
            <w:tcW w:w="434" w:type="pct"/>
          </w:tcPr>
          <w:p w14:paraId="7FB2DC16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0BB22DEF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1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Palmitic acid</w:t>
              </w:r>
            </w:hyperlink>
          </w:p>
        </w:tc>
        <w:tc>
          <w:tcPr>
            <w:tcW w:w="1171" w:type="pct"/>
          </w:tcPr>
          <w:p w14:paraId="4D98D9B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CCCCCCCCCCCCCCCC(=O)O</w:t>
            </w:r>
          </w:p>
        </w:tc>
        <w:tc>
          <w:tcPr>
            <w:tcW w:w="954" w:type="pct"/>
          </w:tcPr>
          <w:p w14:paraId="7BE4AAD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5CFD943" wp14:editId="48E4F0A4">
                  <wp:extent cx="970141" cy="1003300"/>
                  <wp:effectExtent l="0" t="0" r="0" b="0"/>
                  <wp:docPr id="26" name="Picture 26" descr="http://www.swisstargetprediction.ch/results/82940224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swisstargetprediction.ch/results/82940224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872" cy="1038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0E7B4C95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8720" behindDoc="0" locked="0" layoutInCell="1" allowOverlap="1" wp14:anchorId="34A29470" wp14:editId="5C256866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62699</wp:posOffset>
                  </wp:positionV>
                  <wp:extent cx="895350" cy="895350"/>
                  <wp:effectExtent l="0" t="0" r="0" b="0"/>
                  <wp:wrapTopAndBottom/>
                  <wp:docPr id="1354835366" name="Picture 7" descr="Palmit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5" descr="Palmit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2B35AC7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222F77C" wp14:editId="327D0F23">
                  <wp:extent cx="893298" cy="956945"/>
                  <wp:effectExtent l="0" t="0" r="0" b="0"/>
                  <wp:docPr id="1184167500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71" cy="958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3D865D0D" w14:textId="77777777" w:rsidTr="00B91B13">
        <w:tc>
          <w:tcPr>
            <w:tcW w:w="434" w:type="pct"/>
          </w:tcPr>
          <w:p w14:paraId="48D53FAC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37F87D8E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14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gamma-Tocopherol</w:t>
              </w:r>
            </w:hyperlink>
          </w:p>
        </w:tc>
        <w:tc>
          <w:tcPr>
            <w:tcW w:w="1171" w:type="pct"/>
          </w:tcPr>
          <w:p w14:paraId="52F582C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C[C@H](CCC[C@@H](CCCC(C)C)C)CCC[C@]1(C)CCc2c(O1)c(C)c(c(c2)O)C</w:t>
            </w:r>
          </w:p>
        </w:tc>
        <w:tc>
          <w:tcPr>
            <w:tcW w:w="954" w:type="pct"/>
          </w:tcPr>
          <w:p w14:paraId="2FA7167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2BA894F" wp14:editId="49325C23">
                  <wp:extent cx="928370" cy="829994"/>
                  <wp:effectExtent l="0" t="0" r="0" b="0"/>
                  <wp:docPr id="27" name="Picture 27" descr="http://www.swisstargetprediction.ch/results/152978093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swisstargetprediction.ch/results/152978093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312" cy="849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3815849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79744" behindDoc="0" locked="0" layoutInCell="1" allowOverlap="1" wp14:anchorId="2C058CA6" wp14:editId="6BF1964B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128319</wp:posOffset>
                  </wp:positionV>
                  <wp:extent cx="921385" cy="659765"/>
                  <wp:effectExtent l="0" t="0" r="0" b="0"/>
                  <wp:wrapTopAndBottom/>
                  <wp:docPr id="687902169" name="Picture 6" descr="gamma-Tocophero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 descr="gamma-Tocopherol">
                            <a:extLst>
                              <a:ext uri="{FF2B5EF4-FFF2-40B4-BE49-F238E27FC236}">
                                <a16:creationId xmlns:a16="http://schemas.microsoft.com/office/drawing/2014/main" id="{00000000-0008-0000-0100-00002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659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2C8D230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E1F9ADB" wp14:editId="0D8494B6">
                  <wp:extent cx="836930" cy="801858"/>
                  <wp:effectExtent l="0" t="0" r="0" b="0"/>
                  <wp:docPr id="1855088162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216" cy="805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98A322D" w14:textId="77777777" w:rsidTr="00B91B13">
        <w:tc>
          <w:tcPr>
            <w:tcW w:w="434" w:type="pct"/>
          </w:tcPr>
          <w:p w14:paraId="66AC7F75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02A28D24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18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Palmitoleic acid</w:t>
              </w:r>
            </w:hyperlink>
          </w:p>
        </w:tc>
        <w:tc>
          <w:tcPr>
            <w:tcW w:w="1171" w:type="pct"/>
          </w:tcPr>
          <w:p w14:paraId="310D4531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CCCCCC/C=CCCCCCCCC(=O)O</w:t>
            </w:r>
          </w:p>
        </w:tc>
        <w:tc>
          <w:tcPr>
            <w:tcW w:w="954" w:type="pct"/>
          </w:tcPr>
          <w:p w14:paraId="65243B9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249B2BB" wp14:editId="505A74A4">
                  <wp:extent cx="949569" cy="1017270"/>
                  <wp:effectExtent l="0" t="0" r="0" b="0"/>
                  <wp:docPr id="28" name="Picture 28" descr="http://www.swisstargetprediction.ch/results/179042741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swisstargetprediction.ch/results/179042741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027" cy="1028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3A0F426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0768" behindDoc="0" locked="0" layoutInCell="1" allowOverlap="1" wp14:anchorId="3939A712" wp14:editId="73CB422A">
                  <wp:simplePos x="0" y="0"/>
                  <wp:positionH relativeFrom="column">
                    <wp:posOffset>7962</wp:posOffset>
                  </wp:positionH>
                  <wp:positionV relativeFrom="paragraph">
                    <wp:posOffset>140970</wp:posOffset>
                  </wp:positionV>
                  <wp:extent cx="899795" cy="873125"/>
                  <wp:effectExtent l="0" t="0" r="0" b="0"/>
                  <wp:wrapTopAndBottom/>
                  <wp:docPr id="237557325" name="Picture 5" descr="Palmitole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8" descr="Palmitole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7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87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76738A3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7B64349" wp14:editId="06403571">
                  <wp:extent cx="851095" cy="956945"/>
                  <wp:effectExtent l="0" t="0" r="0" b="0"/>
                  <wp:docPr id="1200742849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755" cy="95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B46A393" w14:textId="77777777" w:rsidTr="00B91B13">
        <w:tc>
          <w:tcPr>
            <w:tcW w:w="434" w:type="pct"/>
          </w:tcPr>
          <w:p w14:paraId="55B3CC3A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DAEABC7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2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Oleic acid</w:t>
              </w:r>
            </w:hyperlink>
          </w:p>
        </w:tc>
        <w:tc>
          <w:tcPr>
            <w:tcW w:w="1171" w:type="pct"/>
          </w:tcPr>
          <w:p w14:paraId="6100E1E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CCCCCCCC/C=CCCCCCCCC(=O)O</w:t>
            </w:r>
          </w:p>
        </w:tc>
        <w:tc>
          <w:tcPr>
            <w:tcW w:w="954" w:type="pct"/>
          </w:tcPr>
          <w:p w14:paraId="79E781C8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684EF56F" wp14:editId="382A84CF">
                  <wp:extent cx="970123" cy="965200"/>
                  <wp:effectExtent l="0" t="0" r="0" b="0"/>
                  <wp:docPr id="29" name="Picture 29" descr="http://www.swisstargetprediction.ch/results/1969736958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swisstargetprediction.ch/results/1969736958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719" cy="1186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416AC334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1792" behindDoc="0" locked="0" layoutInCell="1" allowOverlap="1" wp14:anchorId="5235B8BD" wp14:editId="71FD05B2">
                  <wp:simplePos x="0" y="0"/>
                  <wp:positionH relativeFrom="column">
                    <wp:posOffset>74074</wp:posOffset>
                  </wp:positionH>
                  <wp:positionV relativeFrom="paragraph">
                    <wp:posOffset>12590</wp:posOffset>
                  </wp:positionV>
                  <wp:extent cx="819150" cy="819150"/>
                  <wp:effectExtent l="0" t="0" r="0" b="0"/>
                  <wp:wrapTopAndBottom/>
                  <wp:docPr id="1813161309" name="Picture 4" descr="Ole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 descr="Ole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8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37CF6AF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2D0721B" wp14:editId="61B633C6">
                  <wp:extent cx="829994" cy="956945"/>
                  <wp:effectExtent l="0" t="0" r="0" b="0"/>
                  <wp:docPr id="1811327651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369" cy="957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FA74A50" w14:textId="77777777" w:rsidTr="00B91B13">
        <w:trPr>
          <w:trHeight w:val="1833"/>
        </w:trPr>
        <w:tc>
          <w:tcPr>
            <w:tcW w:w="434" w:type="pct"/>
          </w:tcPr>
          <w:p w14:paraId="4FFE1A30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623F90D5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2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Linoleic acid</w:t>
              </w:r>
            </w:hyperlink>
          </w:p>
        </w:tc>
        <w:tc>
          <w:tcPr>
            <w:tcW w:w="1171" w:type="pct"/>
          </w:tcPr>
          <w:p w14:paraId="3BA41CB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CCCCC/C=CC/C=CCCCCCCCC(=O)O</w:t>
            </w:r>
          </w:p>
        </w:tc>
        <w:tc>
          <w:tcPr>
            <w:tcW w:w="954" w:type="pct"/>
          </w:tcPr>
          <w:p w14:paraId="21EE4A1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5ED1516" wp14:editId="045841E7">
                  <wp:extent cx="921385" cy="928468"/>
                  <wp:effectExtent l="0" t="0" r="0" b="0"/>
                  <wp:docPr id="30" name="Picture 30" descr="http://www.swisstargetprediction.ch/results/190485207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swisstargetprediction.ch/results/190485207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905" cy="94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4D9CEAE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2816" behindDoc="0" locked="0" layoutInCell="1" allowOverlap="1" wp14:anchorId="4FE3EE6A" wp14:editId="763E29F4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28575</wp:posOffset>
                  </wp:positionV>
                  <wp:extent cx="914400" cy="795020"/>
                  <wp:effectExtent l="0" t="0" r="0" b="0"/>
                  <wp:wrapTopAndBottom/>
                  <wp:docPr id="685061987" name="Picture 3" descr="Linoleic aci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0" descr="Linoleic acid">
                            <a:extLst>
                              <a:ext uri="{FF2B5EF4-FFF2-40B4-BE49-F238E27FC236}">
                                <a16:creationId xmlns:a16="http://schemas.microsoft.com/office/drawing/2014/main" id="{00000000-0008-0000-0100-00002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17ECB9F9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9DC607D" wp14:editId="266E7626">
                  <wp:extent cx="818515" cy="893298"/>
                  <wp:effectExtent l="0" t="0" r="0" b="0"/>
                  <wp:docPr id="1791307771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988" cy="897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3B5F88CE" w14:textId="77777777" w:rsidTr="00B91B13">
        <w:trPr>
          <w:trHeight w:val="4382"/>
        </w:trPr>
        <w:tc>
          <w:tcPr>
            <w:tcW w:w="434" w:type="pct"/>
          </w:tcPr>
          <w:p w14:paraId="7FDADC7D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0A49AA50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3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5,7-Dihydroxy-2-phenyl-6-[3,4,5-trihydroxy-6-(hydroxymethyl)oxan-2-yl]oxychromen-4-one</w:t>
              </w:r>
            </w:hyperlink>
          </w:p>
        </w:tc>
        <w:tc>
          <w:tcPr>
            <w:tcW w:w="1171" w:type="pct"/>
          </w:tcPr>
          <w:p w14:paraId="47177F2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OCC1OC(Oc2c(O)cc3c(c2O)c(=O)cc(o3)c2ccccc2)C(C(C1O)O)O</w:t>
            </w:r>
          </w:p>
          <w:p w14:paraId="6B74D413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4" w:type="pct"/>
          </w:tcPr>
          <w:p w14:paraId="7BF8DADA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6B7685E" wp14:editId="752BD2CF">
                  <wp:extent cx="921385" cy="1041400"/>
                  <wp:effectExtent l="0" t="0" r="0" b="0"/>
                  <wp:docPr id="31" name="Picture 31" descr="http://www.swisstargetprediction.ch/results/190485207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swisstargetprediction.ch/results/190485207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20" cy="1079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14F0EA70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3840" behindDoc="0" locked="0" layoutInCell="1" allowOverlap="1" wp14:anchorId="2D43485C" wp14:editId="093BC053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21590</wp:posOffset>
                  </wp:positionV>
                  <wp:extent cx="1005840" cy="1112520"/>
                  <wp:effectExtent l="0" t="0" r="0" b="0"/>
                  <wp:wrapTopAndBottom/>
                  <wp:docPr id="29771916" name="Picture 2" descr="5,7-Dihydroxy-2-phenyl-6-[3,4,5-trihydroxy-6-(hydroxymethyl)oxan-2-yl]oxychromen-4-on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2" descr="5,7-Dihydroxy-2-phenyl-6-[3,4,5-trihydroxy-6-(hydroxymethyl)oxan-2-yl]oxychromen-4-one">
                            <a:extLst>
                              <a:ext uri="{FF2B5EF4-FFF2-40B4-BE49-F238E27FC236}">
                                <a16:creationId xmlns:a16="http://schemas.microsoft.com/office/drawing/2014/main" id="{00000000-0008-0000-0100-00002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795E8D4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44DEDE4" wp14:editId="4CAC3771">
                  <wp:extent cx="956945" cy="956945"/>
                  <wp:effectExtent l="0" t="0" r="0" b="0"/>
                  <wp:docPr id="724443058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8D2E027" w14:textId="77777777" w:rsidTr="00B91B13">
        <w:trPr>
          <w:trHeight w:val="2183"/>
        </w:trPr>
        <w:tc>
          <w:tcPr>
            <w:tcW w:w="434" w:type="pct"/>
          </w:tcPr>
          <w:p w14:paraId="5B102BC3" w14:textId="77777777" w:rsidR="006A1DEB" w:rsidRPr="008E1073" w:rsidRDefault="006A1DEB" w:rsidP="006A1DEB">
            <w:pPr>
              <w:pStyle w:val="ListParagraph"/>
              <w:numPr>
                <w:ilvl w:val="0"/>
                <w:numId w:val="7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14:paraId="166BCB62" w14:textId="77777777" w:rsidR="006A1DEB" w:rsidRPr="008E1073" w:rsidRDefault="00AE21B7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hyperlink r:id="rId134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u w:val="single"/>
                  <w:lang w:eastAsia="en-IN"/>
                </w:rPr>
                <w:t>Prunetin</w:t>
              </w:r>
              <w:proofErr w:type="spellEnd"/>
            </w:hyperlink>
          </w:p>
        </w:tc>
        <w:tc>
          <w:tcPr>
            <w:tcW w:w="1171" w:type="pct"/>
          </w:tcPr>
          <w:p w14:paraId="40662586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lang w:eastAsia="en-IN"/>
              </w:rPr>
              <w:t>COc1cc(O)c2c(c1)occ(c2=O)c1ccc(cc1)O</w:t>
            </w:r>
          </w:p>
        </w:tc>
        <w:tc>
          <w:tcPr>
            <w:tcW w:w="954" w:type="pct"/>
          </w:tcPr>
          <w:p w14:paraId="29BA64FD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5D7CE4F" wp14:editId="43126186">
                  <wp:extent cx="935502" cy="1137285"/>
                  <wp:effectExtent l="0" t="0" r="0" b="0"/>
                  <wp:docPr id="32" name="Picture 32" descr="http://www.swisstargetprediction.ch/results/1252317924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swisstargetprediction.ch/results/1252317924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8" cy="116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14:paraId="6EC1198C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84864" behindDoc="0" locked="0" layoutInCell="1" allowOverlap="1" wp14:anchorId="33342DB1" wp14:editId="73C9BB3C">
                  <wp:simplePos x="0" y="0"/>
                  <wp:positionH relativeFrom="column">
                    <wp:posOffset>293</wp:posOffset>
                  </wp:positionH>
                  <wp:positionV relativeFrom="paragraph">
                    <wp:posOffset>108389</wp:posOffset>
                  </wp:positionV>
                  <wp:extent cx="892810" cy="914400"/>
                  <wp:effectExtent l="0" t="0" r="0" b="0"/>
                  <wp:wrapTopAndBottom/>
                  <wp:docPr id="2102936687" name="Picture 1" descr="Pruneti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2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3" descr="Prunetin">
                            <a:extLst>
                              <a:ext uri="{FF2B5EF4-FFF2-40B4-BE49-F238E27FC236}">
                                <a16:creationId xmlns:a16="http://schemas.microsoft.com/office/drawing/2014/main" id="{00000000-0008-0000-0100-00002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1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8" w:type="pct"/>
          </w:tcPr>
          <w:p w14:paraId="00FDEF52" w14:textId="77777777" w:rsidR="006A1DEB" w:rsidRPr="008E1073" w:rsidRDefault="006A1DEB" w:rsidP="00B91B1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1D20E822" wp14:editId="1276133B">
                  <wp:extent cx="850900" cy="956945"/>
                  <wp:effectExtent l="0" t="0" r="0" b="0"/>
                  <wp:docPr id="1174134250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83" cy="958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C5F771F" w14:textId="77777777" w:rsidR="00D111D0" w:rsidRDefault="00D111D0" w:rsidP="006A1DEB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890E7B4" w14:textId="16823607" w:rsidR="006A1DEB" w:rsidRPr="008E1073" w:rsidRDefault="006A1DEB" w:rsidP="006A1DEB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E107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EA7E9C" w:rsidRPr="008E1073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8E1073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8E1073">
        <w:rPr>
          <w:rFonts w:ascii="Times New Roman" w:hAnsi="Times New Roman" w:cs="Times New Roman"/>
          <w:b/>
          <w:bCs/>
          <w:sz w:val="20"/>
          <w:szCs w:val="20"/>
          <w:lang w:val="en-IN"/>
        </w:rPr>
        <w:t xml:space="preserve">The </w:t>
      </w:r>
      <w:proofErr w:type="spellStart"/>
      <w:r w:rsidRPr="008E1073">
        <w:rPr>
          <w:rFonts w:ascii="Times New Roman" w:hAnsi="Times New Roman" w:cs="Times New Roman"/>
          <w:b/>
          <w:bCs/>
          <w:sz w:val="20"/>
          <w:szCs w:val="20"/>
          <w:lang w:val="en-IN"/>
        </w:rPr>
        <w:t>SwissADME</w:t>
      </w:r>
      <w:proofErr w:type="spellEnd"/>
      <w:r w:rsidRPr="008E1073">
        <w:rPr>
          <w:rFonts w:ascii="Times New Roman" w:hAnsi="Times New Roman" w:cs="Times New Roman"/>
          <w:b/>
          <w:bCs/>
          <w:sz w:val="20"/>
          <w:szCs w:val="20"/>
          <w:lang w:val="en-IN"/>
        </w:rPr>
        <w:t xml:space="preserve"> evaluation profiles for several bioactive chemical structures.</w:t>
      </w:r>
    </w:p>
    <w:tbl>
      <w:tblPr>
        <w:tblStyle w:val="PlainTable1"/>
        <w:tblW w:w="9634" w:type="dxa"/>
        <w:tblLayout w:type="fixed"/>
        <w:tblLook w:val="04A0" w:firstRow="1" w:lastRow="0" w:firstColumn="1" w:lastColumn="0" w:noHBand="0" w:noVBand="1"/>
      </w:tblPr>
      <w:tblGrid>
        <w:gridCol w:w="1165"/>
        <w:gridCol w:w="644"/>
        <w:gridCol w:w="851"/>
        <w:gridCol w:w="886"/>
        <w:gridCol w:w="744"/>
        <w:gridCol w:w="744"/>
        <w:gridCol w:w="1028"/>
        <w:gridCol w:w="744"/>
        <w:gridCol w:w="2828"/>
      </w:tblGrid>
      <w:tr w:rsidR="006A1DEB" w:rsidRPr="008E1073" w14:paraId="62175F95" w14:textId="77777777" w:rsidTr="00EA7E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6A15CFD6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Molecule Identifier</w:t>
            </w:r>
          </w:p>
        </w:tc>
        <w:tc>
          <w:tcPr>
            <w:tcW w:w="644" w:type="dxa"/>
            <w:vAlign w:val="center"/>
          </w:tcPr>
          <w:p w14:paraId="61D330DD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</w:rPr>
              <w:t>Code</w:t>
            </w:r>
          </w:p>
        </w:tc>
        <w:tc>
          <w:tcPr>
            <w:tcW w:w="851" w:type="dxa"/>
            <w:vAlign w:val="center"/>
            <w:hideMark/>
          </w:tcPr>
          <w:p w14:paraId="7E066C3E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Molecular Weight</w:t>
            </w:r>
          </w:p>
          <w:p w14:paraId="57737E2F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gm/mol</w:t>
            </w:r>
          </w:p>
        </w:tc>
        <w:tc>
          <w:tcPr>
            <w:tcW w:w="886" w:type="dxa"/>
            <w:vAlign w:val="center"/>
            <w:hideMark/>
          </w:tcPr>
          <w:p w14:paraId="04BCAE10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Consensus log P o/w</w:t>
            </w:r>
          </w:p>
        </w:tc>
        <w:tc>
          <w:tcPr>
            <w:tcW w:w="744" w:type="dxa"/>
            <w:vAlign w:val="center"/>
            <w:hideMark/>
          </w:tcPr>
          <w:p w14:paraId="556E5F3F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GI Absorption</w:t>
            </w:r>
          </w:p>
        </w:tc>
        <w:tc>
          <w:tcPr>
            <w:tcW w:w="744" w:type="dxa"/>
            <w:vAlign w:val="center"/>
            <w:hideMark/>
          </w:tcPr>
          <w:p w14:paraId="0648E003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BBB Permeant</w:t>
            </w:r>
          </w:p>
        </w:tc>
        <w:tc>
          <w:tcPr>
            <w:tcW w:w="1028" w:type="dxa"/>
            <w:vAlign w:val="center"/>
            <w:hideMark/>
          </w:tcPr>
          <w:p w14:paraId="34C68AB0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 xml:space="preserve">Skin Permeation log </w:t>
            </w:r>
            <w:proofErr w:type="spellStart"/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Kp</w:t>
            </w:r>
            <w:proofErr w:type="spellEnd"/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 xml:space="preserve"> (cm/s)</w:t>
            </w:r>
          </w:p>
        </w:tc>
        <w:tc>
          <w:tcPr>
            <w:tcW w:w="744" w:type="dxa"/>
            <w:vAlign w:val="center"/>
            <w:hideMark/>
          </w:tcPr>
          <w:p w14:paraId="3FC3533C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Lipinski Violations</w:t>
            </w:r>
          </w:p>
        </w:tc>
        <w:tc>
          <w:tcPr>
            <w:tcW w:w="2828" w:type="dxa"/>
            <w:vAlign w:val="center"/>
          </w:tcPr>
          <w:p w14:paraId="435D01B5" w14:textId="77777777" w:rsidR="006A1DEB" w:rsidRPr="008E1073" w:rsidRDefault="006A1DEB" w:rsidP="00B91B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>drug-likeness and oral bioavailability profiles</w:t>
            </w:r>
          </w:p>
        </w:tc>
      </w:tr>
      <w:tr w:rsidR="006A1DEB" w:rsidRPr="008E1073" w14:paraId="31BCAFCA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35BAC75F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</w:t>
            </w:r>
          </w:p>
        </w:tc>
        <w:tc>
          <w:tcPr>
            <w:tcW w:w="644" w:type="dxa"/>
            <w:vAlign w:val="center"/>
          </w:tcPr>
          <w:p w14:paraId="597F651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1.</w:t>
            </w:r>
          </w:p>
        </w:tc>
        <w:tc>
          <w:tcPr>
            <w:tcW w:w="851" w:type="dxa"/>
            <w:vAlign w:val="center"/>
            <w:hideMark/>
          </w:tcPr>
          <w:p w14:paraId="075644E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286.28</w:t>
            </w:r>
          </w:p>
        </w:tc>
        <w:tc>
          <w:tcPr>
            <w:tcW w:w="886" w:type="dxa"/>
            <w:vAlign w:val="center"/>
            <w:hideMark/>
          </w:tcPr>
          <w:p w14:paraId="139E1D1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2.27</w:t>
            </w:r>
          </w:p>
        </w:tc>
        <w:tc>
          <w:tcPr>
            <w:tcW w:w="744" w:type="dxa"/>
            <w:vAlign w:val="center"/>
            <w:hideMark/>
          </w:tcPr>
          <w:p w14:paraId="33CE1C7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05280FA1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6CEC3EA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-6.02</w:t>
            </w:r>
          </w:p>
        </w:tc>
        <w:tc>
          <w:tcPr>
            <w:tcW w:w="744" w:type="dxa"/>
            <w:vAlign w:val="center"/>
            <w:hideMark/>
          </w:tcPr>
          <w:p w14:paraId="3E2C31C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407DB605" w14:textId="77777777" w:rsidR="006A1DEB" w:rsidRPr="008E1073" w:rsidRDefault="006A1DEB" w:rsidP="00B91B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88960" behindDoc="0" locked="0" layoutInCell="1" allowOverlap="1" wp14:anchorId="53BBC374" wp14:editId="654621BD">
                  <wp:simplePos x="0" y="0"/>
                  <wp:positionH relativeFrom="margin">
                    <wp:posOffset>-66040</wp:posOffset>
                  </wp:positionH>
                  <wp:positionV relativeFrom="page">
                    <wp:posOffset>17780</wp:posOffset>
                  </wp:positionV>
                  <wp:extent cx="1243330" cy="936625"/>
                  <wp:effectExtent l="0" t="0" r="0" b="0"/>
                  <wp:wrapTopAndBottom/>
                  <wp:docPr id="392471464" name="Picture 259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396998" name="Picture 259470"/>
                          <pic:cNvPicPr/>
                        </pic:nvPicPr>
                        <pic:blipFill rotWithShape="1">
                          <a:blip r:embed="rId138"/>
                          <a:srcRect l="22586" t="261" r="51659" b="82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936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7BB06C77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EB0A749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</w:t>
            </w:r>
          </w:p>
        </w:tc>
        <w:tc>
          <w:tcPr>
            <w:tcW w:w="644" w:type="dxa"/>
            <w:vAlign w:val="center"/>
          </w:tcPr>
          <w:p w14:paraId="4A0E5943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2.</w:t>
            </w:r>
          </w:p>
        </w:tc>
        <w:tc>
          <w:tcPr>
            <w:tcW w:w="851" w:type="dxa"/>
            <w:vAlign w:val="center"/>
            <w:hideMark/>
          </w:tcPr>
          <w:p w14:paraId="23832C98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462.36</w:t>
            </w:r>
          </w:p>
        </w:tc>
        <w:tc>
          <w:tcPr>
            <w:tcW w:w="886" w:type="dxa"/>
            <w:vAlign w:val="center"/>
            <w:hideMark/>
          </w:tcPr>
          <w:p w14:paraId="7A52811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-0.22</w:t>
            </w:r>
          </w:p>
        </w:tc>
        <w:tc>
          <w:tcPr>
            <w:tcW w:w="744" w:type="dxa"/>
            <w:vAlign w:val="center"/>
            <w:hideMark/>
          </w:tcPr>
          <w:p w14:paraId="4A2FEA5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2B3EA783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1DAD092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-8.59</w:t>
            </w:r>
          </w:p>
        </w:tc>
        <w:tc>
          <w:tcPr>
            <w:tcW w:w="744" w:type="dxa"/>
            <w:vAlign w:val="center"/>
            <w:hideMark/>
          </w:tcPr>
          <w:p w14:paraId="12442E3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</w:t>
            </w:r>
          </w:p>
        </w:tc>
        <w:tc>
          <w:tcPr>
            <w:tcW w:w="2828" w:type="dxa"/>
            <w:vAlign w:val="center"/>
          </w:tcPr>
          <w:p w14:paraId="5CAD33F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89984" behindDoc="0" locked="0" layoutInCell="1" allowOverlap="1" wp14:anchorId="4E894AD7" wp14:editId="04090BA0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-1018540</wp:posOffset>
                  </wp:positionV>
                  <wp:extent cx="1195705" cy="1013460"/>
                  <wp:effectExtent l="0" t="0" r="0" b="0"/>
                  <wp:wrapTopAndBottom/>
                  <wp:docPr id="128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" name="Picture 1286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101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6F550887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3A3DFF3A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lastRenderedPageBreak/>
              <w:t>Molecule 3</w:t>
            </w:r>
          </w:p>
        </w:tc>
        <w:tc>
          <w:tcPr>
            <w:tcW w:w="644" w:type="dxa"/>
            <w:vAlign w:val="center"/>
          </w:tcPr>
          <w:p w14:paraId="7775206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3.</w:t>
            </w:r>
          </w:p>
        </w:tc>
        <w:tc>
          <w:tcPr>
            <w:tcW w:w="851" w:type="dxa"/>
            <w:vAlign w:val="center"/>
            <w:hideMark/>
          </w:tcPr>
          <w:p w14:paraId="6369AC9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284.26</w:t>
            </w:r>
          </w:p>
        </w:tc>
        <w:tc>
          <w:tcPr>
            <w:tcW w:w="886" w:type="dxa"/>
            <w:vAlign w:val="center"/>
            <w:hideMark/>
          </w:tcPr>
          <w:p w14:paraId="680F29A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2.56</w:t>
            </w:r>
          </w:p>
        </w:tc>
        <w:tc>
          <w:tcPr>
            <w:tcW w:w="744" w:type="dxa"/>
            <w:vAlign w:val="center"/>
            <w:hideMark/>
          </w:tcPr>
          <w:p w14:paraId="28BD846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098CEE4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7E9E26F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-5.56</w:t>
            </w:r>
          </w:p>
        </w:tc>
        <w:tc>
          <w:tcPr>
            <w:tcW w:w="744" w:type="dxa"/>
            <w:vAlign w:val="center"/>
            <w:hideMark/>
          </w:tcPr>
          <w:p w14:paraId="144966F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5EFEC83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1008" behindDoc="0" locked="0" layoutInCell="1" allowOverlap="1" wp14:anchorId="6A0FB3B7" wp14:editId="776E75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-904875</wp:posOffset>
                  </wp:positionV>
                  <wp:extent cx="1223645" cy="906780"/>
                  <wp:effectExtent l="0" t="0" r="0" b="0"/>
                  <wp:wrapTopAndBottom/>
                  <wp:docPr id="206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" name="Picture 2060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645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650F5994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C35159C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4</w:t>
            </w:r>
          </w:p>
        </w:tc>
        <w:tc>
          <w:tcPr>
            <w:tcW w:w="644" w:type="dxa"/>
            <w:vAlign w:val="center"/>
          </w:tcPr>
          <w:p w14:paraId="0B8AD12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4.</w:t>
            </w:r>
          </w:p>
        </w:tc>
        <w:tc>
          <w:tcPr>
            <w:tcW w:w="851" w:type="dxa"/>
            <w:vAlign w:val="center"/>
            <w:hideMark/>
          </w:tcPr>
          <w:p w14:paraId="6787541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316.26</w:t>
            </w:r>
          </w:p>
        </w:tc>
        <w:tc>
          <w:tcPr>
            <w:tcW w:w="886" w:type="dxa"/>
            <w:vAlign w:val="center"/>
            <w:hideMark/>
          </w:tcPr>
          <w:p w14:paraId="4DB288D1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1.74</w:t>
            </w:r>
          </w:p>
        </w:tc>
        <w:tc>
          <w:tcPr>
            <w:tcW w:w="744" w:type="dxa"/>
            <w:vAlign w:val="center"/>
            <w:hideMark/>
          </w:tcPr>
          <w:p w14:paraId="5537A12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522F20B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75075031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-6.45</w:t>
            </w:r>
          </w:p>
        </w:tc>
        <w:tc>
          <w:tcPr>
            <w:tcW w:w="744" w:type="dxa"/>
            <w:vAlign w:val="center"/>
            <w:hideMark/>
          </w:tcPr>
          <w:p w14:paraId="349C52B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6C1E64D6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92032" behindDoc="0" locked="0" layoutInCell="1" allowOverlap="1" wp14:anchorId="63980F66" wp14:editId="5B93ADDF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-901065</wp:posOffset>
                  </wp:positionV>
                  <wp:extent cx="1181100" cy="904875"/>
                  <wp:effectExtent l="0" t="0" r="0" b="0"/>
                  <wp:wrapTopAndBottom/>
                  <wp:docPr id="495978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978530" name=""/>
                          <pic:cNvPicPr/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7DA8E366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18EC7C14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5</w:t>
            </w:r>
          </w:p>
        </w:tc>
        <w:tc>
          <w:tcPr>
            <w:tcW w:w="644" w:type="dxa"/>
            <w:vAlign w:val="center"/>
          </w:tcPr>
          <w:p w14:paraId="4360C1A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5.</w:t>
            </w:r>
          </w:p>
        </w:tc>
        <w:tc>
          <w:tcPr>
            <w:tcW w:w="851" w:type="dxa"/>
            <w:vAlign w:val="center"/>
            <w:hideMark/>
          </w:tcPr>
          <w:p w14:paraId="71F26BA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302.24</w:t>
            </w:r>
          </w:p>
        </w:tc>
        <w:tc>
          <w:tcPr>
            <w:tcW w:w="886" w:type="dxa"/>
            <w:vAlign w:val="center"/>
            <w:hideMark/>
          </w:tcPr>
          <w:p w14:paraId="7C18B7C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1.42</w:t>
            </w:r>
          </w:p>
        </w:tc>
        <w:tc>
          <w:tcPr>
            <w:tcW w:w="744" w:type="dxa"/>
            <w:vAlign w:val="center"/>
            <w:hideMark/>
          </w:tcPr>
          <w:p w14:paraId="5B4F9D3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184F494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34BB242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-6.60</w:t>
            </w:r>
          </w:p>
        </w:tc>
        <w:tc>
          <w:tcPr>
            <w:tcW w:w="744" w:type="dxa"/>
            <w:vAlign w:val="center"/>
            <w:hideMark/>
          </w:tcPr>
          <w:p w14:paraId="0A65B8B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7B6C1D31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3056" behindDoc="0" locked="0" layoutInCell="1" allowOverlap="1" wp14:anchorId="4B821A7B" wp14:editId="593EABB0">
                  <wp:simplePos x="0" y="0"/>
                  <wp:positionH relativeFrom="margin">
                    <wp:posOffset>-38672</wp:posOffset>
                  </wp:positionH>
                  <wp:positionV relativeFrom="page">
                    <wp:posOffset>26513</wp:posOffset>
                  </wp:positionV>
                  <wp:extent cx="1243330" cy="1108075"/>
                  <wp:effectExtent l="0" t="0" r="0" b="0"/>
                  <wp:wrapTopAndBottom/>
                  <wp:docPr id="572396998" name="Picture 259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396998" name="Picture 259470"/>
                          <pic:cNvPicPr/>
                        </pic:nvPicPr>
                        <pic:blipFill rotWithShape="1">
                          <a:blip r:embed="rId138"/>
                          <a:srcRect l="22586" t="261" r="51659" b="82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1108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2A03A9EC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5328B0F9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6</w:t>
            </w:r>
          </w:p>
        </w:tc>
        <w:tc>
          <w:tcPr>
            <w:tcW w:w="644" w:type="dxa"/>
            <w:vAlign w:val="center"/>
          </w:tcPr>
          <w:p w14:paraId="5B1A101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6.</w:t>
            </w:r>
          </w:p>
        </w:tc>
        <w:tc>
          <w:tcPr>
            <w:tcW w:w="851" w:type="dxa"/>
            <w:vAlign w:val="center"/>
            <w:hideMark/>
          </w:tcPr>
          <w:p w14:paraId="11E8B8D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254.24</w:t>
            </w:r>
          </w:p>
        </w:tc>
        <w:tc>
          <w:tcPr>
            <w:tcW w:w="886" w:type="dxa"/>
            <w:vAlign w:val="center"/>
            <w:hideMark/>
          </w:tcPr>
          <w:p w14:paraId="28090D6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2.55</w:t>
            </w:r>
          </w:p>
        </w:tc>
        <w:tc>
          <w:tcPr>
            <w:tcW w:w="744" w:type="dxa"/>
            <w:vAlign w:val="center"/>
            <w:hideMark/>
          </w:tcPr>
          <w:p w14:paraId="7E548381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0B45F091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152A922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-5.35</w:t>
            </w:r>
          </w:p>
        </w:tc>
        <w:tc>
          <w:tcPr>
            <w:tcW w:w="744" w:type="dxa"/>
            <w:vAlign w:val="center"/>
            <w:hideMark/>
          </w:tcPr>
          <w:p w14:paraId="1D36248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412455F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4080" behindDoc="0" locked="0" layoutInCell="1" allowOverlap="1" wp14:anchorId="544D51F5" wp14:editId="354E07BC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-986790</wp:posOffset>
                  </wp:positionV>
                  <wp:extent cx="1178560" cy="981710"/>
                  <wp:effectExtent l="0" t="0" r="0" b="0"/>
                  <wp:wrapTopAndBottom/>
                  <wp:docPr id="444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0" name="Picture 4440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0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3283022E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699A827F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7</w:t>
            </w:r>
          </w:p>
        </w:tc>
        <w:tc>
          <w:tcPr>
            <w:tcW w:w="644" w:type="dxa"/>
            <w:vAlign w:val="center"/>
          </w:tcPr>
          <w:p w14:paraId="678D321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7.</w:t>
            </w:r>
          </w:p>
        </w:tc>
        <w:tc>
          <w:tcPr>
            <w:tcW w:w="851" w:type="dxa"/>
            <w:vAlign w:val="center"/>
            <w:hideMark/>
          </w:tcPr>
          <w:p w14:paraId="2EC7115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270.24</w:t>
            </w:r>
          </w:p>
        </w:tc>
        <w:tc>
          <w:tcPr>
            <w:tcW w:w="886" w:type="dxa"/>
            <w:vAlign w:val="center"/>
            <w:hideMark/>
          </w:tcPr>
          <w:p w14:paraId="25F11BE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2.24</w:t>
            </w:r>
          </w:p>
        </w:tc>
        <w:tc>
          <w:tcPr>
            <w:tcW w:w="744" w:type="dxa"/>
            <w:vAlign w:val="center"/>
            <w:hideMark/>
          </w:tcPr>
          <w:p w14:paraId="2DC8834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0061E9A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474D8CD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-5.70</w:t>
            </w:r>
          </w:p>
        </w:tc>
        <w:tc>
          <w:tcPr>
            <w:tcW w:w="744" w:type="dxa"/>
            <w:vAlign w:val="center"/>
            <w:hideMark/>
          </w:tcPr>
          <w:p w14:paraId="0521513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6A35F19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5104" behindDoc="0" locked="0" layoutInCell="1" allowOverlap="1" wp14:anchorId="0D8B8813" wp14:editId="3CEFED09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-1031875</wp:posOffset>
                  </wp:positionV>
                  <wp:extent cx="1178560" cy="1027430"/>
                  <wp:effectExtent l="0" t="0" r="0" b="0"/>
                  <wp:wrapTopAndBottom/>
                  <wp:docPr id="529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8" name="Picture 5298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387DB460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66F778FF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8</w:t>
            </w:r>
          </w:p>
        </w:tc>
        <w:tc>
          <w:tcPr>
            <w:tcW w:w="644" w:type="dxa"/>
            <w:vAlign w:val="center"/>
          </w:tcPr>
          <w:p w14:paraId="3EE9CA1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8.</w:t>
            </w:r>
          </w:p>
        </w:tc>
        <w:tc>
          <w:tcPr>
            <w:tcW w:w="851" w:type="dxa"/>
            <w:vAlign w:val="center"/>
            <w:hideMark/>
          </w:tcPr>
          <w:p w14:paraId="29FBC7E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272.25</w:t>
            </w:r>
          </w:p>
        </w:tc>
        <w:tc>
          <w:tcPr>
            <w:tcW w:w="886" w:type="dxa"/>
            <w:vAlign w:val="center"/>
            <w:hideMark/>
          </w:tcPr>
          <w:p w14:paraId="3B319F9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1.94</w:t>
            </w:r>
          </w:p>
        </w:tc>
        <w:tc>
          <w:tcPr>
            <w:tcW w:w="744" w:type="dxa"/>
            <w:vAlign w:val="center"/>
            <w:hideMark/>
          </w:tcPr>
          <w:p w14:paraId="79C38106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5C39ACF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2BADDEF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-6.17</w:t>
            </w:r>
          </w:p>
        </w:tc>
        <w:tc>
          <w:tcPr>
            <w:tcW w:w="744" w:type="dxa"/>
            <w:vAlign w:val="center"/>
            <w:hideMark/>
          </w:tcPr>
          <w:p w14:paraId="484EA183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0B96EFE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6128" behindDoc="0" locked="0" layoutInCell="1" allowOverlap="1" wp14:anchorId="5B654B95" wp14:editId="581180BF">
                  <wp:simplePos x="0" y="0"/>
                  <wp:positionH relativeFrom="column">
                    <wp:posOffset>-718</wp:posOffset>
                  </wp:positionH>
                  <wp:positionV relativeFrom="paragraph">
                    <wp:posOffset>221</wp:posOffset>
                  </wp:positionV>
                  <wp:extent cx="1137036" cy="874643"/>
                  <wp:effectExtent l="0" t="0" r="6350" b="1905"/>
                  <wp:wrapTopAndBottom/>
                  <wp:docPr id="259480" name="Picture 259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80" name="Picture 259480"/>
                          <pic:cNvPicPr/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62" t="-279" r="50446" b="810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036" cy="8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A1DEB" w:rsidRPr="008E1073" w14:paraId="5F068064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497DA9B5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9</w:t>
            </w:r>
          </w:p>
        </w:tc>
        <w:tc>
          <w:tcPr>
            <w:tcW w:w="644" w:type="dxa"/>
            <w:vAlign w:val="center"/>
          </w:tcPr>
          <w:p w14:paraId="74E44EA1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9.</w:t>
            </w:r>
          </w:p>
        </w:tc>
        <w:tc>
          <w:tcPr>
            <w:tcW w:w="851" w:type="dxa"/>
            <w:vAlign w:val="center"/>
            <w:hideMark/>
          </w:tcPr>
          <w:p w14:paraId="75A97A6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594.52</w:t>
            </w:r>
          </w:p>
        </w:tc>
        <w:tc>
          <w:tcPr>
            <w:tcW w:w="886" w:type="dxa"/>
            <w:vAlign w:val="center"/>
            <w:hideMark/>
          </w:tcPr>
          <w:p w14:paraId="01CAEF9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-1.02</w:t>
            </w:r>
          </w:p>
        </w:tc>
        <w:tc>
          <w:tcPr>
            <w:tcW w:w="744" w:type="dxa"/>
            <w:vAlign w:val="center"/>
            <w:hideMark/>
          </w:tcPr>
          <w:p w14:paraId="6155F95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3A4AC8F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620C4DB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-10.06</w:t>
            </w:r>
          </w:p>
        </w:tc>
        <w:tc>
          <w:tcPr>
            <w:tcW w:w="744" w:type="dxa"/>
            <w:vAlign w:val="center"/>
            <w:hideMark/>
          </w:tcPr>
          <w:p w14:paraId="0D0F841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3</w:t>
            </w:r>
          </w:p>
        </w:tc>
        <w:tc>
          <w:tcPr>
            <w:tcW w:w="2828" w:type="dxa"/>
            <w:vAlign w:val="center"/>
          </w:tcPr>
          <w:p w14:paraId="274A0DF7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7152" behindDoc="0" locked="0" layoutInCell="1" allowOverlap="1" wp14:anchorId="328515A0" wp14:editId="369B66BB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-928370</wp:posOffset>
                  </wp:positionV>
                  <wp:extent cx="1195705" cy="923290"/>
                  <wp:effectExtent l="0" t="0" r="0" b="0"/>
                  <wp:wrapTopAndBottom/>
                  <wp:docPr id="682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5" name="Picture 6825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579EB30C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177856FF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lastRenderedPageBreak/>
              <w:t>Molecule 10</w:t>
            </w:r>
          </w:p>
        </w:tc>
        <w:tc>
          <w:tcPr>
            <w:tcW w:w="644" w:type="dxa"/>
            <w:vAlign w:val="center"/>
          </w:tcPr>
          <w:p w14:paraId="7EAE1FD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10.</w:t>
            </w:r>
          </w:p>
        </w:tc>
        <w:tc>
          <w:tcPr>
            <w:tcW w:w="851" w:type="dxa"/>
            <w:vAlign w:val="center"/>
            <w:hideMark/>
          </w:tcPr>
          <w:p w14:paraId="7909806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298.29</w:t>
            </w:r>
          </w:p>
        </w:tc>
        <w:tc>
          <w:tcPr>
            <w:tcW w:w="886" w:type="dxa"/>
            <w:vAlign w:val="center"/>
            <w:hideMark/>
          </w:tcPr>
          <w:p w14:paraId="7C90F4A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2.79</w:t>
            </w:r>
          </w:p>
        </w:tc>
        <w:tc>
          <w:tcPr>
            <w:tcW w:w="744" w:type="dxa"/>
            <w:vAlign w:val="center"/>
            <w:hideMark/>
          </w:tcPr>
          <w:p w14:paraId="600735E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0FAD0EB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7D1AEDE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-5.51</w:t>
            </w:r>
          </w:p>
        </w:tc>
        <w:tc>
          <w:tcPr>
            <w:tcW w:w="744" w:type="dxa"/>
            <w:vAlign w:val="center"/>
            <w:hideMark/>
          </w:tcPr>
          <w:p w14:paraId="0D25AC2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794B44E3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8176" behindDoc="0" locked="0" layoutInCell="1" allowOverlap="1" wp14:anchorId="02C0D1FA" wp14:editId="3A442695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-900430</wp:posOffset>
                  </wp:positionV>
                  <wp:extent cx="1195705" cy="895985"/>
                  <wp:effectExtent l="0" t="0" r="0" b="0"/>
                  <wp:wrapTopAndBottom/>
                  <wp:docPr id="771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0" name="Picture 7710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89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72A3A05B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7E47B37D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11</w:t>
            </w:r>
          </w:p>
        </w:tc>
        <w:tc>
          <w:tcPr>
            <w:tcW w:w="644" w:type="dxa"/>
            <w:vAlign w:val="center"/>
          </w:tcPr>
          <w:p w14:paraId="1FBDC457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11.</w:t>
            </w:r>
          </w:p>
        </w:tc>
        <w:tc>
          <w:tcPr>
            <w:tcW w:w="851" w:type="dxa"/>
            <w:vAlign w:val="center"/>
            <w:hideMark/>
          </w:tcPr>
          <w:p w14:paraId="4E21EFE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164.16</w:t>
            </w:r>
          </w:p>
        </w:tc>
        <w:tc>
          <w:tcPr>
            <w:tcW w:w="886" w:type="dxa"/>
            <w:vAlign w:val="center"/>
            <w:hideMark/>
          </w:tcPr>
          <w:p w14:paraId="06FC866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1.26</w:t>
            </w:r>
          </w:p>
        </w:tc>
        <w:tc>
          <w:tcPr>
            <w:tcW w:w="744" w:type="dxa"/>
            <w:vAlign w:val="center"/>
            <w:hideMark/>
          </w:tcPr>
          <w:p w14:paraId="20BBB91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5CB955C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4D1C1DF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-6.26</w:t>
            </w:r>
          </w:p>
        </w:tc>
        <w:tc>
          <w:tcPr>
            <w:tcW w:w="744" w:type="dxa"/>
            <w:vAlign w:val="center"/>
            <w:hideMark/>
          </w:tcPr>
          <w:p w14:paraId="4AB562F1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2BA1A0D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699200" behindDoc="0" locked="0" layoutInCell="1" allowOverlap="1" wp14:anchorId="6388F5E6" wp14:editId="184E6C3F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-755015</wp:posOffset>
                  </wp:positionV>
                  <wp:extent cx="1195705" cy="984250"/>
                  <wp:effectExtent l="0" t="0" r="0" b="0"/>
                  <wp:wrapTopAndBottom/>
                  <wp:docPr id="8469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9" name="Picture 8469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664B920D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0A4BBDDF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12</w:t>
            </w:r>
          </w:p>
        </w:tc>
        <w:tc>
          <w:tcPr>
            <w:tcW w:w="644" w:type="dxa"/>
            <w:vAlign w:val="center"/>
          </w:tcPr>
          <w:p w14:paraId="16BFBC6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12.</w:t>
            </w:r>
          </w:p>
        </w:tc>
        <w:tc>
          <w:tcPr>
            <w:tcW w:w="851" w:type="dxa"/>
            <w:vAlign w:val="center"/>
            <w:hideMark/>
          </w:tcPr>
          <w:p w14:paraId="54AB6B3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286.24</w:t>
            </w:r>
          </w:p>
        </w:tc>
        <w:tc>
          <w:tcPr>
            <w:tcW w:w="886" w:type="dxa"/>
            <w:vAlign w:val="center"/>
            <w:hideMark/>
          </w:tcPr>
          <w:p w14:paraId="4F3D3F33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1.81</w:t>
            </w:r>
          </w:p>
        </w:tc>
        <w:tc>
          <w:tcPr>
            <w:tcW w:w="744" w:type="dxa"/>
            <w:vAlign w:val="center"/>
            <w:hideMark/>
          </w:tcPr>
          <w:p w14:paraId="7BAE6B0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6D4CF423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3C3EC1A6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-6.16</w:t>
            </w:r>
          </w:p>
        </w:tc>
        <w:tc>
          <w:tcPr>
            <w:tcW w:w="744" w:type="dxa"/>
            <w:vAlign w:val="center"/>
            <w:hideMark/>
          </w:tcPr>
          <w:p w14:paraId="4E97DC8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32F46EC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0224" behindDoc="0" locked="0" layoutInCell="1" allowOverlap="1" wp14:anchorId="139B71C0" wp14:editId="4D678374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-895985</wp:posOffset>
                  </wp:positionV>
                  <wp:extent cx="1178560" cy="891540"/>
                  <wp:effectExtent l="0" t="0" r="0" b="0"/>
                  <wp:wrapTopAndBottom/>
                  <wp:docPr id="921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7" name="Picture 9217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56A5035F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7C2EE5EB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13</w:t>
            </w:r>
          </w:p>
        </w:tc>
        <w:tc>
          <w:tcPr>
            <w:tcW w:w="644" w:type="dxa"/>
            <w:vAlign w:val="center"/>
          </w:tcPr>
          <w:p w14:paraId="2E37697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13.</w:t>
            </w:r>
          </w:p>
        </w:tc>
        <w:tc>
          <w:tcPr>
            <w:tcW w:w="851" w:type="dxa"/>
            <w:vAlign w:val="center"/>
            <w:hideMark/>
          </w:tcPr>
          <w:p w14:paraId="1ED61F9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414.71</w:t>
            </w:r>
          </w:p>
        </w:tc>
        <w:tc>
          <w:tcPr>
            <w:tcW w:w="886" w:type="dxa"/>
            <w:vAlign w:val="center"/>
            <w:hideMark/>
          </w:tcPr>
          <w:p w14:paraId="178705D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7.24</w:t>
            </w:r>
          </w:p>
        </w:tc>
        <w:tc>
          <w:tcPr>
            <w:tcW w:w="744" w:type="dxa"/>
            <w:vAlign w:val="center"/>
            <w:hideMark/>
          </w:tcPr>
          <w:p w14:paraId="31F84AC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1D5A3C5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29C9B35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-2.20</w:t>
            </w:r>
          </w:p>
        </w:tc>
        <w:tc>
          <w:tcPr>
            <w:tcW w:w="744" w:type="dxa"/>
            <w:vAlign w:val="center"/>
            <w:hideMark/>
          </w:tcPr>
          <w:p w14:paraId="39F1F35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1211F9B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1248" behindDoc="0" locked="0" layoutInCell="1" allowOverlap="1" wp14:anchorId="172AD588" wp14:editId="614E7475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-905510</wp:posOffset>
                  </wp:positionV>
                  <wp:extent cx="1178560" cy="900430"/>
                  <wp:effectExtent l="0" t="0" r="0" b="0"/>
                  <wp:wrapTopAndBottom/>
                  <wp:docPr id="1009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2" name="Picture 10092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20B16765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137F27F5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14</w:t>
            </w:r>
          </w:p>
        </w:tc>
        <w:tc>
          <w:tcPr>
            <w:tcW w:w="644" w:type="dxa"/>
            <w:vAlign w:val="center"/>
          </w:tcPr>
          <w:p w14:paraId="102CB0A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14.</w:t>
            </w:r>
          </w:p>
        </w:tc>
        <w:tc>
          <w:tcPr>
            <w:tcW w:w="851" w:type="dxa"/>
            <w:vAlign w:val="center"/>
            <w:hideMark/>
          </w:tcPr>
          <w:p w14:paraId="1D82D26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270.24</w:t>
            </w:r>
          </w:p>
        </w:tc>
        <w:tc>
          <w:tcPr>
            <w:tcW w:w="886" w:type="dxa"/>
            <w:vAlign w:val="center"/>
            <w:hideMark/>
          </w:tcPr>
          <w:p w14:paraId="3ECEDFC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1.50</w:t>
            </w:r>
          </w:p>
        </w:tc>
        <w:tc>
          <w:tcPr>
            <w:tcW w:w="744" w:type="dxa"/>
            <w:vAlign w:val="center"/>
            <w:hideMark/>
          </w:tcPr>
          <w:p w14:paraId="216AF89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1FD03810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12038AE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-6.66</w:t>
            </w:r>
          </w:p>
        </w:tc>
        <w:tc>
          <w:tcPr>
            <w:tcW w:w="744" w:type="dxa"/>
            <w:vAlign w:val="center"/>
            <w:hideMark/>
          </w:tcPr>
          <w:p w14:paraId="2CF5095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4F73989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2272" behindDoc="0" locked="0" layoutInCell="1" allowOverlap="1" wp14:anchorId="19D6933C" wp14:editId="57DB1965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-909955</wp:posOffset>
                  </wp:positionV>
                  <wp:extent cx="1196340" cy="904875"/>
                  <wp:effectExtent l="0" t="0" r="0" b="0"/>
                  <wp:wrapTopAndBottom/>
                  <wp:docPr id="1086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4" name="Picture 10864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760CA68F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50D84A4F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15</w:t>
            </w:r>
          </w:p>
        </w:tc>
        <w:tc>
          <w:tcPr>
            <w:tcW w:w="644" w:type="dxa"/>
            <w:vAlign w:val="center"/>
          </w:tcPr>
          <w:p w14:paraId="14A7908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15.</w:t>
            </w:r>
          </w:p>
        </w:tc>
        <w:tc>
          <w:tcPr>
            <w:tcW w:w="851" w:type="dxa"/>
            <w:vAlign w:val="center"/>
            <w:hideMark/>
          </w:tcPr>
          <w:p w14:paraId="7B5FED4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446.36</w:t>
            </w:r>
          </w:p>
        </w:tc>
        <w:tc>
          <w:tcPr>
            <w:tcW w:w="886" w:type="dxa"/>
            <w:vAlign w:val="center"/>
            <w:hideMark/>
          </w:tcPr>
          <w:p w14:paraId="2A1F522E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0.25</w:t>
            </w:r>
          </w:p>
        </w:tc>
        <w:tc>
          <w:tcPr>
            <w:tcW w:w="744" w:type="dxa"/>
            <w:vAlign w:val="center"/>
            <w:hideMark/>
          </w:tcPr>
          <w:p w14:paraId="0EA072F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3C67802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69ABBC11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-8.23</w:t>
            </w:r>
          </w:p>
        </w:tc>
        <w:tc>
          <w:tcPr>
            <w:tcW w:w="744" w:type="dxa"/>
            <w:vAlign w:val="center"/>
            <w:hideMark/>
          </w:tcPr>
          <w:p w14:paraId="7C5AD3F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</w:t>
            </w:r>
          </w:p>
        </w:tc>
        <w:tc>
          <w:tcPr>
            <w:tcW w:w="2828" w:type="dxa"/>
            <w:vAlign w:val="center"/>
          </w:tcPr>
          <w:p w14:paraId="43823A8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3296" behindDoc="0" locked="0" layoutInCell="1" allowOverlap="1" wp14:anchorId="0B6A252A" wp14:editId="02207E33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-925830</wp:posOffset>
                  </wp:positionV>
                  <wp:extent cx="1154430" cy="923290"/>
                  <wp:effectExtent l="0" t="0" r="0" b="0"/>
                  <wp:wrapTopAndBottom/>
                  <wp:docPr id="25948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86" name="Picture 259486"/>
                          <pic:cNvPicPr/>
                        </pic:nvPicPr>
                        <pic:blipFill rotWithShape="1">
                          <a:blip r:embed="rId151"/>
                          <a:srcRect l="20827" t="-322" r="51325" b="824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430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0963820E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5E5EA167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16</w:t>
            </w:r>
          </w:p>
        </w:tc>
        <w:tc>
          <w:tcPr>
            <w:tcW w:w="644" w:type="dxa"/>
            <w:vAlign w:val="center"/>
          </w:tcPr>
          <w:p w14:paraId="6F62C428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16.</w:t>
            </w:r>
          </w:p>
        </w:tc>
        <w:tc>
          <w:tcPr>
            <w:tcW w:w="851" w:type="dxa"/>
            <w:vAlign w:val="center"/>
            <w:hideMark/>
          </w:tcPr>
          <w:p w14:paraId="3B0C274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462.36</w:t>
            </w:r>
          </w:p>
        </w:tc>
        <w:tc>
          <w:tcPr>
            <w:tcW w:w="886" w:type="dxa"/>
            <w:vAlign w:val="center"/>
            <w:hideMark/>
          </w:tcPr>
          <w:p w14:paraId="5C4B5BE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-0.22</w:t>
            </w:r>
          </w:p>
        </w:tc>
        <w:tc>
          <w:tcPr>
            <w:tcW w:w="744" w:type="dxa"/>
            <w:vAlign w:val="center"/>
            <w:hideMark/>
          </w:tcPr>
          <w:p w14:paraId="5211A4F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09F1FE0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23AB472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-8.59</w:t>
            </w:r>
          </w:p>
        </w:tc>
        <w:tc>
          <w:tcPr>
            <w:tcW w:w="744" w:type="dxa"/>
            <w:vAlign w:val="center"/>
            <w:hideMark/>
          </w:tcPr>
          <w:p w14:paraId="7CD4AF1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</w:t>
            </w:r>
          </w:p>
        </w:tc>
        <w:tc>
          <w:tcPr>
            <w:tcW w:w="2828" w:type="dxa"/>
            <w:vAlign w:val="center"/>
          </w:tcPr>
          <w:p w14:paraId="064E6AC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4320" behindDoc="0" locked="0" layoutInCell="1" allowOverlap="1" wp14:anchorId="33961803" wp14:editId="2023E863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-963930</wp:posOffset>
                  </wp:positionV>
                  <wp:extent cx="1167130" cy="959485"/>
                  <wp:effectExtent l="0" t="0" r="0" b="0"/>
                  <wp:wrapTopAndBottom/>
                  <wp:docPr id="1249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4" name="Picture 12494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0DF0E3AA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49810F2E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lastRenderedPageBreak/>
              <w:t>Molecule 17</w:t>
            </w:r>
          </w:p>
        </w:tc>
        <w:tc>
          <w:tcPr>
            <w:tcW w:w="644" w:type="dxa"/>
            <w:vAlign w:val="center"/>
          </w:tcPr>
          <w:p w14:paraId="7730251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17.</w:t>
            </w:r>
          </w:p>
        </w:tc>
        <w:tc>
          <w:tcPr>
            <w:tcW w:w="851" w:type="dxa"/>
            <w:vAlign w:val="center"/>
            <w:hideMark/>
          </w:tcPr>
          <w:p w14:paraId="0D0C955E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460.39</w:t>
            </w:r>
          </w:p>
        </w:tc>
        <w:tc>
          <w:tcPr>
            <w:tcW w:w="886" w:type="dxa"/>
            <w:vAlign w:val="center"/>
            <w:hideMark/>
          </w:tcPr>
          <w:p w14:paraId="36CAE3B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0.49</w:t>
            </w:r>
          </w:p>
        </w:tc>
        <w:tc>
          <w:tcPr>
            <w:tcW w:w="744" w:type="dxa"/>
            <w:vAlign w:val="center"/>
            <w:hideMark/>
          </w:tcPr>
          <w:p w14:paraId="208F59B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3670D68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21E3FE1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-8.09</w:t>
            </w:r>
          </w:p>
        </w:tc>
        <w:tc>
          <w:tcPr>
            <w:tcW w:w="744" w:type="dxa"/>
            <w:vAlign w:val="center"/>
            <w:hideMark/>
          </w:tcPr>
          <w:p w14:paraId="4296D56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2F849FB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5344" behindDoc="0" locked="0" layoutInCell="1" allowOverlap="1" wp14:anchorId="1C96D869" wp14:editId="61F901B2">
                  <wp:simplePos x="0" y="0"/>
                  <wp:positionH relativeFrom="column">
                    <wp:posOffset>-45085</wp:posOffset>
                  </wp:positionH>
                  <wp:positionV relativeFrom="page">
                    <wp:posOffset>6985</wp:posOffset>
                  </wp:positionV>
                  <wp:extent cx="1181100" cy="927735"/>
                  <wp:effectExtent l="0" t="0" r="0" b="0"/>
                  <wp:wrapTopAndBottom/>
                  <wp:docPr id="1327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0" name="Picture 13270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92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152AC45E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6D5AA79A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18</w:t>
            </w:r>
          </w:p>
        </w:tc>
        <w:tc>
          <w:tcPr>
            <w:tcW w:w="644" w:type="dxa"/>
            <w:vAlign w:val="center"/>
          </w:tcPr>
          <w:p w14:paraId="49DCBDA6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18.</w:t>
            </w:r>
          </w:p>
        </w:tc>
        <w:tc>
          <w:tcPr>
            <w:tcW w:w="851" w:type="dxa"/>
            <w:vAlign w:val="center"/>
            <w:hideMark/>
          </w:tcPr>
          <w:p w14:paraId="3464692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300.26</w:t>
            </w:r>
          </w:p>
        </w:tc>
        <w:tc>
          <w:tcPr>
            <w:tcW w:w="886" w:type="dxa"/>
            <w:vAlign w:val="center"/>
            <w:hideMark/>
          </w:tcPr>
          <w:p w14:paraId="0B2249C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2.12</w:t>
            </w:r>
          </w:p>
        </w:tc>
        <w:tc>
          <w:tcPr>
            <w:tcW w:w="744" w:type="dxa"/>
            <w:vAlign w:val="center"/>
            <w:hideMark/>
          </w:tcPr>
          <w:p w14:paraId="3D74CD2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44F0238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4B90706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-6.01</w:t>
            </w:r>
          </w:p>
        </w:tc>
        <w:tc>
          <w:tcPr>
            <w:tcW w:w="744" w:type="dxa"/>
            <w:vAlign w:val="center"/>
            <w:hideMark/>
          </w:tcPr>
          <w:p w14:paraId="7F35D2C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4EE3D33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6368" behindDoc="0" locked="0" layoutInCell="1" allowOverlap="1" wp14:anchorId="28C2E36E" wp14:editId="579BBDAA">
                  <wp:simplePos x="0" y="0"/>
                  <wp:positionH relativeFrom="column">
                    <wp:posOffset>-66040</wp:posOffset>
                  </wp:positionH>
                  <wp:positionV relativeFrom="page">
                    <wp:posOffset>6985</wp:posOffset>
                  </wp:positionV>
                  <wp:extent cx="1202055" cy="891540"/>
                  <wp:effectExtent l="0" t="0" r="0" b="0"/>
                  <wp:wrapTopAndBottom/>
                  <wp:docPr id="25949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90" name="Picture 259490"/>
                          <pic:cNvPicPr/>
                        </pic:nvPicPr>
                        <pic:blipFill rotWithShape="1">
                          <a:blip r:embed="rId153"/>
                          <a:srcRect l="21568" t="681" r="51935" b="825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5DD49F6C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4BC0665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19</w:t>
            </w:r>
          </w:p>
        </w:tc>
        <w:tc>
          <w:tcPr>
            <w:tcW w:w="644" w:type="dxa"/>
            <w:vAlign w:val="center"/>
          </w:tcPr>
          <w:p w14:paraId="5C4E05A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19.</w:t>
            </w:r>
          </w:p>
        </w:tc>
        <w:tc>
          <w:tcPr>
            <w:tcW w:w="851" w:type="dxa"/>
            <w:vAlign w:val="center"/>
            <w:hideMark/>
          </w:tcPr>
          <w:p w14:paraId="383C34B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302.19</w:t>
            </w:r>
          </w:p>
        </w:tc>
        <w:tc>
          <w:tcPr>
            <w:tcW w:w="886" w:type="dxa"/>
            <w:vAlign w:val="center"/>
            <w:hideMark/>
          </w:tcPr>
          <w:p w14:paraId="78BED77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1.00</w:t>
            </w:r>
          </w:p>
        </w:tc>
        <w:tc>
          <w:tcPr>
            <w:tcW w:w="744" w:type="dxa"/>
            <w:vAlign w:val="center"/>
            <w:hideMark/>
          </w:tcPr>
          <w:p w14:paraId="4C5C2C7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0723D63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04DC9EF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-7.36</w:t>
            </w:r>
          </w:p>
        </w:tc>
        <w:tc>
          <w:tcPr>
            <w:tcW w:w="744" w:type="dxa"/>
            <w:vAlign w:val="center"/>
            <w:hideMark/>
          </w:tcPr>
          <w:p w14:paraId="1ECA638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55594C6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7392" behindDoc="0" locked="0" layoutInCell="1" allowOverlap="1" wp14:anchorId="0CC80046" wp14:editId="6FBF24EA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-937260</wp:posOffset>
                  </wp:positionV>
                  <wp:extent cx="1167130" cy="932180"/>
                  <wp:effectExtent l="0" t="0" r="0" b="0"/>
                  <wp:wrapTopAndBottom/>
                  <wp:docPr id="1565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" name="Picture 15655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04D2EF30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40F4DF2E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20</w:t>
            </w:r>
          </w:p>
        </w:tc>
        <w:tc>
          <w:tcPr>
            <w:tcW w:w="644" w:type="dxa"/>
            <w:vAlign w:val="center"/>
          </w:tcPr>
          <w:p w14:paraId="0D22C59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20.</w:t>
            </w:r>
          </w:p>
        </w:tc>
        <w:tc>
          <w:tcPr>
            <w:tcW w:w="851" w:type="dxa"/>
            <w:vAlign w:val="center"/>
            <w:hideMark/>
          </w:tcPr>
          <w:p w14:paraId="0A0348E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194.18</w:t>
            </w:r>
          </w:p>
        </w:tc>
        <w:tc>
          <w:tcPr>
            <w:tcW w:w="886" w:type="dxa"/>
            <w:vAlign w:val="center"/>
            <w:hideMark/>
          </w:tcPr>
          <w:p w14:paraId="3B10F3A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1.85</w:t>
            </w:r>
          </w:p>
        </w:tc>
        <w:tc>
          <w:tcPr>
            <w:tcW w:w="744" w:type="dxa"/>
            <w:vAlign w:val="center"/>
            <w:hideMark/>
          </w:tcPr>
          <w:p w14:paraId="1461164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6BA17BB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2D14CD7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-5.89</w:t>
            </w:r>
          </w:p>
        </w:tc>
        <w:tc>
          <w:tcPr>
            <w:tcW w:w="744" w:type="dxa"/>
            <w:vAlign w:val="center"/>
            <w:hideMark/>
          </w:tcPr>
          <w:p w14:paraId="121C075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58530AD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708416" behindDoc="0" locked="0" layoutInCell="1" allowOverlap="1" wp14:anchorId="12F81AA6" wp14:editId="53230CAC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-862330</wp:posOffset>
                  </wp:positionV>
                  <wp:extent cx="1167130" cy="864235"/>
                  <wp:effectExtent l="0" t="0" r="0" b="0"/>
                  <wp:wrapTopAndBottom/>
                  <wp:docPr id="1488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0" name="Picture 14880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60CCA0BF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B2EB032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21</w:t>
            </w:r>
          </w:p>
        </w:tc>
        <w:tc>
          <w:tcPr>
            <w:tcW w:w="644" w:type="dxa"/>
            <w:vAlign w:val="center"/>
          </w:tcPr>
          <w:p w14:paraId="392A4B0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21.</w:t>
            </w:r>
          </w:p>
        </w:tc>
        <w:tc>
          <w:tcPr>
            <w:tcW w:w="851" w:type="dxa"/>
            <w:vAlign w:val="center"/>
            <w:hideMark/>
          </w:tcPr>
          <w:p w14:paraId="268C1AD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284.26</w:t>
            </w:r>
          </w:p>
        </w:tc>
        <w:tc>
          <w:tcPr>
            <w:tcW w:w="886" w:type="dxa"/>
            <w:vAlign w:val="center"/>
            <w:hideMark/>
          </w:tcPr>
          <w:p w14:paraId="67EF5E4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2.44</w:t>
            </w:r>
          </w:p>
        </w:tc>
        <w:tc>
          <w:tcPr>
            <w:tcW w:w="744" w:type="dxa"/>
            <w:vAlign w:val="center"/>
            <w:hideMark/>
          </w:tcPr>
          <w:p w14:paraId="6500F3B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7093254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5809CE3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-5.91</w:t>
            </w:r>
          </w:p>
        </w:tc>
        <w:tc>
          <w:tcPr>
            <w:tcW w:w="744" w:type="dxa"/>
            <w:vAlign w:val="center"/>
            <w:hideMark/>
          </w:tcPr>
          <w:p w14:paraId="0B37E6A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7A99292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09440" behindDoc="0" locked="0" layoutInCell="1" allowOverlap="1" wp14:anchorId="02AA0F6F" wp14:editId="511ECCD8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-1226185</wp:posOffset>
                  </wp:positionV>
                  <wp:extent cx="1167130" cy="1221105"/>
                  <wp:effectExtent l="0" t="0" r="0" b="0"/>
                  <wp:wrapTopAndBottom/>
                  <wp:docPr id="1651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1" name="Picture 16511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22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67031FEE" w14:textId="77777777" w:rsidTr="00EA7E9C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53FA8AA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22</w:t>
            </w:r>
          </w:p>
        </w:tc>
        <w:tc>
          <w:tcPr>
            <w:tcW w:w="644" w:type="dxa"/>
            <w:vAlign w:val="center"/>
          </w:tcPr>
          <w:p w14:paraId="16363D1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22.</w:t>
            </w:r>
          </w:p>
        </w:tc>
        <w:tc>
          <w:tcPr>
            <w:tcW w:w="851" w:type="dxa"/>
            <w:vAlign w:val="center"/>
            <w:hideMark/>
          </w:tcPr>
          <w:p w14:paraId="39D2E2E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228.37</w:t>
            </w:r>
          </w:p>
        </w:tc>
        <w:tc>
          <w:tcPr>
            <w:tcW w:w="886" w:type="dxa"/>
            <w:vAlign w:val="center"/>
            <w:hideMark/>
          </w:tcPr>
          <w:p w14:paraId="6A571380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4.45</w:t>
            </w:r>
          </w:p>
        </w:tc>
        <w:tc>
          <w:tcPr>
            <w:tcW w:w="744" w:type="dxa"/>
            <w:vAlign w:val="center"/>
            <w:hideMark/>
          </w:tcPr>
          <w:p w14:paraId="29940B10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2F793E6E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595CBEB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-3.35</w:t>
            </w:r>
          </w:p>
        </w:tc>
        <w:tc>
          <w:tcPr>
            <w:tcW w:w="744" w:type="dxa"/>
            <w:vAlign w:val="center"/>
            <w:hideMark/>
          </w:tcPr>
          <w:p w14:paraId="560DCB5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6A3DFC40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0464" behindDoc="0" locked="0" layoutInCell="1" allowOverlap="1" wp14:anchorId="25A56B2A" wp14:editId="560CFBE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-875030</wp:posOffset>
                  </wp:positionV>
                  <wp:extent cx="1033145" cy="877570"/>
                  <wp:effectExtent l="0" t="0" r="0" b="0"/>
                  <wp:wrapTopAndBottom/>
                  <wp:docPr id="259494" name="Picture 259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94" name="Picture 259494"/>
                          <pic:cNvPicPr/>
                        </pic:nvPicPr>
                        <pic:blipFill rotWithShape="1"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79" t="-443" r="51929" b="82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877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3943F0A9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7DECD0E3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23</w:t>
            </w:r>
          </w:p>
        </w:tc>
        <w:tc>
          <w:tcPr>
            <w:tcW w:w="644" w:type="dxa"/>
            <w:vAlign w:val="center"/>
          </w:tcPr>
          <w:p w14:paraId="0116961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23.</w:t>
            </w:r>
          </w:p>
        </w:tc>
        <w:tc>
          <w:tcPr>
            <w:tcW w:w="851" w:type="dxa"/>
            <w:vAlign w:val="center"/>
            <w:hideMark/>
          </w:tcPr>
          <w:p w14:paraId="5A88D37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200.32</w:t>
            </w:r>
          </w:p>
        </w:tc>
        <w:tc>
          <w:tcPr>
            <w:tcW w:w="886" w:type="dxa"/>
            <w:vAlign w:val="center"/>
            <w:hideMark/>
          </w:tcPr>
          <w:p w14:paraId="4E2621C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3.51</w:t>
            </w:r>
          </w:p>
        </w:tc>
        <w:tc>
          <w:tcPr>
            <w:tcW w:w="744" w:type="dxa"/>
            <w:vAlign w:val="center"/>
            <w:hideMark/>
          </w:tcPr>
          <w:p w14:paraId="27EB8E0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12B4E3F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40991A8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-4.54</w:t>
            </w:r>
          </w:p>
        </w:tc>
        <w:tc>
          <w:tcPr>
            <w:tcW w:w="744" w:type="dxa"/>
            <w:vAlign w:val="center"/>
            <w:hideMark/>
          </w:tcPr>
          <w:p w14:paraId="4C9C34B7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1F9F31B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1488" behindDoc="0" locked="0" layoutInCell="1" allowOverlap="1" wp14:anchorId="4B29B2DA" wp14:editId="19BF236C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-993775</wp:posOffset>
                  </wp:positionV>
                  <wp:extent cx="1131570" cy="991235"/>
                  <wp:effectExtent l="0" t="0" r="0" b="0"/>
                  <wp:wrapTopAndBottom/>
                  <wp:docPr id="1802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6" name="Picture 18026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70" cy="99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3CBDC689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7E74446E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lastRenderedPageBreak/>
              <w:t>Molecule 24</w:t>
            </w:r>
          </w:p>
        </w:tc>
        <w:tc>
          <w:tcPr>
            <w:tcW w:w="644" w:type="dxa"/>
            <w:vAlign w:val="center"/>
          </w:tcPr>
          <w:p w14:paraId="4D722346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24.</w:t>
            </w:r>
          </w:p>
        </w:tc>
        <w:tc>
          <w:tcPr>
            <w:tcW w:w="851" w:type="dxa"/>
            <w:vAlign w:val="center"/>
            <w:hideMark/>
          </w:tcPr>
          <w:p w14:paraId="2EC02340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144.21</w:t>
            </w:r>
          </w:p>
        </w:tc>
        <w:tc>
          <w:tcPr>
            <w:tcW w:w="886" w:type="dxa"/>
            <w:vAlign w:val="center"/>
            <w:hideMark/>
          </w:tcPr>
          <w:p w14:paraId="1C151A88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2.23</w:t>
            </w:r>
          </w:p>
        </w:tc>
        <w:tc>
          <w:tcPr>
            <w:tcW w:w="744" w:type="dxa"/>
            <w:vAlign w:val="center"/>
            <w:hideMark/>
          </w:tcPr>
          <w:p w14:paraId="70A7836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656A23B8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33E9475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-5.01</w:t>
            </w:r>
          </w:p>
        </w:tc>
        <w:tc>
          <w:tcPr>
            <w:tcW w:w="744" w:type="dxa"/>
            <w:vAlign w:val="center"/>
            <w:hideMark/>
          </w:tcPr>
          <w:p w14:paraId="176304B1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</w:t>
            </w:r>
          </w:p>
        </w:tc>
        <w:tc>
          <w:tcPr>
            <w:tcW w:w="2828" w:type="dxa"/>
            <w:vAlign w:val="center"/>
          </w:tcPr>
          <w:p w14:paraId="4CB7A83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3536" behindDoc="0" locked="0" layoutInCell="1" allowOverlap="1" wp14:anchorId="54BEB1FC" wp14:editId="32BF02E3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-984250</wp:posOffset>
                  </wp:positionV>
                  <wp:extent cx="1131570" cy="986790"/>
                  <wp:effectExtent l="0" t="0" r="0" b="0"/>
                  <wp:wrapTopAndBottom/>
                  <wp:docPr id="1889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5" name="Picture 18895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70" cy="98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77FA2270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57764D36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25</w:t>
            </w:r>
          </w:p>
        </w:tc>
        <w:tc>
          <w:tcPr>
            <w:tcW w:w="644" w:type="dxa"/>
            <w:vAlign w:val="center"/>
          </w:tcPr>
          <w:p w14:paraId="707CE97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25.</w:t>
            </w:r>
          </w:p>
        </w:tc>
        <w:tc>
          <w:tcPr>
            <w:tcW w:w="851" w:type="dxa"/>
            <w:vAlign w:val="center"/>
            <w:hideMark/>
          </w:tcPr>
          <w:p w14:paraId="0315FDD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284.48</w:t>
            </w:r>
          </w:p>
        </w:tc>
        <w:tc>
          <w:tcPr>
            <w:tcW w:w="886" w:type="dxa"/>
            <w:vAlign w:val="center"/>
            <w:hideMark/>
          </w:tcPr>
          <w:p w14:paraId="7DB8A33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5.93</w:t>
            </w:r>
          </w:p>
        </w:tc>
        <w:tc>
          <w:tcPr>
            <w:tcW w:w="744" w:type="dxa"/>
            <w:vAlign w:val="center"/>
            <w:hideMark/>
          </w:tcPr>
          <w:p w14:paraId="2F5B052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51E05C6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274531E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-2.19</w:t>
            </w:r>
          </w:p>
        </w:tc>
        <w:tc>
          <w:tcPr>
            <w:tcW w:w="744" w:type="dxa"/>
            <w:vAlign w:val="center"/>
            <w:hideMark/>
          </w:tcPr>
          <w:p w14:paraId="2498795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08747D5E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7632" behindDoc="0" locked="0" layoutInCell="1" allowOverlap="1" wp14:anchorId="64DE9F58" wp14:editId="47F45B1D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-986155</wp:posOffset>
                  </wp:positionV>
                  <wp:extent cx="1202690" cy="981710"/>
                  <wp:effectExtent l="0" t="0" r="0" b="0"/>
                  <wp:wrapTopAndBottom/>
                  <wp:docPr id="259498" name="Picture 259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98" name="Picture 259498"/>
                          <pic:cNvPicPr/>
                        </pic:nvPicPr>
                        <pic:blipFill rotWithShape="1"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2" t="128" r="52248" b="8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690" cy="9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1CB6A0BC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520811BB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26</w:t>
            </w:r>
          </w:p>
        </w:tc>
        <w:tc>
          <w:tcPr>
            <w:tcW w:w="644" w:type="dxa"/>
            <w:vAlign w:val="center"/>
          </w:tcPr>
          <w:p w14:paraId="1A9D144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26.</w:t>
            </w:r>
          </w:p>
        </w:tc>
        <w:tc>
          <w:tcPr>
            <w:tcW w:w="851" w:type="dxa"/>
            <w:vAlign w:val="center"/>
            <w:hideMark/>
          </w:tcPr>
          <w:p w14:paraId="171F4CA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432.38</w:t>
            </w:r>
          </w:p>
        </w:tc>
        <w:tc>
          <w:tcPr>
            <w:tcW w:w="886" w:type="dxa"/>
            <w:vAlign w:val="center"/>
            <w:hideMark/>
          </w:tcPr>
          <w:p w14:paraId="26CD1F6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0.34</w:t>
            </w:r>
          </w:p>
        </w:tc>
        <w:tc>
          <w:tcPr>
            <w:tcW w:w="744" w:type="dxa"/>
            <w:vAlign w:val="center"/>
            <w:hideMark/>
          </w:tcPr>
          <w:p w14:paraId="263A7FB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2D43873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12A852F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-8.33</w:t>
            </w:r>
          </w:p>
        </w:tc>
        <w:tc>
          <w:tcPr>
            <w:tcW w:w="744" w:type="dxa"/>
            <w:vAlign w:val="center"/>
            <w:hideMark/>
          </w:tcPr>
          <w:p w14:paraId="5E83370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6AE2DFF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8656" behindDoc="0" locked="0" layoutInCell="1" allowOverlap="1" wp14:anchorId="051899D8" wp14:editId="1BD29830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-896620</wp:posOffset>
                  </wp:positionV>
                  <wp:extent cx="1139190" cy="891540"/>
                  <wp:effectExtent l="0" t="0" r="0" b="0"/>
                  <wp:wrapTopAndBottom/>
                  <wp:docPr id="2040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2" name="Picture 20402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19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1C778FF7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54100F9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27</w:t>
            </w:r>
          </w:p>
        </w:tc>
        <w:tc>
          <w:tcPr>
            <w:tcW w:w="644" w:type="dxa"/>
            <w:vAlign w:val="center"/>
          </w:tcPr>
          <w:p w14:paraId="49CF1E8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27.</w:t>
            </w:r>
          </w:p>
        </w:tc>
        <w:tc>
          <w:tcPr>
            <w:tcW w:w="851" w:type="dxa"/>
            <w:vAlign w:val="center"/>
            <w:hideMark/>
          </w:tcPr>
          <w:p w14:paraId="29D32B9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256.42</w:t>
            </w:r>
          </w:p>
        </w:tc>
        <w:tc>
          <w:tcPr>
            <w:tcW w:w="886" w:type="dxa"/>
            <w:vAlign w:val="center"/>
            <w:hideMark/>
          </w:tcPr>
          <w:p w14:paraId="253BEDB7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5.20</w:t>
            </w:r>
          </w:p>
        </w:tc>
        <w:tc>
          <w:tcPr>
            <w:tcW w:w="744" w:type="dxa"/>
            <w:vAlign w:val="center"/>
            <w:hideMark/>
          </w:tcPr>
          <w:p w14:paraId="071B3F41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3B5655D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7A26E50D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-2.77</w:t>
            </w:r>
          </w:p>
        </w:tc>
        <w:tc>
          <w:tcPr>
            <w:tcW w:w="744" w:type="dxa"/>
            <w:vAlign w:val="center"/>
            <w:hideMark/>
          </w:tcPr>
          <w:p w14:paraId="412E116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1F5F0CB7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719680" behindDoc="0" locked="0" layoutInCell="1" allowOverlap="1" wp14:anchorId="79251D0F" wp14:editId="1FD8CE6C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-956945</wp:posOffset>
                  </wp:positionV>
                  <wp:extent cx="1162685" cy="955040"/>
                  <wp:effectExtent l="0" t="0" r="0" b="0"/>
                  <wp:wrapTopAndBottom/>
                  <wp:docPr id="21269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9" name="Picture 21269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95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135485F8" w14:textId="77777777" w:rsidTr="00E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31DAB526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28</w:t>
            </w:r>
          </w:p>
        </w:tc>
        <w:tc>
          <w:tcPr>
            <w:tcW w:w="644" w:type="dxa"/>
            <w:vAlign w:val="center"/>
          </w:tcPr>
          <w:p w14:paraId="2E64320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28.</w:t>
            </w:r>
          </w:p>
        </w:tc>
        <w:tc>
          <w:tcPr>
            <w:tcW w:w="851" w:type="dxa"/>
            <w:vAlign w:val="center"/>
            <w:hideMark/>
          </w:tcPr>
          <w:p w14:paraId="54E0B586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416.68</w:t>
            </w:r>
          </w:p>
        </w:tc>
        <w:tc>
          <w:tcPr>
            <w:tcW w:w="886" w:type="dxa"/>
            <w:vAlign w:val="center"/>
            <w:hideMark/>
          </w:tcPr>
          <w:p w14:paraId="4BA0B43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7.83</w:t>
            </w:r>
          </w:p>
        </w:tc>
        <w:tc>
          <w:tcPr>
            <w:tcW w:w="744" w:type="dxa"/>
            <w:vAlign w:val="center"/>
            <w:hideMark/>
          </w:tcPr>
          <w:p w14:paraId="6F2F6AD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Low</w:t>
            </w:r>
          </w:p>
        </w:tc>
        <w:tc>
          <w:tcPr>
            <w:tcW w:w="744" w:type="dxa"/>
            <w:vAlign w:val="center"/>
            <w:hideMark/>
          </w:tcPr>
          <w:p w14:paraId="09229C6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No</w:t>
            </w:r>
          </w:p>
        </w:tc>
        <w:tc>
          <w:tcPr>
            <w:tcW w:w="1028" w:type="dxa"/>
            <w:vAlign w:val="center"/>
            <w:hideMark/>
          </w:tcPr>
          <w:p w14:paraId="0FD74DF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-1.51</w:t>
            </w:r>
          </w:p>
        </w:tc>
        <w:tc>
          <w:tcPr>
            <w:tcW w:w="744" w:type="dxa"/>
            <w:vAlign w:val="center"/>
            <w:hideMark/>
          </w:tcPr>
          <w:p w14:paraId="51D71D87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4494963D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720704" behindDoc="0" locked="0" layoutInCell="1" allowOverlap="1" wp14:anchorId="5B73D661" wp14:editId="05F43C94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-989330</wp:posOffset>
                  </wp:positionV>
                  <wp:extent cx="1181100" cy="986790"/>
                  <wp:effectExtent l="0" t="0" r="0" b="0"/>
                  <wp:wrapTopAndBottom/>
                  <wp:docPr id="259502" name="Picture 259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502" name="Picture 259502"/>
                          <pic:cNvPicPr/>
                        </pic:nvPicPr>
                        <pic:blipFill rotWithShape="1"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43" t="-904" r="49991" b="81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986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79AB7027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  <w:hideMark/>
          </w:tcPr>
          <w:p w14:paraId="2CA42C79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 29</w:t>
            </w:r>
          </w:p>
        </w:tc>
        <w:tc>
          <w:tcPr>
            <w:tcW w:w="644" w:type="dxa"/>
            <w:vAlign w:val="center"/>
          </w:tcPr>
          <w:p w14:paraId="314AEC55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29.</w:t>
            </w:r>
          </w:p>
        </w:tc>
        <w:tc>
          <w:tcPr>
            <w:tcW w:w="851" w:type="dxa"/>
            <w:vAlign w:val="center"/>
            <w:hideMark/>
          </w:tcPr>
          <w:p w14:paraId="2259529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254.41</w:t>
            </w:r>
          </w:p>
        </w:tc>
        <w:tc>
          <w:tcPr>
            <w:tcW w:w="886" w:type="dxa"/>
            <w:vAlign w:val="center"/>
            <w:hideMark/>
          </w:tcPr>
          <w:p w14:paraId="57C16EC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 xml:space="preserve">Linear </w:t>
            </w:r>
            <w:r w:rsidRPr="008E1073">
              <w:rPr>
                <w:rFonts w:ascii="Times New Roman" w:hAnsi="Times New Roman" w:cs="Times New Roman"/>
                <w:i/>
                <w:iCs/>
                <w:sz w:val="20"/>
                <w:lang w:val="en-IN"/>
              </w:rPr>
              <w:t>(&gt;4.15)</w:t>
            </w:r>
          </w:p>
        </w:tc>
        <w:tc>
          <w:tcPr>
            <w:tcW w:w="744" w:type="dxa"/>
            <w:vAlign w:val="center"/>
            <w:hideMark/>
          </w:tcPr>
          <w:p w14:paraId="32C38390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High</w:t>
            </w:r>
          </w:p>
        </w:tc>
        <w:tc>
          <w:tcPr>
            <w:tcW w:w="744" w:type="dxa"/>
            <w:vAlign w:val="center"/>
            <w:hideMark/>
          </w:tcPr>
          <w:p w14:paraId="119AF8C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Yes</w:t>
            </w:r>
          </w:p>
        </w:tc>
        <w:tc>
          <w:tcPr>
            <w:tcW w:w="1028" w:type="dxa"/>
            <w:vAlign w:val="center"/>
            <w:hideMark/>
          </w:tcPr>
          <w:p w14:paraId="0147302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-1.51</w:t>
            </w:r>
          </w:p>
        </w:tc>
        <w:tc>
          <w:tcPr>
            <w:tcW w:w="744" w:type="dxa"/>
            <w:vAlign w:val="center"/>
            <w:hideMark/>
          </w:tcPr>
          <w:p w14:paraId="2310238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</w:p>
        </w:tc>
        <w:tc>
          <w:tcPr>
            <w:tcW w:w="2828" w:type="dxa"/>
            <w:vAlign w:val="center"/>
          </w:tcPr>
          <w:p w14:paraId="3D301BE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21728" behindDoc="0" locked="0" layoutInCell="1" allowOverlap="1" wp14:anchorId="05C4BE7B" wp14:editId="67CC1773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-940435</wp:posOffset>
                  </wp:positionV>
                  <wp:extent cx="1181100" cy="935355"/>
                  <wp:effectExtent l="0" t="0" r="0" b="0"/>
                  <wp:wrapTopAndBottom/>
                  <wp:docPr id="22789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89" name="Picture 22789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93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51A12810" w14:textId="77777777" w:rsidTr="00EA7E9C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40FA7AA9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</w:t>
            </w: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 xml:space="preserve"> 30</w:t>
            </w:r>
          </w:p>
        </w:tc>
        <w:tc>
          <w:tcPr>
            <w:tcW w:w="644" w:type="dxa"/>
            <w:vAlign w:val="center"/>
          </w:tcPr>
          <w:p w14:paraId="64406DD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bidi="ar-SA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30.</w:t>
            </w:r>
          </w:p>
        </w:tc>
        <w:tc>
          <w:tcPr>
            <w:tcW w:w="851" w:type="dxa"/>
            <w:vAlign w:val="center"/>
          </w:tcPr>
          <w:p w14:paraId="16C3107A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284.48</w:t>
            </w:r>
          </w:p>
        </w:tc>
        <w:tc>
          <w:tcPr>
            <w:tcW w:w="886" w:type="dxa"/>
            <w:vAlign w:val="center"/>
          </w:tcPr>
          <w:p w14:paraId="545BC85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5.93</w:t>
            </w:r>
          </w:p>
        </w:tc>
        <w:tc>
          <w:tcPr>
            <w:tcW w:w="744" w:type="dxa"/>
            <w:vAlign w:val="center"/>
          </w:tcPr>
          <w:p w14:paraId="6021E8B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High</w:t>
            </w:r>
          </w:p>
        </w:tc>
        <w:tc>
          <w:tcPr>
            <w:tcW w:w="744" w:type="dxa"/>
            <w:vAlign w:val="center"/>
          </w:tcPr>
          <w:p w14:paraId="0FEA251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No</w:t>
            </w:r>
          </w:p>
        </w:tc>
        <w:tc>
          <w:tcPr>
            <w:tcW w:w="1028" w:type="dxa"/>
            <w:vAlign w:val="center"/>
          </w:tcPr>
          <w:p w14:paraId="249D2D42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-2.19</w:t>
            </w:r>
          </w:p>
        </w:tc>
        <w:tc>
          <w:tcPr>
            <w:tcW w:w="744" w:type="dxa"/>
            <w:vAlign w:val="center"/>
          </w:tcPr>
          <w:p w14:paraId="3CDE1145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 xml:space="preserve">1 </w:t>
            </w:r>
          </w:p>
        </w:tc>
        <w:tc>
          <w:tcPr>
            <w:tcW w:w="2828" w:type="dxa"/>
            <w:vAlign w:val="center"/>
          </w:tcPr>
          <w:p w14:paraId="2E496B2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sz w:val="20"/>
                <w:lang w:eastAsia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2512" behindDoc="0" locked="0" layoutInCell="1" allowOverlap="1" wp14:anchorId="1BAC7B69" wp14:editId="43071C73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-1005205</wp:posOffset>
                  </wp:positionV>
                  <wp:extent cx="1188720" cy="1000125"/>
                  <wp:effectExtent l="0" t="0" r="0" b="0"/>
                  <wp:wrapTopAndBottom/>
                  <wp:docPr id="2366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61" name="Picture 23661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4516D9F2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2E8AC6AE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lastRenderedPageBreak/>
              <w:t>Molecule</w:t>
            </w: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 xml:space="preserve"> 31</w:t>
            </w:r>
          </w:p>
        </w:tc>
        <w:tc>
          <w:tcPr>
            <w:tcW w:w="644" w:type="dxa"/>
            <w:vAlign w:val="center"/>
          </w:tcPr>
          <w:p w14:paraId="1CF4C50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bidi="ar-SA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31.</w:t>
            </w:r>
          </w:p>
        </w:tc>
        <w:tc>
          <w:tcPr>
            <w:tcW w:w="851" w:type="dxa"/>
            <w:vAlign w:val="center"/>
          </w:tcPr>
          <w:p w14:paraId="7537396A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280.45</w:t>
            </w:r>
          </w:p>
        </w:tc>
        <w:tc>
          <w:tcPr>
            <w:tcW w:w="886" w:type="dxa"/>
            <w:vAlign w:val="center"/>
          </w:tcPr>
          <w:p w14:paraId="62A28739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5.42</w:t>
            </w:r>
          </w:p>
        </w:tc>
        <w:tc>
          <w:tcPr>
            <w:tcW w:w="744" w:type="dxa"/>
            <w:vAlign w:val="center"/>
          </w:tcPr>
          <w:p w14:paraId="102A8F5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High</w:t>
            </w:r>
          </w:p>
        </w:tc>
        <w:tc>
          <w:tcPr>
            <w:tcW w:w="744" w:type="dxa"/>
            <w:vAlign w:val="center"/>
          </w:tcPr>
          <w:p w14:paraId="4BC8E8B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Yes</w:t>
            </w:r>
          </w:p>
        </w:tc>
        <w:tc>
          <w:tcPr>
            <w:tcW w:w="1028" w:type="dxa"/>
            <w:vAlign w:val="center"/>
          </w:tcPr>
          <w:p w14:paraId="7593DF6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-2.45</w:t>
            </w:r>
          </w:p>
        </w:tc>
        <w:tc>
          <w:tcPr>
            <w:tcW w:w="744" w:type="dxa"/>
            <w:vAlign w:val="center"/>
          </w:tcPr>
          <w:p w14:paraId="44EF9F4F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 xml:space="preserve">0 </w:t>
            </w:r>
          </w:p>
        </w:tc>
        <w:tc>
          <w:tcPr>
            <w:tcW w:w="2828" w:type="dxa"/>
            <w:vAlign w:val="center"/>
          </w:tcPr>
          <w:p w14:paraId="37BF687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sz w:val="20"/>
                <w:lang w:eastAsia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4560" behindDoc="0" locked="0" layoutInCell="1" allowOverlap="1" wp14:anchorId="02DB2F30" wp14:editId="2DADFBE3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-964565</wp:posOffset>
                  </wp:positionV>
                  <wp:extent cx="1195705" cy="959485"/>
                  <wp:effectExtent l="0" t="0" r="0" b="0"/>
                  <wp:wrapTopAndBottom/>
                  <wp:docPr id="2442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24" name="Picture 24424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3D9AA396" w14:textId="77777777" w:rsidTr="00EA7E9C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18B3EE69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</w:t>
            </w: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 xml:space="preserve"> 32</w:t>
            </w:r>
          </w:p>
        </w:tc>
        <w:tc>
          <w:tcPr>
            <w:tcW w:w="644" w:type="dxa"/>
            <w:vAlign w:val="center"/>
          </w:tcPr>
          <w:p w14:paraId="49CDEF49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bidi="ar-SA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32.</w:t>
            </w:r>
          </w:p>
        </w:tc>
        <w:tc>
          <w:tcPr>
            <w:tcW w:w="851" w:type="dxa"/>
            <w:vAlign w:val="center"/>
          </w:tcPr>
          <w:p w14:paraId="7C61A5BF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432.38</w:t>
            </w:r>
          </w:p>
        </w:tc>
        <w:tc>
          <w:tcPr>
            <w:tcW w:w="886" w:type="dxa"/>
            <w:vAlign w:val="center"/>
          </w:tcPr>
          <w:p w14:paraId="4920959C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0.34</w:t>
            </w:r>
          </w:p>
        </w:tc>
        <w:tc>
          <w:tcPr>
            <w:tcW w:w="744" w:type="dxa"/>
            <w:vAlign w:val="center"/>
          </w:tcPr>
          <w:p w14:paraId="02185A04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Low</w:t>
            </w:r>
          </w:p>
        </w:tc>
        <w:tc>
          <w:tcPr>
            <w:tcW w:w="744" w:type="dxa"/>
            <w:vAlign w:val="center"/>
          </w:tcPr>
          <w:p w14:paraId="7B4204D8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No</w:t>
            </w:r>
          </w:p>
        </w:tc>
        <w:tc>
          <w:tcPr>
            <w:tcW w:w="1028" w:type="dxa"/>
            <w:vAlign w:val="center"/>
          </w:tcPr>
          <w:p w14:paraId="2EC0D7E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-8.33</w:t>
            </w:r>
          </w:p>
        </w:tc>
        <w:tc>
          <w:tcPr>
            <w:tcW w:w="744" w:type="dxa"/>
            <w:vAlign w:val="center"/>
          </w:tcPr>
          <w:p w14:paraId="3728301B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 xml:space="preserve">1 </w:t>
            </w:r>
          </w:p>
        </w:tc>
        <w:tc>
          <w:tcPr>
            <w:tcW w:w="2828" w:type="dxa"/>
            <w:vAlign w:val="center"/>
          </w:tcPr>
          <w:p w14:paraId="1BCA5E91" w14:textId="77777777" w:rsidR="006A1DEB" w:rsidRPr="008E1073" w:rsidRDefault="006A1DEB" w:rsidP="00B91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sz w:val="20"/>
                <w:lang w:eastAsia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5584" behindDoc="0" locked="0" layoutInCell="1" allowOverlap="1" wp14:anchorId="06A4F6D5" wp14:editId="019DF8D0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-1034415</wp:posOffset>
                  </wp:positionV>
                  <wp:extent cx="1174115" cy="1036320"/>
                  <wp:effectExtent l="0" t="0" r="0" b="0"/>
                  <wp:wrapTopAndBottom/>
                  <wp:docPr id="2517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72" name="Picture 25172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DEB" w:rsidRPr="008E1073" w14:paraId="0A346006" w14:textId="77777777" w:rsidTr="00EA7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70829332" w14:textId="77777777" w:rsidR="006A1DEB" w:rsidRPr="008E1073" w:rsidRDefault="006A1DEB" w:rsidP="00B91B1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val="en-IN"/>
              </w:rPr>
              <w:t>Molecule</w:t>
            </w:r>
            <w:r w:rsidRPr="008E1073">
              <w:rPr>
                <w:rFonts w:ascii="Times New Roman" w:hAnsi="Times New Roman" w:cs="Times New Roman"/>
                <w:b w:val="0"/>
                <w:bCs w:val="0"/>
                <w:sz w:val="20"/>
                <w:lang w:val="en-IN"/>
              </w:rPr>
              <w:t xml:space="preserve"> 33</w:t>
            </w:r>
          </w:p>
        </w:tc>
        <w:tc>
          <w:tcPr>
            <w:tcW w:w="644" w:type="dxa"/>
            <w:vAlign w:val="center"/>
          </w:tcPr>
          <w:p w14:paraId="5C55DFF8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bidi="ar-SA"/>
              </w:rPr>
            </w:pPr>
            <w:r w:rsidRPr="008E1073">
              <w:rPr>
                <w:rFonts w:ascii="Times New Roman" w:hAnsi="Times New Roman" w:cs="Times New Roman"/>
                <w:sz w:val="20"/>
              </w:rPr>
              <w:t>OI 33.</w:t>
            </w:r>
          </w:p>
        </w:tc>
        <w:tc>
          <w:tcPr>
            <w:tcW w:w="851" w:type="dxa"/>
            <w:vAlign w:val="center"/>
          </w:tcPr>
          <w:p w14:paraId="657E2234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284.26</w:t>
            </w:r>
          </w:p>
        </w:tc>
        <w:tc>
          <w:tcPr>
            <w:tcW w:w="886" w:type="dxa"/>
            <w:vAlign w:val="center"/>
          </w:tcPr>
          <w:p w14:paraId="32F3216C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2.44</w:t>
            </w:r>
          </w:p>
        </w:tc>
        <w:tc>
          <w:tcPr>
            <w:tcW w:w="744" w:type="dxa"/>
            <w:vAlign w:val="center"/>
          </w:tcPr>
          <w:p w14:paraId="345601BB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High</w:t>
            </w:r>
          </w:p>
        </w:tc>
        <w:tc>
          <w:tcPr>
            <w:tcW w:w="744" w:type="dxa"/>
            <w:vAlign w:val="center"/>
          </w:tcPr>
          <w:p w14:paraId="628D2013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No</w:t>
            </w:r>
          </w:p>
        </w:tc>
        <w:tc>
          <w:tcPr>
            <w:tcW w:w="1028" w:type="dxa"/>
            <w:vAlign w:val="center"/>
          </w:tcPr>
          <w:p w14:paraId="5B145B22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-5.91</w:t>
            </w:r>
          </w:p>
        </w:tc>
        <w:tc>
          <w:tcPr>
            <w:tcW w:w="744" w:type="dxa"/>
            <w:vAlign w:val="center"/>
          </w:tcPr>
          <w:p w14:paraId="36F90636" w14:textId="77777777" w:rsidR="006A1DEB" w:rsidRPr="008E1073" w:rsidRDefault="006A1DEB" w:rsidP="00B91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8E1073">
              <w:rPr>
                <w:rFonts w:ascii="Times New Roman" w:hAnsi="Times New Roman" w:cs="Times New Roman"/>
                <w:sz w:val="20"/>
                <w:lang w:bidi="ar-SA"/>
              </w:rPr>
              <w:t>0</w:t>
            </w:r>
          </w:p>
        </w:tc>
        <w:tc>
          <w:tcPr>
            <w:tcW w:w="2828" w:type="dxa"/>
            <w:vAlign w:val="center"/>
          </w:tcPr>
          <w:p w14:paraId="0A701DD0" w14:textId="77777777" w:rsidR="006A1DEB" w:rsidRPr="008E1073" w:rsidRDefault="006A1DEB" w:rsidP="00B91B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sz w:val="20"/>
                <w:lang w:eastAsia="en-IN"/>
              </w:rPr>
            </w:pPr>
            <w:r w:rsidRPr="008E1073">
              <w:rPr>
                <w:rFonts w:ascii="Times New Roman" w:eastAsia="Calibri" w:hAnsi="Times New Roman" w:cs="Times New Roman"/>
                <w:noProof/>
                <w:sz w:val="20"/>
              </w:rPr>
              <w:drawing>
                <wp:anchor distT="0" distB="0" distL="114300" distR="114300" simplePos="0" relativeHeight="251716608" behindDoc="0" locked="0" layoutInCell="1" allowOverlap="1" wp14:anchorId="245EF637" wp14:editId="6A186DBA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-1013460</wp:posOffset>
                  </wp:positionV>
                  <wp:extent cx="1188720" cy="1009015"/>
                  <wp:effectExtent l="0" t="0" r="0" b="0"/>
                  <wp:wrapTopAndBottom/>
                  <wp:docPr id="26040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0" name="Picture 26040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009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6548725" w14:textId="77777777" w:rsidR="006A1DEB" w:rsidRPr="008E1073" w:rsidRDefault="006A1DEB" w:rsidP="006A1DE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57F5F6" w14:textId="77777777" w:rsidR="006675E5" w:rsidRPr="008E1073" w:rsidRDefault="006675E5" w:rsidP="00A10E1F">
      <w:pPr>
        <w:spacing w:after="0" w:line="360" w:lineRule="auto"/>
        <w:ind w:left="22"/>
        <w:jc w:val="both"/>
        <w:rPr>
          <w:rFonts w:ascii="Times New Roman" w:hAnsi="Times New Roman" w:cs="Times New Roman"/>
          <w:sz w:val="20"/>
          <w:szCs w:val="20"/>
        </w:rPr>
        <w:sectPr w:rsidR="006675E5" w:rsidRPr="008E107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FF00B2" w14:textId="51E89E09" w:rsidR="006A1DEB" w:rsidRPr="008E1073" w:rsidRDefault="006A1DEB" w:rsidP="006A1DEB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E107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30445E" w:rsidRPr="008E1073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8E1073">
        <w:rPr>
          <w:rFonts w:ascii="Times New Roman" w:hAnsi="Times New Roman" w:cs="Times New Roman"/>
          <w:b/>
          <w:bCs/>
          <w:sz w:val="20"/>
          <w:szCs w:val="20"/>
        </w:rPr>
        <w:t>: Disease and Target integration</w:t>
      </w:r>
    </w:p>
    <w:tbl>
      <w:tblPr>
        <w:tblW w:w="576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70"/>
        <w:gridCol w:w="1933"/>
        <w:gridCol w:w="1180"/>
        <w:gridCol w:w="875"/>
        <w:gridCol w:w="624"/>
        <w:gridCol w:w="496"/>
        <w:gridCol w:w="872"/>
        <w:gridCol w:w="678"/>
        <w:gridCol w:w="819"/>
        <w:gridCol w:w="953"/>
        <w:gridCol w:w="917"/>
        <w:gridCol w:w="998"/>
        <w:gridCol w:w="565"/>
        <w:gridCol w:w="666"/>
        <w:gridCol w:w="884"/>
      </w:tblGrid>
      <w:tr w:rsidR="006A1DEB" w:rsidRPr="008E1073" w14:paraId="76782DFA" w14:textId="77777777" w:rsidTr="0032762B">
        <w:trPr>
          <w:trHeight w:val="730"/>
        </w:trPr>
        <w:tc>
          <w:tcPr>
            <w:tcW w:w="237" w:type="pct"/>
            <w:vMerge w:val="restart"/>
          </w:tcPr>
          <w:p w14:paraId="1BCA8575" w14:textId="77777777" w:rsidR="006A1DEB" w:rsidRPr="008E1073" w:rsidRDefault="006A1DEB" w:rsidP="0032762B">
            <w:pPr>
              <w:tabs>
                <w:tab w:val="left" w:pos="38"/>
              </w:tabs>
              <w:spacing w:after="0" w:line="240" w:lineRule="auto"/>
              <w:ind w:right="-3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Sr.no.</w:t>
            </w:r>
          </w:p>
        </w:tc>
        <w:tc>
          <w:tcPr>
            <w:tcW w:w="592" w:type="pct"/>
            <w:vMerge w:val="restart"/>
            <w:noWrap/>
            <w:hideMark/>
          </w:tcPr>
          <w:p w14:paraId="436E9659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Chemical constituent name  </w:t>
            </w:r>
          </w:p>
        </w:tc>
        <w:tc>
          <w:tcPr>
            <w:tcW w:w="647" w:type="pct"/>
            <w:vMerge w:val="restart"/>
            <w:noWrap/>
            <w:textDirection w:val="btLr"/>
            <w:hideMark/>
          </w:tcPr>
          <w:p w14:paraId="048A9AB2" w14:textId="52FBD966" w:rsidR="006A1DEB" w:rsidRPr="008E1073" w:rsidRDefault="0032762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</w:t>
            </w:r>
            <w:r w:rsidR="006A1DEB"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mile</w:t>
            </w:r>
          </w:p>
        </w:tc>
        <w:tc>
          <w:tcPr>
            <w:tcW w:w="395" w:type="pct"/>
            <w:vMerge w:val="restart"/>
            <w:noWrap/>
            <w:textDirection w:val="btLr"/>
            <w:hideMark/>
          </w:tcPr>
          <w:p w14:paraId="545D4148" w14:textId="68E60D3D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Molecular formula</w:t>
            </w:r>
          </w:p>
        </w:tc>
        <w:tc>
          <w:tcPr>
            <w:tcW w:w="293" w:type="pct"/>
            <w:vMerge w:val="restart"/>
            <w:noWrap/>
            <w:textDirection w:val="btLr"/>
            <w:hideMark/>
          </w:tcPr>
          <w:p w14:paraId="189E3D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Molecular weight</w:t>
            </w:r>
          </w:p>
        </w:tc>
        <w:tc>
          <w:tcPr>
            <w:tcW w:w="209" w:type="pct"/>
            <w:vMerge w:val="restart"/>
            <w:noWrap/>
            <w:textDirection w:val="btLr"/>
            <w:hideMark/>
          </w:tcPr>
          <w:p w14:paraId="09B78DB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Number of HBA</w:t>
            </w:r>
          </w:p>
        </w:tc>
        <w:tc>
          <w:tcPr>
            <w:tcW w:w="166" w:type="pct"/>
            <w:vMerge w:val="restart"/>
            <w:noWrap/>
            <w:textDirection w:val="btLr"/>
            <w:hideMark/>
          </w:tcPr>
          <w:p w14:paraId="61C578A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Number of HBD</w:t>
            </w:r>
          </w:p>
        </w:tc>
        <w:tc>
          <w:tcPr>
            <w:tcW w:w="292" w:type="pct"/>
            <w:vMerge w:val="restart"/>
            <w:noWrap/>
            <w:textDirection w:val="btLr"/>
            <w:hideMark/>
          </w:tcPr>
          <w:p w14:paraId="6FB3901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MolLogP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501" w:type="pct"/>
            <w:gridSpan w:val="2"/>
            <w:noWrap/>
            <w:textDirection w:val="btLr"/>
            <w:hideMark/>
          </w:tcPr>
          <w:p w14:paraId="56AAA26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MolLogS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319" w:type="pct"/>
            <w:vMerge w:val="restart"/>
            <w:noWrap/>
            <w:textDirection w:val="btLr"/>
            <w:hideMark/>
          </w:tcPr>
          <w:p w14:paraId="6B246B1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MolPSA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307" w:type="pct"/>
            <w:vMerge w:val="restart"/>
            <w:noWrap/>
            <w:textDirection w:val="btLr"/>
            <w:hideMark/>
          </w:tcPr>
          <w:p w14:paraId="6F2CEA8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MolVol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334" w:type="pct"/>
            <w:vMerge w:val="restart"/>
            <w:noWrap/>
            <w:textDirection w:val="btLr"/>
            <w:hideMark/>
          </w:tcPr>
          <w:p w14:paraId="292E3E7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pKa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of most Basic/Acidic group </w:t>
            </w:r>
          </w:p>
        </w:tc>
        <w:tc>
          <w:tcPr>
            <w:tcW w:w="189" w:type="pct"/>
            <w:vMerge w:val="restart"/>
            <w:noWrap/>
            <w:textDirection w:val="btLr"/>
            <w:hideMark/>
          </w:tcPr>
          <w:p w14:paraId="6E1E699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BBB Score </w:t>
            </w: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The Blood-Brain Barrier (BBB) Score</w:t>
            </w:r>
          </w:p>
        </w:tc>
        <w:tc>
          <w:tcPr>
            <w:tcW w:w="223" w:type="pct"/>
            <w:vMerge w:val="restart"/>
            <w:noWrap/>
            <w:textDirection w:val="btLr"/>
            <w:hideMark/>
          </w:tcPr>
          <w:p w14:paraId="1FC4A47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Number of stereo centers</w:t>
            </w:r>
          </w:p>
        </w:tc>
        <w:tc>
          <w:tcPr>
            <w:tcW w:w="296" w:type="pct"/>
            <w:vMerge w:val="restart"/>
            <w:noWrap/>
            <w:textDirection w:val="btLr"/>
            <w:hideMark/>
          </w:tcPr>
          <w:p w14:paraId="55E6131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Drug-likeness model score</w:t>
            </w:r>
          </w:p>
        </w:tc>
      </w:tr>
      <w:tr w:rsidR="006A1DEB" w:rsidRPr="008E1073" w14:paraId="55EEA08D" w14:textId="77777777" w:rsidTr="0032762B">
        <w:trPr>
          <w:trHeight w:val="667"/>
        </w:trPr>
        <w:tc>
          <w:tcPr>
            <w:tcW w:w="237" w:type="pct"/>
            <w:vMerge/>
          </w:tcPr>
          <w:p w14:paraId="7B88C5FB" w14:textId="77777777" w:rsidR="006A1DEB" w:rsidRPr="008E1073" w:rsidRDefault="006A1DEB" w:rsidP="0032762B">
            <w:pPr>
              <w:pStyle w:val="ListParagraph"/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vMerge/>
            <w:noWrap/>
          </w:tcPr>
          <w:p w14:paraId="49201942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47" w:type="pct"/>
            <w:vMerge/>
            <w:noWrap/>
            <w:textDirection w:val="btLr"/>
          </w:tcPr>
          <w:p w14:paraId="6F75C22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95" w:type="pct"/>
            <w:vMerge/>
            <w:noWrap/>
            <w:textDirection w:val="btLr"/>
          </w:tcPr>
          <w:p w14:paraId="13A74A5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93" w:type="pct"/>
            <w:vMerge/>
            <w:noWrap/>
            <w:textDirection w:val="btLr"/>
          </w:tcPr>
          <w:p w14:paraId="13DA8C3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09" w:type="pct"/>
            <w:vMerge/>
            <w:noWrap/>
            <w:textDirection w:val="btLr"/>
          </w:tcPr>
          <w:p w14:paraId="424314A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66" w:type="pct"/>
            <w:vMerge/>
            <w:noWrap/>
            <w:textDirection w:val="btLr"/>
          </w:tcPr>
          <w:p w14:paraId="227CBE6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92" w:type="pct"/>
            <w:vMerge/>
            <w:noWrap/>
            <w:textDirection w:val="btLr"/>
          </w:tcPr>
          <w:p w14:paraId="26A1974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27" w:type="pct"/>
            <w:noWrap/>
            <w:textDirection w:val="btLr"/>
          </w:tcPr>
          <w:p w14:paraId="2034CC5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(in Log(moles/L))</w:t>
            </w:r>
          </w:p>
        </w:tc>
        <w:tc>
          <w:tcPr>
            <w:tcW w:w="274" w:type="pct"/>
            <w:textDirection w:val="btLr"/>
          </w:tcPr>
          <w:p w14:paraId="249102A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(in mg/L)</w:t>
            </w:r>
          </w:p>
        </w:tc>
        <w:tc>
          <w:tcPr>
            <w:tcW w:w="319" w:type="pct"/>
            <w:vMerge/>
            <w:noWrap/>
            <w:textDirection w:val="btLr"/>
          </w:tcPr>
          <w:p w14:paraId="6A1E6AB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07" w:type="pct"/>
            <w:vMerge/>
            <w:noWrap/>
            <w:textDirection w:val="btLr"/>
          </w:tcPr>
          <w:p w14:paraId="2BF20B3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334" w:type="pct"/>
            <w:vMerge/>
            <w:noWrap/>
            <w:textDirection w:val="btLr"/>
          </w:tcPr>
          <w:p w14:paraId="7FA3F63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89" w:type="pct"/>
            <w:vMerge/>
            <w:noWrap/>
            <w:textDirection w:val="btLr"/>
          </w:tcPr>
          <w:p w14:paraId="5028BA2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23" w:type="pct"/>
            <w:vMerge/>
            <w:noWrap/>
            <w:textDirection w:val="btLr"/>
          </w:tcPr>
          <w:p w14:paraId="45792F1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296" w:type="pct"/>
            <w:vMerge/>
            <w:noWrap/>
            <w:textDirection w:val="btLr"/>
          </w:tcPr>
          <w:p w14:paraId="550FB06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</w:p>
        </w:tc>
      </w:tr>
      <w:tr w:rsidR="006A1DEB" w:rsidRPr="008E1073" w14:paraId="29486DA0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3E923237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148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099D3E87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67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Flavanone, 5,7-dihydroxy-6-methoxy-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70746CA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COc1c(O)cc2c(c1O)C(=O)C[C@H](O2)c1ccccc1</w:t>
            </w:r>
          </w:p>
        </w:tc>
        <w:tc>
          <w:tcPr>
            <w:tcW w:w="395" w:type="pct"/>
            <w:textDirection w:val="btLr"/>
          </w:tcPr>
          <w:p w14:paraId="3D79119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C16 H14 O5</w:t>
            </w:r>
          </w:p>
        </w:tc>
        <w:tc>
          <w:tcPr>
            <w:tcW w:w="293" w:type="pct"/>
            <w:textDirection w:val="btLr"/>
          </w:tcPr>
          <w:p w14:paraId="68A3CB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286.08</w:t>
            </w:r>
          </w:p>
        </w:tc>
        <w:tc>
          <w:tcPr>
            <w:tcW w:w="209" w:type="pct"/>
            <w:textDirection w:val="btLr"/>
          </w:tcPr>
          <w:p w14:paraId="6ED064C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166" w:type="pct"/>
            <w:textDirection w:val="btLr"/>
          </w:tcPr>
          <w:p w14:paraId="4BB7066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292" w:type="pct"/>
            <w:textDirection w:val="btLr"/>
          </w:tcPr>
          <w:p w14:paraId="477E5F3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2.88</w:t>
            </w:r>
          </w:p>
        </w:tc>
        <w:tc>
          <w:tcPr>
            <w:tcW w:w="227" w:type="pct"/>
            <w:textDirection w:val="btLr"/>
          </w:tcPr>
          <w:p w14:paraId="5618604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-3.20 </w:t>
            </w:r>
          </w:p>
        </w:tc>
        <w:tc>
          <w:tcPr>
            <w:tcW w:w="274" w:type="pct"/>
            <w:textDirection w:val="btLr"/>
          </w:tcPr>
          <w:p w14:paraId="0031873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179.79</w:t>
            </w:r>
          </w:p>
        </w:tc>
        <w:tc>
          <w:tcPr>
            <w:tcW w:w="319" w:type="pct"/>
            <w:textDirection w:val="btLr"/>
          </w:tcPr>
          <w:p w14:paraId="071C13A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59.95 A2</w:t>
            </w:r>
          </w:p>
        </w:tc>
        <w:tc>
          <w:tcPr>
            <w:tcW w:w="307" w:type="pct"/>
            <w:textDirection w:val="btLr"/>
          </w:tcPr>
          <w:p w14:paraId="5B2AD7F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272.31 A3</w:t>
            </w:r>
          </w:p>
        </w:tc>
        <w:tc>
          <w:tcPr>
            <w:tcW w:w="334" w:type="pct"/>
            <w:textDirection w:val="btLr"/>
          </w:tcPr>
          <w:p w14:paraId="15AD09D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8.25</w:t>
            </w:r>
          </w:p>
        </w:tc>
        <w:tc>
          <w:tcPr>
            <w:tcW w:w="189" w:type="pct"/>
            <w:textDirection w:val="btLr"/>
          </w:tcPr>
          <w:p w14:paraId="2A5EB70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3.16 </w:t>
            </w:r>
          </w:p>
        </w:tc>
        <w:tc>
          <w:tcPr>
            <w:tcW w:w="223" w:type="pct"/>
            <w:textDirection w:val="btLr"/>
          </w:tcPr>
          <w:p w14:paraId="0EA1279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6" w:type="pct"/>
            <w:textDirection w:val="btLr"/>
          </w:tcPr>
          <w:p w14:paraId="5777C83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0.39</w:t>
            </w:r>
          </w:p>
        </w:tc>
      </w:tr>
      <w:tr w:rsidR="006A1DEB" w:rsidRPr="008E1073" w14:paraId="0EFEC37F" w14:textId="77777777" w:rsidTr="0032762B">
        <w:trPr>
          <w:cantSplit/>
          <w:trHeight w:val="1340"/>
        </w:trPr>
        <w:tc>
          <w:tcPr>
            <w:tcW w:w="237" w:type="pct"/>
            <w:shd w:val="clear" w:color="000000" w:fill="FFFFFF"/>
          </w:tcPr>
          <w:p w14:paraId="5AA25AD4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hanging="107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218370B4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68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Scutellarin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4A875C4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OC(=O)[C@H]1O[C@@H](Oc2cc3oc(cc(=O)c3c(c2O)O)c2ccc(cc2)O)[C@@H]([C@H]([C@@H]1O)O)O</w:t>
            </w:r>
          </w:p>
        </w:tc>
        <w:tc>
          <w:tcPr>
            <w:tcW w:w="395" w:type="pct"/>
            <w:textDirection w:val="btLr"/>
            <w:hideMark/>
          </w:tcPr>
          <w:p w14:paraId="45EB835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C15 H15 N O3</w:t>
            </w:r>
          </w:p>
        </w:tc>
        <w:tc>
          <w:tcPr>
            <w:tcW w:w="293" w:type="pct"/>
            <w:textDirection w:val="btLr"/>
            <w:hideMark/>
          </w:tcPr>
          <w:p w14:paraId="771B0E0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257.11</w:t>
            </w:r>
          </w:p>
        </w:tc>
        <w:tc>
          <w:tcPr>
            <w:tcW w:w="209" w:type="pct"/>
            <w:textDirection w:val="btLr"/>
            <w:hideMark/>
          </w:tcPr>
          <w:p w14:paraId="63F6FA5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</w:t>
            </w:r>
          </w:p>
        </w:tc>
        <w:tc>
          <w:tcPr>
            <w:tcW w:w="166" w:type="pct"/>
            <w:textDirection w:val="btLr"/>
            <w:hideMark/>
          </w:tcPr>
          <w:p w14:paraId="14EDB6F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  <w:hideMark/>
          </w:tcPr>
          <w:p w14:paraId="7E91DF4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2.68</w:t>
            </w:r>
          </w:p>
        </w:tc>
        <w:tc>
          <w:tcPr>
            <w:tcW w:w="227" w:type="pct"/>
            <w:textDirection w:val="btLr"/>
            <w:hideMark/>
          </w:tcPr>
          <w:p w14:paraId="3D2F78B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-2.84 </w:t>
            </w:r>
          </w:p>
        </w:tc>
        <w:tc>
          <w:tcPr>
            <w:tcW w:w="274" w:type="pct"/>
            <w:textDirection w:val="btLr"/>
          </w:tcPr>
          <w:p w14:paraId="6135E64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375.19</w:t>
            </w:r>
          </w:p>
        </w:tc>
        <w:tc>
          <w:tcPr>
            <w:tcW w:w="319" w:type="pct"/>
            <w:textDirection w:val="btLr"/>
            <w:hideMark/>
          </w:tcPr>
          <w:p w14:paraId="6BD12D8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43.86 A2</w:t>
            </w:r>
          </w:p>
        </w:tc>
        <w:tc>
          <w:tcPr>
            <w:tcW w:w="307" w:type="pct"/>
            <w:textDirection w:val="btLr"/>
            <w:hideMark/>
          </w:tcPr>
          <w:p w14:paraId="52CC832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262.08 A3</w:t>
            </w:r>
          </w:p>
        </w:tc>
        <w:tc>
          <w:tcPr>
            <w:tcW w:w="334" w:type="pct"/>
            <w:textDirection w:val="btLr"/>
            <w:hideMark/>
          </w:tcPr>
          <w:p w14:paraId="0AD0A42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-3.04 / 3.75</w:t>
            </w:r>
          </w:p>
        </w:tc>
        <w:tc>
          <w:tcPr>
            <w:tcW w:w="189" w:type="pct"/>
            <w:textDirection w:val="btLr"/>
            <w:hideMark/>
          </w:tcPr>
          <w:p w14:paraId="0135062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4.25</w:t>
            </w:r>
          </w:p>
        </w:tc>
        <w:tc>
          <w:tcPr>
            <w:tcW w:w="223" w:type="pct"/>
            <w:textDirection w:val="btLr"/>
            <w:hideMark/>
          </w:tcPr>
          <w:p w14:paraId="6A39547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346B2F3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0.29</w:t>
            </w:r>
          </w:p>
        </w:tc>
      </w:tr>
      <w:tr w:rsidR="006A1DEB" w:rsidRPr="008E1073" w14:paraId="3D5B5D5D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5E9E9E4D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34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062BCE89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69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Oroxylin A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599F1A1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COc1c(O)cc2c(c1O)c(=O)cc(o2)c1ccccc1</w:t>
            </w:r>
          </w:p>
        </w:tc>
        <w:tc>
          <w:tcPr>
            <w:tcW w:w="395" w:type="pct"/>
            <w:textDirection w:val="btLr"/>
            <w:hideMark/>
          </w:tcPr>
          <w:p w14:paraId="47B8A04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C16 H12 O5</w:t>
            </w:r>
          </w:p>
        </w:tc>
        <w:tc>
          <w:tcPr>
            <w:tcW w:w="293" w:type="pct"/>
            <w:textDirection w:val="btLr"/>
            <w:hideMark/>
          </w:tcPr>
          <w:p w14:paraId="10EA697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284.07</w:t>
            </w:r>
          </w:p>
        </w:tc>
        <w:tc>
          <w:tcPr>
            <w:tcW w:w="209" w:type="pct"/>
            <w:textDirection w:val="btLr"/>
            <w:hideMark/>
          </w:tcPr>
          <w:p w14:paraId="0BDBC1C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166" w:type="pct"/>
            <w:textDirection w:val="btLr"/>
            <w:hideMark/>
          </w:tcPr>
          <w:p w14:paraId="08A501A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292" w:type="pct"/>
            <w:textDirection w:val="btLr"/>
            <w:hideMark/>
          </w:tcPr>
          <w:p w14:paraId="3D3E074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3.51</w:t>
            </w:r>
          </w:p>
        </w:tc>
        <w:tc>
          <w:tcPr>
            <w:tcW w:w="227" w:type="pct"/>
            <w:textDirection w:val="btLr"/>
            <w:hideMark/>
          </w:tcPr>
          <w:p w14:paraId="0FAA79A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-3.41 </w:t>
            </w:r>
          </w:p>
        </w:tc>
        <w:tc>
          <w:tcPr>
            <w:tcW w:w="274" w:type="pct"/>
            <w:textDirection w:val="btLr"/>
          </w:tcPr>
          <w:p w14:paraId="1A08BD8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109.29</w:t>
            </w:r>
          </w:p>
        </w:tc>
        <w:tc>
          <w:tcPr>
            <w:tcW w:w="319" w:type="pct"/>
            <w:textDirection w:val="btLr"/>
            <w:hideMark/>
          </w:tcPr>
          <w:p w14:paraId="5C5AB13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61.53 A2</w:t>
            </w:r>
          </w:p>
        </w:tc>
        <w:tc>
          <w:tcPr>
            <w:tcW w:w="307" w:type="pct"/>
            <w:textDirection w:val="btLr"/>
            <w:hideMark/>
          </w:tcPr>
          <w:p w14:paraId="1E4C688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281.33 A3</w:t>
            </w:r>
          </w:p>
        </w:tc>
        <w:tc>
          <w:tcPr>
            <w:tcW w:w="334" w:type="pct"/>
            <w:textDirection w:val="btLr"/>
            <w:hideMark/>
          </w:tcPr>
          <w:p w14:paraId="7453316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6.66</w:t>
            </w:r>
          </w:p>
        </w:tc>
        <w:tc>
          <w:tcPr>
            <w:tcW w:w="189" w:type="pct"/>
            <w:textDirection w:val="btLr"/>
            <w:hideMark/>
          </w:tcPr>
          <w:p w14:paraId="369B09E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3.14 </w:t>
            </w:r>
          </w:p>
        </w:tc>
        <w:tc>
          <w:tcPr>
            <w:tcW w:w="223" w:type="pct"/>
            <w:textDirection w:val="btLr"/>
            <w:hideMark/>
          </w:tcPr>
          <w:p w14:paraId="74D7692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06E9407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0.05</w:t>
            </w:r>
          </w:p>
        </w:tc>
      </w:tr>
      <w:tr w:rsidR="006A1DEB" w:rsidRPr="008E1073" w14:paraId="2E45C7D4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751998D7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34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72096B0F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0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Nepetin</w:t>
              </w:r>
              <w:proofErr w:type="spellEnd"/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6E5D217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COc1c(O)cc2c(c1O)c(=O)cc(o2)c1ccc(c(c1)O)O</w:t>
            </w:r>
          </w:p>
        </w:tc>
        <w:tc>
          <w:tcPr>
            <w:tcW w:w="395" w:type="pct"/>
            <w:textDirection w:val="btLr"/>
            <w:hideMark/>
          </w:tcPr>
          <w:p w14:paraId="05DAF98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C16 H12 O7</w:t>
            </w:r>
          </w:p>
        </w:tc>
        <w:tc>
          <w:tcPr>
            <w:tcW w:w="293" w:type="pct"/>
            <w:textDirection w:val="btLr"/>
            <w:hideMark/>
          </w:tcPr>
          <w:p w14:paraId="3CA280C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316.06</w:t>
            </w:r>
          </w:p>
        </w:tc>
        <w:tc>
          <w:tcPr>
            <w:tcW w:w="209" w:type="pct"/>
            <w:textDirection w:val="btLr"/>
            <w:hideMark/>
          </w:tcPr>
          <w:p w14:paraId="41337E5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7</w:t>
            </w:r>
          </w:p>
        </w:tc>
        <w:tc>
          <w:tcPr>
            <w:tcW w:w="166" w:type="pct"/>
            <w:textDirection w:val="btLr"/>
            <w:hideMark/>
          </w:tcPr>
          <w:p w14:paraId="6F82382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</w:t>
            </w:r>
          </w:p>
        </w:tc>
        <w:tc>
          <w:tcPr>
            <w:tcW w:w="292" w:type="pct"/>
            <w:textDirection w:val="btLr"/>
            <w:hideMark/>
          </w:tcPr>
          <w:p w14:paraId="71B10FA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2.62</w:t>
            </w:r>
          </w:p>
        </w:tc>
        <w:tc>
          <w:tcPr>
            <w:tcW w:w="227" w:type="pct"/>
            <w:textDirection w:val="btLr"/>
            <w:hideMark/>
          </w:tcPr>
          <w:p w14:paraId="30B156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-3.14 </w:t>
            </w:r>
          </w:p>
        </w:tc>
        <w:tc>
          <w:tcPr>
            <w:tcW w:w="274" w:type="pct"/>
            <w:textDirection w:val="btLr"/>
          </w:tcPr>
          <w:p w14:paraId="1E5DA81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231.00</w:t>
            </w:r>
          </w:p>
        </w:tc>
        <w:tc>
          <w:tcPr>
            <w:tcW w:w="319" w:type="pct"/>
            <w:textDirection w:val="btLr"/>
            <w:hideMark/>
          </w:tcPr>
          <w:p w14:paraId="0A05308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94.63 A2</w:t>
            </w:r>
          </w:p>
        </w:tc>
        <w:tc>
          <w:tcPr>
            <w:tcW w:w="307" w:type="pct"/>
            <w:textDirection w:val="btLr"/>
            <w:hideMark/>
          </w:tcPr>
          <w:p w14:paraId="04226B4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304.61 A3</w:t>
            </w:r>
          </w:p>
        </w:tc>
        <w:tc>
          <w:tcPr>
            <w:tcW w:w="334" w:type="pct"/>
            <w:textDirection w:val="btLr"/>
            <w:hideMark/>
          </w:tcPr>
          <w:p w14:paraId="377B49C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6.66</w:t>
            </w:r>
          </w:p>
        </w:tc>
        <w:tc>
          <w:tcPr>
            <w:tcW w:w="189" w:type="pct"/>
            <w:textDirection w:val="btLr"/>
            <w:hideMark/>
          </w:tcPr>
          <w:p w14:paraId="0FCA4B3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2.65 </w:t>
            </w:r>
          </w:p>
        </w:tc>
        <w:tc>
          <w:tcPr>
            <w:tcW w:w="223" w:type="pct"/>
            <w:textDirection w:val="btLr"/>
            <w:hideMark/>
          </w:tcPr>
          <w:p w14:paraId="5EB40A0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3BF12C8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0.44</w:t>
            </w:r>
          </w:p>
        </w:tc>
      </w:tr>
      <w:tr w:rsidR="006A1DEB" w:rsidRPr="008E1073" w14:paraId="33303DC8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460FDDDE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0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69BF5CEC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1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6-Hydroxyluteolin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6D5CAA5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Oc1ccc(cc1O)c1cc(=O)c2c(o1)cc(c(c2O)O)O</w:t>
            </w:r>
          </w:p>
        </w:tc>
        <w:tc>
          <w:tcPr>
            <w:tcW w:w="395" w:type="pct"/>
            <w:textDirection w:val="btLr"/>
            <w:hideMark/>
          </w:tcPr>
          <w:p w14:paraId="16FEC47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C15 H10 O7</w:t>
            </w:r>
          </w:p>
        </w:tc>
        <w:tc>
          <w:tcPr>
            <w:tcW w:w="293" w:type="pct"/>
            <w:textDirection w:val="btLr"/>
            <w:hideMark/>
          </w:tcPr>
          <w:p w14:paraId="46C2BC7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302.04</w:t>
            </w:r>
          </w:p>
        </w:tc>
        <w:tc>
          <w:tcPr>
            <w:tcW w:w="209" w:type="pct"/>
            <w:textDirection w:val="btLr"/>
            <w:hideMark/>
          </w:tcPr>
          <w:p w14:paraId="37C477B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7</w:t>
            </w:r>
          </w:p>
        </w:tc>
        <w:tc>
          <w:tcPr>
            <w:tcW w:w="166" w:type="pct"/>
            <w:textDirection w:val="btLr"/>
            <w:hideMark/>
          </w:tcPr>
          <w:p w14:paraId="0731B5E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2" w:type="pct"/>
            <w:textDirection w:val="btLr"/>
            <w:hideMark/>
          </w:tcPr>
          <w:p w14:paraId="191CDDA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2.42</w:t>
            </w:r>
          </w:p>
        </w:tc>
        <w:tc>
          <w:tcPr>
            <w:tcW w:w="227" w:type="pct"/>
            <w:textDirection w:val="btLr"/>
            <w:hideMark/>
          </w:tcPr>
          <w:p w14:paraId="0370FF8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-2.94 </w:t>
            </w:r>
          </w:p>
        </w:tc>
        <w:tc>
          <w:tcPr>
            <w:tcW w:w="274" w:type="pct"/>
            <w:textDirection w:val="btLr"/>
          </w:tcPr>
          <w:p w14:paraId="2106C08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348.45</w:t>
            </w:r>
          </w:p>
        </w:tc>
        <w:tc>
          <w:tcPr>
            <w:tcW w:w="319" w:type="pct"/>
            <w:textDirection w:val="btLr"/>
            <w:hideMark/>
          </w:tcPr>
          <w:p w14:paraId="1B1575A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102.39 A2</w:t>
            </w:r>
          </w:p>
        </w:tc>
        <w:tc>
          <w:tcPr>
            <w:tcW w:w="307" w:type="pct"/>
            <w:textDirection w:val="btLr"/>
            <w:hideMark/>
          </w:tcPr>
          <w:p w14:paraId="21505E3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283.44 A3</w:t>
            </w:r>
          </w:p>
        </w:tc>
        <w:tc>
          <w:tcPr>
            <w:tcW w:w="334" w:type="pct"/>
            <w:textDirection w:val="btLr"/>
            <w:hideMark/>
          </w:tcPr>
          <w:p w14:paraId="233C35A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6.51</w:t>
            </w:r>
          </w:p>
        </w:tc>
        <w:tc>
          <w:tcPr>
            <w:tcW w:w="189" w:type="pct"/>
            <w:textDirection w:val="btLr"/>
            <w:hideMark/>
          </w:tcPr>
          <w:p w14:paraId="57E4472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2.55 </w:t>
            </w:r>
          </w:p>
        </w:tc>
        <w:tc>
          <w:tcPr>
            <w:tcW w:w="223" w:type="pct"/>
            <w:textDirection w:val="btLr"/>
            <w:hideMark/>
          </w:tcPr>
          <w:p w14:paraId="6B8A6F1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38D3DF7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0.29</w:t>
            </w:r>
          </w:p>
        </w:tc>
      </w:tr>
      <w:tr w:rsidR="006A1DEB" w:rsidRPr="008E1073" w14:paraId="409A07F0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5CBEF6EC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0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2513B0B3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Chrysin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7F6E8B4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Oc1cc(O)c2c(c1)</w:t>
            </w:r>
            <w:proofErr w:type="spellStart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(cc2=O)c1ccccc1</w:t>
            </w:r>
          </w:p>
        </w:tc>
        <w:tc>
          <w:tcPr>
            <w:tcW w:w="395" w:type="pct"/>
            <w:textDirection w:val="btLr"/>
            <w:hideMark/>
          </w:tcPr>
          <w:p w14:paraId="4EE140B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C15 H10 O4</w:t>
            </w:r>
          </w:p>
        </w:tc>
        <w:tc>
          <w:tcPr>
            <w:tcW w:w="293" w:type="pct"/>
            <w:textDirection w:val="btLr"/>
            <w:hideMark/>
          </w:tcPr>
          <w:p w14:paraId="327C68F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254.06</w:t>
            </w:r>
          </w:p>
        </w:tc>
        <w:tc>
          <w:tcPr>
            <w:tcW w:w="209" w:type="pct"/>
            <w:textDirection w:val="btLr"/>
            <w:hideMark/>
          </w:tcPr>
          <w:p w14:paraId="69D2FC2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</w:t>
            </w:r>
          </w:p>
        </w:tc>
        <w:tc>
          <w:tcPr>
            <w:tcW w:w="166" w:type="pct"/>
            <w:textDirection w:val="btLr"/>
            <w:hideMark/>
          </w:tcPr>
          <w:p w14:paraId="5E20681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292" w:type="pct"/>
            <w:textDirection w:val="btLr"/>
            <w:hideMark/>
          </w:tcPr>
          <w:p w14:paraId="1C471BB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3.67</w:t>
            </w:r>
          </w:p>
        </w:tc>
        <w:tc>
          <w:tcPr>
            <w:tcW w:w="227" w:type="pct"/>
            <w:textDirection w:val="btLr"/>
            <w:hideMark/>
          </w:tcPr>
          <w:p w14:paraId="6EFF2CF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-3.51 </w:t>
            </w:r>
          </w:p>
        </w:tc>
        <w:tc>
          <w:tcPr>
            <w:tcW w:w="274" w:type="pct"/>
            <w:textDirection w:val="btLr"/>
          </w:tcPr>
          <w:p w14:paraId="4E6E139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79.10</w:t>
            </w:r>
          </w:p>
        </w:tc>
        <w:tc>
          <w:tcPr>
            <w:tcW w:w="319" w:type="pct"/>
            <w:textDirection w:val="btLr"/>
            <w:hideMark/>
          </w:tcPr>
          <w:p w14:paraId="6FF289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55.95 A2</w:t>
            </w:r>
          </w:p>
        </w:tc>
        <w:tc>
          <w:tcPr>
            <w:tcW w:w="307" w:type="pct"/>
            <w:textDirection w:val="btLr"/>
            <w:hideMark/>
          </w:tcPr>
          <w:p w14:paraId="469F760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249.59 A3</w:t>
            </w:r>
          </w:p>
        </w:tc>
        <w:tc>
          <w:tcPr>
            <w:tcW w:w="334" w:type="pct"/>
            <w:textDirection w:val="btLr"/>
            <w:hideMark/>
          </w:tcPr>
          <w:p w14:paraId="6E7F612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6.70</w:t>
            </w:r>
          </w:p>
        </w:tc>
        <w:tc>
          <w:tcPr>
            <w:tcW w:w="189" w:type="pct"/>
            <w:textDirection w:val="btLr"/>
            <w:hideMark/>
          </w:tcPr>
          <w:p w14:paraId="27BFE08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3.71 </w:t>
            </w:r>
          </w:p>
        </w:tc>
        <w:tc>
          <w:tcPr>
            <w:tcW w:w="223" w:type="pct"/>
            <w:textDirection w:val="btLr"/>
            <w:hideMark/>
          </w:tcPr>
          <w:p w14:paraId="071470B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363594C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0.7</w:t>
            </w:r>
          </w:p>
        </w:tc>
      </w:tr>
      <w:tr w:rsidR="006A1DEB" w:rsidRPr="008E1073" w14:paraId="76CCFB78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702F5402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0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62B6B80D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3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Baicalein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16BFB72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Oc1cc2oc(cc(=O)c2c(c1O)O)c1ccccc1</w:t>
            </w:r>
          </w:p>
        </w:tc>
        <w:tc>
          <w:tcPr>
            <w:tcW w:w="395" w:type="pct"/>
            <w:textDirection w:val="btLr"/>
            <w:hideMark/>
          </w:tcPr>
          <w:p w14:paraId="53E1D9E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C15 H10 O5</w:t>
            </w:r>
          </w:p>
        </w:tc>
        <w:tc>
          <w:tcPr>
            <w:tcW w:w="293" w:type="pct"/>
            <w:textDirection w:val="btLr"/>
            <w:hideMark/>
          </w:tcPr>
          <w:p w14:paraId="1A71A6D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270.05</w:t>
            </w:r>
          </w:p>
        </w:tc>
        <w:tc>
          <w:tcPr>
            <w:tcW w:w="209" w:type="pct"/>
            <w:textDirection w:val="btLr"/>
            <w:hideMark/>
          </w:tcPr>
          <w:p w14:paraId="1519A4B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166" w:type="pct"/>
            <w:textDirection w:val="btLr"/>
            <w:hideMark/>
          </w:tcPr>
          <w:p w14:paraId="13D03BC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</w:t>
            </w:r>
          </w:p>
        </w:tc>
        <w:tc>
          <w:tcPr>
            <w:tcW w:w="292" w:type="pct"/>
            <w:textDirection w:val="btLr"/>
            <w:hideMark/>
          </w:tcPr>
          <w:p w14:paraId="3691DF1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3.30</w:t>
            </w:r>
          </w:p>
        </w:tc>
        <w:tc>
          <w:tcPr>
            <w:tcW w:w="227" w:type="pct"/>
            <w:textDirection w:val="btLr"/>
            <w:hideMark/>
          </w:tcPr>
          <w:p w14:paraId="1529409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-3.27 </w:t>
            </w:r>
          </w:p>
        </w:tc>
        <w:tc>
          <w:tcPr>
            <w:tcW w:w="274" w:type="pct"/>
            <w:textDirection w:val="btLr"/>
          </w:tcPr>
          <w:p w14:paraId="6AA0A22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144.76</w:t>
            </w:r>
          </w:p>
        </w:tc>
        <w:tc>
          <w:tcPr>
            <w:tcW w:w="319" w:type="pct"/>
            <w:textDirection w:val="btLr"/>
            <w:hideMark/>
          </w:tcPr>
          <w:p w14:paraId="2F7960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69.29 A2</w:t>
            </w:r>
          </w:p>
        </w:tc>
        <w:tc>
          <w:tcPr>
            <w:tcW w:w="307" w:type="pct"/>
            <w:textDirection w:val="btLr"/>
            <w:hideMark/>
          </w:tcPr>
          <w:p w14:paraId="5E8544E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260.17 A3</w:t>
            </w:r>
          </w:p>
        </w:tc>
        <w:tc>
          <w:tcPr>
            <w:tcW w:w="334" w:type="pct"/>
            <w:textDirection w:val="btLr"/>
            <w:hideMark/>
          </w:tcPr>
          <w:p w14:paraId="39B0B36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6.51</w:t>
            </w:r>
          </w:p>
        </w:tc>
        <w:tc>
          <w:tcPr>
            <w:tcW w:w="189" w:type="pct"/>
            <w:textDirection w:val="btLr"/>
            <w:hideMark/>
          </w:tcPr>
          <w:p w14:paraId="4AE012D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3.03 </w:t>
            </w:r>
          </w:p>
        </w:tc>
        <w:tc>
          <w:tcPr>
            <w:tcW w:w="223" w:type="pct"/>
            <w:textDirection w:val="btLr"/>
            <w:hideMark/>
          </w:tcPr>
          <w:p w14:paraId="113FD5C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58F980B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 0.59</w:t>
            </w:r>
          </w:p>
        </w:tc>
      </w:tr>
      <w:tr w:rsidR="006A1DEB" w:rsidRPr="008E1073" w14:paraId="47404B93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30D833DD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34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714A7621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4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Dihydrobaicalein</w:t>
              </w:r>
              <w:proofErr w:type="spellEnd"/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50A2CFD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O=C1CC(Oc2c1c(O)c(c(c2)O)O)c1ccccc1</w:t>
            </w:r>
          </w:p>
        </w:tc>
        <w:tc>
          <w:tcPr>
            <w:tcW w:w="395" w:type="pct"/>
            <w:textDirection w:val="btLr"/>
            <w:hideMark/>
          </w:tcPr>
          <w:p w14:paraId="110B5A4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C15 H12 O5</w:t>
            </w:r>
          </w:p>
        </w:tc>
        <w:tc>
          <w:tcPr>
            <w:tcW w:w="293" w:type="pct"/>
            <w:textDirection w:val="btLr"/>
            <w:hideMark/>
          </w:tcPr>
          <w:p w14:paraId="7B92DEA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272.07</w:t>
            </w:r>
          </w:p>
        </w:tc>
        <w:tc>
          <w:tcPr>
            <w:tcW w:w="209" w:type="pct"/>
            <w:textDirection w:val="btLr"/>
            <w:hideMark/>
          </w:tcPr>
          <w:p w14:paraId="4C73D75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166" w:type="pct"/>
            <w:textDirection w:val="btLr"/>
            <w:hideMark/>
          </w:tcPr>
          <w:p w14:paraId="1318695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</w:t>
            </w:r>
          </w:p>
        </w:tc>
        <w:tc>
          <w:tcPr>
            <w:tcW w:w="292" w:type="pct"/>
            <w:textDirection w:val="btLr"/>
            <w:hideMark/>
          </w:tcPr>
          <w:p w14:paraId="2A8DEE7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2.68</w:t>
            </w:r>
          </w:p>
        </w:tc>
        <w:tc>
          <w:tcPr>
            <w:tcW w:w="227" w:type="pct"/>
            <w:textDirection w:val="btLr"/>
            <w:hideMark/>
          </w:tcPr>
          <w:p w14:paraId="22015BF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-2.93 </w:t>
            </w:r>
          </w:p>
        </w:tc>
        <w:tc>
          <w:tcPr>
            <w:tcW w:w="274" w:type="pct"/>
            <w:textDirection w:val="btLr"/>
          </w:tcPr>
          <w:p w14:paraId="2931D05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322.46</w:t>
            </w:r>
          </w:p>
        </w:tc>
        <w:tc>
          <w:tcPr>
            <w:tcW w:w="319" w:type="pct"/>
            <w:textDirection w:val="btLr"/>
            <w:hideMark/>
          </w:tcPr>
          <w:p w14:paraId="7711BF7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67.71 A2</w:t>
            </w:r>
          </w:p>
        </w:tc>
        <w:tc>
          <w:tcPr>
            <w:tcW w:w="307" w:type="pct"/>
            <w:textDirection w:val="btLr"/>
            <w:hideMark/>
          </w:tcPr>
          <w:p w14:paraId="7EEB24B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251.14 A3</w:t>
            </w:r>
          </w:p>
        </w:tc>
        <w:tc>
          <w:tcPr>
            <w:tcW w:w="334" w:type="pct"/>
            <w:textDirection w:val="btLr"/>
            <w:hideMark/>
          </w:tcPr>
          <w:p w14:paraId="1DECCE0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8.10</w:t>
            </w:r>
          </w:p>
        </w:tc>
        <w:tc>
          <w:tcPr>
            <w:tcW w:w="189" w:type="pct"/>
            <w:textDirection w:val="btLr"/>
            <w:hideMark/>
          </w:tcPr>
          <w:p w14:paraId="20A805D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3.05 </w:t>
            </w:r>
          </w:p>
        </w:tc>
        <w:tc>
          <w:tcPr>
            <w:tcW w:w="223" w:type="pct"/>
            <w:textDirection w:val="btLr"/>
            <w:hideMark/>
          </w:tcPr>
          <w:p w14:paraId="68F5884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6" w:type="pct"/>
            <w:textDirection w:val="btLr"/>
            <w:hideMark/>
          </w:tcPr>
          <w:p w14:paraId="2E7B322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0.29</w:t>
            </w:r>
          </w:p>
        </w:tc>
      </w:tr>
      <w:tr w:rsidR="006A1DEB" w:rsidRPr="008E1073" w14:paraId="13645116" w14:textId="77777777" w:rsidTr="0032762B">
        <w:trPr>
          <w:cantSplit/>
          <w:trHeight w:val="1750"/>
        </w:trPr>
        <w:tc>
          <w:tcPr>
            <w:tcW w:w="237" w:type="pct"/>
            <w:shd w:val="clear" w:color="000000" w:fill="FFFFFF"/>
          </w:tcPr>
          <w:p w14:paraId="08A029D6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0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0371ABA5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5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Scutellarein</w:t>
              </w:r>
              <w:proofErr w:type="spellEnd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 xml:space="preserve"> 7-rutinoside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3AD2958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OC1[C@@H](OC([C@H]([C@@H]1O)O)CO[C@@H]1OC(C)[C@@H]([C@@H](C1O)O)O)Oc1cc2oc(cc(=O)c2c(c1O)O)c1ccc(cc1)O</w:t>
            </w:r>
          </w:p>
        </w:tc>
        <w:tc>
          <w:tcPr>
            <w:tcW w:w="395" w:type="pct"/>
            <w:textDirection w:val="btLr"/>
            <w:hideMark/>
          </w:tcPr>
          <w:p w14:paraId="3BC066C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C27 H30 O15</w:t>
            </w:r>
          </w:p>
        </w:tc>
        <w:tc>
          <w:tcPr>
            <w:tcW w:w="293" w:type="pct"/>
            <w:textDirection w:val="btLr"/>
            <w:hideMark/>
          </w:tcPr>
          <w:p w14:paraId="5F33428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594.16 (&gt; 500)</w:t>
            </w:r>
          </w:p>
        </w:tc>
        <w:tc>
          <w:tcPr>
            <w:tcW w:w="209" w:type="pct"/>
            <w:textDirection w:val="btLr"/>
            <w:hideMark/>
          </w:tcPr>
          <w:p w14:paraId="4C8CCA6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15 (&gt; 10)</w:t>
            </w:r>
          </w:p>
        </w:tc>
        <w:tc>
          <w:tcPr>
            <w:tcW w:w="166" w:type="pct"/>
            <w:textDirection w:val="btLr"/>
            <w:hideMark/>
          </w:tcPr>
          <w:p w14:paraId="503EA21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9 (&gt; 5)</w:t>
            </w:r>
          </w:p>
        </w:tc>
        <w:tc>
          <w:tcPr>
            <w:tcW w:w="292" w:type="pct"/>
            <w:textDirection w:val="btLr"/>
            <w:hideMark/>
          </w:tcPr>
          <w:p w14:paraId="0DDC6AA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-0.04</w:t>
            </w:r>
          </w:p>
        </w:tc>
        <w:tc>
          <w:tcPr>
            <w:tcW w:w="227" w:type="pct"/>
            <w:textDirection w:val="btLr"/>
            <w:hideMark/>
          </w:tcPr>
          <w:p w14:paraId="5BF4418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-1.51 </w:t>
            </w:r>
          </w:p>
        </w:tc>
        <w:tc>
          <w:tcPr>
            <w:tcW w:w="274" w:type="pct"/>
            <w:textDirection w:val="btLr"/>
          </w:tcPr>
          <w:p w14:paraId="44831FC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18427.75</w:t>
            </w:r>
          </w:p>
        </w:tc>
        <w:tc>
          <w:tcPr>
            <w:tcW w:w="319" w:type="pct"/>
            <w:textDirection w:val="btLr"/>
            <w:hideMark/>
          </w:tcPr>
          <w:p w14:paraId="7567DF0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196.22 A2</w:t>
            </w:r>
          </w:p>
        </w:tc>
        <w:tc>
          <w:tcPr>
            <w:tcW w:w="307" w:type="pct"/>
            <w:textDirection w:val="btLr"/>
            <w:hideMark/>
          </w:tcPr>
          <w:p w14:paraId="2CE4DEE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519.85 A3</w:t>
            </w:r>
          </w:p>
        </w:tc>
        <w:tc>
          <w:tcPr>
            <w:tcW w:w="334" w:type="pct"/>
            <w:textDirection w:val="btLr"/>
            <w:hideMark/>
          </w:tcPr>
          <w:p w14:paraId="6348DE7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7.96</w:t>
            </w:r>
          </w:p>
        </w:tc>
        <w:tc>
          <w:tcPr>
            <w:tcW w:w="189" w:type="pct"/>
            <w:textDirection w:val="btLr"/>
            <w:hideMark/>
          </w:tcPr>
          <w:p w14:paraId="7D8BA08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1.24 </w:t>
            </w:r>
          </w:p>
        </w:tc>
        <w:tc>
          <w:tcPr>
            <w:tcW w:w="223" w:type="pct"/>
            <w:textDirection w:val="btLr"/>
            <w:hideMark/>
          </w:tcPr>
          <w:p w14:paraId="709A02F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10</w:t>
            </w:r>
          </w:p>
        </w:tc>
        <w:tc>
          <w:tcPr>
            <w:tcW w:w="296" w:type="pct"/>
            <w:textDirection w:val="btLr"/>
            <w:hideMark/>
          </w:tcPr>
          <w:p w14:paraId="5F7129F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0.95</w:t>
            </w:r>
          </w:p>
        </w:tc>
      </w:tr>
      <w:tr w:rsidR="006A1DEB" w:rsidRPr="008E1073" w14:paraId="49E71824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0A8776BD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09E2D78D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6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Scutellarein</w:t>
              </w:r>
              <w:proofErr w:type="spellEnd"/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5E73FA1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Oc1ccc(cc1)c1cc(=O)c2c(o1)cc(c(c2O)O)O</w:t>
            </w:r>
          </w:p>
        </w:tc>
        <w:tc>
          <w:tcPr>
            <w:tcW w:w="395" w:type="pct"/>
            <w:textDirection w:val="btLr"/>
            <w:hideMark/>
          </w:tcPr>
          <w:p w14:paraId="224F05B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C15 H10 O6</w:t>
            </w:r>
          </w:p>
        </w:tc>
        <w:tc>
          <w:tcPr>
            <w:tcW w:w="293" w:type="pct"/>
            <w:textDirection w:val="btLr"/>
            <w:hideMark/>
          </w:tcPr>
          <w:p w14:paraId="4C9B663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286.05</w:t>
            </w:r>
          </w:p>
        </w:tc>
        <w:tc>
          <w:tcPr>
            <w:tcW w:w="209" w:type="pct"/>
            <w:textDirection w:val="btLr"/>
            <w:hideMark/>
          </w:tcPr>
          <w:p w14:paraId="00AD4E4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</w:t>
            </w:r>
          </w:p>
        </w:tc>
        <w:tc>
          <w:tcPr>
            <w:tcW w:w="166" w:type="pct"/>
            <w:textDirection w:val="btLr"/>
            <w:hideMark/>
          </w:tcPr>
          <w:p w14:paraId="13A0F52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</w:t>
            </w:r>
          </w:p>
        </w:tc>
        <w:tc>
          <w:tcPr>
            <w:tcW w:w="292" w:type="pct"/>
            <w:textDirection w:val="btLr"/>
            <w:hideMark/>
          </w:tcPr>
          <w:p w14:paraId="20E8A5B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2.85</w:t>
            </w:r>
          </w:p>
        </w:tc>
        <w:tc>
          <w:tcPr>
            <w:tcW w:w="227" w:type="pct"/>
            <w:textDirection w:val="btLr"/>
            <w:hideMark/>
          </w:tcPr>
          <w:p w14:paraId="182A41B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-3.15 </w:t>
            </w:r>
          </w:p>
        </w:tc>
        <w:tc>
          <w:tcPr>
            <w:tcW w:w="274" w:type="pct"/>
            <w:textDirection w:val="btLr"/>
          </w:tcPr>
          <w:p w14:paraId="2827348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204.21</w:t>
            </w:r>
          </w:p>
        </w:tc>
        <w:tc>
          <w:tcPr>
            <w:tcW w:w="319" w:type="pct"/>
            <w:textDirection w:val="btLr"/>
            <w:hideMark/>
          </w:tcPr>
          <w:p w14:paraId="0317D01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86.91 A2</w:t>
            </w:r>
          </w:p>
        </w:tc>
        <w:tc>
          <w:tcPr>
            <w:tcW w:w="307" w:type="pct"/>
            <w:textDirection w:val="btLr"/>
            <w:hideMark/>
          </w:tcPr>
          <w:p w14:paraId="4397C44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270.71 A3</w:t>
            </w:r>
          </w:p>
        </w:tc>
        <w:tc>
          <w:tcPr>
            <w:tcW w:w="334" w:type="pct"/>
            <w:textDirection w:val="btLr"/>
            <w:hideMark/>
          </w:tcPr>
          <w:p w14:paraId="3051FB4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6.51</w:t>
            </w:r>
          </w:p>
        </w:tc>
        <w:tc>
          <w:tcPr>
            <w:tcW w:w="189" w:type="pct"/>
            <w:textDirection w:val="btLr"/>
            <w:hideMark/>
          </w:tcPr>
          <w:p w14:paraId="5420AD6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2.78 </w:t>
            </w:r>
          </w:p>
        </w:tc>
        <w:tc>
          <w:tcPr>
            <w:tcW w:w="223" w:type="pct"/>
            <w:textDirection w:val="btLr"/>
            <w:hideMark/>
          </w:tcPr>
          <w:p w14:paraId="04AA0D0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0AC1DA7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0.43</w:t>
            </w:r>
          </w:p>
        </w:tc>
      </w:tr>
      <w:tr w:rsidR="006A1DEB" w:rsidRPr="008E1073" w14:paraId="546C2995" w14:textId="77777777" w:rsidTr="0032762B">
        <w:trPr>
          <w:cantSplit/>
          <w:trHeight w:val="1134"/>
        </w:trPr>
        <w:tc>
          <w:tcPr>
            <w:tcW w:w="237" w:type="pct"/>
            <w:shd w:val="clear" w:color="000000" w:fill="FFFFFF"/>
          </w:tcPr>
          <w:p w14:paraId="41960228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592" w:type="pct"/>
            <w:shd w:val="clear" w:color="000000" w:fill="FFFFFF"/>
            <w:hideMark/>
          </w:tcPr>
          <w:p w14:paraId="32DD93A5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177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Apigenin 7,4'-dimethyl ether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7975F5F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COc1ccc(cc1)c1cc(=O)c2c(o1)cc(cc2O)OC</w:t>
            </w:r>
          </w:p>
        </w:tc>
        <w:tc>
          <w:tcPr>
            <w:tcW w:w="395" w:type="pct"/>
            <w:textDirection w:val="btLr"/>
            <w:hideMark/>
          </w:tcPr>
          <w:p w14:paraId="3D6AA49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C17 H14 O5</w:t>
            </w:r>
          </w:p>
        </w:tc>
        <w:tc>
          <w:tcPr>
            <w:tcW w:w="293" w:type="pct"/>
            <w:textDirection w:val="btLr"/>
            <w:hideMark/>
          </w:tcPr>
          <w:p w14:paraId="3F39A30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298.08</w:t>
            </w:r>
          </w:p>
        </w:tc>
        <w:tc>
          <w:tcPr>
            <w:tcW w:w="209" w:type="pct"/>
            <w:textDirection w:val="btLr"/>
            <w:hideMark/>
          </w:tcPr>
          <w:p w14:paraId="2131144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166" w:type="pct"/>
            <w:textDirection w:val="btLr"/>
            <w:hideMark/>
          </w:tcPr>
          <w:p w14:paraId="72E3802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  <w:hideMark/>
          </w:tcPr>
          <w:p w14:paraId="1CB7E68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4.17</w:t>
            </w:r>
          </w:p>
        </w:tc>
        <w:tc>
          <w:tcPr>
            <w:tcW w:w="227" w:type="pct"/>
            <w:textDirection w:val="btLr"/>
            <w:hideMark/>
          </w:tcPr>
          <w:p w14:paraId="5614AAA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-4.66 </w:t>
            </w:r>
          </w:p>
        </w:tc>
        <w:tc>
          <w:tcPr>
            <w:tcW w:w="274" w:type="pct"/>
            <w:textDirection w:val="btLr"/>
          </w:tcPr>
          <w:p w14:paraId="71E2C28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6.52</w:t>
            </w:r>
          </w:p>
        </w:tc>
        <w:tc>
          <w:tcPr>
            <w:tcW w:w="319" w:type="pct"/>
            <w:textDirection w:val="btLr"/>
            <w:hideMark/>
          </w:tcPr>
          <w:p w14:paraId="234E497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53.42 A2</w:t>
            </w:r>
          </w:p>
        </w:tc>
        <w:tc>
          <w:tcPr>
            <w:tcW w:w="307" w:type="pct"/>
            <w:textDirection w:val="btLr"/>
            <w:hideMark/>
          </w:tcPr>
          <w:p w14:paraId="0D64C3D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302.73 A3</w:t>
            </w:r>
          </w:p>
        </w:tc>
        <w:tc>
          <w:tcPr>
            <w:tcW w:w="334" w:type="pct"/>
            <w:textDirection w:val="btLr"/>
            <w:hideMark/>
          </w:tcPr>
          <w:p w14:paraId="6DB969F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10.09</w:t>
            </w:r>
          </w:p>
        </w:tc>
        <w:tc>
          <w:tcPr>
            <w:tcW w:w="189" w:type="pct"/>
            <w:textDirection w:val="btLr"/>
            <w:hideMark/>
          </w:tcPr>
          <w:p w14:paraId="7D2218C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3.92 </w:t>
            </w:r>
          </w:p>
        </w:tc>
        <w:tc>
          <w:tcPr>
            <w:tcW w:w="223" w:type="pct"/>
            <w:textDirection w:val="btLr"/>
            <w:hideMark/>
          </w:tcPr>
          <w:p w14:paraId="201E004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39FDB09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0.23</w:t>
            </w:r>
          </w:p>
        </w:tc>
      </w:tr>
      <w:tr w:rsidR="006A1DEB" w:rsidRPr="008E1073" w14:paraId="3255B67D" w14:textId="77777777" w:rsidTr="0032762B">
        <w:trPr>
          <w:cantSplit/>
          <w:trHeight w:val="1134"/>
        </w:trPr>
        <w:tc>
          <w:tcPr>
            <w:tcW w:w="237" w:type="pct"/>
          </w:tcPr>
          <w:p w14:paraId="548410B8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698249A5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78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4-Hydroxycinnamic acid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465020D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OC(=O)/C=C/c1ccc(cc1)O</w:t>
            </w:r>
          </w:p>
        </w:tc>
        <w:tc>
          <w:tcPr>
            <w:tcW w:w="395" w:type="pct"/>
            <w:textDirection w:val="btLr"/>
            <w:hideMark/>
          </w:tcPr>
          <w:p w14:paraId="0B09F45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C9 H8 O3</w:t>
            </w:r>
          </w:p>
        </w:tc>
        <w:tc>
          <w:tcPr>
            <w:tcW w:w="293" w:type="pct"/>
            <w:textDirection w:val="btLr"/>
            <w:hideMark/>
          </w:tcPr>
          <w:p w14:paraId="17F0561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164.05</w:t>
            </w:r>
          </w:p>
        </w:tc>
        <w:tc>
          <w:tcPr>
            <w:tcW w:w="209" w:type="pct"/>
            <w:textDirection w:val="btLr"/>
            <w:hideMark/>
          </w:tcPr>
          <w:p w14:paraId="7A23CD6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</w:t>
            </w:r>
          </w:p>
        </w:tc>
        <w:tc>
          <w:tcPr>
            <w:tcW w:w="166" w:type="pct"/>
            <w:textDirection w:val="btLr"/>
            <w:hideMark/>
          </w:tcPr>
          <w:p w14:paraId="4A8BDDD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292" w:type="pct"/>
            <w:textDirection w:val="btLr"/>
            <w:hideMark/>
          </w:tcPr>
          <w:p w14:paraId="72CA002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1.66</w:t>
            </w:r>
          </w:p>
        </w:tc>
        <w:tc>
          <w:tcPr>
            <w:tcW w:w="227" w:type="pct"/>
            <w:textDirection w:val="btLr"/>
            <w:hideMark/>
          </w:tcPr>
          <w:p w14:paraId="4A73E45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-1.66 </w:t>
            </w:r>
          </w:p>
        </w:tc>
        <w:tc>
          <w:tcPr>
            <w:tcW w:w="274" w:type="pct"/>
            <w:textDirection w:val="btLr"/>
          </w:tcPr>
          <w:p w14:paraId="5B0B4B8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3596.82</w:t>
            </w:r>
          </w:p>
        </w:tc>
        <w:tc>
          <w:tcPr>
            <w:tcW w:w="319" w:type="pct"/>
            <w:textDirection w:val="btLr"/>
            <w:hideMark/>
          </w:tcPr>
          <w:p w14:paraId="5B5E1C5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46.24 A2</w:t>
            </w:r>
          </w:p>
        </w:tc>
        <w:tc>
          <w:tcPr>
            <w:tcW w:w="307" w:type="pct"/>
            <w:textDirection w:val="btLr"/>
            <w:hideMark/>
          </w:tcPr>
          <w:p w14:paraId="44711CD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162.15 A3</w:t>
            </w:r>
          </w:p>
        </w:tc>
        <w:tc>
          <w:tcPr>
            <w:tcW w:w="334" w:type="pct"/>
            <w:textDirection w:val="btLr"/>
            <w:hideMark/>
          </w:tcPr>
          <w:p w14:paraId="426BBCD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4.54</w:t>
            </w:r>
          </w:p>
        </w:tc>
        <w:tc>
          <w:tcPr>
            <w:tcW w:w="189" w:type="pct"/>
            <w:textDirection w:val="btLr"/>
            <w:hideMark/>
          </w:tcPr>
          <w:p w14:paraId="3A387D6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2.96 </w:t>
            </w:r>
          </w:p>
        </w:tc>
        <w:tc>
          <w:tcPr>
            <w:tcW w:w="223" w:type="pct"/>
            <w:textDirection w:val="btLr"/>
            <w:hideMark/>
          </w:tcPr>
          <w:p w14:paraId="2430284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6685B3F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-0.81</w:t>
            </w:r>
          </w:p>
        </w:tc>
      </w:tr>
      <w:tr w:rsidR="006A1DEB" w:rsidRPr="008E1073" w14:paraId="563F154A" w14:textId="77777777" w:rsidTr="0032762B">
        <w:trPr>
          <w:cantSplit/>
          <w:trHeight w:val="1463"/>
        </w:trPr>
        <w:tc>
          <w:tcPr>
            <w:tcW w:w="237" w:type="pct"/>
          </w:tcPr>
          <w:p w14:paraId="1D46B640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3CCA6AC0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79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beta-Sitosterol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3C6E15C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CC[C@@H](C(C)C)CC[C@H]([C@H]1CC[C@@H]2[C@]1(C)CC[C@H]1[C@H]2CC=C2[C@]1(C)CC[C@@H](C2)O)C</w:t>
            </w:r>
          </w:p>
        </w:tc>
        <w:tc>
          <w:tcPr>
            <w:tcW w:w="395" w:type="pct"/>
            <w:textDirection w:val="btLr"/>
            <w:hideMark/>
          </w:tcPr>
          <w:p w14:paraId="664543F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C29 H50 O</w:t>
            </w:r>
          </w:p>
        </w:tc>
        <w:tc>
          <w:tcPr>
            <w:tcW w:w="293" w:type="pct"/>
            <w:textDirection w:val="btLr"/>
            <w:hideMark/>
          </w:tcPr>
          <w:p w14:paraId="0A4D0CB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414.39</w:t>
            </w:r>
          </w:p>
        </w:tc>
        <w:tc>
          <w:tcPr>
            <w:tcW w:w="209" w:type="pct"/>
            <w:textDirection w:val="btLr"/>
            <w:hideMark/>
          </w:tcPr>
          <w:p w14:paraId="48ED5B8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166" w:type="pct"/>
            <w:textDirection w:val="btLr"/>
            <w:hideMark/>
          </w:tcPr>
          <w:p w14:paraId="54DC8FA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  <w:hideMark/>
          </w:tcPr>
          <w:p w14:paraId="2C80A69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8.45 (&gt; 5)</w:t>
            </w:r>
          </w:p>
        </w:tc>
        <w:tc>
          <w:tcPr>
            <w:tcW w:w="227" w:type="pct"/>
            <w:textDirection w:val="btLr"/>
            <w:hideMark/>
          </w:tcPr>
          <w:p w14:paraId="5E83679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-6.34 </w:t>
            </w:r>
          </w:p>
        </w:tc>
        <w:tc>
          <w:tcPr>
            <w:tcW w:w="274" w:type="pct"/>
            <w:textDirection w:val="btLr"/>
          </w:tcPr>
          <w:p w14:paraId="7229CDF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0.19</w:t>
            </w:r>
          </w:p>
        </w:tc>
        <w:tc>
          <w:tcPr>
            <w:tcW w:w="319" w:type="pct"/>
            <w:textDirection w:val="btLr"/>
            <w:hideMark/>
          </w:tcPr>
          <w:p w14:paraId="48CE785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16.28 A2</w:t>
            </w:r>
          </w:p>
        </w:tc>
        <w:tc>
          <w:tcPr>
            <w:tcW w:w="307" w:type="pct"/>
            <w:textDirection w:val="btLr"/>
            <w:hideMark/>
          </w:tcPr>
          <w:p w14:paraId="33EB305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519.36 A3</w:t>
            </w:r>
          </w:p>
        </w:tc>
        <w:tc>
          <w:tcPr>
            <w:tcW w:w="334" w:type="pct"/>
            <w:textDirection w:val="btLr"/>
            <w:hideMark/>
          </w:tcPr>
          <w:p w14:paraId="60AB57A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16.77</w:t>
            </w:r>
          </w:p>
        </w:tc>
        <w:tc>
          <w:tcPr>
            <w:tcW w:w="189" w:type="pct"/>
            <w:textDirection w:val="btLr"/>
            <w:hideMark/>
          </w:tcPr>
          <w:p w14:paraId="284F2CF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3.94</w:t>
            </w:r>
          </w:p>
        </w:tc>
        <w:tc>
          <w:tcPr>
            <w:tcW w:w="223" w:type="pct"/>
            <w:textDirection w:val="btLr"/>
            <w:hideMark/>
          </w:tcPr>
          <w:p w14:paraId="007BC9A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9</w:t>
            </w:r>
          </w:p>
        </w:tc>
        <w:tc>
          <w:tcPr>
            <w:tcW w:w="296" w:type="pct"/>
            <w:textDirection w:val="btLr"/>
            <w:hideMark/>
          </w:tcPr>
          <w:p w14:paraId="27F3FD0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0.78</w:t>
            </w:r>
          </w:p>
        </w:tc>
      </w:tr>
      <w:tr w:rsidR="006A1DEB" w:rsidRPr="008E1073" w14:paraId="137F5539" w14:textId="77777777" w:rsidTr="0032762B">
        <w:trPr>
          <w:cantSplit/>
          <w:trHeight w:val="1134"/>
        </w:trPr>
        <w:tc>
          <w:tcPr>
            <w:tcW w:w="237" w:type="pct"/>
          </w:tcPr>
          <w:p w14:paraId="4D20A71D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78B7E2FE" w14:textId="77777777" w:rsidR="006A1DEB" w:rsidRPr="008E1073" w:rsidRDefault="00AE21B7" w:rsidP="00327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80" w:history="1">
              <w:r w:rsidR="006A1DEB" w:rsidRPr="008E107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Aloe emodin</w:t>
              </w:r>
            </w:hyperlink>
          </w:p>
          <w:p w14:paraId="418C13D9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47" w:type="pct"/>
            <w:noWrap/>
            <w:textDirection w:val="btLr"/>
          </w:tcPr>
          <w:p w14:paraId="35E2432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OCc1cc(O)c2c(c1)C(=O)c1c(C2=O)c(O)ccc1</w:t>
            </w:r>
          </w:p>
        </w:tc>
        <w:tc>
          <w:tcPr>
            <w:tcW w:w="395" w:type="pct"/>
            <w:textDirection w:val="btLr"/>
          </w:tcPr>
          <w:p w14:paraId="4435ED8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C15 H10 O5</w:t>
            </w:r>
          </w:p>
        </w:tc>
        <w:tc>
          <w:tcPr>
            <w:tcW w:w="293" w:type="pct"/>
            <w:textDirection w:val="btLr"/>
          </w:tcPr>
          <w:p w14:paraId="63E72CA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270.05</w:t>
            </w:r>
          </w:p>
        </w:tc>
        <w:tc>
          <w:tcPr>
            <w:tcW w:w="209" w:type="pct"/>
            <w:textDirection w:val="btLr"/>
          </w:tcPr>
          <w:p w14:paraId="36A8511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5</w:t>
            </w:r>
          </w:p>
        </w:tc>
        <w:tc>
          <w:tcPr>
            <w:tcW w:w="166" w:type="pct"/>
            <w:textDirection w:val="btLr"/>
          </w:tcPr>
          <w:p w14:paraId="723AC99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3</w:t>
            </w:r>
          </w:p>
        </w:tc>
        <w:tc>
          <w:tcPr>
            <w:tcW w:w="292" w:type="pct"/>
            <w:textDirection w:val="btLr"/>
          </w:tcPr>
          <w:p w14:paraId="5453E26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2.14</w:t>
            </w:r>
          </w:p>
        </w:tc>
        <w:tc>
          <w:tcPr>
            <w:tcW w:w="227" w:type="pct"/>
            <w:textDirection w:val="btLr"/>
          </w:tcPr>
          <w:p w14:paraId="312210C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 xml:space="preserve"> -2.59 </w:t>
            </w:r>
          </w:p>
        </w:tc>
        <w:tc>
          <w:tcPr>
            <w:tcW w:w="274" w:type="pct"/>
            <w:textDirection w:val="btLr"/>
          </w:tcPr>
          <w:p w14:paraId="02EB012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699.71</w:t>
            </w:r>
          </w:p>
        </w:tc>
        <w:tc>
          <w:tcPr>
            <w:tcW w:w="319" w:type="pct"/>
            <w:textDirection w:val="btLr"/>
          </w:tcPr>
          <w:p w14:paraId="0C97307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76.39 A2</w:t>
            </w:r>
          </w:p>
        </w:tc>
        <w:tc>
          <w:tcPr>
            <w:tcW w:w="307" w:type="pct"/>
            <w:textDirection w:val="btLr"/>
          </w:tcPr>
          <w:p w14:paraId="1F2B518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255.84 A3</w:t>
            </w:r>
          </w:p>
        </w:tc>
        <w:tc>
          <w:tcPr>
            <w:tcW w:w="334" w:type="pct"/>
            <w:textDirection w:val="btLr"/>
          </w:tcPr>
          <w:p w14:paraId="5BE2672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&lt;0. / 9.06</w:t>
            </w:r>
          </w:p>
        </w:tc>
        <w:tc>
          <w:tcPr>
            <w:tcW w:w="189" w:type="pct"/>
            <w:textDirection w:val="btLr"/>
          </w:tcPr>
          <w:p w14:paraId="179CB8C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 xml:space="preserve"> 2.93 </w:t>
            </w:r>
          </w:p>
        </w:tc>
        <w:tc>
          <w:tcPr>
            <w:tcW w:w="223" w:type="pct"/>
            <w:textDirection w:val="btLr"/>
          </w:tcPr>
          <w:p w14:paraId="72684A8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0</w:t>
            </w:r>
          </w:p>
        </w:tc>
        <w:tc>
          <w:tcPr>
            <w:tcW w:w="296" w:type="pct"/>
            <w:textDirection w:val="btLr"/>
          </w:tcPr>
          <w:p w14:paraId="26011B4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 0.01</w:t>
            </w:r>
          </w:p>
        </w:tc>
      </w:tr>
      <w:tr w:rsidR="006A1DEB" w:rsidRPr="008E1073" w14:paraId="29B54ADD" w14:textId="77777777" w:rsidTr="0032762B">
        <w:trPr>
          <w:cantSplit/>
          <w:trHeight w:val="1247"/>
        </w:trPr>
        <w:tc>
          <w:tcPr>
            <w:tcW w:w="237" w:type="pct"/>
          </w:tcPr>
          <w:p w14:paraId="16F51F8F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54C87F19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81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Baicalin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2AC0CD3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OC(=O)[C@H]1O[C@@H](Oc2cc3oc(cc(=O)c3c(c2O)O)c2ccccc2)[C@@H]([C@H]([C@@H]1O)O)O</w:t>
            </w:r>
          </w:p>
        </w:tc>
        <w:tc>
          <w:tcPr>
            <w:tcW w:w="395" w:type="pct"/>
            <w:textDirection w:val="btLr"/>
            <w:hideMark/>
          </w:tcPr>
          <w:p w14:paraId="418E208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C21 H18 O11</w:t>
            </w:r>
          </w:p>
        </w:tc>
        <w:tc>
          <w:tcPr>
            <w:tcW w:w="293" w:type="pct"/>
            <w:textDirection w:val="btLr"/>
            <w:hideMark/>
          </w:tcPr>
          <w:p w14:paraId="0482E1E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446.08</w:t>
            </w:r>
          </w:p>
        </w:tc>
        <w:tc>
          <w:tcPr>
            <w:tcW w:w="209" w:type="pct"/>
            <w:textDirection w:val="btLr"/>
            <w:hideMark/>
          </w:tcPr>
          <w:p w14:paraId="2C21A60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11 (&gt; 10)</w:t>
            </w:r>
          </w:p>
        </w:tc>
        <w:tc>
          <w:tcPr>
            <w:tcW w:w="166" w:type="pct"/>
            <w:textDirection w:val="btLr"/>
            <w:hideMark/>
          </w:tcPr>
          <w:p w14:paraId="21EC049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 (&gt; 5)</w:t>
            </w:r>
          </w:p>
        </w:tc>
        <w:tc>
          <w:tcPr>
            <w:tcW w:w="292" w:type="pct"/>
            <w:textDirection w:val="btLr"/>
            <w:hideMark/>
          </w:tcPr>
          <w:p w14:paraId="76799DE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1.78</w:t>
            </w:r>
          </w:p>
        </w:tc>
        <w:tc>
          <w:tcPr>
            <w:tcW w:w="227" w:type="pct"/>
            <w:textDirection w:val="btLr"/>
            <w:hideMark/>
          </w:tcPr>
          <w:p w14:paraId="32AA85F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-2.03 </w:t>
            </w:r>
          </w:p>
        </w:tc>
        <w:tc>
          <w:tcPr>
            <w:tcW w:w="274" w:type="pct"/>
            <w:textDirection w:val="btLr"/>
          </w:tcPr>
          <w:p w14:paraId="52E2750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4205.40</w:t>
            </w:r>
          </w:p>
        </w:tc>
        <w:tc>
          <w:tcPr>
            <w:tcW w:w="319" w:type="pct"/>
            <w:textDirection w:val="btLr"/>
            <w:hideMark/>
          </w:tcPr>
          <w:p w14:paraId="54AF6F2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143.74 A2</w:t>
            </w:r>
          </w:p>
        </w:tc>
        <w:tc>
          <w:tcPr>
            <w:tcW w:w="307" w:type="pct"/>
            <w:textDirection w:val="btLr"/>
            <w:hideMark/>
          </w:tcPr>
          <w:p w14:paraId="6947B8B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397.35 A3</w:t>
            </w:r>
          </w:p>
        </w:tc>
        <w:tc>
          <w:tcPr>
            <w:tcW w:w="334" w:type="pct"/>
            <w:textDirection w:val="btLr"/>
            <w:hideMark/>
          </w:tcPr>
          <w:p w14:paraId="7F86B30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4.33</w:t>
            </w:r>
          </w:p>
        </w:tc>
        <w:tc>
          <w:tcPr>
            <w:tcW w:w="189" w:type="pct"/>
            <w:textDirection w:val="btLr"/>
            <w:hideMark/>
          </w:tcPr>
          <w:p w14:paraId="6D8FE0B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1.66 </w:t>
            </w:r>
          </w:p>
        </w:tc>
        <w:tc>
          <w:tcPr>
            <w:tcW w:w="223" w:type="pct"/>
            <w:textDirection w:val="btLr"/>
            <w:hideMark/>
          </w:tcPr>
          <w:p w14:paraId="43ADF64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6" w:type="pct"/>
            <w:textDirection w:val="btLr"/>
            <w:hideMark/>
          </w:tcPr>
          <w:p w14:paraId="03CEA5A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 0.59</w:t>
            </w:r>
          </w:p>
        </w:tc>
      </w:tr>
      <w:tr w:rsidR="006A1DEB" w:rsidRPr="008E1073" w14:paraId="513AB56B" w14:textId="77777777" w:rsidTr="0032762B">
        <w:trPr>
          <w:cantSplit/>
          <w:trHeight w:val="1407"/>
        </w:trPr>
        <w:tc>
          <w:tcPr>
            <w:tcW w:w="237" w:type="pct"/>
          </w:tcPr>
          <w:p w14:paraId="2B05C24C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16FBB86D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82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Anthraquinone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51DEE6C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OC(=O)[C@H]1O[C@@H](Oc2cc3oc(cc(=O)c3c(c2O)O)c2ccc(cc2)O)[C@@H]([C@H]([C@@H]1O)O)O</w:t>
            </w:r>
          </w:p>
        </w:tc>
        <w:tc>
          <w:tcPr>
            <w:tcW w:w="395" w:type="pct"/>
            <w:textDirection w:val="btLr"/>
            <w:hideMark/>
          </w:tcPr>
          <w:p w14:paraId="6F47DDB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C21 H18 O12</w:t>
            </w:r>
          </w:p>
        </w:tc>
        <w:tc>
          <w:tcPr>
            <w:tcW w:w="293" w:type="pct"/>
            <w:textDirection w:val="btLr"/>
            <w:hideMark/>
          </w:tcPr>
          <w:p w14:paraId="3312BB7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462.08</w:t>
            </w:r>
          </w:p>
        </w:tc>
        <w:tc>
          <w:tcPr>
            <w:tcW w:w="209" w:type="pct"/>
            <w:textDirection w:val="btLr"/>
            <w:hideMark/>
          </w:tcPr>
          <w:p w14:paraId="70AF487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12 (&gt; 10)</w:t>
            </w:r>
          </w:p>
        </w:tc>
        <w:tc>
          <w:tcPr>
            <w:tcW w:w="166" w:type="pct"/>
            <w:textDirection w:val="btLr"/>
            <w:hideMark/>
          </w:tcPr>
          <w:p w14:paraId="0F7B842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7 (&gt; 5)</w:t>
            </w:r>
          </w:p>
        </w:tc>
        <w:tc>
          <w:tcPr>
            <w:tcW w:w="292" w:type="pct"/>
            <w:textDirection w:val="btLr"/>
            <w:hideMark/>
          </w:tcPr>
          <w:p w14:paraId="10888E6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1.33</w:t>
            </w:r>
          </w:p>
        </w:tc>
        <w:tc>
          <w:tcPr>
            <w:tcW w:w="227" w:type="pct"/>
            <w:textDirection w:val="btLr"/>
            <w:hideMark/>
          </w:tcPr>
          <w:p w14:paraId="61CACF0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-1.87 </w:t>
            </w:r>
          </w:p>
        </w:tc>
        <w:tc>
          <w:tcPr>
            <w:tcW w:w="274" w:type="pct"/>
            <w:textDirection w:val="btLr"/>
          </w:tcPr>
          <w:p w14:paraId="3C75AE7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6225.11</w:t>
            </w:r>
          </w:p>
        </w:tc>
        <w:tc>
          <w:tcPr>
            <w:tcW w:w="319" w:type="pct"/>
            <w:textDirection w:val="btLr"/>
            <w:hideMark/>
          </w:tcPr>
          <w:p w14:paraId="09B3D4E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161.36 A2</w:t>
            </w:r>
          </w:p>
        </w:tc>
        <w:tc>
          <w:tcPr>
            <w:tcW w:w="307" w:type="pct"/>
            <w:textDirection w:val="btLr"/>
            <w:hideMark/>
          </w:tcPr>
          <w:p w14:paraId="52FBF73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407.90 A3</w:t>
            </w:r>
          </w:p>
        </w:tc>
        <w:tc>
          <w:tcPr>
            <w:tcW w:w="334" w:type="pct"/>
            <w:textDirection w:val="btLr"/>
            <w:hideMark/>
          </w:tcPr>
          <w:p w14:paraId="2748BE0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4.33</w:t>
            </w:r>
          </w:p>
        </w:tc>
        <w:tc>
          <w:tcPr>
            <w:tcW w:w="189" w:type="pct"/>
            <w:textDirection w:val="btLr"/>
            <w:hideMark/>
          </w:tcPr>
          <w:p w14:paraId="2CAE9E0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1.61 </w:t>
            </w:r>
          </w:p>
        </w:tc>
        <w:tc>
          <w:tcPr>
            <w:tcW w:w="223" w:type="pct"/>
            <w:textDirection w:val="btLr"/>
            <w:hideMark/>
          </w:tcPr>
          <w:p w14:paraId="41F0848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6" w:type="pct"/>
            <w:textDirection w:val="btLr"/>
            <w:hideMark/>
          </w:tcPr>
          <w:p w14:paraId="4319D63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0.84</w:t>
            </w:r>
          </w:p>
        </w:tc>
      </w:tr>
      <w:tr w:rsidR="006A1DEB" w:rsidRPr="008E1073" w14:paraId="2F529961" w14:textId="77777777" w:rsidTr="0032762B">
        <w:trPr>
          <w:cantSplit/>
          <w:trHeight w:val="1258"/>
        </w:trPr>
        <w:tc>
          <w:tcPr>
            <w:tcW w:w="237" w:type="pct"/>
          </w:tcPr>
          <w:p w14:paraId="544EBCBC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6BAB6398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proofErr w:type="spellStart"/>
            <w:r w:rsidR="009C6E3D" w:rsidRPr="008E107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6E3D" w:rsidRPr="008E1073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"https://cb.imsc.res.in/imppat/phytochemical-detailedpage/IMPHY003082" </w:instrText>
            </w:r>
            <w:r w:rsidR="009C6E3D" w:rsidRPr="008E107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  <w:t>Oroxindin</w:t>
            </w:r>
            <w:proofErr w:type="spellEnd"/>
            <w:r w:rsidR="009C6E3D" w:rsidRPr="008E10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  <w:fldChar w:fldCharType="end"/>
            </w:r>
          </w:p>
        </w:tc>
        <w:tc>
          <w:tcPr>
            <w:tcW w:w="647" w:type="pct"/>
            <w:noWrap/>
            <w:textDirection w:val="btLr"/>
            <w:hideMark/>
          </w:tcPr>
          <w:p w14:paraId="29189C4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COc1c(O[C@@H]2O[C@H](C(=O)O)[C@H]([C@@H]([C@H]2O)O)O)cc(c2c1oc(cc2=O)c1ccccc1)O</w:t>
            </w:r>
          </w:p>
        </w:tc>
        <w:tc>
          <w:tcPr>
            <w:tcW w:w="395" w:type="pct"/>
            <w:textDirection w:val="btLr"/>
            <w:hideMark/>
          </w:tcPr>
          <w:p w14:paraId="302F41F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C22 H20 O11</w:t>
            </w:r>
          </w:p>
        </w:tc>
        <w:tc>
          <w:tcPr>
            <w:tcW w:w="293" w:type="pct"/>
            <w:textDirection w:val="btLr"/>
            <w:hideMark/>
          </w:tcPr>
          <w:p w14:paraId="20020D6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460.10</w:t>
            </w:r>
          </w:p>
        </w:tc>
        <w:tc>
          <w:tcPr>
            <w:tcW w:w="209" w:type="pct"/>
            <w:textDirection w:val="btLr"/>
            <w:hideMark/>
          </w:tcPr>
          <w:p w14:paraId="09C8E12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11 (&gt; 10)</w:t>
            </w:r>
          </w:p>
        </w:tc>
        <w:tc>
          <w:tcPr>
            <w:tcW w:w="166" w:type="pct"/>
            <w:textDirection w:val="btLr"/>
            <w:hideMark/>
          </w:tcPr>
          <w:p w14:paraId="7A71E8C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2" w:type="pct"/>
            <w:textDirection w:val="btLr"/>
            <w:hideMark/>
          </w:tcPr>
          <w:p w14:paraId="7EFD390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1.74</w:t>
            </w:r>
          </w:p>
        </w:tc>
        <w:tc>
          <w:tcPr>
            <w:tcW w:w="227" w:type="pct"/>
            <w:textDirection w:val="btLr"/>
            <w:hideMark/>
          </w:tcPr>
          <w:p w14:paraId="53815D5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-2.09 </w:t>
            </w:r>
          </w:p>
        </w:tc>
        <w:tc>
          <w:tcPr>
            <w:tcW w:w="274" w:type="pct"/>
            <w:textDirection w:val="btLr"/>
          </w:tcPr>
          <w:p w14:paraId="24E6BB6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3781.23</w:t>
            </w:r>
          </w:p>
        </w:tc>
        <w:tc>
          <w:tcPr>
            <w:tcW w:w="319" w:type="pct"/>
            <w:textDirection w:val="btLr"/>
            <w:hideMark/>
          </w:tcPr>
          <w:p w14:paraId="42B1493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136.73 A2</w:t>
            </w:r>
          </w:p>
        </w:tc>
        <w:tc>
          <w:tcPr>
            <w:tcW w:w="307" w:type="pct"/>
            <w:textDirection w:val="btLr"/>
            <w:hideMark/>
          </w:tcPr>
          <w:p w14:paraId="2652D68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418.58 A3</w:t>
            </w:r>
          </w:p>
        </w:tc>
        <w:tc>
          <w:tcPr>
            <w:tcW w:w="334" w:type="pct"/>
            <w:textDirection w:val="btLr"/>
            <w:hideMark/>
          </w:tcPr>
          <w:p w14:paraId="52FC526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4.33</w:t>
            </w:r>
          </w:p>
        </w:tc>
        <w:tc>
          <w:tcPr>
            <w:tcW w:w="189" w:type="pct"/>
            <w:textDirection w:val="btLr"/>
            <w:hideMark/>
          </w:tcPr>
          <w:p w14:paraId="34F1379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1.61 </w:t>
            </w:r>
          </w:p>
        </w:tc>
        <w:tc>
          <w:tcPr>
            <w:tcW w:w="223" w:type="pct"/>
            <w:textDirection w:val="btLr"/>
            <w:hideMark/>
          </w:tcPr>
          <w:p w14:paraId="24ED97D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6" w:type="pct"/>
            <w:textDirection w:val="btLr"/>
            <w:hideMark/>
          </w:tcPr>
          <w:p w14:paraId="49E69E4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0.70</w:t>
            </w:r>
          </w:p>
        </w:tc>
      </w:tr>
      <w:tr w:rsidR="006A1DEB" w:rsidRPr="008E1073" w14:paraId="53B337BE" w14:textId="77777777" w:rsidTr="0032762B">
        <w:trPr>
          <w:cantSplit/>
          <w:trHeight w:val="1134"/>
        </w:trPr>
        <w:tc>
          <w:tcPr>
            <w:tcW w:w="237" w:type="pct"/>
          </w:tcPr>
          <w:p w14:paraId="0ED2EFB0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4D41F76C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83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Hispidulin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76BDC4D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COc1c(O)cc2c(c1O)c(=O)cc(o2)c1ccc(cc1)O</w:t>
            </w:r>
          </w:p>
        </w:tc>
        <w:tc>
          <w:tcPr>
            <w:tcW w:w="395" w:type="pct"/>
            <w:textDirection w:val="btLr"/>
            <w:hideMark/>
          </w:tcPr>
          <w:p w14:paraId="69349D4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C16 H12 O6</w:t>
            </w:r>
          </w:p>
        </w:tc>
        <w:tc>
          <w:tcPr>
            <w:tcW w:w="293" w:type="pct"/>
            <w:textDirection w:val="btLr"/>
            <w:hideMark/>
          </w:tcPr>
          <w:p w14:paraId="2282A9B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300.06</w:t>
            </w:r>
          </w:p>
        </w:tc>
        <w:tc>
          <w:tcPr>
            <w:tcW w:w="209" w:type="pct"/>
            <w:textDirection w:val="btLr"/>
            <w:hideMark/>
          </w:tcPr>
          <w:p w14:paraId="09B50A0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</w:t>
            </w:r>
          </w:p>
        </w:tc>
        <w:tc>
          <w:tcPr>
            <w:tcW w:w="166" w:type="pct"/>
            <w:textDirection w:val="btLr"/>
            <w:hideMark/>
          </w:tcPr>
          <w:p w14:paraId="014D70E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</w:t>
            </w:r>
          </w:p>
        </w:tc>
        <w:tc>
          <w:tcPr>
            <w:tcW w:w="292" w:type="pct"/>
            <w:textDirection w:val="btLr"/>
            <w:hideMark/>
          </w:tcPr>
          <w:p w14:paraId="12F10BA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3.06</w:t>
            </w:r>
          </w:p>
        </w:tc>
        <w:tc>
          <w:tcPr>
            <w:tcW w:w="227" w:type="pct"/>
            <w:textDirection w:val="btLr"/>
            <w:hideMark/>
          </w:tcPr>
          <w:p w14:paraId="44591FA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-3.15 </w:t>
            </w:r>
          </w:p>
        </w:tc>
        <w:tc>
          <w:tcPr>
            <w:tcW w:w="274" w:type="pct"/>
            <w:textDirection w:val="btLr"/>
          </w:tcPr>
          <w:p w14:paraId="2A1FECB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211.39</w:t>
            </w:r>
          </w:p>
        </w:tc>
        <w:tc>
          <w:tcPr>
            <w:tcW w:w="319" w:type="pct"/>
            <w:textDirection w:val="btLr"/>
            <w:hideMark/>
          </w:tcPr>
          <w:p w14:paraId="25C8527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79.15 A2</w:t>
            </w:r>
          </w:p>
        </w:tc>
        <w:tc>
          <w:tcPr>
            <w:tcW w:w="307" w:type="pct"/>
            <w:textDirection w:val="btLr"/>
            <w:hideMark/>
          </w:tcPr>
          <w:p w14:paraId="111064F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291.88 A3</w:t>
            </w:r>
          </w:p>
        </w:tc>
        <w:tc>
          <w:tcPr>
            <w:tcW w:w="334" w:type="pct"/>
            <w:textDirection w:val="btLr"/>
            <w:hideMark/>
          </w:tcPr>
          <w:p w14:paraId="3CFF1BD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6.66</w:t>
            </w:r>
          </w:p>
        </w:tc>
        <w:tc>
          <w:tcPr>
            <w:tcW w:w="189" w:type="pct"/>
            <w:textDirection w:val="btLr"/>
            <w:hideMark/>
          </w:tcPr>
          <w:p w14:paraId="21DD0B5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2.88 </w:t>
            </w:r>
          </w:p>
        </w:tc>
        <w:tc>
          <w:tcPr>
            <w:tcW w:w="223" w:type="pct"/>
            <w:textDirection w:val="btLr"/>
            <w:hideMark/>
          </w:tcPr>
          <w:p w14:paraId="3807B29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1A5BED8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0.46</w:t>
            </w:r>
          </w:p>
        </w:tc>
      </w:tr>
      <w:tr w:rsidR="006A1DEB" w:rsidRPr="008E1073" w14:paraId="6F87C9F4" w14:textId="77777777" w:rsidTr="0032762B">
        <w:trPr>
          <w:cantSplit/>
          <w:trHeight w:val="1134"/>
        </w:trPr>
        <w:tc>
          <w:tcPr>
            <w:tcW w:w="237" w:type="pct"/>
          </w:tcPr>
          <w:p w14:paraId="1D6E519C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  <w:hideMark/>
          </w:tcPr>
          <w:p w14:paraId="2C3DA27E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84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Ellagic acid</w:t>
              </w:r>
            </w:hyperlink>
          </w:p>
        </w:tc>
        <w:tc>
          <w:tcPr>
            <w:tcW w:w="647" w:type="pct"/>
            <w:noWrap/>
            <w:textDirection w:val="btLr"/>
            <w:hideMark/>
          </w:tcPr>
          <w:p w14:paraId="538F86E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Oc1cc2c(=O)oc3c4c2c(c1O)</w:t>
            </w:r>
            <w:proofErr w:type="spellStart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(=O)c4cc(c3O)O</w:t>
            </w:r>
          </w:p>
        </w:tc>
        <w:tc>
          <w:tcPr>
            <w:tcW w:w="395" w:type="pct"/>
            <w:textDirection w:val="btLr"/>
            <w:hideMark/>
          </w:tcPr>
          <w:p w14:paraId="4438130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C14 H6 O8</w:t>
            </w:r>
          </w:p>
        </w:tc>
        <w:tc>
          <w:tcPr>
            <w:tcW w:w="293" w:type="pct"/>
            <w:textDirection w:val="btLr"/>
            <w:hideMark/>
          </w:tcPr>
          <w:p w14:paraId="363FDB9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302.01</w:t>
            </w:r>
          </w:p>
        </w:tc>
        <w:tc>
          <w:tcPr>
            <w:tcW w:w="209" w:type="pct"/>
            <w:textDirection w:val="btLr"/>
            <w:hideMark/>
          </w:tcPr>
          <w:p w14:paraId="4AD767E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8</w:t>
            </w:r>
          </w:p>
        </w:tc>
        <w:tc>
          <w:tcPr>
            <w:tcW w:w="166" w:type="pct"/>
            <w:textDirection w:val="btLr"/>
            <w:hideMark/>
          </w:tcPr>
          <w:p w14:paraId="44BABA8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</w:t>
            </w:r>
          </w:p>
        </w:tc>
        <w:tc>
          <w:tcPr>
            <w:tcW w:w="292" w:type="pct"/>
            <w:textDirection w:val="btLr"/>
            <w:hideMark/>
          </w:tcPr>
          <w:p w14:paraId="4A9389B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1.53</w:t>
            </w:r>
          </w:p>
        </w:tc>
        <w:tc>
          <w:tcPr>
            <w:tcW w:w="227" w:type="pct"/>
            <w:textDirection w:val="btLr"/>
            <w:hideMark/>
          </w:tcPr>
          <w:p w14:paraId="1916164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-1.62 </w:t>
            </w:r>
          </w:p>
        </w:tc>
        <w:tc>
          <w:tcPr>
            <w:tcW w:w="274" w:type="pct"/>
            <w:textDirection w:val="btLr"/>
          </w:tcPr>
          <w:p w14:paraId="7F62815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7265.67</w:t>
            </w:r>
          </w:p>
        </w:tc>
        <w:tc>
          <w:tcPr>
            <w:tcW w:w="319" w:type="pct"/>
            <w:textDirection w:val="btLr"/>
            <w:hideMark/>
          </w:tcPr>
          <w:p w14:paraId="010963C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105.23 A2</w:t>
            </w:r>
          </w:p>
        </w:tc>
        <w:tc>
          <w:tcPr>
            <w:tcW w:w="307" w:type="pct"/>
            <w:textDirection w:val="btLr"/>
            <w:hideMark/>
          </w:tcPr>
          <w:p w14:paraId="60460D3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272.21 A3</w:t>
            </w:r>
          </w:p>
        </w:tc>
        <w:tc>
          <w:tcPr>
            <w:tcW w:w="334" w:type="pct"/>
            <w:textDirection w:val="btLr"/>
            <w:hideMark/>
          </w:tcPr>
          <w:p w14:paraId="7A7669E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7.05</w:t>
            </w:r>
          </w:p>
        </w:tc>
        <w:tc>
          <w:tcPr>
            <w:tcW w:w="189" w:type="pct"/>
            <w:textDirection w:val="btLr"/>
            <w:hideMark/>
          </w:tcPr>
          <w:p w14:paraId="2BC97D3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2.51 </w:t>
            </w:r>
          </w:p>
        </w:tc>
        <w:tc>
          <w:tcPr>
            <w:tcW w:w="223" w:type="pct"/>
            <w:textDirection w:val="btLr"/>
            <w:hideMark/>
          </w:tcPr>
          <w:p w14:paraId="6BD566B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  <w:hideMark/>
          </w:tcPr>
          <w:p w14:paraId="74D376F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-1.11</w:t>
            </w:r>
          </w:p>
        </w:tc>
      </w:tr>
      <w:tr w:rsidR="006A1DEB" w:rsidRPr="008E1073" w14:paraId="07B6614F" w14:textId="77777777" w:rsidTr="0032762B">
        <w:trPr>
          <w:cantSplit/>
          <w:trHeight w:val="1134"/>
        </w:trPr>
        <w:tc>
          <w:tcPr>
            <w:tcW w:w="237" w:type="pct"/>
          </w:tcPr>
          <w:p w14:paraId="475B88F5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1DA1E776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85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Dimethyl terephthalate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6739662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COC(=O)c1ccc(cc1)C(=O)OC</w:t>
            </w:r>
          </w:p>
        </w:tc>
        <w:tc>
          <w:tcPr>
            <w:tcW w:w="395" w:type="pct"/>
            <w:textDirection w:val="btLr"/>
          </w:tcPr>
          <w:p w14:paraId="20106FD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C10 H10 O4</w:t>
            </w:r>
          </w:p>
        </w:tc>
        <w:tc>
          <w:tcPr>
            <w:tcW w:w="293" w:type="pct"/>
            <w:textDirection w:val="btLr"/>
          </w:tcPr>
          <w:p w14:paraId="319F28C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194.06</w:t>
            </w:r>
          </w:p>
        </w:tc>
        <w:tc>
          <w:tcPr>
            <w:tcW w:w="209" w:type="pct"/>
            <w:textDirection w:val="btLr"/>
          </w:tcPr>
          <w:p w14:paraId="41EC316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</w:t>
            </w:r>
          </w:p>
        </w:tc>
        <w:tc>
          <w:tcPr>
            <w:tcW w:w="166" w:type="pct"/>
            <w:textDirection w:val="btLr"/>
          </w:tcPr>
          <w:p w14:paraId="1D3152A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2" w:type="pct"/>
            <w:textDirection w:val="btLr"/>
          </w:tcPr>
          <w:p w14:paraId="083DB18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2.44</w:t>
            </w:r>
          </w:p>
        </w:tc>
        <w:tc>
          <w:tcPr>
            <w:tcW w:w="227" w:type="pct"/>
            <w:textDirection w:val="btLr"/>
          </w:tcPr>
          <w:p w14:paraId="41CF88F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-2.41 </w:t>
            </w:r>
          </w:p>
        </w:tc>
        <w:tc>
          <w:tcPr>
            <w:tcW w:w="274" w:type="pct"/>
            <w:textDirection w:val="btLr"/>
          </w:tcPr>
          <w:p w14:paraId="51C6432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748.48</w:t>
            </w:r>
          </w:p>
        </w:tc>
        <w:tc>
          <w:tcPr>
            <w:tcW w:w="319" w:type="pct"/>
            <w:textDirection w:val="btLr"/>
          </w:tcPr>
          <w:p w14:paraId="3E0BC7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42.59 A2</w:t>
            </w:r>
          </w:p>
        </w:tc>
        <w:tc>
          <w:tcPr>
            <w:tcW w:w="307" w:type="pct"/>
            <w:textDirection w:val="btLr"/>
          </w:tcPr>
          <w:p w14:paraId="64FEBA0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189.06 A3</w:t>
            </w:r>
          </w:p>
        </w:tc>
        <w:tc>
          <w:tcPr>
            <w:tcW w:w="334" w:type="pct"/>
            <w:textDirection w:val="btLr"/>
          </w:tcPr>
          <w:p w14:paraId="1B32A0F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29.23</w:t>
            </w:r>
          </w:p>
        </w:tc>
        <w:tc>
          <w:tcPr>
            <w:tcW w:w="189" w:type="pct"/>
            <w:textDirection w:val="btLr"/>
          </w:tcPr>
          <w:p w14:paraId="0055ED1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3.65 </w:t>
            </w:r>
          </w:p>
        </w:tc>
        <w:tc>
          <w:tcPr>
            <w:tcW w:w="223" w:type="pct"/>
            <w:textDirection w:val="btLr"/>
          </w:tcPr>
          <w:p w14:paraId="7B75382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5AF86E9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-1.61</w:t>
            </w:r>
          </w:p>
        </w:tc>
      </w:tr>
      <w:tr w:rsidR="006A1DEB" w:rsidRPr="008E1073" w14:paraId="7BBE723C" w14:textId="77777777" w:rsidTr="0032762B">
        <w:trPr>
          <w:cantSplit/>
          <w:trHeight w:val="1134"/>
        </w:trPr>
        <w:tc>
          <w:tcPr>
            <w:tcW w:w="237" w:type="pct"/>
          </w:tcPr>
          <w:p w14:paraId="7ABFC2C0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299F42A7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hyperlink r:id="rId186">
              <w:r w:rsidR="006A1DEB" w:rsidRPr="008E107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en-IN" w:eastAsia="en-IN"/>
                </w:rPr>
                <w:t>biochan</w:t>
              </w:r>
            </w:hyperlink>
            <w:hyperlink r:id="rId187">
              <w:r w:rsidR="006A1DEB" w:rsidRPr="008E107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en-IN" w:eastAsia="en-IN"/>
                </w:rPr>
                <w:t>in A</w:t>
              </w:r>
            </w:hyperlink>
            <w:hyperlink r:id="rId188">
              <w:r w:rsidR="006A1DEB" w:rsidRPr="008E107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en-IN" w:eastAsia="en-IN"/>
                </w:rPr>
                <w:t xml:space="preserve"> 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5DCCC0B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COc1ccc(cc1)c1coc2 c(c1=O)c(O)cc(c2)O</w:t>
            </w:r>
          </w:p>
        </w:tc>
        <w:tc>
          <w:tcPr>
            <w:tcW w:w="395" w:type="pct"/>
            <w:textDirection w:val="btLr"/>
          </w:tcPr>
          <w:p w14:paraId="130AAB6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C16 H12 O5</w:t>
            </w:r>
          </w:p>
        </w:tc>
        <w:tc>
          <w:tcPr>
            <w:tcW w:w="293" w:type="pct"/>
            <w:textDirection w:val="btLr"/>
          </w:tcPr>
          <w:p w14:paraId="1B5DCC8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284.27</w:t>
            </w:r>
          </w:p>
        </w:tc>
        <w:tc>
          <w:tcPr>
            <w:tcW w:w="209" w:type="pct"/>
            <w:textDirection w:val="btLr"/>
          </w:tcPr>
          <w:p w14:paraId="787D4A6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166" w:type="pct"/>
            <w:textDirection w:val="btLr"/>
          </w:tcPr>
          <w:p w14:paraId="799B99E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92" w:type="pct"/>
            <w:textDirection w:val="btLr"/>
          </w:tcPr>
          <w:p w14:paraId="616BCF9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2.5- 2.7</w:t>
            </w:r>
          </w:p>
        </w:tc>
        <w:tc>
          <w:tcPr>
            <w:tcW w:w="227" w:type="pct"/>
            <w:textDirection w:val="btLr"/>
          </w:tcPr>
          <w:p w14:paraId="0008A9C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-3.6</w:t>
            </w:r>
          </w:p>
        </w:tc>
        <w:tc>
          <w:tcPr>
            <w:tcW w:w="274" w:type="pct"/>
            <w:textDirection w:val="btLr"/>
          </w:tcPr>
          <w:p w14:paraId="6765244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</w:t>
            </w:r>
          </w:p>
        </w:tc>
        <w:tc>
          <w:tcPr>
            <w:tcW w:w="319" w:type="pct"/>
            <w:textDirection w:val="btLr"/>
          </w:tcPr>
          <w:p w14:paraId="2E2DCFD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79.90 A2</w:t>
            </w:r>
          </w:p>
        </w:tc>
        <w:tc>
          <w:tcPr>
            <w:tcW w:w="307" w:type="pct"/>
            <w:textDirection w:val="btLr"/>
          </w:tcPr>
          <w:p w14:paraId="2E8AA7D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238</w:t>
            </w:r>
          </w:p>
        </w:tc>
        <w:tc>
          <w:tcPr>
            <w:tcW w:w="334" w:type="pct"/>
            <w:textDirection w:val="btLr"/>
          </w:tcPr>
          <w:p w14:paraId="1854F8C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6.9</w:t>
            </w:r>
          </w:p>
        </w:tc>
        <w:tc>
          <w:tcPr>
            <w:tcW w:w="189" w:type="pct"/>
            <w:textDirection w:val="btLr"/>
          </w:tcPr>
          <w:p w14:paraId="0ED8F42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5.3</w:t>
            </w:r>
          </w:p>
        </w:tc>
        <w:tc>
          <w:tcPr>
            <w:tcW w:w="223" w:type="pct"/>
            <w:textDirection w:val="btLr"/>
          </w:tcPr>
          <w:p w14:paraId="341BAB2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3.2</w:t>
            </w:r>
          </w:p>
        </w:tc>
        <w:tc>
          <w:tcPr>
            <w:tcW w:w="296" w:type="pct"/>
            <w:textDirection w:val="btLr"/>
          </w:tcPr>
          <w:p w14:paraId="2480C97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0.75</w:t>
            </w:r>
          </w:p>
        </w:tc>
      </w:tr>
      <w:tr w:rsidR="006A1DEB" w:rsidRPr="008E1073" w14:paraId="1E306D56" w14:textId="77777777" w:rsidTr="0032762B">
        <w:trPr>
          <w:cantSplit/>
          <w:trHeight w:val="1134"/>
        </w:trPr>
        <w:tc>
          <w:tcPr>
            <w:tcW w:w="237" w:type="pct"/>
          </w:tcPr>
          <w:p w14:paraId="54315FFB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053C0783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89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Myristic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6AF8F29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CCCCCCCCCCCCCC(=O)O</w:t>
            </w:r>
          </w:p>
        </w:tc>
        <w:tc>
          <w:tcPr>
            <w:tcW w:w="395" w:type="pct"/>
            <w:textDirection w:val="btLr"/>
          </w:tcPr>
          <w:p w14:paraId="6B7EBDE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C14 H28 O2</w:t>
            </w:r>
          </w:p>
        </w:tc>
        <w:tc>
          <w:tcPr>
            <w:tcW w:w="293" w:type="pct"/>
            <w:textDirection w:val="btLr"/>
          </w:tcPr>
          <w:p w14:paraId="7848324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228.21</w:t>
            </w:r>
          </w:p>
        </w:tc>
        <w:tc>
          <w:tcPr>
            <w:tcW w:w="209" w:type="pct"/>
            <w:textDirection w:val="btLr"/>
          </w:tcPr>
          <w:p w14:paraId="04BE25F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0DC3298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131E089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5.63 (&gt; 5)</w:t>
            </w:r>
          </w:p>
        </w:tc>
        <w:tc>
          <w:tcPr>
            <w:tcW w:w="227" w:type="pct"/>
            <w:textDirection w:val="btLr"/>
          </w:tcPr>
          <w:p w14:paraId="023CB18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-5.17 </w:t>
            </w:r>
          </w:p>
        </w:tc>
        <w:tc>
          <w:tcPr>
            <w:tcW w:w="274" w:type="pct"/>
            <w:textDirection w:val="btLr"/>
          </w:tcPr>
          <w:p w14:paraId="6D73104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1.54</w:t>
            </w:r>
          </w:p>
        </w:tc>
        <w:tc>
          <w:tcPr>
            <w:tcW w:w="319" w:type="pct"/>
            <w:textDirection w:val="btLr"/>
          </w:tcPr>
          <w:p w14:paraId="7244999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4CC5E56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270.11 A3</w:t>
            </w:r>
          </w:p>
        </w:tc>
        <w:tc>
          <w:tcPr>
            <w:tcW w:w="334" w:type="pct"/>
            <w:textDirection w:val="btLr"/>
          </w:tcPr>
          <w:p w14:paraId="5EFE009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5168D9A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4.29 </w:t>
            </w:r>
          </w:p>
        </w:tc>
        <w:tc>
          <w:tcPr>
            <w:tcW w:w="223" w:type="pct"/>
            <w:textDirection w:val="btLr"/>
          </w:tcPr>
          <w:p w14:paraId="3E73864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70F2659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-0.54</w:t>
            </w:r>
          </w:p>
        </w:tc>
      </w:tr>
      <w:tr w:rsidR="006A1DEB" w:rsidRPr="008E1073" w14:paraId="682B5B53" w14:textId="77777777" w:rsidTr="0032762B">
        <w:trPr>
          <w:cantSplit/>
          <w:trHeight w:val="1134"/>
        </w:trPr>
        <w:tc>
          <w:tcPr>
            <w:tcW w:w="237" w:type="pct"/>
          </w:tcPr>
          <w:p w14:paraId="42DF2C1F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06AC7DBA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90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Lauric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2260019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CCCCCCCCCCCC(=O)O</w:t>
            </w:r>
          </w:p>
        </w:tc>
        <w:tc>
          <w:tcPr>
            <w:tcW w:w="395" w:type="pct"/>
            <w:textDirection w:val="btLr"/>
          </w:tcPr>
          <w:p w14:paraId="5829E07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C12 H24 O2</w:t>
            </w:r>
          </w:p>
        </w:tc>
        <w:tc>
          <w:tcPr>
            <w:tcW w:w="293" w:type="pct"/>
            <w:textDirection w:val="btLr"/>
          </w:tcPr>
          <w:p w14:paraId="5994EA3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200.18</w:t>
            </w:r>
          </w:p>
        </w:tc>
        <w:tc>
          <w:tcPr>
            <w:tcW w:w="209" w:type="pct"/>
            <w:textDirection w:val="btLr"/>
          </w:tcPr>
          <w:p w14:paraId="40E9B6D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611829C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7708733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4.62</w:t>
            </w:r>
          </w:p>
        </w:tc>
        <w:tc>
          <w:tcPr>
            <w:tcW w:w="227" w:type="pct"/>
            <w:textDirection w:val="btLr"/>
          </w:tcPr>
          <w:p w14:paraId="1A37F0D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-4.58 </w:t>
            </w:r>
          </w:p>
        </w:tc>
        <w:tc>
          <w:tcPr>
            <w:tcW w:w="274" w:type="pct"/>
            <w:textDirection w:val="btLr"/>
          </w:tcPr>
          <w:p w14:paraId="6F1F8AC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5.29</w:t>
            </w:r>
          </w:p>
        </w:tc>
        <w:tc>
          <w:tcPr>
            <w:tcW w:w="319" w:type="pct"/>
            <w:textDirection w:val="btLr"/>
          </w:tcPr>
          <w:p w14:paraId="281BB4E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49F70BC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234.30 A3</w:t>
            </w:r>
          </w:p>
        </w:tc>
        <w:tc>
          <w:tcPr>
            <w:tcW w:w="334" w:type="pct"/>
            <w:textDirection w:val="btLr"/>
          </w:tcPr>
          <w:p w14:paraId="258ADA2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5AE011B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4.15 </w:t>
            </w:r>
          </w:p>
        </w:tc>
        <w:tc>
          <w:tcPr>
            <w:tcW w:w="223" w:type="pct"/>
            <w:textDirection w:val="btLr"/>
          </w:tcPr>
          <w:p w14:paraId="6114638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663A5DB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-0.54</w:t>
            </w:r>
          </w:p>
        </w:tc>
      </w:tr>
      <w:tr w:rsidR="006A1DEB" w:rsidRPr="008E1073" w14:paraId="757D7958" w14:textId="77777777" w:rsidTr="0032762B">
        <w:trPr>
          <w:cantSplit/>
          <w:trHeight w:val="1134"/>
        </w:trPr>
        <w:tc>
          <w:tcPr>
            <w:tcW w:w="237" w:type="pct"/>
          </w:tcPr>
          <w:p w14:paraId="625B716B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691AEFC8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91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Octanoic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496DCAA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CCCCCCCC(=O)O</w:t>
            </w:r>
          </w:p>
        </w:tc>
        <w:tc>
          <w:tcPr>
            <w:tcW w:w="395" w:type="pct"/>
            <w:textDirection w:val="btLr"/>
          </w:tcPr>
          <w:p w14:paraId="14048AA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C8 H16 O2</w:t>
            </w:r>
          </w:p>
        </w:tc>
        <w:tc>
          <w:tcPr>
            <w:tcW w:w="293" w:type="pct"/>
            <w:textDirection w:val="btLr"/>
          </w:tcPr>
          <w:p w14:paraId="0D486A5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144.12</w:t>
            </w:r>
          </w:p>
        </w:tc>
        <w:tc>
          <w:tcPr>
            <w:tcW w:w="209" w:type="pct"/>
            <w:textDirection w:val="btLr"/>
          </w:tcPr>
          <w:p w14:paraId="2E2513A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5F6FCB6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5EDB112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2.59</w:t>
            </w:r>
          </w:p>
        </w:tc>
        <w:tc>
          <w:tcPr>
            <w:tcW w:w="227" w:type="pct"/>
            <w:textDirection w:val="btLr"/>
          </w:tcPr>
          <w:p w14:paraId="152EAE4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-2.39 </w:t>
            </w:r>
          </w:p>
        </w:tc>
        <w:tc>
          <w:tcPr>
            <w:tcW w:w="274" w:type="pct"/>
            <w:textDirection w:val="btLr"/>
          </w:tcPr>
          <w:p w14:paraId="3ADFFBA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591.59</w:t>
            </w:r>
          </w:p>
        </w:tc>
        <w:tc>
          <w:tcPr>
            <w:tcW w:w="319" w:type="pct"/>
            <w:textDirection w:val="btLr"/>
          </w:tcPr>
          <w:p w14:paraId="3DC73D0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1F7CB77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162.68 A3</w:t>
            </w:r>
          </w:p>
        </w:tc>
        <w:tc>
          <w:tcPr>
            <w:tcW w:w="334" w:type="pct"/>
            <w:textDirection w:val="btLr"/>
          </w:tcPr>
          <w:p w14:paraId="0E982BF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7EDBC91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3.68 </w:t>
            </w:r>
          </w:p>
        </w:tc>
        <w:tc>
          <w:tcPr>
            <w:tcW w:w="223" w:type="pct"/>
            <w:textDirection w:val="btLr"/>
          </w:tcPr>
          <w:p w14:paraId="50BD9AA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14E377F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-0.54</w:t>
            </w:r>
          </w:p>
        </w:tc>
      </w:tr>
      <w:tr w:rsidR="006A1DEB" w:rsidRPr="008E1073" w14:paraId="6A58EE41" w14:textId="77777777" w:rsidTr="0032762B">
        <w:trPr>
          <w:cantSplit/>
          <w:trHeight w:val="1134"/>
        </w:trPr>
        <w:tc>
          <w:tcPr>
            <w:tcW w:w="237" w:type="pct"/>
          </w:tcPr>
          <w:p w14:paraId="69A51D87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7E6AA7EB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92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Stearic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5CB8E77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CCCCCCCCCCCCCCCCCC(=O)O</w:t>
            </w:r>
          </w:p>
        </w:tc>
        <w:tc>
          <w:tcPr>
            <w:tcW w:w="395" w:type="pct"/>
            <w:textDirection w:val="btLr"/>
          </w:tcPr>
          <w:p w14:paraId="3C93CAA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C18 H36 O2</w:t>
            </w:r>
          </w:p>
        </w:tc>
        <w:tc>
          <w:tcPr>
            <w:tcW w:w="293" w:type="pct"/>
            <w:textDirection w:val="btLr"/>
          </w:tcPr>
          <w:p w14:paraId="0CD2DC3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284.27</w:t>
            </w:r>
          </w:p>
        </w:tc>
        <w:tc>
          <w:tcPr>
            <w:tcW w:w="209" w:type="pct"/>
            <w:textDirection w:val="btLr"/>
          </w:tcPr>
          <w:p w14:paraId="1055DDA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49251CB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2FCAA80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7.65 (&gt; 5)</w:t>
            </w:r>
          </w:p>
        </w:tc>
        <w:tc>
          <w:tcPr>
            <w:tcW w:w="227" w:type="pct"/>
            <w:textDirection w:val="btLr"/>
          </w:tcPr>
          <w:p w14:paraId="0C9C62A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-5.87  </w:t>
            </w:r>
          </w:p>
        </w:tc>
        <w:tc>
          <w:tcPr>
            <w:tcW w:w="274" w:type="pct"/>
            <w:textDirection w:val="btLr"/>
          </w:tcPr>
          <w:p w14:paraId="6681087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0.38</w:t>
            </w:r>
          </w:p>
        </w:tc>
        <w:tc>
          <w:tcPr>
            <w:tcW w:w="319" w:type="pct"/>
            <w:textDirection w:val="btLr"/>
          </w:tcPr>
          <w:p w14:paraId="7F2EA3B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3B4C295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341.74 A3</w:t>
            </w:r>
          </w:p>
        </w:tc>
        <w:tc>
          <w:tcPr>
            <w:tcW w:w="334" w:type="pct"/>
            <w:textDirection w:val="btLr"/>
          </w:tcPr>
          <w:p w14:paraId="73DB5B9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4156111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4.40 </w:t>
            </w:r>
          </w:p>
        </w:tc>
        <w:tc>
          <w:tcPr>
            <w:tcW w:w="223" w:type="pct"/>
            <w:textDirection w:val="btLr"/>
          </w:tcPr>
          <w:p w14:paraId="1DDA79C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617F43C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-0.54</w:t>
            </w:r>
          </w:p>
        </w:tc>
      </w:tr>
      <w:tr w:rsidR="006A1DEB" w:rsidRPr="008E1073" w14:paraId="53AB7546" w14:textId="77777777" w:rsidTr="0032762B">
        <w:trPr>
          <w:cantSplit/>
          <w:trHeight w:val="936"/>
        </w:trPr>
        <w:tc>
          <w:tcPr>
            <w:tcW w:w="237" w:type="pct"/>
          </w:tcPr>
          <w:p w14:paraId="70B92B32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0ABB1979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93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Baicalein 6-glucoside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46CCF79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OCC1O[C@@H](Oc2c(O)cc3c(c2O)c(=O)cc(o3)c2ccccc2)C([C@H]([C@@H]1O)O)O</w:t>
            </w:r>
          </w:p>
        </w:tc>
        <w:tc>
          <w:tcPr>
            <w:tcW w:w="395" w:type="pct"/>
            <w:textDirection w:val="btLr"/>
          </w:tcPr>
          <w:p w14:paraId="40445F3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C21 H20 O10</w:t>
            </w:r>
          </w:p>
        </w:tc>
        <w:tc>
          <w:tcPr>
            <w:tcW w:w="293" w:type="pct"/>
            <w:textDirection w:val="btLr"/>
          </w:tcPr>
          <w:p w14:paraId="1A065DC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432.11</w:t>
            </w:r>
          </w:p>
        </w:tc>
        <w:tc>
          <w:tcPr>
            <w:tcW w:w="209" w:type="pct"/>
            <w:textDirection w:val="btLr"/>
          </w:tcPr>
          <w:p w14:paraId="0148AB7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10</w:t>
            </w:r>
          </w:p>
        </w:tc>
        <w:tc>
          <w:tcPr>
            <w:tcW w:w="166" w:type="pct"/>
            <w:textDirection w:val="btLr"/>
          </w:tcPr>
          <w:p w14:paraId="5BE66D4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 (&gt; 5)</w:t>
            </w:r>
          </w:p>
        </w:tc>
        <w:tc>
          <w:tcPr>
            <w:tcW w:w="292" w:type="pct"/>
            <w:textDirection w:val="btLr"/>
          </w:tcPr>
          <w:p w14:paraId="31FA814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1.02</w:t>
            </w:r>
          </w:p>
        </w:tc>
        <w:tc>
          <w:tcPr>
            <w:tcW w:w="227" w:type="pct"/>
            <w:textDirection w:val="btLr"/>
          </w:tcPr>
          <w:p w14:paraId="723F43B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-1.79 </w:t>
            </w:r>
          </w:p>
        </w:tc>
        <w:tc>
          <w:tcPr>
            <w:tcW w:w="274" w:type="pct"/>
            <w:textDirection w:val="btLr"/>
          </w:tcPr>
          <w:p w14:paraId="0016583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7020.85</w:t>
            </w:r>
          </w:p>
        </w:tc>
        <w:tc>
          <w:tcPr>
            <w:tcW w:w="319" w:type="pct"/>
            <w:textDirection w:val="btLr"/>
          </w:tcPr>
          <w:p w14:paraId="744221F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133.84 A2</w:t>
            </w:r>
          </w:p>
        </w:tc>
        <w:tc>
          <w:tcPr>
            <w:tcW w:w="307" w:type="pct"/>
            <w:textDirection w:val="btLr"/>
          </w:tcPr>
          <w:p w14:paraId="281F177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391.73 A3</w:t>
            </w:r>
          </w:p>
        </w:tc>
        <w:tc>
          <w:tcPr>
            <w:tcW w:w="334" w:type="pct"/>
            <w:textDirection w:val="btLr"/>
          </w:tcPr>
          <w:p w14:paraId="4BD32F9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6.20</w:t>
            </w:r>
          </w:p>
        </w:tc>
        <w:tc>
          <w:tcPr>
            <w:tcW w:w="189" w:type="pct"/>
            <w:textDirection w:val="btLr"/>
          </w:tcPr>
          <w:p w14:paraId="7FD51F5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1.70 </w:t>
            </w:r>
          </w:p>
        </w:tc>
        <w:tc>
          <w:tcPr>
            <w:tcW w:w="223" w:type="pct"/>
            <w:textDirection w:val="btLr"/>
          </w:tcPr>
          <w:p w14:paraId="2E1F95D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6" w:type="pct"/>
            <w:textDirection w:val="btLr"/>
          </w:tcPr>
          <w:p w14:paraId="0CC3EEC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0.30</w:t>
            </w:r>
          </w:p>
        </w:tc>
      </w:tr>
      <w:tr w:rsidR="006A1DEB" w:rsidRPr="008E1073" w14:paraId="55E9EE86" w14:textId="77777777" w:rsidTr="0032762B">
        <w:trPr>
          <w:cantSplit/>
          <w:trHeight w:val="836"/>
        </w:trPr>
        <w:tc>
          <w:tcPr>
            <w:tcW w:w="237" w:type="pct"/>
          </w:tcPr>
          <w:p w14:paraId="73BECE60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7A0031CE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94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Palmitic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7483B2A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CCCCCCCCCCCCCCCC(=O)O</w:t>
            </w:r>
          </w:p>
        </w:tc>
        <w:tc>
          <w:tcPr>
            <w:tcW w:w="395" w:type="pct"/>
            <w:textDirection w:val="btLr"/>
          </w:tcPr>
          <w:p w14:paraId="7B68C1F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C16 H32 O2</w:t>
            </w:r>
          </w:p>
        </w:tc>
        <w:tc>
          <w:tcPr>
            <w:tcW w:w="293" w:type="pct"/>
            <w:textDirection w:val="btLr"/>
          </w:tcPr>
          <w:p w14:paraId="7CE7490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256.24</w:t>
            </w:r>
          </w:p>
        </w:tc>
        <w:tc>
          <w:tcPr>
            <w:tcW w:w="209" w:type="pct"/>
            <w:textDirection w:val="btLr"/>
          </w:tcPr>
          <w:p w14:paraId="4FEA437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692B6B5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41C3035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6.64 (&gt; 5)</w:t>
            </w:r>
          </w:p>
        </w:tc>
        <w:tc>
          <w:tcPr>
            <w:tcW w:w="227" w:type="pct"/>
            <w:textDirection w:val="btLr"/>
          </w:tcPr>
          <w:p w14:paraId="7164D72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-5.79  </w:t>
            </w:r>
          </w:p>
        </w:tc>
        <w:tc>
          <w:tcPr>
            <w:tcW w:w="274" w:type="pct"/>
            <w:textDirection w:val="btLr"/>
          </w:tcPr>
          <w:p w14:paraId="449FFC1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0.42</w:t>
            </w:r>
          </w:p>
        </w:tc>
        <w:tc>
          <w:tcPr>
            <w:tcW w:w="319" w:type="pct"/>
            <w:textDirection w:val="btLr"/>
          </w:tcPr>
          <w:p w14:paraId="4896EC4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60F3252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305.93 A3</w:t>
            </w:r>
          </w:p>
        </w:tc>
        <w:tc>
          <w:tcPr>
            <w:tcW w:w="334" w:type="pct"/>
            <w:textDirection w:val="btLr"/>
          </w:tcPr>
          <w:p w14:paraId="6AE610D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17207AE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4.36 </w:t>
            </w:r>
          </w:p>
        </w:tc>
        <w:tc>
          <w:tcPr>
            <w:tcW w:w="223" w:type="pct"/>
            <w:textDirection w:val="btLr"/>
          </w:tcPr>
          <w:p w14:paraId="5418646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46D0DE3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-0.54</w:t>
            </w:r>
          </w:p>
        </w:tc>
      </w:tr>
      <w:tr w:rsidR="006A1DEB" w:rsidRPr="008E1073" w14:paraId="0F2AE5B2" w14:textId="77777777" w:rsidTr="0032762B">
        <w:trPr>
          <w:cantSplit/>
          <w:trHeight w:val="1335"/>
        </w:trPr>
        <w:tc>
          <w:tcPr>
            <w:tcW w:w="237" w:type="pct"/>
          </w:tcPr>
          <w:p w14:paraId="0A705EE7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13F57DB1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195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gamma-Tocopherol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4BE3A48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>C[C@H](CCC[C@@H](CCCC(C)C)C)CCC[C@]1(C)CCc2c(O1)c(C)c(c(c2)O)C</w:t>
            </w:r>
          </w:p>
        </w:tc>
        <w:tc>
          <w:tcPr>
            <w:tcW w:w="395" w:type="pct"/>
            <w:textDirection w:val="btLr"/>
          </w:tcPr>
          <w:p w14:paraId="772A9AF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C28 H48 O2</w:t>
            </w:r>
          </w:p>
        </w:tc>
        <w:tc>
          <w:tcPr>
            <w:tcW w:w="293" w:type="pct"/>
            <w:textDirection w:val="btLr"/>
          </w:tcPr>
          <w:p w14:paraId="3888C99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416.37</w:t>
            </w:r>
          </w:p>
        </w:tc>
        <w:tc>
          <w:tcPr>
            <w:tcW w:w="209" w:type="pct"/>
            <w:textDirection w:val="btLr"/>
          </w:tcPr>
          <w:p w14:paraId="72AB162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287D9DA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7615CE3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9.48 (&gt; 5)</w:t>
            </w:r>
          </w:p>
        </w:tc>
        <w:tc>
          <w:tcPr>
            <w:tcW w:w="227" w:type="pct"/>
            <w:textDirection w:val="btLr"/>
          </w:tcPr>
          <w:p w14:paraId="3D95A0F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-5.81 </w:t>
            </w:r>
          </w:p>
        </w:tc>
        <w:tc>
          <w:tcPr>
            <w:tcW w:w="274" w:type="pct"/>
            <w:textDirection w:val="btLr"/>
          </w:tcPr>
          <w:p w14:paraId="304D4DE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0.65</w:t>
            </w:r>
          </w:p>
        </w:tc>
        <w:tc>
          <w:tcPr>
            <w:tcW w:w="319" w:type="pct"/>
            <w:textDirection w:val="btLr"/>
          </w:tcPr>
          <w:p w14:paraId="20B2111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23.00 A2</w:t>
            </w:r>
          </w:p>
        </w:tc>
        <w:tc>
          <w:tcPr>
            <w:tcW w:w="307" w:type="pct"/>
            <w:textDirection w:val="btLr"/>
          </w:tcPr>
          <w:p w14:paraId="6A45D94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499.52 A3</w:t>
            </w:r>
          </w:p>
        </w:tc>
        <w:tc>
          <w:tcPr>
            <w:tcW w:w="334" w:type="pct"/>
            <w:textDirection w:val="btLr"/>
          </w:tcPr>
          <w:p w14:paraId="14AE18D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11.62</w:t>
            </w:r>
          </w:p>
        </w:tc>
        <w:tc>
          <w:tcPr>
            <w:tcW w:w="189" w:type="pct"/>
            <w:textDirection w:val="btLr"/>
          </w:tcPr>
          <w:p w14:paraId="75FAEC7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4.63 </w:t>
            </w:r>
          </w:p>
        </w:tc>
        <w:tc>
          <w:tcPr>
            <w:tcW w:w="223" w:type="pct"/>
            <w:textDirection w:val="btLr"/>
          </w:tcPr>
          <w:p w14:paraId="364E18E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</w:t>
            </w:r>
          </w:p>
        </w:tc>
        <w:tc>
          <w:tcPr>
            <w:tcW w:w="296" w:type="pct"/>
            <w:textDirection w:val="btLr"/>
          </w:tcPr>
          <w:p w14:paraId="6D1D113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0.48</w:t>
            </w:r>
          </w:p>
        </w:tc>
      </w:tr>
      <w:tr w:rsidR="006A1DEB" w:rsidRPr="008E1073" w14:paraId="65E7AE86" w14:textId="77777777" w:rsidTr="0032762B">
        <w:trPr>
          <w:cantSplit/>
          <w:trHeight w:val="1335"/>
        </w:trPr>
        <w:tc>
          <w:tcPr>
            <w:tcW w:w="237" w:type="pct"/>
          </w:tcPr>
          <w:p w14:paraId="7BBA8872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3E1172C1" w14:textId="77777777" w:rsidR="006A1DEB" w:rsidRPr="008E1073" w:rsidRDefault="00AE21B7" w:rsidP="0032762B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6">
              <w:proofErr w:type="spellStart"/>
              <w:r w:rsidR="006A1DEB" w:rsidRPr="008E1073">
                <w:rPr>
                  <w:rFonts w:ascii="Times New Roman" w:hAnsi="Times New Roman" w:cs="Times New Roman"/>
                  <w:sz w:val="20"/>
                  <w:szCs w:val="20"/>
                  <w:u w:val="single" w:color="0000FF"/>
                </w:rPr>
                <w:t>Palmito</w:t>
              </w:r>
              <w:proofErr w:type="spellEnd"/>
            </w:hyperlink>
          </w:p>
          <w:p w14:paraId="3E6C1AF9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hyperlink r:id="rId197">
              <w:proofErr w:type="spellStart"/>
              <w:r w:rsidR="006A1DEB" w:rsidRPr="008E1073">
                <w:rPr>
                  <w:rFonts w:ascii="Times New Roman" w:hAnsi="Times New Roman" w:cs="Times New Roman"/>
                  <w:sz w:val="20"/>
                  <w:szCs w:val="20"/>
                  <w:u w:val="single" w:color="0000FF"/>
                </w:rPr>
                <w:t>leic</w:t>
              </w:r>
              <w:proofErr w:type="spellEnd"/>
            </w:hyperlink>
            <w:hyperlink r:id="rId198">
              <w:r w:rsidR="006A1DEB" w:rsidRPr="008E1073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99">
              <w:r w:rsidR="006A1DEB" w:rsidRPr="008E1073">
                <w:rPr>
                  <w:rFonts w:ascii="Times New Roman" w:hAnsi="Times New Roman" w:cs="Times New Roman"/>
                  <w:sz w:val="20"/>
                  <w:szCs w:val="20"/>
                  <w:u w:val="single" w:color="0000FF"/>
                </w:rPr>
                <w:t>acid</w:t>
              </w:r>
            </w:hyperlink>
            <w:hyperlink r:id="rId200">
              <w:r w:rsidR="006A1DEB" w:rsidRPr="008E1073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5453998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CCCCCC/C=CCCC CCCCC(=O)O</w:t>
            </w:r>
          </w:p>
        </w:tc>
        <w:tc>
          <w:tcPr>
            <w:tcW w:w="395" w:type="pct"/>
            <w:textDirection w:val="btLr"/>
          </w:tcPr>
          <w:p w14:paraId="2635861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C16 H 30 O2</w:t>
            </w:r>
          </w:p>
        </w:tc>
        <w:tc>
          <w:tcPr>
            <w:tcW w:w="293" w:type="pct"/>
            <w:textDirection w:val="btLr"/>
          </w:tcPr>
          <w:p w14:paraId="6E65129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254.41</w:t>
            </w:r>
          </w:p>
        </w:tc>
        <w:tc>
          <w:tcPr>
            <w:tcW w:w="209" w:type="pct"/>
            <w:textDirection w:val="btLr"/>
          </w:tcPr>
          <w:p w14:paraId="3687119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166" w:type="pct"/>
            <w:textDirection w:val="btLr"/>
          </w:tcPr>
          <w:p w14:paraId="76BA5C2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92" w:type="pct"/>
            <w:textDirection w:val="btLr"/>
          </w:tcPr>
          <w:p w14:paraId="666EABB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6.1</w:t>
            </w:r>
          </w:p>
        </w:tc>
        <w:tc>
          <w:tcPr>
            <w:tcW w:w="227" w:type="pct"/>
            <w:textDirection w:val="btLr"/>
          </w:tcPr>
          <w:p w14:paraId="3EBDAFF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5.8</w:t>
            </w:r>
          </w:p>
        </w:tc>
        <w:tc>
          <w:tcPr>
            <w:tcW w:w="274" w:type="pct"/>
            <w:textDirection w:val="btLr"/>
          </w:tcPr>
          <w:p w14:paraId="0E15856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0.45</w:t>
            </w:r>
          </w:p>
        </w:tc>
        <w:tc>
          <w:tcPr>
            <w:tcW w:w="319" w:type="pct"/>
            <w:textDirection w:val="btLr"/>
          </w:tcPr>
          <w:p w14:paraId="6AACA4D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37.30 A2</w:t>
            </w:r>
          </w:p>
        </w:tc>
        <w:tc>
          <w:tcPr>
            <w:tcW w:w="307" w:type="pct"/>
            <w:textDirection w:val="btLr"/>
          </w:tcPr>
          <w:p w14:paraId="7C3D1B8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278 A3</w:t>
            </w:r>
          </w:p>
        </w:tc>
        <w:tc>
          <w:tcPr>
            <w:tcW w:w="334" w:type="pct"/>
            <w:textDirection w:val="btLr"/>
          </w:tcPr>
          <w:p w14:paraId="4F551BA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4.9</w:t>
            </w:r>
          </w:p>
        </w:tc>
        <w:tc>
          <w:tcPr>
            <w:tcW w:w="189" w:type="pct"/>
            <w:textDirection w:val="btLr"/>
          </w:tcPr>
          <w:p w14:paraId="0F13806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6.1</w:t>
            </w:r>
          </w:p>
        </w:tc>
        <w:tc>
          <w:tcPr>
            <w:tcW w:w="223" w:type="pct"/>
            <w:textDirection w:val="btLr"/>
          </w:tcPr>
          <w:p w14:paraId="7A31F75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3.1</w:t>
            </w:r>
          </w:p>
        </w:tc>
        <w:tc>
          <w:tcPr>
            <w:tcW w:w="296" w:type="pct"/>
            <w:textDirection w:val="btLr"/>
          </w:tcPr>
          <w:p w14:paraId="69EA8B1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0.15</w:t>
            </w:r>
          </w:p>
        </w:tc>
      </w:tr>
      <w:tr w:rsidR="006A1DEB" w:rsidRPr="008E1073" w14:paraId="62DD5C76" w14:textId="77777777" w:rsidTr="0032762B">
        <w:trPr>
          <w:cantSplit/>
          <w:trHeight w:val="1134"/>
        </w:trPr>
        <w:tc>
          <w:tcPr>
            <w:tcW w:w="237" w:type="pct"/>
          </w:tcPr>
          <w:p w14:paraId="041F4677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3EDEF967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hyperlink r:id="rId201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Oleic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0B12CAC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CCCCCCCC/C=CCCCCCCCC(=O)O</w:t>
            </w:r>
          </w:p>
        </w:tc>
        <w:tc>
          <w:tcPr>
            <w:tcW w:w="395" w:type="pct"/>
            <w:textDirection w:val="btLr"/>
          </w:tcPr>
          <w:p w14:paraId="6AF9C60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C18 H34 O2</w:t>
            </w:r>
          </w:p>
        </w:tc>
        <w:tc>
          <w:tcPr>
            <w:tcW w:w="293" w:type="pct"/>
            <w:textDirection w:val="btLr"/>
          </w:tcPr>
          <w:p w14:paraId="0B2FBC7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282.26</w:t>
            </w:r>
          </w:p>
        </w:tc>
        <w:tc>
          <w:tcPr>
            <w:tcW w:w="209" w:type="pct"/>
            <w:textDirection w:val="btLr"/>
          </w:tcPr>
          <w:p w14:paraId="415CD4C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215AAF3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2F00357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7.11 (&gt; 5)</w:t>
            </w:r>
          </w:p>
        </w:tc>
        <w:tc>
          <w:tcPr>
            <w:tcW w:w="227" w:type="pct"/>
            <w:textDirection w:val="btLr"/>
          </w:tcPr>
          <w:p w14:paraId="3610967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-5.75 </w:t>
            </w:r>
          </w:p>
        </w:tc>
        <w:tc>
          <w:tcPr>
            <w:tcW w:w="274" w:type="pct"/>
            <w:textDirection w:val="btLr"/>
          </w:tcPr>
          <w:p w14:paraId="3569F4F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0.50</w:t>
            </w:r>
          </w:p>
        </w:tc>
        <w:tc>
          <w:tcPr>
            <w:tcW w:w="319" w:type="pct"/>
            <w:textDirection w:val="btLr"/>
          </w:tcPr>
          <w:p w14:paraId="3CE8042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2BF4CE4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348.59 A3</w:t>
            </w:r>
          </w:p>
        </w:tc>
        <w:tc>
          <w:tcPr>
            <w:tcW w:w="334" w:type="pct"/>
            <w:textDirection w:val="btLr"/>
          </w:tcPr>
          <w:p w14:paraId="699B09E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7BD8E4D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4.40 </w:t>
            </w:r>
          </w:p>
        </w:tc>
        <w:tc>
          <w:tcPr>
            <w:tcW w:w="223" w:type="pct"/>
            <w:textDirection w:val="btLr"/>
          </w:tcPr>
          <w:p w14:paraId="4AD1310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5653AB3E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-0.30</w:t>
            </w:r>
          </w:p>
        </w:tc>
      </w:tr>
      <w:tr w:rsidR="006A1DEB" w:rsidRPr="008E1073" w14:paraId="17AE05D1" w14:textId="77777777" w:rsidTr="0032762B">
        <w:trPr>
          <w:cantSplit/>
          <w:trHeight w:val="1134"/>
        </w:trPr>
        <w:tc>
          <w:tcPr>
            <w:tcW w:w="237" w:type="pct"/>
          </w:tcPr>
          <w:p w14:paraId="61310D22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31D1AB44" w14:textId="77777777" w:rsidR="006A1DEB" w:rsidRPr="008E1073" w:rsidRDefault="006A1DEB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hyperlink r:id="rId202" w:history="1">
              <w:r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Linoleic acid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53A4285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CCCCC/C=CC/C=CCCCCCCCC(=O)O</w:t>
            </w:r>
          </w:p>
        </w:tc>
        <w:tc>
          <w:tcPr>
            <w:tcW w:w="395" w:type="pct"/>
            <w:textDirection w:val="btLr"/>
          </w:tcPr>
          <w:p w14:paraId="5BAC8D3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C18 H32 O2</w:t>
            </w:r>
          </w:p>
        </w:tc>
        <w:tc>
          <w:tcPr>
            <w:tcW w:w="293" w:type="pct"/>
            <w:textDirection w:val="btLr"/>
          </w:tcPr>
          <w:p w14:paraId="05B32BC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280.24</w:t>
            </w:r>
          </w:p>
        </w:tc>
        <w:tc>
          <w:tcPr>
            <w:tcW w:w="209" w:type="pct"/>
            <w:textDirection w:val="btLr"/>
          </w:tcPr>
          <w:p w14:paraId="45A2A01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166" w:type="pct"/>
            <w:textDirection w:val="btLr"/>
          </w:tcPr>
          <w:p w14:paraId="0AE3B04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</w:t>
            </w:r>
          </w:p>
        </w:tc>
        <w:tc>
          <w:tcPr>
            <w:tcW w:w="292" w:type="pct"/>
            <w:textDirection w:val="btLr"/>
          </w:tcPr>
          <w:p w14:paraId="5BEE502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6.60 (&gt; 5)</w:t>
            </w:r>
          </w:p>
        </w:tc>
        <w:tc>
          <w:tcPr>
            <w:tcW w:w="227" w:type="pct"/>
            <w:textDirection w:val="btLr"/>
          </w:tcPr>
          <w:p w14:paraId="6087045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-5.69 </w:t>
            </w:r>
          </w:p>
        </w:tc>
        <w:tc>
          <w:tcPr>
            <w:tcW w:w="274" w:type="pct"/>
            <w:textDirection w:val="btLr"/>
          </w:tcPr>
          <w:p w14:paraId="36BEAC0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0.58</w:t>
            </w:r>
          </w:p>
        </w:tc>
        <w:tc>
          <w:tcPr>
            <w:tcW w:w="319" w:type="pct"/>
            <w:textDirection w:val="btLr"/>
          </w:tcPr>
          <w:p w14:paraId="4BDAD01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28.89 A2</w:t>
            </w:r>
          </w:p>
        </w:tc>
        <w:tc>
          <w:tcPr>
            <w:tcW w:w="307" w:type="pct"/>
            <w:textDirection w:val="btLr"/>
          </w:tcPr>
          <w:p w14:paraId="246D5DF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353.96 A3</w:t>
            </w:r>
          </w:p>
        </w:tc>
        <w:tc>
          <w:tcPr>
            <w:tcW w:w="334" w:type="pct"/>
            <w:textDirection w:val="btLr"/>
          </w:tcPr>
          <w:p w14:paraId="12B9B5C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4.26</w:t>
            </w:r>
          </w:p>
        </w:tc>
        <w:tc>
          <w:tcPr>
            <w:tcW w:w="189" w:type="pct"/>
            <w:textDirection w:val="btLr"/>
          </w:tcPr>
          <w:p w14:paraId="797E605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4.40 </w:t>
            </w:r>
          </w:p>
        </w:tc>
        <w:tc>
          <w:tcPr>
            <w:tcW w:w="223" w:type="pct"/>
            <w:textDirection w:val="btLr"/>
          </w:tcPr>
          <w:p w14:paraId="0043B2E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4033A0D6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-0.30</w:t>
            </w:r>
          </w:p>
        </w:tc>
      </w:tr>
      <w:tr w:rsidR="006A1DEB" w:rsidRPr="008E1073" w14:paraId="22C2E470" w14:textId="77777777" w:rsidTr="0032762B">
        <w:trPr>
          <w:cantSplit/>
          <w:trHeight w:val="3236"/>
        </w:trPr>
        <w:tc>
          <w:tcPr>
            <w:tcW w:w="237" w:type="pct"/>
          </w:tcPr>
          <w:p w14:paraId="0A21DD26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502DB373" w14:textId="77777777" w:rsidR="006A1DEB" w:rsidRPr="008E1073" w:rsidRDefault="00AE21B7" w:rsidP="00327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hyperlink r:id="rId203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5,7-Dihydroxy-2-phenyl-6-[3,4,5-trihydroxy-6-(hydroxymethyl)oxan-2-yl]oxychromen-4-one</w:t>
              </w:r>
            </w:hyperlink>
          </w:p>
        </w:tc>
        <w:tc>
          <w:tcPr>
            <w:tcW w:w="647" w:type="pct"/>
            <w:noWrap/>
            <w:textDirection w:val="btLr"/>
          </w:tcPr>
          <w:p w14:paraId="044A28E9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OCC1OC(Oc2c(O)cc3c(c2O)c(=O)cc(o3)c2ccccc2)C(C(C1O)O)O</w:t>
            </w:r>
          </w:p>
        </w:tc>
        <w:tc>
          <w:tcPr>
            <w:tcW w:w="395" w:type="pct"/>
            <w:textDirection w:val="btLr"/>
          </w:tcPr>
          <w:p w14:paraId="2C1015D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C21 H20 O10</w:t>
            </w:r>
          </w:p>
        </w:tc>
        <w:tc>
          <w:tcPr>
            <w:tcW w:w="293" w:type="pct"/>
            <w:textDirection w:val="btLr"/>
          </w:tcPr>
          <w:p w14:paraId="0023810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432.11</w:t>
            </w:r>
          </w:p>
        </w:tc>
        <w:tc>
          <w:tcPr>
            <w:tcW w:w="209" w:type="pct"/>
            <w:textDirection w:val="btLr"/>
          </w:tcPr>
          <w:p w14:paraId="6D189BF0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10</w:t>
            </w:r>
          </w:p>
        </w:tc>
        <w:tc>
          <w:tcPr>
            <w:tcW w:w="166" w:type="pct"/>
            <w:textDirection w:val="btLr"/>
          </w:tcPr>
          <w:p w14:paraId="6423363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6 (&gt; 5)</w:t>
            </w:r>
          </w:p>
        </w:tc>
        <w:tc>
          <w:tcPr>
            <w:tcW w:w="292" w:type="pct"/>
            <w:textDirection w:val="btLr"/>
          </w:tcPr>
          <w:p w14:paraId="35E3666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1.02</w:t>
            </w:r>
          </w:p>
        </w:tc>
        <w:tc>
          <w:tcPr>
            <w:tcW w:w="227" w:type="pct"/>
            <w:textDirection w:val="btLr"/>
          </w:tcPr>
          <w:p w14:paraId="6FDC140B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-1.79 </w:t>
            </w:r>
          </w:p>
        </w:tc>
        <w:tc>
          <w:tcPr>
            <w:tcW w:w="274" w:type="pct"/>
            <w:textDirection w:val="btLr"/>
          </w:tcPr>
          <w:p w14:paraId="68F9E4A7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7020.85</w:t>
            </w:r>
          </w:p>
        </w:tc>
        <w:tc>
          <w:tcPr>
            <w:tcW w:w="319" w:type="pct"/>
            <w:textDirection w:val="btLr"/>
          </w:tcPr>
          <w:p w14:paraId="55C5C1D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133.84 A2</w:t>
            </w:r>
          </w:p>
        </w:tc>
        <w:tc>
          <w:tcPr>
            <w:tcW w:w="307" w:type="pct"/>
            <w:textDirection w:val="btLr"/>
          </w:tcPr>
          <w:p w14:paraId="1EAA59E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391.73 A3</w:t>
            </w:r>
          </w:p>
        </w:tc>
        <w:tc>
          <w:tcPr>
            <w:tcW w:w="334" w:type="pct"/>
            <w:textDirection w:val="btLr"/>
          </w:tcPr>
          <w:p w14:paraId="0846E17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6.20</w:t>
            </w:r>
          </w:p>
        </w:tc>
        <w:tc>
          <w:tcPr>
            <w:tcW w:w="189" w:type="pct"/>
            <w:textDirection w:val="btLr"/>
          </w:tcPr>
          <w:p w14:paraId="2245163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1.70 </w:t>
            </w:r>
          </w:p>
        </w:tc>
        <w:tc>
          <w:tcPr>
            <w:tcW w:w="223" w:type="pct"/>
            <w:textDirection w:val="btLr"/>
          </w:tcPr>
          <w:p w14:paraId="4F72BA8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296" w:type="pct"/>
            <w:textDirection w:val="btLr"/>
          </w:tcPr>
          <w:p w14:paraId="7F6A0EB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0.30</w:t>
            </w:r>
          </w:p>
        </w:tc>
      </w:tr>
      <w:tr w:rsidR="006A1DEB" w:rsidRPr="008E1073" w14:paraId="42A269EE" w14:textId="77777777" w:rsidTr="0032762B">
        <w:trPr>
          <w:cantSplit/>
          <w:trHeight w:val="1128"/>
        </w:trPr>
        <w:tc>
          <w:tcPr>
            <w:tcW w:w="237" w:type="pct"/>
          </w:tcPr>
          <w:p w14:paraId="29C25675" w14:textId="77777777" w:rsidR="006A1DEB" w:rsidRPr="008E1073" w:rsidRDefault="006A1DEB" w:rsidP="0032762B">
            <w:pPr>
              <w:pStyle w:val="ListParagraph"/>
              <w:numPr>
                <w:ilvl w:val="0"/>
                <w:numId w:val="8"/>
              </w:numPr>
              <w:tabs>
                <w:tab w:val="left" w:pos="313"/>
              </w:tabs>
              <w:spacing w:after="0" w:line="240" w:lineRule="auto"/>
              <w:ind w:left="0" w:right="-389" w:firstLine="203"/>
              <w:jc w:val="center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  <w:tc>
          <w:tcPr>
            <w:tcW w:w="592" w:type="pct"/>
            <w:noWrap/>
          </w:tcPr>
          <w:p w14:paraId="1F7BA212" w14:textId="77777777" w:rsidR="006A1DEB" w:rsidRPr="008E1073" w:rsidRDefault="006A1DEB" w:rsidP="00327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  <w:proofErr w:type="spellStart"/>
            <w:r w:rsidR="00214C14">
              <w:fldChar w:fldCharType="begin"/>
            </w:r>
            <w:r w:rsidR="00214C14">
              <w:instrText xml:space="preserve"> HYPERLINK "https://cb.imsc.res.in/imppat/phytochemical-detailedpage/IMPHY004601" </w:instrText>
            </w:r>
            <w:r w:rsidR="00214C14">
              <w:fldChar w:fldCharType="separate"/>
            </w: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  <w:t>Prunetin</w:t>
            </w:r>
            <w:proofErr w:type="spellEnd"/>
            <w:r w:rsidR="00214C1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  <w:fldChar w:fldCharType="end"/>
            </w:r>
          </w:p>
        </w:tc>
        <w:tc>
          <w:tcPr>
            <w:tcW w:w="647" w:type="pct"/>
            <w:noWrap/>
            <w:textDirection w:val="btLr"/>
          </w:tcPr>
          <w:p w14:paraId="65053EA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COc1cc(O)c2c(c1)occ(c2=O)c1ccc(cc1)O</w:t>
            </w:r>
          </w:p>
        </w:tc>
        <w:tc>
          <w:tcPr>
            <w:tcW w:w="395" w:type="pct"/>
            <w:textDirection w:val="btLr"/>
          </w:tcPr>
          <w:p w14:paraId="1541ED7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C16 H12 O5</w:t>
            </w:r>
          </w:p>
        </w:tc>
        <w:tc>
          <w:tcPr>
            <w:tcW w:w="293" w:type="pct"/>
            <w:textDirection w:val="btLr"/>
          </w:tcPr>
          <w:p w14:paraId="1D3F51F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284.07</w:t>
            </w:r>
          </w:p>
        </w:tc>
        <w:tc>
          <w:tcPr>
            <w:tcW w:w="209" w:type="pct"/>
            <w:textDirection w:val="btLr"/>
          </w:tcPr>
          <w:p w14:paraId="2138F80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5</w:t>
            </w:r>
          </w:p>
        </w:tc>
        <w:tc>
          <w:tcPr>
            <w:tcW w:w="166" w:type="pct"/>
            <w:textDirection w:val="btLr"/>
          </w:tcPr>
          <w:p w14:paraId="21900953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</w:t>
            </w:r>
          </w:p>
        </w:tc>
        <w:tc>
          <w:tcPr>
            <w:tcW w:w="292" w:type="pct"/>
            <w:textDirection w:val="btLr"/>
          </w:tcPr>
          <w:p w14:paraId="2DC27465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2.34</w:t>
            </w:r>
          </w:p>
        </w:tc>
        <w:tc>
          <w:tcPr>
            <w:tcW w:w="227" w:type="pct"/>
            <w:textDirection w:val="btLr"/>
          </w:tcPr>
          <w:p w14:paraId="17F805DC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-2.62 </w:t>
            </w:r>
          </w:p>
        </w:tc>
        <w:tc>
          <w:tcPr>
            <w:tcW w:w="274" w:type="pct"/>
            <w:textDirection w:val="btLr"/>
          </w:tcPr>
          <w:p w14:paraId="2105811F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688.23</w:t>
            </w:r>
          </w:p>
        </w:tc>
        <w:tc>
          <w:tcPr>
            <w:tcW w:w="319" w:type="pct"/>
            <w:textDirection w:val="btLr"/>
          </w:tcPr>
          <w:p w14:paraId="6B373E94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79.9  A2</w:t>
            </w:r>
          </w:p>
        </w:tc>
        <w:tc>
          <w:tcPr>
            <w:tcW w:w="307" w:type="pct"/>
            <w:textDirection w:val="btLr"/>
          </w:tcPr>
          <w:p w14:paraId="41689612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281.98 A3</w:t>
            </w:r>
          </w:p>
        </w:tc>
        <w:tc>
          <w:tcPr>
            <w:tcW w:w="334" w:type="pct"/>
            <w:textDirection w:val="btLr"/>
          </w:tcPr>
          <w:p w14:paraId="6452165D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&lt;0. / 9.74</w:t>
            </w:r>
          </w:p>
        </w:tc>
        <w:tc>
          <w:tcPr>
            <w:tcW w:w="189" w:type="pct"/>
            <w:textDirection w:val="btLr"/>
          </w:tcPr>
          <w:p w14:paraId="3C30E838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 3.12 </w:t>
            </w:r>
          </w:p>
        </w:tc>
        <w:tc>
          <w:tcPr>
            <w:tcW w:w="223" w:type="pct"/>
            <w:textDirection w:val="btLr"/>
          </w:tcPr>
          <w:p w14:paraId="3B497E8A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</w:t>
            </w:r>
          </w:p>
        </w:tc>
        <w:tc>
          <w:tcPr>
            <w:tcW w:w="296" w:type="pct"/>
            <w:textDirection w:val="btLr"/>
          </w:tcPr>
          <w:p w14:paraId="0D8857F1" w14:textId="77777777" w:rsidR="006A1DEB" w:rsidRPr="008E1073" w:rsidRDefault="006A1DEB" w:rsidP="003276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0.38</w:t>
            </w:r>
          </w:p>
        </w:tc>
      </w:tr>
    </w:tbl>
    <w:p w14:paraId="6BC69DD5" w14:textId="77777777" w:rsidR="006A1DEB" w:rsidRPr="008E1073" w:rsidRDefault="006A1DEB" w:rsidP="006A1DEB">
      <w:pPr>
        <w:spacing w:line="360" w:lineRule="auto"/>
        <w:rPr>
          <w:rFonts w:ascii="Times New Roman" w:hAnsi="Times New Roman" w:cs="Times New Roman"/>
          <w:sz w:val="20"/>
          <w:szCs w:val="20"/>
          <w:lang w:val="en-IN"/>
        </w:rPr>
      </w:pPr>
    </w:p>
    <w:p w14:paraId="3CF547EE" w14:textId="77777777" w:rsidR="0032762B" w:rsidRPr="008E1073" w:rsidRDefault="0032762B" w:rsidP="00EA4F71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  <w:sectPr w:rsidR="0032762B" w:rsidRPr="008E1073" w:rsidSect="006675E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8417563" w14:textId="77777777" w:rsidR="0032762B" w:rsidRPr="008E1073" w:rsidRDefault="0032762B" w:rsidP="00EA4F71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  <w:sectPr w:rsidR="0032762B" w:rsidRPr="008E1073" w:rsidSect="0032762B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583930A" w14:textId="77777777" w:rsidR="006675E5" w:rsidRPr="008E1073" w:rsidRDefault="006675E5" w:rsidP="00EA4F71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  <w:sectPr w:rsidR="006675E5" w:rsidRPr="008E1073" w:rsidSect="0032762B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330A2F3" w14:textId="3E80E3E3" w:rsidR="006A1DEB" w:rsidRPr="008E1073" w:rsidRDefault="006A1DEB" w:rsidP="006A1DEB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IN"/>
        </w:rPr>
      </w:pPr>
      <w:r w:rsidRPr="008E1073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8: Swiss target prediction</w:t>
      </w: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2261"/>
        <w:gridCol w:w="2897"/>
        <w:gridCol w:w="3649"/>
      </w:tblGrid>
      <w:tr w:rsidR="006A1DEB" w:rsidRPr="008E1073" w14:paraId="6F289EEF" w14:textId="77777777" w:rsidTr="008E1073">
        <w:trPr>
          <w:trHeight w:val="315"/>
        </w:trPr>
        <w:tc>
          <w:tcPr>
            <w:tcW w:w="364" w:type="pct"/>
          </w:tcPr>
          <w:p w14:paraId="0BE83400" w14:textId="16A40491" w:rsidR="006A1DEB" w:rsidRPr="008E1073" w:rsidRDefault="00EA4F71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Sr</w:t>
            </w:r>
            <w:r w:rsidR="006A1DEB"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.no.</w:t>
            </w:r>
          </w:p>
        </w:tc>
        <w:tc>
          <w:tcPr>
            <w:tcW w:w="1190" w:type="pct"/>
            <w:noWrap/>
            <w:hideMark/>
          </w:tcPr>
          <w:p w14:paraId="661F90CE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chemical constituents </w:t>
            </w:r>
          </w:p>
        </w:tc>
        <w:tc>
          <w:tcPr>
            <w:tcW w:w="1525" w:type="pct"/>
            <w:noWrap/>
            <w:hideMark/>
          </w:tcPr>
          <w:p w14:paraId="64032080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smiles </w:t>
            </w:r>
          </w:p>
        </w:tc>
        <w:tc>
          <w:tcPr>
            <w:tcW w:w="1921" w:type="pct"/>
          </w:tcPr>
          <w:p w14:paraId="6702BD64" w14:textId="77777777" w:rsidR="006A1DEB" w:rsidRPr="008E1073" w:rsidRDefault="006A1DEB" w:rsidP="003044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3">
              <w:rPr>
                <w:rFonts w:ascii="Times New Roman" w:hAnsi="Times New Roman" w:cs="Times New Roman"/>
                <w:sz w:val="20"/>
                <w:szCs w:val="20"/>
              </w:rPr>
              <w:t xml:space="preserve">Swiss target prediction </w:t>
            </w:r>
          </w:p>
        </w:tc>
      </w:tr>
      <w:tr w:rsidR="006A1DEB" w:rsidRPr="008E1073" w14:paraId="4D6EB4A0" w14:textId="77777777" w:rsidTr="008E1073">
        <w:trPr>
          <w:trHeight w:val="615"/>
        </w:trPr>
        <w:tc>
          <w:tcPr>
            <w:tcW w:w="364" w:type="pct"/>
            <w:shd w:val="clear" w:color="000000" w:fill="FFFFFF"/>
          </w:tcPr>
          <w:p w14:paraId="04662F76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5F37866D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04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Flavanone, 5,7-dihydroxy-6-methoxy-</w:t>
              </w:r>
            </w:hyperlink>
          </w:p>
        </w:tc>
        <w:tc>
          <w:tcPr>
            <w:tcW w:w="1525" w:type="pct"/>
            <w:noWrap/>
            <w:hideMark/>
          </w:tcPr>
          <w:p w14:paraId="702CE527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COc1c(O)cc2c(c1O)C(=O)C[C@H](O2)c1ccccc1</w:t>
            </w:r>
          </w:p>
        </w:tc>
        <w:tc>
          <w:tcPr>
            <w:tcW w:w="1921" w:type="pct"/>
          </w:tcPr>
          <w:p w14:paraId="055FF60B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636646E" wp14:editId="2FB7A8AD">
                  <wp:extent cx="891208" cy="775970"/>
                  <wp:effectExtent l="0" t="0" r="0" b="0"/>
                  <wp:docPr id="347808311" name="Picture 347808311" descr="http://www.swisstargetprediction.ch/results/205244811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swisstargetprediction.ch/results/205244811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204" cy="923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9A8BD95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2B14338B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410A3808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05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Scutellarin</w:t>
              </w:r>
            </w:hyperlink>
          </w:p>
        </w:tc>
        <w:tc>
          <w:tcPr>
            <w:tcW w:w="1525" w:type="pct"/>
            <w:noWrap/>
            <w:hideMark/>
          </w:tcPr>
          <w:p w14:paraId="40147142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OC(=O)[C@H]1O[C@@H](Oc2cc3oc(cc(=O)c3c(c2O)O)c2ccc(cc2)O)[C@@H]([C@H]([C@@H]1O)O)O</w:t>
            </w:r>
          </w:p>
        </w:tc>
        <w:tc>
          <w:tcPr>
            <w:tcW w:w="1921" w:type="pct"/>
          </w:tcPr>
          <w:p w14:paraId="6B49CF75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3CED116" wp14:editId="20380379">
                  <wp:extent cx="1054428" cy="720090"/>
                  <wp:effectExtent l="0" t="0" r="0" b="3810"/>
                  <wp:docPr id="753822157" name="Picture 753822157" descr="http://www.swisstargetprediction.ch/results/212733193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wisstargetprediction.ch/results/212733193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619" cy="79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46D303B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297DBD32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57CFE641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0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Oroxylin A</w:t>
              </w:r>
            </w:hyperlink>
          </w:p>
        </w:tc>
        <w:tc>
          <w:tcPr>
            <w:tcW w:w="1525" w:type="pct"/>
            <w:noWrap/>
            <w:hideMark/>
          </w:tcPr>
          <w:p w14:paraId="5DC12334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COc1c(O)cc2c(c1O)c(=O)cc(o2)c1ccccc1</w:t>
            </w:r>
          </w:p>
        </w:tc>
        <w:tc>
          <w:tcPr>
            <w:tcW w:w="1921" w:type="pct"/>
          </w:tcPr>
          <w:p w14:paraId="557068B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FEA0191" wp14:editId="6F4ACB86">
                  <wp:extent cx="1276350" cy="661670"/>
                  <wp:effectExtent l="0" t="0" r="0" b="5080"/>
                  <wp:docPr id="771585934" name="Picture 771585934" descr="http://www.swisstargetprediction.ch/results/360416673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swisstargetprediction.ch/results/360416673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961" cy="67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5C7321F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7BE030C8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62BC5154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07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Nepetin</w:t>
              </w:r>
              <w:proofErr w:type="spellEnd"/>
            </w:hyperlink>
          </w:p>
        </w:tc>
        <w:tc>
          <w:tcPr>
            <w:tcW w:w="1525" w:type="pct"/>
            <w:noWrap/>
            <w:hideMark/>
          </w:tcPr>
          <w:p w14:paraId="6D88FA46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COc1c(O)cc2c(c1O)c(=O)cc(o2)c1ccc(c(c1)O)O</w:t>
            </w:r>
          </w:p>
        </w:tc>
        <w:tc>
          <w:tcPr>
            <w:tcW w:w="1921" w:type="pct"/>
          </w:tcPr>
          <w:p w14:paraId="3AF64BD0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36EC832" wp14:editId="6C02EB05">
                  <wp:extent cx="1126977" cy="720090"/>
                  <wp:effectExtent l="0" t="0" r="0" b="3810"/>
                  <wp:docPr id="1080915413" name="Picture 1080915413" descr="http://www.swisstargetprediction.ch/results/180312072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swisstargetprediction.ch/results/180312072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640" cy="855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09C2732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15DA94A6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D855F6B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08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6-Hydroxyluteolin</w:t>
              </w:r>
            </w:hyperlink>
          </w:p>
        </w:tc>
        <w:tc>
          <w:tcPr>
            <w:tcW w:w="1525" w:type="pct"/>
            <w:noWrap/>
            <w:hideMark/>
          </w:tcPr>
          <w:p w14:paraId="00AA9824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Oc1ccc(cc1O)c1cc(=O)c2c(o1)cc(c(c2O)O)O</w:t>
            </w:r>
          </w:p>
        </w:tc>
        <w:tc>
          <w:tcPr>
            <w:tcW w:w="1921" w:type="pct"/>
          </w:tcPr>
          <w:p w14:paraId="2B9B51C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6FF1C3F" wp14:editId="43EB796C">
                  <wp:extent cx="1334958" cy="709295"/>
                  <wp:effectExtent l="0" t="0" r="0" b="0"/>
                  <wp:docPr id="1941420368" name="Picture 1941420368" descr="http://www.swisstargetprediction.ch/results/589548022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swisstargetprediction.ch/results/589548022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848" cy="976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7BA71A5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01984C1F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4AACFDC4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09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Chrysin</w:t>
              </w:r>
            </w:hyperlink>
          </w:p>
        </w:tc>
        <w:tc>
          <w:tcPr>
            <w:tcW w:w="1525" w:type="pct"/>
            <w:noWrap/>
            <w:hideMark/>
          </w:tcPr>
          <w:p w14:paraId="6990343F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Oc1cc(O)c2c(c1)</w:t>
            </w:r>
            <w:proofErr w:type="spellStart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(cc2=O)c1ccccc1</w:t>
            </w:r>
          </w:p>
        </w:tc>
        <w:tc>
          <w:tcPr>
            <w:tcW w:w="1921" w:type="pct"/>
          </w:tcPr>
          <w:p w14:paraId="5C313B3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B9E0A96" wp14:editId="3908FAFA">
                  <wp:extent cx="1435100" cy="882502"/>
                  <wp:effectExtent l="0" t="0" r="0" b="0"/>
                  <wp:docPr id="1005909654" name="Picture 1005909654" descr="http://www.swisstargetprediction.ch/results/1386243653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swisstargetprediction.ch/results/1386243653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780" cy="898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A0C5BF7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76A6A2A7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1BAC718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11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Baicalein</w:t>
              </w:r>
            </w:hyperlink>
          </w:p>
        </w:tc>
        <w:tc>
          <w:tcPr>
            <w:tcW w:w="1525" w:type="pct"/>
            <w:noWrap/>
            <w:hideMark/>
          </w:tcPr>
          <w:p w14:paraId="2574C940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Oc1cc2oc(cc(=O)c2c(c1O)O)c1ccccc1</w:t>
            </w:r>
          </w:p>
        </w:tc>
        <w:tc>
          <w:tcPr>
            <w:tcW w:w="1921" w:type="pct"/>
          </w:tcPr>
          <w:p w14:paraId="0C595486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8912489" wp14:editId="63335BD5">
                  <wp:extent cx="1374611" cy="859373"/>
                  <wp:effectExtent l="0" t="0" r="0" b="0"/>
                  <wp:docPr id="901744368" name="Picture 901744368" descr="http://www.swisstargetprediction.ch/results/2174382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swisstargetprediction.ch/results/2174382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71" cy="865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A24FB4B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2730F0EB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1B972736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12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Dihydrobaicalein</w:t>
              </w:r>
              <w:proofErr w:type="spellEnd"/>
            </w:hyperlink>
          </w:p>
        </w:tc>
        <w:tc>
          <w:tcPr>
            <w:tcW w:w="1525" w:type="pct"/>
            <w:noWrap/>
            <w:hideMark/>
          </w:tcPr>
          <w:p w14:paraId="10C8132B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O=C1CC(Oc2c1c(O)c(c(c2)O)O)c1ccccc1</w:t>
            </w:r>
          </w:p>
        </w:tc>
        <w:tc>
          <w:tcPr>
            <w:tcW w:w="1921" w:type="pct"/>
          </w:tcPr>
          <w:p w14:paraId="66941636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456DFD5" wp14:editId="13AF5248">
                  <wp:extent cx="1277418" cy="797939"/>
                  <wp:effectExtent l="0" t="0" r="0" b="2540"/>
                  <wp:docPr id="288513986" name="Picture 288513986" descr="http://www.swisstargetprediction.ch/results/25696489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wisstargetprediction.ch/results/25696489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418" cy="79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6951314" w14:textId="77777777" w:rsidTr="008E1073">
        <w:trPr>
          <w:trHeight w:val="615"/>
        </w:trPr>
        <w:tc>
          <w:tcPr>
            <w:tcW w:w="364" w:type="pct"/>
            <w:shd w:val="clear" w:color="000000" w:fill="FFFFFF"/>
          </w:tcPr>
          <w:p w14:paraId="57C958BE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625E4B76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14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Scutellarein</w:t>
              </w:r>
              <w:proofErr w:type="spellEnd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 xml:space="preserve"> 7-rutinoside</w:t>
              </w:r>
            </w:hyperlink>
          </w:p>
        </w:tc>
        <w:tc>
          <w:tcPr>
            <w:tcW w:w="1525" w:type="pct"/>
            <w:noWrap/>
            <w:hideMark/>
          </w:tcPr>
          <w:p w14:paraId="5681D0EC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OC1[C@@H](OC([C@H]([C@@H]1O)O)CO[C@@H]1OC(C)[C@@H]([C@@H](C1O)O)O)Oc1cc2oc(cc(=O)c2c(c1O)O)c1ccc(cc1)O</w:t>
            </w:r>
          </w:p>
          <w:p w14:paraId="4D38CC85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921" w:type="pct"/>
          </w:tcPr>
          <w:p w14:paraId="170ADB8B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B18A1E5" wp14:editId="0B07B020">
                  <wp:extent cx="1263650" cy="906780"/>
                  <wp:effectExtent l="0" t="0" r="0" b="0"/>
                  <wp:docPr id="1442932201" name="Picture 1442932201" descr="http://www.swisstargetprediction.ch/results/1875239368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wisstargetprediction.ch/results/1875239368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701" cy="92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1FFE847" w14:textId="77777777" w:rsidTr="008E1073">
        <w:trPr>
          <w:trHeight w:val="615"/>
        </w:trPr>
        <w:tc>
          <w:tcPr>
            <w:tcW w:w="364" w:type="pct"/>
            <w:shd w:val="clear" w:color="000000" w:fill="FFFFFF"/>
          </w:tcPr>
          <w:p w14:paraId="7009A6DA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3D52E910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15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Apigenin 7,4'-dimethyl ether</w:t>
              </w:r>
            </w:hyperlink>
          </w:p>
        </w:tc>
        <w:tc>
          <w:tcPr>
            <w:tcW w:w="1525" w:type="pct"/>
            <w:noWrap/>
            <w:hideMark/>
          </w:tcPr>
          <w:p w14:paraId="30C3EBFF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COc1ccc(cc1)c1cc(=O)c2c(o1)cc(cc2O)OC</w:t>
            </w:r>
          </w:p>
        </w:tc>
        <w:tc>
          <w:tcPr>
            <w:tcW w:w="1921" w:type="pct"/>
          </w:tcPr>
          <w:p w14:paraId="67415FAA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0FC7E9C" wp14:editId="31920F59">
                  <wp:extent cx="1118140" cy="921434"/>
                  <wp:effectExtent l="0" t="0" r="0" b="0"/>
                  <wp:docPr id="646684482" name="Picture 646684482" descr="http://www.swisstargetprediction.ch/results/28537564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swisstargetprediction.ch/results/28537564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25" cy="951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C11AA92" w14:textId="77777777" w:rsidTr="008E1073">
        <w:trPr>
          <w:trHeight w:val="1691"/>
        </w:trPr>
        <w:tc>
          <w:tcPr>
            <w:tcW w:w="364" w:type="pct"/>
            <w:shd w:val="clear" w:color="000000" w:fill="FFFFFF"/>
          </w:tcPr>
          <w:p w14:paraId="617EDEBB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5B339E33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1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4-Hydroxycinnamic acid</w:t>
              </w:r>
            </w:hyperlink>
          </w:p>
        </w:tc>
        <w:tc>
          <w:tcPr>
            <w:tcW w:w="1525" w:type="pct"/>
            <w:noWrap/>
            <w:hideMark/>
          </w:tcPr>
          <w:p w14:paraId="6648E470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OC(=O)/C=C/c1ccc(cc1)O</w:t>
            </w:r>
          </w:p>
        </w:tc>
        <w:tc>
          <w:tcPr>
            <w:tcW w:w="1921" w:type="pct"/>
          </w:tcPr>
          <w:p w14:paraId="15709BB2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B6399A8" wp14:editId="470A9115">
                  <wp:extent cx="1158373" cy="935501"/>
                  <wp:effectExtent l="0" t="0" r="0" b="0"/>
                  <wp:docPr id="1171019022" name="Picture 1171019022" descr="http://www.swisstargetprediction.ch/results/122610981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swisstargetprediction.ch/results/122610981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68" cy="95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4739831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6CC971A3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071968D0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18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Scutellarein</w:t>
              </w:r>
              <w:proofErr w:type="spellEnd"/>
            </w:hyperlink>
          </w:p>
        </w:tc>
        <w:tc>
          <w:tcPr>
            <w:tcW w:w="1525" w:type="pct"/>
            <w:noWrap/>
            <w:hideMark/>
          </w:tcPr>
          <w:p w14:paraId="74D6AAEE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Oc1ccc(cc1)c1cc(=O)c2c(o1)cc(c(c2O)O)O</w:t>
            </w:r>
          </w:p>
        </w:tc>
        <w:tc>
          <w:tcPr>
            <w:tcW w:w="1921" w:type="pct"/>
          </w:tcPr>
          <w:p w14:paraId="6A687594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6C9E4E" wp14:editId="6C304AB7">
                  <wp:extent cx="1483141" cy="1118382"/>
                  <wp:effectExtent l="0" t="0" r="0" b="0"/>
                  <wp:docPr id="1491747074" name="Picture 1491747074" descr="http://www.swisstargetprediction.ch/results/166305076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swisstargetprediction.ch/results/166305076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695" cy="114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1C139D1E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21A25915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6C4046D4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2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beta-Sitosterol</w:t>
              </w:r>
            </w:hyperlink>
          </w:p>
        </w:tc>
        <w:tc>
          <w:tcPr>
            <w:tcW w:w="1525" w:type="pct"/>
            <w:noWrap/>
            <w:hideMark/>
          </w:tcPr>
          <w:p w14:paraId="78EA28C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CC[C@@H](C(C)C)CC[C@H]([C@H]1CC[C@@H]2[C@]1(C)CC[C@H]1[C@H]2CC=C2[C@]1(C)CC[C@@H](C2)O)C</w:t>
            </w:r>
          </w:p>
        </w:tc>
        <w:tc>
          <w:tcPr>
            <w:tcW w:w="1921" w:type="pct"/>
          </w:tcPr>
          <w:p w14:paraId="4A2C2EFE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50861D6" wp14:editId="7D9E037D">
                  <wp:extent cx="1527904" cy="1188720"/>
                  <wp:effectExtent l="0" t="0" r="0" b="0"/>
                  <wp:docPr id="2110131619" name="Picture 2110131619" descr="http://www.swisstargetprediction.ch/results/1744813984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swisstargetprediction.ch/results/1744813984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676" cy="1201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5D80799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377F4F62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2A152105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2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Aloe emodin</w:t>
              </w:r>
            </w:hyperlink>
          </w:p>
        </w:tc>
        <w:tc>
          <w:tcPr>
            <w:tcW w:w="1525" w:type="pct"/>
            <w:noWrap/>
            <w:hideMark/>
          </w:tcPr>
          <w:p w14:paraId="07A07C0F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OCc1cc(O)c2c(c1)C(=O)c1c(C2=O)c(O)ccc1</w:t>
            </w:r>
          </w:p>
        </w:tc>
        <w:tc>
          <w:tcPr>
            <w:tcW w:w="1921" w:type="pct"/>
          </w:tcPr>
          <w:p w14:paraId="32C40A9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6A1DEB" w:rsidRPr="008E1073" w14:paraId="2DDD957D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6BA834E6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2F023DDD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23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Baicalin</w:t>
              </w:r>
            </w:hyperlink>
          </w:p>
        </w:tc>
        <w:tc>
          <w:tcPr>
            <w:tcW w:w="1525" w:type="pct"/>
            <w:noWrap/>
            <w:hideMark/>
          </w:tcPr>
          <w:p w14:paraId="040C06C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OC(=O)[C@H]1O[C@@H](Oc2cc3oc(cc(=O)c3c(c2O)O)c2ccccc2)[C@@H]([C@H]([C@@H]1O)O)O</w:t>
            </w:r>
          </w:p>
        </w:tc>
        <w:tc>
          <w:tcPr>
            <w:tcW w:w="1921" w:type="pct"/>
          </w:tcPr>
          <w:p w14:paraId="5C6BC7D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1F8CDD1" wp14:editId="30FCAB0F">
                  <wp:extent cx="1273175" cy="1097280"/>
                  <wp:effectExtent l="0" t="0" r="0" b="0"/>
                  <wp:docPr id="162447933" name="Picture 162447933" descr="http://www.swisstargetprediction.ch/results/187753330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swisstargetprediction.ch/results/187753330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647" cy="1141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79A0019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28BC99DA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666717EF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25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Anthraquinone</w:t>
              </w:r>
            </w:hyperlink>
          </w:p>
        </w:tc>
        <w:tc>
          <w:tcPr>
            <w:tcW w:w="1525" w:type="pct"/>
            <w:noWrap/>
            <w:hideMark/>
          </w:tcPr>
          <w:p w14:paraId="1C0E209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OC(=O)[C@H]1O[C@@H](Oc2cc3oc(cc(=O)c3c(c2O)O)c2ccc(cc2)O)[C@@H]([C@H]([C@@H]1O)O)O</w:t>
            </w:r>
          </w:p>
        </w:tc>
        <w:tc>
          <w:tcPr>
            <w:tcW w:w="1921" w:type="pct"/>
          </w:tcPr>
          <w:p w14:paraId="65040E00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83B3A02" wp14:editId="432D5D95">
                  <wp:extent cx="1243697" cy="1188720"/>
                  <wp:effectExtent l="0" t="0" r="0" b="0"/>
                  <wp:docPr id="1372864061" name="Picture 1372864061" descr="http://www.swisstargetprediction.ch/results/1011381001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swisstargetprediction.ch/results/1011381001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991" cy="1342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CD4799E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1A02A0B7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1DC59F4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27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Oroxindin</w:t>
              </w:r>
              <w:proofErr w:type="spellEnd"/>
            </w:hyperlink>
          </w:p>
        </w:tc>
        <w:tc>
          <w:tcPr>
            <w:tcW w:w="1525" w:type="pct"/>
            <w:noWrap/>
            <w:hideMark/>
          </w:tcPr>
          <w:p w14:paraId="2D73DEC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COc1c(O[C@@H]2O[C@H](C(=O)O)[C@H]([C@@H]([C@H]2O)O)O)cc(c2c1oc(cc2=O)c1ccccc1)O</w:t>
            </w:r>
          </w:p>
        </w:tc>
        <w:tc>
          <w:tcPr>
            <w:tcW w:w="1921" w:type="pct"/>
          </w:tcPr>
          <w:p w14:paraId="51372D5F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E6BE476" wp14:editId="4C2859B5">
                  <wp:extent cx="1505243" cy="1293756"/>
                  <wp:effectExtent l="0" t="0" r="0" b="0"/>
                  <wp:docPr id="228878385" name="Picture 228878385" descr="http://www.swisstargetprediction.ch/results/1700834337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swisstargetprediction.ch/results/1700834337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440" cy="1483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7B2F182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0E4A6FA7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58AA178F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29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Hispidulin</w:t>
              </w:r>
            </w:hyperlink>
          </w:p>
        </w:tc>
        <w:tc>
          <w:tcPr>
            <w:tcW w:w="1525" w:type="pct"/>
            <w:noWrap/>
            <w:hideMark/>
          </w:tcPr>
          <w:p w14:paraId="1056A424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COc1c(O)cc2c(c1O)c(=O)cc(o2)c1ccc(cc1)O</w:t>
            </w:r>
          </w:p>
        </w:tc>
        <w:tc>
          <w:tcPr>
            <w:tcW w:w="1921" w:type="pct"/>
          </w:tcPr>
          <w:p w14:paraId="66E3AEBA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3066299" wp14:editId="67016C5C">
                  <wp:extent cx="1498209" cy="1287145"/>
                  <wp:effectExtent l="0" t="0" r="0" b="0"/>
                  <wp:docPr id="300060131" name="Picture 300060131" descr="http://www.swisstargetprediction.ch/results/161374936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swisstargetprediction.ch/results/161374936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710" cy="1309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73620697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36E7DD32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81DA040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31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Ellagic acid</w:t>
              </w:r>
            </w:hyperlink>
          </w:p>
        </w:tc>
        <w:tc>
          <w:tcPr>
            <w:tcW w:w="1525" w:type="pct"/>
            <w:noWrap/>
            <w:hideMark/>
          </w:tcPr>
          <w:p w14:paraId="2399B655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Oc1cc2c(=O)oc3c4c2c(c1O)</w:t>
            </w:r>
            <w:proofErr w:type="spellStart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</w:t>
            </w:r>
            <w:proofErr w:type="spellEnd"/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(=O)c4cc(c3O)O</w:t>
            </w:r>
          </w:p>
        </w:tc>
        <w:tc>
          <w:tcPr>
            <w:tcW w:w="1921" w:type="pct"/>
          </w:tcPr>
          <w:p w14:paraId="5AF490C0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CA6EB06" wp14:editId="6A932AB5">
                  <wp:extent cx="1477010" cy="1399212"/>
                  <wp:effectExtent l="0" t="0" r="0" b="0"/>
                  <wp:docPr id="1712820339" name="Picture 1712820339" descr="http://www.swisstargetprediction.ch/results/11572287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swisstargetprediction.ch/results/11572287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28" cy="1424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08A3448" w14:textId="77777777" w:rsidTr="008E1073">
        <w:trPr>
          <w:trHeight w:val="615"/>
        </w:trPr>
        <w:tc>
          <w:tcPr>
            <w:tcW w:w="364" w:type="pct"/>
            <w:shd w:val="clear" w:color="000000" w:fill="FFFFFF"/>
          </w:tcPr>
          <w:p w14:paraId="12A3BDD4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2EB621F1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33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Dimethyl terephthalate</w:t>
              </w:r>
            </w:hyperlink>
          </w:p>
        </w:tc>
        <w:tc>
          <w:tcPr>
            <w:tcW w:w="1525" w:type="pct"/>
            <w:noWrap/>
            <w:hideMark/>
          </w:tcPr>
          <w:p w14:paraId="1C40EFAC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COC(=O)c1ccc(cc1)C(=O)OC</w:t>
            </w:r>
          </w:p>
        </w:tc>
        <w:tc>
          <w:tcPr>
            <w:tcW w:w="1921" w:type="pct"/>
          </w:tcPr>
          <w:p w14:paraId="02375A27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ADA4051" wp14:editId="11E21FBF">
                  <wp:extent cx="1463040" cy="1328799"/>
                  <wp:effectExtent l="0" t="0" r="0" b="0"/>
                  <wp:docPr id="827789982" name="Picture 827789982" descr="http://www.swisstargetprediction.ch/results/207251036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wisstargetprediction.ch/results/207251036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23" cy="137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69E1FBE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710464C7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509B2718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35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biochanin A</w:t>
              </w:r>
            </w:hyperlink>
          </w:p>
        </w:tc>
        <w:tc>
          <w:tcPr>
            <w:tcW w:w="1525" w:type="pct"/>
            <w:noWrap/>
            <w:hideMark/>
          </w:tcPr>
          <w:p w14:paraId="6B37A6D9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COc1ccc(cc1)c1coc2c(c1=O)c(O)cc(c2)O</w:t>
            </w:r>
          </w:p>
        </w:tc>
        <w:tc>
          <w:tcPr>
            <w:tcW w:w="1921" w:type="pct"/>
          </w:tcPr>
          <w:p w14:paraId="5108B895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AE89E55" wp14:editId="390EE258">
                  <wp:extent cx="1477107" cy="1308100"/>
                  <wp:effectExtent l="0" t="0" r="0" b="0"/>
                  <wp:docPr id="1926872212" name="Picture 1926872212" descr="http://www.swisstargetprediction.ch/results/864384927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swisstargetprediction.ch/results/864384927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417" cy="1329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A03837D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0B34A048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CF59EFA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37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Myristic acid</w:t>
              </w:r>
            </w:hyperlink>
          </w:p>
        </w:tc>
        <w:tc>
          <w:tcPr>
            <w:tcW w:w="1525" w:type="pct"/>
            <w:noWrap/>
            <w:hideMark/>
          </w:tcPr>
          <w:p w14:paraId="75E0DF3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CCCCCCCCCCCCCC(=O)O</w:t>
            </w:r>
          </w:p>
        </w:tc>
        <w:tc>
          <w:tcPr>
            <w:tcW w:w="1921" w:type="pct"/>
          </w:tcPr>
          <w:p w14:paraId="4EDF5D1A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B0E1E0B" wp14:editId="37A337D4">
                  <wp:extent cx="1399540" cy="1385668"/>
                  <wp:effectExtent l="0" t="0" r="0" b="0"/>
                  <wp:docPr id="908484990" name="Picture 908484990" descr="http://www.swisstargetprediction.ch/results/72537676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swisstargetprediction.ch/results/72537676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87" cy="161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BC40293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23D83278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3814FA30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39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Lauric acid</w:t>
              </w:r>
            </w:hyperlink>
          </w:p>
        </w:tc>
        <w:tc>
          <w:tcPr>
            <w:tcW w:w="1525" w:type="pct"/>
            <w:noWrap/>
            <w:hideMark/>
          </w:tcPr>
          <w:p w14:paraId="17CEE00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CCCCCCCCCCCC(=O)O</w:t>
            </w:r>
          </w:p>
        </w:tc>
        <w:tc>
          <w:tcPr>
            <w:tcW w:w="1921" w:type="pct"/>
          </w:tcPr>
          <w:p w14:paraId="767619A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BA1A3D3" wp14:editId="53168707">
                  <wp:extent cx="1406032" cy="1434904"/>
                  <wp:effectExtent l="0" t="0" r="0" b="0"/>
                  <wp:docPr id="215597990" name="Picture 215597990" descr="http://www.swisstargetprediction.ch/results/900548693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swisstargetprediction.ch/results/900548693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132" cy="148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0D36EA20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19A39DA4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34E3670F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4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Octanoic acid</w:t>
              </w:r>
            </w:hyperlink>
          </w:p>
        </w:tc>
        <w:tc>
          <w:tcPr>
            <w:tcW w:w="1525" w:type="pct"/>
            <w:noWrap/>
            <w:hideMark/>
          </w:tcPr>
          <w:p w14:paraId="12F5730F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CCCCCCCC(=O)O</w:t>
            </w:r>
          </w:p>
        </w:tc>
        <w:tc>
          <w:tcPr>
            <w:tcW w:w="1921" w:type="pct"/>
          </w:tcPr>
          <w:p w14:paraId="6D4BBA4C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2470C49" wp14:editId="1AAEFFD9">
                  <wp:extent cx="1420495" cy="1463040"/>
                  <wp:effectExtent l="0" t="0" r="0" b="0"/>
                  <wp:docPr id="326444776" name="Picture 326444776" descr="http://www.swisstargetprediction.ch/results/455351527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wisstargetprediction.ch/results/455351527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61" cy="151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41725888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0EC0927D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0CC0761E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4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Stearic acid</w:t>
              </w:r>
            </w:hyperlink>
          </w:p>
        </w:tc>
        <w:tc>
          <w:tcPr>
            <w:tcW w:w="1525" w:type="pct"/>
            <w:noWrap/>
            <w:hideMark/>
          </w:tcPr>
          <w:p w14:paraId="4E8012EC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CCCCCCCCCCCCCCCCCC(=O)O</w:t>
            </w:r>
          </w:p>
        </w:tc>
        <w:tc>
          <w:tcPr>
            <w:tcW w:w="1921" w:type="pct"/>
          </w:tcPr>
          <w:p w14:paraId="2262C027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699EB91" wp14:editId="19EEFB4F">
                  <wp:extent cx="1434465" cy="1526345"/>
                  <wp:effectExtent l="0" t="0" r="0" b="0"/>
                  <wp:docPr id="1641673683" name="Picture 1641673683" descr="http://www.swisstargetprediction.ch/results/581927928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swisstargetprediction.ch/results/581927928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690" cy="1617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7941CAA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5ABB345E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5AD4E79E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44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Baicalein 6-glucoside</w:t>
              </w:r>
            </w:hyperlink>
          </w:p>
        </w:tc>
        <w:tc>
          <w:tcPr>
            <w:tcW w:w="1525" w:type="pct"/>
            <w:noWrap/>
            <w:hideMark/>
          </w:tcPr>
          <w:p w14:paraId="34C680B3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OCC1O[C@@H](Oc2c(O)cc3c(c2O)c(=O)cc(o3)c2ccccc2)C([C@H]([C@@H]1O)O)O</w:t>
            </w:r>
          </w:p>
        </w:tc>
        <w:tc>
          <w:tcPr>
            <w:tcW w:w="1921" w:type="pct"/>
          </w:tcPr>
          <w:p w14:paraId="3E4426DF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02BD32E" wp14:editId="2C513825">
                  <wp:extent cx="1441450" cy="1427871"/>
                  <wp:effectExtent l="0" t="0" r="0" b="0"/>
                  <wp:docPr id="1294667204" name="Picture 1294667204" descr="http://www.swisstargetprediction.ch/results/200911745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swisstargetprediction.ch/results/200911745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879" cy="145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5C9BD91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681C95EC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2BB07BB7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46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Palmitic acid</w:t>
              </w:r>
            </w:hyperlink>
          </w:p>
        </w:tc>
        <w:tc>
          <w:tcPr>
            <w:tcW w:w="1525" w:type="pct"/>
            <w:noWrap/>
            <w:hideMark/>
          </w:tcPr>
          <w:p w14:paraId="2C86F46C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CCCCCCCCCCCCCCCC(=O)O</w:t>
            </w:r>
          </w:p>
        </w:tc>
        <w:tc>
          <w:tcPr>
            <w:tcW w:w="1921" w:type="pct"/>
          </w:tcPr>
          <w:p w14:paraId="505B9E03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2E3B245" wp14:editId="343AC63A">
                  <wp:extent cx="1434465" cy="1505243"/>
                  <wp:effectExtent l="0" t="0" r="0" b="0"/>
                  <wp:docPr id="2055792313" name="Picture 2055792313" descr="http://www.swisstargetprediction.ch/results/829402240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swisstargetprediction.ch/results/829402240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569" cy="155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D003FCB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077A53C6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AEC7C36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48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gamma-Tocopherol</w:t>
              </w:r>
            </w:hyperlink>
          </w:p>
        </w:tc>
        <w:tc>
          <w:tcPr>
            <w:tcW w:w="1525" w:type="pct"/>
            <w:noWrap/>
            <w:hideMark/>
          </w:tcPr>
          <w:p w14:paraId="5D66270A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C[C@H](CCC[C@@H](CCCC(C)C)C)CCC[C@]1(C)CCc2c(O1)c(C)c(c(c2)O)C</w:t>
            </w:r>
          </w:p>
        </w:tc>
        <w:tc>
          <w:tcPr>
            <w:tcW w:w="1921" w:type="pct"/>
          </w:tcPr>
          <w:p w14:paraId="32F49B8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DD36BA6" wp14:editId="42D58B35">
                  <wp:extent cx="1434465" cy="1463040"/>
                  <wp:effectExtent l="0" t="0" r="0" b="0"/>
                  <wp:docPr id="1244995700" name="Picture 1244995700" descr="http://www.swisstargetprediction.ch/results/152978093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swisstargetprediction.ch/results/152978093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592" cy="150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2876C7D7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3D9C4B34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2FFDD87E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50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Palmitoleic acid</w:t>
              </w:r>
            </w:hyperlink>
          </w:p>
        </w:tc>
        <w:tc>
          <w:tcPr>
            <w:tcW w:w="1525" w:type="pct"/>
            <w:noWrap/>
            <w:hideMark/>
          </w:tcPr>
          <w:p w14:paraId="38672201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CCCCCC/C=CCCCCCCCC(=O)O</w:t>
            </w:r>
          </w:p>
        </w:tc>
        <w:tc>
          <w:tcPr>
            <w:tcW w:w="1921" w:type="pct"/>
          </w:tcPr>
          <w:p w14:paraId="67905E19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54A4A2C" wp14:editId="5E0C2C42">
                  <wp:extent cx="1413232" cy="1336431"/>
                  <wp:effectExtent l="0" t="0" r="0" b="0"/>
                  <wp:docPr id="175507597" name="Picture 175507597" descr="http://www.swisstargetprediction.ch/results/1790427419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swisstargetprediction.ch/results/1790427419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34" cy="135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F711F5B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6FDD4604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16D3E92A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52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Oleic acid</w:t>
              </w:r>
            </w:hyperlink>
          </w:p>
        </w:tc>
        <w:tc>
          <w:tcPr>
            <w:tcW w:w="1525" w:type="pct"/>
            <w:noWrap/>
            <w:hideMark/>
          </w:tcPr>
          <w:p w14:paraId="5AA49E56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CCCCCCCC/C=CCCCCCCCC(=O)O</w:t>
            </w:r>
          </w:p>
        </w:tc>
        <w:tc>
          <w:tcPr>
            <w:tcW w:w="1921" w:type="pct"/>
          </w:tcPr>
          <w:p w14:paraId="785B3E47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40ADB9C" wp14:editId="7F97BE45">
                  <wp:extent cx="1399736" cy="1494012"/>
                  <wp:effectExtent l="0" t="0" r="0" b="0"/>
                  <wp:docPr id="591195180" name="Picture 591195180" descr="http://www.swisstargetprediction.ch/results/1969736958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swisstargetprediction.ch/results/1969736958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492" cy="1836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7C33B49A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11CCBFC0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76E4EC7B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53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Linoleic acid</w:t>
              </w:r>
            </w:hyperlink>
          </w:p>
        </w:tc>
        <w:tc>
          <w:tcPr>
            <w:tcW w:w="1525" w:type="pct"/>
            <w:noWrap/>
            <w:hideMark/>
          </w:tcPr>
          <w:p w14:paraId="475132AE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CCCCC/C=CC/C=CCCCCCCCC(=O)O</w:t>
            </w:r>
          </w:p>
        </w:tc>
        <w:tc>
          <w:tcPr>
            <w:tcW w:w="1921" w:type="pct"/>
          </w:tcPr>
          <w:p w14:paraId="11120AC4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6B4BA8" wp14:editId="5E427021">
                  <wp:extent cx="1412939" cy="1308296"/>
                  <wp:effectExtent l="0" t="0" r="0" b="0"/>
                  <wp:docPr id="1460272753" name="Picture 1460272753" descr="http://www.swisstargetprediction.ch/results/190485207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swisstargetprediction.ch/results/190485207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712" cy="1348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619F249A" w14:textId="77777777" w:rsidTr="008E1073">
        <w:trPr>
          <w:trHeight w:val="1815"/>
        </w:trPr>
        <w:tc>
          <w:tcPr>
            <w:tcW w:w="364" w:type="pct"/>
            <w:shd w:val="clear" w:color="000000" w:fill="FFFFFF"/>
          </w:tcPr>
          <w:p w14:paraId="66A46903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4C5D75AD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55" w:history="1"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5,7-Dihydroxy-2-phenyl-6-[3,4,5-trihydroxy-6-(hydroxymethyl)oxan-2-yl]oxychromen-4-one</w:t>
              </w:r>
            </w:hyperlink>
          </w:p>
        </w:tc>
        <w:tc>
          <w:tcPr>
            <w:tcW w:w="1525" w:type="pct"/>
            <w:noWrap/>
            <w:hideMark/>
          </w:tcPr>
          <w:p w14:paraId="387842AB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OCC1OC(Oc2c(O)cc3c(c2O)c(=O)cc(o3)c2ccccc2)C(C(C1O)O)O</w:t>
            </w:r>
          </w:p>
          <w:p w14:paraId="78A26545" w14:textId="77777777" w:rsidR="006A1DEB" w:rsidRPr="008E1073" w:rsidRDefault="006A1DEB" w:rsidP="0030445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921" w:type="pct"/>
          </w:tcPr>
          <w:p w14:paraId="09140F64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5D484D2" wp14:editId="34F8362B">
                  <wp:extent cx="1420837" cy="1430655"/>
                  <wp:effectExtent l="0" t="0" r="0" b="0"/>
                  <wp:docPr id="1368575894" name="Picture 1368575894" descr="http://www.swisstargetprediction.ch/results/1904852075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swisstargetprediction.ch/results/1904852075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089" cy="149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DEB" w:rsidRPr="008E1073" w14:paraId="5AD8BB78" w14:textId="77777777" w:rsidTr="008E1073">
        <w:trPr>
          <w:trHeight w:val="315"/>
        </w:trPr>
        <w:tc>
          <w:tcPr>
            <w:tcW w:w="364" w:type="pct"/>
            <w:shd w:val="clear" w:color="000000" w:fill="FFFFFF"/>
          </w:tcPr>
          <w:p w14:paraId="314C0768" w14:textId="77777777" w:rsidR="006A1DEB" w:rsidRPr="008E1073" w:rsidRDefault="006A1DEB" w:rsidP="0030445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0"/>
                <w:u w:val="single"/>
                <w:lang w:eastAsia="en-IN"/>
              </w:rPr>
            </w:pPr>
          </w:p>
        </w:tc>
        <w:tc>
          <w:tcPr>
            <w:tcW w:w="1190" w:type="pct"/>
            <w:shd w:val="clear" w:color="000000" w:fill="FFFFFF"/>
            <w:hideMark/>
          </w:tcPr>
          <w:p w14:paraId="4CC4E3FE" w14:textId="77777777" w:rsidR="006A1DEB" w:rsidRPr="008E1073" w:rsidRDefault="00AE21B7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IN"/>
              </w:rPr>
            </w:pPr>
            <w:hyperlink r:id="rId256" w:history="1">
              <w:proofErr w:type="spellStart"/>
              <w:r w:rsidR="006A1DEB" w:rsidRPr="008E107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IN"/>
                </w:rPr>
                <w:t>Prunetin</w:t>
              </w:r>
              <w:proofErr w:type="spellEnd"/>
            </w:hyperlink>
          </w:p>
        </w:tc>
        <w:tc>
          <w:tcPr>
            <w:tcW w:w="1525" w:type="pct"/>
            <w:noWrap/>
            <w:hideMark/>
          </w:tcPr>
          <w:p w14:paraId="386B5E7E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COc1cc(O)c2c(c1)occ(c2=O)c1ccc(cc1)O</w:t>
            </w:r>
          </w:p>
        </w:tc>
        <w:tc>
          <w:tcPr>
            <w:tcW w:w="1921" w:type="pct"/>
          </w:tcPr>
          <w:p w14:paraId="0A14CBBD" w14:textId="77777777" w:rsidR="006A1DEB" w:rsidRPr="008E1073" w:rsidRDefault="006A1DEB" w:rsidP="0030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E1073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142ED35" wp14:editId="6F92DF12">
                  <wp:extent cx="1448973" cy="1532890"/>
                  <wp:effectExtent l="0" t="0" r="0" b="0"/>
                  <wp:docPr id="234717521" name="Picture 234717521" descr="http://www.swisstargetprediction.ch/results/1252317924/pieChartTop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swisstargetprediction.ch/results/1252317924/pieChartTop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374" cy="1585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1A0ECD" w14:textId="13CDB270" w:rsidR="006A1DEB" w:rsidRPr="008E1073" w:rsidRDefault="006A1DEB" w:rsidP="006A1DEB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GoBack"/>
      <w:bookmarkEnd w:id="1"/>
    </w:p>
    <w:sectPr w:rsidR="006A1DEB" w:rsidRPr="008E1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1AE"/>
    <w:multiLevelType w:val="hybridMultilevel"/>
    <w:tmpl w:val="4010FE48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41CAF"/>
    <w:multiLevelType w:val="multilevel"/>
    <w:tmpl w:val="5016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979C7"/>
    <w:multiLevelType w:val="multilevel"/>
    <w:tmpl w:val="1316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4813EC"/>
    <w:multiLevelType w:val="multilevel"/>
    <w:tmpl w:val="DD16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A43736"/>
    <w:multiLevelType w:val="hybridMultilevel"/>
    <w:tmpl w:val="7270B2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1016C"/>
    <w:multiLevelType w:val="multilevel"/>
    <w:tmpl w:val="58C0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0738A0"/>
    <w:multiLevelType w:val="multilevel"/>
    <w:tmpl w:val="030886D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C077193"/>
    <w:multiLevelType w:val="hybridMultilevel"/>
    <w:tmpl w:val="B0AAF56C"/>
    <w:lvl w:ilvl="0" w:tplc="E9D4F0FA">
      <w:start w:val="1"/>
      <w:numFmt w:val="decimal"/>
      <w:lvlText w:val="7.3.%1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A42DF"/>
    <w:multiLevelType w:val="multilevel"/>
    <w:tmpl w:val="5306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EB30B9"/>
    <w:multiLevelType w:val="multilevel"/>
    <w:tmpl w:val="5CF23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111324A"/>
    <w:multiLevelType w:val="hybridMultilevel"/>
    <w:tmpl w:val="FE442AF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0458F"/>
    <w:multiLevelType w:val="hybridMultilevel"/>
    <w:tmpl w:val="9232EE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73DD9"/>
    <w:multiLevelType w:val="multilevel"/>
    <w:tmpl w:val="EE20E2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F957B73"/>
    <w:multiLevelType w:val="hybridMultilevel"/>
    <w:tmpl w:val="9CDAF904"/>
    <w:lvl w:ilvl="0" w:tplc="67C0C0E6">
      <w:start w:val="1"/>
      <w:numFmt w:val="decimal"/>
      <w:lvlText w:val="OI 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095B40"/>
    <w:multiLevelType w:val="multilevel"/>
    <w:tmpl w:val="F642E7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4"/>
  </w:num>
  <w:num w:numId="5">
    <w:abstractNumId w:val="6"/>
  </w:num>
  <w:num w:numId="6">
    <w:abstractNumId w:val="12"/>
  </w:num>
  <w:num w:numId="7">
    <w:abstractNumId w:val="13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1"/>
  </w:num>
  <w:num w:numId="13">
    <w:abstractNumId w:val="3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S3MDY0MzEzNzM1MjdS0lEKTi0uzszPAykwrAUAo59KJiwAAAA="/>
  </w:docVars>
  <w:rsids>
    <w:rsidRoot w:val="00DB60A0"/>
    <w:rsid w:val="000C33F7"/>
    <w:rsid w:val="000C76F2"/>
    <w:rsid w:val="001075C2"/>
    <w:rsid w:val="00110587"/>
    <w:rsid w:val="00112D36"/>
    <w:rsid w:val="00163043"/>
    <w:rsid w:val="001A3CDE"/>
    <w:rsid w:val="001C0585"/>
    <w:rsid w:val="00214C14"/>
    <w:rsid w:val="00250758"/>
    <w:rsid w:val="00260E22"/>
    <w:rsid w:val="002F1924"/>
    <w:rsid w:val="0030445E"/>
    <w:rsid w:val="00305411"/>
    <w:rsid w:val="0032762B"/>
    <w:rsid w:val="00344941"/>
    <w:rsid w:val="00373562"/>
    <w:rsid w:val="00375CCF"/>
    <w:rsid w:val="003E7970"/>
    <w:rsid w:val="00420D1F"/>
    <w:rsid w:val="00487BE0"/>
    <w:rsid w:val="0049002D"/>
    <w:rsid w:val="004A613D"/>
    <w:rsid w:val="004C5DF2"/>
    <w:rsid w:val="0055779D"/>
    <w:rsid w:val="0056703E"/>
    <w:rsid w:val="005B06F2"/>
    <w:rsid w:val="005D4993"/>
    <w:rsid w:val="005F5CAF"/>
    <w:rsid w:val="006112BB"/>
    <w:rsid w:val="00631259"/>
    <w:rsid w:val="0066110F"/>
    <w:rsid w:val="006675E5"/>
    <w:rsid w:val="00671AE4"/>
    <w:rsid w:val="006A1DEB"/>
    <w:rsid w:val="006B5097"/>
    <w:rsid w:val="006F7FBE"/>
    <w:rsid w:val="0079109D"/>
    <w:rsid w:val="00795E2F"/>
    <w:rsid w:val="007F2175"/>
    <w:rsid w:val="00841B0A"/>
    <w:rsid w:val="0086648F"/>
    <w:rsid w:val="008851EB"/>
    <w:rsid w:val="008A4662"/>
    <w:rsid w:val="008A7B4F"/>
    <w:rsid w:val="008B2B91"/>
    <w:rsid w:val="008C5C49"/>
    <w:rsid w:val="008E1073"/>
    <w:rsid w:val="008F17C7"/>
    <w:rsid w:val="008F1CBC"/>
    <w:rsid w:val="00941386"/>
    <w:rsid w:val="00976218"/>
    <w:rsid w:val="009C6E3D"/>
    <w:rsid w:val="009E6CCA"/>
    <w:rsid w:val="00A10E1F"/>
    <w:rsid w:val="00A554EA"/>
    <w:rsid w:val="00A56F7A"/>
    <w:rsid w:val="00A8641F"/>
    <w:rsid w:val="00AE21B7"/>
    <w:rsid w:val="00AE5CA0"/>
    <w:rsid w:val="00AF78C9"/>
    <w:rsid w:val="00B065DE"/>
    <w:rsid w:val="00B1730D"/>
    <w:rsid w:val="00B67AF4"/>
    <w:rsid w:val="00BE1734"/>
    <w:rsid w:val="00BF38F1"/>
    <w:rsid w:val="00C72105"/>
    <w:rsid w:val="00C83A51"/>
    <w:rsid w:val="00CC1DC7"/>
    <w:rsid w:val="00CE60F5"/>
    <w:rsid w:val="00CE73F9"/>
    <w:rsid w:val="00D111D0"/>
    <w:rsid w:val="00D27E3F"/>
    <w:rsid w:val="00D4357F"/>
    <w:rsid w:val="00D615AD"/>
    <w:rsid w:val="00D81EAF"/>
    <w:rsid w:val="00D85F29"/>
    <w:rsid w:val="00D97654"/>
    <w:rsid w:val="00DA1199"/>
    <w:rsid w:val="00DB60A0"/>
    <w:rsid w:val="00DD70C2"/>
    <w:rsid w:val="00DE24BC"/>
    <w:rsid w:val="00E11E70"/>
    <w:rsid w:val="00E23540"/>
    <w:rsid w:val="00E42CDD"/>
    <w:rsid w:val="00E56D8F"/>
    <w:rsid w:val="00E7288E"/>
    <w:rsid w:val="00E9097E"/>
    <w:rsid w:val="00E95630"/>
    <w:rsid w:val="00EA4F71"/>
    <w:rsid w:val="00EA7E9C"/>
    <w:rsid w:val="00F40FBC"/>
    <w:rsid w:val="00F44442"/>
    <w:rsid w:val="00F47986"/>
    <w:rsid w:val="00F70FA1"/>
    <w:rsid w:val="00F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1E429"/>
  <w15:chartTrackingRefBased/>
  <w15:docId w15:val="{4A92A269-99F7-4C30-A16A-63696C86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97654"/>
    <w:rPr>
      <w:i/>
      <w:iCs/>
    </w:rPr>
  </w:style>
  <w:style w:type="paragraph" w:customStyle="1" w:styleId="pdq2pgselectionanchorcontainer">
    <w:name w:val="pdq2pg_selectionanchorcontainer"/>
    <w:basedOn w:val="Normal"/>
    <w:rsid w:val="008A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A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F44442"/>
    <w:pPr>
      <w:spacing w:after="200" w:line="276" w:lineRule="auto"/>
      <w:ind w:left="720"/>
      <w:contextualSpacing/>
    </w:pPr>
    <w:rPr>
      <w:rFonts w:eastAsiaTheme="minorEastAsia"/>
      <w:kern w:val="0"/>
      <w:sz w:val="22"/>
      <w:szCs w:val="20"/>
      <w:lang w:bidi="mr-IN"/>
      <w14:ligatures w14:val="none"/>
    </w:rPr>
  </w:style>
  <w:style w:type="character" w:styleId="Hyperlink">
    <w:name w:val="Hyperlink"/>
    <w:basedOn w:val="DefaultParagraphFont"/>
    <w:uiPriority w:val="99"/>
    <w:unhideWhenUsed/>
    <w:rsid w:val="00F4444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E5CA0"/>
    <w:rPr>
      <w:b/>
      <w:bCs/>
    </w:rPr>
  </w:style>
  <w:style w:type="table" w:customStyle="1" w:styleId="PlainTable21">
    <w:name w:val="Plain Table 21"/>
    <w:basedOn w:val="TableNormal"/>
    <w:uiPriority w:val="42"/>
    <w:rsid w:val="006A1DEB"/>
    <w:pPr>
      <w:spacing w:after="0" w:line="240" w:lineRule="auto"/>
    </w:pPr>
    <w:rPr>
      <w:kern w:val="0"/>
      <w:sz w:val="22"/>
      <w:szCs w:val="22"/>
      <w:lang w:val="en-IN"/>
      <w14:ligatures w14:val="none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A1DEB"/>
    <w:pPr>
      <w:spacing w:after="0" w:line="240" w:lineRule="auto"/>
    </w:pPr>
    <w:rPr>
      <w:rFonts w:eastAsiaTheme="minorEastAsia"/>
      <w:kern w:val="0"/>
      <w:sz w:val="22"/>
      <w:szCs w:val="20"/>
      <w:lang w:bidi="mr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6A1DEB"/>
  </w:style>
  <w:style w:type="table" w:styleId="PlainTable1">
    <w:name w:val="Plain Table 1"/>
    <w:basedOn w:val="TableNormal"/>
    <w:uiPriority w:val="41"/>
    <w:rsid w:val="006A1DEB"/>
    <w:pPr>
      <w:spacing w:after="0" w:line="240" w:lineRule="auto"/>
    </w:pPr>
    <w:rPr>
      <w:rFonts w:eastAsiaTheme="minorEastAsia"/>
      <w:kern w:val="0"/>
      <w:sz w:val="22"/>
      <w:szCs w:val="20"/>
      <w:lang w:bidi="mr-IN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2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4.png"/><Relationship Id="rId21" Type="http://schemas.openxmlformats.org/officeDocument/2006/relationships/image" Target="media/image12.png"/><Relationship Id="rId42" Type="http://schemas.openxmlformats.org/officeDocument/2006/relationships/image" Target="media/image28.png"/><Relationship Id="rId63" Type="http://schemas.openxmlformats.org/officeDocument/2006/relationships/image" Target="media/image43.png"/><Relationship Id="rId84" Type="http://schemas.openxmlformats.org/officeDocument/2006/relationships/image" Target="media/image59.png"/><Relationship Id="rId138" Type="http://schemas.openxmlformats.org/officeDocument/2006/relationships/image" Target="media/image100.png"/><Relationship Id="rId159" Type="http://schemas.openxmlformats.org/officeDocument/2006/relationships/image" Target="media/image121.jpg"/><Relationship Id="rId170" Type="http://schemas.openxmlformats.org/officeDocument/2006/relationships/hyperlink" Target="https://cb.imsc.res.in/imppat/phytochemical-detailedpage/IMPHY004877" TargetMode="External"/><Relationship Id="rId191" Type="http://schemas.openxmlformats.org/officeDocument/2006/relationships/hyperlink" Target="https://cb.imsc.res.in/imppat/phytochemical-detailedpage/IMPHY003301" TargetMode="External"/><Relationship Id="rId205" Type="http://schemas.openxmlformats.org/officeDocument/2006/relationships/hyperlink" Target="https://cb.imsc.res.in/imppat/phytochemical-detailedpage/IMPHY004155" TargetMode="External"/><Relationship Id="rId226" Type="http://schemas.openxmlformats.org/officeDocument/2006/relationships/image" Target="media/image135.png"/><Relationship Id="rId247" Type="http://schemas.openxmlformats.org/officeDocument/2006/relationships/image" Target="media/image145.png"/><Relationship Id="rId107" Type="http://schemas.openxmlformats.org/officeDocument/2006/relationships/image" Target="media/image76.png"/><Relationship Id="rId11" Type="http://schemas.openxmlformats.org/officeDocument/2006/relationships/image" Target="media/image4.png"/><Relationship Id="rId32" Type="http://schemas.openxmlformats.org/officeDocument/2006/relationships/image" Target="media/image20.png"/><Relationship Id="rId53" Type="http://schemas.openxmlformats.org/officeDocument/2006/relationships/image" Target="media/image36.png"/><Relationship Id="rId74" Type="http://schemas.openxmlformats.org/officeDocument/2006/relationships/hyperlink" Target="https://cb.imsc.res.in/imppat/phytochemical-detailedpage/IMPHY005442" TargetMode="External"/><Relationship Id="rId128" Type="http://schemas.openxmlformats.org/officeDocument/2006/relationships/image" Target="media/image92.png"/><Relationship Id="rId149" Type="http://schemas.openxmlformats.org/officeDocument/2006/relationships/image" Target="media/image111.jpg"/><Relationship Id="rId5" Type="http://schemas.openxmlformats.org/officeDocument/2006/relationships/webSettings" Target="webSettings.xml"/><Relationship Id="rId95" Type="http://schemas.openxmlformats.org/officeDocument/2006/relationships/image" Target="media/image67.png"/><Relationship Id="rId160" Type="http://schemas.openxmlformats.org/officeDocument/2006/relationships/image" Target="media/image122.png"/><Relationship Id="rId181" Type="http://schemas.openxmlformats.org/officeDocument/2006/relationships/hyperlink" Target="https://cb.imsc.res.in/imppat/phytochemical-detailedpage/IMPHY004115" TargetMode="External"/><Relationship Id="rId216" Type="http://schemas.openxmlformats.org/officeDocument/2006/relationships/hyperlink" Target="https://cb.imsc.res.in/imppat/phytochemical-detailedpage/IMPHY011974" TargetMode="External"/><Relationship Id="rId237" Type="http://schemas.openxmlformats.org/officeDocument/2006/relationships/hyperlink" Target="https://cb.imsc.res.in/imppat/phytochemical-detailedpage/IMPHY000060" TargetMode="External"/><Relationship Id="rId258" Type="http://schemas.openxmlformats.org/officeDocument/2006/relationships/fontTable" Target="fontTable.xml"/><Relationship Id="rId22" Type="http://schemas.openxmlformats.org/officeDocument/2006/relationships/hyperlink" Target="https://cb.imsc.res.in/imppat/phytochemical-detailedpage/IMPHY005447" TargetMode="External"/><Relationship Id="rId43" Type="http://schemas.openxmlformats.org/officeDocument/2006/relationships/hyperlink" Target="https://cb.imsc.res.in/imppat/phytochemical-detailedpage/IMPHY011505" TargetMode="External"/><Relationship Id="rId64" Type="http://schemas.openxmlformats.org/officeDocument/2006/relationships/image" Target="media/image44.png"/><Relationship Id="rId118" Type="http://schemas.openxmlformats.org/officeDocument/2006/relationships/hyperlink" Target="https://cb.imsc.res.in/imppat/phytochemical-detailedpage/IMPHY011666" TargetMode="External"/><Relationship Id="rId139" Type="http://schemas.openxmlformats.org/officeDocument/2006/relationships/image" Target="media/image101.jpg"/><Relationship Id="rId85" Type="http://schemas.openxmlformats.org/officeDocument/2006/relationships/image" Target="media/image60.png"/><Relationship Id="rId150" Type="http://schemas.openxmlformats.org/officeDocument/2006/relationships/image" Target="media/image112.jpg"/><Relationship Id="rId171" Type="http://schemas.openxmlformats.org/officeDocument/2006/relationships/hyperlink" Target="https://cb.imsc.res.in/imppat/phytochemical-detailedpage/IMPHY005447" TargetMode="External"/><Relationship Id="rId192" Type="http://schemas.openxmlformats.org/officeDocument/2006/relationships/hyperlink" Target="https://cb.imsc.res.in/imppat/phytochemical-detailedpage/IMPHY004631" TargetMode="External"/><Relationship Id="rId206" Type="http://schemas.openxmlformats.org/officeDocument/2006/relationships/hyperlink" Target="https://cb.imsc.res.in/imppat/phytochemical-detailedpage/IMPHY004416" TargetMode="External"/><Relationship Id="rId227" Type="http://schemas.openxmlformats.org/officeDocument/2006/relationships/hyperlink" Target="https://cb.imsc.res.in/imppat/phytochemical-detailedpage/IMPHY003082" TargetMode="External"/><Relationship Id="rId248" Type="http://schemas.openxmlformats.org/officeDocument/2006/relationships/hyperlink" Target="https://cb.imsc.res.in/imppat/phytochemical-detailedpage/IMPHY011237" TargetMode="External"/><Relationship Id="rId12" Type="http://schemas.openxmlformats.org/officeDocument/2006/relationships/image" Target="media/image5.png"/><Relationship Id="rId33" Type="http://schemas.openxmlformats.org/officeDocument/2006/relationships/image" Target="media/image21.png"/><Relationship Id="rId108" Type="http://schemas.openxmlformats.org/officeDocument/2006/relationships/image" Target="media/image77.png"/><Relationship Id="rId129" Type="http://schemas.openxmlformats.org/officeDocument/2006/relationships/image" Target="media/image93.png"/><Relationship Id="rId54" Type="http://schemas.openxmlformats.org/officeDocument/2006/relationships/image" Target="media/image37.png"/><Relationship Id="rId75" Type="http://schemas.openxmlformats.org/officeDocument/2006/relationships/image" Target="media/image52.png"/><Relationship Id="rId96" Type="http://schemas.openxmlformats.org/officeDocument/2006/relationships/image" Target="media/image68.png"/><Relationship Id="rId140" Type="http://schemas.openxmlformats.org/officeDocument/2006/relationships/image" Target="media/image102.jpg"/><Relationship Id="rId161" Type="http://schemas.openxmlformats.org/officeDocument/2006/relationships/image" Target="media/image123.jpg"/><Relationship Id="rId182" Type="http://schemas.openxmlformats.org/officeDocument/2006/relationships/hyperlink" Target="https://cb.imsc.res.in/imppat/phytochemical-detailedpage/IMPHY007192" TargetMode="External"/><Relationship Id="rId217" Type="http://schemas.openxmlformats.org/officeDocument/2006/relationships/image" Target="media/image131.png"/><Relationship Id="rId6" Type="http://schemas.openxmlformats.org/officeDocument/2006/relationships/hyperlink" Target="https://cb.imsc.res.in/imppat/phytochemical-detailedpage/IMPHY003321" TargetMode="External"/><Relationship Id="rId238" Type="http://schemas.openxmlformats.org/officeDocument/2006/relationships/image" Target="media/image141.png"/><Relationship Id="rId259" Type="http://schemas.openxmlformats.org/officeDocument/2006/relationships/theme" Target="theme/theme1.xml"/><Relationship Id="rId23" Type="http://schemas.openxmlformats.org/officeDocument/2006/relationships/image" Target="media/image13.png"/><Relationship Id="rId119" Type="http://schemas.openxmlformats.org/officeDocument/2006/relationships/image" Target="media/image85.png"/><Relationship Id="rId44" Type="http://schemas.openxmlformats.org/officeDocument/2006/relationships/image" Target="media/image29.png"/><Relationship Id="rId65" Type="http://schemas.openxmlformats.org/officeDocument/2006/relationships/image" Target="media/image45.png"/><Relationship Id="rId86" Type="http://schemas.openxmlformats.org/officeDocument/2006/relationships/hyperlink" Target="https://cb.imsc.res.in/imppat/phytochemical-detailedpage/IMPHY008707" TargetMode="External"/><Relationship Id="rId130" Type="http://schemas.openxmlformats.org/officeDocument/2006/relationships/hyperlink" Target="https://cb.imsc.res.in/imppat/phytochemical-detailedpage/IMPHY015086" TargetMode="External"/><Relationship Id="rId151" Type="http://schemas.openxmlformats.org/officeDocument/2006/relationships/image" Target="media/image113.png"/><Relationship Id="rId172" Type="http://schemas.openxmlformats.org/officeDocument/2006/relationships/hyperlink" Target="https://cb.imsc.res.in/imppat/phytochemical-detailedpage/IMPHY005513" TargetMode="External"/><Relationship Id="rId193" Type="http://schemas.openxmlformats.org/officeDocument/2006/relationships/hyperlink" Target="https://cb.imsc.res.in/imppat/phytochemical-detailedpage/IMPHY004771" TargetMode="External"/><Relationship Id="rId207" Type="http://schemas.openxmlformats.org/officeDocument/2006/relationships/hyperlink" Target="https://cb.imsc.res.in/imppat/phytochemical-detailedpage/IMPHY004877" TargetMode="External"/><Relationship Id="rId228" Type="http://schemas.openxmlformats.org/officeDocument/2006/relationships/image" Target="media/image136.png"/><Relationship Id="rId249" Type="http://schemas.openxmlformats.org/officeDocument/2006/relationships/image" Target="media/image146.png"/><Relationship Id="rId13" Type="http://schemas.openxmlformats.org/officeDocument/2006/relationships/image" Target="media/image6.png"/><Relationship Id="rId109" Type="http://schemas.openxmlformats.org/officeDocument/2006/relationships/image" Target="media/image78.png"/><Relationship Id="rId34" Type="http://schemas.openxmlformats.org/officeDocument/2006/relationships/image" Target="media/image22.png"/><Relationship Id="rId55" Type="http://schemas.openxmlformats.org/officeDocument/2006/relationships/hyperlink" Target="https://cb.imsc.res.in/imppat/phytochemical-detailedpage/IMPHY014836" TargetMode="External"/><Relationship Id="rId76" Type="http://schemas.openxmlformats.org/officeDocument/2006/relationships/image" Target="media/image53.png"/><Relationship Id="rId97" Type="http://schemas.openxmlformats.org/officeDocument/2006/relationships/image" Target="media/image69.png"/><Relationship Id="rId120" Type="http://schemas.openxmlformats.org/officeDocument/2006/relationships/image" Target="media/image86.png"/><Relationship Id="rId141" Type="http://schemas.openxmlformats.org/officeDocument/2006/relationships/image" Target="media/image103.png"/><Relationship Id="rId7" Type="http://schemas.openxmlformats.org/officeDocument/2006/relationships/image" Target="media/image1.png"/><Relationship Id="rId162" Type="http://schemas.openxmlformats.org/officeDocument/2006/relationships/image" Target="media/image124.jpg"/><Relationship Id="rId183" Type="http://schemas.openxmlformats.org/officeDocument/2006/relationships/hyperlink" Target="https://cb.imsc.res.in/imppat/phytochemical-detailedpage/IMPHY005442" TargetMode="External"/><Relationship Id="rId218" Type="http://schemas.openxmlformats.org/officeDocument/2006/relationships/hyperlink" Target="https://cb.imsc.res.in/imppat/phytochemical-detailedpage/IMPHY012747" TargetMode="External"/><Relationship Id="rId239" Type="http://schemas.openxmlformats.org/officeDocument/2006/relationships/hyperlink" Target="https://cb.imsc.res.in/imppat/phytochemical-detailedpage/IMPHY003016" TargetMode="External"/><Relationship Id="rId250" Type="http://schemas.openxmlformats.org/officeDocument/2006/relationships/hyperlink" Target="https://cb.imsc.res.in/imppat/phytochemical-detailedpage/IMPHY011666" TargetMode="External"/><Relationship Id="rId24" Type="http://schemas.openxmlformats.org/officeDocument/2006/relationships/image" Target="media/image14.png"/><Relationship Id="rId45" Type="http://schemas.openxmlformats.org/officeDocument/2006/relationships/image" Target="media/image30.png"/><Relationship Id="rId66" Type="http://schemas.openxmlformats.org/officeDocument/2006/relationships/hyperlink" Target="https://cb.imsc.res.in/imppat/phytochemical-detailedpage/IMPHY007192" TargetMode="External"/><Relationship Id="rId87" Type="http://schemas.openxmlformats.org/officeDocument/2006/relationships/image" Target="media/image61.png"/><Relationship Id="rId110" Type="http://schemas.openxmlformats.org/officeDocument/2006/relationships/hyperlink" Target="https://cb.imsc.res.in/imppat/phytochemical-detailedpage/IMPHY007327" TargetMode="External"/><Relationship Id="rId131" Type="http://schemas.openxmlformats.org/officeDocument/2006/relationships/image" Target="media/image94.png"/><Relationship Id="rId152" Type="http://schemas.openxmlformats.org/officeDocument/2006/relationships/image" Target="media/image114.jpg"/><Relationship Id="rId173" Type="http://schemas.openxmlformats.org/officeDocument/2006/relationships/hyperlink" Target="https://cb.imsc.res.in/imppat/phytochemical-detailedpage/IMPHY005607" TargetMode="External"/><Relationship Id="rId194" Type="http://schemas.openxmlformats.org/officeDocument/2006/relationships/hyperlink" Target="https://cb.imsc.res.in/imppat/phytochemical-detailedpage/IMPHY007327" TargetMode="External"/><Relationship Id="rId208" Type="http://schemas.openxmlformats.org/officeDocument/2006/relationships/hyperlink" Target="https://cb.imsc.res.in/imppat/phytochemical-detailedpage/IMPHY005447" TargetMode="External"/><Relationship Id="rId229" Type="http://schemas.openxmlformats.org/officeDocument/2006/relationships/hyperlink" Target="https://cb.imsc.res.in/imppat/phytochemical-detailedpage/IMPHY005442" TargetMode="External"/><Relationship Id="rId240" Type="http://schemas.openxmlformats.org/officeDocument/2006/relationships/hyperlink" Target="https://cb.imsc.res.in/imppat/phytochemical-detailedpage/IMPHY003301" TargetMode="External"/><Relationship Id="rId14" Type="http://schemas.openxmlformats.org/officeDocument/2006/relationships/hyperlink" Target="https://cb.imsc.res.in/imppat/phytochemical-detailedpage/IMPHY004416" TargetMode="External"/><Relationship Id="rId35" Type="http://schemas.openxmlformats.org/officeDocument/2006/relationships/hyperlink" Target="https://cb.imsc.res.in/imppat/phytochemical-detailedpage/IMPHY007483" TargetMode="External"/><Relationship Id="rId56" Type="http://schemas.openxmlformats.org/officeDocument/2006/relationships/image" Target="media/image38.png"/><Relationship Id="rId77" Type="http://schemas.openxmlformats.org/officeDocument/2006/relationships/image" Target="media/image54.png"/><Relationship Id="rId100" Type="http://schemas.openxmlformats.org/officeDocument/2006/relationships/image" Target="media/image71.png"/><Relationship Id="rId8" Type="http://schemas.openxmlformats.org/officeDocument/2006/relationships/image" Target="media/image2.png"/><Relationship Id="rId98" Type="http://schemas.openxmlformats.org/officeDocument/2006/relationships/hyperlink" Target="https://cb.imsc.res.in/imppat/phytochemical-detailedpage/IMPHY003301" TargetMode="External"/><Relationship Id="rId121" Type="http://schemas.openxmlformats.org/officeDocument/2006/relationships/image" Target="media/image87.png"/><Relationship Id="rId142" Type="http://schemas.openxmlformats.org/officeDocument/2006/relationships/image" Target="media/image104.jpg"/><Relationship Id="rId163" Type="http://schemas.openxmlformats.org/officeDocument/2006/relationships/image" Target="media/image125.png"/><Relationship Id="rId184" Type="http://schemas.openxmlformats.org/officeDocument/2006/relationships/hyperlink" Target="https://cb.imsc.res.in/imppat/phytochemical-detailedpage/IMPHY005537" TargetMode="External"/><Relationship Id="rId219" Type="http://schemas.openxmlformats.org/officeDocument/2006/relationships/image" Target="media/image132.png"/><Relationship Id="rId230" Type="http://schemas.openxmlformats.org/officeDocument/2006/relationships/image" Target="media/image137.png"/><Relationship Id="rId251" Type="http://schemas.openxmlformats.org/officeDocument/2006/relationships/image" Target="media/image147.png"/><Relationship Id="rId25" Type="http://schemas.openxmlformats.org/officeDocument/2006/relationships/image" Target="media/image15.png"/><Relationship Id="rId46" Type="http://schemas.openxmlformats.org/officeDocument/2006/relationships/image" Target="media/image31.png"/><Relationship Id="rId67" Type="http://schemas.openxmlformats.org/officeDocument/2006/relationships/image" Target="media/image46.png"/><Relationship Id="rId88" Type="http://schemas.openxmlformats.org/officeDocument/2006/relationships/image" Target="media/image62.png"/><Relationship Id="rId111" Type="http://schemas.openxmlformats.org/officeDocument/2006/relationships/image" Target="media/image79.png"/><Relationship Id="rId132" Type="http://schemas.openxmlformats.org/officeDocument/2006/relationships/image" Target="media/image95.png"/><Relationship Id="rId153" Type="http://schemas.openxmlformats.org/officeDocument/2006/relationships/image" Target="media/image115.png"/><Relationship Id="rId174" Type="http://schemas.openxmlformats.org/officeDocument/2006/relationships/hyperlink" Target="https://cb.imsc.res.in/imppat/phytochemical-detailedpage/IMPHY007483" TargetMode="External"/><Relationship Id="rId195" Type="http://schemas.openxmlformats.org/officeDocument/2006/relationships/hyperlink" Target="https://cb.imsc.res.in/imppat/phytochemical-detailedpage/IMPHY011237" TargetMode="External"/><Relationship Id="rId209" Type="http://schemas.openxmlformats.org/officeDocument/2006/relationships/hyperlink" Target="https://cb.imsc.res.in/imppat/phytochemical-detailedpage/IMPHY005513" TargetMode="External"/><Relationship Id="rId220" Type="http://schemas.openxmlformats.org/officeDocument/2006/relationships/hyperlink" Target="https://cb.imsc.res.in/imppat/phytochemical-detailedpage/IMPHY014836" TargetMode="External"/><Relationship Id="rId241" Type="http://schemas.openxmlformats.org/officeDocument/2006/relationships/image" Target="media/image142.png"/><Relationship Id="rId15" Type="http://schemas.openxmlformats.org/officeDocument/2006/relationships/image" Target="media/image7.png"/><Relationship Id="rId36" Type="http://schemas.openxmlformats.org/officeDocument/2006/relationships/image" Target="media/image23.png"/><Relationship Id="rId57" Type="http://schemas.openxmlformats.org/officeDocument/2006/relationships/image" Target="media/image39.png"/><Relationship Id="rId78" Type="http://schemas.openxmlformats.org/officeDocument/2006/relationships/hyperlink" Target="https://cb.imsc.res.in/imppat/phytochemical-detailedpage/IMPHY005537" TargetMode="External"/><Relationship Id="rId99" Type="http://schemas.openxmlformats.org/officeDocument/2006/relationships/image" Target="media/image70.png"/><Relationship Id="rId101" Type="http://schemas.openxmlformats.org/officeDocument/2006/relationships/image" Target="media/image72.png"/><Relationship Id="rId122" Type="http://schemas.openxmlformats.org/officeDocument/2006/relationships/hyperlink" Target="https://cb.imsc.res.in/imppat/phytochemical-detailedpage/IMPHY011797" TargetMode="External"/><Relationship Id="rId143" Type="http://schemas.openxmlformats.org/officeDocument/2006/relationships/image" Target="media/image105.jpg"/><Relationship Id="rId164" Type="http://schemas.openxmlformats.org/officeDocument/2006/relationships/image" Target="media/image126.jpg"/><Relationship Id="rId185" Type="http://schemas.openxmlformats.org/officeDocument/2006/relationships/hyperlink" Target="https://cb.imsc.res.in/imppat/phytochemical-detailedpage/IMPHY007057" TargetMode="External"/><Relationship Id="rId9" Type="http://schemas.openxmlformats.org/officeDocument/2006/relationships/image" Target="media/image3.png"/><Relationship Id="rId210" Type="http://schemas.openxmlformats.org/officeDocument/2006/relationships/image" Target="media/image129.png"/><Relationship Id="rId26" Type="http://schemas.openxmlformats.org/officeDocument/2006/relationships/hyperlink" Target="https://cb.imsc.res.in/imppat/phytochemical-detailedpage/IMPHY005513" TargetMode="External"/><Relationship Id="rId231" Type="http://schemas.openxmlformats.org/officeDocument/2006/relationships/hyperlink" Target="https://cb.imsc.res.in/imppat/phytochemical-detailedpage/IMPHY005537" TargetMode="External"/><Relationship Id="rId252" Type="http://schemas.openxmlformats.org/officeDocument/2006/relationships/hyperlink" Target="https://cb.imsc.res.in/imppat/phytochemical-detailedpage/IMPHY011797" TargetMode="External"/><Relationship Id="rId47" Type="http://schemas.openxmlformats.org/officeDocument/2006/relationships/hyperlink" Target="https://cb.imsc.res.in/imppat/phytochemical-detailedpage/IMPHY011974" TargetMode="External"/><Relationship Id="rId68" Type="http://schemas.openxmlformats.org/officeDocument/2006/relationships/image" Target="media/image47.png"/><Relationship Id="rId89" Type="http://schemas.openxmlformats.org/officeDocument/2006/relationships/image" Target="media/image63.png"/><Relationship Id="rId112" Type="http://schemas.openxmlformats.org/officeDocument/2006/relationships/image" Target="media/image80.png"/><Relationship Id="rId133" Type="http://schemas.openxmlformats.org/officeDocument/2006/relationships/image" Target="media/image96.png"/><Relationship Id="rId154" Type="http://schemas.openxmlformats.org/officeDocument/2006/relationships/image" Target="media/image116.jpg"/><Relationship Id="rId175" Type="http://schemas.openxmlformats.org/officeDocument/2006/relationships/hyperlink" Target="https://cb.imsc.res.in/imppat/phytochemical-detailedpage/IMPHY010433" TargetMode="External"/><Relationship Id="rId196" Type="http://schemas.openxmlformats.org/officeDocument/2006/relationships/hyperlink" Target="https://cb.imsc.res.in/imppat/phytochemical-detailedpage/IMPHY011666" TargetMode="External"/><Relationship Id="rId200" Type="http://schemas.openxmlformats.org/officeDocument/2006/relationships/hyperlink" Target="https://cb.imsc.res.in/imppat/phytochemical-detailedpage/IMPHY011666" TargetMode="External"/><Relationship Id="rId16" Type="http://schemas.openxmlformats.org/officeDocument/2006/relationships/image" Target="media/image8.png"/><Relationship Id="rId221" Type="http://schemas.openxmlformats.org/officeDocument/2006/relationships/image" Target="media/image133.png"/><Relationship Id="rId242" Type="http://schemas.openxmlformats.org/officeDocument/2006/relationships/hyperlink" Target="https://cb.imsc.res.in/imppat/phytochemical-detailedpage/IMPHY004631" TargetMode="External"/><Relationship Id="rId37" Type="http://schemas.openxmlformats.org/officeDocument/2006/relationships/image" Target="media/image24.png"/><Relationship Id="rId58" Type="http://schemas.openxmlformats.org/officeDocument/2006/relationships/image" Target="media/image40.png"/><Relationship Id="rId79" Type="http://schemas.openxmlformats.org/officeDocument/2006/relationships/image" Target="media/image55.png"/><Relationship Id="rId102" Type="http://schemas.openxmlformats.org/officeDocument/2006/relationships/hyperlink" Target="https://cb.imsc.res.in/imppat/phytochemical-detailedpage/IMPHY004631" TargetMode="External"/><Relationship Id="rId123" Type="http://schemas.openxmlformats.org/officeDocument/2006/relationships/image" Target="media/image88.png"/><Relationship Id="rId144" Type="http://schemas.openxmlformats.org/officeDocument/2006/relationships/image" Target="media/image106.png"/><Relationship Id="rId90" Type="http://schemas.openxmlformats.org/officeDocument/2006/relationships/hyperlink" Target="https://cb.imsc.res.in/imppat/phytochemical-detailedpage/IMPHY000060" TargetMode="External"/><Relationship Id="rId165" Type="http://schemas.openxmlformats.org/officeDocument/2006/relationships/image" Target="media/image127.jpg"/><Relationship Id="rId186" Type="http://schemas.openxmlformats.org/officeDocument/2006/relationships/hyperlink" Target="https://cb.imsc.res.in/imppat/phytochemical-detailedpage/IMPHY008707" TargetMode="External"/><Relationship Id="rId211" Type="http://schemas.openxmlformats.org/officeDocument/2006/relationships/hyperlink" Target="https://cb.imsc.res.in/imppat/phytochemical-detailedpage/IMPHY005607" TargetMode="External"/><Relationship Id="rId232" Type="http://schemas.openxmlformats.org/officeDocument/2006/relationships/image" Target="media/image138.png"/><Relationship Id="rId253" Type="http://schemas.openxmlformats.org/officeDocument/2006/relationships/hyperlink" Target="https://cb.imsc.res.in/imppat/phytochemical-detailedpage/IMPHY014990" TargetMode="External"/><Relationship Id="rId27" Type="http://schemas.openxmlformats.org/officeDocument/2006/relationships/image" Target="media/image16.png"/><Relationship Id="rId48" Type="http://schemas.openxmlformats.org/officeDocument/2006/relationships/image" Target="media/image32.png"/><Relationship Id="rId69" Type="http://schemas.openxmlformats.org/officeDocument/2006/relationships/image" Target="media/image48.png"/><Relationship Id="rId113" Type="http://schemas.openxmlformats.org/officeDocument/2006/relationships/image" Target="media/image81.png"/><Relationship Id="rId134" Type="http://schemas.openxmlformats.org/officeDocument/2006/relationships/hyperlink" Target="https://cb.imsc.res.in/imppat/phytochemical-detailedpage/IMPHY004601" TargetMode="External"/><Relationship Id="rId80" Type="http://schemas.openxmlformats.org/officeDocument/2006/relationships/image" Target="media/image56.png"/><Relationship Id="rId155" Type="http://schemas.openxmlformats.org/officeDocument/2006/relationships/image" Target="media/image117.jpg"/><Relationship Id="rId176" Type="http://schemas.openxmlformats.org/officeDocument/2006/relationships/hyperlink" Target="https://cb.imsc.res.in/imppat/phytochemical-detailedpage/IMPHY012747" TargetMode="External"/><Relationship Id="rId197" Type="http://schemas.openxmlformats.org/officeDocument/2006/relationships/hyperlink" Target="https://cb.imsc.res.in/imppat/phytochemical-detailedpage/IMPHY011666" TargetMode="External"/><Relationship Id="rId201" Type="http://schemas.openxmlformats.org/officeDocument/2006/relationships/hyperlink" Target="https://cb.imsc.res.in/imppat/phytochemical-detailedpage/IMPHY011797" TargetMode="External"/><Relationship Id="rId222" Type="http://schemas.openxmlformats.org/officeDocument/2006/relationships/hyperlink" Target="https://cb.imsc.res.in/imppat/phytochemical-detailedpage/IMPHY000333" TargetMode="External"/><Relationship Id="rId243" Type="http://schemas.openxmlformats.org/officeDocument/2006/relationships/image" Target="media/image143.png"/><Relationship Id="rId17" Type="http://schemas.openxmlformats.org/officeDocument/2006/relationships/image" Target="media/image9.png"/><Relationship Id="rId38" Type="http://schemas.openxmlformats.org/officeDocument/2006/relationships/image" Target="media/image25.png"/><Relationship Id="rId59" Type="http://schemas.openxmlformats.org/officeDocument/2006/relationships/hyperlink" Target="https://cb.imsc.res.in/imppat/phytochemical-detailedpage/IMPHY000333" TargetMode="External"/><Relationship Id="rId103" Type="http://schemas.openxmlformats.org/officeDocument/2006/relationships/image" Target="media/image73.png"/><Relationship Id="rId124" Type="http://schemas.openxmlformats.org/officeDocument/2006/relationships/image" Target="media/image89.png"/><Relationship Id="rId70" Type="http://schemas.openxmlformats.org/officeDocument/2006/relationships/hyperlink" Target="https://cb.imsc.res.in/imppat/phytochemical-detailedpage/IMPHY003082" TargetMode="External"/><Relationship Id="rId91" Type="http://schemas.openxmlformats.org/officeDocument/2006/relationships/image" Target="media/image64.png"/><Relationship Id="rId145" Type="http://schemas.openxmlformats.org/officeDocument/2006/relationships/image" Target="media/image107.jpg"/><Relationship Id="rId166" Type="http://schemas.openxmlformats.org/officeDocument/2006/relationships/image" Target="media/image128.jpg"/><Relationship Id="rId187" Type="http://schemas.openxmlformats.org/officeDocument/2006/relationships/hyperlink" Target="https://cb.imsc.res.in/imppat/phytochemical-detailedpage/IMPHY008707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cb.imsc.res.in/imppat/phytochemical-detailedpage/IMPHY007483" TargetMode="External"/><Relationship Id="rId233" Type="http://schemas.openxmlformats.org/officeDocument/2006/relationships/hyperlink" Target="https://cb.imsc.res.in/imppat/phytochemical-detailedpage/IMPHY007057" TargetMode="External"/><Relationship Id="rId254" Type="http://schemas.openxmlformats.org/officeDocument/2006/relationships/image" Target="media/image148.png"/><Relationship Id="rId28" Type="http://schemas.openxmlformats.org/officeDocument/2006/relationships/image" Target="media/image17.png"/><Relationship Id="rId49" Type="http://schemas.openxmlformats.org/officeDocument/2006/relationships/image" Target="media/image33.png"/><Relationship Id="rId114" Type="http://schemas.openxmlformats.org/officeDocument/2006/relationships/hyperlink" Target="https://cb.imsc.res.in/imppat/phytochemical-detailedpage/IMPHY011237" TargetMode="External"/><Relationship Id="rId60" Type="http://schemas.openxmlformats.org/officeDocument/2006/relationships/image" Target="media/image41.png"/><Relationship Id="rId81" Type="http://schemas.openxmlformats.org/officeDocument/2006/relationships/image" Target="media/image57.png"/><Relationship Id="rId135" Type="http://schemas.openxmlformats.org/officeDocument/2006/relationships/image" Target="media/image97.png"/><Relationship Id="rId156" Type="http://schemas.openxmlformats.org/officeDocument/2006/relationships/image" Target="media/image118.jpg"/><Relationship Id="rId177" Type="http://schemas.openxmlformats.org/officeDocument/2006/relationships/hyperlink" Target="https://cb.imsc.res.in/imppat/phytochemical-detailedpage/IMPHY011505" TargetMode="External"/><Relationship Id="rId198" Type="http://schemas.openxmlformats.org/officeDocument/2006/relationships/hyperlink" Target="https://cb.imsc.res.in/imppat/phytochemical-detailedpage/IMPHY011666" TargetMode="External"/><Relationship Id="rId202" Type="http://schemas.openxmlformats.org/officeDocument/2006/relationships/hyperlink" Target="https://cb.imsc.res.in/imppat/phytochemical-detailedpage/IMPHY014990" TargetMode="External"/><Relationship Id="rId223" Type="http://schemas.openxmlformats.org/officeDocument/2006/relationships/hyperlink" Target="https://cb.imsc.res.in/imppat/phytochemical-detailedpage/IMPHY004115" TargetMode="External"/><Relationship Id="rId244" Type="http://schemas.openxmlformats.org/officeDocument/2006/relationships/hyperlink" Target="https://cb.imsc.res.in/imppat/phytochemical-detailedpage/IMPHY004771" TargetMode="External"/><Relationship Id="rId18" Type="http://schemas.openxmlformats.org/officeDocument/2006/relationships/hyperlink" Target="https://cb.imsc.res.in/imppat/phytochemical-detailedpage/IMPHY004877" TargetMode="External"/><Relationship Id="rId39" Type="http://schemas.openxmlformats.org/officeDocument/2006/relationships/hyperlink" Target="https://cb.imsc.res.in/imppat/phytochemical-detailedpage/IMPHY010433" TargetMode="External"/><Relationship Id="rId50" Type="http://schemas.openxmlformats.org/officeDocument/2006/relationships/image" Target="media/image34.png"/><Relationship Id="rId104" Type="http://schemas.openxmlformats.org/officeDocument/2006/relationships/image" Target="media/image74.png"/><Relationship Id="rId125" Type="http://schemas.openxmlformats.org/officeDocument/2006/relationships/image" Target="media/image90.png"/><Relationship Id="rId146" Type="http://schemas.openxmlformats.org/officeDocument/2006/relationships/image" Target="media/image108.jpg"/><Relationship Id="rId167" Type="http://schemas.openxmlformats.org/officeDocument/2006/relationships/hyperlink" Target="https://cb.imsc.res.in/imppat/phytochemical-detailedpage/IMPHY003321" TargetMode="External"/><Relationship Id="rId188" Type="http://schemas.openxmlformats.org/officeDocument/2006/relationships/hyperlink" Target="https://cb.imsc.res.in/imppat/phytochemical-detailedpage/IMPHY008707" TargetMode="External"/><Relationship Id="rId71" Type="http://schemas.openxmlformats.org/officeDocument/2006/relationships/image" Target="media/image49.png"/><Relationship Id="rId92" Type="http://schemas.openxmlformats.org/officeDocument/2006/relationships/image" Target="media/image65.png"/><Relationship Id="rId213" Type="http://schemas.openxmlformats.org/officeDocument/2006/relationships/image" Target="media/image130.png"/><Relationship Id="rId234" Type="http://schemas.openxmlformats.org/officeDocument/2006/relationships/image" Target="media/image139.png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55" Type="http://schemas.openxmlformats.org/officeDocument/2006/relationships/hyperlink" Target="https://cb.imsc.res.in/imppat/phytochemical-detailedpage/IMPHY015086" TargetMode="External"/><Relationship Id="rId40" Type="http://schemas.openxmlformats.org/officeDocument/2006/relationships/image" Target="media/image26.png"/><Relationship Id="rId115" Type="http://schemas.openxmlformats.org/officeDocument/2006/relationships/image" Target="media/image82.png"/><Relationship Id="rId136" Type="http://schemas.openxmlformats.org/officeDocument/2006/relationships/image" Target="media/image98.png"/><Relationship Id="rId157" Type="http://schemas.openxmlformats.org/officeDocument/2006/relationships/image" Target="media/image119.png"/><Relationship Id="rId178" Type="http://schemas.openxmlformats.org/officeDocument/2006/relationships/hyperlink" Target="https://cb.imsc.res.in/imppat/phytochemical-detailedpage/IMPHY011974" TargetMode="External"/><Relationship Id="rId61" Type="http://schemas.openxmlformats.org/officeDocument/2006/relationships/image" Target="media/image42.png"/><Relationship Id="rId82" Type="http://schemas.openxmlformats.org/officeDocument/2006/relationships/hyperlink" Target="https://cb.imsc.res.in/imppat/phytochemical-detailedpage/IMPHY007057" TargetMode="External"/><Relationship Id="rId199" Type="http://schemas.openxmlformats.org/officeDocument/2006/relationships/hyperlink" Target="https://cb.imsc.res.in/imppat/phytochemical-detailedpage/IMPHY011666" TargetMode="External"/><Relationship Id="rId203" Type="http://schemas.openxmlformats.org/officeDocument/2006/relationships/hyperlink" Target="https://cb.imsc.res.in/imppat/phytochemical-detailedpage/IMPHY015086" TargetMode="External"/><Relationship Id="rId19" Type="http://schemas.openxmlformats.org/officeDocument/2006/relationships/image" Target="media/image10.png"/><Relationship Id="rId224" Type="http://schemas.openxmlformats.org/officeDocument/2006/relationships/image" Target="media/image134.png"/><Relationship Id="rId245" Type="http://schemas.openxmlformats.org/officeDocument/2006/relationships/image" Target="media/image144.png"/><Relationship Id="rId30" Type="http://schemas.openxmlformats.org/officeDocument/2006/relationships/hyperlink" Target="https://cb.imsc.res.in/imppat/phytochemical-detailedpage/IMPHY005607" TargetMode="External"/><Relationship Id="rId105" Type="http://schemas.openxmlformats.org/officeDocument/2006/relationships/image" Target="media/image75.png"/><Relationship Id="rId126" Type="http://schemas.openxmlformats.org/officeDocument/2006/relationships/hyperlink" Target="https://cb.imsc.res.in/imppat/phytochemical-detailedpage/IMPHY014990" TargetMode="External"/><Relationship Id="rId147" Type="http://schemas.openxmlformats.org/officeDocument/2006/relationships/image" Target="media/image109.jpg"/><Relationship Id="rId168" Type="http://schemas.openxmlformats.org/officeDocument/2006/relationships/hyperlink" Target="https://cb.imsc.res.in/imppat/phytochemical-detailedpage/IMPHY004155" TargetMode="External"/><Relationship Id="rId51" Type="http://schemas.openxmlformats.org/officeDocument/2006/relationships/hyperlink" Target="https://cb.imsc.res.in/imppat/phytochemical-detailedpage/IMPHY012747" TargetMode="External"/><Relationship Id="rId72" Type="http://schemas.openxmlformats.org/officeDocument/2006/relationships/image" Target="media/image50.png"/><Relationship Id="rId93" Type="http://schemas.openxmlformats.org/officeDocument/2006/relationships/image" Target="media/image66.png"/><Relationship Id="rId189" Type="http://schemas.openxmlformats.org/officeDocument/2006/relationships/hyperlink" Target="https://cb.imsc.res.in/imppat/phytochemical-detailedpage/IMPHY00006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cb.imsc.res.in/imppat/phytochemical-detailedpage/IMPHY010433" TargetMode="External"/><Relationship Id="rId235" Type="http://schemas.openxmlformats.org/officeDocument/2006/relationships/hyperlink" Target="https://cb.imsc.res.in/imppat/phytochemical-detailedpage/IMPHY008707" TargetMode="External"/><Relationship Id="rId256" Type="http://schemas.openxmlformats.org/officeDocument/2006/relationships/hyperlink" Target="https://cb.imsc.res.in/imppat/phytochemical-detailedpage/IMPHY004601" TargetMode="External"/><Relationship Id="rId116" Type="http://schemas.openxmlformats.org/officeDocument/2006/relationships/image" Target="media/image83.png"/><Relationship Id="rId137" Type="http://schemas.openxmlformats.org/officeDocument/2006/relationships/image" Target="media/image99.png"/><Relationship Id="rId158" Type="http://schemas.openxmlformats.org/officeDocument/2006/relationships/image" Target="media/image120.jpg"/><Relationship Id="rId20" Type="http://schemas.openxmlformats.org/officeDocument/2006/relationships/image" Target="media/image11.png"/><Relationship Id="rId41" Type="http://schemas.openxmlformats.org/officeDocument/2006/relationships/image" Target="media/image27.png"/><Relationship Id="rId62" Type="http://schemas.openxmlformats.org/officeDocument/2006/relationships/hyperlink" Target="https://cb.imsc.res.in/imppat/phytochemical-detailedpage/IMPHY004115" TargetMode="External"/><Relationship Id="rId83" Type="http://schemas.openxmlformats.org/officeDocument/2006/relationships/image" Target="media/image58.png"/><Relationship Id="rId179" Type="http://schemas.openxmlformats.org/officeDocument/2006/relationships/hyperlink" Target="https://cb.imsc.res.in/imppat/phytochemical-detailedpage/IMPHY014836" TargetMode="External"/><Relationship Id="rId190" Type="http://schemas.openxmlformats.org/officeDocument/2006/relationships/hyperlink" Target="https://cb.imsc.res.in/imppat/phytochemical-detailedpage/IMPHY003016" TargetMode="External"/><Relationship Id="rId204" Type="http://schemas.openxmlformats.org/officeDocument/2006/relationships/hyperlink" Target="https://cb.imsc.res.in/imppat/phytochemical-detailedpage/IMPHY003321" TargetMode="External"/><Relationship Id="rId225" Type="http://schemas.openxmlformats.org/officeDocument/2006/relationships/hyperlink" Target="https://cb.imsc.res.in/imppat/phytochemical-detailedpage/IMPHY007192" TargetMode="External"/><Relationship Id="rId246" Type="http://schemas.openxmlformats.org/officeDocument/2006/relationships/hyperlink" Target="https://cb.imsc.res.in/imppat/phytochemical-detailedpage/IMPHY007327" TargetMode="External"/><Relationship Id="rId106" Type="http://schemas.openxmlformats.org/officeDocument/2006/relationships/hyperlink" Target="https://cb.imsc.res.in/imppat/phytochemical-detailedpage/IMPHY004771" TargetMode="External"/><Relationship Id="rId127" Type="http://schemas.openxmlformats.org/officeDocument/2006/relationships/image" Target="media/image91.png"/><Relationship Id="rId10" Type="http://schemas.openxmlformats.org/officeDocument/2006/relationships/hyperlink" Target="https://cb.imsc.res.in/imppat/phytochemical-detailedpage/IMPHY004155" TargetMode="External"/><Relationship Id="rId31" Type="http://schemas.openxmlformats.org/officeDocument/2006/relationships/image" Target="media/image19.png"/><Relationship Id="rId52" Type="http://schemas.openxmlformats.org/officeDocument/2006/relationships/image" Target="media/image35.png"/><Relationship Id="rId73" Type="http://schemas.openxmlformats.org/officeDocument/2006/relationships/image" Target="media/image51.png"/><Relationship Id="rId94" Type="http://schemas.openxmlformats.org/officeDocument/2006/relationships/hyperlink" Target="https://cb.imsc.res.in/imppat/phytochemical-detailedpage/IMPHY003016" TargetMode="External"/><Relationship Id="rId148" Type="http://schemas.openxmlformats.org/officeDocument/2006/relationships/image" Target="media/image110.jpg"/><Relationship Id="rId169" Type="http://schemas.openxmlformats.org/officeDocument/2006/relationships/hyperlink" Target="https://cb.imsc.res.in/imppat/phytochemical-detailedpage/IMPHY004416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cb.imsc.res.in/imppat/phytochemical-detailedpage/IMPHY000333" TargetMode="External"/><Relationship Id="rId215" Type="http://schemas.openxmlformats.org/officeDocument/2006/relationships/hyperlink" Target="https://cb.imsc.res.in/imppat/phytochemical-detailedpage/IMPHY011505" TargetMode="External"/><Relationship Id="rId236" Type="http://schemas.openxmlformats.org/officeDocument/2006/relationships/image" Target="media/image140.png"/><Relationship Id="rId257" Type="http://schemas.openxmlformats.org/officeDocument/2006/relationships/image" Target="media/image14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47FF2-0187-4C3F-B2BE-C5941C876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22</Pages>
  <Words>3332</Words>
  <Characters>18994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2026-08-21T04:28:00Z</dcterms:created>
  <dcterms:modified xsi:type="dcterms:W3CDTF">2026-08-21T09:16:00Z</dcterms:modified>
</cp:coreProperties>
</file>