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6168C" w14:textId="79DFC9A1" w:rsidR="00821A1C" w:rsidRDefault="00530353" w:rsidP="00530353">
      <w:pPr>
        <w:jc w:val="center"/>
        <w:rPr>
          <w:rFonts w:ascii="Times New Roman" w:hAnsi="Times New Roman" w:cs="Times New Roman"/>
        </w:rPr>
      </w:pPr>
      <w:r w:rsidRPr="00530353">
        <w:rPr>
          <w:rFonts w:ascii="Times New Roman" w:hAnsi="Times New Roman" w:cs="Times New Roman"/>
        </w:rPr>
        <w:t>Delphi Expert Consultation Questionnaire for Core</w:t>
      </w:r>
      <w:r w:rsidRPr="00530353">
        <w:rPr>
          <w:rFonts w:ascii="Times New Roman" w:hAnsi="Times New Roman" w:cs="Times New Roman"/>
        </w:rPr>
        <w:noBreakHyphen/>
        <w:t>competency Indicators of Emergency Hybrid Operating Room Nurses</w:t>
      </w:r>
    </w:p>
    <w:p w14:paraId="23BF4231" w14:textId="5E62F8BD" w:rsidR="00530353" w:rsidRDefault="00530353" w:rsidP="00530353">
      <w:pPr>
        <w:jc w:val="left"/>
        <w:rPr>
          <w:rFonts w:ascii="Times New Roman" w:hAnsi="Times New Roman" w:cs="Times New Roman"/>
        </w:rPr>
      </w:pPr>
      <w:r w:rsidRPr="00530353">
        <w:rPr>
          <w:rFonts w:ascii="Times New Roman" w:hAnsi="Times New Roman" w:cs="Times New Roman"/>
        </w:rPr>
        <w:t>Dear experts,</w:t>
      </w:r>
    </w:p>
    <w:p w14:paraId="441EBF1D" w14:textId="2268BDD5" w:rsidR="00530353" w:rsidRPr="00530353" w:rsidRDefault="0069714F" w:rsidP="00530353">
      <w:pPr>
        <w:jc w:val="left"/>
        <w:rPr>
          <w:rFonts w:ascii="Times New Roman" w:hAnsi="Times New Roman" w:cs="Times New Roman"/>
        </w:rPr>
      </w:pPr>
      <w:r>
        <w:rPr>
          <w:rFonts w:ascii="Times New Roman" w:hAnsi="Times New Roman" w:cs="Times New Roman" w:hint="eastAsia"/>
        </w:rPr>
        <w:t>T</w:t>
      </w:r>
      <w:r w:rsidR="00530353" w:rsidRPr="00530353">
        <w:rPr>
          <w:rFonts w:ascii="Times New Roman" w:hAnsi="Times New Roman" w:cs="Times New Roman"/>
        </w:rPr>
        <w:t>hank you very much for your valuable comments and suggestions provided in the first</w:t>
      </w:r>
      <w:r w:rsidR="00530353" w:rsidRPr="00530353">
        <w:rPr>
          <w:rFonts w:ascii="Times New Roman" w:hAnsi="Times New Roman" w:cs="Times New Roman"/>
        </w:rPr>
        <w:noBreakHyphen/>
        <w:t>round expert consultation. Your professional insights have played a critical role in advancing this research. Based on the aggregated feedback from the first round, our research group held in</w:t>
      </w:r>
      <w:r w:rsidR="00530353" w:rsidRPr="00530353">
        <w:rPr>
          <w:rFonts w:ascii="Times New Roman" w:hAnsi="Times New Roman" w:cs="Times New Roman"/>
        </w:rPr>
        <w:noBreakHyphen/>
        <w:t>depth discussions and revised and supplemented some items. We sincerely invite you to participate in this second</w:t>
      </w:r>
      <w:r w:rsidR="00530353" w:rsidRPr="00530353">
        <w:rPr>
          <w:rFonts w:ascii="Times New Roman" w:hAnsi="Times New Roman" w:cs="Times New Roman"/>
        </w:rPr>
        <w:noBreakHyphen/>
        <w:t>round expert consultation and continue offering your valuable opinions to help us further refine the research content.</w:t>
      </w:r>
    </w:p>
    <w:p w14:paraId="6A96A06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 Description of item revisions</w:t>
      </w:r>
    </w:p>
    <w:p w14:paraId="2F93E28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According to the results of the first</w:t>
      </w:r>
      <w:r w:rsidRPr="00530353">
        <w:rPr>
          <w:rFonts w:ascii="Times New Roman" w:hAnsi="Times New Roman" w:cs="Times New Roman"/>
        </w:rPr>
        <w:noBreakHyphen/>
        <w:t>round consultation, items with large variation among expert opinions and a mean importance score lower than 3.5 were removed. Some item expressions were revised and improved in response to experts’ written suggestions.</w:t>
      </w:r>
    </w:p>
    <w:p w14:paraId="5766832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Deleted items:</w:t>
      </w:r>
    </w:p>
    <w:p w14:paraId="12C3344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1.2.3 Being familiar with the anatomical basis of hybrid surgery and assisting physicians in positioning for complex procedures;</w:t>
      </w:r>
    </w:p>
    <w:p w14:paraId="65B98D5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3.2.3 Quickly coordinating cross</w:t>
      </w:r>
      <w:r w:rsidRPr="00530353">
        <w:rPr>
          <w:rFonts w:ascii="Times New Roman" w:hAnsi="Times New Roman" w:cs="Times New Roman"/>
        </w:rPr>
        <w:noBreakHyphen/>
        <w:t>departmental personnel and material allocation under mass</w:t>
      </w:r>
      <w:r w:rsidRPr="00530353">
        <w:rPr>
          <w:rFonts w:ascii="Times New Roman" w:hAnsi="Times New Roman" w:cs="Times New Roman"/>
        </w:rPr>
        <w:noBreakHyphen/>
        <w:t>casualty scenarios;</w:t>
      </w:r>
    </w:p>
    <w:p w14:paraId="1A6F2A2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3.1.2 Rapidly completing communication and implementing surrogate</w:t>
      </w:r>
      <w:r w:rsidRPr="00530353">
        <w:rPr>
          <w:rFonts w:ascii="Times New Roman" w:hAnsi="Times New Roman" w:cs="Times New Roman"/>
        </w:rPr>
        <w:noBreakHyphen/>
        <w:t>decision</w:t>
      </w:r>
      <w:r w:rsidRPr="00530353">
        <w:rPr>
          <w:rFonts w:ascii="Times New Roman" w:hAnsi="Times New Roman" w:cs="Times New Roman"/>
        </w:rPr>
        <w:noBreakHyphen/>
        <w:t>making procedures for patients with impaired consciousness.</w:t>
      </w:r>
    </w:p>
    <w:p w14:paraId="35AFF55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The above items were removed after discussion by the research group.</w:t>
      </w:r>
    </w:p>
    <w:p w14:paraId="3A6359F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Revised items:</w:t>
      </w:r>
    </w:p>
    <w:p w14:paraId="107FAA1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noBreakHyphen/>
        <w:t xml:space="preserve"> The first</w:t>
      </w:r>
      <w:r w:rsidRPr="00530353">
        <w:rPr>
          <w:rFonts w:ascii="Times New Roman" w:hAnsi="Times New Roman" w:cs="Times New Roman"/>
        </w:rPr>
        <w:noBreakHyphen/>
        <w:t xml:space="preserve">level indicator </w:t>
      </w:r>
      <w:r w:rsidRPr="00530353">
        <w:rPr>
          <w:rFonts w:ascii="Times New Roman" w:hAnsi="Times New Roman" w:cs="Times New Roman"/>
          <w:i/>
          <w:iCs/>
        </w:rPr>
        <w:t>Emergency first</w:t>
      </w:r>
      <w:r w:rsidRPr="00530353">
        <w:rPr>
          <w:rFonts w:ascii="Times New Roman" w:hAnsi="Times New Roman" w:cs="Times New Roman"/>
          <w:i/>
          <w:iCs/>
        </w:rPr>
        <w:noBreakHyphen/>
        <w:t>aid and hybrid</w:t>
      </w:r>
      <w:r w:rsidRPr="00530353">
        <w:rPr>
          <w:rFonts w:ascii="Times New Roman" w:hAnsi="Times New Roman" w:cs="Times New Roman"/>
          <w:i/>
          <w:iCs/>
        </w:rPr>
        <w:noBreakHyphen/>
        <w:t>surgery coordination competence</w:t>
      </w:r>
      <w:r w:rsidRPr="00530353">
        <w:rPr>
          <w:rFonts w:ascii="Times New Roman" w:hAnsi="Times New Roman" w:cs="Times New Roman"/>
        </w:rPr>
        <w:t xml:space="preserve"> was revised to </w:t>
      </w:r>
      <w:r w:rsidRPr="00530353">
        <w:rPr>
          <w:rFonts w:ascii="Times New Roman" w:hAnsi="Times New Roman" w:cs="Times New Roman"/>
          <w:i/>
          <w:iCs/>
        </w:rPr>
        <w:t>Emergency hybrid</w:t>
      </w:r>
      <w:r w:rsidRPr="00530353">
        <w:rPr>
          <w:rFonts w:ascii="Times New Roman" w:hAnsi="Times New Roman" w:cs="Times New Roman"/>
          <w:i/>
          <w:iCs/>
        </w:rPr>
        <w:noBreakHyphen/>
        <w:t>surgery coordination competence</w:t>
      </w:r>
      <w:r w:rsidRPr="00530353">
        <w:rPr>
          <w:rFonts w:ascii="Times New Roman" w:hAnsi="Times New Roman" w:cs="Times New Roman"/>
        </w:rPr>
        <w:t>.</w:t>
      </w:r>
    </w:p>
    <w:p w14:paraId="0CACAE7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noBreakHyphen/>
        <w:t xml:space="preserve"> 3.3.2 </w:t>
      </w:r>
      <w:r w:rsidRPr="00530353">
        <w:rPr>
          <w:rFonts w:ascii="Times New Roman" w:hAnsi="Times New Roman" w:cs="Times New Roman"/>
          <w:i/>
          <w:iCs/>
        </w:rPr>
        <w:t>Accomplishing postoperative hand</w:t>
      </w:r>
      <w:r w:rsidRPr="00530353">
        <w:rPr>
          <w:rFonts w:ascii="Times New Roman" w:hAnsi="Times New Roman" w:cs="Times New Roman"/>
          <w:i/>
          <w:iCs/>
        </w:rPr>
        <w:noBreakHyphen/>
        <w:t>off with ICU staff and synchronizing all intraoperative patient information</w:t>
      </w:r>
      <w:r w:rsidRPr="00530353">
        <w:rPr>
          <w:rFonts w:ascii="Times New Roman" w:hAnsi="Times New Roman" w:cs="Times New Roman"/>
        </w:rPr>
        <w:t xml:space="preserve"> was revised to </w:t>
      </w:r>
      <w:r w:rsidRPr="00530353">
        <w:rPr>
          <w:rFonts w:ascii="Times New Roman" w:hAnsi="Times New Roman" w:cs="Times New Roman"/>
          <w:i/>
          <w:iCs/>
        </w:rPr>
        <w:t>Accomplishing postoperative hand</w:t>
      </w:r>
      <w:r w:rsidRPr="00530353">
        <w:rPr>
          <w:rFonts w:ascii="Times New Roman" w:hAnsi="Times New Roman" w:cs="Times New Roman"/>
          <w:i/>
          <w:iCs/>
        </w:rPr>
        <w:noBreakHyphen/>
        <w:t>off with intensive</w:t>
      </w:r>
      <w:r w:rsidRPr="00530353">
        <w:rPr>
          <w:rFonts w:ascii="Times New Roman" w:hAnsi="Times New Roman" w:cs="Times New Roman"/>
          <w:i/>
          <w:iCs/>
        </w:rPr>
        <w:noBreakHyphen/>
        <w:t>care</w:t>
      </w:r>
      <w:r w:rsidRPr="00530353">
        <w:rPr>
          <w:rFonts w:ascii="Times New Roman" w:hAnsi="Times New Roman" w:cs="Times New Roman"/>
          <w:i/>
          <w:iCs/>
        </w:rPr>
        <w:noBreakHyphen/>
        <w:t>unit nurses and synchronizing all intraoperative patient information</w:t>
      </w:r>
      <w:r w:rsidRPr="00530353">
        <w:rPr>
          <w:rFonts w:ascii="Times New Roman" w:hAnsi="Times New Roman" w:cs="Times New Roman"/>
        </w:rPr>
        <w:t>.</w:t>
      </w:r>
    </w:p>
    <w:p w14:paraId="57ACCB1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noBreakHyphen/>
        <w:t xml:space="preserve"> 2.1.1 </w:t>
      </w:r>
      <w:r w:rsidRPr="00530353">
        <w:rPr>
          <w:rFonts w:ascii="Times New Roman" w:hAnsi="Times New Roman" w:cs="Times New Roman"/>
          <w:i/>
          <w:iCs/>
        </w:rPr>
        <w:t>Independently assisting in emergency airway management (endotracheal intubation, bag</w:t>
      </w:r>
      <w:r w:rsidRPr="00530353">
        <w:rPr>
          <w:rFonts w:ascii="Times New Roman" w:hAnsi="Times New Roman" w:cs="Times New Roman"/>
          <w:i/>
          <w:iCs/>
        </w:rPr>
        <w:noBreakHyphen/>
        <w:t>mask ventilation)</w:t>
      </w:r>
      <w:r w:rsidRPr="00530353">
        <w:rPr>
          <w:rFonts w:ascii="Times New Roman" w:hAnsi="Times New Roman" w:cs="Times New Roman"/>
        </w:rPr>
        <w:t xml:space="preserve"> was revised to </w:t>
      </w:r>
      <w:r w:rsidRPr="00530353">
        <w:rPr>
          <w:rFonts w:ascii="Times New Roman" w:hAnsi="Times New Roman" w:cs="Times New Roman"/>
          <w:i/>
          <w:iCs/>
        </w:rPr>
        <w:t>Independently assisting in emergency airway management</w:t>
      </w:r>
      <w:r w:rsidRPr="00530353">
        <w:rPr>
          <w:rFonts w:ascii="Times New Roman" w:hAnsi="Times New Roman" w:cs="Times New Roman"/>
        </w:rPr>
        <w:t>.</w:t>
      </w:r>
    </w:p>
    <w:p w14:paraId="1AF8FBD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Merged items:</w:t>
      </w:r>
    </w:p>
    <w:p w14:paraId="5CE32F7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3.2 Multidisciplinary</w:t>
      </w:r>
      <w:r w:rsidRPr="00530353">
        <w:rPr>
          <w:rFonts w:ascii="Times New Roman" w:hAnsi="Times New Roman" w:cs="Times New Roman"/>
        </w:rPr>
        <w:noBreakHyphen/>
        <w:t>team linkage and 3.3 Inter</w:t>
      </w:r>
      <w:r w:rsidRPr="00530353">
        <w:rPr>
          <w:rFonts w:ascii="Times New Roman" w:hAnsi="Times New Roman" w:cs="Times New Roman"/>
        </w:rPr>
        <w:noBreakHyphen/>
        <w:t>departmental hand</w:t>
      </w:r>
      <w:r w:rsidRPr="00530353">
        <w:rPr>
          <w:rFonts w:ascii="Times New Roman" w:hAnsi="Times New Roman" w:cs="Times New Roman"/>
        </w:rPr>
        <w:noBreakHyphen/>
        <w:t>off were merged into Multidisciplinary</w:t>
      </w:r>
      <w:r w:rsidRPr="00530353">
        <w:rPr>
          <w:rFonts w:ascii="Times New Roman" w:hAnsi="Times New Roman" w:cs="Times New Roman"/>
        </w:rPr>
        <w:noBreakHyphen/>
        <w:t>team linkage.</w:t>
      </w:r>
    </w:p>
    <w:p w14:paraId="129FD9F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Added items:</w:t>
      </w:r>
    </w:p>
    <w:p w14:paraId="1978CED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3.2 Competence in applying communication tools and standardized communication modes</w:t>
      </w:r>
    </w:p>
    <w:p w14:paraId="4AA4C5B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3.2.1 Being proficient in using the SBAR (Situation</w:t>
      </w:r>
      <w:r w:rsidRPr="00530353">
        <w:rPr>
          <w:rFonts w:ascii="Times New Roman" w:hAnsi="Times New Roman" w:cs="Times New Roman"/>
        </w:rPr>
        <w:noBreakHyphen/>
        <w:t>Background</w:t>
      </w:r>
      <w:r w:rsidRPr="00530353">
        <w:rPr>
          <w:rFonts w:ascii="Times New Roman" w:hAnsi="Times New Roman" w:cs="Times New Roman"/>
        </w:rPr>
        <w:noBreakHyphen/>
        <w:t>Assessment</w:t>
      </w:r>
      <w:r w:rsidRPr="00530353">
        <w:rPr>
          <w:rFonts w:ascii="Times New Roman" w:hAnsi="Times New Roman" w:cs="Times New Roman"/>
        </w:rPr>
        <w:noBreakHyphen/>
        <w:t>Recommendation) standardized</w:t>
      </w:r>
      <w:r w:rsidRPr="00530353">
        <w:rPr>
          <w:rFonts w:ascii="Times New Roman" w:hAnsi="Times New Roman" w:cs="Times New Roman"/>
        </w:rPr>
        <w:noBreakHyphen/>
        <w:t>communication model to report changes in patients’ conditions to physicians and ensure structured information transmission.</w:t>
      </w:r>
    </w:p>
    <w:p w14:paraId="2E4281C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lastRenderedPageBreak/>
        <w:t>3.2.2 Actively implementing the “read</w:t>
      </w:r>
      <w:r w:rsidRPr="00530353">
        <w:rPr>
          <w:rFonts w:ascii="Times New Roman" w:hAnsi="Times New Roman" w:cs="Times New Roman"/>
        </w:rPr>
        <w:noBreakHyphen/>
        <w:t>back</w:t>
      </w:r>
      <w:r w:rsidRPr="00530353">
        <w:rPr>
          <w:rFonts w:ascii="Times New Roman" w:hAnsi="Times New Roman" w:cs="Times New Roman"/>
        </w:rPr>
        <w:noBreakHyphen/>
        <w:t>confirm</w:t>
      </w:r>
      <w:r w:rsidRPr="00530353">
        <w:rPr>
          <w:rFonts w:ascii="Times New Roman" w:hAnsi="Times New Roman" w:cs="Times New Roman"/>
        </w:rPr>
        <w:noBreakHyphen/>
        <w:t>execute</w:t>
      </w:r>
      <w:r w:rsidRPr="00530353">
        <w:rPr>
          <w:rFonts w:ascii="Times New Roman" w:hAnsi="Times New Roman" w:cs="Times New Roman"/>
        </w:rPr>
        <w:noBreakHyphen/>
        <w:t>feedback” closed</w:t>
      </w:r>
      <w:r w:rsidRPr="00530353">
        <w:rPr>
          <w:rFonts w:ascii="Times New Roman" w:hAnsi="Times New Roman" w:cs="Times New Roman"/>
        </w:rPr>
        <w:noBreakHyphen/>
        <w:t>loop communication procedure after receiving verbal medical orders or team instructions to prevent execution deviations.</w:t>
      </w:r>
    </w:p>
    <w:p w14:paraId="4879B03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3.2.3 Reasonably selecting communication channels (verbal direct reporting, walkie</w:t>
      </w:r>
      <w:r w:rsidRPr="00530353">
        <w:rPr>
          <w:rFonts w:ascii="Times New Roman" w:hAnsi="Times New Roman" w:cs="Times New Roman"/>
        </w:rPr>
        <w:noBreakHyphen/>
        <w:t>talkie calls, pop</w:t>
      </w:r>
      <w:r w:rsidRPr="00530353">
        <w:rPr>
          <w:rFonts w:ascii="Times New Roman" w:hAnsi="Times New Roman" w:cs="Times New Roman"/>
        </w:rPr>
        <w:noBreakHyphen/>
        <w:t>up alerts on information systems, etc.) according to urgency and communication content, to ensure timeliness and accuracy of information delivery.</w:t>
      </w:r>
    </w:p>
    <w:p w14:paraId="7F6B2B8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Communication efficiency during emergency resuscitation directly determines rescue quality. Standardized communication tools such as SBAR and CHECK</w:t>
      </w:r>
      <w:r w:rsidRPr="00530353">
        <w:rPr>
          <w:rFonts w:ascii="Times New Roman" w:hAnsi="Times New Roman" w:cs="Times New Roman"/>
        </w:rPr>
        <w:noBreakHyphen/>
        <w:t>BACK closed</w:t>
      </w:r>
      <w:r w:rsidRPr="00530353">
        <w:rPr>
          <w:rFonts w:ascii="Times New Roman" w:hAnsi="Times New Roman" w:cs="Times New Roman"/>
        </w:rPr>
        <w:noBreakHyphen/>
        <w:t>loop confirmation can significantly reduce information distortion; these items were supplemented to reflect the technical characteristics of professional communication, as decided by the research group.</w:t>
      </w:r>
    </w:p>
    <w:p w14:paraId="4D713D7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The revised questionnaire for this round is presented below. To ensure research progress, please return your completed questionnaire within ten days after receipt. Please feel free to contact us if you have any questions regarding questionnaire content. All consultation results will be kept strictly confidential. This consultation is anonymous; your personal opinions will only be used for statistical analysis of this study and will not be disclosed externally.</w:t>
      </w:r>
    </w:p>
    <w:p w14:paraId="0C51033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Finally, we sincerely thank you for your support for this research. Wish you every success in your work and all the best!</w:t>
      </w:r>
    </w:p>
    <w:p w14:paraId="1AF3F7F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Institution: Emergency Department, The Affiliated Guangdong Second Provincial General Hospital of Jinan University</w:t>
      </w:r>
    </w:p>
    <w:p w14:paraId="51632D65" w14:textId="191CE466" w:rsidR="00530353" w:rsidRPr="00530353" w:rsidRDefault="00530353" w:rsidP="00530353">
      <w:pPr>
        <w:jc w:val="left"/>
        <w:rPr>
          <w:rFonts w:ascii="Times New Roman" w:hAnsi="Times New Roman" w:cs="Times New Roman"/>
        </w:rPr>
      </w:pPr>
      <w:r w:rsidRPr="00530353">
        <w:rPr>
          <w:rFonts w:ascii="Times New Roman" w:hAnsi="Times New Roman" w:cs="Times New Roman"/>
        </w:rPr>
        <w:t>Contact person: Chongming Huang</w:t>
      </w:r>
      <w:r w:rsidR="00C22F0B">
        <w:rPr>
          <w:rFonts w:ascii="Times New Roman" w:hAnsi="Times New Roman" w:cs="Times New Roman" w:hint="eastAsia"/>
        </w:rPr>
        <w:t xml:space="preserve">                 </w:t>
      </w:r>
      <w:r w:rsidRPr="00530353">
        <w:rPr>
          <w:rFonts w:ascii="Times New Roman" w:hAnsi="Times New Roman" w:cs="Times New Roman"/>
        </w:rPr>
        <w:t>E</w:t>
      </w:r>
      <w:r w:rsidRPr="00530353">
        <w:rPr>
          <w:rFonts w:ascii="Times New Roman" w:hAnsi="Times New Roman" w:cs="Times New Roman"/>
        </w:rPr>
        <w:noBreakHyphen/>
        <w:t>mail: kelvin_hcm@163.com</w:t>
      </w:r>
    </w:p>
    <w:p w14:paraId="64D15C6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 xml:space="preserve">Postal address: Compound No.466, Xingang Middle Road, </w:t>
      </w:r>
      <w:proofErr w:type="spellStart"/>
      <w:r w:rsidRPr="00530353">
        <w:rPr>
          <w:rFonts w:ascii="Times New Roman" w:hAnsi="Times New Roman" w:cs="Times New Roman"/>
        </w:rPr>
        <w:t>Haizhu</w:t>
      </w:r>
      <w:proofErr w:type="spellEnd"/>
      <w:r w:rsidRPr="00530353">
        <w:rPr>
          <w:rFonts w:ascii="Times New Roman" w:hAnsi="Times New Roman" w:cs="Times New Roman"/>
        </w:rPr>
        <w:t xml:space="preserve"> District, Guangzhou, Guangdong Province, </w:t>
      </w:r>
      <w:proofErr w:type="spellStart"/>
      <w:r w:rsidRPr="00530353">
        <w:rPr>
          <w:rFonts w:ascii="Times New Roman" w:hAnsi="Times New Roman" w:cs="Times New Roman"/>
        </w:rPr>
        <w:t>P.</w:t>
      </w:r>
      <w:proofErr w:type="gramStart"/>
      <w:r w:rsidRPr="00530353">
        <w:rPr>
          <w:rFonts w:ascii="Times New Roman" w:hAnsi="Times New Roman" w:cs="Times New Roman"/>
        </w:rPr>
        <w:t>R.China</w:t>
      </w:r>
      <w:proofErr w:type="spellEnd"/>
      <w:proofErr w:type="gramEnd"/>
    </w:p>
    <w:p w14:paraId="4ED3882E" w14:textId="0472D362" w:rsidR="00530353" w:rsidRPr="00530353" w:rsidRDefault="00530353" w:rsidP="00530353">
      <w:pPr>
        <w:jc w:val="left"/>
        <w:rPr>
          <w:rFonts w:ascii="Times New Roman" w:hAnsi="Times New Roman" w:cs="Times New Roman"/>
        </w:rPr>
      </w:pPr>
      <w:r w:rsidRPr="00530353">
        <w:rPr>
          <w:rFonts w:ascii="Times New Roman" w:hAnsi="Times New Roman" w:cs="Times New Roman"/>
        </w:rPr>
        <w:t>Explanatory notes</w:t>
      </w:r>
    </w:p>
    <w:p w14:paraId="241C2A9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Theoretical background: The competency</w:t>
      </w:r>
      <w:r w:rsidRPr="00530353">
        <w:rPr>
          <w:rFonts w:ascii="Times New Roman" w:hAnsi="Times New Roman" w:cs="Times New Roman"/>
        </w:rPr>
        <w:noBreakHyphen/>
        <w:t>model theory serves as the core theoretical foundation for constructing this competency indicator system. Proposed by American psychologist McClelland, the theory systematically integrates key capabilities for individuals to effectively perform specific</w:t>
      </w:r>
      <w:r w:rsidRPr="00530353">
        <w:rPr>
          <w:rFonts w:ascii="Times New Roman" w:hAnsi="Times New Roman" w:cs="Times New Roman"/>
        </w:rPr>
        <w:noBreakHyphen/>
        <w:t>post work and achieve job objectives into a multi</w:t>
      </w:r>
      <w:r w:rsidRPr="00530353">
        <w:rPr>
          <w:rFonts w:ascii="Times New Roman" w:hAnsi="Times New Roman" w:cs="Times New Roman"/>
        </w:rPr>
        <w:noBreakHyphen/>
        <w:t>level evaluable and trainable competency system, including core</w:t>
      </w:r>
      <w:r w:rsidRPr="00530353">
        <w:rPr>
          <w:rFonts w:ascii="Times New Roman" w:hAnsi="Times New Roman" w:cs="Times New Roman"/>
        </w:rPr>
        <w:noBreakHyphen/>
        <w:t>layer, intermediate</w:t>
      </w:r>
      <w:r w:rsidRPr="00530353">
        <w:rPr>
          <w:rFonts w:ascii="Times New Roman" w:hAnsi="Times New Roman" w:cs="Times New Roman"/>
        </w:rPr>
        <w:noBreakHyphen/>
        <w:t>layer, and surface</w:t>
      </w:r>
      <w:r w:rsidRPr="00530353">
        <w:rPr>
          <w:rFonts w:ascii="Times New Roman" w:hAnsi="Times New Roman" w:cs="Times New Roman"/>
        </w:rPr>
        <w:noBreakHyphen/>
        <w:t>layer dimensions.</w:t>
      </w:r>
    </w:p>
    <w:p w14:paraId="679AF9E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noBreakHyphen/>
        <w:t xml:space="preserve"> The core layer represents stable intrinsic personal traits (e.g., professional values, sense of responsibility, motivation for emergency decision</w:t>
      </w:r>
      <w:r w:rsidRPr="00530353">
        <w:rPr>
          <w:rFonts w:ascii="Times New Roman" w:hAnsi="Times New Roman" w:cs="Times New Roman"/>
        </w:rPr>
        <w:noBreakHyphen/>
        <w:t>making), which constitute the foundation of competency.</w:t>
      </w:r>
    </w:p>
    <w:p w14:paraId="3F7240A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noBreakHyphen/>
        <w:t xml:space="preserve"> The intermediate layer represents professional knowledge and core skills required for post work (e.g., emergency</w:t>
      </w:r>
      <w:r w:rsidRPr="00530353">
        <w:rPr>
          <w:rFonts w:ascii="Times New Roman" w:hAnsi="Times New Roman" w:cs="Times New Roman"/>
        </w:rPr>
        <w:noBreakHyphen/>
        <w:t>first</w:t>
      </w:r>
      <w:r w:rsidRPr="00530353">
        <w:rPr>
          <w:rFonts w:ascii="Times New Roman" w:hAnsi="Times New Roman" w:cs="Times New Roman"/>
        </w:rPr>
        <w:noBreakHyphen/>
        <w:t>aid knowledge, operating</w:t>
      </w:r>
      <w:r w:rsidRPr="00530353">
        <w:rPr>
          <w:rFonts w:ascii="Times New Roman" w:hAnsi="Times New Roman" w:cs="Times New Roman"/>
        </w:rPr>
        <w:noBreakHyphen/>
        <w:t>room</w:t>
      </w:r>
      <w:r w:rsidRPr="00530353">
        <w:rPr>
          <w:rFonts w:ascii="Times New Roman" w:hAnsi="Times New Roman" w:cs="Times New Roman"/>
        </w:rPr>
        <w:noBreakHyphen/>
        <w:t>cooperation skills, multidisciplinary</w:t>
      </w:r>
      <w:r w:rsidRPr="00530353">
        <w:rPr>
          <w:rFonts w:ascii="Times New Roman" w:hAnsi="Times New Roman" w:cs="Times New Roman"/>
        </w:rPr>
        <w:noBreakHyphen/>
        <w:t>communication competence), which are the core carriers of competency.</w:t>
      </w:r>
    </w:p>
    <w:p w14:paraId="1D280F4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noBreakHyphen/>
        <w:t xml:space="preserve"> The surface layer represents extrinsic </w:t>
      </w:r>
      <w:proofErr w:type="spellStart"/>
      <w:r w:rsidRPr="00530353">
        <w:rPr>
          <w:rFonts w:ascii="Times New Roman" w:hAnsi="Times New Roman" w:cs="Times New Roman"/>
        </w:rPr>
        <w:t>behavioural</w:t>
      </w:r>
      <w:proofErr w:type="spellEnd"/>
      <w:r w:rsidRPr="00530353">
        <w:rPr>
          <w:rFonts w:ascii="Times New Roman" w:hAnsi="Times New Roman" w:cs="Times New Roman"/>
        </w:rPr>
        <w:t xml:space="preserve"> performance (e.g., standardized operation, emergency</w:t>
      </w:r>
      <w:r w:rsidRPr="00530353">
        <w:rPr>
          <w:rFonts w:ascii="Times New Roman" w:hAnsi="Times New Roman" w:cs="Times New Roman"/>
        </w:rPr>
        <w:noBreakHyphen/>
        <w:t>disposal execution, efficiency of service response), which is the intuitive manifestation of the core and intermediate layers.</w:t>
      </w:r>
    </w:p>
    <w:p w14:paraId="24DFF0B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From this multi</w:t>
      </w:r>
      <w:r w:rsidRPr="00530353">
        <w:rPr>
          <w:rFonts w:ascii="Times New Roman" w:hAnsi="Times New Roman" w:cs="Times New Roman"/>
        </w:rPr>
        <w:noBreakHyphen/>
        <w:t>layer perspective, we comprehensively and accurately define the complex competency requirements for nurses working in emergency hybrid operating rooms, providing a scientific framework for indicator</w:t>
      </w:r>
      <w:r w:rsidRPr="00530353">
        <w:rPr>
          <w:rFonts w:ascii="Times New Roman" w:hAnsi="Times New Roman" w:cs="Times New Roman"/>
        </w:rPr>
        <w:noBreakHyphen/>
        <w:t>system construction. Guided by this competency</w:t>
      </w:r>
      <w:r w:rsidRPr="00530353">
        <w:rPr>
          <w:rFonts w:ascii="Times New Roman" w:hAnsi="Times New Roman" w:cs="Times New Roman"/>
        </w:rPr>
        <w:noBreakHyphen/>
        <w:t xml:space="preserve">model framework, this study </w:t>
      </w:r>
      <w:proofErr w:type="spellStart"/>
      <w:r w:rsidRPr="00530353">
        <w:rPr>
          <w:rFonts w:ascii="Times New Roman" w:hAnsi="Times New Roman" w:cs="Times New Roman"/>
        </w:rPr>
        <w:t>operationalises</w:t>
      </w:r>
      <w:proofErr w:type="spellEnd"/>
      <w:r w:rsidRPr="00530353">
        <w:rPr>
          <w:rFonts w:ascii="Times New Roman" w:hAnsi="Times New Roman" w:cs="Times New Roman"/>
        </w:rPr>
        <w:t xml:space="preserve"> the </w:t>
      </w:r>
      <w:r w:rsidRPr="00530353">
        <w:rPr>
          <w:rFonts w:ascii="Times New Roman" w:hAnsi="Times New Roman" w:cs="Times New Roman"/>
        </w:rPr>
        <w:lastRenderedPageBreak/>
        <w:t>core competencies of emergency</w:t>
      </w:r>
      <w:r w:rsidRPr="00530353">
        <w:rPr>
          <w:rFonts w:ascii="Times New Roman" w:hAnsi="Times New Roman" w:cs="Times New Roman"/>
        </w:rPr>
        <w:noBreakHyphen/>
        <w:t>hybrid</w:t>
      </w:r>
      <w:r w:rsidRPr="00530353">
        <w:rPr>
          <w:rFonts w:ascii="Times New Roman" w:hAnsi="Times New Roman" w:cs="Times New Roman"/>
        </w:rPr>
        <w:noBreakHyphen/>
        <w:t>operating</w:t>
      </w:r>
      <w:r w:rsidRPr="00530353">
        <w:rPr>
          <w:rFonts w:ascii="Times New Roman" w:hAnsi="Times New Roman" w:cs="Times New Roman"/>
        </w:rPr>
        <w:noBreakHyphen/>
        <w:t>room nurses into six functional domains:</w:t>
      </w:r>
    </w:p>
    <w:p w14:paraId="3E234E7D" w14:textId="77777777" w:rsidR="00530353" w:rsidRPr="00530353" w:rsidRDefault="00530353" w:rsidP="00530353">
      <w:pPr>
        <w:numPr>
          <w:ilvl w:val="0"/>
          <w:numId w:val="1"/>
        </w:numPr>
        <w:jc w:val="left"/>
        <w:rPr>
          <w:rFonts w:ascii="Times New Roman" w:hAnsi="Times New Roman" w:cs="Times New Roman"/>
        </w:rPr>
      </w:pPr>
      <w:r w:rsidRPr="00530353">
        <w:rPr>
          <w:rFonts w:ascii="Times New Roman" w:hAnsi="Times New Roman" w:cs="Times New Roman"/>
        </w:rPr>
        <w:t>Competence in applying professional knowledge for emergency hybrid surgery</w:t>
      </w:r>
    </w:p>
    <w:p w14:paraId="6B86E45A" w14:textId="77777777" w:rsidR="00530353" w:rsidRPr="00530353" w:rsidRDefault="00530353" w:rsidP="00530353">
      <w:pPr>
        <w:numPr>
          <w:ilvl w:val="0"/>
          <w:numId w:val="1"/>
        </w:numPr>
        <w:jc w:val="left"/>
        <w:rPr>
          <w:rFonts w:ascii="Times New Roman" w:hAnsi="Times New Roman" w:cs="Times New Roman"/>
        </w:rPr>
      </w:pPr>
      <w:r w:rsidRPr="00530353">
        <w:rPr>
          <w:rFonts w:ascii="Times New Roman" w:hAnsi="Times New Roman" w:cs="Times New Roman"/>
        </w:rPr>
        <w:t>Competence in emergency hybrid</w:t>
      </w:r>
      <w:r w:rsidRPr="00530353">
        <w:rPr>
          <w:rFonts w:ascii="Times New Roman" w:hAnsi="Times New Roman" w:cs="Times New Roman"/>
        </w:rPr>
        <w:noBreakHyphen/>
        <w:t>surgery coordination</w:t>
      </w:r>
    </w:p>
    <w:p w14:paraId="30F353D2" w14:textId="77777777" w:rsidR="00530353" w:rsidRPr="00530353" w:rsidRDefault="00530353" w:rsidP="00530353">
      <w:pPr>
        <w:numPr>
          <w:ilvl w:val="0"/>
          <w:numId w:val="1"/>
        </w:numPr>
        <w:jc w:val="left"/>
        <w:rPr>
          <w:rFonts w:ascii="Times New Roman" w:hAnsi="Times New Roman" w:cs="Times New Roman"/>
        </w:rPr>
      </w:pPr>
      <w:r w:rsidRPr="00530353">
        <w:rPr>
          <w:rFonts w:ascii="Times New Roman" w:hAnsi="Times New Roman" w:cs="Times New Roman"/>
        </w:rPr>
        <w:t>Competence in emergency communication and multidisciplinary</w:t>
      </w:r>
      <w:r w:rsidRPr="00530353">
        <w:rPr>
          <w:rFonts w:ascii="Times New Roman" w:hAnsi="Times New Roman" w:cs="Times New Roman"/>
        </w:rPr>
        <w:noBreakHyphen/>
        <w:t>team collaboration</w:t>
      </w:r>
    </w:p>
    <w:p w14:paraId="01E37456" w14:textId="77777777" w:rsidR="00530353" w:rsidRPr="00530353" w:rsidRDefault="00530353" w:rsidP="00530353">
      <w:pPr>
        <w:numPr>
          <w:ilvl w:val="0"/>
          <w:numId w:val="1"/>
        </w:numPr>
        <w:jc w:val="left"/>
        <w:rPr>
          <w:rFonts w:ascii="Times New Roman" w:hAnsi="Times New Roman" w:cs="Times New Roman"/>
        </w:rPr>
      </w:pPr>
      <w:r w:rsidRPr="00530353">
        <w:rPr>
          <w:rFonts w:ascii="Times New Roman" w:hAnsi="Times New Roman" w:cs="Times New Roman"/>
        </w:rPr>
        <w:t>Competence in emergency</w:t>
      </w:r>
      <w:r w:rsidRPr="00530353">
        <w:rPr>
          <w:rFonts w:ascii="Times New Roman" w:hAnsi="Times New Roman" w:cs="Times New Roman"/>
        </w:rPr>
        <w:noBreakHyphen/>
        <w:t>scene management</w:t>
      </w:r>
    </w:p>
    <w:p w14:paraId="0DF2C0F1" w14:textId="77777777" w:rsidR="00530353" w:rsidRPr="00530353" w:rsidRDefault="00530353" w:rsidP="00530353">
      <w:pPr>
        <w:numPr>
          <w:ilvl w:val="0"/>
          <w:numId w:val="1"/>
        </w:numPr>
        <w:jc w:val="left"/>
        <w:rPr>
          <w:rFonts w:ascii="Times New Roman" w:hAnsi="Times New Roman" w:cs="Times New Roman"/>
        </w:rPr>
      </w:pPr>
      <w:r w:rsidRPr="00530353">
        <w:rPr>
          <w:rFonts w:ascii="Times New Roman" w:hAnsi="Times New Roman" w:cs="Times New Roman"/>
        </w:rPr>
        <w:t>Professionalism and psychological adaptability</w:t>
      </w:r>
    </w:p>
    <w:p w14:paraId="34E08BC9" w14:textId="77777777" w:rsidR="00530353" w:rsidRPr="00530353" w:rsidRDefault="00530353" w:rsidP="00530353">
      <w:pPr>
        <w:numPr>
          <w:ilvl w:val="0"/>
          <w:numId w:val="1"/>
        </w:numPr>
        <w:jc w:val="left"/>
        <w:rPr>
          <w:rFonts w:ascii="Times New Roman" w:hAnsi="Times New Roman" w:cs="Times New Roman"/>
        </w:rPr>
      </w:pPr>
      <w:r w:rsidRPr="00530353">
        <w:rPr>
          <w:rFonts w:ascii="Times New Roman" w:hAnsi="Times New Roman" w:cs="Times New Roman"/>
        </w:rPr>
        <w:t>Professional development and continuous improvement</w:t>
      </w:r>
    </w:p>
    <w:p w14:paraId="255F6B4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These functional domains cover intrinsic traits of the core layer (professionalism and psychological adaptability), integrate professional knowledge and skills of the intermediate layer (knowledge application, surgical coordination, emergency communication), and are implemented as surface</w:t>
      </w:r>
      <w:r w:rsidRPr="00530353">
        <w:rPr>
          <w:rFonts w:ascii="Times New Roman" w:hAnsi="Times New Roman" w:cs="Times New Roman"/>
        </w:rPr>
        <w:noBreakHyphen/>
        <w:t xml:space="preserve">layer </w:t>
      </w:r>
      <w:proofErr w:type="spellStart"/>
      <w:r w:rsidRPr="00530353">
        <w:rPr>
          <w:rFonts w:ascii="Times New Roman" w:hAnsi="Times New Roman" w:cs="Times New Roman"/>
        </w:rPr>
        <w:t>behaviours</w:t>
      </w:r>
      <w:proofErr w:type="spellEnd"/>
      <w:r w:rsidRPr="00530353">
        <w:rPr>
          <w:rFonts w:ascii="Times New Roman" w:hAnsi="Times New Roman" w:cs="Times New Roman"/>
        </w:rPr>
        <w:t xml:space="preserve"> including emergency</w:t>
      </w:r>
      <w:r w:rsidRPr="00530353">
        <w:rPr>
          <w:rFonts w:ascii="Times New Roman" w:hAnsi="Times New Roman" w:cs="Times New Roman"/>
        </w:rPr>
        <w:noBreakHyphen/>
        <w:t>scene management and continuous improvement. This represents the practical translation of competency</w:t>
      </w:r>
      <w:r w:rsidRPr="00530353">
        <w:rPr>
          <w:rFonts w:ascii="Times New Roman" w:hAnsi="Times New Roman" w:cs="Times New Roman"/>
        </w:rPr>
        <w:noBreakHyphen/>
        <w:t>model theory to the emergency</w:t>
      </w:r>
      <w:r w:rsidRPr="00530353">
        <w:rPr>
          <w:rFonts w:ascii="Times New Roman" w:hAnsi="Times New Roman" w:cs="Times New Roman"/>
        </w:rPr>
        <w:noBreakHyphen/>
        <w:t>hybrid</w:t>
      </w:r>
      <w:r w:rsidRPr="00530353">
        <w:rPr>
          <w:rFonts w:ascii="Times New Roman" w:hAnsi="Times New Roman" w:cs="Times New Roman"/>
        </w:rPr>
        <w:noBreakHyphen/>
        <w:t>operating</w:t>
      </w:r>
      <w:r w:rsidRPr="00530353">
        <w:rPr>
          <w:rFonts w:ascii="Times New Roman" w:hAnsi="Times New Roman" w:cs="Times New Roman"/>
        </w:rPr>
        <w:noBreakHyphen/>
        <w:t>room setting.</w:t>
      </w:r>
    </w:p>
    <w:p w14:paraId="58A31A5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This study adopts the Delphi method for expert consultation to gather experience and professional wisdom from experts in emergency medicine, surgical medicine, nursing management, nursing education and emergency medical administration. This document contains the second</w:t>
      </w:r>
      <w:r w:rsidRPr="00530353">
        <w:rPr>
          <w:rFonts w:ascii="Times New Roman" w:hAnsi="Times New Roman" w:cs="Times New Roman"/>
        </w:rPr>
        <w:noBreakHyphen/>
        <w:t>round Delphi questionnaire. The initial draft of indicators was developed from literature review, policy interpretation and team preliminary discussion. Based on the hierarchical framework of competency</w:t>
      </w:r>
      <w:r w:rsidRPr="00530353">
        <w:rPr>
          <w:rFonts w:ascii="Times New Roman" w:hAnsi="Times New Roman" w:cs="Times New Roman"/>
        </w:rPr>
        <w:noBreakHyphen/>
        <w:t>model theory, indicators are classified into core</w:t>
      </w:r>
      <w:r w:rsidRPr="00530353">
        <w:rPr>
          <w:rFonts w:ascii="Times New Roman" w:hAnsi="Times New Roman" w:cs="Times New Roman"/>
        </w:rPr>
        <w:noBreakHyphen/>
        <w:t>layer, intermediate</w:t>
      </w:r>
      <w:r w:rsidRPr="00530353">
        <w:rPr>
          <w:rFonts w:ascii="Times New Roman" w:hAnsi="Times New Roman" w:cs="Times New Roman"/>
        </w:rPr>
        <w:noBreakHyphen/>
        <w:t>layer and surface</w:t>
      </w:r>
      <w:r w:rsidRPr="00530353">
        <w:rPr>
          <w:rFonts w:ascii="Times New Roman" w:hAnsi="Times New Roman" w:cs="Times New Roman"/>
        </w:rPr>
        <w:noBreakHyphen/>
        <w:t>layer dimensions. This study aims to construct a competency</w:t>
      </w:r>
      <w:r w:rsidRPr="00530353">
        <w:rPr>
          <w:rFonts w:ascii="Times New Roman" w:hAnsi="Times New Roman" w:cs="Times New Roman"/>
        </w:rPr>
        <w:noBreakHyphen/>
        <w:t xml:space="preserve">indicator system suitable for nurses working in emergency hybrid operating rooms, fill gaps in relevant practice, improve the </w:t>
      </w:r>
      <w:proofErr w:type="spellStart"/>
      <w:r w:rsidRPr="00530353">
        <w:rPr>
          <w:rFonts w:ascii="Times New Roman" w:hAnsi="Times New Roman" w:cs="Times New Roman"/>
        </w:rPr>
        <w:t>specialisation</w:t>
      </w:r>
      <w:proofErr w:type="spellEnd"/>
      <w:r w:rsidRPr="00530353">
        <w:rPr>
          <w:rFonts w:ascii="Times New Roman" w:hAnsi="Times New Roman" w:cs="Times New Roman"/>
        </w:rPr>
        <w:t xml:space="preserve"> and </w:t>
      </w:r>
      <w:proofErr w:type="spellStart"/>
      <w:r w:rsidRPr="00530353">
        <w:rPr>
          <w:rFonts w:ascii="Times New Roman" w:hAnsi="Times New Roman" w:cs="Times New Roman"/>
        </w:rPr>
        <w:t>standardisation</w:t>
      </w:r>
      <w:proofErr w:type="spellEnd"/>
      <w:r w:rsidRPr="00530353">
        <w:rPr>
          <w:rFonts w:ascii="Times New Roman" w:hAnsi="Times New Roman" w:cs="Times New Roman"/>
        </w:rPr>
        <w:t xml:space="preserve"> of nursing services in emergency hybrid operating rooms, and provide scientific evidence for nurse recruitment, training, assessment and career development.</w:t>
      </w:r>
    </w:p>
    <w:p w14:paraId="043596F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Completion instructions</w:t>
      </w:r>
    </w:p>
    <w:p w14:paraId="16EDD0D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 xml:space="preserve">Importance of each indicator is rated on five levels: </w:t>
      </w:r>
      <w:r w:rsidRPr="00530353">
        <w:rPr>
          <w:rFonts w:ascii="Times New Roman" w:hAnsi="Times New Roman" w:cs="Times New Roman"/>
          <w:i/>
          <w:iCs/>
        </w:rPr>
        <w:t>very important, important, neutral, unimportant, very unimportant</w:t>
      </w:r>
      <w:r w:rsidRPr="00530353">
        <w:rPr>
          <w:rFonts w:ascii="Times New Roman" w:hAnsi="Times New Roman" w:cs="Times New Roman"/>
        </w:rPr>
        <w:t>, corresponding to scores of 5, 4, 3, 2, 1 respectively. Please tick the corresponding box.</w:t>
      </w:r>
    </w:p>
    <w:p w14:paraId="3C71575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noBreakHyphen/>
        <w:t xml:space="preserve"> Table 1: Importance</w:t>
      </w:r>
      <w:r w:rsidRPr="00530353">
        <w:rPr>
          <w:rFonts w:ascii="Times New Roman" w:hAnsi="Times New Roman" w:cs="Times New Roman"/>
        </w:rPr>
        <w:noBreakHyphen/>
        <w:t>rating questionnaire for first</w:t>
      </w:r>
      <w:r w:rsidRPr="00530353">
        <w:rPr>
          <w:rFonts w:ascii="Times New Roman" w:hAnsi="Times New Roman" w:cs="Times New Roman"/>
        </w:rPr>
        <w:noBreakHyphen/>
        <w:t>level indicators of the core</w:t>
      </w:r>
      <w:r w:rsidRPr="00530353">
        <w:rPr>
          <w:rFonts w:ascii="Times New Roman" w:hAnsi="Times New Roman" w:cs="Times New Roman"/>
        </w:rPr>
        <w:noBreakHyphen/>
        <w:t>competency</w:t>
      </w:r>
      <w:r w:rsidRPr="00530353">
        <w:rPr>
          <w:rFonts w:ascii="Times New Roman" w:hAnsi="Times New Roman" w:cs="Times New Roman"/>
        </w:rPr>
        <w:noBreakHyphen/>
        <w:t>indicator system for nurses in emergency hybrid operating room based on competency model</w:t>
      </w:r>
    </w:p>
    <w:p w14:paraId="632F936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noBreakHyphen/>
        <w:t xml:space="preserve"> Table 2: Importance</w:t>
      </w:r>
      <w:r w:rsidRPr="00530353">
        <w:rPr>
          <w:rFonts w:ascii="Times New Roman" w:hAnsi="Times New Roman" w:cs="Times New Roman"/>
        </w:rPr>
        <w:noBreakHyphen/>
        <w:t>rating questionnaire for second</w:t>
      </w:r>
      <w:r w:rsidRPr="00530353">
        <w:rPr>
          <w:rFonts w:ascii="Times New Roman" w:hAnsi="Times New Roman" w:cs="Times New Roman"/>
        </w:rPr>
        <w:noBreakHyphen/>
        <w:t>level indicators of the core</w:t>
      </w:r>
      <w:r w:rsidRPr="00530353">
        <w:rPr>
          <w:rFonts w:ascii="Times New Roman" w:hAnsi="Times New Roman" w:cs="Times New Roman"/>
        </w:rPr>
        <w:noBreakHyphen/>
        <w:t>competency</w:t>
      </w:r>
      <w:r w:rsidRPr="00530353">
        <w:rPr>
          <w:rFonts w:ascii="Times New Roman" w:hAnsi="Times New Roman" w:cs="Times New Roman"/>
        </w:rPr>
        <w:noBreakHyphen/>
        <w:t>indicator system for nurses in emergency hybrid operating room based on competency model</w:t>
      </w:r>
    </w:p>
    <w:p w14:paraId="333662C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noBreakHyphen/>
        <w:t xml:space="preserve"> Table 3: Importance</w:t>
      </w:r>
      <w:r w:rsidRPr="00530353">
        <w:rPr>
          <w:rFonts w:ascii="Times New Roman" w:hAnsi="Times New Roman" w:cs="Times New Roman"/>
        </w:rPr>
        <w:noBreakHyphen/>
        <w:t>rating questionnaire for third</w:t>
      </w:r>
      <w:r w:rsidRPr="00530353">
        <w:rPr>
          <w:rFonts w:ascii="Times New Roman" w:hAnsi="Times New Roman" w:cs="Times New Roman"/>
        </w:rPr>
        <w:noBreakHyphen/>
        <w:t>level indicators of the core</w:t>
      </w:r>
      <w:r w:rsidRPr="00530353">
        <w:rPr>
          <w:rFonts w:ascii="Times New Roman" w:hAnsi="Times New Roman" w:cs="Times New Roman"/>
        </w:rPr>
        <w:noBreakHyphen/>
        <w:t>competency</w:t>
      </w:r>
      <w:r w:rsidRPr="00530353">
        <w:rPr>
          <w:rFonts w:ascii="Times New Roman" w:hAnsi="Times New Roman" w:cs="Times New Roman"/>
        </w:rPr>
        <w:noBreakHyphen/>
        <w:t>indicator system for nurses in emergency hybrid operating room based on competency model</w:t>
      </w:r>
    </w:p>
    <w:p w14:paraId="48786B5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lastRenderedPageBreak/>
        <w:noBreakHyphen/>
        <w:t xml:space="preserve"> Table 4: General</w:t>
      </w:r>
      <w:r w:rsidRPr="00530353">
        <w:rPr>
          <w:rFonts w:ascii="Times New Roman" w:hAnsi="Times New Roman" w:cs="Times New Roman"/>
        </w:rPr>
        <w:noBreakHyphen/>
        <w:t>information questionnaire for participating experts</w:t>
      </w:r>
    </w:p>
    <w:p w14:paraId="4EBBF7B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In the comment column, please note revisions if you think an item description is ambiguous or requires deletion. If new items need to be added, write them in the designated column and also rate their importance by ticking the corresponding box.</w:t>
      </w:r>
    </w:p>
    <w:p w14:paraId="2F194AC4" w14:textId="625201A1" w:rsidR="00530353" w:rsidRDefault="00530353" w:rsidP="00530353">
      <w:pPr>
        <w:jc w:val="left"/>
        <w:rPr>
          <w:rFonts w:ascii="Times New Roman" w:hAnsi="Times New Roman" w:cs="Times New Roman"/>
        </w:rPr>
      </w:pPr>
      <w:r w:rsidRPr="00530353">
        <w:rPr>
          <w:rFonts w:ascii="Times New Roman" w:hAnsi="Times New Roman" w:cs="Times New Roman"/>
        </w:rPr>
        <w:t>Table 1 Importance</w:t>
      </w:r>
      <w:r w:rsidRPr="00530353">
        <w:rPr>
          <w:rFonts w:ascii="Times New Roman" w:hAnsi="Times New Roman" w:cs="Times New Roman"/>
        </w:rPr>
        <w:noBreakHyphen/>
        <w:t>rating for first</w:t>
      </w:r>
      <w:r w:rsidRPr="00530353">
        <w:rPr>
          <w:rFonts w:ascii="Times New Roman" w:hAnsi="Times New Roman" w:cs="Times New Roman"/>
        </w:rPr>
        <w:noBreakHyphen/>
        <w:t>level indicators</w:t>
      </w:r>
    </w:p>
    <w:tbl>
      <w:tblPr>
        <w:tblW w:w="5000" w:type="pct"/>
        <w:tblCellMar>
          <w:top w:w="15" w:type="dxa"/>
          <w:left w:w="15" w:type="dxa"/>
          <w:bottom w:w="15" w:type="dxa"/>
          <w:right w:w="15" w:type="dxa"/>
        </w:tblCellMar>
        <w:tblLook w:val="04A0" w:firstRow="1" w:lastRow="0" w:firstColumn="1" w:lastColumn="0" w:noHBand="0" w:noVBand="1"/>
      </w:tblPr>
      <w:tblGrid>
        <w:gridCol w:w="6213"/>
        <w:gridCol w:w="1510"/>
        <w:gridCol w:w="1174"/>
        <w:gridCol w:w="929"/>
        <w:gridCol w:w="1419"/>
        <w:gridCol w:w="1744"/>
        <w:gridCol w:w="1209"/>
      </w:tblGrid>
      <w:tr w:rsidR="00530353" w:rsidRPr="00530353" w14:paraId="49A33BFB" w14:textId="77777777">
        <w:trPr>
          <w:tblHeader/>
        </w:trPr>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E462D11"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First</w:t>
            </w:r>
            <w:r w:rsidRPr="00530353">
              <w:rPr>
                <w:rFonts w:ascii="Times New Roman" w:hAnsi="Times New Roman" w:cs="Times New Roman"/>
                <w:b/>
                <w:bCs/>
              </w:rPr>
              <w:noBreakHyphen/>
              <w:t>level indicator</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53BACA9" w14:textId="77777777" w:rsidR="00530353" w:rsidRPr="00530353" w:rsidRDefault="00530353" w:rsidP="00530353">
            <w:pPr>
              <w:jc w:val="center"/>
              <w:rPr>
                <w:rFonts w:ascii="Times New Roman" w:hAnsi="Times New Roman" w:cs="Times New Roman"/>
                <w:b/>
                <w:bCs/>
              </w:rPr>
            </w:pPr>
            <w:r w:rsidRPr="00530353">
              <w:rPr>
                <w:rFonts w:ascii="Times New Roman" w:hAnsi="Times New Roman" w:cs="Times New Roman"/>
                <w:b/>
                <w:bCs/>
              </w:rPr>
              <w:t>5</w:t>
            </w:r>
          </w:p>
          <w:p w14:paraId="4D5B8DCF" w14:textId="77777777" w:rsidR="00530353" w:rsidRPr="00530353" w:rsidRDefault="00530353" w:rsidP="00530353">
            <w:pPr>
              <w:jc w:val="center"/>
              <w:rPr>
                <w:rFonts w:ascii="Times New Roman" w:hAnsi="Times New Roman" w:cs="Times New Roman"/>
                <w:b/>
                <w:bCs/>
              </w:rPr>
            </w:pPr>
            <w:r w:rsidRPr="00530353">
              <w:rPr>
                <w:rFonts w:ascii="Times New Roman" w:hAnsi="Times New Roman" w:cs="Times New Roman"/>
                <w:b/>
                <w:bCs/>
              </w:rPr>
              <w:t>Very important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C5C23CD" w14:textId="77777777" w:rsidR="00530353" w:rsidRPr="00530353" w:rsidRDefault="00530353" w:rsidP="00530353">
            <w:pPr>
              <w:jc w:val="center"/>
              <w:rPr>
                <w:rFonts w:ascii="Times New Roman" w:hAnsi="Times New Roman" w:cs="Times New Roman"/>
                <w:b/>
                <w:bCs/>
              </w:rPr>
            </w:pPr>
            <w:r w:rsidRPr="00530353">
              <w:rPr>
                <w:rFonts w:ascii="Times New Roman" w:hAnsi="Times New Roman" w:cs="Times New Roman"/>
                <w:b/>
                <w:bCs/>
              </w:rPr>
              <w:t>4</w:t>
            </w:r>
          </w:p>
          <w:p w14:paraId="05D65501" w14:textId="77777777" w:rsidR="00530353" w:rsidRPr="00530353" w:rsidRDefault="00530353" w:rsidP="00530353">
            <w:pPr>
              <w:jc w:val="center"/>
              <w:rPr>
                <w:rFonts w:ascii="Times New Roman" w:hAnsi="Times New Roman" w:cs="Times New Roman"/>
                <w:b/>
                <w:bCs/>
              </w:rPr>
            </w:pPr>
            <w:r w:rsidRPr="00530353">
              <w:rPr>
                <w:rFonts w:ascii="Times New Roman" w:hAnsi="Times New Roman" w:cs="Times New Roman"/>
                <w:b/>
                <w:bCs/>
              </w:rPr>
              <w:t>Important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A87BF90" w14:textId="77777777" w:rsidR="00530353" w:rsidRPr="00530353" w:rsidRDefault="00530353" w:rsidP="00530353">
            <w:pPr>
              <w:jc w:val="center"/>
              <w:rPr>
                <w:rFonts w:ascii="Times New Roman" w:hAnsi="Times New Roman" w:cs="Times New Roman"/>
                <w:b/>
                <w:bCs/>
              </w:rPr>
            </w:pPr>
            <w:r w:rsidRPr="00530353">
              <w:rPr>
                <w:rFonts w:ascii="Times New Roman" w:hAnsi="Times New Roman" w:cs="Times New Roman"/>
                <w:b/>
                <w:bCs/>
              </w:rPr>
              <w:t>3</w:t>
            </w:r>
          </w:p>
          <w:p w14:paraId="14CCB3A2" w14:textId="77777777" w:rsidR="00530353" w:rsidRPr="00530353" w:rsidRDefault="00530353" w:rsidP="00530353">
            <w:pPr>
              <w:jc w:val="center"/>
              <w:rPr>
                <w:rFonts w:ascii="Times New Roman" w:hAnsi="Times New Roman" w:cs="Times New Roman"/>
                <w:b/>
                <w:bCs/>
              </w:rPr>
            </w:pPr>
            <w:r w:rsidRPr="00530353">
              <w:rPr>
                <w:rFonts w:ascii="Times New Roman" w:hAnsi="Times New Roman" w:cs="Times New Roman"/>
                <w:b/>
                <w:bCs/>
              </w:rPr>
              <w:t>Neutral</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C1409CC" w14:textId="77777777" w:rsidR="00530353" w:rsidRPr="00530353" w:rsidRDefault="00530353" w:rsidP="00530353">
            <w:pPr>
              <w:jc w:val="center"/>
              <w:rPr>
                <w:rFonts w:ascii="Times New Roman" w:hAnsi="Times New Roman" w:cs="Times New Roman"/>
                <w:b/>
                <w:bCs/>
              </w:rPr>
            </w:pPr>
            <w:r w:rsidRPr="00530353">
              <w:rPr>
                <w:rFonts w:ascii="Times New Roman" w:hAnsi="Times New Roman" w:cs="Times New Roman"/>
                <w:b/>
                <w:bCs/>
              </w:rPr>
              <w:t>2</w:t>
            </w:r>
          </w:p>
          <w:p w14:paraId="77C89692" w14:textId="77777777" w:rsidR="00530353" w:rsidRPr="00530353" w:rsidRDefault="00530353" w:rsidP="00530353">
            <w:pPr>
              <w:jc w:val="center"/>
              <w:rPr>
                <w:rFonts w:ascii="Times New Roman" w:hAnsi="Times New Roman" w:cs="Times New Roman"/>
                <w:b/>
                <w:bCs/>
              </w:rPr>
            </w:pPr>
            <w:r w:rsidRPr="00530353">
              <w:rPr>
                <w:rFonts w:ascii="Times New Roman" w:hAnsi="Times New Roman" w:cs="Times New Roman"/>
                <w:b/>
                <w:bCs/>
              </w:rPr>
              <w:t>Unimportant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5455978" w14:textId="77777777" w:rsidR="00530353" w:rsidRPr="00530353" w:rsidRDefault="00530353" w:rsidP="00530353">
            <w:pPr>
              <w:jc w:val="center"/>
              <w:rPr>
                <w:rFonts w:ascii="Times New Roman" w:hAnsi="Times New Roman" w:cs="Times New Roman"/>
                <w:b/>
                <w:bCs/>
              </w:rPr>
            </w:pPr>
            <w:r w:rsidRPr="00530353">
              <w:rPr>
                <w:rFonts w:ascii="Times New Roman" w:hAnsi="Times New Roman" w:cs="Times New Roman"/>
                <w:b/>
                <w:bCs/>
              </w:rPr>
              <w:t>1</w:t>
            </w:r>
          </w:p>
          <w:p w14:paraId="3086494E" w14:textId="77777777" w:rsidR="00530353" w:rsidRPr="00530353" w:rsidRDefault="00530353" w:rsidP="00530353">
            <w:pPr>
              <w:jc w:val="center"/>
              <w:rPr>
                <w:rFonts w:ascii="Times New Roman" w:hAnsi="Times New Roman" w:cs="Times New Roman"/>
                <w:b/>
                <w:bCs/>
              </w:rPr>
            </w:pPr>
            <w:r w:rsidRPr="00530353">
              <w:rPr>
                <w:rFonts w:ascii="Times New Roman" w:hAnsi="Times New Roman" w:cs="Times New Roman"/>
                <w:b/>
                <w:bCs/>
              </w:rPr>
              <w:t>Very unimportant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AB700B7" w14:textId="77777777" w:rsidR="00530353" w:rsidRPr="00530353" w:rsidRDefault="00530353" w:rsidP="00530353">
            <w:pPr>
              <w:jc w:val="center"/>
              <w:rPr>
                <w:rFonts w:ascii="Times New Roman" w:hAnsi="Times New Roman" w:cs="Times New Roman"/>
                <w:b/>
                <w:bCs/>
              </w:rPr>
            </w:pPr>
            <w:r w:rsidRPr="00530353">
              <w:rPr>
                <w:rFonts w:ascii="Times New Roman" w:hAnsi="Times New Roman" w:cs="Times New Roman"/>
                <w:b/>
                <w:bCs/>
              </w:rPr>
              <w:t>Comments</w:t>
            </w:r>
          </w:p>
        </w:tc>
      </w:tr>
      <w:tr w:rsidR="00530353" w:rsidRPr="00530353" w14:paraId="41368A0B"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640DB5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 Competence in applying professional knowledge for emergency hybrid surgery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12A3858"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BC06F38"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0779CBA"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7C435D5"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D51F0F1"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B951440" w14:textId="77777777" w:rsidR="00530353" w:rsidRPr="00530353" w:rsidRDefault="00530353" w:rsidP="00530353">
            <w:pPr>
              <w:jc w:val="center"/>
              <w:rPr>
                <w:rFonts w:ascii="Times New Roman" w:hAnsi="Times New Roman" w:cs="Times New Roman"/>
              </w:rPr>
            </w:pPr>
          </w:p>
        </w:tc>
      </w:tr>
      <w:tr w:rsidR="00530353" w:rsidRPr="00530353" w14:paraId="6E38FCF5"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45A9F5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 Competence in emergency hybrid</w:t>
            </w:r>
            <w:r w:rsidRPr="00530353">
              <w:rPr>
                <w:rFonts w:ascii="Times New Roman" w:hAnsi="Times New Roman" w:cs="Times New Roman"/>
              </w:rPr>
              <w:noBreakHyphen/>
              <w:t>surgery coordination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39F14B7"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8EA50A1"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023E10B"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B7D3173"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CDEC313"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8EE6F83" w14:textId="77777777" w:rsidR="00530353" w:rsidRPr="00530353" w:rsidRDefault="00530353" w:rsidP="00530353">
            <w:pPr>
              <w:jc w:val="center"/>
              <w:rPr>
                <w:rFonts w:ascii="Times New Roman" w:hAnsi="Times New Roman" w:cs="Times New Roman"/>
              </w:rPr>
            </w:pPr>
          </w:p>
        </w:tc>
      </w:tr>
      <w:tr w:rsidR="00530353" w:rsidRPr="00530353" w14:paraId="65E226E4"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B4D335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3. Competence in emergency communication and multidisciplinary</w:t>
            </w:r>
            <w:r w:rsidRPr="00530353">
              <w:rPr>
                <w:rFonts w:ascii="Times New Roman" w:hAnsi="Times New Roman" w:cs="Times New Roman"/>
              </w:rPr>
              <w:noBreakHyphen/>
              <w:t>team collaboration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BB6B56A"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B5AA18A"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EF3F2B0"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FB235AE"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2C25C0E"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5526B11" w14:textId="77777777" w:rsidR="00530353" w:rsidRPr="00530353" w:rsidRDefault="00530353" w:rsidP="00530353">
            <w:pPr>
              <w:jc w:val="center"/>
              <w:rPr>
                <w:rFonts w:ascii="Times New Roman" w:hAnsi="Times New Roman" w:cs="Times New Roman"/>
              </w:rPr>
            </w:pPr>
          </w:p>
        </w:tc>
      </w:tr>
      <w:tr w:rsidR="00530353" w:rsidRPr="00530353" w14:paraId="15A96B4F"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FFAF01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4. Competence in emergency</w:t>
            </w:r>
            <w:r w:rsidRPr="00530353">
              <w:rPr>
                <w:rFonts w:ascii="Times New Roman" w:hAnsi="Times New Roman" w:cs="Times New Roman"/>
              </w:rPr>
              <w:noBreakHyphen/>
              <w:t>scene management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8DA68F8"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DF9C32A"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1C110A0"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6A7B965"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B80277E"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E77D168" w14:textId="77777777" w:rsidR="00530353" w:rsidRPr="00530353" w:rsidRDefault="00530353" w:rsidP="00530353">
            <w:pPr>
              <w:jc w:val="center"/>
              <w:rPr>
                <w:rFonts w:ascii="Times New Roman" w:hAnsi="Times New Roman" w:cs="Times New Roman"/>
              </w:rPr>
            </w:pPr>
          </w:p>
        </w:tc>
      </w:tr>
      <w:tr w:rsidR="00530353" w:rsidRPr="00530353" w14:paraId="0F1B1CCC"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F86781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 Professionalism and psychological adaptability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4B9BB4A"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452AA72"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261C9D4"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C88B1DF"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31C620B"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2EA3C61" w14:textId="77777777" w:rsidR="00530353" w:rsidRPr="00530353" w:rsidRDefault="00530353" w:rsidP="00530353">
            <w:pPr>
              <w:jc w:val="center"/>
              <w:rPr>
                <w:rFonts w:ascii="Times New Roman" w:hAnsi="Times New Roman" w:cs="Times New Roman"/>
              </w:rPr>
            </w:pPr>
          </w:p>
        </w:tc>
      </w:tr>
      <w:tr w:rsidR="00530353" w:rsidRPr="00530353" w14:paraId="72918988"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E2C837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6. Professional development and continuous improvement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CBD5A42"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73C5583"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0A983FD"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239756C"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15A9B62" w14:textId="77777777" w:rsidR="00530353" w:rsidRPr="00530353" w:rsidRDefault="00530353" w:rsidP="00530353">
            <w:pPr>
              <w:jc w:val="center"/>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C07CEB4" w14:textId="77777777" w:rsidR="00530353" w:rsidRPr="00530353" w:rsidRDefault="00530353" w:rsidP="00530353">
            <w:pPr>
              <w:jc w:val="center"/>
              <w:rPr>
                <w:rFonts w:ascii="Times New Roman" w:hAnsi="Times New Roman" w:cs="Times New Roman"/>
              </w:rPr>
            </w:pPr>
          </w:p>
        </w:tc>
      </w:tr>
      <w:tr w:rsidR="00530353" w:rsidRPr="00530353" w14:paraId="16880635"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45624C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7CF0387" w14:textId="77777777" w:rsidR="00530353" w:rsidRPr="00530353" w:rsidRDefault="00530353" w:rsidP="00530353">
            <w:pPr>
              <w:jc w:val="center"/>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BC6FBDB" w14:textId="77777777" w:rsidR="00530353" w:rsidRPr="00530353" w:rsidRDefault="00530353" w:rsidP="00530353">
            <w:pPr>
              <w:jc w:val="center"/>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BB8C1AD" w14:textId="77777777" w:rsidR="00530353" w:rsidRPr="00530353" w:rsidRDefault="00530353" w:rsidP="00530353">
            <w:pPr>
              <w:jc w:val="center"/>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9EAB767" w14:textId="77777777" w:rsidR="00530353" w:rsidRPr="00530353" w:rsidRDefault="00530353" w:rsidP="00530353">
            <w:pPr>
              <w:jc w:val="center"/>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C8AD50A" w14:textId="77777777" w:rsidR="00530353" w:rsidRPr="00530353" w:rsidRDefault="00530353" w:rsidP="00530353">
            <w:pPr>
              <w:jc w:val="center"/>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51BCCAF" w14:textId="77777777" w:rsidR="00530353" w:rsidRPr="00530353" w:rsidRDefault="00530353" w:rsidP="00530353">
            <w:pPr>
              <w:jc w:val="center"/>
              <w:rPr>
                <w:rFonts w:ascii="Times New Roman" w:hAnsi="Times New Roman" w:cs="Times New Roman"/>
              </w:rPr>
            </w:pPr>
          </w:p>
        </w:tc>
      </w:tr>
    </w:tbl>
    <w:p w14:paraId="2F220BB3" w14:textId="77777777" w:rsidR="00530353" w:rsidRDefault="00530353" w:rsidP="00530353">
      <w:pPr>
        <w:jc w:val="left"/>
        <w:rPr>
          <w:rFonts w:ascii="Times New Roman" w:hAnsi="Times New Roman" w:cs="Times New Roman"/>
        </w:rPr>
      </w:pPr>
    </w:p>
    <w:p w14:paraId="4A660EF4" w14:textId="77777777" w:rsidR="00530353" w:rsidRDefault="00530353" w:rsidP="00530353">
      <w:pPr>
        <w:jc w:val="left"/>
        <w:rPr>
          <w:rFonts w:ascii="Times New Roman" w:hAnsi="Times New Roman" w:cs="Times New Roman"/>
        </w:rPr>
      </w:pPr>
    </w:p>
    <w:p w14:paraId="06DB39A2" w14:textId="77777777" w:rsidR="00530353" w:rsidRDefault="00530353" w:rsidP="00530353">
      <w:pPr>
        <w:jc w:val="left"/>
        <w:rPr>
          <w:rFonts w:ascii="Times New Roman" w:hAnsi="Times New Roman" w:cs="Times New Roman"/>
        </w:rPr>
      </w:pPr>
    </w:p>
    <w:p w14:paraId="3929208C" w14:textId="77777777" w:rsidR="00530353" w:rsidRDefault="00530353" w:rsidP="00530353">
      <w:pPr>
        <w:jc w:val="left"/>
        <w:rPr>
          <w:rFonts w:ascii="Times New Roman" w:hAnsi="Times New Roman" w:cs="Times New Roman"/>
        </w:rPr>
      </w:pPr>
    </w:p>
    <w:p w14:paraId="1904D203" w14:textId="77777777" w:rsidR="00530353" w:rsidRDefault="00530353" w:rsidP="00530353">
      <w:pPr>
        <w:jc w:val="left"/>
        <w:rPr>
          <w:rFonts w:ascii="Times New Roman" w:hAnsi="Times New Roman" w:cs="Times New Roman"/>
        </w:rPr>
      </w:pPr>
    </w:p>
    <w:p w14:paraId="488D8C3D" w14:textId="0B216171" w:rsidR="00530353" w:rsidRDefault="00530353" w:rsidP="00530353">
      <w:pPr>
        <w:jc w:val="left"/>
        <w:rPr>
          <w:rFonts w:ascii="Times New Roman" w:hAnsi="Times New Roman" w:cs="Times New Roman"/>
        </w:rPr>
      </w:pPr>
      <w:r w:rsidRPr="00530353">
        <w:rPr>
          <w:rFonts w:ascii="Times New Roman" w:hAnsi="Times New Roman" w:cs="Times New Roman"/>
        </w:rPr>
        <w:t>Table 2 Importance</w:t>
      </w:r>
      <w:r w:rsidRPr="00530353">
        <w:rPr>
          <w:rFonts w:ascii="Times New Roman" w:hAnsi="Times New Roman" w:cs="Times New Roman"/>
        </w:rPr>
        <w:noBreakHyphen/>
        <w:t>rating for second</w:t>
      </w:r>
      <w:r w:rsidRPr="00530353">
        <w:rPr>
          <w:rFonts w:ascii="Times New Roman" w:hAnsi="Times New Roman" w:cs="Times New Roman"/>
        </w:rPr>
        <w:noBreakHyphen/>
        <w:t>level indicators</w:t>
      </w:r>
    </w:p>
    <w:tbl>
      <w:tblPr>
        <w:tblW w:w="5000" w:type="pct"/>
        <w:tblCellMar>
          <w:top w:w="15" w:type="dxa"/>
          <w:left w:w="15" w:type="dxa"/>
          <w:bottom w:w="15" w:type="dxa"/>
          <w:right w:w="15" w:type="dxa"/>
        </w:tblCellMar>
        <w:tblLook w:val="04A0" w:firstRow="1" w:lastRow="0" w:firstColumn="1" w:lastColumn="0" w:noHBand="0" w:noVBand="1"/>
      </w:tblPr>
      <w:tblGrid>
        <w:gridCol w:w="3210"/>
        <w:gridCol w:w="3535"/>
        <w:gridCol w:w="1244"/>
        <w:gridCol w:w="1174"/>
        <w:gridCol w:w="929"/>
        <w:gridCol w:w="1419"/>
        <w:gridCol w:w="1478"/>
        <w:gridCol w:w="1209"/>
      </w:tblGrid>
      <w:tr w:rsidR="00530353" w:rsidRPr="00530353" w14:paraId="0FE20FC0" w14:textId="77777777">
        <w:trPr>
          <w:tblHeader/>
        </w:trPr>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8953D2F"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lastRenderedPageBreak/>
              <w:t>First</w:t>
            </w:r>
            <w:r w:rsidRPr="00530353">
              <w:rPr>
                <w:rFonts w:ascii="Times New Roman" w:hAnsi="Times New Roman" w:cs="Times New Roman"/>
                <w:b/>
                <w:bCs/>
              </w:rPr>
              <w:noBreakHyphen/>
              <w:t>level indicator</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058FB55"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Second</w:t>
            </w:r>
            <w:r w:rsidRPr="00530353">
              <w:rPr>
                <w:rFonts w:ascii="Times New Roman" w:hAnsi="Times New Roman" w:cs="Times New Roman"/>
                <w:b/>
                <w:bCs/>
              </w:rPr>
              <w:noBreakHyphen/>
              <w:t>level indicator</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0AEBBC0"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5</w:t>
            </w:r>
          </w:p>
          <w:p w14:paraId="2A65A6B8"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Very important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8B99EE3"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4</w:t>
            </w:r>
          </w:p>
          <w:p w14:paraId="24112D3A"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Important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200DDD7"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3</w:t>
            </w:r>
          </w:p>
          <w:p w14:paraId="364B5DCB"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Neutral</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45A02AD"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2</w:t>
            </w:r>
          </w:p>
          <w:p w14:paraId="0C2556BB"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Unimportant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F7CFA09"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1</w:t>
            </w:r>
          </w:p>
          <w:p w14:paraId="4890E44A"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Very unimportant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992CD7C"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Comments</w:t>
            </w:r>
          </w:p>
        </w:tc>
      </w:tr>
      <w:tr w:rsidR="00530353" w:rsidRPr="00530353" w14:paraId="13B3F9BF"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E82FC6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 Competence in applying professional knowledge for emergency hybrid surgery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21A22C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1.1 Application of emergency</w:t>
            </w:r>
            <w:r w:rsidRPr="00530353">
              <w:rPr>
                <w:rFonts w:ascii="Times New Roman" w:hAnsi="Times New Roman" w:cs="Times New Roman"/>
              </w:rPr>
              <w:noBreakHyphen/>
              <w:t>specialty knowledge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FB630F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B80944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EC50B8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85852F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F73E9E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CE04B43" w14:textId="77777777" w:rsidR="00530353" w:rsidRPr="00530353" w:rsidRDefault="00530353" w:rsidP="00530353">
            <w:pPr>
              <w:jc w:val="left"/>
              <w:rPr>
                <w:rFonts w:ascii="Times New Roman" w:hAnsi="Times New Roman" w:cs="Times New Roman"/>
              </w:rPr>
            </w:pPr>
          </w:p>
        </w:tc>
      </w:tr>
      <w:tr w:rsidR="00530353" w:rsidRPr="00530353" w14:paraId="7CE5CDF8"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A80D4E6"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B74647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1.2 Professional cognition of hybrid surgery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B3E9B5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BDB4E3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753C77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418821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B428B7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2EDEE90" w14:textId="77777777" w:rsidR="00530353" w:rsidRPr="00530353" w:rsidRDefault="00530353" w:rsidP="00530353">
            <w:pPr>
              <w:jc w:val="left"/>
              <w:rPr>
                <w:rFonts w:ascii="Times New Roman" w:hAnsi="Times New Roman" w:cs="Times New Roman"/>
              </w:rPr>
            </w:pPr>
          </w:p>
        </w:tc>
      </w:tr>
      <w:tr w:rsidR="00530353" w:rsidRPr="00530353" w14:paraId="231E3A8E"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71BA420"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A7421F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1.3 Risk assessment of radiation and infection control</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446C48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9EDA4A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CD1F35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D70CFD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BE2E57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A88F4A4" w14:textId="77777777" w:rsidR="00530353" w:rsidRPr="00530353" w:rsidRDefault="00530353" w:rsidP="00530353">
            <w:pPr>
              <w:jc w:val="left"/>
              <w:rPr>
                <w:rFonts w:ascii="Times New Roman" w:hAnsi="Times New Roman" w:cs="Times New Roman"/>
              </w:rPr>
            </w:pPr>
          </w:p>
        </w:tc>
      </w:tr>
      <w:tr w:rsidR="00530353" w:rsidRPr="00530353" w14:paraId="375ADEEC"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9B9208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E224ED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1.4 Early recognition and warning of complications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5382A0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6B071A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A0424B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C00C07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3E576F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511CFBA" w14:textId="77777777" w:rsidR="00530353" w:rsidRPr="00530353" w:rsidRDefault="00530353" w:rsidP="00530353">
            <w:pPr>
              <w:jc w:val="left"/>
              <w:rPr>
                <w:rFonts w:ascii="Times New Roman" w:hAnsi="Times New Roman" w:cs="Times New Roman"/>
              </w:rPr>
            </w:pPr>
          </w:p>
        </w:tc>
      </w:tr>
      <w:tr w:rsidR="00530353" w:rsidRPr="00530353" w14:paraId="5399565F"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426E11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2963BFF"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8887D2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7362100"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29CE30D"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7BF52B2"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1D462DD"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BE176DA" w14:textId="77777777" w:rsidR="00530353" w:rsidRPr="00530353" w:rsidRDefault="00530353" w:rsidP="00530353">
            <w:pPr>
              <w:jc w:val="left"/>
              <w:rPr>
                <w:rFonts w:ascii="Times New Roman" w:hAnsi="Times New Roman" w:cs="Times New Roman"/>
              </w:rPr>
            </w:pPr>
          </w:p>
        </w:tc>
      </w:tr>
      <w:tr w:rsidR="00530353" w:rsidRPr="00530353" w14:paraId="3ED8EF1D"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C9357C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 Competence in emergency hybrid</w:t>
            </w:r>
            <w:r w:rsidRPr="00530353">
              <w:rPr>
                <w:rFonts w:ascii="Times New Roman" w:hAnsi="Times New Roman" w:cs="Times New Roman"/>
              </w:rPr>
              <w:noBreakHyphen/>
              <w:t>surgery coordination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B9C0C6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2.1 Rapid emergency life support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C95408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4D89AC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4B5F50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385941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68DFC1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00C9C67" w14:textId="77777777" w:rsidR="00530353" w:rsidRPr="00530353" w:rsidRDefault="00530353" w:rsidP="00530353">
            <w:pPr>
              <w:jc w:val="left"/>
              <w:rPr>
                <w:rFonts w:ascii="Times New Roman" w:hAnsi="Times New Roman" w:cs="Times New Roman"/>
              </w:rPr>
            </w:pPr>
          </w:p>
        </w:tc>
      </w:tr>
      <w:tr w:rsidR="00530353" w:rsidRPr="00530353" w14:paraId="609BC6EB"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35A0141"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EEEECA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2.2 Dual</w:t>
            </w:r>
            <w:r w:rsidRPr="00530353">
              <w:rPr>
                <w:rFonts w:ascii="Times New Roman" w:hAnsi="Times New Roman" w:cs="Times New Roman"/>
              </w:rPr>
              <w:noBreakHyphen/>
              <w:t>modality surgical coordination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EF9E54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3DD1B5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46E0CC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CED0F0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D66462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79D1782" w14:textId="77777777" w:rsidR="00530353" w:rsidRPr="00530353" w:rsidRDefault="00530353" w:rsidP="00530353">
            <w:pPr>
              <w:jc w:val="left"/>
              <w:rPr>
                <w:rFonts w:ascii="Times New Roman" w:hAnsi="Times New Roman" w:cs="Times New Roman"/>
              </w:rPr>
            </w:pPr>
          </w:p>
        </w:tc>
      </w:tr>
      <w:tr w:rsidR="00530353" w:rsidRPr="00530353" w14:paraId="6A0701FA"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32B066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4A17FE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2.3 Emergency protection procedures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2B381C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B867B1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12E273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2A2F90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137E35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8199F74" w14:textId="77777777" w:rsidR="00530353" w:rsidRPr="00530353" w:rsidRDefault="00530353" w:rsidP="00530353">
            <w:pPr>
              <w:jc w:val="left"/>
              <w:rPr>
                <w:rFonts w:ascii="Times New Roman" w:hAnsi="Times New Roman" w:cs="Times New Roman"/>
              </w:rPr>
            </w:pPr>
          </w:p>
        </w:tc>
      </w:tr>
      <w:tr w:rsidR="00530353" w:rsidRPr="00530353" w14:paraId="3560FB1A"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9E3BB26"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08F66C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2.4 Emergency equipment operation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8671FE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73F0C6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8CB831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270E19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F8C69B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8BFE92B" w14:textId="77777777" w:rsidR="00530353" w:rsidRPr="00530353" w:rsidRDefault="00530353" w:rsidP="00530353">
            <w:pPr>
              <w:jc w:val="left"/>
              <w:rPr>
                <w:rFonts w:ascii="Times New Roman" w:hAnsi="Times New Roman" w:cs="Times New Roman"/>
              </w:rPr>
            </w:pPr>
          </w:p>
        </w:tc>
      </w:tr>
      <w:tr w:rsidR="00530353" w:rsidRPr="00530353" w14:paraId="24B739CE"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48DDE2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19133FF"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A849AB3"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C2F8F6F"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79E56F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07AF9B3"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8CA3C2A"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17305EE" w14:textId="77777777" w:rsidR="00530353" w:rsidRPr="00530353" w:rsidRDefault="00530353" w:rsidP="00530353">
            <w:pPr>
              <w:jc w:val="left"/>
              <w:rPr>
                <w:rFonts w:ascii="Times New Roman" w:hAnsi="Times New Roman" w:cs="Times New Roman"/>
              </w:rPr>
            </w:pPr>
          </w:p>
        </w:tc>
      </w:tr>
      <w:tr w:rsidR="00530353" w:rsidRPr="00530353" w14:paraId="574070AB"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4314C1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 xml:space="preserve">3. Competence in emergency </w:t>
            </w:r>
            <w:r w:rsidRPr="00530353">
              <w:rPr>
                <w:rFonts w:ascii="Times New Roman" w:hAnsi="Times New Roman" w:cs="Times New Roman"/>
              </w:rPr>
              <w:lastRenderedPageBreak/>
              <w:t>communication and multidisciplinary</w:t>
            </w:r>
            <w:r w:rsidRPr="00530353">
              <w:rPr>
                <w:rFonts w:ascii="Times New Roman" w:hAnsi="Times New Roman" w:cs="Times New Roman"/>
              </w:rPr>
              <w:noBreakHyphen/>
              <w:t>team collaboration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241917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lastRenderedPageBreak/>
              <w:t>3.1 Multidisciplinary</w:t>
            </w:r>
            <w:r w:rsidRPr="00530353">
              <w:rPr>
                <w:rFonts w:ascii="Times New Roman" w:hAnsi="Times New Roman" w:cs="Times New Roman"/>
              </w:rPr>
              <w:noBreakHyphen/>
              <w:t>team linkage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87613B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4DE2D2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A768EA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14A741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05408F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2E7F21F" w14:textId="77777777" w:rsidR="00530353" w:rsidRPr="00530353" w:rsidRDefault="00530353" w:rsidP="00530353">
            <w:pPr>
              <w:jc w:val="left"/>
              <w:rPr>
                <w:rFonts w:ascii="Times New Roman" w:hAnsi="Times New Roman" w:cs="Times New Roman"/>
              </w:rPr>
            </w:pPr>
          </w:p>
        </w:tc>
      </w:tr>
      <w:tr w:rsidR="00530353" w:rsidRPr="00530353" w14:paraId="7269C298"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E2F2F0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32D0B3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3.2 Application of communication tools and standardized</w:t>
            </w:r>
            <w:r w:rsidRPr="00530353">
              <w:rPr>
                <w:rFonts w:ascii="Times New Roman" w:hAnsi="Times New Roman" w:cs="Times New Roman"/>
              </w:rPr>
              <w:noBreakHyphen/>
              <w:t>communication modes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2153D9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3E88B3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B30BFA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834526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A49281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393A691" w14:textId="77777777" w:rsidR="00530353" w:rsidRPr="00530353" w:rsidRDefault="00530353" w:rsidP="00530353">
            <w:pPr>
              <w:jc w:val="left"/>
              <w:rPr>
                <w:rFonts w:ascii="Times New Roman" w:hAnsi="Times New Roman" w:cs="Times New Roman"/>
              </w:rPr>
            </w:pPr>
          </w:p>
        </w:tc>
      </w:tr>
      <w:tr w:rsidR="00530353" w:rsidRPr="00530353" w14:paraId="413FCC58"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E5B2AB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A82A51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10451CD"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DC2F546"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B484311"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E41A556"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770BCFD"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B0F33B6" w14:textId="77777777" w:rsidR="00530353" w:rsidRPr="00530353" w:rsidRDefault="00530353" w:rsidP="00530353">
            <w:pPr>
              <w:jc w:val="left"/>
              <w:rPr>
                <w:rFonts w:ascii="Times New Roman" w:hAnsi="Times New Roman" w:cs="Times New Roman"/>
              </w:rPr>
            </w:pPr>
          </w:p>
        </w:tc>
      </w:tr>
      <w:tr w:rsidR="00530353" w:rsidRPr="00530353" w14:paraId="5CC4AF21"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78F364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4. Competence in emergency</w:t>
            </w:r>
            <w:r w:rsidRPr="00530353">
              <w:rPr>
                <w:rFonts w:ascii="Times New Roman" w:hAnsi="Times New Roman" w:cs="Times New Roman"/>
              </w:rPr>
              <w:noBreakHyphen/>
              <w:t>scene management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C22AB6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4.1 Emergency allocation of operating</w:t>
            </w:r>
            <w:r w:rsidRPr="00530353">
              <w:rPr>
                <w:rFonts w:ascii="Times New Roman" w:hAnsi="Times New Roman" w:cs="Times New Roman"/>
              </w:rPr>
              <w:noBreakHyphen/>
              <w:t>room resources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9170F5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4B49D4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0018AD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639790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5E60B7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551C377" w14:textId="77777777" w:rsidR="00530353" w:rsidRPr="00530353" w:rsidRDefault="00530353" w:rsidP="00530353">
            <w:pPr>
              <w:jc w:val="left"/>
              <w:rPr>
                <w:rFonts w:ascii="Times New Roman" w:hAnsi="Times New Roman" w:cs="Times New Roman"/>
              </w:rPr>
            </w:pPr>
          </w:p>
        </w:tc>
      </w:tr>
      <w:tr w:rsidR="00530353" w:rsidRPr="00530353" w14:paraId="0900FEFC"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07F6B6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348A6F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4.2 Emergency workflow management and control</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53A02F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D90634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73E97E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756D5C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953BBF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C5F8F15" w14:textId="77777777" w:rsidR="00530353" w:rsidRPr="00530353" w:rsidRDefault="00530353" w:rsidP="00530353">
            <w:pPr>
              <w:jc w:val="left"/>
              <w:rPr>
                <w:rFonts w:ascii="Times New Roman" w:hAnsi="Times New Roman" w:cs="Times New Roman"/>
              </w:rPr>
            </w:pPr>
          </w:p>
        </w:tc>
      </w:tr>
      <w:tr w:rsidR="00530353" w:rsidRPr="00530353" w14:paraId="0862ACDF"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642C1A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A0C98D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4.3 Nursing safety management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05009C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995094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592337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4CD8FD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D13C74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AD0D406" w14:textId="77777777" w:rsidR="00530353" w:rsidRPr="00530353" w:rsidRDefault="00530353" w:rsidP="00530353">
            <w:pPr>
              <w:jc w:val="left"/>
              <w:rPr>
                <w:rFonts w:ascii="Times New Roman" w:hAnsi="Times New Roman" w:cs="Times New Roman"/>
              </w:rPr>
            </w:pPr>
          </w:p>
        </w:tc>
      </w:tr>
      <w:tr w:rsidR="00530353" w:rsidRPr="00530353" w14:paraId="3CA8C2D3"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C8E8D7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3D55596"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A41290A"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0D064C3"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5B657B1"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F4F0CBF"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6A8E75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8C08485" w14:textId="77777777" w:rsidR="00530353" w:rsidRPr="00530353" w:rsidRDefault="00530353" w:rsidP="00530353">
            <w:pPr>
              <w:jc w:val="left"/>
              <w:rPr>
                <w:rFonts w:ascii="Times New Roman" w:hAnsi="Times New Roman" w:cs="Times New Roman"/>
              </w:rPr>
            </w:pPr>
          </w:p>
        </w:tc>
      </w:tr>
      <w:tr w:rsidR="00530353" w:rsidRPr="00530353" w14:paraId="590C60CA"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146F0B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 Professionalism and psychological adaptability</w:t>
            </w:r>
          </w:p>
          <w:p w14:paraId="098CA08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(professional competence adapted to high</w:t>
            </w:r>
            <w:r w:rsidRPr="00530353">
              <w:rPr>
                <w:rFonts w:ascii="Times New Roman" w:hAnsi="Times New Roman" w:cs="Times New Roman"/>
              </w:rPr>
              <w:noBreakHyphen/>
              <w:t>stress emergency work)</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2F80A6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5.1 Professional ethics and accountability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0B4E33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67CC8B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C2CB5E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A4B12D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D1EBD9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F5C0A86" w14:textId="77777777" w:rsidR="00530353" w:rsidRPr="00530353" w:rsidRDefault="00530353" w:rsidP="00530353">
            <w:pPr>
              <w:jc w:val="left"/>
              <w:rPr>
                <w:rFonts w:ascii="Times New Roman" w:hAnsi="Times New Roman" w:cs="Times New Roman"/>
              </w:rPr>
            </w:pPr>
          </w:p>
        </w:tc>
      </w:tr>
      <w:tr w:rsidR="00530353" w:rsidRPr="00530353" w14:paraId="1B9B12C9"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AEA025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E69B9F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5.2 Personal attributes and physical</w:t>
            </w:r>
            <w:r w:rsidRPr="00530353">
              <w:rPr>
                <w:rFonts w:ascii="Times New Roman" w:hAnsi="Times New Roman" w:cs="Times New Roman"/>
              </w:rPr>
              <w:noBreakHyphen/>
              <w:t>psychological fitness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90F650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EA3E83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110F0B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1F012D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20FCB4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2F712DA" w14:textId="77777777" w:rsidR="00530353" w:rsidRPr="00530353" w:rsidRDefault="00530353" w:rsidP="00530353">
            <w:pPr>
              <w:jc w:val="left"/>
              <w:rPr>
                <w:rFonts w:ascii="Times New Roman" w:hAnsi="Times New Roman" w:cs="Times New Roman"/>
              </w:rPr>
            </w:pPr>
          </w:p>
        </w:tc>
      </w:tr>
      <w:tr w:rsidR="00530353" w:rsidRPr="00530353" w14:paraId="1BCD24CE"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72C577A"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B24AE7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5.3 Professional growth and development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94638E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60244A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0104D7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C790B8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ABB00C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31871A8" w14:textId="77777777" w:rsidR="00530353" w:rsidRPr="00530353" w:rsidRDefault="00530353" w:rsidP="00530353">
            <w:pPr>
              <w:jc w:val="left"/>
              <w:rPr>
                <w:rFonts w:ascii="Times New Roman" w:hAnsi="Times New Roman" w:cs="Times New Roman"/>
              </w:rPr>
            </w:pPr>
          </w:p>
        </w:tc>
      </w:tr>
      <w:tr w:rsidR="00530353" w:rsidRPr="00530353" w14:paraId="545DF070"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809C67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A0F4542"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6E0A4C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31E622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FA82F4F"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22BCBEF"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53B5F52"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1C4C246" w14:textId="77777777" w:rsidR="00530353" w:rsidRPr="00530353" w:rsidRDefault="00530353" w:rsidP="00530353">
            <w:pPr>
              <w:jc w:val="left"/>
              <w:rPr>
                <w:rFonts w:ascii="Times New Roman" w:hAnsi="Times New Roman" w:cs="Times New Roman"/>
              </w:rPr>
            </w:pPr>
          </w:p>
        </w:tc>
      </w:tr>
      <w:tr w:rsidR="00530353" w:rsidRPr="00530353" w14:paraId="2811C124"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2DDDFF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6. Professional development and continuous improvement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4E4DF9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6.1 Specialty</w:t>
            </w:r>
            <w:r w:rsidRPr="00530353">
              <w:rPr>
                <w:rFonts w:ascii="Times New Roman" w:hAnsi="Times New Roman" w:cs="Times New Roman"/>
              </w:rPr>
              <w:noBreakHyphen/>
              <w:t>learning ability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B618E4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89CE48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5F816F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995C83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22FA31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89004B7" w14:textId="77777777" w:rsidR="00530353" w:rsidRPr="00530353" w:rsidRDefault="00530353" w:rsidP="00530353">
            <w:pPr>
              <w:jc w:val="left"/>
              <w:rPr>
                <w:rFonts w:ascii="Times New Roman" w:hAnsi="Times New Roman" w:cs="Times New Roman"/>
              </w:rPr>
            </w:pPr>
          </w:p>
        </w:tc>
      </w:tr>
      <w:tr w:rsidR="00530353" w:rsidRPr="00530353" w14:paraId="08DAFE2F"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C2B41B1"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284054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6.2 Quality</w:t>
            </w:r>
            <w:r w:rsidRPr="00530353">
              <w:rPr>
                <w:rFonts w:ascii="Times New Roman" w:hAnsi="Times New Roman" w:cs="Times New Roman"/>
              </w:rPr>
              <w:noBreakHyphen/>
              <w:t>improvement ability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DCC71A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730F83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CAF736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1EB286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5791C0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2343B7C" w14:textId="77777777" w:rsidR="00530353" w:rsidRPr="00530353" w:rsidRDefault="00530353" w:rsidP="00530353">
            <w:pPr>
              <w:jc w:val="left"/>
              <w:rPr>
                <w:rFonts w:ascii="Times New Roman" w:hAnsi="Times New Roman" w:cs="Times New Roman"/>
              </w:rPr>
            </w:pPr>
          </w:p>
        </w:tc>
      </w:tr>
      <w:tr w:rsidR="00530353" w:rsidRPr="00530353" w14:paraId="51C9B56B"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456076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366A1F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360F06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8F46210"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262B8D6"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059A5F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A418FE2"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039BB0D" w14:textId="77777777" w:rsidR="00530353" w:rsidRPr="00530353" w:rsidRDefault="00530353" w:rsidP="00530353">
            <w:pPr>
              <w:jc w:val="left"/>
              <w:rPr>
                <w:rFonts w:ascii="Times New Roman" w:hAnsi="Times New Roman" w:cs="Times New Roman"/>
              </w:rPr>
            </w:pPr>
          </w:p>
        </w:tc>
      </w:tr>
    </w:tbl>
    <w:p w14:paraId="6943437F" w14:textId="77777777" w:rsidR="00530353" w:rsidRDefault="00530353" w:rsidP="00530353">
      <w:pPr>
        <w:jc w:val="left"/>
        <w:rPr>
          <w:rFonts w:ascii="Times New Roman" w:hAnsi="Times New Roman" w:cs="Times New Roman"/>
        </w:rPr>
      </w:pPr>
    </w:p>
    <w:p w14:paraId="247CB105" w14:textId="77777777" w:rsidR="00530353" w:rsidRDefault="00530353" w:rsidP="00530353">
      <w:pPr>
        <w:jc w:val="left"/>
        <w:rPr>
          <w:rFonts w:ascii="Times New Roman" w:hAnsi="Times New Roman" w:cs="Times New Roman"/>
        </w:rPr>
      </w:pPr>
    </w:p>
    <w:p w14:paraId="3C3C6305" w14:textId="2A24307B" w:rsidR="00530353" w:rsidRDefault="00530353" w:rsidP="00530353">
      <w:pPr>
        <w:jc w:val="left"/>
        <w:rPr>
          <w:rFonts w:ascii="Times New Roman" w:hAnsi="Times New Roman" w:cs="Times New Roman"/>
        </w:rPr>
      </w:pPr>
      <w:r w:rsidRPr="00530353">
        <w:rPr>
          <w:rFonts w:ascii="Times New Roman" w:hAnsi="Times New Roman" w:cs="Times New Roman"/>
        </w:rPr>
        <w:t>Table 3 Importance</w:t>
      </w:r>
      <w:r w:rsidRPr="00530353">
        <w:rPr>
          <w:rFonts w:ascii="Times New Roman" w:hAnsi="Times New Roman" w:cs="Times New Roman"/>
        </w:rPr>
        <w:noBreakHyphen/>
        <w:t>rating for third</w:t>
      </w:r>
      <w:r w:rsidRPr="00530353">
        <w:rPr>
          <w:rFonts w:ascii="Times New Roman" w:hAnsi="Times New Roman" w:cs="Times New Roman"/>
        </w:rPr>
        <w:noBreakHyphen/>
        <w:t>level indicators</w:t>
      </w:r>
    </w:p>
    <w:tbl>
      <w:tblPr>
        <w:tblW w:w="5000" w:type="pct"/>
        <w:tblCellMar>
          <w:top w:w="15" w:type="dxa"/>
          <w:left w:w="15" w:type="dxa"/>
          <w:bottom w:w="15" w:type="dxa"/>
          <w:right w:w="15" w:type="dxa"/>
        </w:tblCellMar>
        <w:tblLook w:val="04A0" w:firstRow="1" w:lastRow="0" w:firstColumn="1" w:lastColumn="0" w:noHBand="0" w:noVBand="1"/>
      </w:tblPr>
      <w:tblGrid>
        <w:gridCol w:w="1950"/>
        <w:gridCol w:w="2420"/>
        <w:gridCol w:w="3180"/>
        <w:gridCol w:w="1054"/>
        <w:gridCol w:w="1075"/>
        <w:gridCol w:w="856"/>
        <w:gridCol w:w="1294"/>
        <w:gridCol w:w="1263"/>
        <w:gridCol w:w="1106"/>
      </w:tblGrid>
      <w:tr w:rsidR="00530353" w:rsidRPr="00530353" w14:paraId="60C8F99D" w14:textId="77777777">
        <w:trPr>
          <w:tblHeader/>
        </w:trPr>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ACCF098"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First</w:t>
            </w:r>
            <w:r w:rsidRPr="00530353">
              <w:rPr>
                <w:rFonts w:ascii="Times New Roman" w:hAnsi="Times New Roman" w:cs="Times New Roman"/>
                <w:b/>
                <w:bCs/>
              </w:rPr>
              <w:noBreakHyphen/>
              <w:t>level indicator</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336C871"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Second</w:t>
            </w:r>
            <w:r w:rsidRPr="00530353">
              <w:rPr>
                <w:rFonts w:ascii="Times New Roman" w:hAnsi="Times New Roman" w:cs="Times New Roman"/>
                <w:b/>
                <w:bCs/>
              </w:rPr>
              <w:noBreakHyphen/>
              <w:t>level indicator</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7B46CFF"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Third</w:t>
            </w:r>
            <w:r w:rsidRPr="00530353">
              <w:rPr>
                <w:rFonts w:ascii="Times New Roman" w:hAnsi="Times New Roman" w:cs="Times New Roman"/>
                <w:b/>
                <w:bCs/>
              </w:rPr>
              <w:noBreakHyphen/>
              <w:t>level indicator</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FC63339"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5</w:t>
            </w:r>
          </w:p>
          <w:p w14:paraId="01A80194"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Very important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5514583"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4</w:t>
            </w:r>
          </w:p>
          <w:p w14:paraId="39E475A7"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Important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C825C74"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3</w:t>
            </w:r>
          </w:p>
          <w:p w14:paraId="00218298"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Neutral</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09BBA64"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2</w:t>
            </w:r>
          </w:p>
          <w:p w14:paraId="114A5883"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Unimportant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C3254B5"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1</w:t>
            </w:r>
          </w:p>
          <w:p w14:paraId="61E889A8"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Very unimportant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0F5CD12" w14:textId="77777777" w:rsidR="00530353" w:rsidRPr="00530353" w:rsidRDefault="00530353" w:rsidP="00530353">
            <w:pPr>
              <w:jc w:val="left"/>
              <w:rPr>
                <w:rFonts w:ascii="Times New Roman" w:hAnsi="Times New Roman" w:cs="Times New Roman"/>
                <w:b/>
                <w:bCs/>
              </w:rPr>
            </w:pPr>
            <w:r w:rsidRPr="00530353">
              <w:rPr>
                <w:rFonts w:ascii="Times New Roman" w:hAnsi="Times New Roman" w:cs="Times New Roman"/>
                <w:b/>
                <w:bCs/>
              </w:rPr>
              <w:t>Comments</w:t>
            </w:r>
          </w:p>
        </w:tc>
      </w:tr>
      <w:tr w:rsidR="00530353" w:rsidRPr="00530353" w14:paraId="5D4BFCA8"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91CE03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 Competence in applying professional knowledge for emergency hybrid surgery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3D2723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1.1 Application of emergency</w:t>
            </w:r>
            <w:r w:rsidRPr="00530353">
              <w:rPr>
                <w:rFonts w:ascii="Times New Roman" w:hAnsi="Times New Roman" w:cs="Times New Roman"/>
              </w:rPr>
              <w:noBreakHyphen/>
              <w:t>specialty knowledge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B73EEA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1.1.1 Apply pathophysiological knowledge of critical</w:t>
            </w:r>
            <w:r w:rsidRPr="00530353">
              <w:rPr>
                <w:rFonts w:ascii="Times New Roman" w:hAnsi="Times New Roman" w:cs="Times New Roman"/>
              </w:rPr>
              <w:noBreakHyphen/>
              <w:t>illness emergency conditions to rapidly identify clinical risks in patients with trauma, aortic dissection, etc.</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997A4F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9A0237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F7E867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3F9807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5C1102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A962667" w14:textId="77777777" w:rsidR="00530353" w:rsidRPr="00530353" w:rsidRDefault="00530353" w:rsidP="00530353">
            <w:pPr>
              <w:jc w:val="left"/>
              <w:rPr>
                <w:rFonts w:ascii="Times New Roman" w:hAnsi="Times New Roman" w:cs="Times New Roman"/>
              </w:rPr>
            </w:pPr>
          </w:p>
        </w:tc>
      </w:tr>
      <w:tr w:rsidR="00530353" w:rsidRPr="00530353" w14:paraId="76FCCDE1"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7289E8F"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C57B281"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B6807E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1.1.2 Independently complete ISS / GCS scoring and shock</w:t>
            </w:r>
            <w:r w:rsidRPr="00530353">
              <w:rPr>
                <w:rFonts w:ascii="Times New Roman" w:hAnsi="Times New Roman" w:cs="Times New Roman"/>
              </w:rPr>
              <w:noBreakHyphen/>
              <w:t>stage assessment for trauma patients to rapidly judge illness severity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10431A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8F20D3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8F0E0C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BEAF85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045421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C04960A" w14:textId="77777777" w:rsidR="00530353" w:rsidRPr="00530353" w:rsidRDefault="00530353" w:rsidP="00530353">
            <w:pPr>
              <w:jc w:val="left"/>
              <w:rPr>
                <w:rFonts w:ascii="Times New Roman" w:hAnsi="Times New Roman" w:cs="Times New Roman"/>
              </w:rPr>
            </w:pPr>
          </w:p>
        </w:tc>
      </w:tr>
      <w:tr w:rsidR="00530353" w:rsidRPr="00530353" w14:paraId="30C4D147"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B731F2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A801E05"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00C9EC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1.1.3 Apply emergency life</w:t>
            </w:r>
            <w:r w:rsidRPr="00530353">
              <w:rPr>
                <w:rFonts w:ascii="Times New Roman" w:hAnsi="Times New Roman" w:cs="Times New Roman"/>
              </w:rPr>
              <w:noBreakHyphen/>
              <w:t>support theories to predict trends of patient</w:t>
            </w:r>
            <w:r w:rsidRPr="00530353">
              <w:rPr>
                <w:rFonts w:ascii="Times New Roman" w:hAnsi="Times New Roman" w:cs="Times New Roman"/>
              </w:rPr>
              <w:noBreakHyphen/>
              <w:t>condition deterioration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F330C0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461786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A54FE0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9A240F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0A3F9B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DAF7FC0" w14:textId="77777777" w:rsidR="00530353" w:rsidRPr="00530353" w:rsidRDefault="00530353" w:rsidP="00530353">
            <w:pPr>
              <w:jc w:val="left"/>
              <w:rPr>
                <w:rFonts w:ascii="Times New Roman" w:hAnsi="Times New Roman" w:cs="Times New Roman"/>
              </w:rPr>
            </w:pPr>
          </w:p>
        </w:tc>
      </w:tr>
      <w:tr w:rsidR="00530353" w:rsidRPr="00530353" w14:paraId="4B9B62E7"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99D532F"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38CE30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EED684A"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4C6D14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A58388A"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57DB735"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2EA6B7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62A3802"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CB374FA" w14:textId="77777777" w:rsidR="00530353" w:rsidRPr="00530353" w:rsidRDefault="00530353" w:rsidP="00530353">
            <w:pPr>
              <w:jc w:val="left"/>
              <w:rPr>
                <w:rFonts w:ascii="Times New Roman" w:hAnsi="Times New Roman" w:cs="Times New Roman"/>
              </w:rPr>
            </w:pPr>
          </w:p>
        </w:tc>
      </w:tr>
      <w:tr w:rsidR="00530353" w:rsidRPr="00530353" w14:paraId="37F6E871"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32E07B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7EAE27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1.2 Professional cognition of hybrid surgery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8FF4AD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1.2.1 Accurately identify exclusive consumables and instruments for emergency interventional / open surgery and rapidly complete preparation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4E7293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32520A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261D82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EADCF7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CFDFCA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6D156AC" w14:textId="77777777" w:rsidR="00530353" w:rsidRPr="00530353" w:rsidRDefault="00530353" w:rsidP="00530353">
            <w:pPr>
              <w:jc w:val="left"/>
              <w:rPr>
                <w:rFonts w:ascii="Times New Roman" w:hAnsi="Times New Roman" w:cs="Times New Roman"/>
              </w:rPr>
            </w:pPr>
          </w:p>
        </w:tc>
      </w:tr>
      <w:tr w:rsidR="00530353" w:rsidRPr="00530353" w14:paraId="284933B6"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63FF65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EDB3A4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B57B69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1.2.2 Master specifications for intraoperative contrast</w:t>
            </w:r>
            <w:r w:rsidRPr="00530353">
              <w:rPr>
                <w:rFonts w:ascii="Times New Roman" w:hAnsi="Times New Roman" w:cs="Times New Roman"/>
              </w:rPr>
              <w:noBreakHyphen/>
              <w:t>agent and anticoagulant administration and predict medication</w:t>
            </w:r>
            <w:r w:rsidRPr="00530353">
              <w:rPr>
                <w:rFonts w:ascii="Times New Roman" w:hAnsi="Times New Roman" w:cs="Times New Roman"/>
              </w:rPr>
              <w:noBreakHyphen/>
              <w:t>related risks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F04C84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584043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4A2833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99037D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CBACD5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563FF62" w14:textId="77777777" w:rsidR="00530353" w:rsidRPr="00530353" w:rsidRDefault="00530353" w:rsidP="00530353">
            <w:pPr>
              <w:jc w:val="left"/>
              <w:rPr>
                <w:rFonts w:ascii="Times New Roman" w:hAnsi="Times New Roman" w:cs="Times New Roman"/>
              </w:rPr>
            </w:pPr>
          </w:p>
        </w:tc>
      </w:tr>
      <w:tr w:rsidR="00530353" w:rsidRPr="00530353" w14:paraId="5C6281C7"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B51902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314FDF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760C579"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684A8B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A4A6F8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4A5FE43"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F183736"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F0B21E1"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91F99F7" w14:textId="77777777" w:rsidR="00530353" w:rsidRPr="00530353" w:rsidRDefault="00530353" w:rsidP="00530353">
            <w:pPr>
              <w:jc w:val="left"/>
              <w:rPr>
                <w:rFonts w:ascii="Times New Roman" w:hAnsi="Times New Roman" w:cs="Times New Roman"/>
              </w:rPr>
            </w:pPr>
          </w:p>
        </w:tc>
      </w:tr>
      <w:tr w:rsidR="00530353" w:rsidRPr="00530353" w14:paraId="3EF8F8DB"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A19A275"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47A434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1.3 Risk assessment of radiation and infection control</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175219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 xml:space="preserve">1.3.1 </w:t>
            </w:r>
            <w:proofErr w:type="spellStart"/>
            <w:r w:rsidRPr="00530353">
              <w:rPr>
                <w:rFonts w:ascii="Times New Roman" w:hAnsi="Times New Roman" w:cs="Times New Roman"/>
              </w:rPr>
              <w:t>Recognise</w:t>
            </w:r>
            <w:proofErr w:type="spellEnd"/>
            <w:r w:rsidRPr="00530353">
              <w:rPr>
                <w:rFonts w:ascii="Times New Roman" w:hAnsi="Times New Roman" w:cs="Times New Roman"/>
              </w:rPr>
              <w:t xml:space="preserve"> radiation</w:t>
            </w:r>
            <w:r w:rsidRPr="00530353">
              <w:rPr>
                <w:rFonts w:ascii="Times New Roman" w:hAnsi="Times New Roman" w:cs="Times New Roman"/>
              </w:rPr>
              <w:noBreakHyphen/>
              <w:t>exposure risks accurately and adjust protective strategies according to surgical scenarios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5975DC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AF64C5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5DAF79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C59948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3A4DB9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689C937" w14:textId="77777777" w:rsidR="00530353" w:rsidRPr="00530353" w:rsidRDefault="00530353" w:rsidP="00530353">
            <w:pPr>
              <w:jc w:val="left"/>
              <w:rPr>
                <w:rFonts w:ascii="Times New Roman" w:hAnsi="Times New Roman" w:cs="Times New Roman"/>
              </w:rPr>
            </w:pPr>
          </w:p>
        </w:tc>
      </w:tr>
      <w:tr w:rsidR="00530353" w:rsidRPr="00530353" w14:paraId="2CA43CF2"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06FB409"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85AAC3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98E7A7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1.3.2 Rapidly identify infection</w:t>
            </w:r>
            <w:r w:rsidRPr="00530353">
              <w:rPr>
                <w:rFonts w:ascii="Times New Roman" w:hAnsi="Times New Roman" w:cs="Times New Roman"/>
              </w:rPr>
              <w:noBreakHyphen/>
              <w:t>control risks for patients with infectious</w:t>
            </w:r>
            <w:r w:rsidRPr="00530353">
              <w:rPr>
                <w:rFonts w:ascii="Times New Roman" w:hAnsi="Times New Roman" w:cs="Times New Roman"/>
              </w:rPr>
              <w:noBreakHyphen/>
              <w:t>disease emergencies and activate corresponding protective workflows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9FC62E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26AD23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70F7ED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880F4E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640787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259732C" w14:textId="77777777" w:rsidR="00530353" w:rsidRPr="00530353" w:rsidRDefault="00530353" w:rsidP="00530353">
            <w:pPr>
              <w:jc w:val="left"/>
              <w:rPr>
                <w:rFonts w:ascii="Times New Roman" w:hAnsi="Times New Roman" w:cs="Times New Roman"/>
              </w:rPr>
            </w:pPr>
          </w:p>
        </w:tc>
      </w:tr>
      <w:tr w:rsidR="00530353" w:rsidRPr="00530353" w14:paraId="1D0B8788"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3C2E136"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646B18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1156AD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1.3.3 Identify high</w:t>
            </w:r>
            <w:r w:rsidRPr="00530353">
              <w:rPr>
                <w:rFonts w:ascii="Times New Roman" w:hAnsi="Times New Roman" w:cs="Times New Roman"/>
              </w:rPr>
              <w:noBreakHyphen/>
              <w:t>risk intraoperative</w:t>
            </w:r>
            <w:r w:rsidRPr="00530353">
              <w:rPr>
                <w:rFonts w:ascii="Times New Roman" w:hAnsi="Times New Roman" w:cs="Times New Roman"/>
              </w:rPr>
              <w:noBreakHyphen/>
              <w:t>infection factors and implement urgent infection</w:t>
            </w:r>
            <w:r w:rsidRPr="00530353">
              <w:rPr>
                <w:rFonts w:ascii="Times New Roman" w:hAnsi="Times New Roman" w:cs="Times New Roman"/>
              </w:rPr>
              <w:noBreakHyphen/>
              <w:t>control measures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DB1DD4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B81E45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1220D1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25CEE4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22D886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7D6F897" w14:textId="77777777" w:rsidR="00530353" w:rsidRPr="00530353" w:rsidRDefault="00530353" w:rsidP="00530353">
            <w:pPr>
              <w:jc w:val="left"/>
              <w:rPr>
                <w:rFonts w:ascii="Times New Roman" w:hAnsi="Times New Roman" w:cs="Times New Roman"/>
              </w:rPr>
            </w:pPr>
          </w:p>
        </w:tc>
      </w:tr>
      <w:tr w:rsidR="00530353" w:rsidRPr="00530353" w14:paraId="3F495A57"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E5B3B9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D0A82E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74D7ADD"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26F561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4476A9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2D18E82"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C54E5A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FFB6A25"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B24010E" w14:textId="77777777" w:rsidR="00530353" w:rsidRPr="00530353" w:rsidRDefault="00530353" w:rsidP="00530353">
            <w:pPr>
              <w:jc w:val="left"/>
              <w:rPr>
                <w:rFonts w:ascii="Times New Roman" w:hAnsi="Times New Roman" w:cs="Times New Roman"/>
              </w:rPr>
            </w:pPr>
          </w:p>
        </w:tc>
      </w:tr>
      <w:tr w:rsidR="00530353" w:rsidRPr="00530353" w14:paraId="112C5DE7"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C1B96CA"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974C5C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1.4 Early recognition and warning of complications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FD37F6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 xml:space="preserve">1.4.1 Early </w:t>
            </w:r>
            <w:proofErr w:type="spellStart"/>
            <w:r w:rsidRPr="00530353">
              <w:rPr>
                <w:rFonts w:ascii="Times New Roman" w:hAnsi="Times New Roman" w:cs="Times New Roman"/>
              </w:rPr>
              <w:t>recognise</w:t>
            </w:r>
            <w:proofErr w:type="spellEnd"/>
            <w:r w:rsidRPr="00530353">
              <w:rPr>
                <w:rFonts w:ascii="Times New Roman" w:hAnsi="Times New Roman" w:cs="Times New Roman"/>
              </w:rPr>
              <w:t xml:space="preserve"> warning signs of emergency complications such as </w:t>
            </w:r>
            <w:proofErr w:type="spellStart"/>
            <w:r w:rsidRPr="00530353">
              <w:rPr>
                <w:rFonts w:ascii="Times New Roman" w:hAnsi="Times New Roman" w:cs="Times New Roman"/>
              </w:rPr>
              <w:t>haemorrhagic</w:t>
            </w:r>
            <w:proofErr w:type="spellEnd"/>
            <w:r w:rsidRPr="00530353">
              <w:rPr>
                <w:rFonts w:ascii="Times New Roman" w:hAnsi="Times New Roman" w:cs="Times New Roman"/>
              </w:rPr>
              <w:t xml:space="preserve"> shock and cardiac tamponade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FCBDA7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A89536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151BBD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7A0C32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D6BC65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AA6197B" w14:textId="77777777" w:rsidR="00530353" w:rsidRPr="00530353" w:rsidRDefault="00530353" w:rsidP="00530353">
            <w:pPr>
              <w:jc w:val="left"/>
              <w:rPr>
                <w:rFonts w:ascii="Times New Roman" w:hAnsi="Times New Roman" w:cs="Times New Roman"/>
              </w:rPr>
            </w:pPr>
          </w:p>
        </w:tc>
      </w:tr>
      <w:tr w:rsidR="00530353" w:rsidRPr="00530353" w14:paraId="304BEFC0"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E1B0EB4"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F0FFA8A"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30B506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 xml:space="preserve">1.4.2 Rapidly </w:t>
            </w:r>
            <w:proofErr w:type="spellStart"/>
            <w:r w:rsidRPr="00530353">
              <w:rPr>
                <w:rFonts w:ascii="Times New Roman" w:hAnsi="Times New Roman" w:cs="Times New Roman"/>
              </w:rPr>
              <w:t>recognise</w:t>
            </w:r>
            <w:proofErr w:type="spellEnd"/>
            <w:r w:rsidRPr="00530353">
              <w:rPr>
                <w:rFonts w:ascii="Times New Roman" w:hAnsi="Times New Roman" w:cs="Times New Roman"/>
              </w:rPr>
              <w:t xml:space="preserve"> interventional</w:t>
            </w:r>
            <w:r w:rsidRPr="00530353">
              <w:rPr>
                <w:rFonts w:ascii="Times New Roman" w:hAnsi="Times New Roman" w:cs="Times New Roman"/>
              </w:rPr>
              <w:noBreakHyphen/>
              <w:t>procedure</w:t>
            </w:r>
            <w:r w:rsidRPr="00530353">
              <w:rPr>
                <w:rFonts w:ascii="Times New Roman" w:hAnsi="Times New Roman" w:cs="Times New Roman"/>
              </w:rPr>
              <w:noBreakHyphen/>
              <w:t xml:space="preserve">related </w:t>
            </w:r>
            <w:r w:rsidRPr="00530353">
              <w:rPr>
                <w:rFonts w:ascii="Times New Roman" w:hAnsi="Times New Roman" w:cs="Times New Roman"/>
              </w:rPr>
              <w:lastRenderedPageBreak/>
              <w:t>complications including contrast</w:t>
            </w:r>
            <w:r w:rsidRPr="00530353">
              <w:rPr>
                <w:rFonts w:ascii="Times New Roman" w:hAnsi="Times New Roman" w:cs="Times New Roman"/>
              </w:rPr>
              <w:noBreakHyphen/>
              <w:t>agent allergy and vascular injury and initiate emergency management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41787A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lastRenderedPageBreak/>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5BD146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1C36B8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10042C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20DA87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1060DCB" w14:textId="77777777" w:rsidR="00530353" w:rsidRPr="00530353" w:rsidRDefault="00530353" w:rsidP="00530353">
            <w:pPr>
              <w:jc w:val="left"/>
              <w:rPr>
                <w:rFonts w:ascii="Times New Roman" w:hAnsi="Times New Roman" w:cs="Times New Roman"/>
              </w:rPr>
            </w:pPr>
          </w:p>
        </w:tc>
      </w:tr>
      <w:tr w:rsidR="00530353" w:rsidRPr="00530353" w14:paraId="74F95146"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C396BC5"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1E8484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72A5C7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1.4.3 Dynamically monitor patient vital signs and predict risks of intraoperative deterioration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F29CE0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1D2583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D8FC04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ED02C8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349DF0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3FD3C27" w14:textId="77777777" w:rsidR="00530353" w:rsidRPr="00530353" w:rsidRDefault="00530353" w:rsidP="00530353">
            <w:pPr>
              <w:jc w:val="left"/>
              <w:rPr>
                <w:rFonts w:ascii="Times New Roman" w:hAnsi="Times New Roman" w:cs="Times New Roman"/>
              </w:rPr>
            </w:pPr>
          </w:p>
        </w:tc>
      </w:tr>
      <w:tr w:rsidR="00530353" w:rsidRPr="00530353" w14:paraId="23A3F1E5"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BAFD19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30905C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C301875"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C2726E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50D5DEA"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CD8B1BF"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027E121"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4F46251"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E6C8129" w14:textId="77777777" w:rsidR="00530353" w:rsidRPr="00530353" w:rsidRDefault="00530353" w:rsidP="00530353">
            <w:pPr>
              <w:jc w:val="left"/>
              <w:rPr>
                <w:rFonts w:ascii="Times New Roman" w:hAnsi="Times New Roman" w:cs="Times New Roman"/>
              </w:rPr>
            </w:pPr>
          </w:p>
        </w:tc>
      </w:tr>
      <w:tr w:rsidR="00530353" w:rsidRPr="00530353" w14:paraId="592D8609"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383AEB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 Competence in emergency hybrid</w:t>
            </w:r>
            <w:r w:rsidRPr="00530353">
              <w:rPr>
                <w:rFonts w:ascii="Times New Roman" w:hAnsi="Times New Roman" w:cs="Times New Roman"/>
              </w:rPr>
              <w:noBreakHyphen/>
              <w:t>surgery coordination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DD36C9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2.1 Rapid emergency life support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2FAA8B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2.1.1 Independently assist in emergency airway management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5273A9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D00737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55ACC0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7516E0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9F6BB5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97DC64F" w14:textId="77777777" w:rsidR="00530353" w:rsidRPr="00530353" w:rsidRDefault="00530353" w:rsidP="00530353">
            <w:pPr>
              <w:jc w:val="left"/>
              <w:rPr>
                <w:rFonts w:ascii="Times New Roman" w:hAnsi="Times New Roman" w:cs="Times New Roman"/>
              </w:rPr>
            </w:pPr>
          </w:p>
        </w:tc>
      </w:tr>
      <w:tr w:rsidR="00530353" w:rsidRPr="00530353" w14:paraId="732F9E6D"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27BF01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7B6A6F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530B1F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 xml:space="preserve">2.1.2 Perform urgent </w:t>
            </w:r>
            <w:proofErr w:type="spellStart"/>
            <w:r w:rsidRPr="00530353">
              <w:rPr>
                <w:rFonts w:ascii="Times New Roman" w:hAnsi="Times New Roman" w:cs="Times New Roman"/>
              </w:rPr>
              <w:t>haemostasis</w:t>
            </w:r>
            <w:proofErr w:type="spellEnd"/>
            <w:r w:rsidRPr="00530353">
              <w:rPr>
                <w:rFonts w:ascii="Times New Roman" w:hAnsi="Times New Roman" w:cs="Times New Roman"/>
              </w:rPr>
              <w:t xml:space="preserve"> and circulatory</w:t>
            </w:r>
            <w:r w:rsidRPr="00530353">
              <w:rPr>
                <w:rFonts w:ascii="Times New Roman" w:hAnsi="Times New Roman" w:cs="Times New Roman"/>
              </w:rPr>
              <w:noBreakHyphen/>
              <w:t xml:space="preserve">support interventions for trauma patients to </w:t>
            </w:r>
            <w:proofErr w:type="spellStart"/>
            <w:r w:rsidRPr="00530353">
              <w:rPr>
                <w:rFonts w:ascii="Times New Roman" w:hAnsi="Times New Roman" w:cs="Times New Roman"/>
              </w:rPr>
              <w:t>stabilise</w:t>
            </w:r>
            <w:proofErr w:type="spellEnd"/>
            <w:r w:rsidRPr="00530353">
              <w:rPr>
                <w:rFonts w:ascii="Times New Roman" w:hAnsi="Times New Roman" w:cs="Times New Roman"/>
              </w:rPr>
              <w:t xml:space="preserve"> vital signs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82929B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E319C5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048313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C94E2D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6D0615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3327E99" w14:textId="77777777" w:rsidR="00530353" w:rsidRPr="00530353" w:rsidRDefault="00530353" w:rsidP="00530353">
            <w:pPr>
              <w:jc w:val="left"/>
              <w:rPr>
                <w:rFonts w:ascii="Times New Roman" w:hAnsi="Times New Roman" w:cs="Times New Roman"/>
              </w:rPr>
            </w:pPr>
          </w:p>
        </w:tc>
      </w:tr>
      <w:tr w:rsidR="00530353" w:rsidRPr="00530353" w14:paraId="0D1E3B48"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4DDBCB4"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99CF7A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5D6306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2.1.3 Initiate cardiac</w:t>
            </w:r>
            <w:r w:rsidRPr="00530353">
              <w:rPr>
                <w:rFonts w:ascii="Times New Roman" w:hAnsi="Times New Roman" w:cs="Times New Roman"/>
              </w:rPr>
              <w:noBreakHyphen/>
              <w:t>arrest resuscitation within one minute and independently perform CPR and defibrillation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50B3AE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AE084B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24F580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8F1340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865B37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0A24AD9" w14:textId="77777777" w:rsidR="00530353" w:rsidRPr="00530353" w:rsidRDefault="00530353" w:rsidP="00530353">
            <w:pPr>
              <w:jc w:val="left"/>
              <w:rPr>
                <w:rFonts w:ascii="Times New Roman" w:hAnsi="Times New Roman" w:cs="Times New Roman"/>
              </w:rPr>
            </w:pPr>
          </w:p>
        </w:tc>
      </w:tr>
      <w:tr w:rsidR="00530353" w:rsidRPr="00530353" w14:paraId="4C6A5D25"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BD4E17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0DA87C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A98505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 xml:space="preserve">2.1.4 Provide nursing care for invasive </w:t>
            </w:r>
            <w:proofErr w:type="spellStart"/>
            <w:r w:rsidRPr="00530353">
              <w:rPr>
                <w:rFonts w:ascii="Times New Roman" w:hAnsi="Times New Roman" w:cs="Times New Roman"/>
              </w:rPr>
              <w:t>haemodynamic</w:t>
            </w:r>
            <w:proofErr w:type="spellEnd"/>
            <w:r w:rsidRPr="00530353">
              <w:rPr>
                <w:rFonts w:ascii="Times New Roman" w:hAnsi="Times New Roman" w:cs="Times New Roman"/>
              </w:rPr>
              <w:t xml:space="preserve"> monitoring and dynamically adjust nursing strategies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04FBC8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E0152F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3D90DE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8F7ED2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A50CF0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922F051" w14:textId="77777777" w:rsidR="00530353" w:rsidRPr="00530353" w:rsidRDefault="00530353" w:rsidP="00530353">
            <w:pPr>
              <w:jc w:val="left"/>
              <w:rPr>
                <w:rFonts w:ascii="Times New Roman" w:hAnsi="Times New Roman" w:cs="Times New Roman"/>
              </w:rPr>
            </w:pPr>
          </w:p>
        </w:tc>
      </w:tr>
      <w:tr w:rsidR="00530353" w:rsidRPr="00530353" w14:paraId="210B02F9"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78428E3"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4215B2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EB2434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7CBD46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1A07CE9"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4E4DC7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AEAE20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FEDF8BD"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76C4E77" w14:textId="77777777" w:rsidR="00530353" w:rsidRPr="00530353" w:rsidRDefault="00530353" w:rsidP="00530353">
            <w:pPr>
              <w:jc w:val="left"/>
              <w:rPr>
                <w:rFonts w:ascii="Times New Roman" w:hAnsi="Times New Roman" w:cs="Times New Roman"/>
              </w:rPr>
            </w:pPr>
          </w:p>
        </w:tc>
      </w:tr>
      <w:tr w:rsidR="00530353" w:rsidRPr="00530353" w14:paraId="770AB90B"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E7DD8D5"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CF43D1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2.2 Dual</w:t>
            </w:r>
            <w:r w:rsidRPr="00530353">
              <w:rPr>
                <w:rFonts w:ascii="Times New Roman" w:hAnsi="Times New Roman" w:cs="Times New Roman"/>
              </w:rPr>
              <w:noBreakHyphen/>
              <w:t>modality surgical coordination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0D79F4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2.2.1 Prepare and verify interventional consumables within 10 minutes according to emergency surgical protocols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B06221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5558D4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E1A22A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BB13C0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959026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6BE2126" w14:textId="77777777" w:rsidR="00530353" w:rsidRPr="00530353" w:rsidRDefault="00530353" w:rsidP="00530353">
            <w:pPr>
              <w:jc w:val="left"/>
              <w:rPr>
                <w:rFonts w:ascii="Times New Roman" w:hAnsi="Times New Roman" w:cs="Times New Roman"/>
              </w:rPr>
            </w:pPr>
          </w:p>
        </w:tc>
      </w:tr>
      <w:tr w:rsidR="00530353" w:rsidRPr="00530353" w14:paraId="6F47E9B7"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169E024"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5C8BCB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0FD7BA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2.2.2 Rapidly complete sterile draping and instrument preparation for emergency open surgery to shorten pre</w:t>
            </w:r>
            <w:r w:rsidRPr="00530353">
              <w:rPr>
                <w:rFonts w:ascii="Times New Roman" w:hAnsi="Times New Roman" w:cs="Times New Roman"/>
              </w:rPr>
              <w:noBreakHyphen/>
              <w:t>operative preparation time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77D52B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DDC08C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D49CA1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2DBC0C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3808BD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582356A" w14:textId="77777777" w:rsidR="00530353" w:rsidRPr="00530353" w:rsidRDefault="00530353" w:rsidP="00530353">
            <w:pPr>
              <w:jc w:val="left"/>
              <w:rPr>
                <w:rFonts w:ascii="Times New Roman" w:hAnsi="Times New Roman" w:cs="Times New Roman"/>
              </w:rPr>
            </w:pPr>
          </w:p>
        </w:tc>
      </w:tr>
      <w:tr w:rsidR="00530353" w:rsidRPr="00530353" w14:paraId="473CE7EF"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4DDF2E3"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1BBCD66"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CC3A13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2.2.3 Provide seamless cooperation for surgical</w:t>
            </w:r>
            <w:r w:rsidRPr="00530353">
              <w:rPr>
                <w:rFonts w:ascii="Times New Roman" w:hAnsi="Times New Roman" w:cs="Times New Roman"/>
              </w:rPr>
              <w:noBreakHyphen/>
              <w:t>mode conversion between interventional and open surgery without workflow interruption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80C88A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3E462E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BB36D7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D7B72E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3F4E23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4980678" w14:textId="77777777" w:rsidR="00530353" w:rsidRPr="00530353" w:rsidRDefault="00530353" w:rsidP="00530353">
            <w:pPr>
              <w:jc w:val="left"/>
              <w:rPr>
                <w:rFonts w:ascii="Times New Roman" w:hAnsi="Times New Roman" w:cs="Times New Roman"/>
              </w:rPr>
            </w:pPr>
          </w:p>
        </w:tc>
      </w:tr>
      <w:tr w:rsidR="00530353" w:rsidRPr="00530353" w14:paraId="06DBEAFF"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69A9A76"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4246426"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3230A5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 xml:space="preserve">2.2.4 Rapidly assist physicians in emergency rescue when massive </w:t>
            </w:r>
            <w:r w:rsidRPr="00530353">
              <w:rPr>
                <w:rFonts w:ascii="Times New Roman" w:hAnsi="Times New Roman" w:cs="Times New Roman"/>
              </w:rPr>
              <w:lastRenderedPageBreak/>
              <w:t xml:space="preserve">intraoperative </w:t>
            </w:r>
            <w:proofErr w:type="spellStart"/>
            <w:r w:rsidRPr="00530353">
              <w:rPr>
                <w:rFonts w:ascii="Times New Roman" w:hAnsi="Times New Roman" w:cs="Times New Roman"/>
              </w:rPr>
              <w:t>haemorrhage</w:t>
            </w:r>
            <w:proofErr w:type="spellEnd"/>
            <w:r w:rsidRPr="00530353">
              <w:rPr>
                <w:rFonts w:ascii="Times New Roman" w:hAnsi="Times New Roman" w:cs="Times New Roman"/>
              </w:rPr>
              <w:t xml:space="preserve"> occurs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25104F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lastRenderedPageBreak/>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9389BF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BC47F4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C541FE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259FCF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149CA20" w14:textId="77777777" w:rsidR="00530353" w:rsidRPr="00530353" w:rsidRDefault="00530353" w:rsidP="00530353">
            <w:pPr>
              <w:jc w:val="left"/>
              <w:rPr>
                <w:rFonts w:ascii="Times New Roman" w:hAnsi="Times New Roman" w:cs="Times New Roman"/>
              </w:rPr>
            </w:pPr>
          </w:p>
        </w:tc>
      </w:tr>
      <w:tr w:rsidR="00530353" w:rsidRPr="00530353" w14:paraId="58A3D1BD"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DD2E30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E5D215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5D5880F"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BD185C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0063DC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A7D836A"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C275E3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D561C41"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B86ACE6" w14:textId="77777777" w:rsidR="00530353" w:rsidRPr="00530353" w:rsidRDefault="00530353" w:rsidP="00530353">
            <w:pPr>
              <w:jc w:val="left"/>
              <w:rPr>
                <w:rFonts w:ascii="Times New Roman" w:hAnsi="Times New Roman" w:cs="Times New Roman"/>
              </w:rPr>
            </w:pPr>
          </w:p>
        </w:tc>
      </w:tr>
      <w:tr w:rsidR="00530353" w:rsidRPr="00530353" w14:paraId="18F06667"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FB225DD"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0635FD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2.3 Emergency protection procedures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F60525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2.3.1 Don personal radiation</w:t>
            </w:r>
            <w:r w:rsidRPr="00530353">
              <w:rPr>
                <w:rFonts w:ascii="Times New Roman" w:hAnsi="Times New Roman" w:cs="Times New Roman"/>
              </w:rPr>
              <w:noBreakHyphen/>
              <w:t>protection equipment within one minute under emergency</w:t>
            </w:r>
            <w:r w:rsidRPr="00530353">
              <w:rPr>
                <w:rFonts w:ascii="Times New Roman" w:hAnsi="Times New Roman" w:cs="Times New Roman"/>
              </w:rPr>
              <w:noBreakHyphen/>
              <w:t>rescue scenarios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D436C8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EA8701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EE0B01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CCF5F3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A85395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3F6AA4F" w14:textId="77777777" w:rsidR="00530353" w:rsidRPr="00530353" w:rsidRDefault="00530353" w:rsidP="00530353">
            <w:pPr>
              <w:jc w:val="left"/>
              <w:rPr>
                <w:rFonts w:ascii="Times New Roman" w:hAnsi="Times New Roman" w:cs="Times New Roman"/>
              </w:rPr>
            </w:pPr>
          </w:p>
        </w:tc>
      </w:tr>
      <w:tr w:rsidR="00530353" w:rsidRPr="00530353" w14:paraId="75D33359"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9953EC1"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D955AF0"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5CE877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2.3.2 Provide non</w:t>
            </w:r>
            <w:r w:rsidRPr="00530353">
              <w:rPr>
                <w:rFonts w:ascii="Times New Roman" w:hAnsi="Times New Roman" w:cs="Times New Roman"/>
              </w:rPr>
              <w:noBreakHyphen/>
              <w:t>target</w:t>
            </w:r>
            <w:r w:rsidRPr="00530353">
              <w:rPr>
                <w:rFonts w:ascii="Times New Roman" w:hAnsi="Times New Roman" w:cs="Times New Roman"/>
              </w:rPr>
              <w:noBreakHyphen/>
              <w:t>area radiation shielding for emergency patients to reduce unnecessary radiation exposure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F2F0D9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B28FFF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EF19E9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65D251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E64222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27FA46A" w14:textId="77777777" w:rsidR="00530353" w:rsidRPr="00530353" w:rsidRDefault="00530353" w:rsidP="00530353">
            <w:pPr>
              <w:jc w:val="left"/>
              <w:rPr>
                <w:rFonts w:ascii="Times New Roman" w:hAnsi="Times New Roman" w:cs="Times New Roman"/>
              </w:rPr>
            </w:pPr>
          </w:p>
        </w:tc>
      </w:tr>
      <w:tr w:rsidR="00530353" w:rsidRPr="00530353" w14:paraId="0E33CC5D"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265CA0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6055B11"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6838F2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2.3.3 Perform urgent decontamination and isolation</w:t>
            </w:r>
            <w:r w:rsidRPr="00530353">
              <w:rPr>
                <w:rFonts w:ascii="Times New Roman" w:hAnsi="Times New Roman" w:cs="Times New Roman"/>
              </w:rPr>
              <w:noBreakHyphen/>
              <w:t>protection for operating rooms treating contaminated patients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0181EF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869BCD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B7EFB7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1810EB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F1F700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41AAB8C" w14:textId="77777777" w:rsidR="00530353" w:rsidRPr="00530353" w:rsidRDefault="00530353" w:rsidP="00530353">
            <w:pPr>
              <w:jc w:val="left"/>
              <w:rPr>
                <w:rFonts w:ascii="Times New Roman" w:hAnsi="Times New Roman" w:cs="Times New Roman"/>
              </w:rPr>
            </w:pPr>
          </w:p>
        </w:tc>
      </w:tr>
      <w:tr w:rsidR="00530353" w:rsidRPr="00530353" w14:paraId="15E1DC4F"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433CF9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2AFE2D3"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09D5BA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2.3.4 Complete emergency management and reporting after sharp</w:t>
            </w:r>
            <w:r w:rsidRPr="00530353">
              <w:rPr>
                <w:rFonts w:ascii="Times New Roman" w:hAnsi="Times New Roman" w:cs="Times New Roman"/>
              </w:rPr>
              <w:noBreakHyphen/>
              <w:t>instrument injury or radiation</w:t>
            </w:r>
            <w:r w:rsidRPr="00530353">
              <w:rPr>
                <w:rFonts w:ascii="Times New Roman" w:hAnsi="Times New Roman" w:cs="Times New Roman"/>
              </w:rPr>
              <w:noBreakHyphen/>
              <w:t>exposure incidents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FD19C1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75EE6D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ECAABE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032C3E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691FA6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93F8BC4" w14:textId="77777777" w:rsidR="00530353" w:rsidRPr="00530353" w:rsidRDefault="00530353" w:rsidP="00530353">
            <w:pPr>
              <w:jc w:val="left"/>
              <w:rPr>
                <w:rFonts w:ascii="Times New Roman" w:hAnsi="Times New Roman" w:cs="Times New Roman"/>
              </w:rPr>
            </w:pPr>
          </w:p>
        </w:tc>
      </w:tr>
      <w:tr w:rsidR="00530353" w:rsidRPr="00530353" w14:paraId="7C624BCB"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4CD912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D463F7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 xml:space="preserve">Suggested additional </w:t>
            </w:r>
            <w:r w:rsidRPr="00530353">
              <w:rPr>
                <w:rFonts w:ascii="Times New Roman" w:hAnsi="Times New Roman" w:cs="Times New Roman"/>
              </w:rPr>
              <w:lastRenderedPageBreak/>
              <w:t>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AFD77D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8EB7B79"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CECC14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1BF7EFD"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A775A3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FCDEE6A"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A4035F2" w14:textId="77777777" w:rsidR="00530353" w:rsidRPr="00530353" w:rsidRDefault="00530353" w:rsidP="00530353">
            <w:pPr>
              <w:jc w:val="left"/>
              <w:rPr>
                <w:rFonts w:ascii="Times New Roman" w:hAnsi="Times New Roman" w:cs="Times New Roman"/>
              </w:rPr>
            </w:pPr>
          </w:p>
        </w:tc>
      </w:tr>
      <w:tr w:rsidR="00530353" w:rsidRPr="00530353" w14:paraId="51E4D911"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202A481"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A6DC92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2.4 Emergency equipment operation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0CA79F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2.4.1 Rapidly power</w:t>
            </w:r>
            <w:r w:rsidRPr="00530353">
              <w:rPr>
                <w:rFonts w:ascii="Times New Roman" w:hAnsi="Times New Roman" w:cs="Times New Roman"/>
              </w:rPr>
              <w:noBreakHyphen/>
              <w:t>on and debug resuscitation equipment including defibrillators, IABP and high</w:t>
            </w:r>
            <w:r w:rsidRPr="00530353">
              <w:rPr>
                <w:rFonts w:ascii="Times New Roman" w:hAnsi="Times New Roman" w:cs="Times New Roman"/>
              </w:rPr>
              <w:noBreakHyphen/>
              <w:t>pressure injectors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2B4E2C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06D9A8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7CF14E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E628BA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5958C4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53308C9" w14:textId="77777777" w:rsidR="00530353" w:rsidRPr="00530353" w:rsidRDefault="00530353" w:rsidP="00530353">
            <w:pPr>
              <w:jc w:val="left"/>
              <w:rPr>
                <w:rFonts w:ascii="Times New Roman" w:hAnsi="Times New Roman" w:cs="Times New Roman"/>
              </w:rPr>
            </w:pPr>
          </w:p>
        </w:tc>
      </w:tr>
      <w:tr w:rsidR="00530353" w:rsidRPr="00530353" w14:paraId="0EB83096"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368370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01480FA"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DA4EAD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2.4.2 Perform basic troubleshooting for DSA equipment independently to avoid rescue interruptions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AD0E7E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B5E826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3BDADA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EBC437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77473C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98BAEA8" w14:textId="77777777" w:rsidR="00530353" w:rsidRPr="00530353" w:rsidRDefault="00530353" w:rsidP="00530353">
            <w:pPr>
              <w:jc w:val="left"/>
              <w:rPr>
                <w:rFonts w:ascii="Times New Roman" w:hAnsi="Times New Roman" w:cs="Times New Roman"/>
              </w:rPr>
            </w:pPr>
          </w:p>
        </w:tc>
      </w:tr>
      <w:tr w:rsidR="00530353" w:rsidRPr="00530353" w14:paraId="45C378E7"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B2C9DE5"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9B224E6"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23E42B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2.4.3 Activate emergency alternative protocols upon sudden equipment failure to maintain rescue workflows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991C13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7AF36C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7D610D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A50F50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ED5D19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BD71814" w14:textId="77777777" w:rsidR="00530353" w:rsidRPr="00530353" w:rsidRDefault="00530353" w:rsidP="00530353">
            <w:pPr>
              <w:jc w:val="left"/>
              <w:rPr>
                <w:rFonts w:ascii="Times New Roman" w:hAnsi="Times New Roman" w:cs="Times New Roman"/>
              </w:rPr>
            </w:pPr>
          </w:p>
        </w:tc>
      </w:tr>
      <w:tr w:rsidR="00530353" w:rsidRPr="00530353" w14:paraId="31F47CC6"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7021440"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5CFCF6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053F7C9"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055A64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0D98801"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443526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5BCEA33"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B716385"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803B99D" w14:textId="77777777" w:rsidR="00530353" w:rsidRPr="00530353" w:rsidRDefault="00530353" w:rsidP="00530353">
            <w:pPr>
              <w:jc w:val="left"/>
              <w:rPr>
                <w:rFonts w:ascii="Times New Roman" w:hAnsi="Times New Roman" w:cs="Times New Roman"/>
              </w:rPr>
            </w:pPr>
          </w:p>
        </w:tc>
      </w:tr>
      <w:tr w:rsidR="00530353" w:rsidRPr="00530353" w14:paraId="5506EAA7"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B638F6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3. Competence in emergency communication and multidisciplinary</w:t>
            </w:r>
            <w:r w:rsidRPr="00530353">
              <w:rPr>
                <w:rFonts w:ascii="Times New Roman" w:hAnsi="Times New Roman" w:cs="Times New Roman"/>
              </w:rPr>
              <w:noBreakHyphen/>
              <w:t>team collaboration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580086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3.1 Multidisciplinary</w:t>
            </w:r>
            <w:r w:rsidRPr="00530353">
              <w:rPr>
                <w:rFonts w:ascii="Times New Roman" w:hAnsi="Times New Roman" w:cs="Times New Roman"/>
              </w:rPr>
              <w:noBreakHyphen/>
              <w:t>team linkage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BCE350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3.1.1 Rapidly call emergency / surgical / interventional / imaging teams and initiate MDT linkage within five minutes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0D5F5F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B49A7B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3B4376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3BD4F8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0A1500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787EFCB" w14:textId="77777777" w:rsidR="00530353" w:rsidRPr="00530353" w:rsidRDefault="00530353" w:rsidP="00530353">
            <w:pPr>
              <w:jc w:val="left"/>
              <w:rPr>
                <w:rFonts w:ascii="Times New Roman" w:hAnsi="Times New Roman" w:cs="Times New Roman"/>
              </w:rPr>
            </w:pPr>
          </w:p>
        </w:tc>
      </w:tr>
      <w:tr w:rsidR="00530353" w:rsidRPr="00530353" w14:paraId="056EDEA7"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564F372"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CDC09AD"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06BDA3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 xml:space="preserve">3.1.2 Communicate rapidly with </w:t>
            </w:r>
            <w:r w:rsidRPr="00530353">
              <w:rPr>
                <w:rFonts w:ascii="Times New Roman" w:hAnsi="Times New Roman" w:cs="Times New Roman"/>
              </w:rPr>
              <w:lastRenderedPageBreak/>
              <w:t>blood</w:t>
            </w:r>
            <w:r w:rsidRPr="00530353">
              <w:rPr>
                <w:rFonts w:ascii="Times New Roman" w:hAnsi="Times New Roman" w:cs="Times New Roman"/>
              </w:rPr>
              <w:noBreakHyphen/>
              <w:t>bank and laboratory departments to activate green channels for emergency testing and blood preparation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4A005F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lastRenderedPageBreak/>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A11AA6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2C1F00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5221D7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8D292F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15DC583" w14:textId="77777777" w:rsidR="00530353" w:rsidRPr="00530353" w:rsidRDefault="00530353" w:rsidP="00530353">
            <w:pPr>
              <w:jc w:val="left"/>
              <w:rPr>
                <w:rFonts w:ascii="Times New Roman" w:hAnsi="Times New Roman" w:cs="Times New Roman"/>
              </w:rPr>
            </w:pPr>
          </w:p>
        </w:tc>
      </w:tr>
      <w:tr w:rsidR="00530353" w:rsidRPr="00530353" w14:paraId="196285A8"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96058A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035D58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C4E0C0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3.1.3 Accomplish postoperative hand</w:t>
            </w:r>
            <w:r w:rsidRPr="00530353">
              <w:rPr>
                <w:rFonts w:ascii="Times New Roman" w:hAnsi="Times New Roman" w:cs="Times New Roman"/>
              </w:rPr>
              <w:noBreakHyphen/>
              <w:t>off with intensive</w:t>
            </w:r>
            <w:r w:rsidRPr="00530353">
              <w:rPr>
                <w:rFonts w:ascii="Times New Roman" w:hAnsi="Times New Roman" w:cs="Times New Roman"/>
              </w:rPr>
              <w:noBreakHyphen/>
              <w:t>care</w:t>
            </w:r>
            <w:r w:rsidRPr="00530353">
              <w:rPr>
                <w:rFonts w:ascii="Times New Roman" w:hAnsi="Times New Roman" w:cs="Times New Roman"/>
              </w:rPr>
              <w:noBreakHyphen/>
              <w:t xml:space="preserve">unit nurses and </w:t>
            </w:r>
            <w:proofErr w:type="spellStart"/>
            <w:r w:rsidRPr="00530353">
              <w:rPr>
                <w:rFonts w:ascii="Times New Roman" w:hAnsi="Times New Roman" w:cs="Times New Roman"/>
              </w:rPr>
              <w:t>synchronise</w:t>
            </w:r>
            <w:proofErr w:type="spellEnd"/>
            <w:r w:rsidRPr="00530353">
              <w:rPr>
                <w:rFonts w:ascii="Times New Roman" w:hAnsi="Times New Roman" w:cs="Times New Roman"/>
              </w:rPr>
              <w:t xml:space="preserve"> all intraoperative patient information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92FF5A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FEFFFB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53175C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58047E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55274D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759C18A" w14:textId="77777777" w:rsidR="00530353" w:rsidRPr="00530353" w:rsidRDefault="00530353" w:rsidP="00530353">
            <w:pPr>
              <w:jc w:val="left"/>
              <w:rPr>
                <w:rFonts w:ascii="Times New Roman" w:hAnsi="Times New Roman" w:cs="Times New Roman"/>
              </w:rPr>
            </w:pPr>
          </w:p>
        </w:tc>
      </w:tr>
      <w:tr w:rsidR="00530353" w:rsidRPr="00530353" w14:paraId="1FD6687A"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3AE2C2F"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BE2031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89D07C9"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B4064B1"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0639664"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78D6E1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7C55A8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92F7FCF"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E46DE99" w14:textId="77777777" w:rsidR="00530353" w:rsidRPr="00530353" w:rsidRDefault="00530353" w:rsidP="00530353">
            <w:pPr>
              <w:jc w:val="left"/>
              <w:rPr>
                <w:rFonts w:ascii="Times New Roman" w:hAnsi="Times New Roman" w:cs="Times New Roman"/>
              </w:rPr>
            </w:pPr>
          </w:p>
        </w:tc>
      </w:tr>
      <w:tr w:rsidR="00530353" w:rsidRPr="00530353" w14:paraId="4C7B2ACE"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F72E270"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565E5E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3.2 Application of communication tools and standardized</w:t>
            </w:r>
            <w:r w:rsidRPr="00530353">
              <w:rPr>
                <w:rFonts w:ascii="Times New Roman" w:hAnsi="Times New Roman" w:cs="Times New Roman"/>
              </w:rPr>
              <w:noBreakHyphen/>
              <w:t>communication modes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131116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3.2.1 Be proficient in using the SBAR standardized</w:t>
            </w:r>
            <w:r w:rsidRPr="00530353">
              <w:rPr>
                <w:rFonts w:ascii="Times New Roman" w:hAnsi="Times New Roman" w:cs="Times New Roman"/>
              </w:rPr>
              <w:noBreakHyphen/>
              <w:t>communication model to report changes in patients’ conditions to physicians and ensure structured information transmission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275717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E8E9BE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000A7B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42E0DE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5D890F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03E2E18" w14:textId="77777777" w:rsidR="00530353" w:rsidRPr="00530353" w:rsidRDefault="00530353" w:rsidP="00530353">
            <w:pPr>
              <w:jc w:val="left"/>
              <w:rPr>
                <w:rFonts w:ascii="Times New Roman" w:hAnsi="Times New Roman" w:cs="Times New Roman"/>
              </w:rPr>
            </w:pPr>
          </w:p>
        </w:tc>
      </w:tr>
      <w:tr w:rsidR="00530353" w:rsidRPr="00530353" w14:paraId="0BDF68E1"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C2603B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96A60DF"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113247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3.2.2 Actively implement the “read</w:t>
            </w:r>
            <w:r w:rsidRPr="00530353">
              <w:rPr>
                <w:rFonts w:ascii="Times New Roman" w:hAnsi="Times New Roman" w:cs="Times New Roman"/>
              </w:rPr>
              <w:noBreakHyphen/>
              <w:t>back</w:t>
            </w:r>
            <w:r w:rsidRPr="00530353">
              <w:rPr>
                <w:rFonts w:ascii="Times New Roman" w:hAnsi="Times New Roman" w:cs="Times New Roman"/>
              </w:rPr>
              <w:noBreakHyphen/>
              <w:t>confirm</w:t>
            </w:r>
            <w:r w:rsidRPr="00530353">
              <w:rPr>
                <w:rFonts w:ascii="Times New Roman" w:hAnsi="Times New Roman" w:cs="Times New Roman"/>
              </w:rPr>
              <w:noBreakHyphen/>
              <w:t>execute</w:t>
            </w:r>
            <w:r w:rsidRPr="00530353">
              <w:rPr>
                <w:rFonts w:ascii="Times New Roman" w:hAnsi="Times New Roman" w:cs="Times New Roman"/>
              </w:rPr>
              <w:noBreakHyphen/>
              <w:t>feedback” closed</w:t>
            </w:r>
            <w:r w:rsidRPr="00530353">
              <w:rPr>
                <w:rFonts w:ascii="Times New Roman" w:hAnsi="Times New Roman" w:cs="Times New Roman"/>
              </w:rPr>
              <w:noBreakHyphen/>
              <w:t xml:space="preserve">loop communication procedure after receiving verbal medical orders or team instructions to prevent execution </w:t>
            </w:r>
            <w:r w:rsidRPr="00530353">
              <w:rPr>
                <w:rFonts w:ascii="Times New Roman" w:hAnsi="Times New Roman" w:cs="Times New Roman"/>
              </w:rPr>
              <w:lastRenderedPageBreak/>
              <w:t>deviations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66B318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lastRenderedPageBreak/>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9575C9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787B2D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BE4E5E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754BC2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8C36AA7" w14:textId="77777777" w:rsidR="00530353" w:rsidRPr="00530353" w:rsidRDefault="00530353" w:rsidP="00530353">
            <w:pPr>
              <w:jc w:val="left"/>
              <w:rPr>
                <w:rFonts w:ascii="Times New Roman" w:hAnsi="Times New Roman" w:cs="Times New Roman"/>
              </w:rPr>
            </w:pPr>
          </w:p>
        </w:tc>
      </w:tr>
      <w:tr w:rsidR="00530353" w:rsidRPr="00530353" w14:paraId="23470F92"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4C73BE9"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A5207A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7FC595F"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6FD8B32"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7D1D66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81B1411"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1DDCA89"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4AFB512"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3C26270" w14:textId="77777777" w:rsidR="00530353" w:rsidRPr="00530353" w:rsidRDefault="00530353" w:rsidP="00530353">
            <w:pPr>
              <w:jc w:val="left"/>
              <w:rPr>
                <w:rFonts w:ascii="Times New Roman" w:hAnsi="Times New Roman" w:cs="Times New Roman"/>
              </w:rPr>
            </w:pPr>
          </w:p>
        </w:tc>
      </w:tr>
      <w:tr w:rsidR="00530353" w:rsidRPr="00530353" w14:paraId="7F127F9B"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82D264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4. Competence in emergency</w:t>
            </w:r>
            <w:r w:rsidRPr="00530353">
              <w:rPr>
                <w:rFonts w:ascii="Times New Roman" w:hAnsi="Times New Roman" w:cs="Times New Roman"/>
              </w:rPr>
              <w:noBreakHyphen/>
              <w:t>scene management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7238F7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4.1 Emergency allocation of operating</w:t>
            </w:r>
            <w:r w:rsidRPr="00530353">
              <w:rPr>
                <w:rFonts w:ascii="Times New Roman" w:hAnsi="Times New Roman" w:cs="Times New Roman"/>
              </w:rPr>
              <w:noBreakHyphen/>
              <w:t>room resources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A43E8A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4.1.1 Rapidly allocate operating</w:t>
            </w:r>
            <w:r w:rsidRPr="00530353">
              <w:rPr>
                <w:rFonts w:ascii="Times New Roman" w:hAnsi="Times New Roman" w:cs="Times New Roman"/>
              </w:rPr>
              <w:noBreakHyphen/>
              <w:t>room supplies and consumables in response to emergency</w:t>
            </w:r>
            <w:r w:rsidRPr="00530353">
              <w:rPr>
                <w:rFonts w:ascii="Times New Roman" w:hAnsi="Times New Roman" w:cs="Times New Roman"/>
              </w:rPr>
              <w:noBreakHyphen/>
              <w:t>surgery requirements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A41247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0209BE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E08FED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A25AB3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2254F4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C5FB793" w14:textId="77777777" w:rsidR="00530353" w:rsidRPr="00530353" w:rsidRDefault="00530353" w:rsidP="00530353">
            <w:pPr>
              <w:jc w:val="left"/>
              <w:rPr>
                <w:rFonts w:ascii="Times New Roman" w:hAnsi="Times New Roman" w:cs="Times New Roman"/>
              </w:rPr>
            </w:pPr>
          </w:p>
        </w:tc>
      </w:tr>
      <w:tr w:rsidR="00530353" w:rsidRPr="00530353" w14:paraId="05BB17A5"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3B64B3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370DBE5"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BB0A24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4.1.2 Control personnel flow in the operating room during rescue to maintain rescue order</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24E5F9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3B565D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10FCD7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64AB75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B6814F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2F82BF5" w14:textId="77777777" w:rsidR="00530353" w:rsidRPr="00530353" w:rsidRDefault="00530353" w:rsidP="00530353">
            <w:pPr>
              <w:jc w:val="left"/>
              <w:rPr>
                <w:rFonts w:ascii="Times New Roman" w:hAnsi="Times New Roman" w:cs="Times New Roman"/>
              </w:rPr>
            </w:pPr>
          </w:p>
        </w:tc>
      </w:tr>
      <w:tr w:rsidR="00530353" w:rsidRPr="00530353" w14:paraId="329068BC"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586CCEA"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F7011C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966D5B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4.1.3 Complete emergency surgical Time</w:t>
            </w:r>
            <w:r w:rsidRPr="00530353">
              <w:rPr>
                <w:rFonts w:ascii="Times New Roman" w:hAnsi="Times New Roman" w:cs="Times New Roman"/>
              </w:rPr>
              <w:noBreakHyphen/>
              <w:t>Out safety verification efficiently to shorten verification duration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92084F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F9A1B9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6219FF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3018E7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DC3EBC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0395577" w14:textId="77777777" w:rsidR="00530353" w:rsidRPr="00530353" w:rsidRDefault="00530353" w:rsidP="00530353">
            <w:pPr>
              <w:jc w:val="left"/>
              <w:rPr>
                <w:rFonts w:ascii="Times New Roman" w:hAnsi="Times New Roman" w:cs="Times New Roman"/>
              </w:rPr>
            </w:pPr>
          </w:p>
        </w:tc>
      </w:tr>
      <w:tr w:rsidR="00530353" w:rsidRPr="00530353" w14:paraId="17D30956"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90EB81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4B9DAC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90B88A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A86E9C0"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4C25E9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FB399A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81A6A7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87440E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EEAFC03" w14:textId="77777777" w:rsidR="00530353" w:rsidRPr="00530353" w:rsidRDefault="00530353" w:rsidP="00530353">
            <w:pPr>
              <w:jc w:val="left"/>
              <w:rPr>
                <w:rFonts w:ascii="Times New Roman" w:hAnsi="Times New Roman" w:cs="Times New Roman"/>
              </w:rPr>
            </w:pPr>
          </w:p>
        </w:tc>
      </w:tr>
      <w:tr w:rsidR="00530353" w:rsidRPr="00530353" w14:paraId="3FDB550D"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619E0A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9CCAAF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4.2 Emergency workflow management and control</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BC8352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4.2.1 Control time</w:t>
            </w:r>
            <w:r w:rsidRPr="00530353">
              <w:rPr>
                <w:rFonts w:ascii="Times New Roman" w:hAnsi="Times New Roman" w:cs="Times New Roman"/>
              </w:rPr>
              <w:noBreakHyphen/>
              <w:t>nodes of emergency green channels and guarantee seamless connection among all links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AAAF3A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B521E2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85B281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C1CD79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98867C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102B4B4" w14:textId="77777777" w:rsidR="00530353" w:rsidRPr="00530353" w:rsidRDefault="00530353" w:rsidP="00530353">
            <w:pPr>
              <w:jc w:val="left"/>
              <w:rPr>
                <w:rFonts w:ascii="Times New Roman" w:hAnsi="Times New Roman" w:cs="Times New Roman"/>
              </w:rPr>
            </w:pPr>
          </w:p>
        </w:tc>
      </w:tr>
      <w:tr w:rsidR="00530353" w:rsidRPr="00530353" w14:paraId="0CD9335B"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C5AB0A2"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E3719AF"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2E1187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 xml:space="preserve">4.2.2 Activate emergency response plans and </w:t>
            </w:r>
            <w:proofErr w:type="spellStart"/>
            <w:r w:rsidRPr="00530353">
              <w:rPr>
                <w:rFonts w:ascii="Times New Roman" w:hAnsi="Times New Roman" w:cs="Times New Roman"/>
              </w:rPr>
              <w:t>organise</w:t>
            </w:r>
            <w:proofErr w:type="spellEnd"/>
            <w:r w:rsidRPr="00530353">
              <w:rPr>
                <w:rFonts w:ascii="Times New Roman" w:hAnsi="Times New Roman" w:cs="Times New Roman"/>
              </w:rPr>
              <w:t xml:space="preserve"> team disposal upon sudden intraoperative adverse events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073F7B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BF36F6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5051A7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FD5C1A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6728C1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37439C6" w14:textId="77777777" w:rsidR="00530353" w:rsidRPr="00530353" w:rsidRDefault="00530353" w:rsidP="00530353">
            <w:pPr>
              <w:jc w:val="left"/>
              <w:rPr>
                <w:rFonts w:ascii="Times New Roman" w:hAnsi="Times New Roman" w:cs="Times New Roman"/>
              </w:rPr>
            </w:pPr>
          </w:p>
        </w:tc>
      </w:tr>
      <w:tr w:rsidR="00530353" w:rsidRPr="00530353" w14:paraId="63A1F907"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393D60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9872F5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2314560"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73F4300"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0FA29A5"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81C8631"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954EB2D"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9CF1456"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84BEBCE" w14:textId="77777777" w:rsidR="00530353" w:rsidRPr="00530353" w:rsidRDefault="00530353" w:rsidP="00530353">
            <w:pPr>
              <w:jc w:val="left"/>
              <w:rPr>
                <w:rFonts w:ascii="Times New Roman" w:hAnsi="Times New Roman" w:cs="Times New Roman"/>
              </w:rPr>
            </w:pPr>
          </w:p>
        </w:tc>
      </w:tr>
      <w:tr w:rsidR="00530353" w:rsidRPr="00530353" w14:paraId="2F470448"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7DB6E6A"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827AF6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4.3 Nursing safety management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581B70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4.3.1 Complete accurate and comprehensive nursing documentation within one</w:t>
            </w:r>
            <w:r w:rsidRPr="00530353">
              <w:rPr>
                <w:rFonts w:ascii="Times New Roman" w:hAnsi="Times New Roman" w:cs="Times New Roman"/>
              </w:rPr>
              <w:noBreakHyphen/>
              <w:t>hour post</w:t>
            </w:r>
            <w:r w:rsidRPr="00530353">
              <w:rPr>
                <w:rFonts w:ascii="Times New Roman" w:hAnsi="Times New Roman" w:cs="Times New Roman"/>
              </w:rPr>
              <w:noBreakHyphen/>
              <w:t>rescue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C58280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D04076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E9DE8F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AFF3C0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CAF7CE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357EDB5" w14:textId="77777777" w:rsidR="00530353" w:rsidRPr="00530353" w:rsidRDefault="00530353" w:rsidP="00530353">
            <w:pPr>
              <w:jc w:val="left"/>
              <w:rPr>
                <w:rFonts w:ascii="Times New Roman" w:hAnsi="Times New Roman" w:cs="Times New Roman"/>
              </w:rPr>
            </w:pPr>
          </w:p>
        </w:tc>
      </w:tr>
      <w:tr w:rsidR="00530353" w:rsidRPr="00530353" w14:paraId="02025EF2"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27C1B9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E3B5D19"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66F81D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4.3.2 Rapidly implement pressure</w:t>
            </w:r>
            <w:r w:rsidRPr="00530353">
              <w:rPr>
                <w:rFonts w:ascii="Times New Roman" w:hAnsi="Times New Roman" w:cs="Times New Roman"/>
              </w:rPr>
              <w:noBreakHyphen/>
              <w:t>injury and deep</w:t>
            </w:r>
            <w:r w:rsidRPr="00530353">
              <w:rPr>
                <w:rFonts w:ascii="Times New Roman" w:hAnsi="Times New Roman" w:cs="Times New Roman"/>
              </w:rPr>
              <w:noBreakHyphen/>
              <w:t>vein</w:t>
            </w:r>
            <w:r w:rsidRPr="00530353">
              <w:rPr>
                <w:rFonts w:ascii="Times New Roman" w:hAnsi="Times New Roman" w:cs="Times New Roman"/>
              </w:rPr>
              <w:noBreakHyphen/>
              <w:t>thrombosis prevention for patients undergoing emergency surgery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ED4F56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AD6C07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BA2657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01BE7C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9971A2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4D31CBE" w14:textId="77777777" w:rsidR="00530353" w:rsidRPr="00530353" w:rsidRDefault="00530353" w:rsidP="00530353">
            <w:pPr>
              <w:jc w:val="left"/>
              <w:rPr>
                <w:rFonts w:ascii="Times New Roman" w:hAnsi="Times New Roman" w:cs="Times New Roman"/>
              </w:rPr>
            </w:pPr>
          </w:p>
        </w:tc>
      </w:tr>
      <w:tr w:rsidR="00530353" w:rsidRPr="00530353" w14:paraId="24A75D56"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0012D0D"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82A1BF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27FFE8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354E13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A5159E5"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DF2684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7974D94"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287DBD0"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108AB7A" w14:textId="77777777" w:rsidR="00530353" w:rsidRPr="00530353" w:rsidRDefault="00530353" w:rsidP="00530353">
            <w:pPr>
              <w:jc w:val="left"/>
              <w:rPr>
                <w:rFonts w:ascii="Times New Roman" w:hAnsi="Times New Roman" w:cs="Times New Roman"/>
              </w:rPr>
            </w:pPr>
          </w:p>
        </w:tc>
      </w:tr>
      <w:tr w:rsidR="00530353" w:rsidRPr="00530353" w14:paraId="3AD9A9F7"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3B462F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 Professionalism and psychological adaptability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A4481F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5.1 Professional ethics and accountability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13A55A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5.1.1 Abide by nursing professional ethics, adhere to patient</w:t>
            </w:r>
            <w:r w:rsidRPr="00530353">
              <w:rPr>
                <w:rFonts w:ascii="Times New Roman" w:hAnsi="Times New Roman" w:cs="Times New Roman"/>
              </w:rPr>
              <w:noBreakHyphen/>
              <w:t>centered care and respect patient life and dignity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5F452E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91DA8C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1E0EF5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D4A27D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0E7DB3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9D0D073" w14:textId="77777777" w:rsidR="00530353" w:rsidRPr="00530353" w:rsidRDefault="00530353" w:rsidP="00530353">
            <w:pPr>
              <w:jc w:val="left"/>
              <w:rPr>
                <w:rFonts w:ascii="Times New Roman" w:hAnsi="Times New Roman" w:cs="Times New Roman"/>
              </w:rPr>
            </w:pPr>
          </w:p>
        </w:tc>
      </w:tr>
      <w:tr w:rsidR="00530353" w:rsidRPr="00530353" w14:paraId="2FEC91BD"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B5A340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E8B05C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66A5CB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5.1.2 Possess strong post</w:t>
            </w:r>
            <w:r w:rsidRPr="00530353">
              <w:rPr>
                <w:rFonts w:ascii="Times New Roman" w:hAnsi="Times New Roman" w:cs="Times New Roman"/>
              </w:rPr>
              <w:noBreakHyphen/>
              <w:t>related accountability and take initiative to undertake nursing duties for critical</w:t>
            </w:r>
            <w:r w:rsidRPr="00530353">
              <w:rPr>
                <w:rFonts w:ascii="Times New Roman" w:hAnsi="Times New Roman" w:cs="Times New Roman"/>
              </w:rPr>
              <w:noBreakHyphen/>
              <w:t>illness rescue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973D11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B2A304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C8C1A5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5DA8A8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C01A64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655AD77" w14:textId="77777777" w:rsidR="00530353" w:rsidRPr="00530353" w:rsidRDefault="00530353" w:rsidP="00530353">
            <w:pPr>
              <w:jc w:val="left"/>
              <w:rPr>
                <w:rFonts w:ascii="Times New Roman" w:hAnsi="Times New Roman" w:cs="Times New Roman"/>
              </w:rPr>
            </w:pPr>
          </w:p>
        </w:tc>
      </w:tr>
      <w:tr w:rsidR="00530353" w:rsidRPr="00530353" w14:paraId="7D4D3194"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19FBB8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7EA08E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8645E1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5.1.3 Uphold the spirit of professional self</w:t>
            </w:r>
            <w:r w:rsidRPr="00530353">
              <w:rPr>
                <w:rFonts w:ascii="Times New Roman" w:hAnsi="Times New Roman" w:cs="Times New Roman"/>
              </w:rPr>
              <w:noBreakHyphen/>
              <w:t>discipline and perform all operations rigorously even without supervision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D7B29F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906DC9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749C60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43DE7E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5F69D6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10238E2" w14:textId="77777777" w:rsidR="00530353" w:rsidRPr="00530353" w:rsidRDefault="00530353" w:rsidP="00530353">
            <w:pPr>
              <w:jc w:val="left"/>
              <w:rPr>
                <w:rFonts w:ascii="Times New Roman" w:hAnsi="Times New Roman" w:cs="Times New Roman"/>
              </w:rPr>
            </w:pPr>
          </w:p>
        </w:tc>
      </w:tr>
      <w:tr w:rsidR="00530353" w:rsidRPr="00530353" w14:paraId="0230E972"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5740829"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F69B715"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5A15E3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5.1.4 Deliver humanistic nursing care, attend to psychological needs of patients and family members and maintain harmonious nurse</w:t>
            </w:r>
            <w:r w:rsidRPr="00530353">
              <w:rPr>
                <w:rFonts w:ascii="Times New Roman" w:hAnsi="Times New Roman" w:cs="Times New Roman"/>
              </w:rPr>
              <w:noBreakHyphen/>
              <w:t>patient relationships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AA8700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ADE5C4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F88438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99268A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0C4CE3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928EDA1" w14:textId="77777777" w:rsidR="00530353" w:rsidRPr="00530353" w:rsidRDefault="00530353" w:rsidP="00530353">
            <w:pPr>
              <w:jc w:val="left"/>
              <w:rPr>
                <w:rFonts w:ascii="Times New Roman" w:hAnsi="Times New Roman" w:cs="Times New Roman"/>
              </w:rPr>
            </w:pPr>
          </w:p>
        </w:tc>
      </w:tr>
      <w:tr w:rsidR="00530353" w:rsidRPr="00530353" w14:paraId="48A9F940"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978777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D8C84F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2D531E5"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7E8134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D396D82"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F2AC35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6955D90"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B333F8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819965B" w14:textId="77777777" w:rsidR="00530353" w:rsidRPr="00530353" w:rsidRDefault="00530353" w:rsidP="00530353">
            <w:pPr>
              <w:jc w:val="left"/>
              <w:rPr>
                <w:rFonts w:ascii="Times New Roman" w:hAnsi="Times New Roman" w:cs="Times New Roman"/>
              </w:rPr>
            </w:pPr>
          </w:p>
        </w:tc>
      </w:tr>
      <w:tr w:rsidR="00530353" w:rsidRPr="00530353" w14:paraId="6436B2D1"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BCBDE13"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7133FD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5.2 Personal attributes and physical</w:t>
            </w:r>
            <w:r w:rsidRPr="00530353">
              <w:rPr>
                <w:rFonts w:ascii="Times New Roman" w:hAnsi="Times New Roman" w:cs="Times New Roman"/>
              </w:rPr>
              <w:noBreakHyphen/>
              <w:t>psychological fitness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885EDA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5.2.1 Maintain positive and stable personal traits; be sincere, hard</w:t>
            </w:r>
            <w:r w:rsidRPr="00530353">
              <w:rPr>
                <w:rFonts w:ascii="Times New Roman" w:hAnsi="Times New Roman" w:cs="Times New Roman"/>
              </w:rPr>
              <w:noBreakHyphen/>
              <w:t>working and adapt to high</w:t>
            </w:r>
            <w:r w:rsidRPr="00530353">
              <w:rPr>
                <w:rFonts w:ascii="Times New Roman" w:hAnsi="Times New Roman" w:cs="Times New Roman"/>
              </w:rPr>
              <w:noBreakHyphen/>
              <w:t>intensity work</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4FA2C5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C8463F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DFCE54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9F5DFF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89DDFA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B9A9444" w14:textId="77777777" w:rsidR="00530353" w:rsidRPr="00530353" w:rsidRDefault="00530353" w:rsidP="00530353">
            <w:pPr>
              <w:jc w:val="left"/>
              <w:rPr>
                <w:rFonts w:ascii="Times New Roman" w:hAnsi="Times New Roman" w:cs="Times New Roman"/>
              </w:rPr>
            </w:pPr>
          </w:p>
        </w:tc>
      </w:tr>
      <w:tr w:rsidR="00530353" w:rsidRPr="00530353" w14:paraId="57C99EC7"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176EC05"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A494B7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8E0F14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5.2.2 Remain calm under emergency</w:t>
            </w:r>
            <w:r w:rsidRPr="00530353">
              <w:rPr>
                <w:rFonts w:ascii="Times New Roman" w:hAnsi="Times New Roman" w:cs="Times New Roman"/>
              </w:rPr>
              <w:noBreakHyphen/>
              <w:t xml:space="preserve">surgery unexpected events, make rapid judgements </w:t>
            </w:r>
            <w:r w:rsidRPr="00530353">
              <w:rPr>
                <w:rFonts w:ascii="Times New Roman" w:hAnsi="Times New Roman" w:cs="Times New Roman"/>
              </w:rPr>
              <w:lastRenderedPageBreak/>
              <w:t>and adopt effective coping strategies to sustain work performance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89594A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lastRenderedPageBreak/>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D748C4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B376AA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804165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FD9B08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D559888" w14:textId="77777777" w:rsidR="00530353" w:rsidRPr="00530353" w:rsidRDefault="00530353" w:rsidP="00530353">
            <w:pPr>
              <w:jc w:val="left"/>
              <w:rPr>
                <w:rFonts w:ascii="Times New Roman" w:hAnsi="Times New Roman" w:cs="Times New Roman"/>
              </w:rPr>
            </w:pPr>
          </w:p>
        </w:tc>
      </w:tr>
      <w:tr w:rsidR="00530353" w:rsidRPr="00530353" w14:paraId="15CD7740"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CDD1E6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9E4DED0"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C44B9C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5.2.3 Rapidly adapt to surgical</w:t>
            </w:r>
            <w:r w:rsidRPr="00530353">
              <w:rPr>
                <w:rFonts w:ascii="Times New Roman" w:hAnsi="Times New Roman" w:cs="Times New Roman"/>
              </w:rPr>
              <w:noBreakHyphen/>
              <w:t>mode and team changes while maintaining stable nursing</w:t>
            </w:r>
            <w:r w:rsidRPr="00530353">
              <w:rPr>
                <w:rFonts w:ascii="Times New Roman" w:hAnsi="Times New Roman" w:cs="Times New Roman"/>
              </w:rPr>
              <w:noBreakHyphen/>
              <w:t>care quality and work performance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398475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3F576A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AD49D6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9A885D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1234CC4"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244D5DE" w14:textId="77777777" w:rsidR="00530353" w:rsidRPr="00530353" w:rsidRDefault="00530353" w:rsidP="00530353">
            <w:pPr>
              <w:jc w:val="left"/>
              <w:rPr>
                <w:rFonts w:ascii="Times New Roman" w:hAnsi="Times New Roman" w:cs="Times New Roman"/>
              </w:rPr>
            </w:pPr>
          </w:p>
        </w:tc>
      </w:tr>
      <w:tr w:rsidR="00530353" w:rsidRPr="00530353" w14:paraId="1317FD6F"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6647E50"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84E6F0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406EAB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5.2.4 Effectively regulate personal emotions and remain optimistic and rational when coping with stress and interpersonal conflicts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868242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E40080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9807A7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0E6E81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563AC4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BD4F06A" w14:textId="77777777" w:rsidR="00530353" w:rsidRPr="00530353" w:rsidRDefault="00530353" w:rsidP="00530353">
            <w:pPr>
              <w:jc w:val="left"/>
              <w:rPr>
                <w:rFonts w:ascii="Times New Roman" w:hAnsi="Times New Roman" w:cs="Times New Roman"/>
              </w:rPr>
            </w:pPr>
          </w:p>
        </w:tc>
      </w:tr>
      <w:tr w:rsidR="00530353" w:rsidRPr="00530353" w14:paraId="445EFBBE"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A624685"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73822D3"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F9CCF9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5.2.5 Possess good physical fitness to sustain high</w:t>
            </w:r>
            <w:r w:rsidRPr="00530353">
              <w:rPr>
                <w:rFonts w:ascii="Times New Roman" w:hAnsi="Times New Roman" w:cs="Times New Roman"/>
              </w:rPr>
              <w:noBreakHyphen/>
              <w:t>load work such as long</w:t>
            </w:r>
            <w:r w:rsidRPr="00530353">
              <w:rPr>
                <w:rFonts w:ascii="Times New Roman" w:hAnsi="Times New Roman" w:cs="Times New Roman"/>
              </w:rPr>
              <w:noBreakHyphen/>
              <w:t>term lead</w:t>
            </w:r>
            <w:r w:rsidRPr="00530353">
              <w:rPr>
                <w:rFonts w:ascii="Times New Roman" w:hAnsi="Times New Roman" w:cs="Times New Roman"/>
              </w:rPr>
              <w:noBreakHyphen/>
              <w:t>apron</w:t>
            </w:r>
            <w:r w:rsidRPr="00530353">
              <w:rPr>
                <w:rFonts w:ascii="Times New Roman" w:hAnsi="Times New Roman" w:cs="Times New Roman"/>
              </w:rPr>
              <w:noBreakHyphen/>
              <w:t>wearing and prolonged standing</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DD3E27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4A4B61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DE9902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44C0A2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42F2A4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076B086" w14:textId="77777777" w:rsidR="00530353" w:rsidRPr="00530353" w:rsidRDefault="00530353" w:rsidP="00530353">
            <w:pPr>
              <w:jc w:val="left"/>
              <w:rPr>
                <w:rFonts w:ascii="Times New Roman" w:hAnsi="Times New Roman" w:cs="Times New Roman"/>
              </w:rPr>
            </w:pPr>
          </w:p>
        </w:tc>
      </w:tr>
      <w:tr w:rsidR="00530353" w:rsidRPr="00530353" w14:paraId="275CA9B1"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AEC738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C19C5A9"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3C0AB4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5.2.6 Hold objective self</w:t>
            </w:r>
            <w:r w:rsidRPr="00530353">
              <w:rPr>
                <w:rFonts w:ascii="Times New Roman" w:hAnsi="Times New Roman" w:cs="Times New Roman"/>
              </w:rPr>
              <w:noBreakHyphen/>
              <w:t>confidence for professional competence; make independent nursing judgements and assume responsibility proactively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177963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3C98FB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69B6F5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40B533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184536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C814C66" w14:textId="77777777" w:rsidR="00530353" w:rsidRPr="00530353" w:rsidRDefault="00530353" w:rsidP="00530353">
            <w:pPr>
              <w:jc w:val="left"/>
              <w:rPr>
                <w:rFonts w:ascii="Times New Roman" w:hAnsi="Times New Roman" w:cs="Times New Roman"/>
              </w:rPr>
            </w:pPr>
          </w:p>
        </w:tc>
      </w:tr>
      <w:tr w:rsidR="00530353" w:rsidRPr="00530353" w14:paraId="2E5BFAEB"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8E6AD77"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499709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 xml:space="preserve">Suggested additional </w:t>
            </w:r>
            <w:r w:rsidRPr="00530353">
              <w:rPr>
                <w:rFonts w:ascii="Times New Roman" w:hAnsi="Times New Roman" w:cs="Times New Roman"/>
              </w:rPr>
              <w:lastRenderedPageBreak/>
              <w:t>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D8234B0"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72C353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602E47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80450E5"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8A057F4"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A5B01B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05E57D3" w14:textId="77777777" w:rsidR="00530353" w:rsidRPr="00530353" w:rsidRDefault="00530353" w:rsidP="00530353">
            <w:pPr>
              <w:jc w:val="left"/>
              <w:rPr>
                <w:rFonts w:ascii="Times New Roman" w:hAnsi="Times New Roman" w:cs="Times New Roman"/>
              </w:rPr>
            </w:pPr>
          </w:p>
        </w:tc>
      </w:tr>
      <w:tr w:rsidR="00530353" w:rsidRPr="00530353" w14:paraId="7A541C68"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9B5C4D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D4E34A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5.3 Professional growth and development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C474A8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5.3.1 Take initiative to learn new theories and techniques for hybrid surgery and sustain professional enthusiasm and continuous</w:t>
            </w:r>
            <w:r w:rsidRPr="00530353">
              <w:rPr>
                <w:rFonts w:ascii="Times New Roman" w:hAnsi="Times New Roman" w:cs="Times New Roman"/>
              </w:rPr>
              <w:noBreakHyphen/>
              <w:t>learning capacity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603F98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188CF6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889FCC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0B283D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B79392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49384A3" w14:textId="77777777" w:rsidR="00530353" w:rsidRPr="00530353" w:rsidRDefault="00530353" w:rsidP="00530353">
            <w:pPr>
              <w:jc w:val="left"/>
              <w:rPr>
                <w:rFonts w:ascii="Times New Roman" w:hAnsi="Times New Roman" w:cs="Times New Roman"/>
              </w:rPr>
            </w:pPr>
          </w:p>
        </w:tc>
      </w:tr>
      <w:tr w:rsidR="00530353" w:rsidRPr="00530353" w14:paraId="5294420A"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7D2AEA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88313A9"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7960FD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5.3.2 Possess critical</w:t>
            </w:r>
            <w:r w:rsidRPr="00530353">
              <w:rPr>
                <w:rFonts w:ascii="Times New Roman" w:hAnsi="Times New Roman" w:cs="Times New Roman"/>
              </w:rPr>
              <w:noBreakHyphen/>
              <w:t xml:space="preserve">thinking ability: identify and </w:t>
            </w:r>
            <w:proofErr w:type="spellStart"/>
            <w:r w:rsidRPr="00530353">
              <w:rPr>
                <w:rFonts w:ascii="Times New Roman" w:hAnsi="Times New Roman" w:cs="Times New Roman"/>
              </w:rPr>
              <w:t>analyse</w:t>
            </w:r>
            <w:proofErr w:type="spellEnd"/>
            <w:r w:rsidRPr="00530353">
              <w:rPr>
                <w:rFonts w:ascii="Times New Roman" w:hAnsi="Times New Roman" w:cs="Times New Roman"/>
              </w:rPr>
              <w:t xml:space="preserve"> practical problems and propose improvement solutions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2E97B1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224547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6C804F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27314A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3EC3FDC"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95A91B2" w14:textId="77777777" w:rsidR="00530353" w:rsidRPr="00530353" w:rsidRDefault="00530353" w:rsidP="00530353">
            <w:pPr>
              <w:jc w:val="left"/>
              <w:rPr>
                <w:rFonts w:ascii="Times New Roman" w:hAnsi="Times New Roman" w:cs="Times New Roman"/>
              </w:rPr>
            </w:pPr>
          </w:p>
        </w:tc>
      </w:tr>
      <w:tr w:rsidR="00530353" w:rsidRPr="00530353" w14:paraId="455E24B8"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CB65473"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9D278F3"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A76CC7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5.3.3 Plan personal</w:t>
            </w:r>
            <w:r w:rsidRPr="00530353">
              <w:rPr>
                <w:rFonts w:ascii="Times New Roman" w:hAnsi="Times New Roman" w:cs="Times New Roman"/>
              </w:rPr>
              <w:noBreakHyphen/>
              <w:t>career</w:t>
            </w:r>
            <w:r w:rsidRPr="00530353">
              <w:rPr>
                <w:rFonts w:ascii="Times New Roman" w:hAnsi="Times New Roman" w:cs="Times New Roman"/>
              </w:rPr>
              <w:noBreakHyphen/>
              <w:t>development directions proactively and enhance specialist core</w:t>
            </w:r>
            <w:r w:rsidRPr="00530353">
              <w:rPr>
                <w:rFonts w:ascii="Times New Roman" w:hAnsi="Times New Roman" w:cs="Times New Roman"/>
              </w:rPr>
              <w:noBreakHyphen/>
              <w:t>competencies continuously with clear objectives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A8E779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68F134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9E37DC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75E411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5F3257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BF1C6A3" w14:textId="77777777" w:rsidR="00530353" w:rsidRPr="00530353" w:rsidRDefault="00530353" w:rsidP="00530353">
            <w:pPr>
              <w:jc w:val="left"/>
              <w:rPr>
                <w:rFonts w:ascii="Times New Roman" w:hAnsi="Times New Roman" w:cs="Times New Roman"/>
              </w:rPr>
            </w:pPr>
          </w:p>
        </w:tc>
      </w:tr>
      <w:tr w:rsidR="00530353" w:rsidRPr="00530353" w14:paraId="5D3C6C2F"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7B387F3"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D735EB3"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E04E8A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5.3.4 Be willing to share practical experience, participate actively in team</w:t>
            </w:r>
            <w:r w:rsidRPr="00530353">
              <w:rPr>
                <w:rFonts w:ascii="Times New Roman" w:hAnsi="Times New Roman" w:cs="Times New Roman"/>
              </w:rPr>
              <w:noBreakHyphen/>
              <w:t>building and promote quality improvement of specialist nursing</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D5EDAA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AF8615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5BBF4F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6B0985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FD0424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38C6CF3" w14:textId="77777777" w:rsidR="00530353" w:rsidRPr="00530353" w:rsidRDefault="00530353" w:rsidP="00530353">
            <w:pPr>
              <w:jc w:val="left"/>
              <w:rPr>
                <w:rFonts w:ascii="Times New Roman" w:hAnsi="Times New Roman" w:cs="Times New Roman"/>
              </w:rPr>
            </w:pPr>
          </w:p>
        </w:tc>
      </w:tr>
      <w:tr w:rsidR="00530353" w:rsidRPr="00530353" w14:paraId="5D0C035C"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20F32F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C23438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FE1D652"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5E810E9"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2DD7DB6"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62C520A"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D53EF79"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816DB60"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FEAC81E" w14:textId="77777777" w:rsidR="00530353" w:rsidRPr="00530353" w:rsidRDefault="00530353" w:rsidP="00530353">
            <w:pPr>
              <w:jc w:val="left"/>
              <w:rPr>
                <w:rFonts w:ascii="Times New Roman" w:hAnsi="Times New Roman" w:cs="Times New Roman"/>
              </w:rPr>
            </w:pPr>
          </w:p>
        </w:tc>
      </w:tr>
      <w:tr w:rsidR="00530353" w:rsidRPr="00530353" w14:paraId="5BEB7F47"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0E9BFC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lastRenderedPageBreak/>
              <w:t>6. Professional development and continuous improvement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270247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6.1 Specialty</w:t>
            </w:r>
            <w:r w:rsidRPr="00530353">
              <w:rPr>
                <w:rFonts w:ascii="Times New Roman" w:hAnsi="Times New Roman" w:cs="Times New Roman"/>
              </w:rPr>
              <w:noBreakHyphen/>
              <w:t>learning ability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332DE63"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 xml:space="preserve">6.1.1 Take initiative to learn new techniques and advances in emergency hybrid surgery, update knowledge reserves and </w:t>
            </w:r>
            <w:proofErr w:type="spellStart"/>
            <w:r w:rsidRPr="00530353">
              <w:rPr>
                <w:rFonts w:ascii="Times New Roman" w:hAnsi="Times New Roman" w:cs="Times New Roman"/>
              </w:rPr>
              <w:t>practise</w:t>
            </w:r>
            <w:proofErr w:type="spellEnd"/>
            <w:r w:rsidRPr="00530353">
              <w:rPr>
                <w:rFonts w:ascii="Times New Roman" w:hAnsi="Times New Roman" w:cs="Times New Roman"/>
              </w:rPr>
              <w:t xml:space="preserve"> evidence</w:t>
            </w:r>
            <w:r w:rsidRPr="00530353">
              <w:rPr>
                <w:rFonts w:ascii="Times New Roman" w:hAnsi="Times New Roman" w:cs="Times New Roman"/>
              </w:rPr>
              <w:noBreakHyphen/>
              <w:t>based learning</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18A65E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57495D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4A5AFD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358137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4EF8AD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4ADD5AF" w14:textId="77777777" w:rsidR="00530353" w:rsidRPr="00530353" w:rsidRDefault="00530353" w:rsidP="00530353">
            <w:pPr>
              <w:jc w:val="left"/>
              <w:rPr>
                <w:rFonts w:ascii="Times New Roman" w:hAnsi="Times New Roman" w:cs="Times New Roman"/>
              </w:rPr>
            </w:pPr>
          </w:p>
        </w:tc>
      </w:tr>
      <w:tr w:rsidR="00530353" w:rsidRPr="00530353" w14:paraId="3EDB6C0D"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47EA56D"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99D303F"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E50BF38"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6.1.2 Actively participate in emergency</w:t>
            </w:r>
            <w:r w:rsidRPr="00530353">
              <w:rPr>
                <w:rFonts w:ascii="Times New Roman" w:hAnsi="Times New Roman" w:cs="Times New Roman"/>
              </w:rPr>
              <w:noBreakHyphen/>
              <w:t>rescue</w:t>
            </w:r>
            <w:r w:rsidRPr="00530353">
              <w:rPr>
                <w:rFonts w:ascii="Times New Roman" w:hAnsi="Times New Roman" w:cs="Times New Roman"/>
              </w:rPr>
              <w:noBreakHyphen/>
              <w:t>skill training and master new operational competencies rapidly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AC4BB7B"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8594C5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4D2FD6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D5010B0"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39D199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CEB6DAE" w14:textId="77777777" w:rsidR="00530353" w:rsidRPr="00530353" w:rsidRDefault="00530353" w:rsidP="00530353">
            <w:pPr>
              <w:jc w:val="left"/>
              <w:rPr>
                <w:rFonts w:ascii="Times New Roman" w:hAnsi="Times New Roman" w:cs="Times New Roman"/>
              </w:rPr>
            </w:pPr>
          </w:p>
        </w:tc>
      </w:tr>
      <w:tr w:rsidR="00530353" w:rsidRPr="00530353" w14:paraId="5EEC6774"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2CCFF46"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D69DE0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31774B7F"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8982446"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FB462C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63F365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214F96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9B0D509"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FE99456" w14:textId="77777777" w:rsidR="00530353" w:rsidRPr="00530353" w:rsidRDefault="00530353" w:rsidP="00530353">
            <w:pPr>
              <w:jc w:val="left"/>
              <w:rPr>
                <w:rFonts w:ascii="Times New Roman" w:hAnsi="Times New Roman" w:cs="Times New Roman"/>
              </w:rPr>
            </w:pPr>
          </w:p>
        </w:tc>
      </w:tr>
      <w:tr w:rsidR="00530353" w:rsidRPr="00530353" w14:paraId="49B6F025"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E49C08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E6BF0C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6.2 Quality</w:t>
            </w:r>
            <w:r w:rsidRPr="00530353">
              <w:rPr>
                <w:rFonts w:ascii="Times New Roman" w:hAnsi="Times New Roman" w:cs="Times New Roman"/>
              </w:rPr>
              <w:noBreakHyphen/>
              <w:t>improvement ability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E0003A9"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6.2.1 Voluntarily report nursing adverse events and participate in root</w:t>
            </w:r>
            <w:r w:rsidRPr="00530353">
              <w:rPr>
                <w:rFonts w:ascii="Times New Roman" w:hAnsi="Times New Roman" w:cs="Times New Roman"/>
              </w:rPr>
              <w:noBreakHyphen/>
              <w:t>cause analysis and improvement activities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1996BA6"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5C37F8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7FFDE57"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E01A552"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02FFC0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BE56095" w14:textId="77777777" w:rsidR="00530353" w:rsidRPr="00530353" w:rsidRDefault="00530353" w:rsidP="00530353">
            <w:pPr>
              <w:jc w:val="left"/>
              <w:rPr>
                <w:rFonts w:ascii="Times New Roman" w:hAnsi="Times New Roman" w:cs="Times New Roman"/>
              </w:rPr>
            </w:pPr>
          </w:p>
        </w:tc>
      </w:tr>
      <w:tr w:rsidR="00530353" w:rsidRPr="00530353" w14:paraId="7FB25D4F"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A27A83E"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E6DFC1C"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C6D90B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6.2.2 Participate in quality</w:t>
            </w:r>
            <w:r w:rsidRPr="00530353">
              <w:rPr>
                <w:rFonts w:ascii="Times New Roman" w:hAnsi="Times New Roman" w:cs="Times New Roman"/>
              </w:rPr>
              <w:noBreakHyphen/>
              <w:t>improvement projects for emergency</w:t>
            </w:r>
            <w:r w:rsidRPr="00530353">
              <w:rPr>
                <w:rFonts w:ascii="Times New Roman" w:hAnsi="Times New Roman" w:cs="Times New Roman"/>
              </w:rPr>
              <w:noBreakHyphen/>
              <w:t>hybrid</w:t>
            </w:r>
            <w:r w:rsidRPr="00530353">
              <w:rPr>
                <w:rFonts w:ascii="Times New Roman" w:hAnsi="Times New Roman" w:cs="Times New Roman"/>
              </w:rPr>
              <w:noBreakHyphen/>
              <w:t>operating</w:t>
            </w:r>
            <w:r w:rsidRPr="00530353">
              <w:rPr>
                <w:rFonts w:ascii="Times New Roman" w:hAnsi="Times New Roman" w:cs="Times New Roman"/>
              </w:rPr>
              <w:noBreakHyphen/>
              <w:t xml:space="preserve">room nursing and </w:t>
            </w:r>
            <w:proofErr w:type="spellStart"/>
            <w:r w:rsidRPr="00530353">
              <w:rPr>
                <w:rFonts w:ascii="Times New Roman" w:hAnsi="Times New Roman" w:cs="Times New Roman"/>
              </w:rPr>
              <w:t>optimise</w:t>
            </w:r>
            <w:proofErr w:type="spellEnd"/>
            <w:r w:rsidRPr="00530353">
              <w:rPr>
                <w:rFonts w:ascii="Times New Roman" w:hAnsi="Times New Roman" w:cs="Times New Roman"/>
              </w:rPr>
              <w:t xml:space="preserve"> workflows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256A94F"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1A9FED5"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1A227FE"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64E5036D"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0C169BA"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5701EB72" w14:textId="77777777" w:rsidR="00530353" w:rsidRPr="00530353" w:rsidRDefault="00530353" w:rsidP="00530353">
            <w:pPr>
              <w:jc w:val="left"/>
              <w:rPr>
                <w:rFonts w:ascii="Times New Roman" w:hAnsi="Times New Roman" w:cs="Times New Roman"/>
              </w:rPr>
            </w:pPr>
          </w:p>
        </w:tc>
      </w:tr>
      <w:tr w:rsidR="00530353" w:rsidRPr="00530353" w14:paraId="4EE8480A"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8B2AB4A"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79621F01" w14:textId="77777777" w:rsidR="00530353" w:rsidRPr="00530353" w:rsidRDefault="00530353" w:rsidP="00530353">
            <w:pPr>
              <w:jc w:val="left"/>
              <w:rPr>
                <w:rFonts w:ascii="Times New Roman" w:hAnsi="Times New Roman" w:cs="Times New Roman"/>
              </w:rPr>
            </w:pPr>
            <w:r w:rsidRPr="00530353">
              <w:rPr>
                <w:rFonts w:ascii="Times New Roman" w:hAnsi="Times New Roman" w:cs="Times New Roman"/>
              </w:rPr>
              <w:t>Suggested additional items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44C6392"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4194BBC5"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01F44558"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1314ED1B"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4D8D7C4"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DDA321A" w14:textId="77777777" w:rsidR="00530353" w:rsidRPr="00530353" w:rsidRDefault="00530353" w:rsidP="00530353">
            <w:pPr>
              <w:jc w:val="left"/>
              <w:rPr>
                <w:rFonts w:ascii="Times New Roman" w:hAnsi="Times New Roman" w:cs="Times New Roman"/>
              </w:rPr>
            </w:pP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14:paraId="26C0D641" w14:textId="77777777" w:rsidR="00530353" w:rsidRPr="00530353" w:rsidRDefault="00530353" w:rsidP="00530353">
            <w:pPr>
              <w:jc w:val="left"/>
              <w:rPr>
                <w:rFonts w:ascii="Times New Roman" w:hAnsi="Times New Roman" w:cs="Times New Roman"/>
              </w:rPr>
            </w:pPr>
          </w:p>
        </w:tc>
      </w:tr>
    </w:tbl>
    <w:p w14:paraId="661B85C8" w14:textId="77777777" w:rsidR="00530353" w:rsidRDefault="00530353" w:rsidP="00530353">
      <w:pPr>
        <w:jc w:val="left"/>
        <w:rPr>
          <w:rFonts w:ascii="Times New Roman" w:hAnsi="Times New Roman" w:cs="Times New Roman"/>
        </w:rPr>
      </w:pPr>
    </w:p>
    <w:p w14:paraId="4FD74DD2" w14:textId="0B80C53E" w:rsidR="00530353" w:rsidRDefault="00530353" w:rsidP="00530353">
      <w:pPr>
        <w:jc w:val="left"/>
        <w:rPr>
          <w:rFonts w:ascii="Times New Roman" w:hAnsi="Times New Roman" w:cs="Times New Roman"/>
        </w:rPr>
      </w:pPr>
      <w:r w:rsidRPr="00530353">
        <w:rPr>
          <w:rFonts w:ascii="Times New Roman" w:hAnsi="Times New Roman" w:cs="Times New Roman"/>
        </w:rPr>
        <w:lastRenderedPageBreak/>
        <w:t>Table 4 General</w:t>
      </w:r>
      <w:r w:rsidRPr="00530353">
        <w:rPr>
          <w:rFonts w:ascii="Times New Roman" w:hAnsi="Times New Roman" w:cs="Times New Roman"/>
        </w:rPr>
        <w:noBreakHyphen/>
        <w:t>information questionnaire for participating experts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3255"/>
        <w:gridCol w:w="917"/>
        <w:gridCol w:w="2204"/>
        <w:gridCol w:w="869"/>
        <w:gridCol w:w="2170"/>
        <w:gridCol w:w="1245"/>
      </w:tblGrid>
      <w:tr w:rsidR="00530353" w:rsidRPr="00B05F59" w14:paraId="6D2C74FE" w14:textId="77777777" w:rsidTr="00B05F59">
        <w:trPr>
          <w:trHeight w:val="464"/>
        </w:trPr>
        <w:tc>
          <w:tcPr>
            <w:tcW w:w="3509" w:type="dxa"/>
            <w:vAlign w:val="center"/>
          </w:tcPr>
          <w:p w14:paraId="131BB3E2" w14:textId="0C133C5D" w:rsidR="00530353" w:rsidRPr="00B05F59" w:rsidRDefault="00530353"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Age</w:t>
            </w:r>
          </w:p>
        </w:tc>
        <w:tc>
          <w:tcPr>
            <w:tcW w:w="3249" w:type="dxa"/>
            <w:vAlign w:val="center"/>
          </w:tcPr>
          <w:p w14:paraId="28D090B6" w14:textId="77777777" w:rsidR="00530353" w:rsidRPr="00B05F59" w:rsidRDefault="00530353" w:rsidP="006B4411">
            <w:pPr>
              <w:jc w:val="center"/>
              <w:rPr>
                <w:rFonts w:ascii="Times New Roman" w:eastAsia="宋体" w:hAnsi="Times New Roman" w:cs="Times New Roman"/>
                <w:sz w:val="24"/>
                <w:szCs w:val="24"/>
              </w:rPr>
            </w:pPr>
          </w:p>
        </w:tc>
        <w:tc>
          <w:tcPr>
            <w:tcW w:w="915" w:type="dxa"/>
            <w:vAlign w:val="center"/>
          </w:tcPr>
          <w:p w14:paraId="644C6504" w14:textId="2031F6B2" w:rsidR="00530353" w:rsidRPr="00B05F59" w:rsidRDefault="00530353"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Gender</w:t>
            </w:r>
          </w:p>
        </w:tc>
        <w:tc>
          <w:tcPr>
            <w:tcW w:w="3218" w:type="dxa"/>
            <w:gridSpan w:val="2"/>
            <w:vAlign w:val="center"/>
          </w:tcPr>
          <w:p w14:paraId="61CC2E8E" w14:textId="4B2DEAB2" w:rsidR="00530353" w:rsidRPr="00B05F59" w:rsidRDefault="00530353"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Male</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 xml:space="preserve">         Female</w:t>
            </w:r>
            <w:r w:rsidRPr="00B05F59">
              <w:rPr>
                <w:rFonts w:ascii="Times New Roman" w:eastAsia="宋体" w:hAnsi="Times New Roman" w:cs="Times New Roman"/>
                <w:sz w:val="24"/>
                <w:szCs w:val="24"/>
              </w:rPr>
              <w:sym w:font="Wingdings 2" w:char="00A3"/>
            </w:r>
          </w:p>
        </w:tc>
        <w:tc>
          <w:tcPr>
            <w:tcW w:w="1845" w:type="dxa"/>
            <w:vAlign w:val="center"/>
          </w:tcPr>
          <w:p w14:paraId="7122F133" w14:textId="5DB55FB3" w:rsidR="00530353" w:rsidRPr="00B05F59" w:rsidRDefault="00530353"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Working years</w:t>
            </w:r>
          </w:p>
        </w:tc>
        <w:tc>
          <w:tcPr>
            <w:tcW w:w="1438" w:type="dxa"/>
            <w:vAlign w:val="center"/>
          </w:tcPr>
          <w:p w14:paraId="648C15C8" w14:textId="77777777" w:rsidR="00530353" w:rsidRPr="00B05F59" w:rsidRDefault="00530353" w:rsidP="006B4411">
            <w:pPr>
              <w:jc w:val="center"/>
              <w:rPr>
                <w:rFonts w:ascii="Times New Roman" w:eastAsia="宋体" w:hAnsi="Times New Roman" w:cs="Times New Roman"/>
                <w:sz w:val="24"/>
                <w:szCs w:val="24"/>
              </w:rPr>
            </w:pPr>
          </w:p>
        </w:tc>
      </w:tr>
      <w:tr w:rsidR="00530353" w:rsidRPr="00B05F59" w14:paraId="023C001E" w14:textId="77777777" w:rsidTr="00B05F59">
        <w:trPr>
          <w:trHeight w:val="464"/>
        </w:trPr>
        <w:tc>
          <w:tcPr>
            <w:tcW w:w="3509" w:type="dxa"/>
            <w:vAlign w:val="center"/>
          </w:tcPr>
          <w:p w14:paraId="5D911E38" w14:textId="6F163EB5" w:rsidR="00530353" w:rsidRPr="00B05F59" w:rsidRDefault="00530353"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Institution</w:t>
            </w:r>
          </w:p>
        </w:tc>
        <w:tc>
          <w:tcPr>
            <w:tcW w:w="7382" w:type="dxa"/>
            <w:gridSpan w:val="4"/>
            <w:vAlign w:val="center"/>
          </w:tcPr>
          <w:p w14:paraId="2341448E" w14:textId="77777777" w:rsidR="00530353" w:rsidRPr="00B05F59" w:rsidRDefault="00530353" w:rsidP="006B4411">
            <w:pPr>
              <w:jc w:val="center"/>
              <w:rPr>
                <w:rFonts w:ascii="Times New Roman" w:eastAsia="宋体" w:hAnsi="Times New Roman" w:cs="Times New Roman"/>
                <w:sz w:val="24"/>
                <w:szCs w:val="24"/>
              </w:rPr>
            </w:pPr>
          </w:p>
        </w:tc>
        <w:tc>
          <w:tcPr>
            <w:tcW w:w="1845" w:type="dxa"/>
            <w:vAlign w:val="center"/>
          </w:tcPr>
          <w:p w14:paraId="19EFB8E1" w14:textId="4A6962A2" w:rsidR="00530353" w:rsidRPr="00B05F59" w:rsidRDefault="00530353"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Position</w:t>
            </w:r>
          </w:p>
        </w:tc>
        <w:tc>
          <w:tcPr>
            <w:tcW w:w="1438" w:type="dxa"/>
            <w:vAlign w:val="center"/>
          </w:tcPr>
          <w:p w14:paraId="1C94598C" w14:textId="77777777" w:rsidR="00530353" w:rsidRPr="00B05F59" w:rsidRDefault="00530353" w:rsidP="006B4411">
            <w:pPr>
              <w:jc w:val="center"/>
              <w:rPr>
                <w:rFonts w:ascii="Times New Roman" w:eastAsia="宋体" w:hAnsi="Times New Roman" w:cs="Times New Roman"/>
                <w:sz w:val="24"/>
                <w:szCs w:val="24"/>
              </w:rPr>
            </w:pPr>
          </w:p>
        </w:tc>
      </w:tr>
      <w:tr w:rsidR="00530353" w:rsidRPr="00B05F59" w14:paraId="3115F328" w14:textId="77777777" w:rsidTr="00B05F59">
        <w:trPr>
          <w:trHeight w:val="464"/>
        </w:trPr>
        <w:tc>
          <w:tcPr>
            <w:tcW w:w="3509" w:type="dxa"/>
            <w:vAlign w:val="center"/>
          </w:tcPr>
          <w:p w14:paraId="52DD3179" w14:textId="434B2E49" w:rsidR="00530353" w:rsidRPr="00B05F59" w:rsidRDefault="00B05F59"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Professional title</w:t>
            </w:r>
          </w:p>
        </w:tc>
        <w:tc>
          <w:tcPr>
            <w:tcW w:w="4164" w:type="dxa"/>
            <w:gridSpan w:val="2"/>
            <w:vAlign w:val="center"/>
          </w:tcPr>
          <w:p w14:paraId="1AAB73E1" w14:textId="77777777" w:rsidR="00530353" w:rsidRPr="00B05F59" w:rsidRDefault="00530353" w:rsidP="00530353">
            <w:pPr>
              <w:jc w:val="left"/>
              <w:rPr>
                <w:rFonts w:ascii="Times New Roman" w:eastAsia="宋体" w:hAnsi="Times New Roman" w:cs="Times New Roman"/>
                <w:sz w:val="24"/>
                <w:szCs w:val="24"/>
              </w:rPr>
            </w:pPr>
            <w:r w:rsidRPr="00B05F59">
              <w:rPr>
                <w:rFonts w:ascii="Times New Roman" w:eastAsia="宋体" w:hAnsi="Times New Roman" w:cs="Times New Roman"/>
                <w:sz w:val="24"/>
                <w:szCs w:val="24"/>
              </w:rPr>
              <w:t>Senior</w:t>
            </w:r>
            <w:r w:rsidRPr="00B05F59">
              <w:rPr>
                <w:rFonts w:ascii="Times New Roman" w:eastAsia="宋体" w:hAnsi="Times New Roman" w:cs="Times New Roman"/>
                <w:sz w:val="24"/>
                <w:szCs w:val="24"/>
              </w:rPr>
              <w:noBreakHyphen/>
              <w:t>chief</w:t>
            </w:r>
            <w:r w:rsidRPr="00B05F59">
              <w:rPr>
                <w:rFonts w:ascii="Times New Roman" w:eastAsia="宋体" w:hAnsi="Times New Roman" w:cs="Times New Roman"/>
                <w:sz w:val="24"/>
                <w:szCs w:val="24"/>
              </w:rPr>
              <w:sym w:font="Wingdings 2" w:char="00A3"/>
            </w:r>
          </w:p>
          <w:p w14:paraId="0ABFE01B" w14:textId="454317A4" w:rsidR="00530353" w:rsidRPr="00B05F59" w:rsidRDefault="00530353" w:rsidP="00530353">
            <w:pPr>
              <w:jc w:val="left"/>
              <w:rPr>
                <w:rFonts w:ascii="Times New Roman" w:eastAsia="宋体" w:hAnsi="Times New Roman" w:cs="Times New Roman"/>
                <w:sz w:val="24"/>
                <w:szCs w:val="24"/>
              </w:rPr>
            </w:pPr>
            <w:r w:rsidRPr="00B05F59">
              <w:rPr>
                <w:rFonts w:ascii="Times New Roman" w:eastAsia="宋体" w:hAnsi="Times New Roman" w:cs="Times New Roman"/>
                <w:sz w:val="24"/>
                <w:szCs w:val="24"/>
              </w:rPr>
              <w:t>Associate</w:t>
            </w:r>
            <w:r w:rsidRPr="00B05F59">
              <w:rPr>
                <w:rFonts w:ascii="Times New Roman" w:eastAsia="宋体" w:hAnsi="Times New Roman" w:cs="Times New Roman"/>
                <w:sz w:val="24"/>
                <w:szCs w:val="24"/>
              </w:rPr>
              <w:noBreakHyphen/>
              <w:t>senior</w:t>
            </w:r>
            <w:r w:rsidRPr="00B05F59">
              <w:rPr>
                <w:rFonts w:ascii="Times New Roman" w:eastAsia="宋体" w:hAnsi="Times New Roman" w:cs="Times New Roman"/>
                <w:sz w:val="24"/>
                <w:szCs w:val="24"/>
              </w:rPr>
              <w:sym w:font="Wingdings 2" w:char="F0A3"/>
            </w:r>
          </w:p>
        </w:tc>
        <w:tc>
          <w:tcPr>
            <w:tcW w:w="2222" w:type="dxa"/>
            <w:vAlign w:val="center"/>
          </w:tcPr>
          <w:p w14:paraId="7E051A8F" w14:textId="1DAA12C1" w:rsidR="00530353" w:rsidRPr="00B05F59" w:rsidRDefault="00530353"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Educational background</w:t>
            </w:r>
          </w:p>
        </w:tc>
        <w:tc>
          <w:tcPr>
            <w:tcW w:w="4279" w:type="dxa"/>
            <w:gridSpan w:val="3"/>
            <w:vAlign w:val="center"/>
          </w:tcPr>
          <w:p w14:paraId="24D8ED57" w14:textId="15A22503" w:rsidR="00530353" w:rsidRPr="00B05F59" w:rsidRDefault="00530353"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Doctor</w:t>
            </w:r>
            <w:bookmarkStart w:id="0" w:name="OLE_LINK2"/>
            <w:r w:rsidRPr="00B05F59">
              <w:rPr>
                <w:rFonts w:ascii="Times New Roman" w:eastAsia="宋体" w:hAnsi="Times New Roman" w:cs="Times New Roman"/>
                <w:sz w:val="24"/>
                <w:szCs w:val="24"/>
              </w:rPr>
              <w:sym w:font="Wingdings 2" w:char="00A3"/>
            </w:r>
            <w:bookmarkEnd w:id="0"/>
            <w:r w:rsidRPr="00B05F59">
              <w:rPr>
                <w:rFonts w:ascii="Times New Roman" w:eastAsia="宋体" w:hAnsi="Times New Roman" w:cs="Times New Roman"/>
                <w:sz w:val="24"/>
                <w:szCs w:val="24"/>
              </w:rPr>
              <w:t xml:space="preserve">         Master</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 xml:space="preserve">            Bachelor</w:t>
            </w:r>
            <w:r w:rsidRPr="00B05F59">
              <w:rPr>
                <w:rFonts w:ascii="Times New Roman" w:eastAsia="宋体" w:hAnsi="Times New Roman" w:cs="Times New Roman"/>
                <w:sz w:val="24"/>
                <w:szCs w:val="24"/>
              </w:rPr>
              <w:sym w:font="Wingdings 2" w:char="00A3"/>
            </w:r>
          </w:p>
        </w:tc>
      </w:tr>
      <w:tr w:rsidR="00530353" w:rsidRPr="00B05F59" w14:paraId="49D360AF" w14:textId="77777777" w:rsidTr="00B05F59">
        <w:trPr>
          <w:trHeight w:val="464"/>
        </w:trPr>
        <w:tc>
          <w:tcPr>
            <w:tcW w:w="3509" w:type="dxa"/>
            <w:vAlign w:val="center"/>
          </w:tcPr>
          <w:p w14:paraId="321E0320" w14:textId="5B1F217C" w:rsidR="00530353" w:rsidRPr="00B05F59" w:rsidRDefault="00B05F59"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Geographical region</w:t>
            </w:r>
          </w:p>
        </w:tc>
        <w:tc>
          <w:tcPr>
            <w:tcW w:w="10665" w:type="dxa"/>
            <w:gridSpan w:val="6"/>
            <w:vAlign w:val="center"/>
          </w:tcPr>
          <w:p w14:paraId="7160EB23" w14:textId="77777777" w:rsidR="00530353" w:rsidRPr="00B05F59" w:rsidRDefault="00530353" w:rsidP="00530353">
            <w:pPr>
              <w:rPr>
                <w:rFonts w:ascii="Times New Roman" w:eastAsia="宋体" w:hAnsi="Times New Roman" w:cs="Times New Roman"/>
                <w:sz w:val="24"/>
                <w:szCs w:val="24"/>
              </w:rPr>
            </w:pPr>
            <w:r w:rsidRPr="00B05F59">
              <w:rPr>
                <w:rFonts w:ascii="Times New Roman" w:eastAsia="宋体" w:hAnsi="Times New Roman" w:cs="Times New Roman"/>
                <w:sz w:val="24"/>
                <w:szCs w:val="24"/>
              </w:rPr>
              <w:t>North</w:t>
            </w:r>
            <w:r w:rsidRPr="00B05F59">
              <w:rPr>
                <w:rFonts w:ascii="Times New Roman" w:eastAsia="宋体" w:hAnsi="Times New Roman" w:cs="Times New Roman"/>
                <w:sz w:val="24"/>
                <w:szCs w:val="24"/>
              </w:rPr>
              <w:noBreakHyphen/>
              <w:t>China</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 xml:space="preserve"> Northeast</w:t>
            </w:r>
            <w:r w:rsidRPr="00B05F59">
              <w:rPr>
                <w:rFonts w:ascii="Times New Roman" w:eastAsia="宋体" w:hAnsi="Times New Roman" w:cs="Times New Roman"/>
                <w:sz w:val="24"/>
                <w:szCs w:val="24"/>
              </w:rPr>
              <w:noBreakHyphen/>
              <w:t>China</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 xml:space="preserve"> East</w:t>
            </w:r>
            <w:r w:rsidRPr="00B05F59">
              <w:rPr>
                <w:rFonts w:ascii="Times New Roman" w:eastAsia="宋体" w:hAnsi="Times New Roman" w:cs="Times New Roman"/>
                <w:sz w:val="24"/>
                <w:szCs w:val="24"/>
              </w:rPr>
              <w:noBreakHyphen/>
              <w:t>China</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 xml:space="preserve"> Central</w:t>
            </w:r>
            <w:r w:rsidRPr="00B05F59">
              <w:rPr>
                <w:rFonts w:ascii="Times New Roman" w:eastAsia="宋体" w:hAnsi="Times New Roman" w:cs="Times New Roman"/>
                <w:sz w:val="24"/>
                <w:szCs w:val="24"/>
              </w:rPr>
              <w:noBreakHyphen/>
              <w:t>China</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South</w:t>
            </w:r>
            <w:r w:rsidRPr="00B05F59">
              <w:rPr>
                <w:rFonts w:ascii="Times New Roman" w:eastAsia="宋体" w:hAnsi="Times New Roman" w:cs="Times New Roman"/>
                <w:sz w:val="24"/>
                <w:szCs w:val="24"/>
              </w:rPr>
              <w:noBreakHyphen/>
              <w:t>China</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 xml:space="preserve">  Southwest</w:t>
            </w:r>
            <w:r w:rsidRPr="00B05F59">
              <w:rPr>
                <w:rFonts w:ascii="Times New Roman" w:eastAsia="宋体" w:hAnsi="Times New Roman" w:cs="Times New Roman"/>
                <w:sz w:val="24"/>
                <w:szCs w:val="24"/>
              </w:rPr>
              <w:noBreakHyphen/>
              <w:t>China</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 xml:space="preserve"> </w:t>
            </w:r>
          </w:p>
          <w:p w14:paraId="446AA1F1" w14:textId="77EA44DE" w:rsidR="00530353" w:rsidRPr="00B05F59" w:rsidRDefault="00530353" w:rsidP="00530353">
            <w:pPr>
              <w:rPr>
                <w:rFonts w:ascii="Times New Roman" w:eastAsia="宋体" w:hAnsi="Times New Roman" w:cs="Times New Roman"/>
                <w:sz w:val="24"/>
                <w:szCs w:val="24"/>
              </w:rPr>
            </w:pPr>
            <w:r w:rsidRPr="00B05F59">
              <w:rPr>
                <w:rFonts w:ascii="Times New Roman" w:eastAsia="宋体" w:hAnsi="Times New Roman" w:cs="Times New Roman"/>
                <w:sz w:val="24"/>
                <w:szCs w:val="24"/>
              </w:rPr>
              <w:t>Northwest</w:t>
            </w:r>
            <w:r w:rsidRPr="00B05F59">
              <w:rPr>
                <w:rFonts w:ascii="Times New Roman" w:eastAsia="宋体" w:hAnsi="Times New Roman" w:cs="Times New Roman"/>
                <w:sz w:val="24"/>
                <w:szCs w:val="24"/>
              </w:rPr>
              <w:noBreakHyphen/>
              <w:t>China</w:t>
            </w:r>
            <w:r w:rsidRPr="00B05F59">
              <w:rPr>
                <w:rFonts w:ascii="Times New Roman" w:eastAsia="宋体" w:hAnsi="Times New Roman" w:cs="Times New Roman"/>
                <w:sz w:val="24"/>
                <w:szCs w:val="24"/>
              </w:rPr>
              <w:sym w:font="Wingdings 2" w:char="00A3"/>
            </w:r>
          </w:p>
        </w:tc>
      </w:tr>
      <w:tr w:rsidR="00530353" w:rsidRPr="00B05F59" w14:paraId="35423C3A" w14:textId="77777777" w:rsidTr="00B05F59">
        <w:trPr>
          <w:trHeight w:val="464"/>
        </w:trPr>
        <w:tc>
          <w:tcPr>
            <w:tcW w:w="3509" w:type="dxa"/>
            <w:vAlign w:val="center"/>
          </w:tcPr>
          <w:p w14:paraId="4D30F403" w14:textId="61DDE937" w:rsidR="00530353" w:rsidRPr="00B05F59" w:rsidRDefault="00B05F59"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Work profile</w:t>
            </w:r>
          </w:p>
        </w:tc>
        <w:tc>
          <w:tcPr>
            <w:tcW w:w="10665" w:type="dxa"/>
            <w:gridSpan w:val="6"/>
            <w:vAlign w:val="center"/>
          </w:tcPr>
          <w:p w14:paraId="6A0DFA25" w14:textId="1104CF90" w:rsidR="00530353" w:rsidRPr="00B05F59" w:rsidRDefault="00530353" w:rsidP="006B4411">
            <w:pPr>
              <w:rPr>
                <w:rFonts w:ascii="Times New Roman" w:eastAsia="宋体" w:hAnsi="Times New Roman" w:cs="Times New Roman"/>
                <w:sz w:val="24"/>
                <w:szCs w:val="24"/>
              </w:rPr>
            </w:pPr>
            <w:r w:rsidRPr="00B05F59">
              <w:rPr>
                <w:rFonts w:ascii="Times New Roman" w:eastAsia="宋体" w:hAnsi="Times New Roman" w:cs="Times New Roman"/>
                <w:sz w:val="24"/>
                <w:szCs w:val="24"/>
              </w:rPr>
              <w:t>Clinical nursing</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 xml:space="preserve">  </w:t>
            </w:r>
            <w:proofErr w:type="spellStart"/>
            <w:r w:rsidRPr="00B05F59">
              <w:rPr>
                <w:rFonts w:ascii="Times New Roman" w:eastAsia="宋体" w:hAnsi="Times New Roman" w:cs="Times New Roman"/>
                <w:sz w:val="24"/>
                <w:szCs w:val="24"/>
              </w:rPr>
              <w:t>Nursing</w:t>
            </w:r>
            <w:proofErr w:type="spellEnd"/>
            <w:r w:rsidRPr="00B05F59">
              <w:rPr>
                <w:rFonts w:ascii="Times New Roman" w:eastAsia="宋体" w:hAnsi="Times New Roman" w:cs="Times New Roman"/>
                <w:sz w:val="24"/>
                <w:szCs w:val="24"/>
              </w:rPr>
              <w:t xml:space="preserve"> </w:t>
            </w:r>
            <w:r w:rsidRPr="00B05F59">
              <w:rPr>
                <w:rFonts w:ascii="Times New Roman" w:eastAsia="宋体" w:hAnsi="Times New Roman" w:cs="Times New Roman"/>
                <w:sz w:val="24"/>
                <w:szCs w:val="24"/>
              </w:rPr>
              <w:t>administration</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 xml:space="preserve"> Information</w:t>
            </w:r>
            <w:r w:rsidRPr="00B05F59">
              <w:rPr>
                <w:rFonts w:ascii="Times New Roman" w:eastAsia="宋体" w:hAnsi="Times New Roman" w:cs="Times New Roman"/>
                <w:sz w:val="24"/>
                <w:szCs w:val="24"/>
              </w:rPr>
              <w:noBreakHyphen/>
              <w:t>technology</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Clinical medicine</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Scientific research</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 xml:space="preserve">      Administrative management</w:t>
            </w:r>
            <w:r w:rsidRPr="00B05F59">
              <w:rPr>
                <w:rFonts w:ascii="Times New Roman" w:eastAsia="宋体" w:hAnsi="Times New Roman" w:cs="Times New Roman"/>
                <w:sz w:val="24"/>
                <w:szCs w:val="24"/>
              </w:rPr>
              <w:sym w:font="Wingdings 2" w:char="00A3"/>
            </w:r>
          </w:p>
        </w:tc>
      </w:tr>
      <w:tr w:rsidR="00530353" w:rsidRPr="00B05F59" w14:paraId="65AD3D63" w14:textId="77777777" w:rsidTr="00B05F59">
        <w:trPr>
          <w:trHeight w:val="914"/>
        </w:trPr>
        <w:tc>
          <w:tcPr>
            <w:tcW w:w="3509" w:type="dxa"/>
            <w:vAlign w:val="center"/>
          </w:tcPr>
          <w:p w14:paraId="490D4E4B" w14:textId="3597A95F" w:rsidR="00530353" w:rsidRPr="00B05F59" w:rsidRDefault="00B05F59"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Familiarity with core</w:t>
            </w:r>
            <w:r w:rsidRPr="00B05F59">
              <w:rPr>
                <w:rFonts w:ascii="Times New Roman" w:eastAsia="宋体" w:hAnsi="Times New Roman" w:cs="Times New Roman"/>
                <w:sz w:val="24"/>
                <w:szCs w:val="24"/>
              </w:rPr>
              <w:noBreakHyphen/>
              <w:t>competency</w:t>
            </w:r>
            <w:r w:rsidRPr="00B05F59">
              <w:rPr>
                <w:rFonts w:ascii="Times New Roman" w:eastAsia="宋体" w:hAnsi="Times New Roman" w:cs="Times New Roman"/>
                <w:sz w:val="24"/>
                <w:szCs w:val="24"/>
              </w:rPr>
              <w:noBreakHyphen/>
              <w:t>indicator</w:t>
            </w:r>
            <w:r w:rsidRPr="00B05F59">
              <w:rPr>
                <w:rFonts w:ascii="Times New Roman" w:eastAsia="宋体" w:hAnsi="Times New Roman" w:cs="Times New Roman"/>
                <w:sz w:val="24"/>
                <w:szCs w:val="24"/>
              </w:rPr>
              <w:noBreakHyphen/>
              <w:t>system for emergency</w:t>
            </w:r>
            <w:r w:rsidRPr="00B05F59">
              <w:rPr>
                <w:rFonts w:ascii="Times New Roman" w:eastAsia="宋体" w:hAnsi="Times New Roman" w:cs="Times New Roman"/>
                <w:sz w:val="24"/>
                <w:szCs w:val="24"/>
              </w:rPr>
              <w:noBreakHyphen/>
              <w:t>hybrid</w:t>
            </w:r>
            <w:r w:rsidRPr="00B05F59">
              <w:rPr>
                <w:rFonts w:ascii="Times New Roman" w:eastAsia="宋体" w:hAnsi="Times New Roman" w:cs="Times New Roman"/>
                <w:sz w:val="24"/>
                <w:szCs w:val="24"/>
              </w:rPr>
              <w:noBreakHyphen/>
              <w:t>operating</w:t>
            </w:r>
            <w:r w:rsidRPr="00B05F59">
              <w:rPr>
                <w:rFonts w:ascii="Times New Roman" w:eastAsia="宋体" w:hAnsi="Times New Roman" w:cs="Times New Roman"/>
                <w:sz w:val="24"/>
                <w:szCs w:val="24"/>
              </w:rPr>
              <w:noBreakHyphen/>
              <w:t>room nurses</w:t>
            </w:r>
          </w:p>
        </w:tc>
        <w:tc>
          <w:tcPr>
            <w:tcW w:w="10665" w:type="dxa"/>
            <w:gridSpan w:val="6"/>
            <w:vAlign w:val="center"/>
          </w:tcPr>
          <w:p w14:paraId="1E816931" w14:textId="13A0E7AA" w:rsidR="00530353" w:rsidRPr="00B05F59" w:rsidRDefault="00530353" w:rsidP="006B4411">
            <w:pPr>
              <w:rPr>
                <w:rFonts w:ascii="Times New Roman" w:eastAsia="宋体" w:hAnsi="Times New Roman" w:cs="Times New Roman"/>
                <w:sz w:val="24"/>
                <w:szCs w:val="24"/>
              </w:rPr>
            </w:pPr>
            <w:r w:rsidRPr="00B05F59">
              <w:rPr>
                <w:rFonts w:ascii="Times New Roman" w:eastAsia="宋体" w:hAnsi="Times New Roman" w:cs="Times New Roman"/>
                <w:sz w:val="24"/>
                <w:szCs w:val="24"/>
              </w:rPr>
              <w:t>Very familiar</w:t>
            </w:r>
            <w:r w:rsidRPr="00B05F59">
              <w:rPr>
                <w:rFonts w:ascii="Times New Roman" w:eastAsia="宋体" w:hAnsi="Times New Roman" w:cs="Times New Roman"/>
                <w:sz w:val="24"/>
                <w:szCs w:val="24"/>
              </w:rPr>
              <w:sym w:font="Wingdings 2" w:char="00A3"/>
            </w:r>
            <w:r w:rsidR="00B05F59" w:rsidRPr="00B05F59">
              <w:rPr>
                <w:rFonts w:ascii="Times New Roman" w:eastAsia="宋体" w:hAnsi="Times New Roman" w:cs="Times New Roman"/>
                <w:sz w:val="24"/>
                <w:szCs w:val="24"/>
              </w:rPr>
              <w:t xml:space="preserve"> </w:t>
            </w:r>
            <w:r w:rsidR="00B05F59">
              <w:rPr>
                <w:rFonts w:ascii="Times New Roman" w:eastAsia="宋体" w:hAnsi="Times New Roman" w:cs="Times New Roman" w:hint="eastAsia"/>
                <w:sz w:val="24"/>
                <w:szCs w:val="24"/>
              </w:rPr>
              <w:t xml:space="preserve"> </w:t>
            </w:r>
            <w:r w:rsidRPr="00B05F59">
              <w:rPr>
                <w:rFonts w:ascii="Times New Roman" w:eastAsia="宋体" w:hAnsi="Times New Roman" w:cs="Times New Roman"/>
                <w:sz w:val="24"/>
                <w:szCs w:val="24"/>
              </w:rPr>
              <w:t>Moderately familiar</w:t>
            </w:r>
            <w:r w:rsidRPr="00B05F59">
              <w:rPr>
                <w:rFonts w:ascii="Times New Roman" w:eastAsia="宋体" w:hAnsi="Times New Roman" w:cs="Times New Roman"/>
                <w:sz w:val="24"/>
                <w:szCs w:val="24"/>
              </w:rPr>
              <w:sym w:font="Wingdings 2" w:char="00A3"/>
            </w:r>
            <w:r w:rsidR="00B05F59" w:rsidRPr="00B05F59">
              <w:rPr>
                <w:rFonts w:ascii="Times New Roman" w:eastAsia="宋体" w:hAnsi="Times New Roman" w:cs="Times New Roman"/>
                <w:sz w:val="24"/>
                <w:szCs w:val="24"/>
              </w:rPr>
              <w:t xml:space="preserve"> </w:t>
            </w:r>
            <w:r w:rsidR="00B05F59">
              <w:rPr>
                <w:rFonts w:ascii="Times New Roman" w:eastAsia="宋体" w:hAnsi="Times New Roman" w:cs="Times New Roman" w:hint="eastAsia"/>
                <w:sz w:val="24"/>
                <w:szCs w:val="24"/>
              </w:rPr>
              <w:t xml:space="preserve"> </w:t>
            </w:r>
            <w:r w:rsidRPr="00B05F59">
              <w:rPr>
                <w:rFonts w:ascii="Times New Roman" w:eastAsia="宋体" w:hAnsi="Times New Roman" w:cs="Times New Roman"/>
                <w:sz w:val="24"/>
                <w:szCs w:val="24"/>
              </w:rPr>
              <w:t xml:space="preserve">Fairly familiar </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 xml:space="preserve"> </w:t>
            </w:r>
            <w:r w:rsidR="00B05F59">
              <w:rPr>
                <w:rFonts w:ascii="Times New Roman" w:eastAsia="宋体" w:hAnsi="Times New Roman" w:cs="Times New Roman" w:hint="eastAsia"/>
                <w:sz w:val="24"/>
                <w:szCs w:val="24"/>
              </w:rPr>
              <w:t xml:space="preserve"> </w:t>
            </w:r>
            <w:r w:rsidR="00B05F59" w:rsidRPr="00B05F59">
              <w:rPr>
                <w:rFonts w:ascii="Times New Roman" w:eastAsia="宋体" w:hAnsi="Times New Roman" w:cs="Times New Roman"/>
                <w:sz w:val="24"/>
                <w:szCs w:val="24"/>
              </w:rPr>
              <w:t>Slightly unfamiliar</w:t>
            </w:r>
            <w:r w:rsidRPr="00B05F59">
              <w:rPr>
                <w:rFonts w:ascii="Times New Roman" w:eastAsia="宋体" w:hAnsi="Times New Roman" w:cs="Times New Roman"/>
                <w:sz w:val="24"/>
                <w:szCs w:val="24"/>
              </w:rPr>
              <w:sym w:font="Wingdings 2" w:char="00A3"/>
            </w:r>
            <w:r w:rsidR="00B05F59">
              <w:rPr>
                <w:rFonts w:ascii="Times New Roman" w:eastAsia="宋体" w:hAnsi="Times New Roman" w:cs="Times New Roman" w:hint="eastAsia"/>
                <w:sz w:val="24"/>
                <w:szCs w:val="24"/>
              </w:rPr>
              <w:t xml:space="preserve"> </w:t>
            </w:r>
            <w:r w:rsidR="00B05F59" w:rsidRPr="00B05F59">
              <w:rPr>
                <w:rFonts w:ascii="Times New Roman" w:eastAsia="宋体" w:hAnsi="Times New Roman" w:cs="Times New Roman"/>
                <w:sz w:val="24"/>
                <w:szCs w:val="24"/>
              </w:rPr>
              <w:t>Very unfamiliar</w:t>
            </w:r>
            <w:r w:rsidRPr="00B05F59">
              <w:rPr>
                <w:rFonts w:ascii="Times New Roman" w:eastAsia="宋体" w:hAnsi="Times New Roman" w:cs="Times New Roman"/>
                <w:sz w:val="24"/>
                <w:szCs w:val="24"/>
              </w:rPr>
              <w:sym w:font="Wingdings 2" w:char="00A3"/>
            </w:r>
          </w:p>
        </w:tc>
      </w:tr>
      <w:tr w:rsidR="00530353" w:rsidRPr="00B05F59" w14:paraId="7FF67878" w14:textId="77777777" w:rsidTr="00B05F59">
        <w:trPr>
          <w:trHeight w:val="704"/>
        </w:trPr>
        <w:tc>
          <w:tcPr>
            <w:tcW w:w="3509" w:type="dxa"/>
            <w:vAlign w:val="center"/>
          </w:tcPr>
          <w:p w14:paraId="4218EED5" w14:textId="52F444AC" w:rsidR="00530353" w:rsidRPr="00B05F59" w:rsidRDefault="00B05F59"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Previous participation in constructing competency</w:t>
            </w:r>
            <w:r w:rsidRPr="00B05F59">
              <w:rPr>
                <w:rFonts w:ascii="Times New Roman" w:eastAsia="宋体" w:hAnsi="Times New Roman" w:cs="Times New Roman"/>
                <w:sz w:val="24"/>
                <w:szCs w:val="24"/>
              </w:rPr>
              <w:noBreakHyphen/>
              <w:t>indicator</w:t>
            </w:r>
            <w:r w:rsidRPr="00B05F59">
              <w:rPr>
                <w:rFonts w:ascii="Times New Roman" w:eastAsia="宋体" w:hAnsi="Times New Roman" w:cs="Times New Roman"/>
                <w:sz w:val="24"/>
                <w:szCs w:val="24"/>
              </w:rPr>
              <w:noBreakHyphen/>
              <w:t>systems for emergency</w:t>
            </w:r>
            <w:r w:rsidRPr="00B05F59">
              <w:rPr>
                <w:rFonts w:ascii="Times New Roman" w:eastAsia="宋体" w:hAnsi="Times New Roman" w:cs="Times New Roman"/>
                <w:sz w:val="24"/>
                <w:szCs w:val="24"/>
              </w:rPr>
              <w:noBreakHyphen/>
              <w:t>hybrid</w:t>
            </w:r>
            <w:r w:rsidRPr="00B05F59">
              <w:rPr>
                <w:rFonts w:ascii="Times New Roman" w:eastAsia="宋体" w:hAnsi="Times New Roman" w:cs="Times New Roman"/>
                <w:sz w:val="24"/>
                <w:szCs w:val="24"/>
              </w:rPr>
              <w:noBreakHyphen/>
              <w:t>operating</w:t>
            </w:r>
            <w:r w:rsidRPr="00B05F59">
              <w:rPr>
                <w:rFonts w:ascii="Times New Roman" w:eastAsia="宋体" w:hAnsi="Times New Roman" w:cs="Times New Roman"/>
                <w:sz w:val="24"/>
                <w:szCs w:val="24"/>
              </w:rPr>
              <w:noBreakHyphen/>
              <w:t>room nurses</w:t>
            </w:r>
          </w:p>
        </w:tc>
        <w:tc>
          <w:tcPr>
            <w:tcW w:w="10665" w:type="dxa"/>
            <w:gridSpan w:val="6"/>
            <w:vAlign w:val="center"/>
          </w:tcPr>
          <w:p w14:paraId="518F427C" w14:textId="4FA448D1" w:rsidR="00530353" w:rsidRPr="00B05F59" w:rsidRDefault="00B05F59" w:rsidP="006B4411">
            <w:pPr>
              <w:ind w:firstLineChars="200" w:firstLine="480"/>
              <w:rPr>
                <w:rFonts w:ascii="Times New Roman" w:eastAsia="宋体" w:hAnsi="Times New Roman" w:cs="Times New Roman"/>
                <w:sz w:val="24"/>
                <w:szCs w:val="24"/>
              </w:rPr>
            </w:pPr>
            <w:r w:rsidRPr="00B05F59">
              <w:rPr>
                <w:rFonts w:ascii="Times New Roman" w:eastAsia="宋体" w:hAnsi="Times New Roman" w:cs="Times New Roman"/>
                <w:sz w:val="24"/>
                <w:szCs w:val="24"/>
              </w:rPr>
              <w:t>Participated</w:t>
            </w:r>
            <w:r w:rsidR="00530353" w:rsidRPr="00B05F59">
              <w:rPr>
                <w:rFonts w:ascii="Times New Roman" w:eastAsia="宋体" w:hAnsi="Times New Roman" w:cs="Times New Roman"/>
                <w:sz w:val="24"/>
                <w:szCs w:val="24"/>
              </w:rPr>
              <w:sym w:font="Wingdings 2" w:char="00A3"/>
            </w:r>
            <w:r w:rsidR="00530353" w:rsidRPr="00B05F59">
              <w:rPr>
                <w:rFonts w:ascii="Times New Roman" w:eastAsia="宋体" w:hAnsi="Times New Roman" w:cs="Times New Roman"/>
                <w:sz w:val="24"/>
                <w:szCs w:val="24"/>
              </w:rPr>
              <w:t xml:space="preserve">      </w:t>
            </w:r>
            <w:r w:rsidRPr="00B05F59">
              <w:rPr>
                <w:rFonts w:ascii="Times New Roman" w:eastAsia="宋体" w:hAnsi="Times New Roman" w:cs="Times New Roman"/>
                <w:sz w:val="24"/>
                <w:szCs w:val="24"/>
              </w:rPr>
              <w:t>Not participated</w:t>
            </w:r>
            <w:r w:rsidR="00530353" w:rsidRPr="00B05F59">
              <w:rPr>
                <w:rFonts w:ascii="Times New Roman" w:eastAsia="宋体" w:hAnsi="Times New Roman" w:cs="Times New Roman"/>
                <w:sz w:val="24"/>
                <w:szCs w:val="24"/>
              </w:rPr>
              <w:sym w:font="Wingdings 2" w:char="00A3"/>
            </w:r>
          </w:p>
        </w:tc>
      </w:tr>
      <w:tr w:rsidR="00530353" w:rsidRPr="00B05F59" w14:paraId="51CF158E" w14:textId="77777777" w:rsidTr="00B05F59">
        <w:trPr>
          <w:trHeight w:val="464"/>
        </w:trPr>
        <w:tc>
          <w:tcPr>
            <w:tcW w:w="3509" w:type="dxa"/>
            <w:vMerge w:val="restart"/>
            <w:vAlign w:val="center"/>
          </w:tcPr>
          <w:p w14:paraId="2D78833D" w14:textId="50B1C5F3" w:rsidR="00530353" w:rsidRPr="00B05F59" w:rsidRDefault="00B05F59"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Basis for expert</w:t>
            </w:r>
            <w:r w:rsidRPr="00B05F59">
              <w:rPr>
                <w:rFonts w:ascii="Times New Roman" w:eastAsia="宋体" w:hAnsi="Times New Roman" w:cs="Times New Roman"/>
                <w:sz w:val="24"/>
                <w:szCs w:val="24"/>
              </w:rPr>
              <w:noBreakHyphen/>
              <w:t>judgement</w:t>
            </w:r>
          </w:p>
        </w:tc>
        <w:tc>
          <w:tcPr>
            <w:tcW w:w="3249" w:type="dxa"/>
            <w:vAlign w:val="center"/>
          </w:tcPr>
          <w:p w14:paraId="034F8784" w14:textId="29085AB3" w:rsidR="00530353" w:rsidRPr="00B05F59" w:rsidRDefault="00B05F59"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Basis</w:t>
            </w:r>
          </w:p>
        </w:tc>
        <w:tc>
          <w:tcPr>
            <w:tcW w:w="7416" w:type="dxa"/>
            <w:gridSpan w:val="5"/>
            <w:vAlign w:val="center"/>
          </w:tcPr>
          <w:p w14:paraId="1D0E89F4" w14:textId="3B37380F" w:rsidR="00530353" w:rsidRPr="00B05F59" w:rsidRDefault="00B05F59"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Degree of reliance (large / moderate / small)</w:t>
            </w:r>
          </w:p>
        </w:tc>
      </w:tr>
      <w:tr w:rsidR="00530353" w:rsidRPr="00B05F59" w14:paraId="7A95A7B0" w14:textId="77777777" w:rsidTr="00B05F59">
        <w:trPr>
          <w:trHeight w:val="464"/>
        </w:trPr>
        <w:tc>
          <w:tcPr>
            <w:tcW w:w="3509" w:type="dxa"/>
            <w:vMerge/>
            <w:vAlign w:val="center"/>
          </w:tcPr>
          <w:p w14:paraId="107AD71C" w14:textId="77777777" w:rsidR="00530353" w:rsidRPr="00B05F59" w:rsidRDefault="00530353" w:rsidP="006B4411">
            <w:pPr>
              <w:jc w:val="center"/>
              <w:rPr>
                <w:rFonts w:ascii="Times New Roman" w:eastAsia="宋体" w:hAnsi="Times New Roman" w:cs="Times New Roman"/>
                <w:sz w:val="24"/>
                <w:szCs w:val="24"/>
              </w:rPr>
            </w:pPr>
          </w:p>
        </w:tc>
        <w:tc>
          <w:tcPr>
            <w:tcW w:w="3249" w:type="dxa"/>
            <w:vAlign w:val="center"/>
          </w:tcPr>
          <w:p w14:paraId="539AFD93" w14:textId="7343139E" w:rsidR="00530353" w:rsidRPr="00B05F59" w:rsidRDefault="00B05F59"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Practical</w:t>
            </w:r>
            <w:r w:rsidRPr="00B05F59">
              <w:rPr>
                <w:rFonts w:ascii="Times New Roman" w:eastAsia="宋体" w:hAnsi="Times New Roman" w:cs="Times New Roman"/>
                <w:sz w:val="24"/>
                <w:szCs w:val="24"/>
              </w:rPr>
              <w:noBreakHyphen/>
              <w:t>work</w:t>
            </w:r>
            <w:r w:rsidRPr="00B05F59">
              <w:rPr>
                <w:rFonts w:ascii="Times New Roman" w:eastAsia="宋体" w:hAnsi="Times New Roman" w:cs="Times New Roman"/>
                <w:sz w:val="24"/>
                <w:szCs w:val="24"/>
              </w:rPr>
              <w:noBreakHyphen/>
              <w:t>experience</w:t>
            </w:r>
          </w:p>
        </w:tc>
        <w:tc>
          <w:tcPr>
            <w:tcW w:w="7416" w:type="dxa"/>
            <w:gridSpan w:val="5"/>
            <w:vAlign w:val="center"/>
          </w:tcPr>
          <w:p w14:paraId="7BFED747" w14:textId="117BE12C" w:rsidR="00530353" w:rsidRPr="00B05F59" w:rsidRDefault="00B05F59"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Large</w:t>
            </w:r>
            <w:r w:rsidRPr="00B05F59">
              <w:rPr>
                <w:rFonts w:ascii="Times New Roman" w:eastAsia="宋体" w:hAnsi="Times New Roman" w:cs="Times New Roman"/>
                <w:sz w:val="24"/>
                <w:szCs w:val="24"/>
              </w:rPr>
              <w:t xml:space="preserve"> </w:t>
            </w:r>
            <w:r w:rsidR="00530353" w:rsidRPr="00B05F59">
              <w:rPr>
                <w:rFonts w:ascii="Times New Roman" w:eastAsia="宋体" w:hAnsi="Times New Roman" w:cs="Times New Roman"/>
                <w:sz w:val="24"/>
                <w:szCs w:val="24"/>
              </w:rPr>
              <w:sym w:font="Wingdings 2" w:char="00A3"/>
            </w:r>
            <w:r w:rsidR="00530353" w:rsidRPr="00B05F59">
              <w:rPr>
                <w:rFonts w:ascii="Times New Roman" w:eastAsia="宋体" w:hAnsi="Times New Roman" w:cs="Times New Roman"/>
                <w:sz w:val="24"/>
                <w:szCs w:val="24"/>
              </w:rPr>
              <w:t xml:space="preserve">             </w:t>
            </w:r>
            <w:r w:rsidRPr="00B05F59">
              <w:rPr>
                <w:rFonts w:ascii="Times New Roman" w:eastAsia="宋体" w:hAnsi="Times New Roman" w:cs="Times New Roman"/>
                <w:sz w:val="24"/>
                <w:szCs w:val="24"/>
              </w:rPr>
              <w:t>Moderate</w:t>
            </w:r>
            <w:r w:rsidRPr="00B05F59">
              <w:rPr>
                <w:rFonts w:ascii="Times New Roman" w:eastAsia="宋体" w:hAnsi="Times New Roman" w:cs="Times New Roman"/>
                <w:sz w:val="24"/>
                <w:szCs w:val="24"/>
              </w:rPr>
              <w:t xml:space="preserve"> </w:t>
            </w:r>
            <w:r w:rsidR="00530353" w:rsidRPr="00B05F59">
              <w:rPr>
                <w:rFonts w:ascii="Times New Roman" w:eastAsia="宋体" w:hAnsi="Times New Roman" w:cs="Times New Roman"/>
                <w:sz w:val="24"/>
                <w:szCs w:val="24"/>
              </w:rPr>
              <w:sym w:font="Wingdings 2" w:char="00A3"/>
            </w:r>
            <w:r w:rsidR="00530353" w:rsidRPr="00B05F59">
              <w:rPr>
                <w:rFonts w:ascii="Times New Roman" w:eastAsia="宋体" w:hAnsi="Times New Roman" w:cs="Times New Roman"/>
                <w:sz w:val="24"/>
                <w:szCs w:val="24"/>
              </w:rPr>
              <w:t xml:space="preserve">          </w:t>
            </w:r>
            <w:r w:rsidRPr="00B05F59">
              <w:rPr>
                <w:rFonts w:ascii="Times New Roman" w:eastAsia="宋体" w:hAnsi="Times New Roman" w:cs="Times New Roman"/>
                <w:sz w:val="24"/>
                <w:szCs w:val="24"/>
              </w:rPr>
              <w:t>Small</w:t>
            </w:r>
            <w:r w:rsidRPr="00B05F59">
              <w:rPr>
                <w:rFonts w:ascii="Times New Roman" w:eastAsia="宋体" w:hAnsi="Times New Roman" w:cs="Times New Roman"/>
                <w:sz w:val="24"/>
                <w:szCs w:val="24"/>
              </w:rPr>
              <w:t xml:space="preserve"> </w:t>
            </w:r>
            <w:r w:rsidR="00530353" w:rsidRPr="00B05F59">
              <w:rPr>
                <w:rFonts w:ascii="Times New Roman" w:eastAsia="宋体" w:hAnsi="Times New Roman" w:cs="Times New Roman"/>
                <w:sz w:val="24"/>
                <w:szCs w:val="24"/>
              </w:rPr>
              <w:sym w:font="Wingdings 2" w:char="00A3"/>
            </w:r>
          </w:p>
        </w:tc>
      </w:tr>
      <w:tr w:rsidR="00530353" w:rsidRPr="00B05F59" w14:paraId="1CAE9C04" w14:textId="77777777" w:rsidTr="00B05F59">
        <w:trPr>
          <w:trHeight w:val="464"/>
        </w:trPr>
        <w:tc>
          <w:tcPr>
            <w:tcW w:w="3509" w:type="dxa"/>
            <w:vMerge/>
            <w:vAlign w:val="center"/>
          </w:tcPr>
          <w:p w14:paraId="5A4F1687" w14:textId="77777777" w:rsidR="00530353" w:rsidRPr="00B05F59" w:rsidRDefault="00530353" w:rsidP="006B4411">
            <w:pPr>
              <w:jc w:val="center"/>
              <w:rPr>
                <w:rFonts w:ascii="Times New Roman" w:eastAsia="宋体" w:hAnsi="Times New Roman" w:cs="Times New Roman"/>
                <w:sz w:val="24"/>
                <w:szCs w:val="24"/>
              </w:rPr>
            </w:pPr>
          </w:p>
        </w:tc>
        <w:tc>
          <w:tcPr>
            <w:tcW w:w="3249" w:type="dxa"/>
            <w:vAlign w:val="center"/>
          </w:tcPr>
          <w:p w14:paraId="2720222B" w14:textId="3FF36474" w:rsidR="00530353" w:rsidRPr="00B05F59" w:rsidRDefault="00B05F59"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Theoretical</w:t>
            </w:r>
            <w:r w:rsidRPr="00B05F59">
              <w:rPr>
                <w:rFonts w:ascii="Times New Roman" w:eastAsia="宋体" w:hAnsi="Times New Roman" w:cs="Times New Roman"/>
                <w:sz w:val="24"/>
                <w:szCs w:val="24"/>
              </w:rPr>
              <w:noBreakHyphen/>
              <w:t>analysis</w:t>
            </w:r>
          </w:p>
        </w:tc>
        <w:tc>
          <w:tcPr>
            <w:tcW w:w="7416" w:type="dxa"/>
            <w:gridSpan w:val="5"/>
            <w:vAlign w:val="center"/>
          </w:tcPr>
          <w:p w14:paraId="16CB9F65" w14:textId="45A1DF0E" w:rsidR="00530353" w:rsidRPr="00B05F59" w:rsidRDefault="00B05F59"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 xml:space="preserve">Large </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 xml:space="preserve">             Moderate </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 xml:space="preserve">          Small </w:t>
            </w:r>
            <w:r w:rsidRPr="00B05F59">
              <w:rPr>
                <w:rFonts w:ascii="Times New Roman" w:eastAsia="宋体" w:hAnsi="Times New Roman" w:cs="Times New Roman"/>
                <w:sz w:val="24"/>
                <w:szCs w:val="24"/>
              </w:rPr>
              <w:sym w:font="Wingdings 2" w:char="00A3"/>
            </w:r>
          </w:p>
        </w:tc>
      </w:tr>
      <w:tr w:rsidR="00530353" w:rsidRPr="00B05F59" w14:paraId="09427FB3" w14:textId="77777777" w:rsidTr="00B05F59">
        <w:trPr>
          <w:trHeight w:val="464"/>
        </w:trPr>
        <w:tc>
          <w:tcPr>
            <w:tcW w:w="3509" w:type="dxa"/>
            <w:vMerge/>
            <w:vAlign w:val="center"/>
          </w:tcPr>
          <w:p w14:paraId="71A41360" w14:textId="77777777" w:rsidR="00530353" w:rsidRPr="00B05F59" w:rsidRDefault="00530353" w:rsidP="006B4411">
            <w:pPr>
              <w:jc w:val="center"/>
              <w:rPr>
                <w:rFonts w:ascii="Times New Roman" w:eastAsia="宋体" w:hAnsi="Times New Roman" w:cs="Times New Roman"/>
                <w:sz w:val="24"/>
                <w:szCs w:val="24"/>
              </w:rPr>
            </w:pPr>
          </w:p>
        </w:tc>
        <w:tc>
          <w:tcPr>
            <w:tcW w:w="3249" w:type="dxa"/>
            <w:vAlign w:val="center"/>
          </w:tcPr>
          <w:p w14:paraId="3E88467B" w14:textId="4C99F45B" w:rsidR="00530353" w:rsidRPr="00B05F59" w:rsidRDefault="00B05F59"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Domestic</w:t>
            </w:r>
            <w:r w:rsidRPr="00B05F59">
              <w:rPr>
                <w:rFonts w:ascii="Times New Roman" w:eastAsia="宋体" w:hAnsi="Times New Roman" w:cs="Times New Roman"/>
                <w:sz w:val="24"/>
                <w:szCs w:val="24"/>
              </w:rPr>
              <w:noBreakHyphen/>
              <w:t>and</w:t>
            </w:r>
            <w:r w:rsidRPr="00B05F59">
              <w:rPr>
                <w:rFonts w:ascii="Times New Roman" w:eastAsia="宋体" w:hAnsi="Times New Roman" w:cs="Times New Roman"/>
                <w:sz w:val="24"/>
                <w:szCs w:val="24"/>
              </w:rPr>
              <w:noBreakHyphen/>
              <w:t>foreign</w:t>
            </w:r>
            <w:r w:rsidRPr="00B05F59">
              <w:rPr>
                <w:rFonts w:ascii="Times New Roman" w:eastAsia="宋体" w:hAnsi="Times New Roman" w:cs="Times New Roman"/>
                <w:sz w:val="24"/>
                <w:szCs w:val="24"/>
              </w:rPr>
              <w:noBreakHyphen/>
              <w:t>literature references</w:t>
            </w:r>
          </w:p>
        </w:tc>
        <w:tc>
          <w:tcPr>
            <w:tcW w:w="7416" w:type="dxa"/>
            <w:gridSpan w:val="5"/>
            <w:vAlign w:val="center"/>
          </w:tcPr>
          <w:p w14:paraId="0D04B939" w14:textId="357C1FD3" w:rsidR="00530353" w:rsidRPr="00B05F59" w:rsidRDefault="00B05F59"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 xml:space="preserve">Large </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 xml:space="preserve">             Moderate </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 xml:space="preserve">          Small </w:t>
            </w:r>
            <w:r w:rsidRPr="00B05F59">
              <w:rPr>
                <w:rFonts w:ascii="Times New Roman" w:eastAsia="宋体" w:hAnsi="Times New Roman" w:cs="Times New Roman"/>
                <w:sz w:val="24"/>
                <w:szCs w:val="24"/>
              </w:rPr>
              <w:sym w:font="Wingdings 2" w:char="00A3"/>
            </w:r>
          </w:p>
        </w:tc>
      </w:tr>
      <w:tr w:rsidR="00530353" w:rsidRPr="00B05F59" w14:paraId="2438BFC5" w14:textId="77777777" w:rsidTr="00B05F59">
        <w:trPr>
          <w:trHeight w:val="464"/>
        </w:trPr>
        <w:tc>
          <w:tcPr>
            <w:tcW w:w="3509" w:type="dxa"/>
            <w:vMerge/>
            <w:vAlign w:val="center"/>
          </w:tcPr>
          <w:p w14:paraId="5729AE26" w14:textId="77777777" w:rsidR="00530353" w:rsidRPr="00B05F59" w:rsidRDefault="00530353" w:rsidP="006B4411">
            <w:pPr>
              <w:jc w:val="center"/>
              <w:rPr>
                <w:rFonts w:ascii="Times New Roman" w:eastAsia="宋体" w:hAnsi="Times New Roman" w:cs="Times New Roman"/>
                <w:sz w:val="24"/>
                <w:szCs w:val="24"/>
              </w:rPr>
            </w:pPr>
          </w:p>
        </w:tc>
        <w:tc>
          <w:tcPr>
            <w:tcW w:w="3249" w:type="dxa"/>
            <w:vAlign w:val="center"/>
          </w:tcPr>
          <w:p w14:paraId="750AC384" w14:textId="0B11DC63" w:rsidR="00530353" w:rsidRPr="00B05F59" w:rsidRDefault="00B05F59"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Intuitive</w:t>
            </w:r>
            <w:r w:rsidRPr="00B05F59">
              <w:rPr>
                <w:rFonts w:ascii="Times New Roman" w:eastAsia="宋体" w:hAnsi="Times New Roman" w:cs="Times New Roman"/>
                <w:sz w:val="24"/>
                <w:szCs w:val="24"/>
              </w:rPr>
              <w:noBreakHyphen/>
              <w:t>judgement</w:t>
            </w:r>
          </w:p>
        </w:tc>
        <w:tc>
          <w:tcPr>
            <w:tcW w:w="7416" w:type="dxa"/>
            <w:gridSpan w:val="5"/>
            <w:vAlign w:val="center"/>
          </w:tcPr>
          <w:p w14:paraId="38FB8562" w14:textId="539A4309" w:rsidR="00530353" w:rsidRPr="00B05F59" w:rsidRDefault="00B05F59"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t xml:space="preserve">Large </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 xml:space="preserve">             Moderate </w:t>
            </w:r>
            <w:r w:rsidRPr="00B05F59">
              <w:rPr>
                <w:rFonts w:ascii="Times New Roman" w:eastAsia="宋体" w:hAnsi="Times New Roman" w:cs="Times New Roman"/>
                <w:sz w:val="24"/>
                <w:szCs w:val="24"/>
              </w:rPr>
              <w:sym w:font="Wingdings 2" w:char="00A3"/>
            </w:r>
            <w:r w:rsidRPr="00B05F59">
              <w:rPr>
                <w:rFonts w:ascii="Times New Roman" w:eastAsia="宋体" w:hAnsi="Times New Roman" w:cs="Times New Roman"/>
                <w:sz w:val="24"/>
                <w:szCs w:val="24"/>
              </w:rPr>
              <w:t xml:space="preserve">          Small </w:t>
            </w:r>
            <w:r w:rsidRPr="00B05F59">
              <w:rPr>
                <w:rFonts w:ascii="Times New Roman" w:eastAsia="宋体" w:hAnsi="Times New Roman" w:cs="Times New Roman"/>
                <w:sz w:val="24"/>
                <w:szCs w:val="24"/>
              </w:rPr>
              <w:sym w:font="Wingdings 2" w:char="00A3"/>
            </w:r>
          </w:p>
        </w:tc>
      </w:tr>
      <w:tr w:rsidR="00530353" w:rsidRPr="00B05F59" w14:paraId="36F53FA0" w14:textId="77777777" w:rsidTr="00B05F59">
        <w:trPr>
          <w:trHeight w:val="1063"/>
        </w:trPr>
        <w:tc>
          <w:tcPr>
            <w:tcW w:w="3509" w:type="dxa"/>
            <w:vAlign w:val="center"/>
          </w:tcPr>
          <w:p w14:paraId="3021A0C4" w14:textId="58D73CEA" w:rsidR="00530353" w:rsidRPr="00B05F59" w:rsidRDefault="00B05F59" w:rsidP="006B4411">
            <w:pPr>
              <w:jc w:val="center"/>
              <w:rPr>
                <w:rFonts w:ascii="Times New Roman" w:eastAsia="宋体" w:hAnsi="Times New Roman" w:cs="Times New Roman"/>
                <w:sz w:val="24"/>
                <w:szCs w:val="24"/>
              </w:rPr>
            </w:pPr>
            <w:r w:rsidRPr="00B05F59">
              <w:rPr>
                <w:rFonts w:ascii="Times New Roman" w:eastAsia="宋体" w:hAnsi="Times New Roman" w:cs="Times New Roman"/>
                <w:sz w:val="24"/>
                <w:szCs w:val="24"/>
              </w:rPr>
              <w:lastRenderedPageBreak/>
              <w:t>Preferred contact</w:t>
            </w:r>
            <w:r w:rsidRPr="00B05F59">
              <w:rPr>
                <w:rFonts w:ascii="Times New Roman" w:eastAsia="宋体" w:hAnsi="Times New Roman" w:cs="Times New Roman"/>
                <w:sz w:val="24"/>
                <w:szCs w:val="24"/>
              </w:rPr>
              <w:noBreakHyphen/>
              <w:t>method</w:t>
            </w:r>
          </w:p>
        </w:tc>
        <w:tc>
          <w:tcPr>
            <w:tcW w:w="10665" w:type="dxa"/>
            <w:gridSpan w:val="6"/>
            <w:vAlign w:val="center"/>
          </w:tcPr>
          <w:p w14:paraId="15213B86" w14:textId="77777777" w:rsidR="00530353" w:rsidRPr="00B05F59" w:rsidRDefault="00530353" w:rsidP="006B4411">
            <w:pPr>
              <w:jc w:val="center"/>
              <w:rPr>
                <w:rFonts w:ascii="Times New Roman" w:eastAsia="宋体" w:hAnsi="Times New Roman" w:cs="Times New Roman"/>
                <w:sz w:val="24"/>
                <w:szCs w:val="24"/>
              </w:rPr>
            </w:pPr>
          </w:p>
        </w:tc>
      </w:tr>
    </w:tbl>
    <w:p w14:paraId="17B2D790" w14:textId="77777777" w:rsidR="00530353" w:rsidRPr="00530353" w:rsidRDefault="00530353" w:rsidP="00530353">
      <w:pPr>
        <w:jc w:val="left"/>
        <w:rPr>
          <w:rFonts w:ascii="Times New Roman" w:hAnsi="Times New Roman" w:cs="Times New Roman" w:hint="eastAsia"/>
        </w:rPr>
      </w:pPr>
    </w:p>
    <w:sectPr w:rsidR="00530353" w:rsidRPr="00530353" w:rsidSect="00530353">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6F43D8"/>
    <w:multiLevelType w:val="multilevel"/>
    <w:tmpl w:val="06D80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1866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CB33DF"/>
    <w:rsid w:val="00530353"/>
    <w:rsid w:val="0069714F"/>
    <w:rsid w:val="006E1EF8"/>
    <w:rsid w:val="007005A4"/>
    <w:rsid w:val="00821A1C"/>
    <w:rsid w:val="00853117"/>
    <w:rsid w:val="00B05F59"/>
    <w:rsid w:val="00BD74A9"/>
    <w:rsid w:val="00C22F0B"/>
    <w:rsid w:val="00CB33DF"/>
    <w:rsid w:val="00D061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89E899"/>
  <w15:chartTrackingRefBased/>
  <w15:docId w15:val="{2C2E622D-354F-4182-83C4-0C82A4B58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B33D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B33D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B33D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B33D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B33DF"/>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CB33DF"/>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B33D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B33D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B33DF"/>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B33D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B33D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B33D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B33DF"/>
    <w:rPr>
      <w:rFonts w:cstheme="majorBidi"/>
      <w:color w:val="0F4761" w:themeColor="accent1" w:themeShade="BF"/>
      <w:sz w:val="28"/>
      <w:szCs w:val="28"/>
    </w:rPr>
  </w:style>
  <w:style w:type="character" w:customStyle="1" w:styleId="50">
    <w:name w:val="标题 5 字符"/>
    <w:basedOn w:val="a0"/>
    <w:link w:val="5"/>
    <w:uiPriority w:val="9"/>
    <w:semiHidden/>
    <w:rsid w:val="00CB33DF"/>
    <w:rPr>
      <w:rFonts w:cstheme="majorBidi"/>
      <w:color w:val="0F4761" w:themeColor="accent1" w:themeShade="BF"/>
      <w:sz w:val="24"/>
      <w:szCs w:val="24"/>
    </w:rPr>
  </w:style>
  <w:style w:type="character" w:customStyle="1" w:styleId="60">
    <w:name w:val="标题 6 字符"/>
    <w:basedOn w:val="a0"/>
    <w:link w:val="6"/>
    <w:uiPriority w:val="9"/>
    <w:semiHidden/>
    <w:rsid w:val="00CB33DF"/>
    <w:rPr>
      <w:rFonts w:cstheme="majorBidi"/>
      <w:b/>
      <w:bCs/>
      <w:color w:val="0F4761" w:themeColor="accent1" w:themeShade="BF"/>
    </w:rPr>
  </w:style>
  <w:style w:type="character" w:customStyle="1" w:styleId="70">
    <w:name w:val="标题 7 字符"/>
    <w:basedOn w:val="a0"/>
    <w:link w:val="7"/>
    <w:uiPriority w:val="9"/>
    <w:semiHidden/>
    <w:rsid w:val="00CB33DF"/>
    <w:rPr>
      <w:rFonts w:cstheme="majorBidi"/>
      <w:b/>
      <w:bCs/>
      <w:color w:val="595959" w:themeColor="text1" w:themeTint="A6"/>
    </w:rPr>
  </w:style>
  <w:style w:type="character" w:customStyle="1" w:styleId="80">
    <w:name w:val="标题 8 字符"/>
    <w:basedOn w:val="a0"/>
    <w:link w:val="8"/>
    <w:uiPriority w:val="9"/>
    <w:semiHidden/>
    <w:rsid w:val="00CB33DF"/>
    <w:rPr>
      <w:rFonts w:cstheme="majorBidi"/>
      <w:color w:val="595959" w:themeColor="text1" w:themeTint="A6"/>
    </w:rPr>
  </w:style>
  <w:style w:type="character" w:customStyle="1" w:styleId="90">
    <w:name w:val="标题 9 字符"/>
    <w:basedOn w:val="a0"/>
    <w:link w:val="9"/>
    <w:uiPriority w:val="9"/>
    <w:semiHidden/>
    <w:rsid w:val="00CB33DF"/>
    <w:rPr>
      <w:rFonts w:eastAsiaTheme="majorEastAsia" w:cstheme="majorBidi"/>
      <w:color w:val="595959" w:themeColor="text1" w:themeTint="A6"/>
    </w:rPr>
  </w:style>
  <w:style w:type="paragraph" w:styleId="a3">
    <w:name w:val="Title"/>
    <w:basedOn w:val="a"/>
    <w:next w:val="a"/>
    <w:link w:val="a4"/>
    <w:uiPriority w:val="10"/>
    <w:qFormat/>
    <w:rsid w:val="00CB33D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B33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B33D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B33D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B33DF"/>
    <w:pPr>
      <w:spacing w:before="160" w:after="160"/>
      <w:jc w:val="center"/>
    </w:pPr>
    <w:rPr>
      <w:i/>
      <w:iCs/>
      <w:color w:val="404040" w:themeColor="text1" w:themeTint="BF"/>
    </w:rPr>
  </w:style>
  <w:style w:type="character" w:customStyle="1" w:styleId="a8">
    <w:name w:val="引用 字符"/>
    <w:basedOn w:val="a0"/>
    <w:link w:val="a7"/>
    <w:uiPriority w:val="29"/>
    <w:rsid w:val="00CB33DF"/>
    <w:rPr>
      <w:i/>
      <w:iCs/>
      <w:color w:val="404040" w:themeColor="text1" w:themeTint="BF"/>
    </w:rPr>
  </w:style>
  <w:style w:type="paragraph" w:styleId="a9">
    <w:name w:val="List Paragraph"/>
    <w:basedOn w:val="a"/>
    <w:uiPriority w:val="34"/>
    <w:qFormat/>
    <w:rsid w:val="00CB33DF"/>
    <w:pPr>
      <w:ind w:left="720"/>
      <w:contextualSpacing/>
    </w:pPr>
  </w:style>
  <w:style w:type="character" w:styleId="aa">
    <w:name w:val="Intense Emphasis"/>
    <w:basedOn w:val="a0"/>
    <w:uiPriority w:val="21"/>
    <w:qFormat/>
    <w:rsid w:val="00CB33DF"/>
    <w:rPr>
      <w:i/>
      <w:iCs/>
      <w:color w:val="0F4761" w:themeColor="accent1" w:themeShade="BF"/>
    </w:rPr>
  </w:style>
  <w:style w:type="paragraph" w:styleId="ab">
    <w:name w:val="Intense Quote"/>
    <w:basedOn w:val="a"/>
    <w:next w:val="a"/>
    <w:link w:val="ac"/>
    <w:uiPriority w:val="30"/>
    <w:qFormat/>
    <w:rsid w:val="00CB33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B33DF"/>
    <w:rPr>
      <w:i/>
      <w:iCs/>
      <w:color w:val="0F4761" w:themeColor="accent1" w:themeShade="BF"/>
    </w:rPr>
  </w:style>
  <w:style w:type="character" w:styleId="ad">
    <w:name w:val="Intense Reference"/>
    <w:basedOn w:val="a0"/>
    <w:uiPriority w:val="32"/>
    <w:qFormat/>
    <w:rsid w:val="00CB33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22</Pages>
  <Words>10554</Words>
  <Characters>11399</Characters>
  <Application>Microsoft Office Word</Application>
  <DocSecurity>0</DocSecurity>
  <Lines>2279</Lines>
  <Paragraphs>2195</Paragraphs>
  <ScaleCrop>false</ScaleCrop>
  <Company/>
  <LinksUpToDate>false</LinksUpToDate>
  <CharactersWithSpaces>19758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崇明 黄</dc:creator>
  <cp:keywords/>
  <dc:description/>
  <cp:lastModifiedBy>崇明 黄</cp:lastModifiedBy>
  <cp:revision>4</cp:revision>
  <dcterms:created xsi:type="dcterms:W3CDTF">2026-08-29T14:22:00Z</dcterms:created>
  <dcterms:modified xsi:type="dcterms:W3CDTF">2026-08-29T16:11:00Z</dcterms:modified>
</cp:coreProperties>
</file>