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5200" w:type="dxa"/>
        <w:tblBorders>
          <w:top w:val="nil"/>
          <w:left w:val="nil"/>
          <w:bottom w:val="nil"/>
          <w:right w:val="nil"/>
        </w:tblBorders>
        <w:tblLook w:val="0000" w:firstRow="0" w:lastRow="0" w:firstColumn="0" w:lastColumn="0" w:noHBand="0" w:noVBand="0"/>
      </w:tblPr>
      <w:tblGrid>
        <w:gridCol w:w="2518"/>
        <w:gridCol w:w="709"/>
        <w:gridCol w:w="10773"/>
        <w:gridCol w:w="1200"/>
      </w:tblGrid>
      <w:tr w:rsidR="006637FF" w:rsidRPr="006637FF" w14:paraId="034B5AFC" w14:textId="77777777" w:rsidTr="006637FF">
        <w:trPr>
          <w:trHeight w:val="65"/>
          <w:tblHeader/>
        </w:trPr>
        <w:tc>
          <w:tcPr>
            <w:tcW w:w="2518" w:type="dxa"/>
            <w:tcBorders>
              <w:top w:val="double" w:sz="5" w:space="0" w:color="000000"/>
              <w:left w:val="single" w:sz="5" w:space="0" w:color="000000"/>
              <w:bottom w:val="double" w:sz="2" w:space="0" w:color="FFFFCC"/>
              <w:right w:val="single" w:sz="5" w:space="0" w:color="000000"/>
            </w:tcBorders>
            <w:shd w:val="clear" w:color="auto" w:fill="63639A"/>
            <w:vAlign w:val="center"/>
          </w:tcPr>
          <w:p w14:paraId="7CF21474" w14:textId="6BDEADC9" w:rsidR="00FB3483" w:rsidRPr="006637FF" w:rsidRDefault="00FB3483" w:rsidP="00550BF1">
            <w:pPr>
              <w:pStyle w:val="Default"/>
              <w:rPr>
                <w:rFonts w:ascii="Arial" w:hAnsi="Arial" w:cs="Arial"/>
                <w:color w:val="FFFFFF"/>
                <w:sz w:val="22"/>
                <w:szCs w:val="22"/>
              </w:rPr>
            </w:pPr>
            <w:r w:rsidRPr="006637FF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Section</w:t>
            </w:r>
            <w:r w:rsidR="00077B44" w:rsidRPr="006637FF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 xml:space="preserve"> and T</w:t>
            </w:r>
            <w:r w:rsidRPr="006637FF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 xml:space="preserve">opic </w:t>
            </w:r>
          </w:p>
        </w:tc>
        <w:tc>
          <w:tcPr>
            <w:tcW w:w="709" w:type="dxa"/>
            <w:tcBorders>
              <w:top w:val="double" w:sz="5" w:space="0" w:color="000000"/>
              <w:left w:val="single" w:sz="5" w:space="0" w:color="000000"/>
              <w:bottom w:val="double" w:sz="2" w:space="0" w:color="FFFFCC"/>
              <w:right w:val="single" w:sz="5" w:space="0" w:color="000000"/>
            </w:tcBorders>
            <w:shd w:val="clear" w:color="auto" w:fill="63639A"/>
            <w:vAlign w:val="center"/>
          </w:tcPr>
          <w:p w14:paraId="6E07AE6F" w14:textId="20DBA1E4" w:rsidR="00FB3483" w:rsidRPr="006637FF" w:rsidRDefault="00077B44" w:rsidP="00A215D2">
            <w:pPr>
              <w:pStyle w:val="Default"/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</w:pPr>
            <w:r w:rsidRPr="006637FF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 xml:space="preserve">Item </w:t>
            </w:r>
            <w:r w:rsidR="00FB3483" w:rsidRPr="006637FF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#</w:t>
            </w:r>
          </w:p>
        </w:tc>
        <w:tc>
          <w:tcPr>
            <w:tcW w:w="10773" w:type="dxa"/>
            <w:tcBorders>
              <w:top w:val="doub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  <w:shd w:val="clear" w:color="auto" w:fill="63639A"/>
            <w:vAlign w:val="center"/>
          </w:tcPr>
          <w:p w14:paraId="37BBC1C0" w14:textId="77777777" w:rsidR="00FB3483" w:rsidRPr="006637FF" w:rsidRDefault="00FB3483" w:rsidP="00550BF1">
            <w:pPr>
              <w:pStyle w:val="Default"/>
              <w:rPr>
                <w:rFonts w:ascii="Arial" w:hAnsi="Arial" w:cs="Arial"/>
                <w:color w:val="FFFFFF"/>
                <w:sz w:val="22"/>
                <w:szCs w:val="22"/>
              </w:rPr>
            </w:pPr>
            <w:r w:rsidRPr="006637FF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 xml:space="preserve">Checklist item </w:t>
            </w:r>
          </w:p>
        </w:tc>
        <w:tc>
          <w:tcPr>
            <w:tcW w:w="1200" w:type="dxa"/>
            <w:tcBorders>
              <w:top w:val="doub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  <w:shd w:val="clear" w:color="auto" w:fill="63639A"/>
            <w:vAlign w:val="center"/>
          </w:tcPr>
          <w:p w14:paraId="3904AC1B" w14:textId="3FF4B38F" w:rsidR="00FB3483" w:rsidRPr="006637FF" w:rsidRDefault="006637FF">
            <w:pPr>
              <w:pStyle w:val="Default"/>
              <w:rPr>
                <w:rFonts w:ascii="Arial" w:hAnsi="Arial" w:cs="Arial"/>
                <w:color w:val="FFFFFF"/>
                <w:sz w:val="22"/>
                <w:szCs w:val="22"/>
              </w:rPr>
            </w:pPr>
            <w:r w:rsidRPr="006637FF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Reported (Y</w:t>
            </w:r>
            <w:r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es</w:t>
            </w:r>
            <w:r w:rsidRPr="006637FF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/N</w:t>
            </w:r>
            <w:r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o</w:t>
            </w:r>
            <w:r w:rsidRPr="006637FF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)</w:t>
            </w:r>
            <w:r w:rsidR="00FB3483" w:rsidRPr="006637FF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 xml:space="preserve"> </w:t>
            </w:r>
          </w:p>
        </w:tc>
      </w:tr>
      <w:tr w:rsidR="00FB3483" w:rsidRPr="006637FF" w14:paraId="693A08DF" w14:textId="77777777" w:rsidTr="006637FF">
        <w:trPr>
          <w:trHeight w:val="24"/>
        </w:trPr>
        <w:tc>
          <w:tcPr>
            <w:tcW w:w="14000" w:type="dxa"/>
            <w:gridSpan w:val="3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  <w:vAlign w:val="center"/>
          </w:tcPr>
          <w:p w14:paraId="7CEE1A7C" w14:textId="77777777" w:rsidR="00FB3483" w:rsidRPr="006637FF" w:rsidRDefault="00FB3483" w:rsidP="0094770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TITLE </w:t>
            </w:r>
          </w:p>
        </w:tc>
        <w:tc>
          <w:tcPr>
            <w:tcW w:w="1200" w:type="dxa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</w:tcPr>
          <w:p w14:paraId="557AF5F1" w14:textId="77777777" w:rsidR="00FB3483" w:rsidRPr="006637FF" w:rsidRDefault="00FB3483">
            <w:pPr>
              <w:pStyle w:val="Default"/>
              <w:jc w:val="right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FB3483" w:rsidRPr="006637FF" w14:paraId="389042E4" w14:textId="77777777" w:rsidTr="006637FF">
        <w:trPr>
          <w:trHeight w:val="48"/>
        </w:trPr>
        <w:tc>
          <w:tcPr>
            <w:tcW w:w="2518" w:type="dxa"/>
            <w:tcBorders>
              <w:top w:val="single" w:sz="5" w:space="0" w:color="000000"/>
              <w:left w:val="single" w:sz="5" w:space="0" w:color="000000"/>
              <w:bottom w:val="double" w:sz="2" w:space="0" w:color="FFFFCC"/>
              <w:right w:val="single" w:sz="5" w:space="0" w:color="000000"/>
            </w:tcBorders>
          </w:tcPr>
          <w:p w14:paraId="7273498C" w14:textId="77777777" w:rsidR="00FB3483" w:rsidRPr="006637FF" w:rsidRDefault="00FB3483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 xml:space="preserve">Title 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double" w:sz="2" w:space="0" w:color="FFFFCC"/>
              <w:right w:val="single" w:sz="5" w:space="0" w:color="000000"/>
            </w:tcBorders>
          </w:tcPr>
          <w:p w14:paraId="4BD96756" w14:textId="77777777" w:rsidR="00FB3483" w:rsidRPr="006637FF" w:rsidRDefault="00FB3483" w:rsidP="003B79FF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0773" w:type="dxa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</w:tcPr>
          <w:p w14:paraId="6E5E223C" w14:textId="3707D33E" w:rsidR="00FB3483" w:rsidRPr="006637FF" w:rsidRDefault="00E66E3A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Identify the report as a systematic review.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</w:tcPr>
          <w:p w14:paraId="2C544964" w14:textId="67F8B346" w:rsidR="00FB3483" w:rsidRPr="006637FF" w:rsidRDefault="00E071A9" w:rsidP="005979B8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Yes</w:t>
            </w:r>
          </w:p>
        </w:tc>
      </w:tr>
      <w:tr w:rsidR="00FB3483" w:rsidRPr="006637FF" w14:paraId="51385559" w14:textId="77777777" w:rsidTr="006637FF">
        <w:trPr>
          <w:trHeight w:val="24"/>
        </w:trPr>
        <w:tc>
          <w:tcPr>
            <w:tcW w:w="14000" w:type="dxa"/>
            <w:gridSpan w:val="3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  <w:vAlign w:val="center"/>
          </w:tcPr>
          <w:p w14:paraId="3D179313" w14:textId="7E4A9BB0" w:rsidR="00FB3483" w:rsidRPr="006637FF" w:rsidRDefault="00CC30DD" w:rsidP="0094770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b/>
                <w:bCs/>
                <w:sz w:val="22"/>
                <w:szCs w:val="22"/>
              </w:rPr>
              <w:t>BACKGROUND</w:t>
            </w:r>
            <w:r w:rsidR="00FB3483" w:rsidRPr="006637F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200" w:type="dxa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</w:tcPr>
          <w:p w14:paraId="4C721FBC" w14:textId="77777777" w:rsidR="00FB3483" w:rsidRPr="006637FF" w:rsidRDefault="00FB3483">
            <w:pPr>
              <w:pStyle w:val="Default"/>
              <w:jc w:val="right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FB3483" w:rsidRPr="006637FF" w14:paraId="126BB502" w14:textId="77777777" w:rsidTr="006637FF">
        <w:trPr>
          <w:trHeight w:val="48"/>
        </w:trPr>
        <w:tc>
          <w:tcPr>
            <w:tcW w:w="2518" w:type="dxa"/>
            <w:tcBorders>
              <w:top w:val="single" w:sz="5" w:space="0" w:color="000000"/>
              <w:left w:val="single" w:sz="5" w:space="0" w:color="000000"/>
              <w:bottom w:val="double" w:sz="2" w:space="0" w:color="FFFFCC"/>
              <w:right w:val="single" w:sz="5" w:space="0" w:color="000000"/>
            </w:tcBorders>
          </w:tcPr>
          <w:p w14:paraId="1729B596" w14:textId="77777777" w:rsidR="00FB3483" w:rsidRPr="006637FF" w:rsidRDefault="00FB3483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 xml:space="preserve">Objectives 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double" w:sz="2" w:space="0" w:color="FFFFCC"/>
              <w:right w:val="single" w:sz="5" w:space="0" w:color="000000"/>
            </w:tcBorders>
          </w:tcPr>
          <w:p w14:paraId="3627E886" w14:textId="18F4D0CB" w:rsidR="00FB3483" w:rsidRPr="006637FF" w:rsidRDefault="00A221C9" w:rsidP="003B79FF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10773" w:type="dxa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</w:tcPr>
          <w:p w14:paraId="34103CE3" w14:textId="689E2550" w:rsidR="00FB3483" w:rsidRPr="006637FF" w:rsidRDefault="00E66E3A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 xml:space="preserve">Provide an explicit statement of the </w:t>
            </w:r>
            <w:r w:rsidR="00CC30DD" w:rsidRPr="006637FF">
              <w:rPr>
                <w:rFonts w:ascii="Arial" w:hAnsi="Arial" w:cs="Arial"/>
                <w:sz w:val="22"/>
                <w:szCs w:val="22"/>
              </w:rPr>
              <w:t xml:space="preserve">main </w:t>
            </w:r>
            <w:r w:rsidRPr="006637FF">
              <w:rPr>
                <w:rFonts w:ascii="Arial" w:hAnsi="Arial" w:cs="Arial"/>
                <w:sz w:val="22"/>
                <w:szCs w:val="22"/>
              </w:rPr>
              <w:t>objective(s) or question(s) the review addresses.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</w:tcPr>
          <w:p w14:paraId="6DFCB2FE" w14:textId="2926C70A" w:rsidR="00FB3483" w:rsidRPr="006637FF" w:rsidRDefault="001D7979" w:rsidP="005979B8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Yes</w:t>
            </w:r>
          </w:p>
        </w:tc>
      </w:tr>
      <w:tr w:rsidR="00FB3483" w:rsidRPr="006637FF" w14:paraId="324F24F7" w14:textId="77777777" w:rsidTr="006637FF">
        <w:trPr>
          <w:trHeight w:val="24"/>
        </w:trPr>
        <w:tc>
          <w:tcPr>
            <w:tcW w:w="14000" w:type="dxa"/>
            <w:gridSpan w:val="3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  <w:vAlign w:val="center"/>
          </w:tcPr>
          <w:p w14:paraId="490BD595" w14:textId="77777777" w:rsidR="00FB3483" w:rsidRPr="006637FF" w:rsidRDefault="00FB3483" w:rsidP="0094770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METHODS </w:t>
            </w:r>
          </w:p>
        </w:tc>
        <w:tc>
          <w:tcPr>
            <w:tcW w:w="1200" w:type="dxa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</w:tcPr>
          <w:p w14:paraId="660D9662" w14:textId="77777777" w:rsidR="00FB3483" w:rsidRPr="006637FF" w:rsidRDefault="00FB3483">
            <w:pPr>
              <w:pStyle w:val="Default"/>
              <w:jc w:val="right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FB3483" w:rsidRPr="006637FF" w14:paraId="0A3C979C" w14:textId="77777777" w:rsidTr="006637FF">
        <w:trPr>
          <w:trHeight w:val="48"/>
        </w:trPr>
        <w:tc>
          <w:tcPr>
            <w:tcW w:w="25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3B4F24" w14:textId="77777777" w:rsidR="00FB3483" w:rsidRPr="006637FF" w:rsidRDefault="00FB3483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 xml:space="preserve">Eligibility criteria 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57CC61" w14:textId="66D8E71A" w:rsidR="00FB3483" w:rsidRPr="006637FF" w:rsidRDefault="00A221C9" w:rsidP="003B79FF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10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4876D7" w14:textId="07C38491" w:rsidR="00FB3483" w:rsidRPr="006637FF" w:rsidRDefault="00962427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Specify the inclusion and exclusion criteria for the review.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03C229" w14:textId="499E3252" w:rsidR="00FB3483" w:rsidRPr="006637FF" w:rsidRDefault="001D7979" w:rsidP="005979B8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Yes</w:t>
            </w:r>
          </w:p>
        </w:tc>
      </w:tr>
      <w:tr w:rsidR="00FB3483" w:rsidRPr="006637FF" w14:paraId="16FE4FE0" w14:textId="77777777" w:rsidTr="006637FF">
        <w:trPr>
          <w:trHeight w:val="191"/>
        </w:trPr>
        <w:tc>
          <w:tcPr>
            <w:tcW w:w="25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90E0C3" w14:textId="77777777" w:rsidR="00FB3483" w:rsidRPr="006637FF" w:rsidRDefault="00FB3483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 xml:space="preserve">Information sources 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0B6F4F" w14:textId="290653B2" w:rsidR="00FB3483" w:rsidRPr="006637FF" w:rsidRDefault="00A221C9" w:rsidP="003B79FF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10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B9F4B4" w14:textId="2B703852" w:rsidR="00FB3483" w:rsidRPr="006637FF" w:rsidRDefault="00962427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Specify the information sources (</w:t>
            </w:r>
            <w:proofErr w:type="gramStart"/>
            <w:r w:rsidRPr="006637FF">
              <w:rPr>
                <w:rFonts w:ascii="Arial" w:hAnsi="Arial" w:cs="Arial"/>
                <w:sz w:val="22"/>
                <w:szCs w:val="22"/>
              </w:rPr>
              <w:t>e.g.</w:t>
            </w:r>
            <w:proofErr w:type="gramEnd"/>
            <w:r w:rsidRPr="006637FF">
              <w:rPr>
                <w:rFonts w:ascii="Arial" w:hAnsi="Arial" w:cs="Arial"/>
                <w:sz w:val="22"/>
                <w:szCs w:val="22"/>
              </w:rPr>
              <w:t xml:space="preserve"> databases, registers) used to identify studies and the date when each was last searched.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ED706A" w14:textId="0A898D99" w:rsidR="00FB3483" w:rsidRPr="006637FF" w:rsidRDefault="00E071A9" w:rsidP="005979B8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Yes</w:t>
            </w:r>
          </w:p>
        </w:tc>
      </w:tr>
      <w:tr w:rsidR="00FB3483" w:rsidRPr="006637FF" w14:paraId="0276A1D2" w14:textId="77777777" w:rsidTr="006637FF">
        <w:trPr>
          <w:trHeight w:val="48"/>
        </w:trPr>
        <w:tc>
          <w:tcPr>
            <w:tcW w:w="25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46292E" w14:textId="10B01E96" w:rsidR="00FB3483" w:rsidRPr="006637FF" w:rsidRDefault="00962427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Risk of bias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A6AE1D" w14:textId="21DDBF39" w:rsidR="00FB3483" w:rsidRPr="006637FF" w:rsidRDefault="00A221C9" w:rsidP="003B79FF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10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7277A8" w14:textId="3BC239AA" w:rsidR="00FB3483" w:rsidRPr="006637FF" w:rsidRDefault="00962427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Specify the methods used to assess risk of bias in the included studies.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65623E" w14:textId="465A4F4A" w:rsidR="00FB3483" w:rsidRPr="006637FF" w:rsidRDefault="001D7979" w:rsidP="005979B8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Yes</w:t>
            </w:r>
          </w:p>
        </w:tc>
      </w:tr>
      <w:tr w:rsidR="00FB3483" w:rsidRPr="006637FF" w14:paraId="578BE62F" w14:textId="77777777" w:rsidTr="006637FF">
        <w:trPr>
          <w:trHeight w:val="48"/>
        </w:trPr>
        <w:tc>
          <w:tcPr>
            <w:tcW w:w="25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2A98BC" w14:textId="60CF7F72" w:rsidR="00FB3483" w:rsidRPr="006637FF" w:rsidRDefault="00962427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Synthesis of results</w:t>
            </w:r>
            <w:r w:rsidR="00FB3483" w:rsidRPr="006637FF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32148E" w14:textId="68E3854F" w:rsidR="00FB3483" w:rsidRPr="006637FF" w:rsidRDefault="00A221C9" w:rsidP="003B79FF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10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4B552B" w14:textId="3DB5A8E7" w:rsidR="00FB3483" w:rsidRPr="006637FF" w:rsidRDefault="00962427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Specify the methods used to present and synthesise results.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0F1455" w14:textId="686E8314" w:rsidR="00FB3483" w:rsidRPr="006637FF" w:rsidRDefault="001D7979" w:rsidP="005979B8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Yes</w:t>
            </w:r>
          </w:p>
        </w:tc>
      </w:tr>
      <w:tr w:rsidR="00FB3483" w:rsidRPr="006637FF" w14:paraId="1ABEFF8A" w14:textId="77777777" w:rsidTr="006637FF">
        <w:trPr>
          <w:trHeight w:val="24"/>
        </w:trPr>
        <w:tc>
          <w:tcPr>
            <w:tcW w:w="14000" w:type="dxa"/>
            <w:gridSpan w:val="3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  <w:vAlign w:val="center"/>
          </w:tcPr>
          <w:p w14:paraId="1657D220" w14:textId="77777777" w:rsidR="00FB3483" w:rsidRPr="006637FF" w:rsidRDefault="00FB3483" w:rsidP="0094770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RESULTS </w:t>
            </w:r>
          </w:p>
        </w:tc>
        <w:tc>
          <w:tcPr>
            <w:tcW w:w="1200" w:type="dxa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</w:tcPr>
          <w:p w14:paraId="4224D9A9" w14:textId="77777777" w:rsidR="00FB3483" w:rsidRPr="006637FF" w:rsidRDefault="00FB3483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FB3483" w:rsidRPr="006637FF" w14:paraId="5BCDF56D" w14:textId="77777777" w:rsidTr="006637FF">
        <w:trPr>
          <w:trHeight w:val="103"/>
        </w:trPr>
        <w:tc>
          <w:tcPr>
            <w:tcW w:w="25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8BFA8C" w14:textId="0B4C1FBF" w:rsidR="00FB3483" w:rsidRPr="006637FF" w:rsidRDefault="00962427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Included studies</w:t>
            </w:r>
            <w:r w:rsidR="00FB3483" w:rsidRPr="006637FF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178F2C" w14:textId="31E4998E" w:rsidR="00FB3483" w:rsidRPr="006637FF" w:rsidRDefault="00A221C9" w:rsidP="003B79FF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10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DC5B50" w14:textId="3CAB4609" w:rsidR="00FB3483" w:rsidRPr="006637FF" w:rsidRDefault="00962427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Give the total number of included studies and participants and summarise relevant characteristics of studies.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A7B4C0" w14:textId="2D0D0304" w:rsidR="00FB3483" w:rsidRPr="006637FF" w:rsidRDefault="00E125FF" w:rsidP="005979B8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Yes</w:t>
            </w:r>
          </w:p>
        </w:tc>
      </w:tr>
      <w:tr w:rsidR="00FB3483" w:rsidRPr="006637FF" w14:paraId="79DAC67A" w14:textId="77777777" w:rsidTr="006637FF">
        <w:trPr>
          <w:trHeight w:val="48"/>
        </w:trPr>
        <w:tc>
          <w:tcPr>
            <w:tcW w:w="25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4D41F9" w14:textId="225E7742" w:rsidR="00FB3483" w:rsidRPr="006637FF" w:rsidRDefault="00962427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Synthesis of results</w:t>
            </w:r>
            <w:r w:rsidR="00FB3483" w:rsidRPr="006637FF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E8AC19" w14:textId="209DBC7A" w:rsidR="00FB3483" w:rsidRPr="006637FF" w:rsidRDefault="00A221C9" w:rsidP="003B79FF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10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1F0F3A" w14:textId="1478DC6F" w:rsidR="00FB3483" w:rsidRPr="006637FF" w:rsidRDefault="00962427" w:rsidP="00962427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Present results for main outcomes, preferably indicating the number of included studies and participants for each. If meta-analysis was done, report the summary estimate and confidence/credible interval. If comparing groups, indicate the direction of the effect (</w:t>
            </w:r>
            <w:proofErr w:type="gramStart"/>
            <w:r w:rsidRPr="006637FF">
              <w:rPr>
                <w:rFonts w:ascii="Arial" w:hAnsi="Arial" w:cs="Arial"/>
                <w:sz w:val="22"/>
                <w:szCs w:val="22"/>
              </w:rPr>
              <w:t>i.e.</w:t>
            </w:r>
            <w:proofErr w:type="gramEnd"/>
            <w:r w:rsidRPr="006637FF">
              <w:rPr>
                <w:rFonts w:ascii="Arial" w:hAnsi="Arial" w:cs="Arial"/>
                <w:sz w:val="22"/>
                <w:szCs w:val="22"/>
              </w:rPr>
              <w:t xml:space="preserve"> which group is favoured).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97FD3B" w14:textId="34DE254F" w:rsidR="00FB3483" w:rsidRPr="006637FF" w:rsidRDefault="00E125FF" w:rsidP="005979B8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 xml:space="preserve">Yes </w:t>
            </w:r>
          </w:p>
        </w:tc>
      </w:tr>
      <w:tr w:rsidR="00077B44" w:rsidRPr="006637FF" w14:paraId="6CE3625C" w14:textId="77777777" w:rsidTr="006637FF">
        <w:trPr>
          <w:trHeight w:val="24"/>
        </w:trPr>
        <w:tc>
          <w:tcPr>
            <w:tcW w:w="14000" w:type="dxa"/>
            <w:gridSpan w:val="3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  <w:vAlign w:val="center"/>
          </w:tcPr>
          <w:p w14:paraId="485952A3" w14:textId="77777777" w:rsidR="00077B44" w:rsidRPr="006637FF" w:rsidRDefault="00077B44" w:rsidP="00077B44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DISCUSSION </w:t>
            </w:r>
          </w:p>
        </w:tc>
        <w:tc>
          <w:tcPr>
            <w:tcW w:w="1200" w:type="dxa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</w:tcPr>
          <w:p w14:paraId="25C40AE9" w14:textId="77777777" w:rsidR="00077B44" w:rsidRPr="006637FF" w:rsidRDefault="00077B44" w:rsidP="00077B44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930A31" w:rsidRPr="006637FF" w14:paraId="44C0D626" w14:textId="77777777" w:rsidTr="006637FF">
        <w:trPr>
          <w:trHeight w:val="48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15BD4" w14:textId="110350F5" w:rsidR="00930A31" w:rsidRPr="006637FF" w:rsidRDefault="00962427" w:rsidP="00077B44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Limitations of evidence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14:paraId="686CD052" w14:textId="66414184" w:rsidR="00930A31" w:rsidRPr="006637FF" w:rsidRDefault="00A221C9" w:rsidP="00077B44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9</w:t>
            </w:r>
          </w:p>
        </w:tc>
        <w:tc>
          <w:tcPr>
            <w:tcW w:w="10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80C0BE" w14:textId="5AAFAA6C" w:rsidR="00930A31" w:rsidRPr="006637FF" w:rsidRDefault="00962427" w:rsidP="00077B44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Provide a brief summary of the limitations of the evidence included in the review (</w:t>
            </w:r>
            <w:proofErr w:type="gramStart"/>
            <w:r w:rsidRPr="006637FF">
              <w:rPr>
                <w:rFonts w:ascii="Arial" w:hAnsi="Arial" w:cs="Arial"/>
                <w:sz w:val="22"/>
                <w:szCs w:val="22"/>
              </w:rPr>
              <w:t>e.g.</w:t>
            </w:r>
            <w:proofErr w:type="gramEnd"/>
            <w:r w:rsidRPr="006637FF">
              <w:rPr>
                <w:rFonts w:ascii="Arial" w:hAnsi="Arial" w:cs="Arial"/>
                <w:sz w:val="22"/>
                <w:szCs w:val="22"/>
              </w:rPr>
              <w:t xml:space="preserve"> study risk of bias, inconsistency and imprecision).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BACC6D" w14:textId="5B17A372" w:rsidR="00930A31" w:rsidRDefault="00E125FF" w:rsidP="00077B44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Yes</w:t>
            </w:r>
          </w:p>
          <w:p w14:paraId="336F0287" w14:textId="5ACED47E" w:rsidR="00E125FF" w:rsidRPr="006637FF" w:rsidRDefault="00E125FF" w:rsidP="00077B44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930A31" w:rsidRPr="006637FF" w14:paraId="0A24CE29" w14:textId="77777777" w:rsidTr="006637FF">
        <w:trPr>
          <w:trHeight w:val="48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4593B" w14:textId="5529297E" w:rsidR="00930A31" w:rsidRPr="006637FF" w:rsidRDefault="00962427" w:rsidP="00077B44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Interpretation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14:paraId="373FF5B7" w14:textId="1B6C738C" w:rsidR="00930A31" w:rsidRPr="006637FF" w:rsidRDefault="00A221C9" w:rsidP="00077B44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10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C239AF" w14:textId="75FFB454" w:rsidR="00930A31" w:rsidRPr="006637FF" w:rsidRDefault="00962427" w:rsidP="00077B44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Provide a general interpretation of the results and important implications.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2BBDFF" w14:textId="7512A77B" w:rsidR="00930A31" w:rsidRPr="006637FF" w:rsidRDefault="00E125FF" w:rsidP="00077B44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 xml:space="preserve">Yes </w:t>
            </w:r>
          </w:p>
        </w:tc>
      </w:tr>
      <w:tr w:rsidR="00077B44" w:rsidRPr="006637FF" w14:paraId="51341A5A" w14:textId="77777777" w:rsidTr="006637FF">
        <w:trPr>
          <w:trHeight w:val="24"/>
        </w:trPr>
        <w:tc>
          <w:tcPr>
            <w:tcW w:w="14000" w:type="dxa"/>
            <w:gridSpan w:val="3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  <w:vAlign w:val="center"/>
          </w:tcPr>
          <w:p w14:paraId="46DD6FCA" w14:textId="5988949A" w:rsidR="00077B44" w:rsidRPr="006637FF" w:rsidRDefault="00077B44" w:rsidP="00077B44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OTHER </w:t>
            </w:r>
          </w:p>
        </w:tc>
        <w:tc>
          <w:tcPr>
            <w:tcW w:w="1200" w:type="dxa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</w:tcPr>
          <w:p w14:paraId="38167931" w14:textId="77777777" w:rsidR="00077B44" w:rsidRPr="006637FF" w:rsidRDefault="00077B44" w:rsidP="00077B44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077B44" w:rsidRPr="006637FF" w14:paraId="30333012" w14:textId="77777777" w:rsidTr="006637FF">
        <w:trPr>
          <w:trHeight w:val="48"/>
        </w:trPr>
        <w:tc>
          <w:tcPr>
            <w:tcW w:w="25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DA1532" w14:textId="3162EFCB" w:rsidR="00077B44" w:rsidRPr="006637FF" w:rsidRDefault="00962427" w:rsidP="00077B44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Funding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6BF2DB" w14:textId="510910A2" w:rsidR="00077B44" w:rsidRPr="006637FF" w:rsidRDefault="00A221C9" w:rsidP="00077B44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11</w:t>
            </w:r>
          </w:p>
        </w:tc>
        <w:tc>
          <w:tcPr>
            <w:tcW w:w="10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50B7A3" w14:textId="57318F3B" w:rsidR="00077B44" w:rsidRPr="006637FF" w:rsidRDefault="00962427" w:rsidP="00077B44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Specify the primary source of funding for the review.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A1E09F" w14:textId="477A9A44" w:rsidR="00077B44" w:rsidRPr="006637FF" w:rsidRDefault="00E071A9" w:rsidP="00077B44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Yes</w:t>
            </w:r>
          </w:p>
        </w:tc>
      </w:tr>
      <w:tr w:rsidR="00077B44" w:rsidRPr="006637FF" w14:paraId="7E1A8D23" w14:textId="77777777" w:rsidTr="006637FF">
        <w:trPr>
          <w:trHeight w:val="219"/>
        </w:trPr>
        <w:tc>
          <w:tcPr>
            <w:tcW w:w="2518" w:type="dxa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</w:tcPr>
          <w:p w14:paraId="71A9B4E7" w14:textId="5C6B5A9E" w:rsidR="00077B44" w:rsidRPr="006637FF" w:rsidRDefault="00962427" w:rsidP="00077B44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Registration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</w:tcPr>
          <w:p w14:paraId="168E063F" w14:textId="322A11EC" w:rsidR="00077B44" w:rsidRPr="006637FF" w:rsidRDefault="00A221C9" w:rsidP="00077B44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12</w:t>
            </w:r>
          </w:p>
        </w:tc>
        <w:tc>
          <w:tcPr>
            <w:tcW w:w="10773" w:type="dxa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</w:tcPr>
          <w:p w14:paraId="619249F8" w14:textId="2669D9F4" w:rsidR="00077B44" w:rsidRPr="006637FF" w:rsidRDefault="00962427" w:rsidP="00077B44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Provide the register name and registration number.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</w:tcPr>
          <w:p w14:paraId="442C99F1" w14:textId="71536703" w:rsidR="00077B44" w:rsidRPr="006637FF" w:rsidRDefault="00E071A9" w:rsidP="00077B44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Yes</w:t>
            </w:r>
          </w:p>
        </w:tc>
      </w:tr>
    </w:tbl>
    <w:p w14:paraId="6338F4EE" w14:textId="77777777" w:rsidR="00FB3483" w:rsidRPr="004C1685" w:rsidRDefault="00FB3483">
      <w:pPr>
        <w:pStyle w:val="Default"/>
        <w:rPr>
          <w:rFonts w:ascii="Arial" w:hAnsi="Arial" w:cs="Arial"/>
          <w:color w:val="auto"/>
        </w:rPr>
      </w:pPr>
    </w:p>
    <w:p w14:paraId="4DAFB4F7" w14:textId="77777777" w:rsidR="008F6C95" w:rsidRDefault="008F6C95" w:rsidP="0077253C">
      <w:pPr>
        <w:pStyle w:val="Default"/>
        <w:spacing w:line="183" w:lineRule="atLeast"/>
        <w:jc w:val="both"/>
        <w:rPr>
          <w:rFonts w:ascii="Arial" w:hAnsi="Arial" w:cs="Arial"/>
          <w:i/>
          <w:iCs/>
          <w:color w:val="auto"/>
          <w:sz w:val="20"/>
          <w:szCs w:val="20"/>
        </w:rPr>
      </w:pPr>
    </w:p>
    <w:p w14:paraId="2F732641" w14:textId="77777777" w:rsidR="008F6C95" w:rsidRDefault="008F6C95" w:rsidP="0077253C">
      <w:pPr>
        <w:pStyle w:val="Default"/>
        <w:spacing w:line="183" w:lineRule="atLeast"/>
        <w:jc w:val="both"/>
        <w:rPr>
          <w:rFonts w:ascii="Arial" w:hAnsi="Arial" w:cs="Arial"/>
          <w:i/>
          <w:iCs/>
          <w:color w:val="auto"/>
          <w:sz w:val="20"/>
          <w:szCs w:val="20"/>
        </w:rPr>
      </w:pPr>
    </w:p>
    <w:p w14:paraId="1B192D79" w14:textId="790AFFA7" w:rsidR="00FB3483" w:rsidRPr="008F6C95" w:rsidRDefault="00FB3483" w:rsidP="0054118F">
      <w:pPr>
        <w:pStyle w:val="Default"/>
        <w:spacing w:line="183" w:lineRule="atLeast"/>
        <w:rPr>
          <w:rFonts w:ascii="Arial" w:hAnsi="Arial" w:cs="Arial"/>
          <w:color w:val="auto"/>
          <w:sz w:val="20"/>
          <w:szCs w:val="20"/>
          <w:lang w:val="da-DK"/>
        </w:rPr>
      </w:pPr>
      <w:r w:rsidRPr="008F6C95">
        <w:rPr>
          <w:rFonts w:ascii="Arial" w:hAnsi="Arial" w:cs="Arial"/>
          <w:i/>
          <w:iCs/>
          <w:color w:val="auto"/>
          <w:sz w:val="20"/>
          <w:szCs w:val="20"/>
        </w:rPr>
        <w:t xml:space="preserve">From: </w:t>
      </w:r>
      <w:r w:rsidRPr="008F6C95">
        <w:rPr>
          <w:rFonts w:ascii="Arial" w:hAnsi="Arial" w:cs="Arial"/>
          <w:color w:val="auto"/>
          <w:sz w:val="20"/>
          <w:szCs w:val="20"/>
        </w:rPr>
        <w:t xml:space="preserve"> </w:t>
      </w:r>
      <w:r w:rsidR="00461576" w:rsidRPr="008F6C95">
        <w:rPr>
          <w:rFonts w:ascii="Arial" w:hAnsi="Arial" w:cs="Arial"/>
          <w:color w:val="auto"/>
          <w:sz w:val="20"/>
          <w:szCs w:val="20"/>
        </w:rPr>
        <w:t xml:space="preserve">Page MJ, McKenzie JE, </w:t>
      </w:r>
      <w:proofErr w:type="spellStart"/>
      <w:r w:rsidR="00461576" w:rsidRPr="008F6C95">
        <w:rPr>
          <w:rFonts w:ascii="Arial" w:hAnsi="Arial" w:cs="Arial"/>
          <w:color w:val="auto"/>
          <w:sz w:val="20"/>
          <w:szCs w:val="20"/>
        </w:rPr>
        <w:t>Bossuyt</w:t>
      </w:r>
      <w:proofErr w:type="spellEnd"/>
      <w:r w:rsidR="00461576" w:rsidRPr="008F6C95">
        <w:rPr>
          <w:rFonts w:ascii="Arial" w:hAnsi="Arial" w:cs="Arial"/>
          <w:color w:val="auto"/>
          <w:sz w:val="20"/>
          <w:szCs w:val="20"/>
        </w:rPr>
        <w:t xml:space="preserve"> PM, </w:t>
      </w:r>
      <w:proofErr w:type="spellStart"/>
      <w:r w:rsidR="00461576" w:rsidRPr="008F6C95">
        <w:rPr>
          <w:rFonts w:ascii="Arial" w:hAnsi="Arial" w:cs="Arial"/>
          <w:color w:val="auto"/>
          <w:sz w:val="20"/>
          <w:szCs w:val="20"/>
        </w:rPr>
        <w:t>Boutron</w:t>
      </w:r>
      <w:proofErr w:type="spellEnd"/>
      <w:r w:rsidR="00461576" w:rsidRPr="008F6C95">
        <w:rPr>
          <w:rFonts w:ascii="Arial" w:hAnsi="Arial" w:cs="Arial"/>
          <w:color w:val="auto"/>
          <w:sz w:val="20"/>
          <w:szCs w:val="20"/>
        </w:rPr>
        <w:t xml:space="preserve"> I, Hoffmann TC, Mulrow CD, et al. The PRISMA 2020 statement: an updated guideline for reporting systematic reviews.</w:t>
      </w:r>
      <w:r w:rsidR="0077253C" w:rsidRPr="008F6C95">
        <w:rPr>
          <w:rFonts w:ascii="Arial" w:hAnsi="Arial" w:cs="Arial"/>
          <w:color w:val="auto"/>
          <w:sz w:val="20"/>
          <w:szCs w:val="20"/>
        </w:rPr>
        <w:t xml:space="preserve"> BMJ 2021;</w:t>
      </w:r>
      <w:proofErr w:type="gramStart"/>
      <w:r w:rsidR="0077253C" w:rsidRPr="008F6C95">
        <w:rPr>
          <w:rFonts w:ascii="Arial" w:hAnsi="Arial" w:cs="Arial"/>
          <w:color w:val="auto"/>
          <w:sz w:val="20"/>
          <w:szCs w:val="20"/>
        </w:rPr>
        <w:t>372:n</w:t>
      </w:r>
      <w:proofErr w:type="gramEnd"/>
      <w:r w:rsidR="0077253C" w:rsidRPr="008F6C95">
        <w:rPr>
          <w:rFonts w:ascii="Arial" w:hAnsi="Arial" w:cs="Arial"/>
          <w:color w:val="auto"/>
          <w:sz w:val="20"/>
          <w:szCs w:val="20"/>
        </w:rPr>
        <w:t>71</w:t>
      </w:r>
      <w:r w:rsidR="00461576" w:rsidRPr="008F6C95">
        <w:rPr>
          <w:rFonts w:ascii="Arial" w:hAnsi="Arial" w:cs="Arial"/>
          <w:color w:val="auto"/>
          <w:sz w:val="20"/>
          <w:szCs w:val="20"/>
        </w:rPr>
        <w:t>.</w:t>
      </w:r>
      <w:r w:rsidR="0077253C" w:rsidRPr="008F6C95">
        <w:rPr>
          <w:rFonts w:ascii="Arial" w:hAnsi="Arial" w:cs="Arial"/>
          <w:color w:val="auto"/>
          <w:sz w:val="20"/>
          <w:szCs w:val="20"/>
        </w:rPr>
        <w:t xml:space="preserve"> </w:t>
      </w:r>
      <w:proofErr w:type="spellStart"/>
      <w:r w:rsidR="0077253C" w:rsidRPr="008F6C95">
        <w:rPr>
          <w:rFonts w:ascii="Arial" w:hAnsi="Arial" w:cs="Arial"/>
          <w:color w:val="auto"/>
          <w:sz w:val="20"/>
          <w:szCs w:val="20"/>
        </w:rPr>
        <w:t>doi</w:t>
      </w:r>
      <w:proofErr w:type="spellEnd"/>
      <w:r w:rsidR="0077253C" w:rsidRPr="008F6C95">
        <w:rPr>
          <w:rFonts w:ascii="Arial" w:hAnsi="Arial" w:cs="Arial"/>
          <w:color w:val="auto"/>
          <w:sz w:val="20"/>
          <w:szCs w:val="20"/>
        </w:rPr>
        <w:t>: 10.1136/</w:t>
      </w:r>
      <w:proofErr w:type="gramStart"/>
      <w:r w:rsidR="0077253C" w:rsidRPr="008F6C95">
        <w:rPr>
          <w:rFonts w:ascii="Arial" w:hAnsi="Arial" w:cs="Arial"/>
          <w:color w:val="auto"/>
          <w:sz w:val="20"/>
          <w:szCs w:val="20"/>
        </w:rPr>
        <w:t>bmj.n</w:t>
      </w:r>
      <w:proofErr w:type="gramEnd"/>
      <w:r w:rsidR="0077253C" w:rsidRPr="008F6C95">
        <w:rPr>
          <w:rFonts w:ascii="Arial" w:hAnsi="Arial" w:cs="Arial"/>
          <w:color w:val="auto"/>
          <w:sz w:val="20"/>
          <w:szCs w:val="20"/>
        </w:rPr>
        <w:t>71</w:t>
      </w:r>
      <w:r w:rsidR="0054118F">
        <w:rPr>
          <w:rFonts w:ascii="Arial" w:hAnsi="Arial" w:cs="Arial"/>
          <w:color w:val="auto"/>
          <w:sz w:val="20"/>
          <w:szCs w:val="20"/>
        </w:rPr>
        <w:t xml:space="preserve">. </w:t>
      </w:r>
      <w:r w:rsidR="0054118F" w:rsidRPr="0054118F">
        <w:rPr>
          <w:rFonts w:ascii="Arial" w:hAnsi="Arial" w:cs="Arial"/>
          <w:color w:val="auto"/>
          <w:sz w:val="20"/>
          <w:szCs w:val="20"/>
        </w:rPr>
        <w:t xml:space="preserve">This work is licensed under CC BY 4.0. To view a copy of this license, visit </w:t>
      </w:r>
      <w:hyperlink r:id="rId6" w:history="1">
        <w:r w:rsidR="0054118F" w:rsidRPr="008C7D0F">
          <w:rPr>
            <w:rStyle w:val="Hyperlink"/>
            <w:rFonts w:ascii="Arial" w:hAnsi="Arial" w:cs="Arial"/>
            <w:sz w:val="20"/>
            <w:szCs w:val="20"/>
          </w:rPr>
          <w:t>https://creativecommons.org/licenses/by/4.0/</w:t>
        </w:r>
      </w:hyperlink>
      <w:r w:rsidR="0054118F">
        <w:rPr>
          <w:rFonts w:ascii="Arial" w:hAnsi="Arial" w:cs="Arial"/>
          <w:color w:val="auto"/>
          <w:sz w:val="20"/>
          <w:szCs w:val="20"/>
        </w:rPr>
        <w:t xml:space="preserve"> </w:t>
      </w:r>
    </w:p>
    <w:p w14:paraId="0E700C4E" w14:textId="77777777" w:rsidR="00323C0D" w:rsidRDefault="00323C0D" w:rsidP="00930A31">
      <w:pPr>
        <w:pStyle w:val="CM1"/>
        <w:spacing w:after="130"/>
        <w:jc w:val="center"/>
        <w:rPr>
          <w:rFonts w:ascii="Arial" w:hAnsi="Arial" w:cs="Arial"/>
          <w:color w:val="333399"/>
          <w:sz w:val="20"/>
          <w:szCs w:val="20"/>
        </w:rPr>
      </w:pPr>
    </w:p>
    <w:p w14:paraId="7AC394C9" w14:textId="022D6CD8" w:rsidR="00FB3483" w:rsidRPr="008F6C95" w:rsidRDefault="00FB3483" w:rsidP="00930A31">
      <w:pPr>
        <w:pStyle w:val="CM1"/>
        <w:spacing w:after="130"/>
        <w:jc w:val="center"/>
        <w:rPr>
          <w:rFonts w:ascii="Arial" w:hAnsi="Arial" w:cs="Arial"/>
          <w:sz w:val="20"/>
          <w:szCs w:val="20"/>
        </w:rPr>
      </w:pPr>
    </w:p>
    <w:sectPr w:rsidR="00FB3483" w:rsidRPr="008F6C95" w:rsidSect="00E324A8">
      <w:headerReference w:type="default" r:id="rId7"/>
      <w:pgSz w:w="15840" w:h="12240" w:orient="landscape"/>
      <w:pgMar w:top="432" w:right="432" w:bottom="432" w:left="432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D3C9D0" w14:textId="77777777" w:rsidR="004D2EB8" w:rsidRDefault="004D2EB8">
      <w:r>
        <w:separator/>
      </w:r>
    </w:p>
  </w:endnote>
  <w:endnote w:type="continuationSeparator" w:id="0">
    <w:p w14:paraId="28CB0B7F" w14:textId="77777777" w:rsidR="004D2EB8" w:rsidRDefault="004D2E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altName w:val="Lucida Sans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C493A5" w14:textId="77777777" w:rsidR="004D2EB8" w:rsidRDefault="004D2EB8">
      <w:r>
        <w:separator/>
      </w:r>
    </w:p>
  </w:footnote>
  <w:footnote w:type="continuationSeparator" w:id="0">
    <w:p w14:paraId="4030C901" w14:textId="77777777" w:rsidR="004D2EB8" w:rsidRDefault="004D2E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470B6" w14:textId="2F763FF7" w:rsidR="00947707" w:rsidRPr="00930A31" w:rsidRDefault="00E071A9" w:rsidP="0030322E">
    <w:pPr>
      <w:pStyle w:val="CM2"/>
      <w:ind w:left="720"/>
      <w:rPr>
        <w:rFonts w:ascii="Lucida Sans" w:hAnsi="Lucida Sans"/>
        <w:sz w:val="20"/>
        <w:szCs w:val="20"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2979B458" wp14:editId="04CFB598">
          <wp:simplePos x="0" y="0"/>
          <wp:positionH relativeFrom="column">
            <wp:posOffset>0</wp:posOffset>
          </wp:positionH>
          <wp:positionV relativeFrom="paragraph">
            <wp:posOffset>-184150</wp:posOffset>
          </wp:positionV>
          <wp:extent cx="457200" cy="438150"/>
          <wp:effectExtent l="0" t="0" r="0" b="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7200" cy="4381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0322E">
      <w:rPr>
        <w:rFonts w:ascii="Lucida Sans" w:hAnsi="Lucida Sans"/>
        <w:b/>
        <w:bCs/>
      </w:rPr>
      <w:t xml:space="preserve">     </w:t>
    </w:r>
    <w:r w:rsidR="00947707" w:rsidRPr="00930A31">
      <w:rPr>
        <w:rFonts w:ascii="Lucida Sans" w:hAnsi="Lucida Sans"/>
        <w:b/>
        <w:bCs/>
      </w:rPr>
      <w:t xml:space="preserve">PRISMA </w:t>
    </w:r>
    <w:r w:rsidR="0018323E" w:rsidRPr="00930A31">
      <w:rPr>
        <w:rFonts w:ascii="Lucida Sans" w:hAnsi="Lucida Sans"/>
        <w:b/>
        <w:bCs/>
      </w:rPr>
      <w:t>2020</w:t>
    </w:r>
    <w:r w:rsidR="00947707" w:rsidRPr="00930A31">
      <w:rPr>
        <w:rFonts w:ascii="Lucida Sans" w:hAnsi="Lucida Sans"/>
        <w:b/>
        <w:bCs/>
      </w:rPr>
      <w:t xml:space="preserve"> </w:t>
    </w:r>
    <w:r w:rsidR="00CC30DD">
      <w:rPr>
        <w:rFonts w:ascii="Lucida Sans" w:hAnsi="Lucida Sans"/>
        <w:b/>
        <w:bCs/>
      </w:rPr>
      <w:t xml:space="preserve">for Abstracts </w:t>
    </w:r>
    <w:r w:rsidR="00947707" w:rsidRPr="00930A31">
      <w:rPr>
        <w:rFonts w:ascii="Lucida Sans" w:hAnsi="Lucida Sans"/>
        <w:b/>
        <w:bCs/>
      </w:rPr>
      <w:t>Checklist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6BAF"/>
    <w:rsid w:val="00077B44"/>
    <w:rsid w:val="001019D0"/>
    <w:rsid w:val="00153D99"/>
    <w:rsid w:val="0018323E"/>
    <w:rsid w:val="00190C83"/>
    <w:rsid w:val="001D7979"/>
    <w:rsid w:val="0021393F"/>
    <w:rsid w:val="00246C93"/>
    <w:rsid w:val="00256BAF"/>
    <w:rsid w:val="00267D7F"/>
    <w:rsid w:val="002A2A06"/>
    <w:rsid w:val="002C0037"/>
    <w:rsid w:val="002C3BDC"/>
    <w:rsid w:val="0030322E"/>
    <w:rsid w:val="003103C2"/>
    <w:rsid w:val="00323C0D"/>
    <w:rsid w:val="003516AD"/>
    <w:rsid w:val="00363B8D"/>
    <w:rsid w:val="003B79FF"/>
    <w:rsid w:val="00400A0B"/>
    <w:rsid w:val="00437BCB"/>
    <w:rsid w:val="00443C1D"/>
    <w:rsid w:val="00461576"/>
    <w:rsid w:val="004C1685"/>
    <w:rsid w:val="004D2EB8"/>
    <w:rsid w:val="004E01A5"/>
    <w:rsid w:val="005078EE"/>
    <w:rsid w:val="00522834"/>
    <w:rsid w:val="0054118F"/>
    <w:rsid w:val="00542221"/>
    <w:rsid w:val="00550BF1"/>
    <w:rsid w:val="0059028D"/>
    <w:rsid w:val="005979B8"/>
    <w:rsid w:val="005F199C"/>
    <w:rsid w:val="00635816"/>
    <w:rsid w:val="006637FF"/>
    <w:rsid w:val="006B103E"/>
    <w:rsid w:val="006B208E"/>
    <w:rsid w:val="006B250A"/>
    <w:rsid w:val="006E5FE2"/>
    <w:rsid w:val="006F3BA6"/>
    <w:rsid w:val="00721B8F"/>
    <w:rsid w:val="00726794"/>
    <w:rsid w:val="007323C7"/>
    <w:rsid w:val="0077253C"/>
    <w:rsid w:val="008A3EAE"/>
    <w:rsid w:val="008E2C91"/>
    <w:rsid w:val="008F6C95"/>
    <w:rsid w:val="00930A31"/>
    <w:rsid w:val="00947707"/>
    <w:rsid w:val="00962427"/>
    <w:rsid w:val="009827E5"/>
    <w:rsid w:val="00991B11"/>
    <w:rsid w:val="009A156A"/>
    <w:rsid w:val="00A215D2"/>
    <w:rsid w:val="00A221C9"/>
    <w:rsid w:val="00A51991"/>
    <w:rsid w:val="00A86593"/>
    <w:rsid w:val="00A86A41"/>
    <w:rsid w:val="00AB79CE"/>
    <w:rsid w:val="00AE4BBD"/>
    <w:rsid w:val="00B51910"/>
    <w:rsid w:val="00B655B4"/>
    <w:rsid w:val="00BA542D"/>
    <w:rsid w:val="00C12962"/>
    <w:rsid w:val="00C15DF7"/>
    <w:rsid w:val="00CC30DD"/>
    <w:rsid w:val="00D804F5"/>
    <w:rsid w:val="00D9401E"/>
    <w:rsid w:val="00D95D84"/>
    <w:rsid w:val="00DB2AAA"/>
    <w:rsid w:val="00E071A9"/>
    <w:rsid w:val="00E125FF"/>
    <w:rsid w:val="00E22CB5"/>
    <w:rsid w:val="00E324A8"/>
    <w:rsid w:val="00E66E3A"/>
    <w:rsid w:val="00EB610E"/>
    <w:rsid w:val="00F67C14"/>
    <w:rsid w:val="00FB3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3ECB86B"/>
  <w14:defaultImageDpi w14:val="300"/>
  <w15:chartTrackingRefBased/>
  <w15:docId w15:val="{908F3A74-F15B-4EEF-B317-F25342F2F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CA"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en-CA" w:eastAsia="en-CA"/>
    </w:rPr>
  </w:style>
  <w:style w:type="paragraph" w:customStyle="1" w:styleId="CM1">
    <w:name w:val="CM1"/>
    <w:basedOn w:val="Default"/>
    <w:next w:val="Default"/>
    <w:rPr>
      <w:rFonts w:cs="Times New Roman"/>
      <w:color w:val="auto"/>
    </w:rPr>
  </w:style>
  <w:style w:type="paragraph" w:customStyle="1" w:styleId="CM2">
    <w:name w:val="CM2"/>
    <w:basedOn w:val="Default"/>
    <w:next w:val="Default"/>
    <w:pPr>
      <w:spacing w:after="373"/>
    </w:pPr>
    <w:rPr>
      <w:rFonts w:cs="Times New Roman"/>
      <w:color w:val="auto"/>
    </w:rPr>
  </w:style>
  <w:style w:type="paragraph" w:styleId="Header">
    <w:name w:val="header"/>
    <w:basedOn w:val="Normal"/>
    <w:rsid w:val="00E324A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324A8"/>
    <w:pPr>
      <w:tabs>
        <w:tab w:val="center" w:pos="4320"/>
        <w:tab w:val="right" w:pos="8640"/>
      </w:tabs>
    </w:pPr>
  </w:style>
  <w:style w:type="character" w:styleId="Hyperlink">
    <w:name w:val="Hyperlink"/>
    <w:rsid w:val="00721B8F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721B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reativecommons.org/licenses/by/4.0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297</Words>
  <Characters>1696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PRISMA 2020 Abstract Checklist</vt:lpstr>
    </vt:vector>
  </TitlesOfParts>
  <Company/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PRISMA 2020 Abstract Checklist</dc:title>
  <dc:subject/>
  <dc:creator>mocampo</dc:creator>
  <cp:keywords/>
  <dc:description/>
  <cp:lastModifiedBy>ESE</cp:lastModifiedBy>
  <cp:revision>3</cp:revision>
  <cp:lastPrinted>2025-03-11T00:40:00Z</cp:lastPrinted>
  <dcterms:created xsi:type="dcterms:W3CDTF">2026-05-28T13:57:00Z</dcterms:created>
  <dcterms:modified xsi:type="dcterms:W3CDTF">2026-05-29T11:26:00Z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0874cc93-bc03-4c21-92b4-4ffcac37efd5</vt:lpwstr>
  </property>
</Properties>
</file>