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DD88E">
      <w:pPr>
        <w:rPr>
          <w:rFonts w:hint="default" w:ascii="Times New Roman" w:hAnsi="Times New Roman" w:cs="Times New Roman" w:eastAsiaTheme="minorEastAsia"/>
          <w:b/>
          <w:bCs/>
          <w:sz w:val="20"/>
          <w:szCs w:val="20"/>
          <w:highlight w:val="none"/>
          <w:lang w:val="en-US" w:eastAsia="zh-CN"/>
        </w:rPr>
      </w:pPr>
      <w:r>
        <w:rPr>
          <w:rFonts w:hint="default" w:ascii="Times New Roman" w:hAnsi="Times New Roman" w:cs="Times New Roman"/>
          <w:b/>
          <w:bCs/>
          <w:sz w:val="20"/>
          <w:szCs w:val="20"/>
          <w:highlight w:val="none"/>
          <w:lang w:val="en-US" w:eastAsia="zh-CN"/>
        </w:rPr>
        <w:t>CNKI: 51</w:t>
      </w:r>
    </w:p>
    <w:p w14:paraId="3442727F">
      <w:pP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 xml:space="preserve">SU=('护生'+'护理学生'+'护理专业学生'+'护理本科生'+'护理研究生'+'护理专科生') </w:t>
      </w:r>
    </w:p>
    <w:p w14:paraId="742F4D9F">
      <w:pP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 xml:space="preserve">AND </w:t>
      </w:r>
    </w:p>
    <w:p w14:paraId="55C1C4A5">
      <w:pP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 xml:space="preserve">SU=('创新能力'+'创造力'+'创新行为'+'创造性思维'+'创新素养'+'科研创新能力') </w:t>
      </w:r>
    </w:p>
    <w:p w14:paraId="05A1DFC3">
      <w:pP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 xml:space="preserve">AND </w:t>
      </w:r>
    </w:p>
    <w:p w14:paraId="2E11EBF2">
      <w:pP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SU=('量表'+'问卷'+'评估工具'+'评价工具'+'测评工具'+'调查表')</w:t>
      </w:r>
    </w:p>
    <w:p w14:paraId="5C09C61A">
      <w:pPr>
        <w:rPr>
          <w:rFonts w:hint="default" w:ascii="Times New Roman" w:hAnsi="Times New Roman" w:cs="Times New Roman"/>
          <w:sz w:val="20"/>
          <w:szCs w:val="20"/>
          <w:highlight w:val="none"/>
        </w:rPr>
      </w:pPr>
    </w:p>
    <w:p w14:paraId="4332302A">
      <w:pPr>
        <w:rPr>
          <w:rFonts w:hint="default" w:ascii="Times New Roman" w:hAnsi="Times New Roman" w:cs="Times New Roman"/>
          <w:b/>
          <w:bCs/>
          <w:sz w:val="20"/>
          <w:szCs w:val="20"/>
          <w:highlight w:val="none"/>
        </w:rPr>
      </w:pPr>
      <w:r>
        <w:rPr>
          <w:rFonts w:hint="default" w:ascii="Times New Roman" w:hAnsi="Times New Roman" w:cs="Times New Roman" w:eastAsiaTheme="minorEastAsia"/>
          <w:b/>
          <w:bCs/>
          <w:sz w:val="20"/>
          <w:szCs w:val="20"/>
          <w:highlight w:val="none"/>
          <w:lang w:val="en-US" w:eastAsia="zh-CN"/>
        </w:rPr>
        <w:t xml:space="preserve">Wangfang: </w:t>
      </w:r>
      <w:r>
        <w:rPr>
          <w:rFonts w:hint="default" w:ascii="Times New Roman" w:hAnsi="Times New Roman" w:cs="Times New Roman"/>
          <w:b/>
          <w:bCs/>
          <w:sz w:val="20"/>
          <w:szCs w:val="20"/>
          <w:highlight w:val="none"/>
        </w:rPr>
        <w:t>207</w:t>
      </w:r>
    </w:p>
    <w:p w14:paraId="6E1A339B">
      <w:pP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(题名或关键词:(护生 OR 护理学生 OR 护理本科生 OR 护理研究生)) and (题名或关键词:(创新能力 OR 创造力 OR 创新行为)) and (题名或关键词:(量表 OR 问卷 OR 评估工具))</w:t>
      </w:r>
    </w:p>
    <w:p w14:paraId="7AB7FE7F">
      <w:pPr>
        <w:rPr>
          <w:rFonts w:hint="default" w:ascii="Times New Roman" w:hAnsi="Times New Roman" w:cs="Times New Roman"/>
          <w:sz w:val="20"/>
          <w:szCs w:val="20"/>
          <w:highlight w:val="none"/>
        </w:rPr>
      </w:pPr>
    </w:p>
    <w:p w14:paraId="3499172F">
      <w:pPr>
        <w:rPr>
          <w:rFonts w:hint="default" w:ascii="Times New Roman" w:hAnsi="Times New Roman" w:cs="Times New Roman" w:eastAsiaTheme="minorEastAsia"/>
          <w:b/>
          <w:bCs/>
          <w:sz w:val="20"/>
          <w:szCs w:val="20"/>
          <w:highlight w:val="none"/>
          <w:lang w:val="en-US" w:eastAsia="zh-CN"/>
        </w:rPr>
      </w:pPr>
      <w:r>
        <w:rPr>
          <w:rFonts w:hint="default" w:ascii="Times New Roman" w:hAnsi="Times New Roman" w:cs="Times New Roman"/>
          <w:b/>
          <w:bCs/>
          <w:sz w:val="20"/>
          <w:szCs w:val="20"/>
          <w:highlight w:val="none"/>
          <w:lang w:val="en-US" w:eastAsia="zh-CN"/>
        </w:rPr>
        <w:t>CINAHL: 35</w:t>
      </w:r>
    </w:p>
    <w:p w14:paraId="5D36CACB">
      <w:pP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((MH "Students, Nursing") OR (TI "nursing student" OR AB "nursing student") OR (TI "nursing students" OR AB "nursing students")) AND ((MH "Creativity") OR (TI "innovative behavior" OR AB "innovative behavior") OR (TI "innovation capability" OR AB "innovation capability") OR (TI "creative thinking" OR AB "creative thinking") OR (TI "creative ability" OR AB "creative ability")) AND ((MH "Questionnaires") OR (MH "Educational Measurement") OR (TI scale OR AB scale) OR (TI questionnaire OR AB questionnaire) OR (TI instrument OR AB instrument) OR (TI "assessment tool" OR AB "assessment tool"))</w:t>
      </w:r>
    </w:p>
    <w:p w14:paraId="408C3FF5">
      <w:pPr>
        <w:rPr>
          <w:rFonts w:hint="default" w:ascii="Times New Roman" w:hAnsi="Times New Roman" w:cs="Times New Roman"/>
          <w:sz w:val="20"/>
          <w:szCs w:val="20"/>
          <w:highlight w:val="none"/>
        </w:rPr>
      </w:pPr>
    </w:p>
    <w:p w14:paraId="12AA6613">
      <w:pPr>
        <w:rPr>
          <w:rFonts w:hint="default" w:ascii="Times New Roman" w:hAnsi="Times New Roman" w:cs="Times New Roman" w:eastAsiaTheme="minorEastAsia"/>
          <w:b/>
          <w:bCs/>
          <w:sz w:val="20"/>
          <w:szCs w:val="20"/>
          <w:highlight w:val="none"/>
          <w:lang w:val="en-US" w:eastAsia="zh-CN"/>
        </w:rPr>
      </w:pPr>
      <w:r>
        <w:rPr>
          <w:rFonts w:hint="default" w:ascii="Times New Roman" w:hAnsi="Times New Roman" w:cs="Times New Roman"/>
          <w:b/>
          <w:bCs/>
          <w:sz w:val="20"/>
          <w:szCs w:val="20"/>
          <w:highlight w:val="none"/>
        </w:rPr>
        <w:t>Pubmed</w:t>
      </w:r>
      <w:r>
        <w:rPr>
          <w:rFonts w:hint="default" w:ascii="Times New Roman" w:hAnsi="Times New Roman" w:cs="Times New Roman"/>
          <w:b/>
          <w:bCs/>
          <w:sz w:val="20"/>
          <w:szCs w:val="20"/>
          <w:highlight w:val="none"/>
          <w:lang w:val="en-US" w:eastAsia="zh-CN"/>
        </w:rPr>
        <w:t>: 76</w:t>
      </w:r>
    </w:p>
    <w:p w14:paraId="0336ECBB">
      <w:pPr>
        <w:rPr>
          <w:rFonts w:hint="default" w:ascii="Times New Roman" w:hAnsi="Times New Roman" w:cs="Times New Roman"/>
          <w:b w:val="0"/>
          <w:bCs w:val="0"/>
          <w:sz w:val="20"/>
          <w:szCs w:val="20"/>
          <w:highlight w:val="none"/>
        </w:rPr>
      </w:pPr>
      <w:r>
        <w:rPr>
          <w:rFonts w:hint="default" w:ascii="Times New Roman" w:hAnsi="Times New Roman" w:cs="Times New Roman"/>
          <w:b w:val="0"/>
          <w:bCs w:val="0"/>
          <w:sz w:val="20"/>
          <w:szCs w:val="20"/>
          <w:highlight w:val="none"/>
        </w:rPr>
        <w:t>("Students, Nursing"[MeSH] OR "nursing student"[Title/Abstract] OR "nursing students"[Title/Abstract] OR "nursing undergraduate"[Title/Abstract]) AND ("Creativity"[MeSH] OR "innovative behavior"[Title/Abstract] OR "innovation capability"[Title/Abstract] OR "creative thinking"[Title/Abstract] OR "creative ability"[Title/Abstract]) AND ("scale"[Title/Abstract] OR "questionnaire"[Title/Abstract] OR "instrument"[Title/Abstract] OR "assessment tool"[Title/Abstract] OR "measurement tool"[Title/Abstract] OR "Educational Measurement"[MeSH])</w:t>
      </w:r>
      <w:r>
        <w:rPr>
          <w:rFonts w:hint="default" w:ascii="Times New Roman" w:hAnsi="Times New Roman" w:cs="Times New Roman"/>
          <w:b w:val="0"/>
          <w:bCs w:val="0"/>
          <w:sz w:val="20"/>
          <w:szCs w:val="20"/>
          <w:highlight w:val="none"/>
        </w:rPr>
        <w:t xml:space="preserve">  </w:t>
      </w:r>
      <w:r>
        <w:rPr>
          <w:rFonts w:hint="default" w:ascii="Times New Roman" w:hAnsi="Times New Roman" w:cs="Times New Roman"/>
          <w:b w:val="0"/>
          <w:bCs w:val="0"/>
          <w:sz w:val="20"/>
          <w:szCs w:val="20"/>
          <w:highlight w:val="none"/>
        </w:rPr>
        <w:t xml:space="preserve">  76</w:t>
      </w:r>
    </w:p>
    <w:p w14:paraId="72962707">
      <w:pPr>
        <w:rPr>
          <w:rFonts w:hint="default" w:ascii="Times New Roman" w:hAnsi="Times New Roman" w:cs="Times New Roman"/>
          <w:b/>
          <w:bCs/>
          <w:sz w:val="20"/>
          <w:szCs w:val="20"/>
          <w:highlight w:val="none"/>
        </w:rPr>
      </w:pPr>
    </w:p>
    <w:p w14:paraId="66C294F7">
      <w:pPr>
        <w:rPr>
          <w:rFonts w:hint="default" w:ascii="Times New Roman" w:hAnsi="Times New Roman" w:cs="Times New Roman"/>
          <w:b/>
          <w:bCs/>
          <w:sz w:val="20"/>
          <w:szCs w:val="20"/>
          <w:highlight w:val="none"/>
        </w:rPr>
      </w:pPr>
      <w:r>
        <w:rPr>
          <w:rFonts w:hint="default" w:ascii="Times New Roman" w:hAnsi="Times New Roman" w:cs="Times New Roman"/>
          <w:b/>
          <w:bCs/>
          <w:sz w:val="20"/>
          <w:szCs w:val="20"/>
          <w:highlight w:val="none"/>
        </w:rPr>
        <w:t>Embase</w:t>
      </w:r>
      <w:r>
        <w:rPr>
          <w:rFonts w:hint="default" w:ascii="Times New Roman" w:hAnsi="Times New Roman" w:cs="Times New Roman"/>
          <w:b/>
          <w:bCs/>
          <w:sz w:val="20"/>
          <w:szCs w:val="20"/>
          <w:highlight w:val="none"/>
          <w:lang w:val="en-US" w:eastAsia="zh-CN"/>
        </w:rPr>
        <w:t>:</w:t>
      </w:r>
      <w:r>
        <w:rPr>
          <w:rFonts w:hint="default" w:ascii="Times New Roman" w:hAnsi="Times New Roman" w:cs="Times New Roman"/>
          <w:b/>
          <w:bCs/>
          <w:sz w:val="20"/>
          <w:szCs w:val="20"/>
          <w:highlight w:val="none"/>
        </w:rPr>
        <w:t xml:space="preserve"> 73</w:t>
      </w:r>
    </w:p>
    <w:p w14:paraId="673D7469">
      <w:pPr>
        <w:rPr>
          <w:rFonts w:hint="default" w:ascii="Times New Roman" w:hAnsi="Times New Roman" w:cs="Times New Roman"/>
          <w:sz w:val="20"/>
          <w:szCs w:val="20"/>
          <w:highlight w:val="none"/>
          <w:lang w:val="en-US" w:eastAsia="zh-CN"/>
        </w:rPr>
      </w:pPr>
      <w:r>
        <w:rPr>
          <w:rFonts w:hint="default" w:ascii="Times New Roman" w:hAnsi="Times New Roman" w:cs="Times New Roman"/>
          <w:sz w:val="20"/>
          <w:szCs w:val="20"/>
          <w:highlight w:val="none"/>
        </w:rPr>
        <w:t>('nursing student'/exp OR 'nursing student':ti,ab) AND ('creativity'/exp OR 'innovative behavior':ti,ab) AND (scale:ti,ab OR questionnaire:ti,ab OR instrument:ti,ab)</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693"/>
    <w:rsid w:val="000F7AE0"/>
    <w:rsid w:val="00475F27"/>
    <w:rsid w:val="00533B01"/>
    <w:rsid w:val="005C3ACA"/>
    <w:rsid w:val="00685BF6"/>
    <w:rsid w:val="00701C4B"/>
    <w:rsid w:val="00867693"/>
    <w:rsid w:val="0091282D"/>
    <w:rsid w:val="009E48D8"/>
    <w:rsid w:val="00C44021"/>
    <w:rsid w:val="00EF27EB"/>
    <w:rsid w:val="09E8716D"/>
    <w:rsid w:val="0E6C2AEE"/>
    <w:rsid w:val="16FB69A6"/>
    <w:rsid w:val="22060D7B"/>
    <w:rsid w:val="5A2A46CB"/>
    <w:rsid w:val="5C2C2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0"/>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1"/>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5"/>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qFormat/>
    <w:uiPriority w:val="9"/>
    <w:rPr>
      <w:rFonts w:asciiTheme="majorHAnsi" w:hAnsiTheme="majorHAnsi" w:eastAsiaTheme="majorEastAsia" w:cstheme="majorBidi"/>
      <w:color w:val="2F5597" w:themeColor="accent1" w:themeShade="BF"/>
      <w:sz w:val="48"/>
      <w:szCs w:val="48"/>
    </w:rPr>
  </w:style>
  <w:style w:type="character" w:customStyle="1" w:styleId="16">
    <w:name w:val="标题 2 字符"/>
    <w:basedOn w:val="14"/>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7">
    <w:name w:val="标题 3 字符"/>
    <w:basedOn w:val="14"/>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18">
    <w:name w:val="标题 4 字符"/>
    <w:basedOn w:val="14"/>
    <w:link w:val="5"/>
    <w:semiHidden/>
    <w:qFormat/>
    <w:uiPriority w:val="9"/>
    <w:rPr>
      <w:rFonts w:cstheme="majorBidi"/>
      <w:color w:val="2F5597" w:themeColor="accent1" w:themeShade="BF"/>
      <w:sz w:val="28"/>
      <w:szCs w:val="28"/>
    </w:rPr>
  </w:style>
  <w:style w:type="character" w:customStyle="1" w:styleId="19">
    <w:name w:val="标题 5 字符"/>
    <w:basedOn w:val="14"/>
    <w:link w:val="6"/>
    <w:semiHidden/>
    <w:qFormat/>
    <w:uiPriority w:val="9"/>
    <w:rPr>
      <w:rFonts w:cstheme="majorBidi"/>
      <w:color w:val="2F5597" w:themeColor="accent1" w:themeShade="BF"/>
      <w:sz w:val="24"/>
    </w:rPr>
  </w:style>
  <w:style w:type="character" w:customStyle="1" w:styleId="20">
    <w:name w:val="标题 6 字符"/>
    <w:basedOn w:val="14"/>
    <w:link w:val="7"/>
    <w:semiHidden/>
    <w:qFormat/>
    <w:uiPriority w:val="9"/>
    <w:rPr>
      <w:rFonts w:cstheme="majorBidi"/>
      <w:b/>
      <w:bCs/>
      <w:color w:val="2F5597" w:themeColor="accent1" w:themeShade="BF"/>
    </w:rPr>
  </w:style>
  <w:style w:type="character" w:customStyle="1" w:styleId="21">
    <w:name w:val="标题 7 字符"/>
    <w:basedOn w:val="14"/>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qFormat/>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明显引用 字符"/>
    <w:basedOn w:val="14"/>
    <w:link w:val="30"/>
    <w:qFormat/>
    <w:uiPriority w:val="30"/>
    <w:rPr>
      <w:i/>
      <w:iCs/>
      <w:color w:val="2F5597" w:themeColor="accent1" w:themeShade="BF"/>
    </w:rPr>
  </w:style>
  <w:style w:type="character" w:customStyle="1" w:styleId="32">
    <w:name w:val="Intense Reference"/>
    <w:basedOn w:val="14"/>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343</Words>
  <Characters>1451</Characters>
  <Lines>31</Lines>
  <Paragraphs>8</Paragraphs>
  <TotalTime>2</TotalTime>
  <ScaleCrop>false</ScaleCrop>
  <LinksUpToDate>false</LinksUpToDate>
  <CharactersWithSpaces>1628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2026-03-30T09:10:00Z</dcterms:created>
  <dc:creator>鑫雨 赵</dc:creator>
  <cp:lastModifiedBy>胡哲浩</cp:lastModifiedBy>
  <dcterms:modified xsi:type="dcterms:W3CDTF">2026-08-24T08:48:12Z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eyJoZGlkIjoiN2ZkN2U0NTE2ZWZjNGNkOGYwMTY5ODIwZjEyYjUxNGMiLCJ1c2VySWQiOiI4NzI1ODc0MzYifQ==</vt:lpwstr>
  </property>
  <property fmtid="{D5CDD505-2E9C-101B-9397-08002B2CF9AE}" pid="3" name="KSOProductBuildVer">
    <vt:lpwstr>2052-12.1.0.28043</vt:lpwstr>
  </property>
  <property fmtid="{D5CDD505-2E9C-101B-9397-08002B2CF9AE}" pid="4" name="ICV">
    <vt:lpwstr>4F0AAD6D745C40F2973F2A56E5C26C17_13</vt:lpwstr>
  </property>
</Properties>
</file>