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402F1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05A2CA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___  ____  ____  ____  ____ ®</w:t>
      </w:r>
    </w:p>
    <w:p w14:paraId="4E7043E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/__    /   ____/   /   ____/      StataNow 19.5</w:t>
      </w:r>
    </w:p>
    <w:p w14:paraId="43EA068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___/   /   /___/   /   /___/       BE—Basic Edition</w:t>
      </w:r>
    </w:p>
    <w:p w14:paraId="040859E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F6EDBD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Statistics and Data Science       Copyright 1985-2025 StataCorp LLC</w:t>
      </w:r>
    </w:p>
    <w:p w14:paraId="6AF4EC3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StataCorp</w:t>
      </w:r>
    </w:p>
    <w:p w14:paraId="5118139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4905 Lakeway Drive</w:t>
      </w:r>
    </w:p>
    <w:p w14:paraId="23B5491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College Station, Texas 77845 USA</w:t>
      </w:r>
    </w:p>
    <w:p w14:paraId="7CC12BF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800-782-8272        https://www.stata.com</w:t>
      </w:r>
    </w:p>
    <w:p w14:paraId="19C0FA0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979-696-4600        service@stata.com</w:t>
      </w:r>
    </w:p>
    <w:p w14:paraId="1B43A64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D4F725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Stata license: Single-user , expiring  8 Jul 2026</w:t>
      </w:r>
    </w:p>
    <w:p w14:paraId="3BE297C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Serial number: 301909324860</w:t>
      </w:r>
    </w:p>
    <w:p w14:paraId="7EE55FC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Licensed to: Ratul Hasan</w:t>
      </w:r>
    </w:p>
    <w:p w14:paraId="4098D8E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RU</w:t>
      </w:r>
    </w:p>
    <w:p w14:paraId="42C6980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7C3D4A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Notes:</w:t>
      </w:r>
    </w:p>
    <w:p w14:paraId="0EC30CA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1. Unicode is supported; see help unicode_advice.</w:t>
      </w:r>
    </w:p>
    <w:p w14:paraId="6BC821C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2. Your Stata license will expire on 8 Jul 2026. Update your license.</w:t>
      </w:r>
    </w:p>
    <w:p w14:paraId="77C5A0D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3B8638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. do "/Users/ronymasud/Desktop/ALL/My Publicatopn/01. Submission Ready/014. TDH Bablu Dhar/TDH</w:t>
      </w:r>
    </w:p>
    <w:p w14:paraId="03CFCD0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_Q1_CLEAN_CONCISE.do"</w:t>
      </w:r>
    </w:p>
    <w:p w14:paraId="55FA217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7E1F55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328D1BA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/*******************************************************************************</w:t>
      </w:r>
    </w:p>
    <w:p w14:paraId="6A6A15C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TITLE:</w:t>
      </w:r>
    </w:p>
    <w:p w14:paraId="02D1694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Revisiting Twin Deficit Hypothesis in South Asia</w:t>
      </w:r>
    </w:p>
    <w:p w14:paraId="36C08C4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Crowding-Out Effect and Capital Flow Dynamics</w:t>
      </w:r>
    </w:p>
    <w:p w14:paraId="13D3591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FINAL SUBMISSION-LOCKED Q1 DO FILE</w:t>
      </w:r>
    </w:p>
    <w:p w14:paraId="2E0CABA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372214A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317E8B6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clear all</w:t>
      </w:r>
    </w:p>
    <w:p w14:paraId="5EB7C91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BAB225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set more off</w:t>
      </w:r>
    </w:p>
    <w:p w14:paraId="7F5073E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C7AABF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set scheme s2color</w:t>
      </w:r>
    </w:p>
    <w:p w14:paraId="1924478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FD7BD6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set varabbrev off</w:t>
      </w:r>
    </w:p>
    <w:p w14:paraId="3289482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7A2853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10DD88E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/*******************************************************************************</w:t>
      </w:r>
    </w:p>
    <w:p w14:paraId="1DD95A9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1: DATA IMPORT &amp; SAMPLE SELECTION</w:t>
      </w:r>
    </w:p>
    <w:p w14:paraId="3675ECF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65106E7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426B721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import excel "TDH 26.xlsx", sheet("Data") firstrow clear</w:t>
      </w:r>
    </w:p>
    <w:p w14:paraId="2F04136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(13 vars, 355 obs)</w:t>
      </w:r>
    </w:p>
    <w:p w14:paraId="4A6826D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8A7AFB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740D11F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rename CountryName country</w:t>
      </w:r>
    </w:p>
    <w:p w14:paraId="34770EB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67B6D9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rename Time year</w:t>
      </w:r>
    </w:p>
    <w:p w14:paraId="5828637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07DBB9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1292F33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keep if inlist(country,"Bangladesh","Bhutan","India","Nepal","Sri Lanka")</w:t>
      </w:r>
    </w:p>
    <w:p w14:paraId="2A88560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(105 observations deleted)</w:t>
      </w:r>
    </w:p>
    <w:p w14:paraId="4B58F90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F55402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keep if year &gt;= 1990 &amp; year &lt;= 2025</w:t>
      </w:r>
    </w:p>
    <w:p w14:paraId="748AF91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(70 observations deleted)</w:t>
      </w:r>
    </w:p>
    <w:p w14:paraId="12841C1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137562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72F028C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encode country, gen(country_id)</w:t>
      </w:r>
    </w:p>
    <w:p w14:paraId="0259064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C529D3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xtset country_id year</w:t>
      </w:r>
    </w:p>
    <w:p w14:paraId="7867505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E82951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Panel variable: country_id (strongly balanced)</w:t>
      </w:r>
    </w:p>
    <w:p w14:paraId="629D772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Time variable: year, 1990 to 2025</w:t>
      </w:r>
    </w:p>
    <w:p w14:paraId="4DF0118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Delta: 1 unit</w:t>
      </w:r>
    </w:p>
    <w:p w14:paraId="0DDDD23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1D593B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498FCAB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/*******************************************************************************</w:t>
      </w:r>
    </w:p>
    <w:p w14:paraId="2C617B8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2: DATA CLEANING</w:t>
      </w:r>
    </w:p>
    <w:p w14:paraId="32CD56E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0A8B490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1C7DC0C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ds, has(type string)</w:t>
      </w:r>
    </w:p>
    <w:p w14:paraId="1F5A4CD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country       TimeCode      Domesticcr~o  Netlending~g  Realintere~R  TradeofGDP~S</w:t>
      </w:r>
    </w:p>
    <w:p w14:paraId="6642C22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CountryCode   Currentacc~D  Foreigndir~i  Personalre~d  Totaldebts~D</w:t>
      </w:r>
    </w:p>
    <w:p w14:paraId="2A200BA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A6C785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foreach var of varlist `r(varlist)' {</w:t>
      </w:r>
    </w:p>
    <w:p w14:paraId="1E52481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2.     replace `var' = subinstr(`var',"..","",.)</w:t>
      </w:r>
    </w:p>
    <w:p w14:paraId="55A3D4E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3.     replace `var' = subinstr(`var',"NA","",.)</w:t>
      </w:r>
    </w:p>
    <w:p w14:paraId="092B46C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4.     replace `var' = subinstr(`var',"N/A","",.)</w:t>
      </w:r>
    </w:p>
    <w:p w14:paraId="5C474E9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5.     destring `var', replace force</w:t>
      </w:r>
    </w:p>
    <w:p w14:paraId="369E817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6. }</w:t>
      </w:r>
    </w:p>
    <w:p w14:paraId="79DAB70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56AC9C3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36F138C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5F1B10F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country: contains nonnumeric characters; replaced as byte</w:t>
      </w:r>
    </w:p>
    <w:p w14:paraId="2C67A1B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(180 missing values generated)</w:t>
      </w:r>
    </w:p>
    <w:p w14:paraId="1EB2A65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46A53E4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4C53641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3632A91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CountryCode: contains nonnumeric characters; replaced as byte</w:t>
      </w:r>
    </w:p>
    <w:p w14:paraId="508D5A5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(180 missing values generated)</w:t>
      </w:r>
    </w:p>
    <w:p w14:paraId="59D012B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1E6B2FD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1117A69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535E09D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TimeCode: contains nonnumeric characters; replaced as byte</w:t>
      </w:r>
    </w:p>
    <w:p w14:paraId="59ACCFB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(180 missing values generated)</w:t>
      </w:r>
    </w:p>
    <w:p w14:paraId="55AA031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(19 real changes made)</w:t>
      </w:r>
    </w:p>
    <w:p w14:paraId="764642A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0077053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710ECF1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CurrentaccountbalanceofGD: all characters numeric; replaced as double</w:t>
      </w:r>
    </w:p>
    <w:p w14:paraId="602B783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(19 missing values generated)</w:t>
      </w:r>
    </w:p>
    <w:p w14:paraId="7EB02A6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(6 real changes made)</w:t>
      </w:r>
    </w:p>
    <w:p w14:paraId="4757896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043E57E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66BE466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Domesticcredittoprivatesecto: all characters numeric; replaced as double</w:t>
      </w:r>
    </w:p>
    <w:p w14:paraId="2CA0AED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(6 missing values generated)</w:t>
      </w:r>
    </w:p>
    <w:p w14:paraId="2B5F855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(15 real changes made)</w:t>
      </w:r>
    </w:p>
    <w:p w14:paraId="0A8BD07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30C87DD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169014B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Foreigndirectinvestmentneti: all characters numeric; replaced as double</w:t>
      </w:r>
    </w:p>
    <w:p w14:paraId="307897F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(15 missing values generated)</w:t>
      </w:r>
    </w:p>
    <w:p w14:paraId="1D6B8C0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(51 real changes made)</w:t>
      </w:r>
    </w:p>
    <w:p w14:paraId="41E75DC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640488F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1D0702A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Netlendingnetborrowing: all characters numeric; replaced as double</w:t>
      </w:r>
    </w:p>
    <w:p w14:paraId="30FDD73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(51 missing values generated)</w:t>
      </w:r>
    </w:p>
    <w:p w14:paraId="1535962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(24 real changes made)</w:t>
      </w:r>
    </w:p>
    <w:p w14:paraId="43CDE26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4C72946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62B331B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Personalremittancesreceived: all characters numeric; replaced as double</w:t>
      </w:r>
    </w:p>
    <w:p w14:paraId="0F87299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(24 missing values generated)</w:t>
      </w:r>
    </w:p>
    <w:p w14:paraId="4F52BC0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(56 real changes made)</w:t>
      </w:r>
    </w:p>
    <w:p w14:paraId="34051BC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4307B86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1A3AEF3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RealinterestrateFRINRR: all characters numeric; replaced as double</w:t>
      </w:r>
    </w:p>
    <w:p w14:paraId="61F8AF2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(56 missing values generated)</w:t>
      </w:r>
    </w:p>
    <w:p w14:paraId="1C63792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(5 real changes made)</w:t>
      </w:r>
    </w:p>
    <w:p w14:paraId="2F2AAF4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1393B4F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2491ACE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TotaldebtserviceofGNID: all characters numeric; replaced as double</w:t>
      </w:r>
    </w:p>
    <w:p w14:paraId="03A3504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(5 missing values generated)</w:t>
      </w:r>
    </w:p>
    <w:p w14:paraId="2B4C2B6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(6 real changes made)</w:t>
      </w:r>
    </w:p>
    <w:p w14:paraId="242B012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20D878C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(0 real changes made)</w:t>
      </w:r>
    </w:p>
    <w:p w14:paraId="2B9F5AC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TradeofGDPNETRDGNFSZS: all characters numeric; replaced as double</w:t>
      </w:r>
    </w:p>
    <w:p w14:paraId="1B6ADD1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(6 missing values generated)</w:t>
      </w:r>
    </w:p>
    <w:p w14:paraId="6DAF74F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F26425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. </w:t>
      </w:r>
    </w:p>
    <w:p w14:paraId="79CC59D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/*******************************************************************************</w:t>
      </w:r>
    </w:p>
    <w:p w14:paraId="2F9ED97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3: VARIABLE RENAMING (DATASET-CORRECT)</w:t>
      </w:r>
    </w:p>
    <w:p w14:paraId="7C0A17D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2A40F92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19A4396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rename Currentaccount*     cab_gdp</w:t>
      </w:r>
    </w:p>
    <w:p w14:paraId="4C3AAFC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277630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rename Domesticcredit*     private_credit_gdp</w:t>
      </w:r>
    </w:p>
    <w:p w14:paraId="391FD52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541BE9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rename Foreigndirect*      fdi_gdp</w:t>
      </w:r>
    </w:p>
    <w:p w14:paraId="1639B43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EC4A55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rename GDPpercapitac*      gdp_pc</w:t>
      </w:r>
    </w:p>
    <w:p w14:paraId="1908976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9A55A9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rename Netlending*         fiscal_balance_gdp</w:t>
      </w:r>
    </w:p>
    <w:p w14:paraId="5790CBE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68EAA17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rename Personalremit*      remit_gdp</w:t>
      </w:r>
    </w:p>
    <w:p w14:paraId="0C4283C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6EC5CEF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rename Realinterest*       interest_rate</w:t>
      </w:r>
    </w:p>
    <w:p w14:paraId="35A2C97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1183A0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. rename Totaldebtservice*   debt_gni</w:t>
      </w:r>
    </w:p>
    <w:p w14:paraId="597780F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89BCD8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rename Trade*              trade_gdp</w:t>
      </w:r>
    </w:p>
    <w:p w14:paraId="6C27FA7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4C1C72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29022E7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gen ln_gdp = ln(gdp_pc) if gdp_pc &gt; 0</w:t>
      </w:r>
    </w:p>
    <w:p w14:paraId="53BD320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C35AD4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gen fiscal_deficit = -fiscal_balance_gdp</w:t>
      </w:r>
    </w:p>
    <w:p w14:paraId="5245827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(51 missing values generated)</w:t>
      </w:r>
    </w:p>
    <w:p w14:paraId="4FAAEAD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6B01261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261FC36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/*******************************************************************************</w:t>
      </w:r>
    </w:p>
    <w:p w14:paraId="2B975DE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4: CORE INTERACTIONS (ONLY 2 – OPTIMAL Q1 DESIGN)</w:t>
      </w:r>
    </w:p>
    <w:p w14:paraId="68F9E51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55D7A25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4C7ABEE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gen fiscal_fdi   = fiscal_balance_gdp * fdi_gdp</w:t>
      </w:r>
    </w:p>
    <w:p w14:paraId="1BFAE76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(57 missing values generated)</w:t>
      </w:r>
    </w:p>
    <w:p w14:paraId="038C56C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9EABE0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gen fiscal_remit = fiscal_balance_gdp * remit_gdp</w:t>
      </w:r>
    </w:p>
    <w:p w14:paraId="7D88FE4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(67 missing values generated)</w:t>
      </w:r>
    </w:p>
    <w:p w14:paraId="0B903E5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7B55BC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438E29D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gen covid = inrange(year,2020,2021)</w:t>
      </w:r>
    </w:p>
    <w:p w14:paraId="3FE833C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A178A9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042BFA1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/*******************************************************************************</w:t>
      </w:r>
    </w:p>
    <w:p w14:paraId="262682F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5: DESCRIPTIVE STATISTICS (TABLE 1)</w:t>
      </w:r>
    </w:p>
    <w:p w14:paraId="2E7B67E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4F4D831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6BAA434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tabstat cab_gdp fiscal_balance_gdp private_credit_gdp interest_rate ///</w:t>
      </w:r>
    </w:p>
    <w:p w14:paraId="7DE49AD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  fdi_gdp remit_gdp trade_gdp ln_gdp debt_gni, ///</w:t>
      </w:r>
    </w:p>
    <w:p w14:paraId="4614267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  stat(n mean sd min median max)</w:t>
      </w:r>
    </w:p>
    <w:p w14:paraId="0E142AF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6C07AF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Stats |   cab_gdp  fiscal~p  privat~p  intere~e   fdi_gdp  remit_~p  trade_~p    ln_gdp</w:t>
      </w:r>
    </w:p>
    <w:p w14:paraId="1139B1D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---------+--------------------------------------------------------------------------------</w:t>
      </w:r>
    </w:p>
    <w:p w14:paraId="6D685EB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N |       161       129       174       124       165       156       174       180</w:t>
      </w:r>
    </w:p>
    <w:p w14:paraId="58069BF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Mean |  -3.51406 -3.212813  35.45067  5.637839  .8223401  6.901424  52.33728   7.15194</w:t>
      </w:r>
    </w:p>
    <w:p w14:paraId="109A854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SD |  6.919297  3.314277  19.12068  3.899371  .8233925  6.786711  22.62604  .6613372</w:t>
      </w:r>
    </w:p>
    <w:p w14:paraId="12F8159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     Min | -33.90739 -13.38241  4.286371 -13.64214 -.6388064  .2335654  15.50626  6.046721</w:t>
      </w:r>
    </w:p>
    <w:p w14:paraId="5261140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p50 | -1.544132 -3.231469  33.11374  5.784946  .6174794   4.87789  46.27054  7.113946</w:t>
      </w:r>
    </w:p>
    <w:p w14:paraId="714B1A8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Max |  10.04331  7.019625  103.6514  13.74097  5.881323  27.62609  108.1578  8.410284</w:t>
      </w:r>
    </w:p>
    <w:p w14:paraId="694584C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------------------------------------------------------------------------------------------</w:t>
      </w:r>
    </w:p>
    <w:p w14:paraId="2B03E17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EED994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Stats |  debt_gni</w:t>
      </w:r>
    </w:p>
    <w:p w14:paraId="0C1D123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---------+----------</w:t>
      </w:r>
    </w:p>
    <w:p w14:paraId="52511D1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N |       175</w:t>
      </w:r>
    </w:p>
    <w:p w14:paraId="0CD5523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Mean |  2.598301</w:t>
      </w:r>
    </w:p>
    <w:p w14:paraId="6EC012E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SD |  1.595715</w:t>
      </w:r>
    </w:p>
    <w:p w14:paraId="59A1D24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Min |  .6691927</w:t>
      </w:r>
    </w:p>
    <w:p w14:paraId="300BD33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p50 |  2.112993</w:t>
      </w:r>
    </w:p>
    <w:p w14:paraId="50B2C96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Max |  8.034164</w:t>
      </w:r>
    </w:p>
    <w:p w14:paraId="75E49DB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</w:t>
      </w:r>
    </w:p>
    <w:p w14:paraId="5E83BC5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EDD324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06DF352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/*******************************************************************************</w:t>
      </w:r>
    </w:p>
    <w:p w14:paraId="3C07AF3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6: CORE DIAGNOSTICS (REVIEWER REQUIREMENT)</w:t>
      </w:r>
    </w:p>
    <w:p w14:paraId="0DDA208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&gt; *******************************************************************************/</w:t>
      </w:r>
    </w:p>
    <w:p w14:paraId="041EE0C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2FA287F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pwcorr cab_gdp fiscal_balance_gdp private_credit_gdp interest_rate ///</w:t>
      </w:r>
    </w:p>
    <w:p w14:paraId="0947D04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 fdi_gdp remit_gdp trade_gdp ln_gdp debt_gni, sig star(0.05)</w:t>
      </w:r>
    </w:p>
    <w:p w14:paraId="230CEAD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199E77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  cab_gdp fiscal~p privat~p intere~e  fdi_gdp remit_~p trade_~p</w:t>
      </w:r>
    </w:p>
    <w:p w14:paraId="4850896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-------------+---------------------------------------------------------------</w:t>
      </w:r>
    </w:p>
    <w:p w14:paraId="54B42CD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cab_gdp |   1.0000 </w:t>
      </w:r>
    </w:p>
    <w:p w14:paraId="1F2896E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</w:t>
      </w:r>
    </w:p>
    <w:p w14:paraId="73313C1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</w:t>
      </w:r>
    </w:p>
    <w:p w14:paraId="42DAE59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fiscal_bal~p |  -0.0544   1.0000 </w:t>
      </w:r>
    </w:p>
    <w:p w14:paraId="62A7BF2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   0.5674</w:t>
      </w:r>
    </w:p>
    <w:p w14:paraId="585C41E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</w:t>
      </w:r>
    </w:p>
    <w:p w14:paraId="665A4BB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private_cr~p |  -0.2204* -0.0322   1.0000 </w:t>
      </w:r>
    </w:p>
    <w:p w14:paraId="31174F7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   0.0057   0.7215</w:t>
      </w:r>
    </w:p>
    <w:p w14:paraId="664FA97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</w:t>
      </w:r>
    </w:p>
    <w:p w14:paraId="19245CD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interest_r~e |  -0.1820   0.2062* -0.0982   1.0000 </w:t>
      </w:r>
    </w:p>
    <w:p w14:paraId="230BA46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   0.0606   0.0385   0.2781</w:t>
      </w:r>
    </w:p>
    <w:p w14:paraId="10AF425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</w:t>
      </w:r>
    </w:p>
    <w:p w14:paraId="2E90B03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fdi_gdp |   0.0309  -0.0071   0.0236  -0.1673   1.0000 </w:t>
      </w:r>
    </w:p>
    <w:p w14:paraId="7FC3FE3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             |   0.7028   0.9381   0.7668   0.0727</w:t>
      </w:r>
    </w:p>
    <w:p w14:paraId="1CFBBF6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</w:t>
      </w:r>
    </w:p>
    <w:p w14:paraId="00EB646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remit_gdp |   0.3106*  0.0289   0.5934* -0.2975* -0.2209*  1.0000 </w:t>
      </w:r>
    </w:p>
    <w:p w14:paraId="6178B3C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   0.0001   0.7612   0.0000   0.0020   0.0061</w:t>
      </w:r>
    </w:p>
    <w:p w14:paraId="6E953DF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</w:t>
      </w:r>
    </w:p>
    <w:p w14:paraId="6E7646C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trade_gdp |  -0.5881*  0.0818  -0.0720   0.0925   0.2901* -0.1300   1.0000 </w:t>
      </w:r>
    </w:p>
    <w:p w14:paraId="4A852BD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   0.0000   0.3665   0.3540   0.3192   0.0002   0.1115</w:t>
      </w:r>
    </w:p>
    <w:p w14:paraId="71F0775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</w:t>
      </w:r>
    </w:p>
    <w:p w14:paraId="311FAF2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ln_gdp |  -0.4119* -0.4225*  0.3163* -0.1241   0.3418* -0.1110   0.4771*</w:t>
      </w:r>
    </w:p>
    <w:p w14:paraId="278E735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   0.0000   0.0000   0.0000   0.1697   0.0000   0.1678   0.0000</w:t>
      </w:r>
    </w:p>
    <w:p w14:paraId="1EEC594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</w:t>
      </w:r>
    </w:p>
    <w:p w14:paraId="6C28DB5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debt_gni |  -0.4713* -0.2761* -0.0582   0.1364   0.1857* -0.3639*  0.4631*</w:t>
      </w:r>
    </w:p>
    <w:p w14:paraId="76748D4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   0.0000   0.0015   0.4512   0.1342   0.0169   0.0000   0.0000</w:t>
      </w:r>
    </w:p>
    <w:p w14:paraId="705D88E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</w:t>
      </w:r>
    </w:p>
    <w:p w14:paraId="4F590BB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623153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   ln_gdp debt_gni</w:t>
      </w:r>
    </w:p>
    <w:p w14:paraId="2AF1BF7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-------------+------------------</w:t>
      </w:r>
    </w:p>
    <w:p w14:paraId="174BF67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ln_gdp |   1.0000 </w:t>
      </w:r>
    </w:p>
    <w:p w14:paraId="583A840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</w:t>
      </w:r>
    </w:p>
    <w:p w14:paraId="57E7C9B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</w:t>
      </w:r>
    </w:p>
    <w:p w14:paraId="72338FF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debt_gni |   0.6103*  1.0000 </w:t>
      </w:r>
    </w:p>
    <w:p w14:paraId="3F278A1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             |   0.0000</w:t>
      </w:r>
    </w:p>
    <w:p w14:paraId="6AE9829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|</w:t>
      </w:r>
    </w:p>
    <w:p w14:paraId="1B4322A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9957E6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771EA9B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reg cab_gdp fiscal_balance_gdp private_credit_gdp interest_rate ///</w:t>
      </w:r>
    </w:p>
    <w:p w14:paraId="6E6237E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fdi_gdp remit_gdp trade_gdp ln_gdp debt_gni</w:t>
      </w:r>
    </w:p>
    <w:p w14:paraId="4906C7E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430751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Source |       SS           df       MS      Number of obs   =        80</w:t>
      </w:r>
    </w:p>
    <w:p w14:paraId="7208AA5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-------------+----------------------------------   F(8, 71)        =     24.45</w:t>
      </w:r>
    </w:p>
    <w:p w14:paraId="517C24F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Model |  3264.95957         8  408.119946   Prob &gt; F        =    0.0000</w:t>
      </w:r>
    </w:p>
    <w:p w14:paraId="22A33C0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Residual |  1185.01231        71  16.6903142   R-squared       =    0.7337</w:t>
      </w:r>
    </w:p>
    <w:p w14:paraId="6B437F2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-------------+----------------------------------   Adj R-squared   =    0.7037</w:t>
      </w:r>
    </w:p>
    <w:p w14:paraId="177229D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Total |  4449.97188        79  56.3287579   Root MSE        =    4.0854</w:t>
      </w:r>
    </w:p>
    <w:p w14:paraId="11BB6D1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E54618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662F040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cab_gdp | Coefficient  Std. err.      t    P&gt;|t|     [95% conf. interval]</w:t>
      </w:r>
    </w:p>
    <w:p w14:paraId="34BBA93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-------------------+----------------------------------------------------------------</w:t>
      </w:r>
    </w:p>
    <w:p w14:paraId="1E58515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fiscal_balance_gdp |  -.3323138   .2280551    -1.46   0.149    -.7870427    .1224152</w:t>
      </w:r>
    </w:p>
    <w:p w14:paraId="3D34673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private_credit_gdp |   -.186306    .058292    -3.20   0.002     -.302537    -.070075</w:t>
      </w:r>
    </w:p>
    <w:p w14:paraId="1E67A9A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interest_rate |   .0046762    .154787     0.03   0.976    -.3039604    .3133128</w:t>
      </w:r>
    </w:p>
    <w:p w14:paraId="09E53AC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fdi_gdp |   2.738675   .5383721     5.09   0.000     1.665191    3.812158</w:t>
      </w:r>
    </w:p>
    <w:p w14:paraId="3A0B969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         remit_gdp |   .8518404   .1939168     4.39   0.000     .4651812      1.2385</w:t>
      </w:r>
    </w:p>
    <w:p w14:paraId="699DEE1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trade_gdp |  -.1248061   .0310247    -4.02   0.000    -.1866677   -.0629446</w:t>
      </w:r>
    </w:p>
    <w:p w14:paraId="6AC38EC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ln_gdp |  -2.364291   1.548744    -1.53   0.131    -5.452398    .7238162</w:t>
      </w:r>
    </w:p>
    <w:p w14:paraId="6B49E28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debt_gni |  -.5119724   .3963802    -1.29   0.201    -1.302332    .2783873</w:t>
      </w:r>
    </w:p>
    <w:p w14:paraId="0C852F2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_cons |    20.0333   8.467384     2.37   0.021     3.149816    36.91678</w:t>
      </w:r>
    </w:p>
    <w:p w14:paraId="6C6E2B8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5989B84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36E955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1465056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vif</w:t>
      </w:r>
    </w:p>
    <w:p w14:paraId="028BFFA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FDA8F7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Variable |       VIF       1/VIF  </w:t>
      </w:r>
    </w:p>
    <w:p w14:paraId="0EBEA91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-------------+----------------------</w:t>
      </w:r>
    </w:p>
    <w:p w14:paraId="436AA90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ln_gdp |      4.13    0.242234</w:t>
      </w:r>
    </w:p>
    <w:p w14:paraId="6DE4710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trade_gdp |      2.84    0.351822</w:t>
      </w:r>
    </w:p>
    <w:p w14:paraId="6FD0E57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debt_gni |      2.20    0.455434</w:t>
      </w:r>
    </w:p>
    <w:p w14:paraId="3BFF206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fiscal_bal~p |      1.62    0.616446</w:t>
      </w:r>
    </w:p>
    <w:p w14:paraId="458AEF1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private_cr~p |      1.58    0.633235</w:t>
      </w:r>
    </w:p>
    <w:p w14:paraId="7E03908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remit_gdp |      1.54    0.650119</w:t>
      </w:r>
    </w:p>
    <w:p w14:paraId="69CDAF2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interest_r~e |      1.32    0.757093</w:t>
      </w:r>
    </w:p>
    <w:p w14:paraId="12C5C9C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fdi_gdp |      1.22    0.817153</w:t>
      </w:r>
    </w:p>
    <w:p w14:paraId="48DACA3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-------------+----------------------</w:t>
      </w:r>
    </w:p>
    <w:p w14:paraId="0C8D2BB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    Mean VIF |      2.06</w:t>
      </w:r>
    </w:p>
    <w:p w14:paraId="1ED24BF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4B8353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29DD6E1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xtserial cab_gdp fiscal_balance_gdp private_credit_gdp interest_rate</w:t>
      </w:r>
    </w:p>
    <w:p w14:paraId="2ED4772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7EB685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Wooldridge test for autocorrelation in panel data</w:t>
      </w:r>
    </w:p>
    <w:p w14:paraId="0D0D7C7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H0: no first order autocorrelation</w:t>
      </w:r>
    </w:p>
    <w:p w14:paraId="596B911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F(  1,       3) =     30.073</w:t>
      </w:r>
    </w:p>
    <w:p w14:paraId="0EA9958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Prob &gt; F =      0.0119</w:t>
      </w:r>
    </w:p>
    <w:p w14:paraId="1ADAB0D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2BEFC8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03EB7BE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7BFCF5C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xtreg cab_gdp fiscal_balance_gdp private_credit_gdp interest_rate ///</w:t>
      </w:r>
    </w:p>
    <w:p w14:paraId="326CC6B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fdi_gdp remit_gdp trade_gdp ln_gdp debt_gni, fe</w:t>
      </w:r>
    </w:p>
    <w:p w14:paraId="1210B0B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557A8C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Fixed-effects (within) regression               Number of obs     =         80</w:t>
      </w:r>
    </w:p>
    <w:p w14:paraId="2EF2CDC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Group variable: country_id                      Number of groups  =          4</w:t>
      </w:r>
    </w:p>
    <w:p w14:paraId="33CC61C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2D08C2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R-squared:                                      Obs per group:</w:t>
      </w:r>
    </w:p>
    <w:p w14:paraId="559E759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Within  = 0.3416                                         min =         14</w:t>
      </w:r>
    </w:p>
    <w:p w14:paraId="3B12C4A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Between = 0.3192                                         avg =       20.0</w:t>
      </w:r>
    </w:p>
    <w:p w14:paraId="5A0F127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     Overall = 0.2237                                         max =         30</w:t>
      </w:r>
    </w:p>
    <w:p w14:paraId="0F44F46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636075E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  F(8, 68)          =       4.41</w:t>
      </w:r>
    </w:p>
    <w:p w14:paraId="0697BCA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corr(u_i, Xb) = 0.1062                          Prob &gt; F          =     0.0002</w:t>
      </w:r>
    </w:p>
    <w:p w14:paraId="062DA3D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FF45AE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7C4F64C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cab_gdp | Coefficient  Std. err.      t    P&gt;|t|     [95% conf. interval]</w:t>
      </w:r>
    </w:p>
    <w:p w14:paraId="0CD9BD2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-------------------+----------------------------------------------------------------</w:t>
      </w:r>
    </w:p>
    <w:p w14:paraId="183A1DB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fiscal_balance_gdp |   .3288333    .324904     1.01   0.315    -.3195025     .977169</w:t>
      </w:r>
    </w:p>
    <w:p w14:paraId="0892D73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private_credit_gdp |    -.23337   .0823992    -2.83   0.006     -.397795   -.0689451</w:t>
      </w:r>
    </w:p>
    <w:p w14:paraId="045620E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interest_rate |   .1666388   .1625755     1.02   0.309    -.1577755    .4910531</w:t>
      </w:r>
    </w:p>
    <w:p w14:paraId="77384CC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fdi_gdp |   1.304843    .633322     2.06   0.043     .0410689    2.568618</w:t>
      </w:r>
    </w:p>
    <w:p w14:paraId="45E63D7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remit_gdp |   .5887745   .4540773     1.30   0.199    -.3173226    1.494872</w:t>
      </w:r>
    </w:p>
    <w:p w14:paraId="2CD1E47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trade_gdp |   .0225624    .052169     0.43   0.667    -.0815393    .1266641</w:t>
      </w:r>
    </w:p>
    <w:p w14:paraId="0B366CF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ln_gdp |   .7473165   2.075428     0.36   0.720    -3.394136    4.888769</w:t>
      </w:r>
    </w:p>
    <w:p w14:paraId="41FF215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debt_gni |  -.5093807   .4081894    -1.25   0.216     -1.32391    .3051485</w:t>
      </w:r>
    </w:p>
    <w:p w14:paraId="73AFBA4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_cons |  -4.540945   13.36506    -0.34   0.735     -31.2105    22.12861</w:t>
      </w:r>
    </w:p>
    <w:p w14:paraId="37896F2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-------------------+----------------------------------------------------------------</w:t>
      </w:r>
    </w:p>
    <w:p w14:paraId="2E79609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sigma_u |  6.8981697</w:t>
      </w:r>
    </w:p>
    <w:p w14:paraId="017C4B2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sigma_e |   3.801864</w:t>
      </w:r>
    </w:p>
    <w:p w14:paraId="185B715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rho |  .76701447   (fraction of variance due to u_i)</w:t>
      </w:r>
    </w:p>
    <w:p w14:paraId="071787C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------------------------------------------------------------------------------------</w:t>
      </w:r>
    </w:p>
    <w:p w14:paraId="2CC0774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 test that all u_i=0: F(3, 68) = 4.66                       Prob &gt; F = 0.0051</w:t>
      </w:r>
    </w:p>
    <w:p w14:paraId="6EABE34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33AD0C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12684A5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xttest3</w:t>
      </w:r>
    </w:p>
    <w:p w14:paraId="45F9DD7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DB174C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Modified Wald test for groupwise heteroskedasticity</w:t>
      </w:r>
    </w:p>
    <w:p w14:paraId="3BDA7EC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in fixed effect regression model</w:t>
      </w:r>
    </w:p>
    <w:p w14:paraId="483EEC9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10640B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H0: sigma(i)^2 = sigma^2 for all i</w:t>
      </w:r>
    </w:p>
    <w:p w14:paraId="57ED24E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FADF19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chi2 (4)  =          719.38</w:t>
      </w:r>
    </w:p>
    <w:p w14:paraId="0F19D36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Prob &gt; chi2 =          0.0000</w:t>
      </w:r>
    </w:p>
    <w:p w14:paraId="6CCFA39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4C449F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955C49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5A64DD6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6A8EA9D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7E1736E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xtcsd, pesaran abs</w:t>
      </w:r>
    </w:p>
    <w:p w14:paraId="5BA2684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</w:t>
      </w:r>
    </w:p>
    <w:p w14:paraId="008656C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</w:t>
      </w:r>
    </w:p>
    <w:p w14:paraId="3CBB45D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Pesaran's test of cross sectional independence =    -0.744, Pr = 0.4568</w:t>
      </w:r>
    </w:p>
    <w:p w14:paraId="777227A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</w:t>
      </w:r>
    </w:p>
    <w:p w14:paraId="71676CC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Average absolute value of the off-diagonal elements =     0.343</w:t>
      </w:r>
    </w:p>
    <w:p w14:paraId="27C61DE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6755B7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0F42C17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/*******************************************************************************</w:t>
      </w:r>
    </w:p>
    <w:p w14:paraId="0F03E46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7: UNIT ROOT TEST (IPS)</w:t>
      </w:r>
    </w:p>
    <w:p w14:paraId="235DB01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5C391B1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15D0950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xtunitroot ips cab_gdp</w:t>
      </w:r>
    </w:p>
    <w:p w14:paraId="7DF0E67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DC5FEF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Im–Pesaran–Shin unit-root test for cab_gdp</w:t>
      </w:r>
    </w:p>
    <w:p w14:paraId="4FD2B86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</w:t>
      </w:r>
    </w:p>
    <w:p w14:paraId="61F9E2A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H0: All panels contain unit roots           Number of panels       =      5</w:t>
      </w:r>
    </w:p>
    <w:p w14:paraId="4A78C4D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Ha: Some panels are stationary              Avg. number of periods =  32.20</w:t>
      </w:r>
    </w:p>
    <w:p w14:paraId="1624FB8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3D10D3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AR parameter: Panel-specific                Asymptotics: T,N -&gt; Infinity</w:t>
      </w:r>
    </w:p>
    <w:p w14:paraId="25F55EF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Panel means:  Included                                        sequentially</w:t>
      </w:r>
    </w:p>
    <w:p w14:paraId="5148C4A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Time trend:   Not included</w:t>
      </w:r>
    </w:p>
    <w:p w14:paraId="6FAC365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CADB05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ADF regressions: No lags included</w:t>
      </w:r>
    </w:p>
    <w:p w14:paraId="6E53333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08E028D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Fixed-N exact critical values</w:t>
      </w:r>
    </w:p>
    <w:p w14:paraId="1A8A5BA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Statistic      p-value         1%      5%      10%</w:t>
      </w:r>
    </w:p>
    <w:p w14:paraId="48EACFF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7338F65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t-bar               -3.0034                          (Not available)</w:t>
      </w:r>
    </w:p>
    <w:p w14:paraId="6B4F6FF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t-tilde-bar         -2.6584</w:t>
      </w:r>
    </w:p>
    <w:p w14:paraId="618793C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Z-t-tilde-bar       -3.4553        0.0003</w:t>
      </w:r>
    </w:p>
    <w:p w14:paraId="293CF78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22F2009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90E74C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xtunitroot ips fiscal_balance_gdp</w:t>
      </w:r>
    </w:p>
    <w:p w14:paraId="7AA3E0A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BEE03A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Im–Pesaran–Shin unit-root test for fiscal_balance_gdp</w:t>
      </w:r>
    </w:p>
    <w:p w14:paraId="750F75F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</w:t>
      </w:r>
    </w:p>
    <w:p w14:paraId="6D2E2DA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H0: All panels contain unit roots           Number of panels       =      5</w:t>
      </w:r>
    </w:p>
    <w:p w14:paraId="1F9AF35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Ha: Some panels are stationary              Avg. number of periods =  25.80</w:t>
      </w:r>
    </w:p>
    <w:p w14:paraId="1675C13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E835EA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AR parameter: Panel-specific                Asymptotics: T,N -&gt; Infinity</w:t>
      </w:r>
    </w:p>
    <w:p w14:paraId="50D34BE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Panel means:  Included                                        sequentially</w:t>
      </w:r>
    </w:p>
    <w:p w14:paraId="5513432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Time trend:   Not included</w:t>
      </w:r>
    </w:p>
    <w:p w14:paraId="5F03A9B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A9207E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ADF regressions: No lags included</w:t>
      </w:r>
    </w:p>
    <w:p w14:paraId="3F45F48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79C276B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Fixed-N exact critical values</w:t>
      </w:r>
    </w:p>
    <w:p w14:paraId="345159F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Statistic      p-value         1%      5%      10%</w:t>
      </w:r>
    </w:p>
    <w:p w14:paraId="2FF552F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717BA4D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t-bar               -2.5940                          (Not available)</w:t>
      </w:r>
    </w:p>
    <w:p w14:paraId="2F6FBC4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t-tilde-bar         -2.1715</w:t>
      </w:r>
    </w:p>
    <w:p w14:paraId="6C96A01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Z-t-tilde-bar       -2.1919        0.0142</w:t>
      </w:r>
    </w:p>
    <w:p w14:paraId="6989A52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60924FA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68062B6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xtunitroot ips private_credit_gdp</w:t>
      </w:r>
    </w:p>
    <w:p w14:paraId="4FBD078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1D6CDD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Im–Pesaran–Shin unit-root test for private_credit_gdp</w:t>
      </w:r>
    </w:p>
    <w:p w14:paraId="48A2837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</w:t>
      </w:r>
    </w:p>
    <w:p w14:paraId="1D9B7E4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H0: All panels contain unit roots           Number of panels       =      5</w:t>
      </w:r>
    </w:p>
    <w:p w14:paraId="7148F74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Ha: Some panels are stationary              Avg. number of periods =  34.80</w:t>
      </w:r>
    </w:p>
    <w:p w14:paraId="1744796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8F226E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AR parameter: Panel-specific                Asymptotics: T,N -&gt; Infinity</w:t>
      </w:r>
    </w:p>
    <w:p w14:paraId="3CCA640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Panel means:  Included                                        sequentially</w:t>
      </w:r>
    </w:p>
    <w:p w14:paraId="3B6B1AC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Time trend:   Not included</w:t>
      </w:r>
    </w:p>
    <w:p w14:paraId="16F043A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A5F357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ADF regressions: No lags included</w:t>
      </w:r>
    </w:p>
    <w:p w14:paraId="5192854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7D108C7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Fixed-N exact critical values</w:t>
      </w:r>
    </w:p>
    <w:p w14:paraId="7EEAE6C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Statistic      p-value         1%      5%      10%</w:t>
      </w:r>
    </w:p>
    <w:p w14:paraId="14A58B0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2DD2B6A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t-bar               -0.5570                          (Not available)</w:t>
      </w:r>
    </w:p>
    <w:p w14:paraId="07B5DFD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t-tilde-bar         -0.5516</w:t>
      </w:r>
    </w:p>
    <w:p w14:paraId="6759E7C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Z-t-tilde-bar        2.5312        0.9943</w:t>
      </w:r>
    </w:p>
    <w:p w14:paraId="7F1E2DA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43CAA13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F974EF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xtunitroot ips interest_rate</w:t>
      </w:r>
    </w:p>
    <w:p w14:paraId="7ABE067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670BEDA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Im–Pesaran–Shin unit-root test for interest_rate</w:t>
      </w:r>
    </w:p>
    <w:p w14:paraId="4FA936C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</w:t>
      </w:r>
    </w:p>
    <w:p w14:paraId="29A8181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H0: All panels contain unit roots           Number of panels       =      4</w:t>
      </w:r>
    </w:p>
    <w:p w14:paraId="30B1C88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Ha: Some panels are stationary              Avg. number of periods =  31.00</w:t>
      </w:r>
    </w:p>
    <w:p w14:paraId="2F65F10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4DB7BA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AR parameter: Panel-specific                Asymptotics: T,N -&gt; Infinity</w:t>
      </w:r>
    </w:p>
    <w:p w14:paraId="232433D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Panel means:  Included                                        sequentially</w:t>
      </w:r>
    </w:p>
    <w:p w14:paraId="3EE5044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Time trend:   Not included</w:t>
      </w:r>
    </w:p>
    <w:p w14:paraId="72E24E2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6EDDA5C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ADF regressions: No lags included</w:t>
      </w:r>
    </w:p>
    <w:p w14:paraId="482EB61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430D4E2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Fixed-N exact critical values</w:t>
      </w:r>
    </w:p>
    <w:p w14:paraId="707B086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Statistic      p-value         1%      5%      10%</w:t>
      </w:r>
    </w:p>
    <w:p w14:paraId="3AFF1F8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6869677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t-bar               -4.3464                          (Not available)</w:t>
      </w:r>
    </w:p>
    <w:p w14:paraId="2EB32FE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t-tilde-bar         -3.3309</w:t>
      </w:r>
    </w:p>
    <w:p w14:paraId="2B40709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Z-t-tilde-bar       -4.8168        0.0000</w:t>
      </w:r>
    </w:p>
    <w:p w14:paraId="622BAD3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409FF8F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41EA5C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xtunitroot ips fdi_gdp</w:t>
      </w:r>
    </w:p>
    <w:p w14:paraId="36CA5D7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C6FA0F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Im–Pesaran–Shin unit-root test for fdi_gdp</w:t>
      </w:r>
    </w:p>
    <w:p w14:paraId="317E6F8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</w:t>
      </w:r>
    </w:p>
    <w:p w14:paraId="5A8890E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H0: All panels contain unit roots           Number of panels       =      5</w:t>
      </w:r>
    </w:p>
    <w:p w14:paraId="442C2DC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Ha: Some panels are stationary              Avg. number of periods =  33.00</w:t>
      </w:r>
    </w:p>
    <w:p w14:paraId="6DE63F0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50BFD4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AR parameter: Panel-specific                Asymptotics: T,N -&gt; Infinity</w:t>
      </w:r>
    </w:p>
    <w:p w14:paraId="280066A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Panel means:  Included                                        sequentially</w:t>
      </w:r>
    </w:p>
    <w:p w14:paraId="326E268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Time trend:   Not included</w:t>
      </w:r>
    </w:p>
    <w:p w14:paraId="46C8BC1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DE3CCC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ADF regressions: No lags included</w:t>
      </w:r>
    </w:p>
    <w:p w14:paraId="473346F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1535F0F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Fixed-N exact critical values</w:t>
      </w:r>
    </w:p>
    <w:p w14:paraId="516AAE1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Statistic      p-value         1%      5%      10%</w:t>
      </w:r>
    </w:p>
    <w:p w14:paraId="04A496B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3936004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t-bar               -3.2702                          (Not available)</w:t>
      </w:r>
    </w:p>
    <w:p w14:paraId="67B6A1C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t-tilde-bar         -2.7342</w:t>
      </w:r>
    </w:p>
    <w:p w14:paraId="6469294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Z-t-tilde-bar       -3.6361        0.0001</w:t>
      </w:r>
    </w:p>
    <w:p w14:paraId="31618EC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06AEC65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9FC39A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xtunitroot ips remit_gdp</w:t>
      </w:r>
    </w:p>
    <w:p w14:paraId="5C3D403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4D4875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Im–Pesaran–Shin unit-root test for remit_gdp</w:t>
      </w:r>
    </w:p>
    <w:p w14:paraId="585A0CB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</w:t>
      </w:r>
    </w:p>
    <w:p w14:paraId="11A7CEE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H0: All panels contain unit roots           Number of panels       =      5</w:t>
      </w:r>
    </w:p>
    <w:p w14:paraId="6DBA6E9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Ha: Some panels are stationary              Avg. number of periods =  31.20</w:t>
      </w:r>
    </w:p>
    <w:p w14:paraId="24320A9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ECD64C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AR parameter: Panel-specific                Asymptotics: T,N -&gt; Infinity</w:t>
      </w:r>
    </w:p>
    <w:p w14:paraId="189FEDE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Panel means:  Included                                        sequentially</w:t>
      </w:r>
    </w:p>
    <w:p w14:paraId="4A77697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Time trend:   Not included</w:t>
      </w:r>
    </w:p>
    <w:p w14:paraId="62153E2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63FDAAF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ADF regressions: No lags included</w:t>
      </w:r>
    </w:p>
    <w:p w14:paraId="1595A9C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299F8A3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Fixed-N exact critical values</w:t>
      </w:r>
    </w:p>
    <w:p w14:paraId="6886460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Statistic      p-value         1%      5%      10%</w:t>
      </w:r>
    </w:p>
    <w:p w14:paraId="023989E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746B68E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t-bar               -1.5986                          (Not available)</w:t>
      </w:r>
    </w:p>
    <w:p w14:paraId="57A57DC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t-tilde-bar         -1.5188</w:t>
      </w:r>
    </w:p>
    <w:p w14:paraId="02D6394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Z-t-tilde-bar       -0.2333        0.4078</w:t>
      </w:r>
    </w:p>
    <w:p w14:paraId="6F60C67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6EAAA35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34A195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xtunitroot ips trade_gdp</w:t>
      </w:r>
    </w:p>
    <w:p w14:paraId="6CBB613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6B8C8A4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Im–Pesaran–Shin unit-root test for trade_gdp</w:t>
      </w:r>
    </w:p>
    <w:p w14:paraId="09A20B8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</w:t>
      </w:r>
    </w:p>
    <w:p w14:paraId="28A1215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H0: All panels contain unit roots           Number of panels       =      5</w:t>
      </w:r>
    </w:p>
    <w:p w14:paraId="4889FF7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Ha: Some panels are stationary              Avg. number of periods =  34.80</w:t>
      </w:r>
    </w:p>
    <w:p w14:paraId="711B77A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5C9938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AR parameter: Panel-specific                Asymptotics: T,N -&gt; Infinity</w:t>
      </w:r>
    </w:p>
    <w:p w14:paraId="612CE6A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Panel means:  Included                                        sequentially</w:t>
      </w:r>
    </w:p>
    <w:p w14:paraId="1298606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Time trend:   Not included</w:t>
      </w:r>
    </w:p>
    <w:p w14:paraId="7AB6B51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E4F231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ADF regressions: No lags included</w:t>
      </w:r>
    </w:p>
    <w:p w14:paraId="4D02892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7554FF9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Fixed-N exact critical values</w:t>
      </w:r>
    </w:p>
    <w:p w14:paraId="58DE8DA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Statistic      p-value         1%      5%      10%</w:t>
      </w:r>
    </w:p>
    <w:p w14:paraId="6CEC863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48E5202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t-bar               -1.7993                          (Not available)</w:t>
      </w:r>
    </w:p>
    <w:p w14:paraId="190F58E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t-tilde-bar         -1.7018</w:t>
      </w:r>
    </w:p>
    <w:p w14:paraId="7CD25C7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Z-t-tilde-bar       -0.7075        0.2396</w:t>
      </w:r>
    </w:p>
    <w:p w14:paraId="2D33786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2A9E385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2E5562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xtunitroot ips ln_gdp</w:t>
      </w:r>
    </w:p>
    <w:p w14:paraId="0326CE2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2BF08D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Im–Pesaran–Shin unit-root test for ln_gdp</w:t>
      </w:r>
    </w:p>
    <w:p w14:paraId="75C381D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</w:t>
      </w:r>
    </w:p>
    <w:p w14:paraId="6859F6F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H0: All panels contain unit roots           Number of panels  =      5</w:t>
      </w:r>
    </w:p>
    <w:p w14:paraId="5E6515E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Ha: Some panels are stationary              Number of periods =     36</w:t>
      </w:r>
    </w:p>
    <w:p w14:paraId="670668D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BF171E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AR parameter: Panel-specific                Asymptotics: T,N -&gt; Infinity</w:t>
      </w:r>
    </w:p>
    <w:p w14:paraId="78AB644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Panel means:  Included                                        sequentially</w:t>
      </w:r>
    </w:p>
    <w:p w14:paraId="6234302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Time trend:   Not included</w:t>
      </w:r>
    </w:p>
    <w:p w14:paraId="0727E89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1139B7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ADF regressions: No lags included</w:t>
      </w:r>
    </w:p>
    <w:p w14:paraId="083FE23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15D57A5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Fixed-N exact critical values</w:t>
      </w:r>
    </w:p>
    <w:p w14:paraId="39C273A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Statistic      p-value         1%      5%      10%</w:t>
      </w:r>
    </w:p>
    <w:p w14:paraId="73DCB68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7553042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t-bar                0.6796                     -2.430  -2.160  -2.020</w:t>
      </w:r>
    </w:p>
    <w:p w14:paraId="0CD22A8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t-tilde-bar          0.5894</w:t>
      </w:r>
    </w:p>
    <w:p w14:paraId="75B71E7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Z-t-tilde-bar        5.7432        1.0000</w:t>
      </w:r>
    </w:p>
    <w:p w14:paraId="0D19954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</w:t>
      </w:r>
    </w:p>
    <w:p w14:paraId="297F8B0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D061A3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0E275A3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/*******************************************************************************</w:t>
      </w:r>
    </w:p>
    <w:p w14:paraId="16BC9AF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8: COINTEGRATION TEST</w:t>
      </w:r>
    </w:p>
    <w:p w14:paraId="5C92BFC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04D4871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684F6DF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xtwest cab_gdp fiscal_balance_gdp private_credit_gdp interest_rate ///</w:t>
      </w:r>
    </w:p>
    <w:p w14:paraId="4A3AC38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 fdi_gdp remit_gdp</w:t>
      </w:r>
    </w:p>
    <w:p w14:paraId="4B6BABE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CAE3D3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Continuous time-series are required</w:t>
      </w:r>
    </w:p>
    <w:p w14:paraId="436F5CB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243D9E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Following series contain holes:</w:t>
      </w:r>
    </w:p>
    <w:p w14:paraId="200C3AF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03E850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981FD9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</w:t>
      </w:r>
    </w:p>
    <w:p w14:paraId="1AEB3FF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Country   |</w:t>
      </w:r>
    </w:p>
    <w:p w14:paraId="4E02791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Name      |      Freq.</w:t>
      </w:r>
    </w:p>
    <w:p w14:paraId="4FED542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----------+-----------</w:t>
      </w:r>
    </w:p>
    <w:p w14:paraId="5EC3523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India |          1</w:t>
      </w:r>
    </w:p>
    <w:p w14:paraId="0635B1D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</w:t>
      </w:r>
    </w:p>
    <w:p w14:paraId="54F559B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63802AB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46F432E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/*******************************************************************************</w:t>
      </w:r>
    </w:p>
    <w:p w14:paraId="2152BCF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9: BASELINE TDH MODEL</w:t>
      </w:r>
    </w:p>
    <w:p w14:paraId="7E28F84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04CA52E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60DB32E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xtreg cab_gdp fiscal_balance_gdp trade_gdp ln_gdp debt_gni covid, ///</w:t>
      </w:r>
    </w:p>
    <w:p w14:paraId="543D5AC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fe vce(cluster country_id)</w:t>
      </w:r>
    </w:p>
    <w:p w14:paraId="50CF81D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3B50C3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Fixed-effects (within) regression               Number of obs     =        108</w:t>
      </w:r>
    </w:p>
    <w:p w14:paraId="13A3790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Group variable: country_id                      Number of groups  =          5</w:t>
      </w:r>
    </w:p>
    <w:p w14:paraId="01668E2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667759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R-squared:                                      Obs per group:</w:t>
      </w:r>
    </w:p>
    <w:p w14:paraId="5A17B18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Within  = 0.0963                                         min =         13</w:t>
      </w:r>
    </w:p>
    <w:p w14:paraId="5A031EE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Between = 0.0651                                         avg =       21.6</w:t>
      </w:r>
    </w:p>
    <w:p w14:paraId="44C6467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Overall = 0.0584                                         max =         30</w:t>
      </w:r>
    </w:p>
    <w:p w14:paraId="058ADB7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B12249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  F(4, 4)           =          .</w:t>
      </w:r>
    </w:p>
    <w:p w14:paraId="4212B62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corr(u_i, Xb) = -0.2130                         Prob &gt; F          =          .</w:t>
      </w:r>
    </w:p>
    <w:p w14:paraId="62E3F02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D81FD0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(Std. err. adjusted for 5 clusters in country_id)</w:t>
      </w:r>
    </w:p>
    <w:p w14:paraId="5ED42FE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0D3FC77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|               Robust</w:t>
      </w:r>
    </w:p>
    <w:p w14:paraId="62D4837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cab_gdp | Coefficient  std. err.      t    P&gt;|t|     [95% conf. interval]</w:t>
      </w:r>
    </w:p>
    <w:p w14:paraId="0DC5290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-------------------+----------------------------------------------------------------</w:t>
      </w:r>
    </w:p>
    <w:p w14:paraId="5FC3CA7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fiscal_balance_gdp |   .6336593   .3400932     1.86   0.136    -.3105908    1.577909</w:t>
      </w:r>
    </w:p>
    <w:p w14:paraId="753BC1D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trade_gdp |  -.0095265   .0711571    -0.13   0.900    -.2070904    .1880374</w:t>
      </w:r>
    </w:p>
    <w:p w14:paraId="1087A02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ln_gdp |  -.9297049    1.97926    -0.47   0.663    -6.425011    4.565602</w:t>
      </w:r>
    </w:p>
    <w:p w14:paraId="3E17022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debt_gni |   -.490115   .5299355    -0.92   0.407    -1.961452    .9812219</w:t>
      </w:r>
    </w:p>
    <w:p w14:paraId="13BA8F2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             covid |    .172582   3.100592     0.06   0.958    -8.436041    8.781205</w:t>
      </w:r>
    </w:p>
    <w:p w14:paraId="77127DB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_cons |   7.194839   13.00116     0.55   0.609    -28.90216    43.29184</w:t>
      </w:r>
    </w:p>
    <w:p w14:paraId="1B6ED32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-------------------+----------------------------------------------------------------</w:t>
      </w:r>
    </w:p>
    <w:p w14:paraId="05A7D6B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sigma_u |  6.7586147</w:t>
      </w:r>
    </w:p>
    <w:p w14:paraId="12E5DA6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sigma_e |  4.3292933</w:t>
      </w:r>
    </w:p>
    <w:p w14:paraId="16F7FDF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rho |  .70906086   (fraction of variance due to u_i)</w:t>
      </w:r>
    </w:p>
    <w:p w14:paraId="42D73CE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5647748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E4D60D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4989DC9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est store M1</w:t>
      </w:r>
    </w:p>
    <w:p w14:paraId="48E18D8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FFFAF7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5EFA406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/*******************************************************************************</w:t>
      </w:r>
    </w:p>
    <w:p w14:paraId="41851AF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10: CROWDING-OUT MODEL</w:t>
      </w:r>
    </w:p>
    <w:p w14:paraId="2A68390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7B602CA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339D4F6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xtreg cab_gdp fiscal_balance_gdp private_credit_gdp interest_rate ///</w:t>
      </w:r>
    </w:p>
    <w:p w14:paraId="34FC8C6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trade_gdp ln_gdp debt_gni covid, ///</w:t>
      </w:r>
    </w:p>
    <w:p w14:paraId="57A3C8D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fe vce(cluster country_id)</w:t>
      </w:r>
    </w:p>
    <w:p w14:paraId="415C2C5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81D7F0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Fixed-effects (within) regression               Number of obs     =         80</w:t>
      </w:r>
    </w:p>
    <w:p w14:paraId="6E9E708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Group variable: country_id                      Number of groups  =          4</w:t>
      </w:r>
    </w:p>
    <w:p w14:paraId="4F4FCE1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3A273D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R-squared:                                      Obs per group:</w:t>
      </w:r>
    </w:p>
    <w:p w14:paraId="4A43DCD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Within  = 0.3108                                         min =         14</w:t>
      </w:r>
    </w:p>
    <w:p w14:paraId="287D2CF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Between = 0.8310                                         avg =       20.0</w:t>
      </w:r>
    </w:p>
    <w:p w14:paraId="6532739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Overall = 0.1488                                         max =         30</w:t>
      </w:r>
    </w:p>
    <w:p w14:paraId="5B8957B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EF7355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  F(3, 3)           =          .</w:t>
      </w:r>
    </w:p>
    <w:p w14:paraId="2CC5277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corr(u_i, Xb) = -0.7600                         Prob &gt; F          =          .</w:t>
      </w:r>
    </w:p>
    <w:p w14:paraId="2288AFB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0C8E58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(Std. err. adjusted for 4 clusters in country_id)</w:t>
      </w:r>
    </w:p>
    <w:p w14:paraId="6619554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74E9C00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|               Robust</w:t>
      </w:r>
    </w:p>
    <w:p w14:paraId="4679166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cab_gdp | Coefficient  std. err.      t    P&gt;|t|     [95% conf. interval]</w:t>
      </w:r>
    </w:p>
    <w:p w14:paraId="2E5D2DE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-------------------+----------------------------------------------------------------</w:t>
      </w:r>
    </w:p>
    <w:p w14:paraId="47B7EC5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fiscal_balance_gdp |     .73181   .2429938     3.01   0.057    -.0415047    1.505125</w:t>
      </w:r>
    </w:p>
    <w:p w14:paraId="75F36AA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private_credit_gdp |    -.20198   .1033229    -1.95   0.146    -.5307997    .1268397</w:t>
      </w:r>
    </w:p>
    <w:p w14:paraId="164F4B5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interest_rate |   .2638967   .2851015     0.93   0.423    -.6434235    1.171217</w:t>
      </w:r>
    </w:p>
    <w:p w14:paraId="7B0AAED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trade_gdp |   .1247988   .0761521     1.64   0.200     -.117551    .3671487</w:t>
      </w:r>
    </w:p>
    <w:p w14:paraId="63E30EB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            ln_gdp |   .6899955   1.740917     0.40   0.718    -4.850379     6.23037</w:t>
      </w:r>
    </w:p>
    <w:p w14:paraId="18B8E97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debt_gni |  -.5141597   .7706392    -0.67   0.552    -2.966678    1.938358</w:t>
      </w:r>
    </w:p>
    <w:p w14:paraId="08E213D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covid |   4.233104    5.71817     0.74   0.513    -13.96467    22.43087</w:t>
      </w:r>
    </w:p>
    <w:p w14:paraId="641EDD4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_cons |  -5.954489   10.38224    -0.57   0.606    -38.99541    27.08644</w:t>
      </w:r>
    </w:p>
    <w:p w14:paraId="0F1B573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-------------------+----------------------------------------------------------------</w:t>
      </w:r>
    </w:p>
    <w:p w14:paraId="26EDA6D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sigma_u |  11.460747</w:t>
      </w:r>
    </w:p>
    <w:p w14:paraId="062608A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sigma_e |  3.8616352</w:t>
      </w:r>
    </w:p>
    <w:p w14:paraId="7C26CF3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rho |   .8980437   (fraction of variance due to u_i)</w:t>
      </w:r>
    </w:p>
    <w:p w14:paraId="77E9A94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5A0F2F1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38EE87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6C78E5E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est store M2</w:t>
      </w:r>
    </w:p>
    <w:p w14:paraId="7518FCD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AA81B1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7E25407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/*******************************************************************************</w:t>
      </w:r>
    </w:p>
    <w:p w14:paraId="7626E4A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11: CAPITAL FLOW MODEL</w:t>
      </w:r>
    </w:p>
    <w:p w14:paraId="4D1EC93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31190D4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291F4AA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xtreg cab_gdp fiscal_balance_gdp fdi_gdp remit_gdp ///</w:t>
      </w:r>
    </w:p>
    <w:p w14:paraId="307F33F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&gt;       trade_gdp ln_gdp debt_gni covid, ///</w:t>
      </w:r>
    </w:p>
    <w:p w14:paraId="1AFA7CE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fe vce(cluster country_id)</w:t>
      </w:r>
    </w:p>
    <w:p w14:paraId="169582E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0CBB67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Fixed-effects (within) regression               Number of obs     =        108</w:t>
      </w:r>
    </w:p>
    <w:p w14:paraId="2224490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Group variable: country_id                      Number of groups  =          5</w:t>
      </w:r>
    </w:p>
    <w:p w14:paraId="6511674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67B50CA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R-squared:                                      Obs per group:</w:t>
      </w:r>
    </w:p>
    <w:p w14:paraId="27B3B88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Within  = 0.1925                                         min =         13</w:t>
      </w:r>
    </w:p>
    <w:p w14:paraId="34BA62D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Between = 0.5045                                         avg =       21.6</w:t>
      </w:r>
    </w:p>
    <w:p w14:paraId="6D6F99F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Overall = 0.3338                                         max =         30</w:t>
      </w:r>
    </w:p>
    <w:p w14:paraId="6D7379B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211569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  F(4, 4)           =          .</w:t>
      </w:r>
    </w:p>
    <w:p w14:paraId="6E33DB7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corr(u_i, Xb) = -0.5100                         Prob &gt; F          =          .</w:t>
      </w:r>
    </w:p>
    <w:p w14:paraId="56771A5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239FED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(Std. err. adjusted for 5 clusters in country_id)</w:t>
      </w:r>
    </w:p>
    <w:p w14:paraId="75F1DD9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5ACEA3C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|               Robust</w:t>
      </w:r>
    </w:p>
    <w:p w14:paraId="446DCC8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cab_gdp | Coefficient  std. err.      t    P&gt;|t|     [95% conf. interval]</w:t>
      </w:r>
    </w:p>
    <w:p w14:paraId="434B481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-------------------+----------------------------------------------------------------</w:t>
      </w:r>
    </w:p>
    <w:p w14:paraId="3A19119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fiscal_balance_gdp |   .3766558   .2883521     1.31   0.262    -.4239379     1.17725</w:t>
      </w:r>
    </w:p>
    <w:p w14:paraId="6EC49E0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fdi_gdp |   1.758251   .6155869     2.86   0.046     .0491077    3.467394</w:t>
      </w:r>
    </w:p>
    <w:p w14:paraId="07EF5A0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         remit_gdp |   .6012509     .28708     2.09   0.104     -.195811    1.398313</w:t>
      </w:r>
    </w:p>
    <w:p w14:paraId="045D45D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trade_gdp |  -.0874165   .0466542    -1.87   0.134    -.2169494    .0421163</w:t>
      </w:r>
    </w:p>
    <w:p w14:paraId="094C07C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ln_gdp |  -3.109609   1.947879    -1.60   0.186    -8.517789    2.298572</w:t>
      </w:r>
    </w:p>
    <w:p w14:paraId="44D3B84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debt_gni |  -.3777603   .5295659    -0.71   0.515    -1.848071     1.09255</w:t>
      </w:r>
    </w:p>
    <w:p w14:paraId="0952861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covid |   .0636595   2.442874     0.03   0.980    -6.718845    6.846164</w:t>
      </w:r>
    </w:p>
    <w:p w14:paraId="3DEE0C1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_cons |   19.86224   14.44563     1.37   0.241    -20.24526    59.96973</w:t>
      </w:r>
    </w:p>
    <w:p w14:paraId="7051FCD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-------------------+----------------------------------------------------------------</w:t>
      </w:r>
    </w:p>
    <w:p w14:paraId="145D5F9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sigma_u |  5.7915135</w:t>
      </w:r>
    </w:p>
    <w:p w14:paraId="5D298A4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sigma_e |  4.1348589</w:t>
      </w:r>
    </w:p>
    <w:p w14:paraId="1DA9F4B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rho |  .66237162   (fraction of variance due to u_i)</w:t>
      </w:r>
    </w:p>
    <w:p w14:paraId="1C1E228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4B1EFC7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EC84B4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64FBD74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est store M3</w:t>
      </w:r>
    </w:p>
    <w:p w14:paraId="2C7E906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E761EC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64867E1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/*******************************************************************************</w:t>
      </w:r>
    </w:p>
    <w:p w14:paraId="16A0507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12: MAIN Q1 MODEL (INTERACTIONS)</w:t>
      </w:r>
    </w:p>
    <w:p w14:paraId="1F3B8E5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4AD17B4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. </w:t>
      </w:r>
    </w:p>
    <w:p w14:paraId="6172FF1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xtreg cab_gdp fiscal_balance_gdp private_credit_gdp interest_rate ///</w:t>
      </w:r>
    </w:p>
    <w:p w14:paraId="13B0632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fdi_gdp remit_gdp fiscal_fdi fiscal_remit ///</w:t>
      </w:r>
    </w:p>
    <w:p w14:paraId="70D8B48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trade_gdp ln_gdp debt_gni covid, ///</w:t>
      </w:r>
    </w:p>
    <w:p w14:paraId="44932F7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fe vce(cluster country_id)</w:t>
      </w:r>
    </w:p>
    <w:p w14:paraId="5D916C9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F0057D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Fixed-effects (within) regression               Number of obs     =         80</w:t>
      </w:r>
    </w:p>
    <w:p w14:paraId="3B37A62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Group variable: country_id                      Number of groups  =          4</w:t>
      </w:r>
    </w:p>
    <w:p w14:paraId="60EE237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AD2C13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R-squared:                                      Obs per group:</w:t>
      </w:r>
    </w:p>
    <w:p w14:paraId="724BAEB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Within  = 0.4378                                         min =         14</w:t>
      </w:r>
    </w:p>
    <w:p w14:paraId="5C7AFB8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Between = 0.1521                                         avg =       20.0</w:t>
      </w:r>
    </w:p>
    <w:p w14:paraId="75110BF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Overall = 0.0107                                         max =         30</w:t>
      </w:r>
    </w:p>
    <w:p w14:paraId="2A03ED7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3BA1B6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  F(3, 3)           =          .</w:t>
      </w:r>
    </w:p>
    <w:p w14:paraId="45B99C6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corr(u_i, Xb) = -0.3935                         Prob &gt; F          =          .</w:t>
      </w:r>
    </w:p>
    <w:p w14:paraId="7CB1E36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F6E956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(Std. err. adjusted for 4 clusters in country_id)</w:t>
      </w:r>
    </w:p>
    <w:p w14:paraId="606765B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79B605A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|               Robust</w:t>
      </w:r>
    </w:p>
    <w:p w14:paraId="5702DDC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cab_gdp | Coefficient  std. err.      t    P&gt;|t|     [95% conf. interval]</w:t>
      </w:r>
    </w:p>
    <w:p w14:paraId="2402477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-------------------+----------------------------------------------------------------</w:t>
      </w:r>
    </w:p>
    <w:p w14:paraId="067BD6C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fiscal_balance_gdp |   .1321852   .1712777     0.77   0.496    -.4128968    .6772672</w:t>
      </w:r>
    </w:p>
    <w:p w14:paraId="57EC500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private_credit_gdp |  -.1803414   .1240127    -1.45   0.242    -.5750052    .2143223</w:t>
      </w:r>
    </w:p>
    <w:p w14:paraId="1FC65F4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interest_rate |    .183246   .2632014     0.70   0.536    -.6543783     1.02087</w:t>
      </w:r>
    </w:p>
    <w:p w14:paraId="1841042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fdi_gdp |   1.141422   .7219044     1.58   0.212       -1.156    3.438843</w:t>
      </w:r>
    </w:p>
    <w:p w14:paraId="11480C5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remit_gdp |   .5440017   .2154573     2.52   0.086    -.1416796    1.229683</w:t>
      </w:r>
    </w:p>
    <w:p w14:paraId="140EB28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fiscal_fdi |   .4812887   .1725528     2.79   0.068    -.0678514    1.030429</w:t>
      </w:r>
    </w:p>
    <w:p w14:paraId="12E4037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fiscal_remit |  -.0727761   .1057575    -0.69   0.541    -.4093437    .2637915</w:t>
      </w:r>
    </w:p>
    <w:p w14:paraId="5064DF7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trade_gdp |    .075198   .1024436     0.73   0.516    -.2508232    .4012192</w:t>
      </w:r>
    </w:p>
    <w:p w14:paraId="48DCC04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ln_gdp |   .0699726   1.701409     0.04   0.970    -5.344671    5.484616</w:t>
      </w:r>
    </w:p>
    <w:p w14:paraId="57C92F8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debt_gni |  -.3677584   .7346432    -0.50   0.651    -2.705721    1.970204</w:t>
      </w:r>
    </w:p>
    <w:p w14:paraId="5C31D9D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covid |   2.887435   5.395684     0.54   0.630    -14.28404    20.05891</w:t>
      </w:r>
    </w:p>
    <w:p w14:paraId="7F7EC79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_cons |  -4.700193   10.97964    -0.43   0.697    -39.64231    30.24192</w:t>
      </w:r>
    </w:p>
    <w:p w14:paraId="3DBD19A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-------------------+----------------------------------------------------------------</w:t>
      </w:r>
    </w:p>
    <w:p w14:paraId="1A8DA49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sigma_u |  8.8699442</w:t>
      </w:r>
    </w:p>
    <w:p w14:paraId="46EFD99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sigma_e |  3.5933688</w:t>
      </w:r>
    </w:p>
    <w:p w14:paraId="7A7A900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rho |  .85901789   (fraction of variance due to u_i)</w:t>
      </w:r>
    </w:p>
    <w:p w14:paraId="4AF43C2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16B4755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405736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0028FB2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est store M4</w:t>
      </w:r>
    </w:p>
    <w:p w14:paraId="3F36EA1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8C0658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4803D21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/*******************************************************************************</w:t>
      </w:r>
    </w:p>
    <w:p w14:paraId="559FCBB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13: DRISCOLL-KRAAY ROBUST MODEL (FINAL MAIN SPECIFICATION)</w:t>
      </w:r>
    </w:p>
    <w:p w14:paraId="6E56317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7BB5BA1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05AFEB6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xtscc cab_gdp fiscal_balance_gdp private_credit_gdp interest_rate ///</w:t>
      </w:r>
    </w:p>
    <w:p w14:paraId="48E798E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fdi_gdp remit_gdp fiscal_fdi fiscal_remit ///</w:t>
      </w:r>
    </w:p>
    <w:p w14:paraId="77E29E4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trade_gdp ln_gdp debt_gni covid, fe</w:t>
      </w:r>
    </w:p>
    <w:p w14:paraId="4BDDFB8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E06604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Regression with Driscoll-Kraay standard errors   Number of obs     =        80</w:t>
      </w:r>
    </w:p>
    <w:p w14:paraId="75A74FA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Method: Fixed-effects regression                 Number of groups  =         4</w:t>
      </w:r>
    </w:p>
    <w:p w14:paraId="2EA8137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Group variable (i): country_id                   F( 11,    32)     =     21.74</w:t>
      </w:r>
    </w:p>
    <w:p w14:paraId="0100571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maximum lag: 3                                   Prob &gt; F          =    0.0000</w:t>
      </w:r>
    </w:p>
    <w:p w14:paraId="0519B51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   within R-squared  =    0.4378</w:t>
      </w:r>
    </w:p>
    <w:p w14:paraId="4644315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1264FC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75CF741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|             Drisc/Kraay</w:t>
      </w:r>
    </w:p>
    <w:p w14:paraId="32A648D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           cab_gdp | Coefficient  std. err.      t    P&gt;|t|     [95% conf. interval]</w:t>
      </w:r>
    </w:p>
    <w:p w14:paraId="304429F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-------------------+----------------------------------------------------------------</w:t>
      </w:r>
    </w:p>
    <w:p w14:paraId="420A600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fiscal_balance_gdp |   .1321852   .6610286     0.20   0.843    -1.214286    1.478656</w:t>
      </w:r>
    </w:p>
    <w:p w14:paraId="231336C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private_credit_gdp |  -.1803414   .1224353    -1.47   0.151    -.4297339     .069051</w:t>
      </w:r>
    </w:p>
    <w:p w14:paraId="33292D4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interest_rate |    .183246   .1754862     1.04   0.304    -.1742076    .5406996</w:t>
      </w:r>
    </w:p>
    <w:p w14:paraId="4DBB1DD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fdi_gdp |   1.141422   .8108859     1.41   0.169    -.5102989    2.793142</w:t>
      </w:r>
    </w:p>
    <w:p w14:paraId="1E739BA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remit_gdp |   .5440017   .2223057     2.45   0.020     .0911797    .9968236</w:t>
      </w:r>
    </w:p>
    <w:p w14:paraId="5427A03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fiscal_fdi |   .4812887   .2048564     2.35   0.025     .0640098    .8985675</w:t>
      </w:r>
    </w:p>
    <w:p w14:paraId="0F399D6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fiscal_remit |  -.0727761   .1011488    -0.72   0.477    -.2788095    .1332573</w:t>
      </w:r>
    </w:p>
    <w:p w14:paraId="3057EF8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trade_gdp |    .075198   .0659073     1.14   0.262    -.0590509    .2094468</w:t>
      </w:r>
    </w:p>
    <w:p w14:paraId="388BEA1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ln_gdp |   .0699726   1.784675     0.04   0.969    -3.565292    3.705237</w:t>
      </w:r>
    </w:p>
    <w:p w14:paraId="6AA0B0C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debt_gni |  -.3677584   .3430386    -1.07   0.292    -1.066505    .3309884</w:t>
      </w:r>
    </w:p>
    <w:p w14:paraId="31AB7BA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covid |   2.887435   1.433606     2.01   0.052    -.0327247    5.807595</w:t>
      </w:r>
    </w:p>
    <w:p w14:paraId="1AB3343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_cons |  -4.700193   10.88776    -0.43   0.669    -26.87783    17.47744</w:t>
      </w:r>
    </w:p>
    <w:p w14:paraId="67E81D6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4EBD651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2DD022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3A9166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08CCF45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est store M5</w:t>
      </w:r>
    </w:p>
    <w:p w14:paraId="39C56FD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665F54B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72425F6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. /*******************************************************************************</w:t>
      </w:r>
    </w:p>
    <w:p w14:paraId="7753BC1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14: MECHANISM TEST (CROWDING-OUT VALIDATION – FULL CONTROLS)</w:t>
      </w:r>
    </w:p>
    <w:p w14:paraId="626413A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3453B2C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09FE81D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xtreg private_credit_gdp fiscal_deficit fdi_gdp remit_gdp ///</w:t>
      </w:r>
    </w:p>
    <w:p w14:paraId="03C6FCA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trade_gdp ln_gdp debt_gni covid, ///</w:t>
      </w:r>
    </w:p>
    <w:p w14:paraId="03D66DD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fe vce(cluster country_id)</w:t>
      </w:r>
    </w:p>
    <w:p w14:paraId="5440207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B2AC69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Fixed-effects (within) regression               Number of obs     =        104</w:t>
      </w:r>
    </w:p>
    <w:p w14:paraId="731108E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Group variable: country_id                      Number of groups  =          5</w:t>
      </w:r>
    </w:p>
    <w:p w14:paraId="6F90AB9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C148A5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R-squared:                                      Obs per group:</w:t>
      </w:r>
    </w:p>
    <w:p w14:paraId="5B0CF40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Within  = 0.6790                                         min =         13</w:t>
      </w:r>
    </w:p>
    <w:p w14:paraId="1AFA1C5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Between = 0.4196                                         avg =       20.8</w:t>
      </w:r>
    </w:p>
    <w:p w14:paraId="081D014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Overall = 0.3482                                         max =         30</w:t>
      </w:r>
    </w:p>
    <w:p w14:paraId="5BC5EC6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30C45A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  F(4, 4)           =          .</w:t>
      </w:r>
    </w:p>
    <w:p w14:paraId="18D8DDA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corr(u_i, Xb) = -0.6394                         Prob &gt; F          =          .</w:t>
      </w:r>
    </w:p>
    <w:p w14:paraId="52BC1C2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59188E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(Std. err. adjusted for 5 clusters in country_id)</w:t>
      </w:r>
    </w:p>
    <w:p w14:paraId="0B3E7D6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</w:t>
      </w:r>
    </w:p>
    <w:p w14:paraId="775DD70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|               Robust</w:t>
      </w:r>
    </w:p>
    <w:p w14:paraId="660FC02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private_cred~p | Coefficient  std. err.      t    P&gt;|t|     [95% conf. interval]</w:t>
      </w:r>
    </w:p>
    <w:p w14:paraId="054B551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---------------+----------------------------------------------------------------</w:t>
      </w:r>
    </w:p>
    <w:p w14:paraId="360BFA5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fiscal_deficit |   1.593039   1.005866     1.58   0.188    -1.199693     4.38577</w:t>
      </w:r>
    </w:p>
    <w:p w14:paraId="048EE0A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fdi_gdp |   .2987979   1.089192     0.27   0.797    -2.725284     3.32288</w:t>
      </w:r>
    </w:p>
    <w:p w14:paraId="784D175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remit_gdp |   2.309422   .3269439     7.06   0.002      1.40168    3.217164</w:t>
      </w:r>
    </w:p>
    <w:p w14:paraId="408673E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trade_gdp |   .0397058   .0714432     0.56   0.608    -.1586522    .2380638</w:t>
      </w:r>
    </w:p>
    <w:p w14:paraId="0119170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ln_gdp |   18.26019    3.11178     5.87   0.004     9.620502    26.89988</w:t>
      </w:r>
    </w:p>
    <w:p w14:paraId="3A95EEB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debt_gni |   .1634909   .6114883     0.27   0.802    -1.534273    1.861255</w:t>
      </w:r>
    </w:p>
    <w:p w14:paraId="24F2D32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covid |   11.58222    9.67729     1.20   0.297    -15.28625    38.45068</w:t>
      </w:r>
    </w:p>
    <w:p w14:paraId="129B056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_cons |  -117.1436   20.61538    -5.68   0.005    -174.3811   -59.90614</w:t>
      </w:r>
    </w:p>
    <w:p w14:paraId="602A83B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---------------+----------------------------------------------------------------</w:t>
      </w:r>
    </w:p>
    <w:p w14:paraId="5A0C4B7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sigma_u |   15.03885</w:t>
      </w:r>
    </w:p>
    <w:p w14:paraId="24B7E65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sigma_e |  6.9072808</w:t>
      </w:r>
    </w:p>
    <w:p w14:paraId="3E0CE78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rho |  .82579612   (fraction of variance due to u_i)</w:t>
      </w:r>
    </w:p>
    <w:p w14:paraId="101B284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</w:t>
      </w:r>
    </w:p>
    <w:p w14:paraId="7CE4AD1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6BD0426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2F8FA84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. est store MECH1</w:t>
      </w:r>
    </w:p>
    <w:p w14:paraId="3538982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7328FA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49BEA27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xtreg interest_rate fiscal_deficit fdi_gdp remit_gdp ///</w:t>
      </w:r>
    </w:p>
    <w:p w14:paraId="316B4EB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trade_gdp ln_gdp debt_gni covid, ///</w:t>
      </w:r>
    </w:p>
    <w:p w14:paraId="7CB70DF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fe vce(cluster country_id)</w:t>
      </w:r>
    </w:p>
    <w:p w14:paraId="159F3D2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8FAEB0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Fixed-effects (within) regression               Number of obs     =         80</w:t>
      </w:r>
    </w:p>
    <w:p w14:paraId="6D1617F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Group variable: country_id                      Number of groups  =          4</w:t>
      </w:r>
    </w:p>
    <w:p w14:paraId="03A17A8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64E752C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R-squared:                                      Obs per group:</w:t>
      </w:r>
    </w:p>
    <w:p w14:paraId="195EA6A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Within  = 0.2323                                         min =         14</w:t>
      </w:r>
    </w:p>
    <w:p w14:paraId="5F2C4E2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Between = 0.8016                                         avg =       20.0</w:t>
      </w:r>
    </w:p>
    <w:p w14:paraId="41BE0C5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Overall = 0.0361                                         max =         30</w:t>
      </w:r>
    </w:p>
    <w:p w14:paraId="32EB98C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351E9B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  F(3, 3)           =          .</w:t>
      </w:r>
    </w:p>
    <w:p w14:paraId="487F9A8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corr(u_i, Xb) = -0.9089                         Prob &gt; F          =          .</w:t>
      </w:r>
    </w:p>
    <w:p w14:paraId="6258C5D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2ABF42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(Std. err. adjusted for 4 clusters in country_id)</w:t>
      </w:r>
    </w:p>
    <w:p w14:paraId="19C1299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</w:t>
      </w:r>
    </w:p>
    <w:p w14:paraId="226682D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|               Robust</w:t>
      </w:r>
    </w:p>
    <w:p w14:paraId="51B761C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 interest_rate | Coefficient  std. err.      t    P&gt;|t|     [95% conf. interval]</w:t>
      </w:r>
    </w:p>
    <w:p w14:paraId="032EF50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---------------+----------------------------------------------------------------</w:t>
      </w:r>
    </w:p>
    <w:p w14:paraId="3B7B9A7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fiscal_deficit |  -.0323239   .1278851    -0.25   0.817    -.4393113    .3746635</w:t>
      </w:r>
    </w:p>
    <w:p w14:paraId="0FE1773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fdi_gdp |   .0975083   .2219183     0.44   0.690    -.6087346    .8037512</w:t>
      </w:r>
    </w:p>
    <w:p w14:paraId="57A6408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remit_gdp |   .6836245    .081714     8.37   0.004     .4235741     .943675</w:t>
      </w:r>
    </w:p>
    <w:p w14:paraId="20058D6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trade_gdp |  -.1177367    .027516    -4.28   0.023    -.2053048   -.0301686</w:t>
      </w:r>
    </w:p>
    <w:p w14:paraId="100F4C0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ln_gdp |  -.8520467   1.489683    -0.57   0.607    -5.592884     3.88879</w:t>
      </w:r>
    </w:p>
    <w:p w14:paraId="35E4F36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debt_gni |   .4239785   .3797125     1.12   0.346    -.7844362    1.632393</w:t>
      </w:r>
    </w:p>
    <w:p w14:paraId="2B59784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covid |  -1.495886   1.724651    -0.87   0.450    -6.984494    3.992722</w:t>
      </w:r>
    </w:p>
    <w:p w14:paraId="226708F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_cons |   13.47962   9.901061     1.36   0.267    -18.02998    44.98921</w:t>
      </w:r>
    </w:p>
    <w:p w14:paraId="65CEC94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---------------+----------------------------------------------------------------</w:t>
      </w:r>
    </w:p>
    <w:p w14:paraId="490CD72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sigma_u |  6.1779538</w:t>
      </w:r>
    </w:p>
    <w:p w14:paraId="0CA6C0A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sigma_e |  2.8696337</w:t>
      </w:r>
    </w:p>
    <w:p w14:paraId="74394CB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rho |  .82253323   (fraction of variance due to u_i)</w:t>
      </w:r>
    </w:p>
    <w:p w14:paraId="5541BD7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</w:t>
      </w:r>
    </w:p>
    <w:p w14:paraId="560F1B2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C92AB7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41C8184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est store MECH2</w:t>
      </w:r>
    </w:p>
    <w:p w14:paraId="3458D3F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EC8284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6FBD460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. /*******************************************************************************</w:t>
      </w:r>
    </w:p>
    <w:p w14:paraId="4B34D43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15: ROBUSTNESS CHECK (SAMPLE STABILITY)</w:t>
      </w:r>
    </w:p>
    <w:p w14:paraId="44BDE8B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4495B12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3DBA555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preserve</w:t>
      </w:r>
    </w:p>
    <w:p w14:paraId="30682C6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77CC17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keep if year &lt;= 2019</w:t>
      </w:r>
    </w:p>
    <w:p w14:paraId="7817B03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(30 observations deleted)</w:t>
      </w:r>
    </w:p>
    <w:p w14:paraId="3FD0766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B5B962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xtreg cab_gdp fiscal_balance_gdp private_credit_gdp interest_rate ///</w:t>
      </w:r>
    </w:p>
    <w:p w14:paraId="439C213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fdi_gdp remit_gdp fiscal_fdi fiscal_remit ///</w:t>
      </w:r>
    </w:p>
    <w:p w14:paraId="57B447E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trade_gdp ln_gdp debt_gni, fe vce(cluster country_id)</w:t>
      </w:r>
    </w:p>
    <w:p w14:paraId="3A363BF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DA803B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Fixed-effects (within) regression               Number of obs     =         76</w:t>
      </w:r>
    </w:p>
    <w:p w14:paraId="41A292A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Group variable: country_id                      Number of groups  =          4</w:t>
      </w:r>
    </w:p>
    <w:p w14:paraId="14E0624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F277A0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R-squared:                                      Obs per group:</w:t>
      </w:r>
    </w:p>
    <w:p w14:paraId="2880A9B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Within  = 0.4707                                         min =         14</w:t>
      </w:r>
    </w:p>
    <w:p w14:paraId="6AFBCF9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Between = 0.4538                                         avg =       19.0</w:t>
      </w:r>
    </w:p>
    <w:p w14:paraId="59577BD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     Overall = 0.0247                                         max =         29</w:t>
      </w:r>
    </w:p>
    <w:p w14:paraId="0C37CD5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53CD465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  F(3, 3)           =          .</w:t>
      </w:r>
    </w:p>
    <w:p w14:paraId="0510593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corr(u_i, Xb) = -0.6603                         Prob &gt; F          =          .</w:t>
      </w:r>
    </w:p>
    <w:p w14:paraId="5F3C46A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66EAE0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(Std. err. adjusted for 4 clusters in country_id)</w:t>
      </w:r>
    </w:p>
    <w:p w14:paraId="7F1677E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1C03292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|               Robust</w:t>
      </w:r>
    </w:p>
    <w:p w14:paraId="404E41E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cab_gdp | Coefficient  std. err.      t    P&gt;|t|     [95% conf. interval]</w:t>
      </w:r>
    </w:p>
    <w:p w14:paraId="15428C5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-------------------+----------------------------------------------------------------</w:t>
      </w:r>
    </w:p>
    <w:p w14:paraId="350DB3A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fiscal_balance_gdp |   .1450557   .1497488     0.97   0.404    -.3315117    .6216231</w:t>
      </w:r>
    </w:p>
    <w:p w14:paraId="69B1D84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private_credit_gdp |  -.2690514   .1876014    -1.43   0.247    -.8660826    .3279799</w:t>
      </w:r>
    </w:p>
    <w:p w14:paraId="66C3B22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interest_rate |   .1911888   .2698732     0.71   0.530    -.6676681    1.050046</w:t>
      </w:r>
    </w:p>
    <w:p w14:paraId="7C96542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fdi_gdp |    1.06658   .8109955     1.32   0.280     -1.51437    3.647529</w:t>
      </w:r>
    </w:p>
    <w:p w14:paraId="2E26B7F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remit_gdp |   .4499722   .1553789     2.90   0.063    -.0445127    .9444571</w:t>
      </w:r>
    </w:p>
    <w:p w14:paraId="1E6CD60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fiscal_fdi |   .4502073   .1694666     2.66   0.077    -.0891111    .9895257</w:t>
      </w:r>
    </w:p>
    <w:p w14:paraId="505A923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fiscal_remit |  -.0711596   .0899009    -0.79   0.486    -.3572643    .2149452</w:t>
      </w:r>
    </w:p>
    <w:p w14:paraId="3DA84E7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trade_gdp |   .1001258   .1034477     0.97   0.404    -.2290908    .4293424</w:t>
      </w:r>
    </w:p>
    <w:p w14:paraId="7CD779E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ln_gdp |   2.448272    4.05352     0.60   0.588    -10.45184    15.34838</w:t>
      </w:r>
    </w:p>
    <w:p w14:paraId="716BAB9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debt_gni |  -.2764252   .7364079    -0.38   0.732    -2.620004    2.067153</w:t>
      </w:r>
    </w:p>
    <w:p w14:paraId="4AA2ADA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_cons |  -19.72421   25.01531    -0.79   0.488     -99.3341    59.88569</w:t>
      </w:r>
    </w:p>
    <w:p w14:paraId="5DEBB10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-------------------+----------------------------------------------------------------</w:t>
      </w:r>
    </w:p>
    <w:p w14:paraId="35F28A6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sigma_u |  10.915023</w:t>
      </w:r>
    </w:p>
    <w:p w14:paraId="34B50BE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sigma_e |  3.5464479</w:t>
      </w:r>
    </w:p>
    <w:p w14:paraId="20967F6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rho |  .90451133   (fraction of variance due to u_i)</w:t>
      </w:r>
    </w:p>
    <w:p w14:paraId="48A1534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7004969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B1324B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est store R1</w:t>
      </w:r>
    </w:p>
    <w:p w14:paraId="2874109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7AD4CC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restore</w:t>
      </w:r>
    </w:p>
    <w:p w14:paraId="1E67DCB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18B319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23F986C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preserve</w:t>
      </w:r>
    </w:p>
    <w:p w14:paraId="36B3765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DD0252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keep if year &gt;= 2010</w:t>
      </w:r>
    </w:p>
    <w:p w14:paraId="552EF7F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(100 observations deleted)</w:t>
      </w:r>
    </w:p>
    <w:p w14:paraId="05EB25D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91810B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xtreg cab_gdp fiscal_balance_gdp private_credit_gdp interest_rate ///</w:t>
      </w:r>
    </w:p>
    <w:p w14:paraId="1B45DAE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fdi_gdp remit_gdp fiscal_fdi fiscal_remit ///</w:t>
      </w:r>
    </w:p>
    <w:p w14:paraId="61EBA00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     trade_gdp ln_gdp debt_gni, fe vce(cluster country_id)</w:t>
      </w:r>
    </w:p>
    <w:p w14:paraId="276699F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62D4A6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Fixed-effects (within) regression               Number of obs     =         38</w:t>
      </w:r>
    </w:p>
    <w:p w14:paraId="328C620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>Group variable: country_id                      Number of groups  =          4</w:t>
      </w:r>
    </w:p>
    <w:p w14:paraId="4E99961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5209BC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R-squared:                                      Obs per group:</w:t>
      </w:r>
    </w:p>
    <w:p w14:paraId="7F04A81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Within  = 0.6186                                         min =          5</w:t>
      </w:r>
    </w:p>
    <w:p w14:paraId="70B2286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Between = 0.6241                                         avg =        9.5</w:t>
      </w:r>
    </w:p>
    <w:p w14:paraId="7DC465A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Overall = 0.6919                                         max =         12</w:t>
      </w:r>
    </w:p>
    <w:p w14:paraId="727CDC6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3B2178A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             F(3, 3)           =          .</w:t>
      </w:r>
    </w:p>
    <w:p w14:paraId="0E1E488E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corr(u_i, Xb) = 0.2901                          Prob &gt; F          =          .</w:t>
      </w:r>
    </w:p>
    <w:p w14:paraId="3AD237A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2DAE6AE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                (Std. err. adjusted for 4 clusters in country_id)</w:t>
      </w:r>
    </w:p>
    <w:p w14:paraId="1748A45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58D692A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    |               Robust</w:t>
      </w:r>
    </w:p>
    <w:p w14:paraId="3AC5B93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cab_gdp | Coefficient  std. err.      t    P&gt;|t|     [95% conf. interval]</w:t>
      </w:r>
    </w:p>
    <w:p w14:paraId="4E600A1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-------------------+----------------------------------------------------------------</w:t>
      </w:r>
    </w:p>
    <w:p w14:paraId="556FDF4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fiscal_balance_gdp |  -.3468464   .0640602    -5.41   0.012    -.5507147   -.1429781</w:t>
      </w:r>
    </w:p>
    <w:p w14:paraId="3FD5BF9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private_credit_gdp |   .1080087   .0988641     1.09   0.354     -.206621    .4226385</w:t>
      </w:r>
    </w:p>
    <w:p w14:paraId="06232BE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interest_rate |  -.1551019   .0569105    -2.73   0.072    -.3362166    .0260128</w:t>
      </w:r>
    </w:p>
    <w:p w14:paraId="0E579A3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fdi_gdp |   2.076226   .4657498     4.46   0.021     .5940018     3.55845</w:t>
      </w:r>
    </w:p>
    <w:p w14:paraId="51C4791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remit_gdp |   1.411065   .1967899     7.17   0.006     .7847912    2.037338</w:t>
      </w:r>
    </w:p>
    <w:p w14:paraId="79662EE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fiscal_fdi |   .2752155   .1213058     2.27   0.108    -.1108338    .6612648</w:t>
      </w:r>
    </w:p>
    <w:p w14:paraId="60228C6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      fiscal_remit |  -.0107455   .0325597    -0.33   0.763    -.1143649     .092874</w:t>
      </w:r>
    </w:p>
    <w:p w14:paraId="2870B9D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trade_gdp |  -.1652903    .099967    -1.65   0.197    -.4834299    .1528492</w:t>
      </w:r>
    </w:p>
    <w:p w14:paraId="0795201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ln_gdp |    4.35776   4.004667     1.09   0.356    -8.386878     17.1024</w:t>
      </w:r>
    </w:p>
    <w:p w14:paraId="7EFD607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debt_gni |   .3054166   .1734344     1.76   0.176    -.2465292    .8573624</w:t>
      </w:r>
    </w:p>
    <w:p w14:paraId="596B431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_cons |  -45.15906   37.00534    -1.22   0.310    -162.9266    72.60844</w:t>
      </w:r>
    </w:p>
    <w:p w14:paraId="02FAE07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-------------------+----------------------------------------------------------------</w:t>
      </w:r>
    </w:p>
    <w:p w14:paraId="6D81234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sigma_u |  6.1512743</w:t>
      </w:r>
    </w:p>
    <w:p w14:paraId="0E32EE3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sigma_e |  1.7563639</w:t>
      </w:r>
    </w:p>
    <w:p w14:paraId="52E90D1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               rho |  .92461905   (fraction of variance due to u_i)</w:t>
      </w:r>
    </w:p>
    <w:p w14:paraId="51A82124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------------------------------------------------------------------------------------</w:t>
      </w:r>
    </w:p>
    <w:p w14:paraId="3A0C509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57CD45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est store R2</w:t>
      </w:r>
    </w:p>
    <w:p w14:paraId="20EB413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7C31772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restore</w:t>
      </w:r>
    </w:p>
    <w:p w14:paraId="10B4F86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9AA23D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5F2CDCB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/*******************************************************************************</w:t>
      </w:r>
    </w:p>
    <w:p w14:paraId="571B755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 SECTION 16: FINAL PUBLICATION TABLE EXPORTS</w:t>
      </w:r>
    </w:p>
    <w:p w14:paraId="5371CB9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*******************************************************************************/</w:t>
      </w:r>
    </w:p>
    <w:p w14:paraId="4F9D6901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. </w:t>
      </w:r>
    </w:p>
    <w:p w14:paraId="64D227D3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esttab M1 M2 M3 M4 M5 using "TDH_Q1_MAIN_RESULTS.rtf", ///</w:t>
      </w:r>
    </w:p>
    <w:p w14:paraId="6D4EA90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replace se star(* 0.10 ** 0.05 *** 0.01) ///</w:t>
      </w:r>
    </w:p>
    <w:p w14:paraId="7DB7A0D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title("Twin Deficit Hypothesis in South Asia: Final Q1 Results")</w:t>
      </w:r>
    </w:p>
    <w:p w14:paraId="08A38CB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(file TDH_Q1_MAIN_RESULTS.rtf not found)</w:t>
      </w:r>
    </w:p>
    <w:p w14:paraId="055A0C25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(output written to TDH_Q1_MAIN_RESULTS.rtf)</w:t>
      </w:r>
    </w:p>
    <w:p w14:paraId="6A909BBD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8B3999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2D193B2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esttab MECH1 MECH2 using "TDH_Q1_MECHANISM.rtf", ///</w:t>
      </w:r>
    </w:p>
    <w:p w14:paraId="3C004C6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replace se star(* 0.10 ** 0.05 *** 0.01) ///</w:t>
      </w:r>
    </w:p>
    <w:p w14:paraId="7280969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title("Crowding-Out Mechanism Validation")</w:t>
      </w:r>
    </w:p>
    <w:p w14:paraId="4A1ED48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(file TDH_Q1_MECHANISM.rtf not found)</w:t>
      </w:r>
    </w:p>
    <w:p w14:paraId="1BCC5AF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(output written to TDH_Q1_MECHANISM.rtf)</w:t>
      </w:r>
    </w:p>
    <w:p w14:paraId="09CAB5B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40A9C3E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4BCC9ADB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esttab R1 R2 using "TDH_Q1_ROBUSTNESS.rtf", ///</w:t>
      </w:r>
    </w:p>
    <w:p w14:paraId="035D90A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replace se star(* 0.10 ** 0.05 *** 0.01) ///</w:t>
      </w:r>
    </w:p>
    <w:p w14:paraId="378379B6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&gt; title("Robustness Checks")</w:t>
      </w:r>
    </w:p>
    <w:p w14:paraId="49E11E8C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(file TDH_Q1_ROBUSTNESS.rtf not found)</w:t>
      </w:r>
    </w:p>
    <w:p w14:paraId="5C5DBC1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(output written to TDH_Q1_ROBUSTNESS.rtf)</w:t>
      </w:r>
    </w:p>
    <w:p w14:paraId="1306D43F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08092658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lastRenderedPageBreak/>
        <w:t xml:space="preserve">. </w:t>
      </w:r>
    </w:p>
    <w:p w14:paraId="6210ACF2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 display "FINAL Q1 SUBMISSION-LOCKED DO FILE EXECUTED SUCCESSFULLY"</w:t>
      </w:r>
    </w:p>
    <w:p w14:paraId="34C7BBD9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FINAL Q1 SUBMISSION-LOCKED DO FILE EXECUTED SUCCESSFULLY</w:t>
      </w:r>
    </w:p>
    <w:p w14:paraId="6D7E37F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1E34F6AA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 xml:space="preserve">. </w:t>
      </w:r>
    </w:p>
    <w:p w14:paraId="70E790A0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end of do-file</w:t>
      </w:r>
    </w:p>
    <w:p w14:paraId="7EA44527" w14:textId="77777777" w:rsidR="009A3475" w:rsidRPr="009A3475" w:rsidRDefault="009A3475" w:rsidP="009A3475">
      <w:pPr>
        <w:spacing w:before="240" w:after="240" w:line="360" w:lineRule="auto"/>
        <w:rPr>
          <w:color w:val="000000" w:themeColor="text1"/>
        </w:rPr>
      </w:pPr>
    </w:p>
    <w:p w14:paraId="6C235875" w14:textId="7EFDF31C" w:rsidR="00D41A7E" w:rsidRPr="000E5693" w:rsidRDefault="009A3475" w:rsidP="009A3475">
      <w:pPr>
        <w:spacing w:before="240" w:after="240" w:line="360" w:lineRule="auto"/>
        <w:rPr>
          <w:color w:val="000000" w:themeColor="text1"/>
        </w:rPr>
      </w:pPr>
      <w:r w:rsidRPr="009A3475">
        <w:rPr>
          <w:color w:val="000000" w:themeColor="text1"/>
        </w:rPr>
        <w:t>.</w:t>
      </w:r>
    </w:p>
    <w:sectPr w:rsidR="00D41A7E" w:rsidRPr="000E5693" w:rsidSect="009B1418">
      <w:footerReference w:type="even" r:id="rId8"/>
      <w:footerReference w:type="default" r:id="rId9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66AFA7" w14:textId="77777777" w:rsidR="00286A53" w:rsidRDefault="00286A53">
      <w:r>
        <w:separator/>
      </w:r>
    </w:p>
  </w:endnote>
  <w:endnote w:type="continuationSeparator" w:id="0">
    <w:p w14:paraId="5FEC9FCB" w14:textId="77777777" w:rsidR="00286A53" w:rsidRDefault="00286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83698127"/>
      <w:docPartObj>
        <w:docPartGallery w:val="Page Numbers (Bottom of Page)"/>
        <w:docPartUnique/>
      </w:docPartObj>
    </w:sdtPr>
    <w:sdtContent>
      <w:p w14:paraId="25833F71" w14:textId="77777777" w:rsidR="009B1418" w:rsidRDefault="009B1418" w:rsidP="00CB1D8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725938A" w14:textId="77777777" w:rsidR="009B1418" w:rsidRDefault="009B1418" w:rsidP="00426B8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51688991"/>
      <w:docPartObj>
        <w:docPartGallery w:val="Page Numbers (Bottom of Page)"/>
        <w:docPartUnique/>
      </w:docPartObj>
    </w:sdtPr>
    <w:sdtContent>
      <w:p w14:paraId="2607686D" w14:textId="77777777" w:rsidR="009B1418" w:rsidRDefault="009B1418" w:rsidP="00CB1D8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19</w:t>
        </w:r>
        <w:r>
          <w:rPr>
            <w:rStyle w:val="PageNumber"/>
          </w:rPr>
          <w:fldChar w:fldCharType="end"/>
        </w:r>
      </w:p>
    </w:sdtContent>
  </w:sdt>
  <w:p w14:paraId="053DE528" w14:textId="77777777" w:rsidR="009B1418" w:rsidRDefault="009B1418" w:rsidP="00426B8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BCDCF3" w14:textId="77777777" w:rsidR="00286A53" w:rsidRDefault="00286A53">
      <w:r>
        <w:separator/>
      </w:r>
    </w:p>
  </w:footnote>
  <w:footnote w:type="continuationSeparator" w:id="0">
    <w:p w14:paraId="59D7B427" w14:textId="77777777" w:rsidR="00286A53" w:rsidRDefault="00286A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29311F"/>
    <w:multiLevelType w:val="hybridMultilevel"/>
    <w:tmpl w:val="8FECC5A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F070A7"/>
    <w:multiLevelType w:val="hybridMultilevel"/>
    <w:tmpl w:val="A70885BA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81FB6"/>
    <w:multiLevelType w:val="hybridMultilevel"/>
    <w:tmpl w:val="E53EFF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34793"/>
    <w:multiLevelType w:val="hybridMultilevel"/>
    <w:tmpl w:val="F6EA0B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7164"/>
    <w:multiLevelType w:val="hybridMultilevel"/>
    <w:tmpl w:val="DCF2B8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AD4CB9"/>
    <w:multiLevelType w:val="hybridMultilevel"/>
    <w:tmpl w:val="58A2AE74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6063D3"/>
    <w:multiLevelType w:val="hybridMultilevel"/>
    <w:tmpl w:val="0694CF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0D439B"/>
    <w:multiLevelType w:val="hybridMultilevel"/>
    <w:tmpl w:val="61403D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670CFE"/>
    <w:multiLevelType w:val="hybridMultilevel"/>
    <w:tmpl w:val="23AE14F4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0114259">
    <w:abstractNumId w:val="5"/>
  </w:num>
  <w:num w:numId="2" w16cid:durableId="1022780394">
    <w:abstractNumId w:val="1"/>
  </w:num>
  <w:num w:numId="3" w16cid:durableId="1072506585">
    <w:abstractNumId w:val="8"/>
  </w:num>
  <w:num w:numId="4" w16cid:durableId="65304116">
    <w:abstractNumId w:val="2"/>
  </w:num>
  <w:num w:numId="5" w16cid:durableId="161900317">
    <w:abstractNumId w:val="6"/>
  </w:num>
  <w:num w:numId="6" w16cid:durableId="1767337917">
    <w:abstractNumId w:val="4"/>
  </w:num>
  <w:num w:numId="7" w16cid:durableId="146436119">
    <w:abstractNumId w:val="3"/>
  </w:num>
  <w:num w:numId="8" w16cid:durableId="607352441">
    <w:abstractNumId w:val="0"/>
  </w:num>
  <w:num w:numId="9" w16cid:durableId="1562015539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7E"/>
    <w:rsid w:val="0000322B"/>
    <w:rsid w:val="00007F23"/>
    <w:rsid w:val="0005460D"/>
    <w:rsid w:val="000668E8"/>
    <w:rsid w:val="00081DF9"/>
    <w:rsid w:val="000D4630"/>
    <w:rsid w:val="000E5693"/>
    <w:rsid w:val="00154FF2"/>
    <w:rsid w:val="001565ED"/>
    <w:rsid w:val="00172C19"/>
    <w:rsid w:val="00174DF3"/>
    <w:rsid w:val="0018542F"/>
    <w:rsid w:val="00191EC7"/>
    <w:rsid w:val="001938ED"/>
    <w:rsid w:val="001A2C78"/>
    <w:rsid w:val="001A300B"/>
    <w:rsid w:val="001B6D0C"/>
    <w:rsid w:val="001B79C8"/>
    <w:rsid w:val="001C0859"/>
    <w:rsid w:val="002023F9"/>
    <w:rsid w:val="002066C9"/>
    <w:rsid w:val="00240F8F"/>
    <w:rsid w:val="002428CF"/>
    <w:rsid w:val="00256B80"/>
    <w:rsid w:val="00262A5D"/>
    <w:rsid w:val="0026565A"/>
    <w:rsid w:val="00270A39"/>
    <w:rsid w:val="00275248"/>
    <w:rsid w:val="00285AFB"/>
    <w:rsid w:val="00286A53"/>
    <w:rsid w:val="00291077"/>
    <w:rsid w:val="002B7411"/>
    <w:rsid w:val="002D16FD"/>
    <w:rsid w:val="002F511F"/>
    <w:rsid w:val="002F694D"/>
    <w:rsid w:val="00350D68"/>
    <w:rsid w:val="00393BA9"/>
    <w:rsid w:val="003A68B1"/>
    <w:rsid w:val="003C5541"/>
    <w:rsid w:val="003C7495"/>
    <w:rsid w:val="004033E3"/>
    <w:rsid w:val="00423875"/>
    <w:rsid w:val="00475074"/>
    <w:rsid w:val="00475B99"/>
    <w:rsid w:val="00484639"/>
    <w:rsid w:val="004A7C29"/>
    <w:rsid w:val="004E25EA"/>
    <w:rsid w:val="0050712B"/>
    <w:rsid w:val="00511566"/>
    <w:rsid w:val="005145F3"/>
    <w:rsid w:val="0052612A"/>
    <w:rsid w:val="005268F3"/>
    <w:rsid w:val="00592578"/>
    <w:rsid w:val="0059365D"/>
    <w:rsid w:val="005A3B1B"/>
    <w:rsid w:val="005B4966"/>
    <w:rsid w:val="005C0107"/>
    <w:rsid w:val="005C6E4D"/>
    <w:rsid w:val="005E5EB4"/>
    <w:rsid w:val="005F7C7C"/>
    <w:rsid w:val="0062504C"/>
    <w:rsid w:val="006279E2"/>
    <w:rsid w:val="0063002C"/>
    <w:rsid w:val="006411C8"/>
    <w:rsid w:val="00692F4F"/>
    <w:rsid w:val="006A4E14"/>
    <w:rsid w:val="006B24F9"/>
    <w:rsid w:val="006B2BAA"/>
    <w:rsid w:val="006F41A7"/>
    <w:rsid w:val="00705E56"/>
    <w:rsid w:val="00720E75"/>
    <w:rsid w:val="00745F0E"/>
    <w:rsid w:val="00762AC6"/>
    <w:rsid w:val="00762C0D"/>
    <w:rsid w:val="00795B73"/>
    <w:rsid w:val="00795D26"/>
    <w:rsid w:val="007B5254"/>
    <w:rsid w:val="007B7FDA"/>
    <w:rsid w:val="0081718F"/>
    <w:rsid w:val="00822137"/>
    <w:rsid w:val="008224D3"/>
    <w:rsid w:val="008263D2"/>
    <w:rsid w:val="00854006"/>
    <w:rsid w:val="00854F76"/>
    <w:rsid w:val="00860CB0"/>
    <w:rsid w:val="008A2649"/>
    <w:rsid w:val="008A6314"/>
    <w:rsid w:val="008B0E80"/>
    <w:rsid w:val="008D23B7"/>
    <w:rsid w:val="00903788"/>
    <w:rsid w:val="00924F41"/>
    <w:rsid w:val="00951DF6"/>
    <w:rsid w:val="009701C8"/>
    <w:rsid w:val="009802B0"/>
    <w:rsid w:val="00984A34"/>
    <w:rsid w:val="009921C2"/>
    <w:rsid w:val="00997D14"/>
    <w:rsid w:val="009A0BBF"/>
    <w:rsid w:val="009A3475"/>
    <w:rsid w:val="009A6076"/>
    <w:rsid w:val="009B0159"/>
    <w:rsid w:val="009B1418"/>
    <w:rsid w:val="009E137D"/>
    <w:rsid w:val="009F626D"/>
    <w:rsid w:val="00A01D6F"/>
    <w:rsid w:val="00A07350"/>
    <w:rsid w:val="00A147B9"/>
    <w:rsid w:val="00A15D44"/>
    <w:rsid w:val="00A21F42"/>
    <w:rsid w:val="00A22715"/>
    <w:rsid w:val="00A23DDE"/>
    <w:rsid w:val="00A43134"/>
    <w:rsid w:val="00A46242"/>
    <w:rsid w:val="00A56444"/>
    <w:rsid w:val="00A73BBD"/>
    <w:rsid w:val="00A73BC1"/>
    <w:rsid w:val="00A74D3E"/>
    <w:rsid w:val="00A80C88"/>
    <w:rsid w:val="00A836BE"/>
    <w:rsid w:val="00A905FE"/>
    <w:rsid w:val="00AB5089"/>
    <w:rsid w:val="00AC1252"/>
    <w:rsid w:val="00AC3C33"/>
    <w:rsid w:val="00AD3AE1"/>
    <w:rsid w:val="00AD3C53"/>
    <w:rsid w:val="00AD5948"/>
    <w:rsid w:val="00AF6CD6"/>
    <w:rsid w:val="00B03B06"/>
    <w:rsid w:val="00B04DC4"/>
    <w:rsid w:val="00B264BE"/>
    <w:rsid w:val="00B3455E"/>
    <w:rsid w:val="00B44611"/>
    <w:rsid w:val="00B4681E"/>
    <w:rsid w:val="00B721B6"/>
    <w:rsid w:val="00BB20C2"/>
    <w:rsid w:val="00BD07DC"/>
    <w:rsid w:val="00BD0870"/>
    <w:rsid w:val="00BD1E41"/>
    <w:rsid w:val="00BE6307"/>
    <w:rsid w:val="00BF2624"/>
    <w:rsid w:val="00C157AB"/>
    <w:rsid w:val="00C26144"/>
    <w:rsid w:val="00C46C4E"/>
    <w:rsid w:val="00C649ED"/>
    <w:rsid w:val="00C76225"/>
    <w:rsid w:val="00CD66F7"/>
    <w:rsid w:val="00CE59DD"/>
    <w:rsid w:val="00CF27C0"/>
    <w:rsid w:val="00CF3DEC"/>
    <w:rsid w:val="00D07B8B"/>
    <w:rsid w:val="00D1164A"/>
    <w:rsid w:val="00D1467D"/>
    <w:rsid w:val="00D20F45"/>
    <w:rsid w:val="00D26D31"/>
    <w:rsid w:val="00D36CA5"/>
    <w:rsid w:val="00D41A7E"/>
    <w:rsid w:val="00D42FEE"/>
    <w:rsid w:val="00D51B52"/>
    <w:rsid w:val="00D55AB8"/>
    <w:rsid w:val="00D62F9B"/>
    <w:rsid w:val="00D9414A"/>
    <w:rsid w:val="00D942B6"/>
    <w:rsid w:val="00DA1C01"/>
    <w:rsid w:val="00DC0588"/>
    <w:rsid w:val="00E01F63"/>
    <w:rsid w:val="00E1339F"/>
    <w:rsid w:val="00E20FD2"/>
    <w:rsid w:val="00E31923"/>
    <w:rsid w:val="00E73AF6"/>
    <w:rsid w:val="00E80073"/>
    <w:rsid w:val="00E846B3"/>
    <w:rsid w:val="00E84E10"/>
    <w:rsid w:val="00ED3832"/>
    <w:rsid w:val="00EE6F83"/>
    <w:rsid w:val="00EF77D5"/>
    <w:rsid w:val="00F22AD9"/>
    <w:rsid w:val="00F37E60"/>
    <w:rsid w:val="00F56775"/>
    <w:rsid w:val="00F655E5"/>
    <w:rsid w:val="00F84ABC"/>
    <w:rsid w:val="00FF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D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BE391"/>
  <w15:chartTrackingRefBased/>
  <w15:docId w15:val="{B2C5E4D6-405A-E443-A2D2-2E1B5F38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BD" w:eastAsia="ja-JP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418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1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1A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A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A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A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A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A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A7E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A7E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rsid w:val="00D41A7E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A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A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A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A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A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A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A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D41A7E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D41A7E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D41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A7E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A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A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A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A7E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A7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B1418"/>
    <w:pPr>
      <w:spacing w:before="100" w:beforeAutospacing="1" w:after="100" w:afterAutospacing="1"/>
    </w:pPr>
  </w:style>
  <w:style w:type="paragraph" w:customStyle="1" w:styleId="ds-markdown-paragraph">
    <w:name w:val="ds-markdown-paragraph"/>
    <w:basedOn w:val="Normal"/>
    <w:rsid w:val="009B1418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9B1418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B1418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B1418"/>
    <w:rPr>
      <w:rFonts w:ascii="Times New Roman" w:eastAsia="Times New Roman" w:hAnsi="Times New Roman" w:cs="Mangal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9B1418"/>
  </w:style>
  <w:style w:type="character" w:styleId="CommentReference">
    <w:name w:val="annotation reference"/>
    <w:basedOn w:val="DefaultParagraphFont"/>
    <w:uiPriority w:val="99"/>
    <w:semiHidden/>
    <w:unhideWhenUsed/>
    <w:rsid w:val="009B14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1418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1418"/>
    <w:rPr>
      <w:rFonts w:ascii="Times New Roman" w:eastAsia="Times New Roman" w:hAnsi="Times New Roman" w:cs="Mangal"/>
      <w:kern w:val="0"/>
      <w:sz w:val="20"/>
      <w:szCs w:val="18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9B1418"/>
  </w:style>
  <w:style w:type="character" w:styleId="UnresolvedMention">
    <w:name w:val="Unresolved Mention"/>
    <w:basedOn w:val="DefaultParagraphFont"/>
    <w:uiPriority w:val="99"/>
    <w:semiHidden/>
    <w:unhideWhenUsed/>
    <w:rsid w:val="009B141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B1418"/>
    <w:pPr>
      <w:spacing w:after="0" w:line="240" w:lineRule="auto"/>
    </w:pPr>
    <w:rPr>
      <w:rFonts w:ascii="Times New Roman" w:eastAsia="Times New Roman" w:hAnsi="Times New Roman" w:cs="Mangal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846B3"/>
    <w:rPr>
      <w:b/>
      <w:bCs/>
    </w:rPr>
  </w:style>
  <w:style w:type="character" w:styleId="Emphasis">
    <w:name w:val="Emphasis"/>
    <w:basedOn w:val="DefaultParagraphFont"/>
    <w:uiPriority w:val="20"/>
    <w:qFormat/>
    <w:rsid w:val="00E846B3"/>
    <w:rPr>
      <w:i/>
      <w:iCs/>
    </w:rPr>
  </w:style>
  <w:style w:type="character" w:customStyle="1" w:styleId="ms-1">
    <w:name w:val="ms-1"/>
    <w:basedOn w:val="DefaultParagraphFont"/>
    <w:rsid w:val="00E846B3"/>
  </w:style>
  <w:style w:type="character" w:customStyle="1" w:styleId="max-w-full">
    <w:name w:val="max-w-full"/>
    <w:basedOn w:val="DefaultParagraphFont"/>
    <w:rsid w:val="00E846B3"/>
  </w:style>
  <w:style w:type="character" w:styleId="FollowedHyperlink">
    <w:name w:val="FollowedHyperlink"/>
    <w:basedOn w:val="DefaultParagraphFont"/>
    <w:uiPriority w:val="99"/>
    <w:semiHidden/>
    <w:unhideWhenUsed/>
    <w:rsid w:val="00E846B3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27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C649ED"/>
    <w:pPr>
      <w:spacing w:line="480" w:lineRule="auto"/>
      <w:ind w:left="720" w:hanging="72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CFA0DCE9-9B57-3948-8606-1814FC7C7A41}">
  <we:reference id="wa200001011" version="1.2.0.0" store="en-GB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2FE92652-32F4-6644-B639-411D268D2E8C}">
  <we:reference id="wa200005502" version="1.0.0.12" store="en-GB" storeType="OMEX"/>
  <we:alternateReferences>
    <we:reference id="WA200005502" version="1.0.0.12" store="" storeType="OMEX"/>
  </we:alternateReferences>
  <we:properties>
    <we:property name="docId" value="&quot;_2K-5BIo9i_tUcLGYI-qH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3668880-097F-2443-B553-98D931463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49</Pages>
  <Words>6729</Words>
  <Characters>38361</Characters>
  <Application>Microsoft Office Word</Application>
  <DocSecurity>0</DocSecurity>
  <Lines>319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MD RONY MASUD</cp:lastModifiedBy>
  <cp:revision>26</cp:revision>
  <dcterms:created xsi:type="dcterms:W3CDTF">2026-01-11T12:05:00Z</dcterms:created>
  <dcterms:modified xsi:type="dcterms:W3CDTF">2026-07-02T17:01:00Z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zotero-version="7.0.30"&gt;&lt;session id="JfvrAQsP"/&gt;&lt;style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  <property fmtid="{D5CDD505-2E9C-101B-9397-08002B2CF9AE}" pid="4" name="grammarly_documentId">
    <vt:lpwstr>documentId_2112</vt:lpwstr>
  </property>
  <property fmtid="{D5CDD505-2E9C-101B-9397-08002B2CF9AE}" pid="5" name="grammarly_documentContext">
    <vt:lpwstr>{"goals":[],"domain":"general","emotions":[],"dialect":"british"}</vt:lpwstr>
  </property>
</Properties>
</file>