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242B" w14:textId="25158717" w:rsidR="00B2679E" w:rsidRPr="002F6D2F" w:rsidRDefault="00B2679E" w:rsidP="00B2679E">
      <w:pPr>
        <w:spacing w:after="0" w:line="240" w:lineRule="auto"/>
        <w:ind w:left="2410" w:right="-1277" w:hanging="29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2F6D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86CC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F6D2F">
        <w:rPr>
          <w:rFonts w:ascii="Times New Roman" w:hAnsi="Times New Roman" w:cs="Times New Roman"/>
          <w:sz w:val="24"/>
          <w:szCs w:val="24"/>
          <w:lang w:val="en-US"/>
        </w:rPr>
        <w:t xml:space="preserve"> Sequences of forward and reverse primers for genes selected for PCR amplification in cDNA synthetized from RNA extracted from gametophytes of the fern </w:t>
      </w:r>
      <w:r w:rsidRPr="002F6D2F">
        <w:rPr>
          <w:rFonts w:ascii="Times New Roman" w:hAnsi="Times New Roman" w:cs="Times New Roman"/>
          <w:i/>
          <w:iCs/>
          <w:sz w:val="24"/>
          <w:szCs w:val="24"/>
          <w:lang w:val="en-US"/>
        </w:rPr>
        <w:t>Dryopteris affinis</w:t>
      </w:r>
      <w:r w:rsidRPr="002F6D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8B4B27" w14:textId="77777777" w:rsidR="00B2679E" w:rsidRPr="002F6D2F" w:rsidRDefault="00B2679E" w:rsidP="00B267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10446" w:type="dxa"/>
        <w:tblInd w:w="-431" w:type="dxa"/>
        <w:tblLook w:val="04A0" w:firstRow="1" w:lastRow="0" w:firstColumn="1" w:lastColumn="0" w:noHBand="0" w:noVBand="1"/>
      </w:tblPr>
      <w:tblGrid>
        <w:gridCol w:w="1163"/>
        <w:gridCol w:w="4291"/>
        <w:gridCol w:w="4992"/>
      </w:tblGrid>
      <w:tr w:rsidR="00B2679E" w:rsidRPr="002F6D2F" w14:paraId="174B04CD" w14:textId="77777777" w:rsidTr="005E267C">
        <w:tc>
          <w:tcPr>
            <w:tcW w:w="1163" w:type="dxa"/>
          </w:tcPr>
          <w:p w14:paraId="70CF0695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</w:t>
            </w:r>
          </w:p>
        </w:tc>
        <w:tc>
          <w:tcPr>
            <w:tcW w:w="4291" w:type="dxa"/>
          </w:tcPr>
          <w:p w14:paraId="513C863A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Forward primer (5’-3’)</w:t>
            </w:r>
          </w:p>
        </w:tc>
        <w:tc>
          <w:tcPr>
            <w:tcW w:w="4992" w:type="dxa"/>
          </w:tcPr>
          <w:p w14:paraId="19F641E7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Reverse primer (5’-3’)</w:t>
            </w:r>
          </w:p>
        </w:tc>
      </w:tr>
      <w:tr w:rsidR="00B2679E" w:rsidRPr="002F6D2F" w14:paraId="7F671D7B" w14:textId="77777777" w:rsidTr="005E267C">
        <w:tc>
          <w:tcPr>
            <w:tcW w:w="1163" w:type="dxa"/>
          </w:tcPr>
          <w:p w14:paraId="3403E3B2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AGO4</w:t>
            </w:r>
          </w:p>
        </w:tc>
        <w:tc>
          <w:tcPr>
            <w:tcW w:w="4291" w:type="dxa"/>
          </w:tcPr>
          <w:p w14:paraId="1442F87C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ATGGGGGACCCCGCAG</w:t>
            </w:r>
          </w:p>
        </w:tc>
        <w:tc>
          <w:tcPr>
            <w:tcW w:w="4992" w:type="dxa"/>
          </w:tcPr>
          <w:p w14:paraId="68437833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CTAGGTTATAAGGAGGAGCTGGG</w:t>
            </w:r>
          </w:p>
        </w:tc>
      </w:tr>
      <w:tr w:rsidR="00B2679E" w:rsidRPr="002F6D2F" w14:paraId="4C33B963" w14:textId="77777777" w:rsidTr="005E267C">
        <w:tc>
          <w:tcPr>
            <w:tcW w:w="1163" w:type="dxa"/>
          </w:tcPr>
          <w:p w14:paraId="31E2F989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AGO9</w:t>
            </w:r>
          </w:p>
        </w:tc>
        <w:tc>
          <w:tcPr>
            <w:tcW w:w="4291" w:type="dxa"/>
          </w:tcPr>
          <w:p w14:paraId="6B8BCE5D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ATGGGGGACCCCGCAGC</w:t>
            </w:r>
          </w:p>
        </w:tc>
        <w:tc>
          <w:tcPr>
            <w:tcW w:w="4992" w:type="dxa"/>
          </w:tcPr>
          <w:p w14:paraId="6D78BE91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TTATGAGCTCATTTGAAGAATAATC</w:t>
            </w:r>
          </w:p>
        </w:tc>
      </w:tr>
      <w:tr w:rsidR="00B2679E" w:rsidRPr="002F6D2F" w14:paraId="3A4D3C6F" w14:textId="77777777" w:rsidTr="005E267C">
        <w:tc>
          <w:tcPr>
            <w:tcW w:w="1163" w:type="dxa"/>
          </w:tcPr>
          <w:p w14:paraId="775BD66A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BBM</w:t>
            </w:r>
          </w:p>
        </w:tc>
        <w:tc>
          <w:tcPr>
            <w:tcW w:w="4291" w:type="dxa"/>
          </w:tcPr>
          <w:p w14:paraId="193D9D57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ATGGAGCACATTCTACTCCC</w:t>
            </w:r>
          </w:p>
        </w:tc>
        <w:tc>
          <w:tcPr>
            <w:tcW w:w="4992" w:type="dxa"/>
          </w:tcPr>
          <w:p w14:paraId="6BC9DDC2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TTAAGTATCAGTCCAAGCGG</w:t>
            </w:r>
          </w:p>
        </w:tc>
      </w:tr>
      <w:tr w:rsidR="00B2679E" w:rsidRPr="002F6D2F" w14:paraId="36574502" w14:textId="77777777" w:rsidTr="005E267C">
        <w:tc>
          <w:tcPr>
            <w:tcW w:w="1163" w:type="dxa"/>
          </w:tcPr>
          <w:p w14:paraId="43404FD8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FIE</w:t>
            </w:r>
          </w:p>
        </w:tc>
        <w:tc>
          <w:tcPr>
            <w:tcW w:w="4291" w:type="dxa"/>
          </w:tcPr>
          <w:p w14:paraId="1543E1A5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ATGTCTGTGAAGAGCGGGC</w:t>
            </w:r>
          </w:p>
        </w:tc>
        <w:tc>
          <w:tcPr>
            <w:tcW w:w="4992" w:type="dxa"/>
          </w:tcPr>
          <w:p w14:paraId="6834380D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TCAGTATTTTATTGCTATAACATGCAC</w:t>
            </w:r>
          </w:p>
        </w:tc>
      </w:tr>
      <w:tr w:rsidR="00B2679E" w:rsidRPr="002F6D2F" w14:paraId="1D3B5F1D" w14:textId="77777777" w:rsidTr="005E267C">
        <w:tc>
          <w:tcPr>
            <w:tcW w:w="1163" w:type="dxa"/>
          </w:tcPr>
          <w:p w14:paraId="4CFF21FC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FAS4</w:t>
            </w:r>
          </w:p>
        </w:tc>
        <w:tc>
          <w:tcPr>
            <w:tcW w:w="4291" w:type="dxa"/>
          </w:tcPr>
          <w:p w14:paraId="72C7AC97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ATGAAAAGTTGTGAAAGCGATGGA</w:t>
            </w:r>
          </w:p>
        </w:tc>
        <w:tc>
          <w:tcPr>
            <w:tcW w:w="4992" w:type="dxa"/>
          </w:tcPr>
          <w:p w14:paraId="71351A35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TTAAACACCTTGCTTTTTCTTCCTCT</w:t>
            </w:r>
          </w:p>
        </w:tc>
      </w:tr>
      <w:tr w:rsidR="00B2679E" w:rsidRPr="002F6D2F" w14:paraId="779E05CD" w14:textId="77777777" w:rsidTr="005E267C">
        <w:tc>
          <w:tcPr>
            <w:tcW w:w="1163" w:type="dxa"/>
          </w:tcPr>
          <w:p w14:paraId="785CA343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MEE29</w:t>
            </w:r>
          </w:p>
        </w:tc>
        <w:tc>
          <w:tcPr>
            <w:tcW w:w="4291" w:type="dxa"/>
          </w:tcPr>
          <w:p w14:paraId="14F0485D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ATGGCGCAAGAAAAGCAGTT</w:t>
            </w:r>
          </w:p>
        </w:tc>
        <w:tc>
          <w:tcPr>
            <w:tcW w:w="4992" w:type="dxa"/>
          </w:tcPr>
          <w:p w14:paraId="6114D78C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TCAATCCATGTTGGCCCTTC</w:t>
            </w:r>
          </w:p>
        </w:tc>
      </w:tr>
      <w:tr w:rsidR="00B2679E" w:rsidRPr="002F6D2F" w14:paraId="7D349C93" w14:textId="77777777" w:rsidTr="005E267C">
        <w:tc>
          <w:tcPr>
            <w:tcW w:w="1163" w:type="dxa"/>
          </w:tcPr>
          <w:p w14:paraId="0451718D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4291" w:type="dxa"/>
          </w:tcPr>
          <w:p w14:paraId="437DED3D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ATGGCAGATGTATTGGATATTCCC</w:t>
            </w:r>
          </w:p>
        </w:tc>
        <w:tc>
          <w:tcPr>
            <w:tcW w:w="4992" w:type="dxa"/>
          </w:tcPr>
          <w:p w14:paraId="51030DC8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TTATAGACTTCTGTAGTCAATAACTG</w:t>
            </w:r>
          </w:p>
        </w:tc>
      </w:tr>
      <w:tr w:rsidR="00B2679E" w:rsidRPr="002F6D2F" w14:paraId="5786EE4B" w14:textId="77777777" w:rsidTr="005E267C">
        <w:tc>
          <w:tcPr>
            <w:tcW w:w="1163" w:type="dxa"/>
          </w:tcPr>
          <w:p w14:paraId="6667BB52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AIL1</w:t>
            </w:r>
          </w:p>
        </w:tc>
        <w:tc>
          <w:tcPr>
            <w:tcW w:w="4291" w:type="dxa"/>
          </w:tcPr>
          <w:p w14:paraId="348A25D0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ATGCTTGCTGCTGACCC</w:t>
            </w:r>
          </w:p>
        </w:tc>
        <w:tc>
          <w:tcPr>
            <w:tcW w:w="4992" w:type="dxa"/>
          </w:tcPr>
          <w:p w14:paraId="32D95B0E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TCAATTCTCATTCCACACTGCAAACATTG</w:t>
            </w:r>
          </w:p>
        </w:tc>
      </w:tr>
      <w:tr w:rsidR="00B2679E" w:rsidRPr="002F6D2F" w14:paraId="0AD9B175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6E7094A6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AIL7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7003A999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ATGAGCTCTGCTTGCTTCAATACATC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578E582E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CTATGTATCATTCCAAACAGCAAACATGGG</w:t>
            </w:r>
          </w:p>
        </w:tc>
      </w:tr>
      <w:tr w:rsidR="00B2679E" w:rsidRPr="002F6D2F" w14:paraId="21EBDDB9" w14:textId="77777777" w:rsidTr="005E267C">
        <w:tc>
          <w:tcPr>
            <w:tcW w:w="1163" w:type="dxa"/>
          </w:tcPr>
          <w:p w14:paraId="5C7999B0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PLT2</w:t>
            </w:r>
          </w:p>
        </w:tc>
        <w:tc>
          <w:tcPr>
            <w:tcW w:w="4291" w:type="dxa"/>
          </w:tcPr>
          <w:p w14:paraId="4009DA04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ATGGATGGGGCTGCGATAAAATC</w:t>
            </w:r>
          </w:p>
        </w:tc>
        <w:tc>
          <w:tcPr>
            <w:tcW w:w="4992" w:type="dxa"/>
          </w:tcPr>
          <w:p w14:paraId="54FDA691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TTACAACTGCAAACTTACACACTCAGGA</w:t>
            </w:r>
          </w:p>
        </w:tc>
      </w:tr>
      <w:tr w:rsidR="00B2679E" w:rsidRPr="002F6D2F" w14:paraId="045860B9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70A5BBE6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AGO1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21266184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TCCACAGGAAACGTGAGCTC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5877BB46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AGTTGGAGAGCAGGCTGTTC</w:t>
            </w:r>
          </w:p>
        </w:tc>
      </w:tr>
      <w:tr w:rsidR="00B2679E" w:rsidRPr="002F6D2F" w14:paraId="37946949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4D834916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FIS1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4097AD74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CAACACGATGGTCTCCTGCT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15E61A87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GCCACATGGAAGAAGGGTGA</w:t>
            </w:r>
          </w:p>
        </w:tc>
      </w:tr>
      <w:tr w:rsidR="00B2679E" w:rsidRPr="002F6D2F" w14:paraId="05EF0C75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5397F0DB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FIE2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06FFEB83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GGGAAAACGCCCCATTTACG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22FAADEC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GCACAGCATCCCATCTCCAA</w:t>
            </w:r>
          </w:p>
        </w:tc>
      </w:tr>
      <w:tr w:rsidR="00B2679E" w:rsidRPr="002F6D2F" w14:paraId="5F7DB66A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3EBD9030" w14:textId="7C9BC715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WOX13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0951574F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TCAATGGTGGCGACTCTCTG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108F2B53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AGGAGAGGACTTGTCTGCCA</w:t>
            </w:r>
          </w:p>
        </w:tc>
      </w:tr>
      <w:tr w:rsidR="00B2679E" w:rsidRPr="002F6D2F" w14:paraId="338B99BC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74CBE13D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DCL1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4C8CCE1B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TTTGCGGATTTTGGGCCAAG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50CBBFD8" w14:textId="77777777" w:rsidR="00B2679E" w:rsidRPr="002F6D2F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ACATACAGGCCGACCGTTTT</w:t>
            </w:r>
          </w:p>
        </w:tc>
      </w:tr>
      <w:tr w:rsidR="00B2679E" w:rsidRPr="00CC6019" w14:paraId="4EF93872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0D959A17" w14:textId="25B1595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SERK</w:t>
            </w:r>
            <w:r w:rsidR="00986A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3F452133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CAGAGCTGGGACCCTACTCT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5A1767E2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TCTTTCGTCTGGGCCAATCC</w:t>
            </w:r>
          </w:p>
        </w:tc>
      </w:tr>
      <w:tr w:rsidR="00B2679E" w:rsidRPr="002F6D2F" w14:paraId="33BA3F5B" w14:textId="77777777" w:rsidTr="005E267C">
        <w:tc>
          <w:tcPr>
            <w:tcW w:w="1163" w:type="dxa"/>
            <w:tcBorders>
              <w:bottom w:val="single" w:sz="4" w:space="0" w:color="auto"/>
            </w:tcBorders>
          </w:tcPr>
          <w:p w14:paraId="49F7441B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MSI1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14:paraId="2DFC9FB8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CGGGATGAGATGGAGGAACG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4F881C80" w14:textId="77777777" w:rsidR="00B2679E" w:rsidRPr="00CC6019" w:rsidRDefault="00B2679E" w:rsidP="005E26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GCCACACTTGAGATCACCCA</w:t>
            </w:r>
          </w:p>
        </w:tc>
      </w:tr>
    </w:tbl>
    <w:p w14:paraId="0B1D4C45" w14:textId="77777777" w:rsidR="00B2679E" w:rsidRPr="002F6D2F" w:rsidRDefault="00B2679E" w:rsidP="00B267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42E4D1" w14:textId="77777777" w:rsidR="00B50D0A" w:rsidRDefault="00B50D0A"/>
    <w:sectPr w:rsidR="00B50D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9E"/>
    <w:rsid w:val="00096617"/>
    <w:rsid w:val="00286CC0"/>
    <w:rsid w:val="005341CD"/>
    <w:rsid w:val="00986A6B"/>
    <w:rsid w:val="00A62898"/>
    <w:rsid w:val="00B2679E"/>
    <w:rsid w:val="00B50D0A"/>
    <w:rsid w:val="00C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61BF"/>
  <w15:chartTrackingRefBased/>
  <w15:docId w15:val="{21303C02-EA00-4AAB-87D9-501C1DA3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79E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B267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67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67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67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67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67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67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67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67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6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6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6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67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67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67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67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67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67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6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6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67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6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679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B267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679E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B267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6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67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679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2679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MARIA FERNANDEZ GONZALEZ</dc:creator>
  <cp:keywords/>
  <dc:description/>
  <cp:lastModifiedBy>ELENA MARIA FERNANDEZ GONZALEZ</cp:lastModifiedBy>
  <cp:revision>4</cp:revision>
  <dcterms:created xsi:type="dcterms:W3CDTF">2026-07-20T13:43:00Z</dcterms:created>
  <dcterms:modified xsi:type="dcterms:W3CDTF">2026-08-17T15:22:00Z</dcterms:modified>
</cp:coreProperties>
</file>