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A5426" w14:textId="77777777" w:rsidR="00EA6171" w:rsidRPr="00EA6171" w:rsidRDefault="00EA6171" w:rsidP="00EA6171">
      <w:pPr>
        <w:rPr>
          <w:rFonts w:ascii="Times New Roman" w:hAnsi="Times New Roman" w:cs="Times New Roman"/>
          <w:b/>
          <w:bCs/>
          <w:sz w:val="24"/>
          <w:szCs w:val="24"/>
        </w:rPr>
      </w:pPr>
      <w:r w:rsidRPr="00EA6171">
        <w:rPr>
          <w:rFonts w:ascii="Times New Roman" w:hAnsi="Times New Roman" w:cs="Times New Roman"/>
          <w:b/>
          <w:bCs/>
          <w:sz w:val="24"/>
          <w:szCs w:val="24"/>
        </w:rPr>
        <w:t>Supplementary Materials S2: PRISMA 2020 Checklist</w:t>
      </w:r>
    </w:p>
    <w:p w14:paraId="7572B857" w14:textId="33DB1A96" w:rsidR="00781921" w:rsidRDefault="00EA6171" w:rsidP="00EA6171">
      <w:pPr>
        <w:rPr>
          <w:rFonts w:ascii="Times New Roman" w:hAnsi="Times New Roman" w:cs="Times New Roman"/>
          <w:b/>
          <w:bCs/>
          <w:sz w:val="24"/>
          <w:szCs w:val="24"/>
        </w:rPr>
      </w:pPr>
      <w:r w:rsidRPr="00EA6171">
        <w:rPr>
          <w:rFonts w:ascii="Times New Roman" w:hAnsi="Times New Roman" w:cs="Times New Roman"/>
          <w:b/>
          <w:bCs/>
          <w:sz w:val="24"/>
          <w:szCs w:val="24"/>
        </w:rPr>
        <w:t>Preferred Reporting Items for Systematic Reviews and Meta-Analyses</w:t>
      </w:r>
    </w:p>
    <w:tbl>
      <w:tblPr>
        <w:tblStyle w:val="a3"/>
        <w:tblW w:w="0" w:type="auto"/>
        <w:tblLook w:val="04A0" w:firstRow="1" w:lastRow="0" w:firstColumn="1" w:lastColumn="0" w:noHBand="0" w:noVBand="1"/>
      </w:tblPr>
      <w:tblGrid>
        <w:gridCol w:w="1619"/>
        <w:gridCol w:w="652"/>
        <w:gridCol w:w="4084"/>
        <w:gridCol w:w="1951"/>
      </w:tblGrid>
      <w:tr w:rsidR="00C7119C" w:rsidRPr="00C7119C" w14:paraId="7EABA259" w14:textId="77777777" w:rsidTr="009E2165">
        <w:trPr>
          <w:cnfStyle w:val="100000000000" w:firstRow="1" w:lastRow="0" w:firstColumn="0" w:lastColumn="0" w:oddVBand="0" w:evenVBand="0" w:oddHBand="0" w:evenHBand="0" w:firstRowFirstColumn="0" w:firstRowLastColumn="0" w:lastRowFirstColumn="0" w:lastRowLastColumn="0"/>
          <w:trHeight w:val="525"/>
        </w:trPr>
        <w:tc>
          <w:tcPr>
            <w:tcW w:w="0" w:type="auto"/>
            <w:hideMark/>
          </w:tcPr>
          <w:p w14:paraId="3DBBA7EB" w14:textId="77777777" w:rsidR="00C7119C" w:rsidRPr="00C7119C" w:rsidRDefault="00C7119C" w:rsidP="00C7119C">
            <w:pPr>
              <w:widowControl/>
              <w:jc w:val="left"/>
              <w:rPr>
                <w:rFonts w:ascii="Times New Roman" w:eastAsia="等线" w:hAnsi="Times New Roman" w:cs="Times New Roman"/>
                <w:b/>
                <w:bCs/>
                <w:color w:val="0F1115"/>
              </w:rPr>
            </w:pPr>
            <w:r w:rsidRPr="00C7119C">
              <w:rPr>
                <w:rFonts w:ascii="Times New Roman" w:eastAsia="等线" w:hAnsi="Times New Roman" w:cs="Times New Roman"/>
                <w:b/>
                <w:bCs/>
                <w:color w:val="0F1115"/>
              </w:rPr>
              <w:t>Section and Topic</w:t>
            </w:r>
          </w:p>
        </w:tc>
        <w:tc>
          <w:tcPr>
            <w:tcW w:w="0" w:type="auto"/>
            <w:hideMark/>
          </w:tcPr>
          <w:p w14:paraId="6325B3F7" w14:textId="77777777" w:rsidR="00C7119C" w:rsidRPr="00C7119C" w:rsidRDefault="00C7119C" w:rsidP="009E2165">
            <w:pPr>
              <w:widowControl/>
              <w:jc w:val="center"/>
              <w:rPr>
                <w:rFonts w:ascii="Times New Roman" w:eastAsia="等线" w:hAnsi="Times New Roman" w:cs="Times New Roman"/>
                <w:b/>
                <w:bCs/>
                <w:color w:val="0F1115"/>
              </w:rPr>
            </w:pPr>
            <w:r w:rsidRPr="00C7119C">
              <w:rPr>
                <w:rFonts w:ascii="Times New Roman" w:eastAsia="等线" w:hAnsi="Times New Roman" w:cs="Times New Roman"/>
                <w:b/>
                <w:bCs/>
                <w:color w:val="0F1115"/>
              </w:rPr>
              <w:t>Item No.</w:t>
            </w:r>
          </w:p>
        </w:tc>
        <w:tc>
          <w:tcPr>
            <w:tcW w:w="0" w:type="auto"/>
            <w:hideMark/>
          </w:tcPr>
          <w:p w14:paraId="38760384" w14:textId="77777777" w:rsidR="00C7119C" w:rsidRPr="00C7119C" w:rsidRDefault="00C7119C" w:rsidP="00C7119C">
            <w:pPr>
              <w:widowControl/>
              <w:jc w:val="left"/>
              <w:rPr>
                <w:rFonts w:ascii="Times New Roman" w:eastAsia="等线" w:hAnsi="Times New Roman" w:cs="Times New Roman"/>
                <w:b/>
                <w:bCs/>
                <w:color w:val="0F1115"/>
              </w:rPr>
            </w:pPr>
            <w:r w:rsidRPr="00C7119C">
              <w:rPr>
                <w:rFonts w:ascii="Times New Roman" w:eastAsia="等线" w:hAnsi="Times New Roman" w:cs="Times New Roman"/>
                <w:b/>
                <w:bCs/>
                <w:color w:val="0F1115"/>
              </w:rPr>
              <w:t>PRISMA 2020 Item</w:t>
            </w:r>
          </w:p>
        </w:tc>
        <w:tc>
          <w:tcPr>
            <w:tcW w:w="0" w:type="auto"/>
            <w:hideMark/>
          </w:tcPr>
          <w:p w14:paraId="2271B14D" w14:textId="77777777" w:rsidR="00C7119C" w:rsidRPr="00C7119C" w:rsidRDefault="00C7119C" w:rsidP="00C7119C">
            <w:pPr>
              <w:widowControl/>
              <w:jc w:val="left"/>
              <w:rPr>
                <w:rFonts w:ascii="Times New Roman" w:eastAsia="等线" w:hAnsi="Times New Roman" w:cs="Times New Roman"/>
                <w:b/>
                <w:bCs/>
                <w:color w:val="0F1115"/>
              </w:rPr>
            </w:pPr>
            <w:r w:rsidRPr="00C7119C">
              <w:rPr>
                <w:rFonts w:ascii="Times New Roman" w:eastAsia="等线" w:hAnsi="Times New Roman" w:cs="Times New Roman"/>
                <w:b/>
                <w:bCs/>
                <w:color w:val="0F1115"/>
              </w:rPr>
              <w:t>Location</w:t>
            </w:r>
          </w:p>
        </w:tc>
      </w:tr>
      <w:tr w:rsidR="00C7119C" w:rsidRPr="00C7119C" w14:paraId="64461B5D" w14:textId="77777777" w:rsidTr="009E2165">
        <w:trPr>
          <w:trHeight w:val="278"/>
        </w:trPr>
        <w:tc>
          <w:tcPr>
            <w:tcW w:w="0" w:type="auto"/>
            <w:gridSpan w:val="4"/>
            <w:hideMark/>
          </w:tcPr>
          <w:p w14:paraId="19802632" w14:textId="77777777" w:rsidR="00C7119C" w:rsidRPr="00C7119C" w:rsidRDefault="00C7119C" w:rsidP="009E2165">
            <w:pPr>
              <w:widowControl/>
              <w:jc w:val="left"/>
              <w:rPr>
                <w:rFonts w:ascii="Times New Roman" w:eastAsia="等线" w:hAnsi="Times New Roman" w:cs="Times New Roman"/>
                <w:b/>
                <w:bCs/>
                <w:color w:val="0F1115"/>
              </w:rPr>
            </w:pPr>
            <w:r w:rsidRPr="00C7119C">
              <w:rPr>
                <w:rFonts w:ascii="Times New Roman" w:eastAsia="等线" w:hAnsi="Times New Roman" w:cs="Times New Roman"/>
                <w:b/>
                <w:bCs/>
                <w:color w:val="0F1115"/>
              </w:rPr>
              <w:t>TITLE</w:t>
            </w:r>
          </w:p>
        </w:tc>
      </w:tr>
      <w:tr w:rsidR="00C7119C" w:rsidRPr="00C7119C" w14:paraId="11712D1C" w14:textId="77777777" w:rsidTr="009E2165">
        <w:trPr>
          <w:trHeight w:val="525"/>
        </w:trPr>
        <w:tc>
          <w:tcPr>
            <w:tcW w:w="0" w:type="auto"/>
            <w:hideMark/>
          </w:tcPr>
          <w:p w14:paraId="70949866"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Title</w:t>
            </w:r>
          </w:p>
        </w:tc>
        <w:tc>
          <w:tcPr>
            <w:tcW w:w="0" w:type="auto"/>
            <w:hideMark/>
          </w:tcPr>
          <w:p w14:paraId="0FA76430"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w:t>
            </w:r>
          </w:p>
        </w:tc>
        <w:tc>
          <w:tcPr>
            <w:tcW w:w="0" w:type="auto"/>
            <w:hideMark/>
          </w:tcPr>
          <w:p w14:paraId="23BB44E7"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Identify the report as a systematic review.</w:t>
            </w:r>
          </w:p>
        </w:tc>
        <w:tc>
          <w:tcPr>
            <w:tcW w:w="0" w:type="auto"/>
            <w:hideMark/>
          </w:tcPr>
          <w:p w14:paraId="624F25FC"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Title</w:t>
            </w:r>
          </w:p>
        </w:tc>
      </w:tr>
      <w:tr w:rsidR="00C7119C" w:rsidRPr="00C7119C" w14:paraId="46DA86C7" w14:textId="77777777" w:rsidTr="009E2165">
        <w:trPr>
          <w:trHeight w:val="278"/>
        </w:trPr>
        <w:tc>
          <w:tcPr>
            <w:tcW w:w="0" w:type="auto"/>
            <w:gridSpan w:val="4"/>
            <w:hideMark/>
          </w:tcPr>
          <w:p w14:paraId="3DDC489D" w14:textId="77777777" w:rsidR="00C7119C" w:rsidRPr="00C7119C" w:rsidRDefault="00C7119C" w:rsidP="009E2165">
            <w:pPr>
              <w:widowControl/>
              <w:jc w:val="left"/>
              <w:rPr>
                <w:rFonts w:ascii="Times New Roman" w:eastAsia="等线" w:hAnsi="Times New Roman" w:cs="Times New Roman"/>
                <w:b/>
                <w:bCs/>
                <w:color w:val="0F1115"/>
              </w:rPr>
            </w:pPr>
            <w:r w:rsidRPr="00C7119C">
              <w:rPr>
                <w:rFonts w:ascii="Times New Roman" w:eastAsia="等线" w:hAnsi="Times New Roman" w:cs="Times New Roman"/>
                <w:b/>
                <w:bCs/>
                <w:color w:val="0F1115"/>
              </w:rPr>
              <w:t>ABSTRACT</w:t>
            </w:r>
          </w:p>
        </w:tc>
      </w:tr>
      <w:tr w:rsidR="00C7119C" w:rsidRPr="00C7119C" w14:paraId="6F41DAFF" w14:textId="77777777" w:rsidTr="009E2165">
        <w:trPr>
          <w:trHeight w:val="525"/>
        </w:trPr>
        <w:tc>
          <w:tcPr>
            <w:tcW w:w="0" w:type="auto"/>
            <w:hideMark/>
          </w:tcPr>
          <w:p w14:paraId="48714EAB"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Abstract</w:t>
            </w:r>
          </w:p>
        </w:tc>
        <w:tc>
          <w:tcPr>
            <w:tcW w:w="0" w:type="auto"/>
            <w:hideMark/>
          </w:tcPr>
          <w:p w14:paraId="3DE3CFD0"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w:t>
            </w:r>
          </w:p>
        </w:tc>
        <w:tc>
          <w:tcPr>
            <w:tcW w:w="0" w:type="auto"/>
            <w:hideMark/>
          </w:tcPr>
          <w:p w14:paraId="67A8224C"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See the PRISMA 2020 for Abstracts checklist.</w:t>
            </w:r>
          </w:p>
        </w:tc>
        <w:tc>
          <w:tcPr>
            <w:tcW w:w="0" w:type="auto"/>
            <w:hideMark/>
          </w:tcPr>
          <w:p w14:paraId="38389F3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Abstract</w:t>
            </w:r>
          </w:p>
        </w:tc>
      </w:tr>
      <w:tr w:rsidR="00C7119C" w:rsidRPr="00C7119C" w14:paraId="34639E03" w14:textId="77777777" w:rsidTr="009E2165">
        <w:trPr>
          <w:trHeight w:val="278"/>
        </w:trPr>
        <w:tc>
          <w:tcPr>
            <w:tcW w:w="0" w:type="auto"/>
            <w:gridSpan w:val="4"/>
            <w:hideMark/>
          </w:tcPr>
          <w:p w14:paraId="4C7B61CC" w14:textId="77777777" w:rsidR="00C7119C" w:rsidRPr="00C7119C" w:rsidRDefault="00C7119C" w:rsidP="009E2165">
            <w:pPr>
              <w:widowControl/>
              <w:jc w:val="left"/>
              <w:rPr>
                <w:rFonts w:ascii="Times New Roman" w:eastAsia="等线" w:hAnsi="Times New Roman" w:cs="Times New Roman"/>
                <w:b/>
                <w:bCs/>
                <w:color w:val="0F1115"/>
              </w:rPr>
            </w:pPr>
            <w:r w:rsidRPr="00C7119C">
              <w:rPr>
                <w:rFonts w:ascii="Times New Roman" w:eastAsia="等线" w:hAnsi="Times New Roman" w:cs="Times New Roman"/>
                <w:b/>
                <w:bCs/>
                <w:color w:val="0F1115"/>
              </w:rPr>
              <w:t>INTRODUCTION</w:t>
            </w:r>
          </w:p>
        </w:tc>
      </w:tr>
      <w:tr w:rsidR="00C7119C" w:rsidRPr="00C7119C" w14:paraId="39D2F377" w14:textId="77777777" w:rsidTr="009E2165">
        <w:trPr>
          <w:trHeight w:val="525"/>
        </w:trPr>
        <w:tc>
          <w:tcPr>
            <w:tcW w:w="0" w:type="auto"/>
            <w:hideMark/>
          </w:tcPr>
          <w:p w14:paraId="6CB196D4"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Rationale</w:t>
            </w:r>
          </w:p>
        </w:tc>
        <w:tc>
          <w:tcPr>
            <w:tcW w:w="0" w:type="auto"/>
            <w:hideMark/>
          </w:tcPr>
          <w:p w14:paraId="73F436A1"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3</w:t>
            </w:r>
          </w:p>
        </w:tc>
        <w:tc>
          <w:tcPr>
            <w:tcW w:w="0" w:type="auto"/>
            <w:hideMark/>
          </w:tcPr>
          <w:p w14:paraId="7AE0A2D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Describe the rationale for the review in the context of existing knowledge.</w:t>
            </w:r>
          </w:p>
        </w:tc>
        <w:tc>
          <w:tcPr>
            <w:tcW w:w="0" w:type="auto"/>
            <w:hideMark/>
          </w:tcPr>
          <w:p w14:paraId="16D30E29"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Introduction (Page 1-3)</w:t>
            </w:r>
          </w:p>
        </w:tc>
      </w:tr>
      <w:tr w:rsidR="00C7119C" w:rsidRPr="00C7119C" w14:paraId="19B5765B" w14:textId="77777777" w:rsidTr="009E2165">
        <w:trPr>
          <w:trHeight w:val="788"/>
        </w:trPr>
        <w:tc>
          <w:tcPr>
            <w:tcW w:w="0" w:type="auto"/>
            <w:hideMark/>
          </w:tcPr>
          <w:p w14:paraId="6CD2FB63"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Objectives</w:t>
            </w:r>
          </w:p>
        </w:tc>
        <w:tc>
          <w:tcPr>
            <w:tcW w:w="0" w:type="auto"/>
            <w:hideMark/>
          </w:tcPr>
          <w:p w14:paraId="7502F907"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4</w:t>
            </w:r>
          </w:p>
        </w:tc>
        <w:tc>
          <w:tcPr>
            <w:tcW w:w="0" w:type="auto"/>
            <w:hideMark/>
          </w:tcPr>
          <w:p w14:paraId="0E186952"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Provide an explicit statement of the objective(s) or question(s) the review addresses.</w:t>
            </w:r>
          </w:p>
        </w:tc>
        <w:tc>
          <w:tcPr>
            <w:tcW w:w="0" w:type="auto"/>
            <w:hideMark/>
          </w:tcPr>
          <w:p w14:paraId="598D384B"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Introduction (Page 3)</w:t>
            </w:r>
          </w:p>
        </w:tc>
      </w:tr>
      <w:tr w:rsidR="00C7119C" w:rsidRPr="00C7119C" w14:paraId="1064228B" w14:textId="77777777" w:rsidTr="009E2165">
        <w:trPr>
          <w:trHeight w:val="278"/>
        </w:trPr>
        <w:tc>
          <w:tcPr>
            <w:tcW w:w="0" w:type="auto"/>
            <w:gridSpan w:val="4"/>
            <w:hideMark/>
          </w:tcPr>
          <w:p w14:paraId="618A441E" w14:textId="77777777" w:rsidR="00C7119C" w:rsidRPr="00C7119C" w:rsidRDefault="00C7119C" w:rsidP="009E2165">
            <w:pPr>
              <w:widowControl/>
              <w:jc w:val="left"/>
              <w:rPr>
                <w:rFonts w:ascii="Times New Roman" w:eastAsia="等线" w:hAnsi="Times New Roman" w:cs="Times New Roman"/>
                <w:b/>
                <w:bCs/>
                <w:color w:val="0F1115"/>
              </w:rPr>
            </w:pPr>
            <w:r w:rsidRPr="00C7119C">
              <w:rPr>
                <w:rFonts w:ascii="Times New Roman" w:eastAsia="等线" w:hAnsi="Times New Roman" w:cs="Times New Roman"/>
                <w:b/>
                <w:bCs/>
                <w:color w:val="0F1115"/>
              </w:rPr>
              <w:t>METHODS</w:t>
            </w:r>
          </w:p>
        </w:tc>
      </w:tr>
      <w:tr w:rsidR="00C7119C" w:rsidRPr="00C7119C" w14:paraId="750A99E6" w14:textId="77777777" w:rsidTr="009E2165">
        <w:trPr>
          <w:trHeight w:val="788"/>
        </w:trPr>
        <w:tc>
          <w:tcPr>
            <w:tcW w:w="0" w:type="auto"/>
            <w:hideMark/>
          </w:tcPr>
          <w:p w14:paraId="6C8DFAB2"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Eligibility criteria</w:t>
            </w:r>
          </w:p>
        </w:tc>
        <w:tc>
          <w:tcPr>
            <w:tcW w:w="0" w:type="auto"/>
            <w:hideMark/>
          </w:tcPr>
          <w:p w14:paraId="1DD77474"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5</w:t>
            </w:r>
          </w:p>
        </w:tc>
        <w:tc>
          <w:tcPr>
            <w:tcW w:w="0" w:type="auto"/>
            <w:hideMark/>
          </w:tcPr>
          <w:p w14:paraId="6D9B4E4B"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Specify the inclusion and exclusion criteria for the review and how studies were grouped for the syntheses.</w:t>
            </w:r>
          </w:p>
        </w:tc>
        <w:tc>
          <w:tcPr>
            <w:tcW w:w="0" w:type="auto"/>
            <w:hideMark/>
          </w:tcPr>
          <w:p w14:paraId="7A17906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Inclusion and Exclusion Criteria (Page 4-5)</w:t>
            </w:r>
          </w:p>
        </w:tc>
      </w:tr>
      <w:tr w:rsidR="00C7119C" w:rsidRPr="00C7119C" w14:paraId="6313C587" w14:textId="77777777" w:rsidTr="009E2165">
        <w:trPr>
          <w:trHeight w:val="1575"/>
        </w:trPr>
        <w:tc>
          <w:tcPr>
            <w:tcW w:w="0" w:type="auto"/>
            <w:hideMark/>
          </w:tcPr>
          <w:p w14:paraId="32BF0378"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Information sources</w:t>
            </w:r>
          </w:p>
        </w:tc>
        <w:tc>
          <w:tcPr>
            <w:tcW w:w="0" w:type="auto"/>
            <w:hideMark/>
          </w:tcPr>
          <w:p w14:paraId="64F4D042"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6</w:t>
            </w:r>
          </w:p>
        </w:tc>
        <w:tc>
          <w:tcPr>
            <w:tcW w:w="0" w:type="auto"/>
            <w:hideMark/>
          </w:tcPr>
          <w:p w14:paraId="1EE660A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Specify all databases, registers, websites, </w:t>
            </w:r>
            <w:proofErr w:type="spellStart"/>
            <w:r w:rsidRPr="00C7119C">
              <w:rPr>
                <w:rFonts w:ascii="Times New Roman" w:eastAsia="等线" w:hAnsi="Times New Roman" w:cs="Times New Roman"/>
                <w:color w:val="0F1115"/>
              </w:rPr>
              <w:t>organisations</w:t>
            </w:r>
            <w:proofErr w:type="spellEnd"/>
            <w:r w:rsidRPr="00C7119C">
              <w:rPr>
                <w:rFonts w:ascii="Times New Roman" w:eastAsia="等线" w:hAnsi="Times New Roman" w:cs="Times New Roman"/>
                <w:color w:val="0F1115"/>
              </w:rPr>
              <w:t>, reference lists and other sources searched or consulted to identify studies. Specify the date when each source was last searched or consulted.</w:t>
            </w:r>
          </w:p>
        </w:tc>
        <w:tc>
          <w:tcPr>
            <w:tcW w:w="0" w:type="auto"/>
            <w:hideMark/>
          </w:tcPr>
          <w:p w14:paraId="07159C24"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Search Strategy (Page 5)</w:t>
            </w:r>
          </w:p>
        </w:tc>
      </w:tr>
      <w:tr w:rsidR="00C7119C" w:rsidRPr="00C7119C" w14:paraId="6EB69A3F" w14:textId="77777777" w:rsidTr="009E2165">
        <w:trPr>
          <w:trHeight w:val="788"/>
        </w:trPr>
        <w:tc>
          <w:tcPr>
            <w:tcW w:w="0" w:type="auto"/>
            <w:hideMark/>
          </w:tcPr>
          <w:p w14:paraId="088DAB95"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Search strategy</w:t>
            </w:r>
          </w:p>
        </w:tc>
        <w:tc>
          <w:tcPr>
            <w:tcW w:w="0" w:type="auto"/>
            <w:hideMark/>
          </w:tcPr>
          <w:p w14:paraId="3DFC16F2"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7</w:t>
            </w:r>
          </w:p>
        </w:tc>
        <w:tc>
          <w:tcPr>
            <w:tcW w:w="0" w:type="auto"/>
            <w:hideMark/>
          </w:tcPr>
          <w:p w14:paraId="0B091503"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Present the full search strategies for all databases, registers and websites, including any filters and limits used.</w:t>
            </w:r>
          </w:p>
        </w:tc>
        <w:tc>
          <w:tcPr>
            <w:tcW w:w="0" w:type="auto"/>
            <w:hideMark/>
          </w:tcPr>
          <w:p w14:paraId="7677D86C"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Search Strategy; Supplementary Materials S3-S9 (Page 5)</w:t>
            </w:r>
          </w:p>
        </w:tc>
      </w:tr>
      <w:tr w:rsidR="00C7119C" w:rsidRPr="00C7119C" w14:paraId="6F70C99E" w14:textId="77777777" w:rsidTr="009E2165">
        <w:trPr>
          <w:trHeight w:val="2100"/>
        </w:trPr>
        <w:tc>
          <w:tcPr>
            <w:tcW w:w="0" w:type="auto"/>
            <w:hideMark/>
          </w:tcPr>
          <w:p w14:paraId="6E485C31"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Selection process</w:t>
            </w:r>
          </w:p>
        </w:tc>
        <w:tc>
          <w:tcPr>
            <w:tcW w:w="0" w:type="auto"/>
            <w:hideMark/>
          </w:tcPr>
          <w:p w14:paraId="6905C6FF"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8</w:t>
            </w:r>
          </w:p>
        </w:tc>
        <w:tc>
          <w:tcPr>
            <w:tcW w:w="0" w:type="auto"/>
            <w:hideMark/>
          </w:tcPr>
          <w:p w14:paraId="1DB026F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hideMark/>
          </w:tcPr>
          <w:p w14:paraId="09D29A29"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Study Screening and Data Extraction (Page 5)</w:t>
            </w:r>
          </w:p>
        </w:tc>
      </w:tr>
      <w:tr w:rsidR="00C7119C" w:rsidRPr="00C7119C" w14:paraId="34F875E4" w14:textId="77777777" w:rsidTr="009E2165">
        <w:trPr>
          <w:trHeight w:val="2363"/>
        </w:trPr>
        <w:tc>
          <w:tcPr>
            <w:tcW w:w="0" w:type="auto"/>
            <w:hideMark/>
          </w:tcPr>
          <w:p w14:paraId="54F3B17A"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Data collection process</w:t>
            </w:r>
          </w:p>
        </w:tc>
        <w:tc>
          <w:tcPr>
            <w:tcW w:w="0" w:type="auto"/>
            <w:hideMark/>
          </w:tcPr>
          <w:p w14:paraId="23EC718F"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9</w:t>
            </w:r>
          </w:p>
        </w:tc>
        <w:tc>
          <w:tcPr>
            <w:tcW w:w="0" w:type="auto"/>
            <w:hideMark/>
          </w:tcPr>
          <w:p w14:paraId="40CD456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hideMark/>
          </w:tcPr>
          <w:p w14:paraId="1DED5592"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Study Screening and Data Extraction (Page 5-6)</w:t>
            </w:r>
          </w:p>
        </w:tc>
      </w:tr>
      <w:tr w:rsidR="00C7119C" w:rsidRPr="00C7119C" w14:paraId="2B64FEBE" w14:textId="77777777" w:rsidTr="009E2165">
        <w:trPr>
          <w:trHeight w:val="2100"/>
        </w:trPr>
        <w:tc>
          <w:tcPr>
            <w:tcW w:w="0" w:type="auto"/>
            <w:hideMark/>
          </w:tcPr>
          <w:p w14:paraId="3ACF79FB"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lastRenderedPageBreak/>
              <w:t>Data items</w:t>
            </w:r>
          </w:p>
        </w:tc>
        <w:tc>
          <w:tcPr>
            <w:tcW w:w="0" w:type="auto"/>
            <w:hideMark/>
          </w:tcPr>
          <w:p w14:paraId="448756F8"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10a</w:t>
            </w:r>
          </w:p>
        </w:tc>
        <w:tc>
          <w:tcPr>
            <w:tcW w:w="0" w:type="auto"/>
            <w:hideMark/>
          </w:tcPr>
          <w:p w14:paraId="17203832"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hideMark/>
          </w:tcPr>
          <w:p w14:paraId="4A18904F"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Study Screening and Data Extraction (Page 5-6)</w:t>
            </w:r>
          </w:p>
        </w:tc>
      </w:tr>
      <w:tr w:rsidR="00C7119C" w:rsidRPr="00C7119C" w14:paraId="54788702" w14:textId="77777777" w:rsidTr="009E2165">
        <w:trPr>
          <w:trHeight w:val="1575"/>
        </w:trPr>
        <w:tc>
          <w:tcPr>
            <w:tcW w:w="0" w:type="auto"/>
            <w:hideMark/>
          </w:tcPr>
          <w:p w14:paraId="5C8D82E8"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3BE3EDDA"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10b</w:t>
            </w:r>
          </w:p>
        </w:tc>
        <w:tc>
          <w:tcPr>
            <w:tcW w:w="0" w:type="auto"/>
            <w:hideMark/>
          </w:tcPr>
          <w:p w14:paraId="3228896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List and define all other variables for which data were sought (e.g. participant and intervention characteristics, funding sources). Describe any assumptions made about any missing or unclear information.</w:t>
            </w:r>
          </w:p>
        </w:tc>
        <w:tc>
          <w:tcPr>
            <w:tcW w:w="0" w:type="auto"/>
            <w:hideMark/>
          </w:tcPr>
          <w:p w14:paraId="582D1481"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Study Screening and Data Extraction (Page 5-6)</w:t>
            </w:r>
          </w:p>
        </w:tc>
      </w:tr>
      <w:tr w:rsidR="00C7119C" w:rsidRPr="00C7119C" w14:paraId="53B3294A" w14:textId="77777777" w:rsidTr="009E2165">
        <w:trPr>
          <w:trHeight w:val="2100"/>
        </w:trPr>
        <w:tc>
          <w:tcPr>
            <w:tcW w:w="0" w:type="auto"/>
            <w:hideMark/>
          </w:tcPr>
          <w:p w14:paraId="2EE03204"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Study risk of bias assessment</w:t>
            </w:r>
          </w:p>
        </w:tc>
        <w:tc>
          <w:tcPr>
            <w:tcW w:w="0" w:type="auto"/>
            <w:hideMark/>
          </w:tcPr>
          <w:p w14:paraId="69EB9892"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11</w:t>
            </w:r>
          </w:p>
        </w:tc>
        <w:tc>
          <w:tcPr>
            <w:tcW w:w="0" w:type="auto"/>
            <w:hideMark/>
          </w:tcPr>
          <w:p w14:paraId="0E490012"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hideMark/>
          </w:tcPr>
          <w:p w14:paraId="21945CA7"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Quality Evaluation (Page 6)</w:t>
            </w:r>
          </w:p>
        </w:tc>
      </w:tr>
      <w:tr w:rsidR="00C7119C" w:rsidRPr="00C7119C" w14:paraId="1D266B55" w14:textId="77777777" w:rsidTr="009E2165">
        <w:trPr>
          <w:trHeight w:val="1050"/>
        </w:trPr>
        <w:tc>
          <w:tcPr>
            <w:tcW w:w="0" w:type="auto"/>
            <w:hideMark/>
          </w:tcPr>
          <w:p w14:paraId="1B43E5AF"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Effect measures</w:t>
            </w:r>
          </w:p>
        </w:tc>
        <w:tc>
          <w:tcPr>
            <w:tcW w:w="0" w:type="auto"/>
            <w:hideMark/>
          </w:tcPr>
          <w:p w14:paraId="16CF3056"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12</w:t>
            </w:r>
          </w:p>
        </w:tc>
        <w:tc>
          <w:tcPr>
            <w:tcW w:w="0" w:type="auto"/>
            <w:hideMark/>
          </w:tcPr>
          <w:p w14:paraId="257E0AD7"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Specify for each outcome the effect measure(s) (e.g. risk ratio, mean difference) used in the synthesis or presentation of results.</w:t>
            </w:r>
          </w:p>
        </w:tc>
        <w:tc>
          <w:tcPr>
            <w:tcW w:w="0" w:type="auto"/>
            <w:hideMark/>
          </w:tcPr>
          <w:p w14:paraId="6F72AB66" w14:textId="77777777" w:rsidR="00C7119C" w:rsidRPr="00C7119C" w:rsidRDefault="00C7119C" w:rsidP="00C7119C">
            <w:pPr>
              <w:widowControl/>
              <w:jc w:val="left"/>
              <w:rPr>
                <w:rFonts w:ascii="Times New Roman" w:eastAsia="等线" w:hAnsi="Times New Roman" w:cs="Times New Roman"/>
                <w:i/>
                <w:iCs/>
                <w:color w:val="0F1115"/>
              </w:rPr>
            </w:pPr>
            <w:r w:rsidRPr="00C7119C">
              <w:rPr>
                <w:rFonts w:ascii="Times New Roman" w:eastAsia="等线" w:hAnsi="Times New Roman" w:cs="Times New Roman"/>
                <w:i/>
                <w:iCs/>
                <w:color w:val="0F1115"/>
              </w:rPr>
              <w:t>Not applicable (qualitative synthesis – no effect measures)</w:t>
            </w:r>
          </w:p>
        </w:tc>
      </w:tr>
      <w:tr w:rsidR="00C7119C" w:rsidRPr="00C7119C" w14:paraId="45B7A945" w14:textId="77777777" w:rsidTr="009E2165">
        <w:trPr>
          <w:trHeight w:val="1575"/>
        </w:trPr>
        <w:tc>
          <w:tcPr>
            <w:tcW w:w="0" w:type="auto"/>
            <w:hideMark/>
          </w:tcPr>
          <w:p w14:paraId="65F05858"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Synthesis methods</w:t>
            </w:r>
          </w:p>
        </w:tc>
        <w:tc>
          <w:tcPr>
            <w:tcW w:w="0" w:type="auto"/>
            <w:hideMark/>
          </w:tcPr>
          <w:p w14:paraId="507A1836"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13a</w:t>
            </w:r>
          </w:p>
        </w:tc>
        <w:tc>
          <w:tcPr>
            <w:tcW w:w="0" w:type="auto"/>
            <w:hideMark/>
          </w:tcPr>
          <w:p w14:paraId="76FFAD33"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Describe the processes used to decide which studies were eligible for each synthesis (e.g. tabulating the study intervention characteristics and comparing against the planned groups for each synthesis (item 5)).</w:t>
            </w:r>
          </w:p>
        </w:tc>
        <w:tc>
          <w:tcPr>
            <w:tcW w:w="0" w:type="auto"/>
            <w:hideMark/>
          </w:tcPr>
          <w:p w14:paraId="49A478B6"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Inclusion and Exclusion Criteria (Page 4-5)</w:t>
            </w:r>
          </w:p>
        </w:tc>
      </w:tr>
      <w:tr w:rsidR="00C7119C" w:rsidRPr="00C7119C" w14:paraId="22C3F529" w14:textId="77777777" w:rsidTr="009E2165">
        <w:trPr>
          <w:trHeight w:val="525"/>
        </w:trPr>
        <w:tc>
          <w:tcPr>
            <w:tcW w:w="0" w:type="auto"/>
            <w:hideMark/>
          </w:tcPr>
          <w:p w14:paraId="31E59D06"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50C5CAAB"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13b</w:t>
            </w:r>
          </w:p>
        </w:tc>
        <w:tc>
          <w:tcPr>
            <w:tcW w:w="0" w:type="auto"/>
            <w:hideMark/>
          </w:tcPr>
          <w:p w14:paraId="4EFCD3A4"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Describe the methods used to prepare and present the data for synthesis.</w:t>
            </w:r>
          </w:p>
        </w:tc>
        <w:tc>
          <w:tcPr>
            <w:tcW w:w="0" w:type="auto"/>
            <w:hideMark/>
          </w:tcPr>
          <w:p w14:paraId="54502C65"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Data Synthesis (Page 6-7)</w:t>
            </w:r>
          </w:p>
        </w:tc>
      </w:tr>
      <w:tr w:rsidR="00C7119C" w:rsidRPr="00C7119C" w14:paraId="31C33F20" w14:textId="77777777" w:rsidTr="009E2165">
        <w:trPr>
          <w:trHeight w:val="788"/>
        </w:trPr>
        <w:tc>
          <w:tcPr>
            <w:tcW w:w="0" w:type="auto"/>
            <w:hideMark/>
          </w:tcPr>
          <w:p w14:paraId="52A0F0E6"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03467A94"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13c</w:t>
            </w:r>
          </w:p>
        </w:tc>
        <w:tc>
          <w:tcPr>
            <w:tcW w:w="0" w:type="auto"/>
            <w:hideMark/>
          </w:tcPr>
          <w:p w14:paraId="41D93D22"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Describe any methods used to tabulate or visually display the results of individual studies and syntheses.</w:t>
            </w:r>
          </w:p>
        </w:tc>
        <w:tc>
          <w:tcPr>
            <w:tcW w:w="0" w:type="auto"/>
            <w:hideMark/>
          </w:tcPr>
          <w:p w14:paraId="460B122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Results – Table 1-5 (Page 8-27)</w:t>
            </w:r>
          </w:p>
        </w:tc>
      </w:tr>
      <w:tr w:rsidR="00C7119C" w:rsidRPr="00C7119C" w14:paraId="5B48E99E" w14:textId="77777777" w:rsidTr="009E2165">
        <w:trPr>
          <w:trHeight w:val="2100"/>
        </w:trPr>
        <w:tc>
          <w:tcPr>
            <w:tcW w:w="0" w:type="auto"/>
            <w:hideMark/>
          </w:tcPr>
          <w:p w14:paraId="2A597EE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46651F75"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13d</w:t>
            </w:r>
          </w:p>
        </w:tc>
        <w:tc>
          <w:tcPr>
            <w:tcW w:w="0" w:type="auto"/>
            <w:hideMark/>
          </w:tcPr>
          <w:p w14:paraId="30749B4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hideMark/>
          </w:tcPr>
          <w:p w14:paraId="0476C3F9"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Data Synthesis (Page 6-7)</w:t>
            </w:r>
          </w:p>
        </w:tc>
      </w:tr>
      <w:tr w:rsidR="00C7119C" w:rsidRPr="00C7119C" w14:paraId="4C5361EE" w14:textId="77777777" w:rsidTr="009E2165">
        <w:trPr>
          <w:trHeight w:val="1050"/>
        </w:trPr>
        <w:tc>
          <w:tcPr>
            <w:tcW w:w="0" w:type="auto"/>
            <w:hideMark/>
          </w:tcPr>
          <w:p w14:paraId="17373B27"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3CE4F819"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13e</w:t>
            </w:r>
          </w:p>
        </w:tc>
        <w:tc>
          <w:tcPr>
            <w:tcW w:w="0" w:type="auto"/>
            <w:hideMark/>
          </w:tcPr>
          <w:p w14:paraId="370EA203"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Describe any methods used to explore possible causes of heterogeneity among study results (e.g. subgroup analysis, meta-regression).</w:t>
            </w:r>
          </w:p>
        </w:tc>
        <w:tc>
          <w:tcPr>
            <w:tcW w:w="0" w:type="auto"/>
            <w:hideMark/>
          </w:tcPr>
          <w:p w14:paraId="476A1924" w14:textId="77777777" w:rsidR="00C7119C" w:rsidRPr="00C7119C" w:rsidRDefault="00C7119C" w:rsidP="00C7119C">
            <w:pPr>
              <w:widowControl/>
              <w:jc w:val="left"/>
              <w:rPr>
                <w:rFonts w:ascii="Times New Roman" w:eastAsia="等线" w:hAnsi="Times New Roman" w:cs="Times New Roman"/>
                <w:i/>
                <w:iCs/>
                <w:color w:val="0F1115"/>
              </w:rPr>
            </w:pPr>
            <w:r w:rsidRPr="00C7119C">
              <w:rPr>
                <w:rFonts w:ascii="Times New Roman" w:eastAsia="等线" w:hAnsi="Times New Roman" w:cs="Times New Roman"/>
                <w:i/>
                <w:iCs/>
                <w:color w:val="0F1115"/>
              </w:rPr>
              <w:t>Not applicable (qualitative synthesis)</w:t>
            </w:r>
          </w:p>
        </w:tc>
      </w:tr>
      <w:tr w:rsidR="00C7119C" w:rsidRPr="00C7119C" w14:paraId="4F8E1911" w14:textId="77777777" w:rsidTr="009E2165">
        <w:trPr>
          <w:trHeight w:val="788"/>
        </w:trPr>
        <w:tc>
          <w:tcPr>
            <w:tcW w:w="0" w:type="auto"/>
            <w:hideMark/>
          </w:tcPr>
          <w:p w14:paraId="35E0B7DC"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08FA48F1"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13f</w:t>
            </w:r>
          </w:p>
        </w:tc>
        <w:tc>
          <w:tcPr>
            <w:tcW w:w="0" w:type="auto"/>
            <w:hideMark/>
          </w:tcPr>
          <w:p w14:paraId="04CD0D1C"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Describe any sensitivity analyses conducted to assess robustness of the synthesized results.</w:t>
            </w:r>
          </w:p>
        </w:tc>
        <w:tc>
          <w:tcPr>
            <w:tcW w:w="0" w:type="auto"/>
            <w:hideMark/>
          </w:tcPr>
          <w:p w14:paraId="497CB08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Methods – Trustworthiness of </w:t>
            </w:r>
            <w:r w:rsidRPr="00C7119C">
              <w:rPr>
                <w:rFonts w:ascii="Times New Roman" w:eastAsia="等线" w:hAnsi="Times New Roman" w:cs="Times New Roman"/>
                <w:color w:val="0F1115"/>
              </w:rPr>
              <w:lastRenderedPageBreak/>
              <w:t>the Synthesis (Page 7)</w:t>
            </w:r>
          </w:p>
        </w:tc>
      </w:tr>
      <w:tr w:rsidR="00C7119C" w:rsidRPr="00C7119C" w14:paraId="3682CB5F" w14:textId="77777777" w:rsidTr="009E2165">
        <w:trPr>
          <w:trHeight w:val="1050"/>
        </w:trPr>
        <w:tc>
          <w:tcPr>
            <w:tcW w:w="0" w:type="auto"/>
            <w:hideMark/>
          </w:tcPr>
          <w:p w14:paraId="19648715"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lastRenderedPageBreak/>
              <w:t>Reporting bias assessment</w:t>
            </w:r>
          </w:p>
        </w:tc>
        <w:tc>
          <w:tcPr>
            <w:tcW w:w="0" w:type="auto"/>
            <w:hideMark/>
          </w:tcPr>
          <w:p w14:paraId="409EE54E"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14</w:t>
            </w:r>
          </w:p>
        </w:tc>
        <w:tc>
          <w:tcPr>
            <w:tcW w:w="0" w:type="auto"/>
            <w:hideMark/>
          </w:tcPr>
          <w:p w14:paraId="2ACFAF6A"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Describe any methods used to assess risk of bias due to missing results in a synthesis (arising from reporting biases).</w:t>
            </w:r>
          </w:p>
        </w:tc>
        <w:tc>
          <w:tcPr>
            <w:tcW w:w="0" w:type="auto"/>
            <w:hideMark/>
          </w:tcPr>
          <w:p w14:paraId="7C893352" w14:textId="77777777" w:rsidR="00C7119C" w:rsidRPr="00C7119C" w:rsidRDefault="00C7119C" w:rsidP="00C7119C">
            <w:pPr>
              <w:widowControl/>
              <w:jc w:val="left"/>
              <w:rPr>
                <w:rFonts w:ascii="Times New Roman" w:eastAsia="等线" w:hAnsi="Times New Roman" w:cs="Times New Roman"/>
                <w:i/>
                <w:iCs/>
                <w:color w:val="0F1115"/>
              </w:rPr>
            </w:pPr>
            <w:r w:rsidRPr="00C7119C">
              <w:rPr>
                <w:rFonts w:ascii="Times New Roman" w:eastAsia="等线" w:hAnsi="Times New Roman" w:cs="Times New Roman"/>
                <w:i/>
                <w:iCs/>
                <w:color w:val="0F1115"/>
              </w:rPr>
              <w:t>Not applicable (qualitative synthesis)</w:t>
            </w:r>
          </w:p>
        </w:tc>
      </w:tr>
      <w:tr w:rsidR="00C7119C" w:rsidRPr="00C7119C" w14:paraId="3AA05E2C" w14:textId="77777777" w:rsidTr="009E2165">
        <w:trPr>
          <w:trHeight w:val="788"/>
        </w:trPr>
        <w:tc>
          <w:tcPr>
            <w:tcW w:w="0" w:type="auto"/>
            <w:hideMark/>
          </w:tcPr>
          <w:p w14:paraId="52C0DBA5"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Certainty assessment</w:t>
            </w:r>
          </w:p>
        </w:tc>
        <w:tc>
          <w:tcPr>
            <w:tcW w:w="0" w:type="auto"/>
            <w:hideMark/>
          </w:tcPr>
          <w:p w14:paraId="4BB72481"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15</w:t>
            </w:r>
          </w:p>
        </w:tc>
        <w:tc>
          <w:tcPr>
            <w:tcW w:w="0" w:type="auto"/>
            <w:hideMark/>
          </w:tcPr>
          <w:p w14:paraId="4C00415A"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Describe any methods used to assess certainty (or confidence) in the body of evidence for an outcome.</w:t>
            </w:r>
          </w:p>
        </w:tc>
        <w:tc>
          <w:tcPr>
            <w:tcW w:w="0" w:type="auto"/>
            <w:hideMark/>
          </w:tcPr>
          <w:p w14:paraId="40D80764"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Quality Evaluation (Page 6)</w:t>
            </w:r>
          </w:p>
        </w:tc>
      </w:tr>
      <w:tr w:rsidR="00C7119C" w:rsidRPr="00C7119C" w14:paraId="60920B02" w14:textId="77777777" w:rsidTr="009E2165">
        <w:trPr>
          <w:trHeight w:val="278"/>
        </w:trPr>
        <w:tc>
          <w:tcPr>
            <w:tcW w:w="0" w:type="auto"/>
            <w:gridSpan w:val="4"/>
            <w:hideMark/>
          </w:tcPr>
          <w:p w14:paraId="35498578" w14:textId="77777777" w:rsidR="00C7119C" w:rsidRPr="00C7119C" w:rsidRDefault="00C7119C" w:rsidP="009E2165">
            <w:pPr>
              <w:widowControl/>
              <w:jc w:val="left"/>
              <w:rPr>
                <w:rFonts w:ascii="Times New Roman" w:eastAsia="等线" w:hAnsi="Times New Roman" w:cs="Times New Roman"/>
                <w:b/>
                <w:bCs/>
                <w:color w:val="0F1115"/>
              </w:rPr>
            </w:pPr>
            <w:r w:rsidRPr="00C7119C">
              <w:rPr>
                <w:rFonts w:ascii="Times New Roman" w:eastAsia="等线" w:hAnsi="Times New Roman" w:cs="Times New Roman"/>
                <w:b/>
                <w:bCs/>
                <w:color w:val="0F1115"/>
              </w:rPr>
              <w:t>RESULTS</w:t>
            </w:r>
          </w:p>
        </w:tc>
      </w:tr>
      <w:tr w:rsidR="00C7119C" w:rsidRPr="00C7119C" w14:paraId="65216602" w14:textId="77777777" w:rsidTr="009E2165">
        <w:trPr>
          <w:trHeight w:val="1313"/>
        </w:trPr>
        <w:tc>
          <w:tcPr>
            <w:tcW w:w="0" w:type="auto"/>
            <w:hideMark/>
          </w:tcPr>
          <w:p w14:paraId="5DBD3154"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Study selection</w:t>
            </w:r>
          </w:p>
        </w:tc>
        <w:tc>
          <w:tcPr>
            <w:tcW w:w="0" w:type="auto"/>
            <w:hideMark/>
          </w:tcPr>
          <w:p w14:paraId="3E1A490B"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16a</w:t>
            </w:r>
          </w:p>
        </w:tc>
        <w:tc>
          <w:tcPr>
            <w:tcW w:w="0" w:type="auto"/>
            <w:hideMark/>
          </w:tcPr>
          <w:p w14:paraId="1171098F"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Describe the results of the search and selection process, from the number of records identified in the search to the number of studies included in the review, ideally using a flow diagram.</w:t>
            </w:r>
          </w:p>
        </w:tc>
        <w:tc>
          <w:tcPr>
            <w:tcW w:w="0" w:type="auto"/>
            <w:hideMark/>
          </w:tcPr>
          <w:p w14:paraId="38886F44"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Results – Characteristics of Included Studies; Figure 1 (Page 8)</w:t>
            </w:r>
          </w:p>
        </w:tc>
      </w:tr>
      <w:tr w:rsidR="00C7119C" w:rsidRPr="00C7119C" w14:paraId="528F2B1D" w14:textId="77777777" w:rsidTr="009E2165">
        <w:trPr>
          <w:trHeight w:val="1050"/>
        </w:trPr>
        <w:tc>
          <w:tcPr>
            <w:tcW w:w="0" w:type="auto"/>
            <w:hideMark/>
          </w:tcPr>
          <w:p w14:paraId="4D53408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0DE05BA9"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16b</w:t>
            </w:r>
          </w:p>
        </w:tc>
        <w:tc>
          <w:tcPr>
            <w:tcW w:w="0" w:type="auto"/>
            <w:hideMark/>
          </w:tcPr>
          <w:p w14:paraId="73290E3A"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Cite studies that might appear to meet the inclusion criteria, but which were excluded, and explain why they were excluded.</w:t>
            </w:r>
          </w:p>
        </w:tc>
        <w:tc>
          <w:tcPr>
            <w:tcW w:w="0" w:type="auto"/>
            <w:hideMark/>
          </w:tcPr>
          <w:p w14:paraId="0913AAE1"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Figure 1</w:t>
            </w:r>
          </w:p>
        </w:tc>
      </w:tr>
      <w:tr w:rsidR="00C7119C" w:rsidRPr="00C7119C" w14:paraId="384FE38B" w14:textId="77777777" w:rsidTr="009E2165">
        <w:trPr>
          <w:trHeight w:val="525"/>
        </w:trPr>
        <w:tc>
          <w:tcPr>
            <w:tcW w:w="0" w:type="auto"/>
            <w:hideMark/>
          </w:tcPr>
          <w:p w14:paraId="5975EC46"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Study characteristics</w:t>
            </w:r>
          </w:p>
        </w:tc>
        <w:tc>
          <w:tcPr>
            <w:tcW w:w="0" w:type="auto"/>
            <w:hideMark/>
          </w:tcPr>
          <w:p w14:paraId="1BF6131F"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17</w:t>
            </w:r>
          </w:p>
        </w:tc>
        <w:tc>
          <w:tcPr>
            <w:tcW w:w="0" w:type="auto"/>
            <w:hideMark/>
          </w:tcPr>
          <w:p w14:paraId="4A484FFF"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Cite each included study and present its characteristics.</w:t>
            </w:r>
          </w:p>
        </w:tc>
        <w:tc>
          <w:tcPr>
            <w:tcW w:w="0" w:type="auto"/>
            <w:hideMark/>
          </w:tcPr>
          <w:p w14:paraId="5331CB44"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Results – Table 1 (Page 8-11)</w:t>
            </w:r>
          </w:p>
        </w:tc>
      </w:tr>
      <w:tr w:rsidR="00C7119C" w:rsidRPr="00C7119C" w14:paraId="01524F3A" w14:textId="77777777" w:rsidTr="009E2165">
        <w:trPr>
          <w:trHeight w:val="525"/>
        </w:trPr>
        <w:tc>
          <w:tcPr>
            <w:tcW w:w="0" w:type="auto"/>
            <w:hideMark/>
          </w:tcPr>
          <w:p w14:paraId="6BD91E4A"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Risk of bias in studies</w:t>
            </w:r>
          </w:p>
        </w:tc>
        <w:tc>
          <w:tcPr>
            <w:tcW w:w="0" w:type="auto"/>
            <w:hideMark/>
          </w:tcPr>
          <w:p w14:paraId="036BF213"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18</w:t>
            </w:r>
          </w:p>
        </w:tc>
        <w:tc>
          <w:tcPr>
            <w:tcW w:w="0" w:type="auto"/>
            <w:hideMark/>
          </w:tcPr>
          <w:p w14:paraId="5F3279AC"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Present assessments of risk of bias for each included study.</w:t>
            </w:r>
          </w:p>
        </w:tc>
        <w:tc>
          <w:tcPr>
            <w:tcW w:w="0" w:type="auto"/>
            <w:hideMark/>
          </w:tcPr>
          <w:p w14:paraId="2E72B339"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Results – Table 3 (Page 12-13)</w:t>
            </w:r>
          </w:p>
        </w:tc>
      </w:tr>
      <w:tr w:rsidR="00C7119C" w:rsidRPr="00C7119C" w14:paraId="43E2D440" w14:textId="77777777" w:rsidTr="009E2165">
        <w:trPr>
          <w:trHeight w:val="1575"/>
        </w:trPr>
        <w:tc>
          <w:tcPr>
            <w:tcW w:w="0" w:type="auto"/>
            <w:hideMark/>
          </w:tcPr>
          <w:p w14:paraId="4DB61C6A"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Results of individual studies</w:t>
            </w:r>
          </w:p>
        </w:tc>
        <w:tc>
          <w:tcPr>
            <w:tcW w:w="0" w:type="auto"/>
            <w:hideMark/>
          </w:tcPr>
          <w:p w14:paraId="5E6CFF20"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19</w:t>
            </w:r>
          </w:p>
        </w:tc>
        <w:tc>
          <w:tcPr>
            <w:tcW w:w="0" w:type="auto"/>
            <w:hideMark/>
          </w:tcPr>
          <w:p w14:paraId="16845428"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For all outcomes, present, for each study: (a) summary statistics for each group (where appropriate) and (b) an effect </w:t>
            </w:r>
            <w:proofErr w:type="gramStart"/>
            <w:r w:rsidRPr="00C7119C">
              <w:rPr>
                <w:rFonts w:ascii="Times New Roman" w:eastAsia="等线" w:hAnsi="Times New Roman" w:cs="Times New Roman"/>
                <w:color w:val="0F1115"/>
              </w:rPr>
              <w:t>estimate</w:t>
            </w:r>
            <w:proofErr w:type="gramEnd"/>
            <w:r w:rsidRPr="00C7119C">
              <w:rPr>
                <w:rFonts w:ascii="Times New Roman" w:eastAsia="等线" w:hAnsi="Times New Roman" w:cs="Times New Roman"/>
                <w:color w:val="0F1115"/>
              </w:rPr>
              <w:t xml:space="preserve"> and its precision (e.g. confidence/credible interval), ideally using structured tables or plots.</w:t>
            </w:r>
          </w:p>
        </w:tc>
        <w:tc>
          <w:tcPr>
            <w:tcW w:w="0" w:type="auto"/>
            <w:hideMark/>
          </w:tcPr>
          <w:p w14:paraId="6D9D3ABA" w14:textId="77777777" w:rsidR="00C7119C" w:rsidRPr="00C7119C" w:rsidRDefault="00C7119C" w:rsidP="00C7119C">
            <w:pPr>
              <w:widowControl/>
              <w:jc w:val="left"/>
              <w:rPr>
                <w:rFonts w:ascii="Times New Roman" w:eastAsia="等线" w:hAnsi="Times New Roman" w:cs="Times New Roman"/>
                <w:i/>
                <w:iCs/>
                <w:color w:val="0F1115"/>
              </w:rPr>
            </w:pPr>
            <w:r w:rsidRPr="00C7119C">
              <w:rPr>
                <w:rFonts w:ascii="Times New Roman" w:eastAsia="等线" w:hAnsi="Times New Roman" w:cs="Times New Roman"/>
                <w:i/>
                <w:iCs/>
                <w:color w:val="0F1115"/>
              </w:rPr>
              <w:t>Not applicable (qualitative synthesis – no effect estimates)</w:t>
            </w:r>
          </w:p>
        </w:tc>
      </w:tr>
      <w:tr w:rsidR="00C7119C" w:rsidRPr="00C7119C" w14:paraId="13D50F8B" w14:textId="77777777" w:rsidTr="009E2165">
        <w:trPr>
          <w:trHeight w:val="788"/>
        </w:trPr>
        <w:tc>
          <w:tcPr>
            <w:tcW w:w="0" w:type="auto"/>
            <w:hideMark/>
          </w:tcPr>
          <w:p w14:paraId="6FF57DA1"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Results of syntheses</w:t>
            </w:r>
          </w:p>
        </w:tc>
        <w:tc>
          <w:tcPr>
            <w:tcW w:w="0" w:type="auto"/>
            <w:hideMark/>
          </w:tcPr>
          <w:p w14:paraId="37E17649"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20a</w:t>
            </w:r>
          </w:p>
        </w:tc>
        <w:tc>
          <w:tcPr>
            <w:tcW w:w="0" w:type="auto"/>
            <w:hideMark/>
          </w:tcPr>
          <w:p w14:paraId="5F839E77"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For each synthesis, briefly </w:t>
            </w:r>
            <w:proofErr w:type="spellStart"/>
            <w:r w:rsidRPr="00C7119C">
              <w:rPr>
                <w:rFonts w:ascii="Times New Roman" w:eastAsia="等线" w:hAnsi="Times New Roman" w:cs="Times New Roman"/>
                <w:color w:val="0F1115"/>
              </w:rPr>
              <w:t>summarise</w:t>
            </w:r>
            <w:proofErr w:type="spellEnd"/>
            <w:r w:rsidRPr="00C7119C">
              <w:rPr>
                <w:rFonts w:ascii="Times New Roman" w:eastAsia="等线" w:hAnsi="Times New Roman" w:cs="Times New Roman"/>
                <w:color w:val="0F1115"/>
              </w:rPr>
              <w:t xml:space="preserve"> the characteristics and risk of bias among contributing studies.</w:t>
            </w:r>
          </w:p>
        </w:tc>
        <w:tc>
          <w:tcPr>
            <w:tcW w:w="0" w:type="auto"/>
            <w:hideMark/>
          </w:tcPr>
          <w:p w14:paraId="5763342A"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Results – Thematic Synthesis Findings (Page 14-27)</w:t>
            </w:r>
          </w:p>
        </w:tc>
      </w:tr>
      <w:tr w:rsidR="00C7119C" w:rsidRPr="00C7119C" w14:paraId="74E2B812" w14:textId="77777777" w:rsidTr="009E2165">
        <w:trPr>
          <w:trHeight w:val="2100"/>
        </w:trPr>
        <w:tc>
          <w:tcPr>
            <w:tcW w:w="0" w:type="auto"/>
            <w:hideMark/>
          </w:tcPr>
          <w:p w14:paraId="6FC20AA1"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021EB91B"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20b</w:t>
            </w:r>
          </w:p>
        </w:tc>
        <w:tc>
          <w:tcPr>
            <w:tcW w:w="0" w:type="auto"/>
            <w:hideMark/>
          </w:tcPr>
          <w:p w14:paraId="6FAFE299"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hideMark/>
          </w:tcPr>
          <w:p w14:paraId="499504B7" w14:textId="77777777" w:rsidR="00C7119C" w:rsidRPr="00C7119C" w:rsidRDefault="00C7119C" w:rsidP="00C7119C">
            <w:pPr>
              <w:widowControl/>
              <w:jc w:val="left"/>
              <w:rPr>
                <w:rFonts w:ascii="Times New Roman" w:eastAsia="等线" w:hAnsi="Times New Roman" w:cs="Times New Roman"/>
                <w:i/>
                <w:iCs/>
                <w:color w:val="0F1115"/>
              </w:rPr>
            </w:pPr>
            <w:r w:rsidRPr="00C7119C">
              <w:rPr>
                <w:rFonts w:ascii="Times New Roman" w:eastAsia="等线" w:hAnsi="Times New Roman" w:cs="Times New Roman"/>
                <w:i/>
                <w:iCs/>
                <w:color w:val="0F1115"/>
              </w:rPr>
              <w:t>Not applicable (qualitative synthesis – no meta-analysis)</w:t>
            </w:r>
          </w:p>
        </w:tc>
      </w:tr>
      <w:tr w:rsidR="00C7119C" w:rsidRPr="00C7119C" w14:paraId="0DD6D3BB" w14:textId="77777777" w:rsidTr="009E2165">
        <w:trPr>
          <w:trHeight w:val="788"/>
        </w:trPr>
        <w:tc>
          <w:tcPr>
            <w:tcW w:w="0" w:type="auto"/>
            <w:hideMark/>
          </w:tcPr>
          <w:p w14:paraId="38BC7157"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3054F88A"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20c</w:t>
            </w:r>
          </w:p>
        </w:tc>
        <w:tc>
          <w:tcPr>
            <w:tcW w:w="0" w:type="auto"/>
            <w:hideMark/>
          </w:tcPr>
          <w:p w14:paraId="46CF891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Present results of all investigations of possible causes of heterogeneity among study results.</w:t>
            </w:r>
          </w:p>
        </w:tc>
        <w:tc>
          <w:tcPr>
            <w:tcW w:w="0" w:type="auto"/>
            <w:hideMark/>
          </w:tcPr>
          <w:p w14:paraId="22CC2C93" w14:textId="77777777" w:rsidR="00C7119C" w:rsidRPr="00C7119C" w:rsidRDefault="00C7119C" w:rsidP="00C7119C">
            <w:pPr>
              <w:widowControl/>
              <w:jc w:val="left"/>
              <w:rPr>
                <w:rFonts w:ascii="Times New Roman" w:eastAsia="等线" w:hAnsi="Times New Roman" w:cs="Times New Roman"/>
                <w:i/>
                <w:iCs/>
                <w:color w:val="0F1115"/>
              </w:rPr>
            </w:pPr>
            <w:r w:rsidRPr="00C7119C">
              <w:rPr>
                <w:rFonts w:ascii="Times New Roman" w:eastAsia="等线" w:hAnsi="Times New Roman" w:cs="Times New Roman"/>
                <w:i/>
                <w:iCs/>
                <w:color w:val="0F1115"/>
              </w:rPr>
              <w:t>Not applicable</w:t>
            </w:r>
          </w:p>
        </w:tc>
      </w:tr>
      <w:tr w:rsidR="00C7119C" w:rsidRPr="00C7119C" w14:paraId="2B291E49" w14:textId="77777777" w:rsidTr="009E2165">
        <w:trPr>
          <w:trHeight w:val="788"/>
        </w:trPr>
        <w:tc>
          <w:tcPr>
            <w:tcW w:w="0" w:type="auto"/>
            <w:hideMark/>
          </w:tcPr>
          <w:p w14:paraId="058555A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67328070"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20d</w:t>
            </w:r>
          </w:p>
        </w:tc>
        <w:tc>
          <w:tcPr>
            <w:tcW w:w="0" w:type="auto"/>
            <w:hideMark/>
          </w:tcPr>
          <w:p w14:paraId="1776341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Present results of all sensitivity analyses conducted to assess the robustness of the synthesized results.</w:t>
            </w:r>
          </w:p>
        </w:tc>
        <w:tc>
          <w:tcPr>
            <w:tcW w:w="0" w:type="auto"/>
            <w:hideMark/>
          </w:tcPr>
          <w:p w14:paraId="2CB80874" w14:textId="77777777" w:rsidR="00C7119C" w:rsidRPr="00C7119C" w:rsidRDefault="00C7119C" w:rsidP="00C7119C">
            <w:pPr>
              <w:widowControl/>
              <w:jc w:val="left"/>
              <w:rPr>
                <w:rFonts w:ascii="Times New Roman" w:eastAsia="等线" w:hAnsi="Times New Roman" w:cs="Times New Roman"/>
                <w:i/>
                <w:iCs/>
                <w:color w:val="0F1115"/>
              </w:rPr>
            </w:pPr>
            <w:r w:rsidRPr="00C7119C">
              <w:rPr>
                <w:rFonts w:ascii="Times New Roman" w:eastAsia="等线" w:hAnsi="Times New Roman" w:cs="Times New Roman"/>
                <w:i/>
                <w:iCs/>
                <w:color w:val="0F1115"/>
              </w:rPr>
              <w:t>Not applicable</w:t>
            </w:r>
          </w:p>
        </w:tc>
      </w:tr>
      <w:tr w:rsidR="00C7119C" w:rsidRPr="00C7119C" w14:paraId="3A1CBB7D" w14:textId="77777777" w:rsidTr="009E2165">
        <w:trPr>
          <w:trHeight w:val="1050"/>
        </w:trPr>
        <w:tc>
          <w:tcPr>
            <w:tcW w:w="0" w:type="auto"/>
            <w:hideMark/>
          </w:tcPr>
          <w:p w14:paraId="637BAFAF"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lastRenderedPageBreak/>
              <w:t>Reporting biases</w:t>
            </w:r>
          </w:p>
        </w:tc>
        <w:tc>
          <w:tcPr>
            <w:tcW w:w="0" w:type="auto"/>
            <w:hideMark/>
          </w:tcPr>
          <w:p w14:paraId="1B0FAC43"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21</w:t>
            </w:r>
          </w:p>
        </w:tc>
        <w:tc>
          <w:tcPr>
            <w:tcW w:w="0" w:type="auto"/>
            <w:hideMark/>
          </w:tcPr>
          <w:p w14:paraId="43503818"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Present assessments of risk of bias due to missing results (arising from reporting biases) for each synthesis assessed.</w:t>
            </w:r>
          </w:p>
        </w:tc>
        <w:tc>
          <w:tcPr>
            <w:tcW w:w="0" w:type="auto"/>
            <w:hideMark/>
          </w:tcPr>
          <w:p w14:paraId="7784BB92" w14:textId="77777777" w:rsidR="00C7119C" w:rsidRPr="00C7119C" w:rsidRDefault="00C7119C" w:rsidP="00C7119C">
            <w:pPr>
              <w:widowControl/>
              <w:jc w:val="left"/>
              <w:rPr>
                <w:rFonts w:ascii="Times New Roman" w:eastAsia="等线" w:hAnsi="Times New Roman" w:cs="Times New Roman"/>
                <w:i/>
                <w:iCs/>
                <w:color w:val="0F1115"/>
              </w:rPr>
            </w:pPr>
            <w:r w:rsidRPr="00C7119C">
              <w:rPr>
                <w:rFonts w:ascii="Times New Roman" w:eastAsia="等线" w:hAnsi="Times New Roman" w:cs="Times New Roman"/>
                <w:i/>
                <w:iCs/>
                <w:color w:val="0F1115"/>
              </w:rPr>
              <w:t>Not applicable (qualitative synthesis)</w:t>
            </w:r>
          </w:p>
        </w:tc>
      </w:tr>
      <w:tr w:rsidR="00C7119C" w:rsidRPr="00C7119C" w14:paraId="2E4543B6" w14:textId="77777777" w:rsidTr="009E2165">
        <w:trPr>
          <w:trHeight w:val="788"/>
        </w:trPr>
        <w:tc>
          <w:tcPr>
            <w:tcW w:w="0" w:type="auto"/>
            <w:hideMark/>
          </w:tcPr>
          <w:p w14:paraId="7B51702A"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Certainty of evidence</w:t>
            </w:r>
          </w:p>
        </w:tc>
        <w:tc>
          <w:tcPr>
            <w:tcW w:w="0" w:type="auto"/>
            <w:hideMark/>
          </w:tcPr>
          <w:p w14:paraId="7E48FF94"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22</w:t>
            </w:r>
          </w:p>
        </w:tc>
        <w:tc>
          <w:tcPr>
            <w:tcW w:w="0" w:type="auto"/>
            <w:hideMark/>
          </w:tcPr>
          <w:p w14:paraId="5181C893"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Present assessments of certainty (or confidence) in the body of evidence for each outcome assessed.</w:t>
            </w:r>
          </w:p>
        </w:tc>
        <w:tc>
          <w:tcPr>
            <w:tcW w:w="0" w:type="auto"/>
            <w:hideMark/>
          </w:tcPr>
          <w:p w14:paraId="7AF89A52"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Results – Table 4 (Page 13-14)</w:t>
            </w:r>
          </w:p>
        </w:tc>
      </w:tr>
      <w:tr w:rsidR="00C7119C" w:rsidRPr="00C7119C" w14:paraId="5E5787C8" w14:textId="77777777" w:rsidTr="009E2165">
        <w:trPr>
          <w:trHeight w:val="278"/>
        </w:trPr>
        <w:tc>
          <w:tcPr>
            <w:tcW w:w="0" w:type="auto"/>
            <w:gridSpan w:val="4"/>
            <w:hideMark/>
          </w:tcPr>
          <w:p w14:paraId="324363C7" w14:textId="77777777" w:rsidR="00C7119C" w:rsidRPr="00C7119C" w:rsidRDefault="00C7119C" w:rsidP="009E2165">
            <w:pPr>
              <w:widowControl/>
              <w:jc w:val="left"/>
              <w:rPr>
                <w:rFonts w:ascii="Times New Roman" w:eastAsia="等线" w:hAnsi="Times New Roman" w:cs="Times New Roman"/>
                <w:b/>
                <w:bCs/>
                <w:color w:val="0F1115"/>
              </w:rPr>
            </w:pPr>
            <w:r w:rsidRPr="00C7119C">
              <w:rPr>
                <w:rFonts w:ascii="Times New Roman" w:eastAsia="等线" w:hAnsi="Times New Roman" w:cs="Times New Roman"/>
                <w:b/>
                <w:bCs/>
                <w:color w:val="0F1115"/>
              </w:rPr>
              <w:t>DISCUSSION</w:t>
            </w:r>
          </w:p>
        </w:tc>
      </w:tr>
      <w:tr w:rsidR="00C7119C" w:rsidRPr="00C7119C" w14:paraId="59998EC7" w14:textId="77777777" w:rsidTr="009E2165">
        <w:trPr>
          <w:trHeight w:val="525"/>
        </w:trPr>
        <w:tc>
          <w:tcPr>
            <w:tcW w:w="0" w:type="auto"/>
            <w:hideMark/>
          </w:tcPr>
          <w:p w14:paraId="5F00F03A"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Discussion</w:t>
            </w:r>
          </w:p>
        </w:tc>
        <w:tc>
          <w:tcPr>
            <w:tcW w:w="0" w:type="auto"/>
            <w:hideMark/>
          </w:tcPr>
          <w:p w14:paraId="420CC27A"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23a</w:t>
            </w:r>
          </w:p>
        </w:tc>
        <w:tc>
          <w:tcPr>
            <w:tcW w:w="0" w:type="auto"/>
            <w:hideMark/>
          </w:tcPr>
          <w:p w14:paraId="7E8DA14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Provide a general interpretation of the results in the context of other evidence.</w:t>
            </w:r>
          </w:p>
        </w:tc>
        <w:tc>
          <w:tcPr>
            <w:tcW w:w="0" w:type="auto"/>
            <w:hideMark/>
          </w:tcPr>
          <w:p w14:paraId="1A7019C6"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Discussion – Section 4.1-4.2 (Page 27)</w:t>
            </w:r>
          </w:p>
        </w:tc>
      </w:tr>
      <w:tr w:rsidR="00C7119C" w:rsidRPr="00C7119C" w14:paraId="037E621E" w14:textId="77777777" w:rsidTr="009E2165">
        <w:trPr>
          <w:trHeight w:val="525"/>
        </w:trPr>
        <w:tc>
          <w:tcPr>
            <w:tcW w:w="0" w:type="auto"/>
            <w:hideMark/>
          </w:tcPr>
          <w:p w14:paraId="73075DED"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7CAB540A"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23b</w:t>
            </w:r>
          </w:p>
        </w:tc>
        <w:tc>
          <w:tcPr>
            <w:tcW w:w="0" w:type="auto"/>
            <w:hideMark/>
          </w:tcPr>
          <w:p w14:paraId="53C40914"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Discuss any limitations of the evidence included in the review.</w:t>
            </w:r>
          </w:p>
        </w:tc>
        <w:tc>
          <w:tcPr>
            <w:tcW w:w="0" w:type="auto"/>
            <w:hideMark/>
          </w:tcPr>
          <w:p w14:paraId="229D317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Discussion – Section 4.4 (Page 29-30)</w:t>
            </w:r>
          </w:p>
        </w:tc>
      </w:tr>
      <w:tr w:rsidR="00C7119C" w:rsidRPr="00C7119C" w14:paraId="689190BB" w14:textId="77777777" w:rsidTr="009E2165">
        <w:trPr>
          <w:trHeight w:val="525"/>
        </w:trPr>
        <w:tc>
          <w:tcPr>
            <w:tcW w:w="0" w:type="auto"/>
            <w:hideMark/>
          </w:tcPr>
          <w:p w14:paraId="2286D6D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29EDBE71"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23c</w:t>
            </w:r>
          </w:p>
        </w:tc>
        <w:tc>
          <w:tcPr>
            <w:tcW w:w="0" w:type="auto"/>
            <w:hideMark/>
          </w:tcPr>
          <w:p w14:paraId="20AFCCF2"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Discuss any limitations of the review processes used.</w:t>
            </w:r>
          </w:p>
        </w:tc>
        <w:tc>
          <w:tcPr>
            <w:tcW w:w="0" w:type="auto"/>
            <w:hideMark/>
          </w:tcPr>
          <w:p w14:paraId="135615D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Discussion – Section 4.4 (Page 29-30)</w:t>
            </w:r>
          </w:p>
        </w:tc>
      </w:tr>
      <w:tr w:rsidR="00C7119C" w:rsidRPr="00C7119C" w14:paraId="1F9CF21C" w14:textId="77777777" w:rsidTr="009E2165">
        <w:trPr>
          <w:trHeight w:val="525"/>
        </w:trPr>
        <w:tc>
          <w:tcPr>
            <w:tcW w:w="0" w:type="auto"/>
            <w:hideMark/>
          </w:tcPr>
          <w:p w14:paraId="336A40C8"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0E44133F"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23d</w:t>
            </w:r>
          </w:p>
        </w:tc>
        <w:tc>
          <w:tcPr>
            <w:tcW w:w="0" w:type="auto"/>
            <w:hideMark/>
          </w:tcPr>
          <w:p w14:paraId="64A32283"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Discuss implications of the results for practice, policy, and future research.</w:t>
            </w:r>
          </w:p>
        </w:tc>
        <w:tc>
          <w:tcPr>
            <w:tcW w:w="0" w:type="auto"/>
            <w:hideMark/>
          </w:tcPr>
          <w:p w14:paraId="616FF87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Discussion – Section 4.3; Section 5 (Page 27-30)</w:t>
            </w:r>
          </w:p>
        </w:tc>
      </w:tr>
      <w:tr w:rsidR="00C7119C" w:rsidRPr="00C7119C" w14:paraId="3546F5A5" w14:textId="77777777" w:rsidTr="009E2165">
        <w:trPr>
          <w:trHeight w:val="525"/>
        </w:trPr>
        <w:tc>
          <w:tcPr>
            <w:tcW w:w="0" w:type="auto"/>
            <w:gridSpan w:val="4"/>
            <w:hideMark/>
          </w:tcPr>
          <w:p w14:paraId="6300EB12" w14:textId="77777777" w:rsidR="00C7119C" w:rsidRPr="00C7119C" w:rsidRDefault="00C7119C" w:rsidP="009E2165">
            <w:pPr>
              <w:widowControl/>
              <w:jc w:val="left"/>
              <w:rPr>
                <w:rFonts w:ascii="Times New Roman" w:eastAsia="等线" w:hAnsi="Times New Roman" w:cs="Times New Roman"/>
                <w:b/>
                <w:bCs/>
                <w:color w:val="0F1115"/>
              </w:rPr>
            </w:pPr>
            <w:r w:rsidRPr="00C7119C">
              <w:rPr>
                <w:rFonts w:ascii="Times New Roman" w:eastAsia="等线" w:hAnsi="Times New Roman" w:cs="Times New Roman"/>
                <w:b/>
                <w:bCs/>
                <w:color w:val="0F1115"/>
              </w:rPr>
              <w:t>OTHER INFORMATION</w:t>
            </w:r>
          </w:p>
        </w:tc>
      </w:tr>
      <w:tr w:rsidR="00C7119C" w:rsidRPr="00C7119C" w14:paraId="7D13BBC4" w14:textId="77777777" w:rsidTr="009E2165">
        <w:trPr>
          <w:trHeight w:val="1050"/>
        </w:trPr>
        <w:tc>
          <w:tcPr>
            <w:tcW w:w="0" w:type="auto"/>
            <w:hideMark/>
          </w:tcPr>
          <w:p w14:paraId="7E4A883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Registration and protocol</w:t>
            </w:r>
          </w:p>
        </w:tc>
        <w:tc>
          <w:tcPr>
            <w:tcW w:w="0" w:type="auto"/>
            <w:hideMark/>
          </w:tcPr>
          <w:p w14:paraId="0C57A40F"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24a</w:t>
            </w:r>
          </w:p>
        </w:tc>
        <w:tc>
          <w:tcPr>
            <w:tcW w:w="0" w:type="auto"/>
            <w:hideMark/>
          </w:tcPr>
          <w:p w14:paraId="193D886D"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Provide registration information for the review, including register name and registration number, or state that the review was not registered.</w:t>
            </w:r>
          </w:p>
        </w:tc>
        <w:tc>
          <w:tcPr>
            <w:tcW w:w="0" w:type="auto"/>
            <w:hideMark/>
          </w:tcPr>
          <w:p w14:paraId="68A7812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Registration (Page 4)</w:t>
            </w:r>
          </w:p>
        </w:tc>
      </w:tr>
      <w:tr w:rsidR="00C7119C" w:rsidRPr="00C7119C" w14:paraId="1F9F4E5A" w14:textId="77777777" w:rsidTr="009E2165">
        <w:trPr>
          <w:trHeight w:val="1050"/>
        </w:trPr>
        <w:tc>
          <w:tcPr>
            <w:tcW w:w="0" w:type="auto"/>
            <w:hideMark/>
          </w:tcPr>
          <w:p w14:paraId="79174A48"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 xml:space="preserve">　</w:t>
            </w:r>
          </w:p>
        </w:tc>
        <w:tc>
          <w:tcPr>
            <w:tcW w:w="0" w:type="auto"/>
            <w:hideMark/>
          </w:tcPr>
          <w:p w14:paraId="0D89A492"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24b</w:t>
            </w:r>
          </w:p>
        </w:tc>
        <w:tc>
          <w:tcPr>
            <w:tcW w:w="0" w:type="auto"/>
            <w:hideMark/>
          </w:tcPr>
          <w:p w14:paraId="747B249E"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Indicate whether the review protocol was prepared before, and if and where it was posted. Provide a citation if available.</w:t>
            </w:r>
          </w:p>
        </w:tc>
        <w:tc>
          <w:tcPr>
            <w:tcW w:w="0" w:type="auto"/>
            <w:hideMark/>
          </w:tcPr>
          <w:p w14:paraId="3338A85A"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Methods – Registration (Page 4)</w:t>
            </w:r>
          </w:p>
        </w:tc>
      </w:tr>
      <w:tr w:rsidR="00C7119C" w:rsidRPr="00C7119C" w14:paraId="2128A20C" w14:textId="77777777" w:rsidTr="009E2165">
        <w:trPr>
          <w:trHeight w:val="1050"/>
        </w:trPr>
        <w:tc>
          <w:tcPr>
            <w:tcW w:w="0" w:type="auto"/>
            <w:hideMark/>
          </w:tcPr>
          <w:p w14:paraId="3D8D9B60"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Support</w:t>
            </w:r>
          </w:p>
        </w:tc>
        <w:tc>
          <w:tcPr>
            <w:tcW w:w="0" w:type="auto"/>
            <w:hideMark/>
          </w:tcPr>
          <w:p w14:paraId="7C8E930E"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25</w:t>
            </w:r>
          </w:p>
        </w:tc>
        <w:tc>
          <w:tcPr>
            <w:tcW w:w="0" w:type="auto"/>
            <w:hideMark/>
          </w:tcPr>
          <w:p w14:paraId="04AC707B"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Describe sources of financial or non-financial support for the review, and the role of the funders or sponsors in the review.</w:t>
            </w:r>
          </w:p>
        </w:tc>
        <w:tc>
          <w:tcPr>
            <w:tcW w:w="0" w:type="auto"/>
            <w:hideMark/>
          </w:tcPr>
          <w:p w14:paraId="6663E3D7"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Funding Statement</w:t>
            </w:r>
          </w:p>
        </w:tc>
      </w:tr>
      <w:tr w:rsidR="00C7119C" w:rsidRPr="00C7119C" w14:paraId="18C20E35" w14:textId="77777777" w:rsidTr="009E2165">
        <w:trPr>
          <w:trHeight w:val="525"/>
        </w:trPr>
        <w:tc>
          <w:tcPr>
            <w:tcW w:w="0" w:type="auto"/>
            <w:hideMark/>
          </w:tcPr>
          <w:p w14:paraId="2EDD7243"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Competing interests</w:t>
            </w:r>
          </w:p>
        </w:tc>
        <w:tc>
          <w:tcPr>
            <w:tcW w:w="0" w:type="auto"/>
            <w:hideMark/>
          </w:tcPr>
          <w:p w14:paraId="00754E42"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26</w:t>
            </w:r>
          </w:p>
        </w:tc>
        <w:tc>
          <w:tcPr>
            <w:tcW w:w="0" w:type="auto"/>
            <w:hideMark/>
          </w:tcPr>
          <w:p w14:paraId="2F47EC41"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Declare any competing interests of review authors.</w:t>
            </w:r>
          </w:p>
        </w:tc>
        <w:tc>
          <w:tcPr>
            <w:tcW w:w="0" w:type="auto"/>
            <w:hideMark/>
          </w:tcPr>
          <w:p w14:paraId="753F4EE1"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Conflicts of Interest Statement</w:t>
            </w:r>
          </w:p>
        </w:tc>
      </w:tr>
      <w:tr w:rsidR="00C7119C" w:rsidRPr="00C7119C" w14:paraId="7D650657" w14:textId="77777777" w:rsidTr="009E2165">
        <w:trPr>
          <w:trHeight w:val="1838"/>
        </w:trPr>
        <w:tc>
          <w:tcPr>
            <w:tcW w:w="0" w:type="auto"/>
            <w:hideMark/>
          </w:tcPr>
          <w:p w14:paraId="67A7B7E1"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Availability of data, code and other materials</w:t>
            </w:r>
          </w:p>
        </w:tc>
        <w:tc>
          <w:tcPr>
            <w:tcW w:w="0" w:type="auto"/>
            <w:hideMark/>
          </w:tcPr>
          <w:p w14:paraId="28462E86" w14:textId="77777777" w:rsidR="00C7119C" w:rsidRPr="00C7119C" w:rsidRDefault="00C7119C" w:rsidP="009E2165">
            <w:pPr>
              <w:widowControl/>
              <w:jc w:val="center"/>
              <w:rPr>
                <w:rFonts w:ascii="Times New Roman" w:eastAsia="等线" w:hAnsi="Times New Roman" w:cs="Times New Roman"/>
                <w:color w:val="0F1115"/>
              </w:rPr>
            </w:pPr>
            <w:r w:rsidRPr="00C7119C">
              <w:rPr>
                <w:rFonts w:ascii="Times New Roman" w:eastAsia="等线" w:hAnsi="Times New Roman" w:cs="Times New Roman"/>
                <w:color w:val="0F1115"/>
              </w:rPr>
              <w:t>27</w:t>
            </w:r>
          </w:p>
        </w:tc>
        <w:tc>
          <w:tcPr>
            <w:tcW w:w="0" w:type="auto"/>
            <w:hideMark/>
          </w:tcPr>
          <w:p w14:paraId="277380DB"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Report which of the following are publicly available and where they can be found: template data collection forms; data extracted from included studies; data used for all analyses; analytic code; any other materials used in the review.</w:t>
            </w:r>
          </w:p>
        </w:tc>
        <w:tc>
          <w:tcPr>
            <w:tcW w:w="0" w:type="auto"/>
            <w:hideMark/>
          </w:tcPr>
          <w:p w14:paraId="1523118D" w14:textId="77777777" w:rsidR="00C7119C" w:rsidRPr="00C7119C" w:rsidRDefault="00C7119C" w:rsidP="00C7119C">
            <w:pPr>
              <w:widowControl/>
              <w:jc w:val="left"/>
              <w:rPr>
                <w:rFonts w:ascii="Times New Roman" w:eastAsia="等线" w:hAnsi="Times New Roman" w:cs="Times New Roman"/>
                <w:color w:val="0F1115"/>
              </w:rPr>
            </w:pPr>
            <w:r w:rsidRPr="00C7119C">
              <w:rPr>
                <w:rFonts w:ascii="Times New Roman" w:eastAsia="等线" w:hAnsi="Times New Roman" w:cs="Times New Roman"/>
                <w:color w:val="0F1115"/>
              </w:rPr>
              <w:t>Data Availability Statement</w:t>
            </w:r>
          </w:p>
        </w:tc>
      </w:tr>
    </w:tbl>
    <w:p w14:paraId="1EF451CE" w14:textId="77777777" w:rsidR="00EA6171" w:rsidRPr="00EA6171" w:rsidRDefault="00EA6171" w:rsidP="00EA6171">
      <w:pPr>
        <w:rPr>
          <w:rFonts w:ascii="Times New Roman" w:hAnsi="Times New Roman" w:cs="Times New Roman"/>
          <w:sz w:val="24"/>
          <w:szCs w:val="24"/>
        </w:rPr>
      </w:pPr>
    </w:p>
    <w:sectPr w:rsidR="00EA6171" w:rsidRPr="00EA617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14E"/>
    <w:rsid w:val="0016014E"/>
    <w:rsid w:val="00236681"/>
    <w:rsid w:val="0029626D"/>
    <w:rsid w:val="005F5EAA"/>
    <w:rsid w:val="00644B67"/>
    <w:rsid w:val="00781921"/>
    <w:rsid w:val="00954C33"/>
    <w:rsid w:val="009D6EB5"/>
    <w:rsid w:val="009E2165"/>
    <w:rsid w:val="00C7119C"/>
    <w:rsid w:val="00CA7638"/>
    <w:rsid w:val="00D144E8"/>
    <w:rsid w:val="00EA6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8DE8B"/>
  <w15:chartTrackingRefBased/>
  <w15:docId w15:val="{CCA4F78D-AAD0-482B-978E-A6D5C1B91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6014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6014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6014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6014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6014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16014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6014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6014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6014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9D6EB5"/>
    <w:rPr>
      <w:kern w:val="0"/>
      <w:sz w:val="20"/>
      <w:szCs w:val="20"/>
    </w:rPr>
    <w:tblPr>
      <w:tblBorders>
        <w:top w:val="single" w:sz="12" w:space="0" w:color="auto"/>
        <w:bottom w:val="single" w:sz="12" w:space="0" w:color="auto"/>
      </w:tblBorders>
    </w:tblPr>
    <w:tblStylePr w:type="firstRow">
      <w:tblPr/>
      <w:tcPr>
        <w:tcBorders>
          <w:bottom w:val="single" w:sz="6" w:space="0" w:color="auto"/>
        </w:tcBorders>
      </w:tcPr>
    </w:tblStylePr>
  </w:style>
  <w:style w:type="character" w:customStyle="1" w:styleId="10">
    <w:name w:val="标题 1 字符"/>
    <w:basedOn w:val="a0"/>
    <w:link w:val="1"/>
    <w:uiPriority w:val="9"/>
    <w:rsid w:val="0016014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6014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6014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6014E"/>
    <w:rPr>
      <w:rFonts w:cstheme="majorBidi"/>
      <w:color w:val="0F4761" w:themeColor="accent1" w:themeShade="BF"/>
      <w:sz w:val="28"/>
      <w:szCs w:val="28"/>
    </w:rPr>
  </w:style>
  <w:style w:type="character" w:customStyle="1" w:styleId="50">
    <w:name w:val="标题 5 字符"/>
    <w:basedOn w:val="a0"/>
    <w:link w:val="5"/>
    <w:uiPriority w:val="9"/>
    <w:semiHidden/>
    <w:rsid w:val="0016014E"/>
    <w:rPr>
      <w:rFonts w:cstheme="majorBidi"/>
      <w:color w:val="0F4761" w:themeColor="accent1" w:themeShade="BF"/>
      <w:sz w:val="24"/>
      <w:szCs w:val="24"/>
    </w:rPr>
  </w:style>
  <w:style w:type="character" w:customStyle="1" w:styleId="60">
    <w:name w:val="标题 6 字符"/>
    <w:basedOn w:val="a0"/>
    <w:link w:val="6"/>
    <w:uiPriority w:val="9"/>
    <w:semiHidden/>
    <w:rsid w:val="0016014E"/>
    <w:rPr>
      <w:rFonts w:cstheme="majorBidi"/>
      <w:b/>
      <w:bCs/>
      <w:color w:val="0F4761" w:themeColor="accent1" w:themeShade="BF"/>
    </w:rPr>
  </w:style>
  <w:style w:type="character" w:customStyle="1" w:styleId="70">
    <w:name w:val="标题 7 字符"/>
    <w:basedOn w:val="a0"/>
    <w:link w:val="7"/>
    <w:uiPriority w:val="9"/>
    <w:semiHidden/>
    <w:rsid w:val="0016014E"/>
    <w:rPr>
      <w:rFonts w:cstheme="majorBidi"/>
      <w:b/>
      <w:bCs/>
      <w:color w:val="595959" w:themeColor="text1" w:themeTint="A6"/>
    </w:rPr>
  </w:style>
  <w:style w:type="character" w:customStyle="1" w:styleId="80">
    <w:name w:val="标题 8 字符"/>
    <w:basedOn w:val="a0"/>
    <w:link w:val="8"/>
    <w:uiPriority w:val="9"/>
    <w:semiHidden/>
    <w:rsid w:val="0016014E"/>
    <w:rPr>
      <w:rFonts w:cstheme="majorBidi"/>
      <w:color w:val="595959" w:themeColor="text1" w:themeTint="A6"/>
    </w:rPr>
  </w:style>
  <w:style w:type="character" w:customStyle="1" w:styleId="90">
    <w:name w:val="标题 9 字符"/>
    <w:basedOn w:val="a0"/>
    <w:link w:val="9"/>
    <w:uiPriority w:val="9"/>
    <w:semiHidden/>
    <w:rsid w:val="0016014E"/>
    <w:rPr>
      <w:rFonts w:eastAsiaTheme="majorEastAsia" w:cstheme="majorBidi"/>
      <w:color w:val="595959" w:themeColor="text1" w:themeTint="A6"/>
    </w:rPr>
  </w:style>
  <w:style w:type="paragraph" w:styleId="a4">
    <w:name w:val="Title"/>
    <w:basedOn w:val="a"/>
    <w:next w:val="a"/>
    <w:link w:val="a5"/>
    <w:uiPriority w:val="10"/>
    <w:qFormat/>
    <w:rsid w:val="0016014E"/>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16014E"/>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16014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16014E"/>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16014E"/>
    <w:pPr>
      <w:spacing w:before="160" w:after="160"/>
      <w:jc w:val="center"/>
    </w:pPr>
    <w:rPr>
      <w:i/>
      <w:iCs/>
      <w:color w:val="404040" w:themeColor="text1" w:themeTint="BF"/>
    </w:rPr>
  </w:style>
  <w:style w:type="character" w:customStyle="1" w:styleId="a9">
    <w:name w:val="引用 字符"/>
    <w:basedOn w:val="a0"/>
    <w:link w:val="a8"/>
    <w:uiPriority w:val="29"/>
    <w:rsid w:val="0016014E"/>
    <w:rPr>
      <w:i/>
      <w:iCs/>
      <w:color w:val="404040" w:themeColor="text1" w:themeTint="BF"/>
    </w:rPr>
  </w:style>
  <w:style w:type="paragraph" w:styleId="aa">
    <w:name w:val="List Paragraph"/>
    <w:basedOn w:val="a"/>
    <w:uiPriority w:val="34"/>
    <w:qFormat/>
    <w:rsid w:val="0016014E"/>
    <w:pPr>
      <w:ind w:left="720"/>
      <w:contextualSpacing/>
    </w:pPr>
  </w:style>
  <w:style w:type="character" w:styleId="ab">
    <w:name w:val="Intense Emphasis"/>
    <w:basedOn w:val="a0"/>
    <w:uiPriority w:val="21"/>
    <w:qFormat/>
    <w:rsid w:val="0016014E"/>
    <w:rPr>
      <w:i/>
      <w:iCs/>
      <w:color w:val="0F4761" w:themeColor="accent1" w:themeShade="BF"/>
    </w:rPr>
  </w:style>
  <w:style w:type="paragraph" w:styleId="ac">
    <w:name w:val="Intense Quote"/>
    <w:basedOn w:val="a"/>
    <w:next w:val="a"/>
    <w:link w:val="ad"/>
    <w:uiPriority w:val="30"/>
    <w:qFormat/>
    <w:rsid w:val="001601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16014E"/>
    <w:rPr>
      <w:i/>
      <w:iCs/>
      <w:color w:val="0F4761" w:themeColor="accent1" w:themeShade="BF"/>
    </w:rPr>
  </w:style>
  <w:style w:type="character" w:styleId="ae">
    <w:name w:val="Intense Reference"/>
    <w:basedOn w:val="a0"/>
    <w:uiPriority w:val="32"/>
    <w:qFormat/>
    <w:rsid w:val="001601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1219</Words>
  <Characters>6952</Characters>
  <Application>Microsoft Office Word</Application>
  <DocSecurity>0</DocSecurity>
  <Lines>57</Lines>
  <Paragraphs>16</Paragraphs>
  <ScaleCrop>false</ScaleCrop>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钟小七</dc:creator>
  <cp:keywords/>
  <dc:description/>
  <cp:lastModifiedBy>钟小七</cp:lastModifiedBy>
  <cp:revision>4</cp:revision>
  <dcterms:created xsi:type="dcterms:W3CDTF">2026-08-23T05:39:00Z</dcterms:created>
  <dcterms:modified xsi:type="dcterms:W3CDTF">2026-08-23T05:45:00Z</dcterms:modified>
</cp:coreProperties>
</file>