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84A4E" w14:textId="063A726A" w:rsidR="00ED6AE1" w:rsidRPr="009D19BF" w:rsidRDefault="009D19BF">
      <w:pPr>
        <w:rPr>
          <w:rFonts w:ascii="Times New Roman" w:hAnsi="Times New Roman" w:cs="Times New Roman"/>
          <w:sz w:val="24"/>
          <w:szCs w:val="24"/>
        </w:rPr>
      </w:pPr>
      <w:r w:rsidRPr="009D19BF">
        <w:rPr>
          <w:rFonts w:ascii="Times New Roman" w:hAnsi="Times New Roman" w:cs="Times New Roman"/>
          <w:sz w:val="24"/>
          <w:szCs w:val="24"/>
        </w:rPr>
        <w:t>Supplementary Table S</w:t>
      </w:r>
      <w:r w:rsidR="00966CA4">
        <w:rPr>
          <w:rFonts w:ascii="Times New Roman" w:hAnsi="Times New Roman" w:cs="Times New Roman"/>
          <w:sz w:val="24"/>
          <w:szCs w:val="24"/>
        </w:rPr>
        <w:t>1</w:t>
      </w:r>
      <w:r w:rsidRPr="009D19BF">
        <w:rPr>
          <w:rFonts w:ascii="Times New Roman" w:hAnsi="Times New Roman" w:cs="Times New Roman"/>
          <w:sz w:val="24"/>
          <w:szCs w:val="24"/>
        </w:rPr>
        <w:t>. Correlation analysis between GLS expression in pan-cancer and TMB, MSI</w:t>
      </w:r>
    </w:p>
    <w:tbl>
      <w:tblPr>
        <w:tblW w:w="4380" w:type="dxa"/>
        <w:tblLook w:val="04A0" w:firstRow="1" w:lastRow="0" w:firstColumn="1" w:lastColumn="0" w:noHBand="0" w:noVBand="1"/>
      </w:tblPr>
      <w:tblGrid>
        <w:gridCol w:w="1040"/>
        <w:gridCol w:w="1377"/>
        <w:gridCol w:w="1040"/>
        <w:gridCol w:w="1040"/>
      </w:tblGrid>
      <w:tr w:rsidR="009D19BF" w:rsidRPr="009D19BF" w14:paraId="79E38786" w14:textId="77777777" w:rsidTr="009D19BF">
        <w:trPr>
          <w:trHeight w:val="28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B6E72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Type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8D12D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9D19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CancerType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D62F2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9D19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9AF36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9D19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9D19BF" w:rsidRPr="009D19BF" w14:paraId="227688B1" w14:textId="77777777" w:rsidTr="009D19BF">
        <w:trPr>
          <w:trHeight w:val="280"/>
        </w:trPr>
        <w:tc>
          <w:tcPr>
            <w:tcW w:w="1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D328E0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E354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F212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0.109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6D3C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9D19BF" w:rsidRPr="009D19BF" w14:paraId="79BDD4DF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66A560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1AC2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DLBC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57E0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-0.510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E638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9D19BF" w:rsidRPr="009D19BF" w14:paraId="0357EA5F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C69C0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8C3E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KICH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07C8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-0.260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6BA8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0.037 </w:t>
            </w:r>
          </w:p>
        </w:tc>
      </w:tr>
      <w:tr w:rsidR="009D19BF" w:rsidRPr="009D19BF" w14:paraId="571536D7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6E5EC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7D68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BD1F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0.103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2CE5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0.020 </w:t>
            </w:r>
          </w:p>
        </w:tc>
      </w:tr>
      <w:tr w:rsidR="009D19BF" w:rsidRPr="009D19BF" w14:paraId="4056FC8A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5B44A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6115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READ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598A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E729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</w:tr>
      <w:tr w:rsidR="009D19BF" w:rsidRPr="009D19BF" w14:paraId="57840191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32282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B00A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4F2B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0.123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EECD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</w:tr>
      <w:tr w:rsidR="009D19BF" w:rsidRPr="009D19BF" w14:paraId="49654B61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3D025F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0E988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UCEC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BB2FE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0.206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E70AD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</w:tr>
      <w:tr w:rsidR="009D19BF" w:rsidRPr="009D19BF" w14:paraId="38310605" w14:textId="77777777" w:rsidTr="009D19BF">
        <w:trPr>
          <w:trHeight w:val="280"/>
        </w:trPr>
        <w:tc>
          <w:tcPr>
            <w:tcW w:w="1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099A5C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9842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COAD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F7D7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-0.113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C11C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</w:tr>
      <w:tr w:rsidR="009D19BF" w:rsidRPr="009D19BF" w14:paraId="0D7B137A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0C628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CC4A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GBM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11F8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-0.174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1DD4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</w:tr>
      <w:tr w:rsidR="009D19BF" w:rsidRPr="009D19BF" w14:paraId="0ED79847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A6F168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0490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KICH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E3B9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-0.309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2120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</w:tr>
      <w:tr w:rsidR="009D19BF" w:rsidRPr="009D19BF" w14:paraId="12219FCA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9927D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B62E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C46C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0.166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488A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</w:tr>
      <w:tr w:rsidR="009D19BF" w:rsidRPr="009D19BF" w14:paraId="21BC46CF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BD111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33FF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87AA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0.366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7048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</w:tr>
      <w:tr w:rsidR="009D19BF" w:rsidRPr="009D19BF" w14:paraId="7668FC8B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54612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F655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LIHC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F3E6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-0.238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69F0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9D19BF" w:rsidRPr="009D19BF" w14:paraId="2F03EA8D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AD50F7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DFEE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PAAD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A33F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-0.315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9668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9D19BF" w:rsidRPr="009D19BF" w14:paraId="0F30FE0B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9E3BC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8C32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PRAD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3F65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0.145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C860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9D19BF" w:rsidRPr="009D19BF" w14:paraId="5E9D442B" w14:textId="77777777" w:rsidTr="009D19BF">
        <w:trPr>
          <w:trHeight w:val="280"/>
        </w:trPr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8EA683" w14:textId="77777777" w:rsidR="009D19BF" w:rsidRPr="009D19BF" w:rsidRDefault="009D19BF" w:rsidP="009D19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6EA79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UCEC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DF99A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0.091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D5407" w14:textId="77777777" w:rsidR="009D19BF" w:rsidRPr="009D19BF" w:rsidRDefault="009D19BF" w:rsidP="009D19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D19B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0.038 </w:t>
            </w:r>
          </w:p>
        </w:tc>
      </w:tr>
    </w:tbl>
    <w:p w14:paraId="3D5B3DD2" w14:textId="77777777" w:rsidR="009D19BF" w:rsidRDefault="009D19BF"/>
    <w:sectPr w:rsidR="009D1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25BC9" w14:textId="77777777" w:rsidR="00E14072" w:rsidRDefault="00E14072" w:rsidP="009D19BF">
      <w:r>
        <w:separator/>
      </w:r>
    </w:p>
  </w:endnote>
  <w:endnote w:type="continuationSeparator" w:id="0">
    <w:p w14:paraId="7C1FA03B" w14:textId="77777777" w:rsidR="00E14072" w:rsidRDefault="00E14072" w:rsidP="009D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694C7" w14:textId="77777777" w:rsidR="00E14072" w:rsidRDefault="00E14072" w:rsidP="009D19BF">
      <w:r>
        <w:separator/>
      </w:r>
    </w:p>
  </w:footnote>
  <w:footnote w:type="continuationSeparator" w:id="0">
    <w:p w14:paraId="34D68326" w14:textId="77777777" w:rsidR="00E14072" w:rsidRDefault="00E14072" w:rsidP="009D1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99"/>
    <w:rsid w:val="00962C99"/>
    <w:rsid w:val="00966CA4"/>
    <w:rsid w:val="009D19BF"/>
    <w:rsid w:val="00C85951"/>
    <w:rsid w:val="00D93C73"/>
    <w:rsid w:val="00E14072"/>
    <w:rsid w:val="00F0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9414B"/>
  <w15:chartTrackingRefBased/>
  <w15:docId w15:val="{5A1BF033-E940-43D1-A245-6D79340F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19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1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19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53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CJ18175709398@hotmail.com</dc:creator>
  <cp:keywords/>
  <dc:description/>
  <cp:lastModifiedBy>CJ18175709398@hotmail.com</cp:lastModifiedBy>
  <cp:revision>3</cp:revision>
  <dcterms:created xsi:type="dcterms:W3CDTF">2021-07-08T09:39:00Z</dcterms:created>
  <dcterms:modified xsi:type="dcterms:W3CDTF">2021-07-09T06:21:00Z</dcterms:modified>
</cp:coreProperties>
</file>