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8986BC" w14:textId="77777777" w:rsidR="006D5DD9" w:rsidRDefault="006D5DD9" w:rsidP="006D5DD9">
      <w:pPr>
        <w:tabs>
          <w:tab w:val="left" w:pos="8082"/>
          <w:tab w:val="left" w:pos="927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Table 1</w:t>
      </w:r>
    </w:p>
    <w:tbl>
      <w:tblPr>
        <w:tblW w:w="754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1"/>
        <w:gridCol w:w="1378"/>
        <w:gridCol w:w="960"/>
        <w:gridCol w:w="921"/>
        <w:gridCol w:w="932"/>
        <w:gridCol w:w="1451"/>
        <w:gridCol w:w="938"/>
      </w:tblGrid>
      <w:tr w:rsidR="006D5DD9" w:rsidRPr="00877AF2" w14:paraId="6E0DBA77" w14:textId="77777777" w:rsidTr="00F228A5">
        <w:trPr>
          <w:trHeight w:val="290"/>
        </w:trPr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29770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Site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ID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885E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County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6673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A31AC7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46FDB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Site ID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7F2807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County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2F34E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</w:tr>
      <w:tr w:rsidR="006D5DD9" w:rsidRPr="00877AF2" w14:paraId="00BA044B" w14:textId="77777777" w:rsidTr="00F228A5">
        <w:trPr>
          <w:trHeight w:val="290"/>
        </w:trPr>
        <w:tc>
          <w:tcPr>
            <w:tcW w:w="9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74FAF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8A82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St. Johns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7566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921" w:type="dxa"/>
            <w:tcBorders>
              <w:top w:val="single" w:sz="4" w:space="0" w:color="auto"/>
            </w:tcBorders>
            <w:vAlign w:val="center"/>
          </w:tcPr>
          <w:p w14:paraId="791B7C45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  <w:vAlign w:val="center"/>
          </w:tcPr>
          <w:p w14:paraId="2E7B59D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451" w:type="dxa"/>
            <w:tcBorders>
              <w:top w:val="single" w:sz="4" w:space="0" w:color="auto"/>
            </w:tcBorders>
            <w:vAlign w:val="center"/>
          </w:tcPr>
          <w:p w14:paraId="4D31F01C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38" w:type="dxa"/>
            <w:tcBorders>
              <w:top w:val="single" w:sz="4" w:space="0" w:color="auto"/>
            </w:tcBorders>
            <w:vAlign w:val="center"/>
          </w:tcPr>
          <w:p w14:paraId="0FD530B3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6D5DD9" w:rsidRPr="00877AF2" w14:paraId="63CABABE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7B436CBC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64AF710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St. Johns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90850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79</w:t>
            </w:r>
          </w:p>
        </w:tc>
        <w:tc>
          <w:tcPr>
            <w:tcW w:w="921" w:type="dxa"/>
            <w:vAlign w:val="center"/>
          </w:tcPr>
          <w:p w14:paraId="784CCCDC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355C1A45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451" w:type="dxa"/>
            <w:vAlign w:val="center"/>
          </w:tcPr>
          <w:p w14:paraId="296896C5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38" w:type="dxa"/>
            <w:vAlign w:val="center"/>
          </w:tcPr>
          <w:p w14:paraId="2C6CC4E8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6D5DD9" w:rsidRPr="00877AF2" w14:paraId="36D843E8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736AE948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67845C53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Pinellas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D6CF0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  <w:tc>
          <w:tcPr>
            <w:tcW w:w="921" w:type="dxa"/>
            <w:vAlign w:val="center"/>
          </w:tcPr>
          <w:p w14:paraId="5AD0B7C0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14261EC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451" w:type="dxa"/>
            <w:vAlign w:val="center"/>
          </w:tcPr>
          <w:p w14:paraId="1577DD4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38" w:type="dxa"/>
            <w:vAlign w:val="center"/>
          </w:tcPr>
          <w:p w14:paraId="32711250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6D5DD9" w:rsidRPr="00877AF2" w14:paraId="52C239F1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21B1E1A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402A198F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Martin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2359A5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  <w:tc>
          <w:tcPr>
            <w:tcW w:w="921" w:type="dxa"/>
            <w:vAlign w:val="center"/>
          </w:tcPr>
          <w:p w14:paraId="2932C87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1C422A12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451" w:type="dxa"/>
            <w:vAlign w:val="center"/>
          </w:tcPr>
          <w:p w14:paraId="3154B308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38" w:type="dxa"/>
            <w:vAlign w:val="center"/>
          </w:tcPr>
          <w:p w14:paraId="1965001E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6D5DD9" w:rsidRPr="00877AF2" w14:paraId="7B9C0D44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0035B17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26E6C135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Duval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8EDBF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89</w:t>
            </w:r>
          </w:p>
        </w:tc>
        <w:tc>
          <w:tcPr>
            <w:tcW w:w="921" w:type="dxa"/>
            <w:vAlign w:val="center"/>
          </w:tcPr>
          <w:p w14:paraId="6C9915B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47E36499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451" w:type="dxa"/>
            <w:vAlign w:val="center"/>
          </w:tcPr>
          <w:p w14:paraId="79972E4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38" w:type="dxa"/>
            <w:vAlign w:val="center"/>
          </w:tcPr>
          <w:p w14:paraId="37D82F5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6D5DD9" w:rsidRPr="00877AF2" w14:paraId="6436D775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2CB5D78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571AFAC9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Duval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113E48F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921" w:type="dxa"/>
            <w:vAlign w:val="center"/>
          </w:tcPr>
          <w:p w14:paraId="33341F3C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719F201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451" w:type="dxa"/>
            <w:vAlign w:val="center"/>
          </w:tcPr>
          <w:p w14:paraId="009F8773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38" w:type="dxa"/>
            <w:vAlign w:val="center"/>
          </w:tcPr>
          <w:p w14:paraId="031BFFF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6D5DD9" w:rsidRPr="00877AF2" w14:paraId="3E75D3CB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26F4821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0D2FDB77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Monroe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032AA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73</w:t>
            </w:r>
          </w:p>
        </w:tc>
        <w:tc>
          <w:tcPr>
            <w:tcW w:w="921" w:type="dxa"/>
            <w:vAlign w:val="center"/>
          </w:tcPr>
          <w:p w14:paraId="14888BB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55647153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1451" w:type="dxa"/>
            <w:vAlign w:val="center"/>
          </w:tcPr>
          <w:p w14:paraId="095C6B43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38" w:type="dxa"/>
            <w:vAlign w:val="center"/>
          </w:tcPr>
          <w:p w14:paraId="398BACE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</w:tr>
      <w:tr w:rsidR="006D5DD9" w:rsidRPr="00877AF2" w14:paraId="30060925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494AE877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59C4EF47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Lee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31C4CA8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  <w:tc>
          <w:tcPr>
            <w:tcW w:w="921" w:type="dxa"/>
            <w:vAlign w:val="center"/>
          </w:tcPr>
          <w:p w14:paraId="1FB5CF6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1CE189F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451" w:type="dxa"/>
            <w:vAlign w:val="center"/>
          </w:tcPr>
          <w:p w14:paraId="1375A3E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38" w:type="dxa"/>
            <w:vAlign w:val="center"/>
          </w:tcPr>
          <w:p w14:paraId="231D244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</w:tr>
      <w:tr w:rsidR="006D5DD9" w:rsidRPr="00877AF2" w14:paraId="5E89CAEB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7299973F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094C3EAE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Lee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D0D572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  <w:tc>
          <w:tcPr>
            <w:tcW w:w="921" w:type="dxa"/>
            <w:vAlign w:val="center"/>
          </w:tcPr>
          <w:p w14:paraId="13D63B82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1CB59BC2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451" w:type="dxa"/>
            <w:vAlign w:val="center"/>
          </w:tcPr>
          <w:p w14:paraId="7E25176C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38" w:type="dxa"/>
            <w:vAlign w:val="center"/>
          </w:tcPr>
          <w:p w14:paraId="7000820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83</w:t>
            </w:r>
          </w:p>
        </w:tc>
      </w:tr>
      <w:tr w:rsidR="006D5DD9" w:rsidRPr="00877AF2" w14:paraId="1AA78AD7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673A7B00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498DA2D7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Lee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ACE4E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86</w:t>
            </w:r>
          </w:p>
        </w:tc>
        <w:tc>
          <w:tcPr>
            <w:tcW w:w="921" w:type="dxa"/>
            <w:vAlign w:val="center"/>
          </w:tcPr>
          <w:p w14:paraId="58D640BE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2E7E9629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1451" w:type="dxa"/>
            <w:vAlign w:val="center"/>
          </w:tcPr>
          <w:p w14:paraId="4953744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38" w:type="dxa"/>
            <w:vAlign w:val="center"/>
          </w:tcPr>
          <w:p w14:paraId="21A0389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6D5DD9" w:rsidRPr="00877AF2" w14:paraId="4386E803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2886245C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3D2DB77C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Lee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E4F6A0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89</w:t>
            </w:r>
          </w:p>
        </w:tc>
        <w:tc>
          <w:tcPr>
            <w:tcW w:w="921" w:type="dxa"/>
            <w:vAlign w:val="center"/>
          </w:tcPr>
          <w:p w14:paraId="73D6252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795C188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1451" w:type="dxa"/>
            <w:vAlign w:val="center"/>
          </w:tcPr>
          <w:p w14:paraId="5D25679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38" w:type="dxa"/>
            <w:vAlign w:val="center"/>
          </w:tcPr>
          <w:p w14:paraId="7F037AB2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</w:tr>
      <w:tr w:rsidR="006D5DD9" w:rsidRPr="00877AF2" w14:paraId="599BEF8C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297FA3E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20C02645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Lee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88EBE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89</w:t>
            </w:r>
          </w:p>
        </w:tc>
        <w:tc>
          <w:tcPr>
            <w:tcW w:w="921" w:type="dxa"/>
            <w:vAlign w:val="center"/>
          </w:tcPr>
          <w:p w14:paraId="4DCDBCC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68D0E8C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451" w:type="dxa"/>
            <w:vAlign w:val="center"/>
          </w:tcPr>
          <w:p w14:paraId="317FE2A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38" w:type="dxa"/>
            <w:vAlign w:val="center"/>
          </w:tcPr>
          <w:p w14:paraId="12261262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</w:tr>
      <w:tr w:rsidR="006D5DD9" w:rsidRPr="00877AF2" w14:paraId="4357C739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4E41C5A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4C491BF8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Lee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C2D3AF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921" w:type="dxa"/>
            <w:vAlign w:val="center"/>
          </w:tcPr>
          <w:p w14:paraId="6C3FAB33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6197C06E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451" w:type="dxa"/>
            <w:vAlign w:val="center"/>
          </w:tcPr>
          <w:p w14:paraId="15BE3460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38" w:type="dxa"/>
            <w:vAlign w:val="center"/>
          </w:tcPr>
          <w:p w14:paraId="3CEBF66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</w:tr>
      <w:tr w:rsidR="006D5DD9" w:rsidRPr="00877AF2" w14:paraId="2CD9AD6D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1982A35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43C0D49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Hillsborough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A9519E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921" w:type="dxa"/>
            <w:vAlign w:val="center"/>
          </w:tcPr>
          <w:p w14:paraId="15ACF849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27BDD2D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451" w:type="dxa"/>
            <w:vAlign w:val="center"/>
          </w:tcPr>
          <w:p w14:paraId="384EAFD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38" w:type="dxa"/>
            <w:vAlign w:val="center"/>
          </w:tcPr>
          <w:p w14:paraId="3DBD93BE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86</w:t>
            </w:r>
          </w:p>
        </w:tc>
      </w:tr>
      <w:tr w:rsidR="006D5DD9" w:rsidRPr="00877AF2" w14:paraId="6C631DF8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35DEFA6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4639FA8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Pasco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4D8342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921" w:type="dxa"/>
            <w:vAlign w:val="center"/>
          </w:tcPr>
          <w:p w14:paraId="6DB14FDE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4651F022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451" w:type="dxa"/>
            <w:vAlign w:val="center"/>
          </w:tcPr>
          <w:p w14:paraId="50762530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Manatee</w:t>
            </w:r>
          </w:p>
        </w:tc>
        <w:tc>
          <w:tcPr>
            <w:tcW w:w="938" w:type="dxa"/>
            <w:vAlign w:val="center"/>
          </w:tcPr>
          <w:p w14:paraId="5F7D7E4C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</w:tr>
      <w:tr w:rsidR="006D5DD9" w:rsidRPr="00877AF2" w14:paraId="73A9BC2D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3181B6A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5849967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Pasco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1E0CA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921" w:type="dxa"/>
            <w:vAlign w:val="center"/>
          </w:tcPr>
          <w:p w14:paraId="0DD7353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14211F5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1451" w:type="dxa"/>
            <w:vAlign w:val="center"/>
          </w:tcPr>
          <w:p w14:paraId="55BC8527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Manatee</w:t>
            </w:r>
          </w:p>
        </w:tc>
        <w:tc>
          <w:tcPr>
            <w:tcW w:w="938" w:type="dxa"/>
            <w:vAlign w:val="center"/>
          </w:tcPr>
          <w:p w14:paraId="3C4D119E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89</w:t>
            </w:r>
          </w:p>
        </w:tc>
      </w:tr>
      <w:tr w:rsidR="006D5DD9" w:rsidRPr="00877AF2" w14:paraId="70177773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51A50C1F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43CEF22E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Pasco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2D9E48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921" w:type="dxa"/>
            <w:vAlign w:val="center"/>
          </w:tcPr>
          <w:p w14:paraId="721E2C9C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0AA251A3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451" w:type="dxa"/>
            <w:vAlign w:val="center"/>
          </w:tcPr>
          <w:p w14:paraId="1022A28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Manatee</w:t>
            </w:r>
          </w:p>
        </w:tc>
        <w:tc>
          <w:tcPr>
            <w:tcW w:w="938" w:type="dxa"/>
            <w:vAlign w:val="center"/>
          </w:tcPr>
          <w:p w14:paraId="1BC1AD0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83</w:t>
            </w:r>
          </w:p>
        </w:tc>
      </w:tr>
      <w:tr w:rsidR="006D5DD9" w:rsidRPr="00877AF2" w14:paraId="7979C2BE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4F4E606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0CD613F0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Pasco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C7859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921" w:type="dxa"/>
            <w:vAlign w:val="center"/>
          </w:tcPr>
          <w:p w14:paraId="005D2D4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119DD4F5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451" w:type="dxa"/>
            <w:vAlign w:val="center"/>
          </w:tcPr>
          <w:p w14:paraId="6EFF734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Manatee</w:t>
            </w:r>
          </w:p>
        </w:tc>
        <w:tc>
          <w:tcPr>
            <w:tcW w:w="938" w:type="dxa"/>
            <w:vAlign w:val="center"/>
          </w:tcPr>
          <w:p w14:paraId="58F63C72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</w:tr>
      <w:tr w:rsidR="006D5DD9" w:rsidRPr="00877AF2" w14:paraId="7FF0F498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4F30F15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23A7ED2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Pasco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40BFE2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921" w:type="dxa"/>
            <w:vAlign w:val="center"/>
          </w:tcPr>
          <w:p w14:paraId="5B0E4A72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4E4ACF4E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451" w:type="dxa"/>
            <w:vAlign w:val="center"/>
          </w:tcPr>
          <w:p w14:paraId="26FFBFA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Manatee</w:t>
            </w:r>
          </w:p>
        </w:tc>
        <w:tc>
          <w:tcPr>
            <w:tcW w:w="938" w:type="dxa"/>
            <w:vAlign w:val="center"/>
          </w:tcPr>
          <w:p w14:paraId="3C6814C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79</w:t>
            </w:r>
          </w:p>
        </w:tc>
      </w:tr>
      <w:tr w:rsidR="006D5DD9" w:rsidRPr="00877AF2" w14:paraId="2287B286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59E46C2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2B169EB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Pasco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DD2A373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921" w:type="dxa"/>
            <w:vAlign w:val="center"/>
          </w:tcPr>
          <w:p w14:paraId="34D540A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741D2FC2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451" w:type="dxa"/>
            <w:vAlign w:val="center"/>
          </w:tcPr>
          <w:p w14:paraId="1EBE2C6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Indian River</w:t>
            </w:r>
          </w:p>
        </w:tc>
        <w:tc>
          <w:tcPr>
            <w:tcW w:w="938" w:type="dxa"/>
            <w:vAlign w:val="center"/>
          </w:tcPr>
          <w:p w14:paraId="00BB0A53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6D5DD9" w:rsidRPr="00877AF2" w14:paraId="4C5C167D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4AD8842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6F5226A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Pasco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A23827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921" w:type="dxa"/>
            <w:vAlign w:val="center"/>
          </w:tcPr>
          <w:p w14:paraId="1350F55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23E06418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1451" w:type="dxa"/>
            <w:vAlign w:val="center"/>
          </w:tcPr>
          <w:p w14:paraId="726CB89E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Orange</w:t>
            </w:r>
          </w:p>
        </w:tc>
        <w:tc>
          <w:tcPr>
            <w:tcW w:w="938" w:type="dxa"/>
            <w:vAlign w:val="center"/>
          </w:tcPr>
          <w:p w14:paraId="4FF385A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85</w:t>
            </w:r>
          </w:p>
        </w:tc>
      </w:tr>
      <w:tr w:rsidR="006D5DD9" w:rsidRPr="00877AF2" w14:paraId="2E56AD38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03D78EAF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7F8977CF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Pasco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C62EC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921" w:type="dxa"/>
            <w:vAlign w:val="center"/>
          </w:tcPr>
          <w:p w14:paraId="68FDFF7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733EF470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451" w:type="dxa"/>
            <w:vAlign w:val="center"/>
          </w:tcPr>
          <w:p w14:paraId="513455F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Seminole</w:t>
            </w:r>
          </w:p>
        </w:tc>
        <w:tc>
          <w:tcPr>
            <w:tcW w:w="938" w:type="dxa"/>
            <w:vAlign w:val="center"/>
          </w:tcPr>
          <w:p w14:paraId="5FD2A02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86</w:t>
            </w:r>
          </w:p>
        </w:tc>
      </w:tr>
      <w:tr w:rsidR="006D5DD9" w:rsidRPr="00877AF2" w14:paraId="5A5BC8F2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4E4007E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097BD222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Pasco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39121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921" w:type="dxa"/>
            <w:vAlign w:val="center"/>
          </w:tcPr>
          <w:p w14:paraId="1E777E28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692F85C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451" w:type="dxa"/>
            <w:vAlign w:val="center"/>
          </w:tcPr>
          <w:p w14:paraId="5F2C9E9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Seminole</w:t>
            </w:r>
          </w:p>
        </w:tc>
        <w:tc>
          <w:tcPr>
            <w:tcW w:w="938" w:type="dxa"/>
            <w:vAlign w:val="center"/>
          </w:tcPr>
          <w:p w14:paraId="4DCD5C53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85</w:t>
            </w:r>
          </w:p>
        </w:tc>
      </w:tr>
      <w:tr w:rsidR="006D5DD9" w:rsidRPr="00877AF2" w14:paraId="3E63A404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0E38E23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374B9DA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Hernando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EB7CDC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86</w:t>
            </w:r>
          </w:p>
        </w:tc>
        <w:tc>
          <w:tcPr>
            <w:tcW w:w="921" w:type="dxa"/>
            <w:vAlign w:val="center"/>
          </w:tcPr>
          <w:p w14:paraId="6721ED6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1B9E187C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1451" w:type="dxa"/>
            <w:vAlign w:val="center"/>
          </w:tcPr>
          <w:p w14:paraId="1B1E152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Broward</w:t>
            </w:r>
          </w:p>
        </w:tc>
        <w:tc>
          <w:tcPr>
            <w:tcW w:w="938" w:type="dxa"/>
            <w:vAlign w:val="center"/>
          </w:tcPr>
          <w:p w14:paraId="6C1D62C9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137</w:t>
            </w:r>
          </w:p>
        </w:tc>
      </w:tr>
      <w:tr w:rsidR="006D5DD9" w:rsidRPr="00877AF2" w14:paraId="1A6FBA61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0F9815F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58900092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72B855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921" w:type="dxa"/>
            <w:vAlign w:val="center"/>
          </w:tcPr>
          <w:p w14:paraId="77165FCE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3066544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1451" w:type="dxa"/>
            <w:vAlign w:val="center"/>
          </w:tcPr>
          <w:p w14:paraId="60BB032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Broward</w:t>
            </w:r>
          </w:p>
        </w:tc>
        <w:tc>
          <w:tcPr>
            <w:tcW w:w="938" w:type="dxa"/>
            <w:vAlign w:val="center"/>
          </w:tcPr>
          <w:p w14:paraId="0175ACB8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</w:tr>
      <w:tr w:rsidR="006D5DD9" w:rsidRPr="00877AF2" w14:paraId="31785C97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4B4DE32C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0610DC5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E21DE5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180</w:t>
            </w:r>
          </w:p>
        </w:tc>
        <w:tc>
          <w:tcPr>
            <w:tcW w:w="921" w:type="dxa"/>
            <w:vAlign w:val="center"/>
          </w:tcPr>
          <w:p w14:paraId="30A1B2AF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4650AAE8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1451" w:type="dxa"/>
            <w:vAlign w:val="center"/>
          </w:tcPr>
          <w:p w14:paraId="1FB95D20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Brevard</w:t>
            </w:r>
          </w:p>
        </w:tc>
        <w:tc>
          <w:tcPr>
            <w:tcW w:w="938" w:type="dxa"/>
            <w:vAlign w:val="center"/>
          </w:tcPr>
          <w:p w14:paraId="25365C1C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</w:tr>
      <w:tr w:rsidR="006D5DD9" w:rsidRPr="00877AF2" w14:paraId="39B17F36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7184CC18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0E969A40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A84185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180</w:t>
            </w:r>
          </w:p>
        </w:tc>
        <w:tc>
          <w:tcPr>
            <w:tcW w:w="921" w:type="dxa"/>
            <w:vAlign w:val="center"/>
          </w:tcPr>
          <w:p w14:paraId="4BE674F7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632205E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1451" w:type="dxa"/>
            <w:vAlign w:val="center"/>
          </w:tcPr>
          <w:p w14:paraId="2B49C83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Collier</w:t>
            </w:r>
          </w:p>
        </w:tc>
        <w:tc>
          <w:tcPr>
            <w:tcW w:w="938" w:type="dxa"/>
            <w:vAlign w:val="center"/>
          </w:tcPr>
          <w:p w14:paraId="4892902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</w:tr>
      <w:tr w:rsidR="006D5DD9" w:rsidRPr="00877AF2" w14:paraId="0720AFDC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696A204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2765C9BE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F95877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180</w:t>
            </w:r>
          </w:p>
        </w:tc>
        <w:tc>
          <w:tcPr>
            <w:tcW w:w="921" w:type="dxa"/>
            <w:vAlign w:val="center"/>
          </w:tcPr>
          <w:p w14:paraId="26C389E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368F0185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1451" w:type="dxa"/>
            <w:vAlign w:val="center"/>
          </w:tcPr>
          <w:p w14:paraId="273A1C8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Collier</w:t>
            </w:r>
          </w:p>
        </w:tc>
        <w:tc>
          <w:tcPr>
            <w:tcW w:w="938" w:type="dxa"/>
            <w:vAlign w:val="center"/>
          </w:tcPr>
          <w:p w14:paraId="7B65B012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6D5DD9" w:rsidRPr="00877AF2" w14:paraId="468FDE62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0C072E37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0A84BCAA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46809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  <w:tc>
          <w:tcPr>
            <w:tcW w:w="921" w:type="dxa"/>
            <w:vAlign w:val="center"/>
          </w:tcPr>
          <w:p w14:paraId="28BF77CC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54639244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451" w:type="dxa"/>
            <w:vAlign w:val="center"/>
          </w:tcPr>
          <w:p w14:paraId="0AEF2DA6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Collier</w:t>
            </w:r>
          </w:p>
        </w:tc>
        <w:tc>
          <w:tcPr>
            <w:tcW w:w="938" w:type="dxa"/>
            <w:vAlign w:val="center"/>
          </w:tcPr>
          <w:p w14:paraId="14B6DED9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6D5DD9" w:rsidRPr="00877AF2" w14:paraId="13328BCD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18532E3F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4A21D5CB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139B59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89</w:t>
            </w:r>
          </w:p>
        </w:tc>
        <w:tc>
          <w:tcPr>
            <w:tcW w:w="921" w:type="dxa"/>
            <w:vAlign w:val="center"/>
          </w:tcPr>
          <w:p w14:paraId="7E3B6D8F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48E70B0C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1451" w:type="dxa"/>
            <w:vAlign w:val="center"/>
          </w:tcPr>
          <w:p w14:paraId="629FAE30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Collier</w:t>
            </w:r>
          </w:p>
        </w:tc>
        <w:tc>
          <w:tcPr>
            <w:tcW w:w="938" w:type="dxa"/>
            <w:vAlign w:val="center"/>
          </w:tcPr>
          <w:p w14:paraId="22EA57AF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</w:tr>
      <w:tr w:rsidR="006D5DD9" w:rsidRPr="00877AF2" w14:paraId="45472E7E" w14:textId="77777777" w:rsidTr="00F228A5">
        <w:trPr>
          <w:trHeight w:val="290"/>
        </w:trPr>
        <w:tc>
          <w:tcPr>
            <w:tcW w:w="961" w:type="dxa"/>
            <w:shd w:val="clear" w:color="auto" w:fill="auto"/>
            <w:noWrap/>
            <w:vAlign w:val="center"/>
            <w:hideMark/>
          </w:tcPr>
          <w:p w14:paraId="1529E5EE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1378" w:type="dxa"/>
            <w:shd w:val="clear" w:color="auto" w:fill="auto"/>
            <w:noWrap/>
            <w:vAlign w:val="center"/>
            <w:hideMark/>
          </w:tcPr>
          <w:p w14:paraId="0366A69E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Miami-Dade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12B5FF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89</w:t>
            </w:r>
          </w:p>
        </w:tc>
        <w:tc>
          <w:tcPr>
            <w:tcW w:w="921" w:type="dxa"/>
            <w:vAlign w:val="center"/>
          </w:tcPr>
          <w:p w14:paraId="2CDCACC3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2" w:type="dxa"/>
            <w:vAlign w:val="center"/>
          </w:tcPr>
          <w:p w14:paraId="28DC865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1451" w:type="dxa"/>
            <w:vAlign w:val="center"/>
          </w:tcPr>
          <w:p w14:paraId="2F1B693D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Sarasota</w:t>
            </w:r>
          </w:p>
        </w:tc>
        <w:tc>
          <w:tcPr>
            <w:tcW w:w="938" w:type="dxa"/>
            <w:vAlign w:val="center"/>
          </w:tcPr>
          <w:p w14:paraId="49A11FA1" w14:textId="77777777" w:rsidR="006D5DD9" w:rsidRPr="00877AF2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77AF2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</w:tr>
    </w:tbl>
    <w:p w14:paraId="56CF6ACB" w14:textId="77777777" w:rsidR="006D5DD9" w:rsidRDefault="006D5DD9" w:rsidP="006D5DD9">
      <w:pPr>
        <w:tabs>
          <w:tab w:val="left" w:pos="8082"/>
          <w:tab w:val="left" w:pos="927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6E40D179" w14:textId="77777777" w:rsidR="006D5DD9" w:rsidRPr="00B3579B" w:rsidRDefault="006D5DD9" w:rsidP="006D5DD9">
      <w:pPr>
        <w:tabs>
          <w:tab w:val="left" w:pos="8082"/>
          <w:tab w:val="left" w:pos="927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B3579B">
        <w:rPr>
          <w:rFonts w:ascii="Times New Roman" w:hAnsi="Times New Roman" w:cs="Times New Roman"/>
          <w:sz w:val="24"/>
          <w:szCs w:val="24"/>
        </w:rPr>
        <w:t xml:space="preserve">Supplemental Table </w:t>
      </w:r>
      <w:r>
        <w:rPr>
          <w:rFonts w:ascii="Times New Roman" w:hAnsi="Times New Roman" w:cs="Times New Roman"/>
          <w:sz w:val="24"/>
          <w:szCs w:val="24"/>
        </w:rPr>
        <w:t>2</w:t>
      </w:r>
    </w:p>
    <w:tbl>
      <w:tblPr>
        <w:tblW w:w="9805" w:type="dxa"/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265"/>
        <w:gridCol w:w="561"/>
        <w:gridCol w:w="561"/>
        <w:gridCol w:w="561"/>
        <w:gridCol w:w="561"/>
        <w:gridCol w:w="561"/>
        <w:gridCol w:w="562"/>
        <w:gridCol w:w="561"/>
        <w:gridCol w:w="561"/>
        <w:gridCol w:w="561"/>
        <w:gridCol w:w="561"/>
        <w:gridCol w:w="561"/>
        <w:gridCol w:w="562"/>
        <w:gridCol w:w="561"/>
        <w:gridCol w:w="561"/>
        <w:gridCol w:w="604"/>
        <w:gridCol w:w="540"/>
        <w:gridCol w:w="540"/>
      </w:tblGrid>
      <w:tr w:rsidR="006D5DD9" w:rsidRPr="00D023FF" w14:paraId="5DB165F1" w14:textId="77777777" w:rsidTr="00F228A5">
        <w:trPr>
          <w:cantSplit/>
          <w:trHeight w:val="2699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7B10618" w14:textId="77777777" w:rsidR="006D5DD9" w:rsidRPr="00D023FF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Model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D43995D" w14:textId="77777777" w:rsidR="006D5DD9" w:rsidRPr="00B942BB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42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Intercept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55F6C09" w14:textId="77777777" w:rsidR="006D5DD9" w:rsidRPr="00B942BB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42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January EVI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8C07ACC" w14:textId="77777777" w:rsidR="006D5DD9" w:rsidRPr="00B942BB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42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October EVI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B33C2AC" w14:textId="77777777" w:rsidR="006D5DD9" w:rsidRPr="00B942BB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42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January LAI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BBFFCCE" w14:textId="77777777" w:rsidR="006D5DD9" w:rsidRPr="00B942BB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42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July LAI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F5226C6" w14:textId="77777777" w:rsidR="006D5DD9" w:rsidRPr="00B942BB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42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Percent tree cover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DA68620" w14:textId="77777777" w:rsidR="006D5DD9" w:rsidRPr="00B942BB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42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Distance from sugar-production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8742768" w14:textId="77777777" w:rsidR="006D5DD9" w:rsidRPr="00B942BB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42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Distance from agricultural land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B1899F3" w14:textId="77777777" w:rsidR="006D5DD9" w:rsidRPr="00B942BB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42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Distance from forested land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9D6B898" w14:textId="77777777" w:rsidR="006D5DD9" w:rsidRPr="00B942BB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42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Median income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D749DB2" w14:textId="77777777" w:rsidR="006D5DD9" w:rsidRPr="00B942BB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42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Organophosphate use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DD2A6E2" w14:textId="77777777" w:rsidR="006D5DD9" w:rsidRPr="00B942BB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42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Percent non-tree vegetation cover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558F144" w14:textId="77777777" w:rsidR="006D5DD9" w:rsidRPr="00B942BB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42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Pyrethroids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02C63EB" w14:textId="77777777" w:rsidR="006D5DD9" w:rsidRPr="00B942BB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42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Distance from primary &amp; secondary roads</w:t>
            </w:r>
          </w:p>
        </w:tc>
        <w:tc>
          <w:tcPr>
            <w:tcW w:w="6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01FA47" w14:textId="77777777" w:rsidR="006D5DD9" w:rsidRPr="00B942BB" w:rsidRDefault="006D5DD9" w:rsidP="00F228A5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42B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Distance from urban or built-up land cover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0EB2959" w14:textId="77777777" w:rsidR="006D5DD9" w:rsidRPr="00D023FF" w:rsidRDefault="006D5DD9" w:rsidP="00F228A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AICc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89DED9C" w14:textId="77777777" w:rsidR="006D5DD9" w:rsidRPr="00D023FF" w:rsidRDefault="006D5DD9" w:rsidP="00F228A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</w:t>
            </w: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6D5DD9" w:rsidRPr="00D023FF" w14:paraId="61ED3744" w14:textId="77777777" w:rsidTr="00F228A5">
        <w:trPr>
          <w:cantSplit/>
          <w:trHeight w:val="144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0BA8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076B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6B0E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0.23*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E769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99BA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488F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0.50*</w:t>
            </w:r>
          </w:p>
        </w:tc>
        <w:tc>
          <w:tcPr>
            <w:tcW w:w="56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65F6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6510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E466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F388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-0.24*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96B5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B49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7990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DC9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-0.47*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D225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0.33*</w:t>
            </w:r>
          </w:p>
        </w:tc>
        <w:tc>
          <w:tcPr>
            <w:tcW w:w="60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A488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C570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-21.40</w:t>
            </w:r>
          </w:p>
        </w:tc>
        <w:tc>
          <w:tcPr>
            <w:tcW w:w="540" w:type="dxa"/>
            <w:tcBorders>
              <w:top w:val="single" w:sz="4" w:space="0" w:color="auto"/>
              <w:right w:val="single" w:sz="4" w:space="0" w:color="auto"/>
            </w:tcBorders>
          </w:tcPr>
          <w:p w14:paraId="4172888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</w:tr>
      <w:tr w:rsidR="006D5DD9" w:rsidRPr="00D023FF" w14:paraId="56E21EF9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E0A1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6CF4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ACAC15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F680BD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59AD36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FADEFC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ED3ECB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32D49BB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B723A3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8301B0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88AFF8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779487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72DDCB1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1C4B3E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-0.40*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23685A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21E3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F5B2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-21.06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2598181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</w:tr>
      <w:tr w:rsidR="006D5DD9" w:rsidRPr="00D023FF" w14:paraId="3B54A47C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B1BC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4D17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015BDD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D1FDC4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A51A7F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9A4ABD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D60D7B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73FFF9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D3E011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EBD1ED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854A9C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302B77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A4577E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6165FD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-0.38*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367A36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4A0A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2FDC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-20.93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4B8EAB7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</w:tr>
      <w:tr w:rsidR="006D5DD9" w:rsidRPr="00D023FF" w14:paraId="753C49D3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701F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411B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A37716B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C06DF9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EBCE69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FE7324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380BE9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D1B5C0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DA6377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CAB59B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49D171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98AEEB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1F4F93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E0A5E5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-0.44*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ED13C5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5AE0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302A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-20.85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15B8FFD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</w:tr>
      <w:tr w:rsidR="006D5DD9" w:rsidRPr="00D023FF" w14:paraId="7835D2F7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9189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22DB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A80371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3CE725B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205D05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4169E2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2BE246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386210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BAF206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87B0C1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38BFE8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CAFC2D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DD3082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3ED7E2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-0.47*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90DE69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4778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9C71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-20.64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2ED68EE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</w:tr>
      <w:tr w:rsidR="006D5DD9" w:rsidRPr="00D023FF" w14:paraId="746FD570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B48C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449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97A65C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7A0AF0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A68ABD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C95255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0C5F9A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60687D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395B0E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0B03C1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3FD7A8B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E5317F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4CA2C2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B0D99F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-0.49*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3D81D2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3303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DA00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-20.54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17B0CB3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</w:tr>
      <w:tr w:rsidR="006D5DD9" w:rsidRPr="00D023FF" w14:paraId="359386F4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C243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56B6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A56351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83ED30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D316A3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BC470D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A2985B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5FB1A9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D36EDCB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F4D324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F8F9E9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3C4194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750A1CB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FFBAE1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-0.40*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552382B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1899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9042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-20.51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23314E3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</w:tr>
      <w:tr w:rsidR="006D5DD9" w:rsidRPr="00D023FF" w14:paraId="248169C1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D14BB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13ED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8D3E5E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42823D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2F4B7A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136E18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177D48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D21755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79F4EA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59A30B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74ADB1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DC373D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E40F12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C7129E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-0.38*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C618BF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33EB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B123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-20.41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7C85650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</w:tr>
      <w:tr w:rsidR="006D5DD9" w:rsidRPr="00D023FF" w14:paraId="0C405A18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2CB3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99B2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CC1C8D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1419C6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D19977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9D3D89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F27F8B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B7E17C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F62A16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5D5E4A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9B1890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AE37BE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415585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1EB9C9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-0.44*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6E3E8B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25D8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A3F9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-20.38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06552A3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</w:tr>
      <w:tr w:rsidR="006D5DD9" w:rsidRPr="00D023FF" w14:paraId="5BAE8F17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CF85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05FE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94CC8A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1BAD2C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73454B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DA39E9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907EF1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06BC58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184CDA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ED1D60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30BE4D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A57DFD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832B74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CAE3B3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-0.40*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3239D8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016D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2B0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-20.26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433176F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</w:tr>
      <w:tr w:rsidR="006D5DD9" w:rsidRPr="00D023FF" w14:paraId="6FFCD0A9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454A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F4DD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AFA61D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28921A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1DC7FE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324576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43AD08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F5DD1E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D49AFF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EF0103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AAAC90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4EECA1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7CC99B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-0.35*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F310F5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8274A7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5FD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7CC4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-20.25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7054603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</w:tr>
      <w:tr w:rsidR="006D5DD9" w:rsidRPr="00D023FF" w14:paraId="3667626E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DCEC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1A4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0C7174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0D4871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4501D3B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07E350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4C52A2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AEF077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EFF20C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C99280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-0.24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AA1046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E33EE2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943B06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4D3F4C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-0.38*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26346F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5901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5F54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-20.23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32EFD91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</w:tr>
      <w:tr w:rsidR="006D5DD9" w:rsidRPr="00D023FF" w14:paraId="2BD9FA73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D61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D698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7654D5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4549D3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D1FC03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61EB0C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271EE8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7D7CE1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D0917A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0DE15D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2F9031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5F9753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E124DE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F43034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-0.45*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8E1F11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AFCE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6472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-20.20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3E144CF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</w:tr>
      <w:tr w:rsidR="006D5DD9" w:rsidRPr="00D023FF" w14:paraId="00CC3705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9C94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3E7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C77883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0B14F9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D46403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B1B912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B9D082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24D5D8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D0932A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4E9C04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682752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5D541B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71460C0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-0.19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749260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-0.41*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C44327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0858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F496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-20.09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1E5011EB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</w:tr>
      <w:tr w:rsidR="006D5DD9" w:rsidRPr="00D023FF" w14:paraId="514D341A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7BB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18DC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CA89AA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B41DB9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891674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D32DBC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326B08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E4FAE5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1E13F3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943F81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-0.31*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F90E6D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4F49C3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7191F0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9C91D5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-0.41*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377C13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B30D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AEB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-19.97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5057BF2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</w:tr>
      <w:tr w:rsidR="006D5DD9" w:rsidRPr="00D023FF" w14:paraId="54FC4BB7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4A9BB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02E1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67438C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3B3657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448560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619358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027D7A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38930C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1213FF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39F183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970754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A51193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44016D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9B8E5C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-0.42*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553316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ADB7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1392B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-19.94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195B0C8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</w:tr>
      <w:tr w:rsidR="006D5DD9" w:rsidRPr="00D023FF" w14:paraId="42A4707C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19FEB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0DE8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5B69B8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978FE0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1B7368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CB3B1FB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74BFDB5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F4DE3A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A2287A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9BB0EB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830AF1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EBAD88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112A47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33B496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-0.51*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47C0A1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D445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B75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-19.90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695024E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</w:tr>
      <w:tr w:rsidR="006D5DD9" w:rsidRPr="00D023FF" w14:paraId="6D893EE4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C123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3F1F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8F77C9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9733BC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4C8ADA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1BB15F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146A24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DCD9B0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3C1055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EF7352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-0.24*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CBFACF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05BE46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056781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04921E8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-0.35*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0A6932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913A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362C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-19.70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139245B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</w:tr>
      <w:tr w:rsidR="006D5DD9" w:rsidRPr="00D023FF" w14:paraId="2029302D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EA09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4CDE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37BDE1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204545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B24D06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E5C7CE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D30703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64D3D0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C2C048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FB74D3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61944F2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27699D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AF94B4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8C927F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-0.42*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80F652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97AF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E323D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-19.51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103A1AF7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</w:tr>
      <w:tr w:rsidR="006D5DD9" w:rsidRPr="00D023FF" w14:paraId="239D0EC5" w14:textId="77777777" w:rsidTr="00F228A5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9FBE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6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18051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4947E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1834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6555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5ECC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0.46*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9BB9B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EE1F3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F33C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D639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-0.36*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41164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E42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C4FD5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F89E6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-0.44*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A2F7F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0.33*</w:t>
            </w:r>
          </w:p>
        </w:tc>
        <w:tc>
          <w:tcPr>
            <w:tcW w:w="60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CE70A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8448C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-19.43</w:t>
            </w:r>
          </w:p>
        </w:tc>
        <w:tc>
          <w:tcPr>
            <w:tcW w:w="540" w:type="dxa"/>
            <w:tcBorders>
              <w:bottom w:val="single" w:sz="4" w:space="0" w:color="auto"/>
              <w:right w:val="single" w:sz="4" w:space="0" w:color="auto"/>
            </w:tcBorders>
          </w:tcPr>
          <w:p w14:paraId="3D2A8780" w14:textId="77777777" w:rsidR="006D5DD9" w:rsidRPr="00D023FF" w:rsidRDefault="006D5DD9" w:rsidP="00F22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3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</w:tr>
    </w:tbl>
    <w:p w14:paraId="5B4C6A2A" w14:textId="77777777" w:rsidR="006D5DD9" w:rsidRPr="00B3579B" w:rsidRDefault="006D5DD9" w:rsidP="006D5DD9">
      <w:pPr>
        <w:tabs>
          <w:tab w:val="left" w:pos="8082"/>
          <w:tab w:val="left" w:pos="927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3579B">
        <w:rPr>
          <w:rFonts w:ascii="Times New Roman" w:hAnsi="Times New Roman" w:cs="Times New Roman"/>
          <w:sz w:val="24"/>
          <w:szCs w:val="24"/>
        </w:rPr>
        <w:t>* p value &lt; 0.05</w:t>
      </w:r>
    </w:p>
    <w:p w14:paraId="0C19589D" w14:textId="77777777" w:rsidR="00C32DF3" w:rsidRDefault="006D5DD9">
      <w:bookmarkStart w:id="0" w:name="_GoBack"/>
      <w:bookmarkEnd w:id="0"/>
    </w:p>
    <w:sectPr w:rsidR="00C32DF3" w:rsidSect="00CE526C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977689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91BBDB" w14:textId="77777777" w:rsidR="008653B7" w:rsidRDefault="006D5DD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AE077ED" w14:textId="77777777" w:rsidR="008653B7" w:rsidRDefault="006D5DD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DD9"/>
    <w:rsid w:val="0018066F"/>
    <w:rsid w:val="002D0397"/>
    <w:rsid w:val="00441547"/>
    <w:rsid w:val="00456277"/>
    <w:rsid w:val="006D5DD9"/>
    <w:rsid w:val="00B305E3"/>
    <w:rsid w:val="00F82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14A53"/>
  <w15:chartTrackingRefBased/>
  <w15:docId w15:val="{601F1C90-66D5-4433-B2D2-E834E931C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D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D5D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5DD9"/>
  </w:style>
  <w:style w:type="character" w:styleId="LineNumber">
    <w:name w:val="line number"/>
    <w:basedOn w:val="DefaultParagraphFont"/>
    <w:uiPriority w:val="99"/>
    <w:semiHidden/>
    <w:unhideWhenUsed/>
    <w:rsid w:val="006D5D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444</Words>
  <Characters>2534</Characters>
  <Application>Microsoft Office Word</Application>
  <DocSecurity>0</DocSecurity>
  <Lines>21</Lines>
  <Paragraphs>5</Paragraphs>
  <ScaleCrop>false</ScaleCrop>
  <Company>Emerging Pathogens Institute</Company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Mundis,Stephanie J</dc:creator>
  <cp:keywords/>
  <dc:description/>
  <cp:lastModifiedBy>Mundis,Stephanie J</cp:lastModifiedBy>
  <cp:revision>1</cp:revision>
  <dcterms:created xsi:type="dcterms:W3CDTF">2020-03-25T16:12:00Z</dcterms:created>
  <dcterms:modified xsi:type="dcterms:W3CDTF">2020-03-25T16:13:00Z</dcterms:modified>
</cp:coreProperties>
</file>