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F7B8B" w14:textId="77777777" w:rsidR="00DB737C" w:rsidRPr="00B37D9D" w:rsidRDefault="00DB737C" w:rsidP="00DB737C">
      <w:pPr>
        <w:spacing w:beforeLines="50" w:before="156" w:afterLines="50" w:after="156" w:line="360" w:lineRule="auto"/>
        <w:rPr>
          <w:rFonts w:ascii="Arial" w:eastAsia="Times New Roman" w:hAnsi="Arial" w:cs="Arial"/>
          <w:sz w:val="24"/>
          <w:szCs w:val="24"/>
        </w:rPr>
      </w:pPr>
      <w:r w:rsidRPr="00B37D9D">
        <w:rPr>
          <w:rFonts w:ascii="Arial" w:eastAsia="Times New Roman" w:hAnsi="Arial" w:cs="Arial"/>
          <w:noProof/>
          <w:sz w:val="24"/>
          <w:szCs w:val="24"/>
        </w:rPr>
        <mc:AlternateContent>
          <mc:Choice Requires="wpc">
            <w:drawing>
              <wp:inline distT="0" distB="0" distL="0" distR="0" wp14:anchorId="7845F109" wp14:editId="236D5175">
                <wp:extent cx="5274310" cy="7404100"/>
                <wp:effectExtent l="0" t="0" r="2540" b="6350"/>
                <wp:docPr id="1857802783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399742264" name="文本框 1399742264"/>
                        <wps:cNvSpPr txBox="1"/>
                        <wps:spPr>
                          <a:xfrm>
                            <a:off x="1633207" y="101600"/>
                            <a:ext cx="1789681" cy="4635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D420BD" w14:textId="77777777" w:rsidR="00DB737C" w:rsidRPr="0099547D" w:rsidRDefault="00DB737C" w:rsidP="00DB737C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547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Children with VUR and APN N=328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35912869" name="文本框 1"/>
                        <wps:cNvSpPr txBox="1"/>
                        <wps:spPr>
                          <a:xfrm>
                            <a:off x="1633207" y="2497750"/>
                            <a:ext cx="1828800" cy="4635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34CF7" w14:textId="77777777" w:rsidR="00DB737C" w:rsidRPr="0099547D" w:rsidRDefault="00DB737C" w:rsidP="00DB737C">
                              <w:pPr>
                                <w:jc w:val="center"/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</w:pPr>
                              <w:r w:rsidRPr="0099547D"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  <w:t xml:space="preserve">Children with VUR and </w:t>
                              </w:r>
                              <w:r w:rsidRPr="0099547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APN</w:t>
                              </w:r>
                              <w:r w:rsidRPr="0099547D"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  <w:t xml:space="preserve"> N=227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00939490" name="文本框 1200939490"/>
                        <wps:cNvSpPr txBox="1"/>
                        <wps:spPr>
                          <a:xfrm>
                            <a:off x="2959100" y="711200"/>
                            <a:ext cx="2286000" cy="1714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B9442" w14:textId="77777777" w:rsidR="00DB737C" w:rsidRPr="0099547D" w:rsidRDefault="00DB737C" w:rsidP="0099547D">
                              <w:pPr>
                                <w:jc w:val="left"/>
                                <w:rPr>
                                  <w:rFonts w:ascii="Arial" w:hAnsi="Arial" w:cs="Arial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99547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Excl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usion criteria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：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with other urinary tract malformations(21 people);undergone surgeries that may affect urinary system function(8 people); incomplete clinical data(52 people)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；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chronic kidney disease stage 1-5(13 people); </w:t>
                              </w:r>
                              <w:proofErr w:type="gramStart"/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immunodeficiency(</w:t>
                              </w:r>
                              <w:proofErr w:type="gramEnd"/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0 people); lower urinary tract </w:t>
                              </w:r>
                              <w:proofErr w:type="gramStart"/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malformation(</w:t>
                              </w:r>
                              <w:proofErr w:type="gramEnd"/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7 people).</w:t>
                              </w:r>
                            </w:p>
                            <w:p w14:paraId="0F1394A0" w14:textId="77777777" w:rsidR="00DB737C" w:rsidRPr="0099547D" w:rsidRDefault="00DB737C" w:rsidP="00DB737C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608523" name="文本框 1"/>
                        <wps:cNvSpPr txBox="1"/>
                        <wps:spPr>
                          <a:xfrm>
                            <a:off x="3017633" y="3098800"/>
                            <a:ext cx="2159000" cy="1936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FB5945" w14:textId="77777777" w:rsidR="00DB737C" w:rsidRPr="0099547D" w:rsidRDefault="00DB737C" w:rsidP="0099547D">
                              <w:pPr>
                                <w:jc w:val="left"/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</w:pP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Exclusion Criteria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：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Exclusion Criteria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：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Lost to follow-up(103 people)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；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Duration of antibiotic us</w:t>
                              </w:r>
                              <w:r w:rsidRPr="0099547D">
                                <w:rPr>
                                  <w:rFonts w:ascii="Arial" w:eastAsia="等线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e &lt; 7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(20 people)</w:t>
                              </w:r>
                              <w:r w:rsidRPr="0099547D">
                                <w:rPr>
                                  <w:rFonts w:ascii="Arial" w:eastAsia="等线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;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9547D">
                                <w:rPr>
                                  <w:rFonts w:ascii="Arial" w:eastAsia="等线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surgery </w:t>
                              </w:r>
                              <w:proofErr w:type="gramStart"/>
                              <w:r w:rsidRPr="0099547D">
                                <w:rPr>
                                  <w:rFonts w:ascii="Arial" w:eastAsia="等线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performed</w:t>
                              </w:r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(</w:t>
                              </w:r>
                              <w:proofErr w:type="gramEnd"/>
                              <w:r w:rsidRPr="0099547D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5 people)</w:t>
                              </w:r>
                            </w:p>
                            <w:p w14:paraId="429C8382" w14:textId="77777777" w:rsidR="00DB737C" w:rsidRPr="0099547D" w:rsidRDefault="00DB737C" w:rsidP="00DB737C">
                              <w:pPr>
                                <w:jc w:val="center"/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95755416" name="文本框 1"/>
                        <wps:cNvSpPr txBox="1"/>
                        <wps:spPr>
                          <a:xfrm>
                            <a:off x="427650" y="5710850"/>
                            <a:ext cx="1832950" cy="4635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E0BB87" w14:textId="77777777" w:rsidR="00DB737C" w:rsidRPr="0099547D" w:rsidRDefault="00DB737C" w:rsidP="00DB737C">
                              <w:pPr>
                                <w:jc w:val="center"/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</w:pPr>
                              <w:r w:rsidRPr="0099547D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</w:rPr>
                                <w:t>standard course</w:t>
                              </w:r>
                              <w:r w:rsidRPr="0099547D"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408712A5" w14:textId="77777777" w:rsidR="00DB737C" w:rsidRPr="0099547D" w:rsidRDefault="00DB737C" w:rsidP="00DB737C">
                              <w:pPr>
                                <w:jc w:val="center"/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</w:pPr>
                              <w:r w:rsidRPr="0099547D"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  <w:t>N=45</w:t>
                              </w:r>
                            </w:p>
                            <w:p w14:paraId="18E30D4D" w14:textId="77777777" w:rsidR="00DB737C" w:rsidRPr="0099547D" w:rsidRDefault="00DB737C" w:rsidP="00DB737C">
                              <w:pPr>
                                <w:jc w:val="center"/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60149160" name="文本框 1"/>
                        <wps:cNvSpPr txBox="1"/>
                        <wps:spPr>
                          <a:xfrm>
                            <a:off x="2808900" y="5710850"/>
                            <a:ext cx="1832610" cy="4635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896F5" w14:textId="77777777" w:rsidR="00DB737C" w:rsidRPr="0099547D" w:rsidRDefault="00DB737C" w:rsidP="00DB737C">
                              <w:pPr>
                                <w:jc w:val="center"/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</w:pPr>
                              <w:bookmarkStart w:id="0" w:name="OLE_LINK4"/>
                              <w:r w:rsidRPr="0099547D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</w:rPr>
                                <w:t>extended course</w:t>
                              </w:r>
                              <w:bookmarkEnd w:id="0"/>
                              <w:r w:rsidRPr="0099547D"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582423E6" w14:textId="77777777" w:rsidR="00DB737C" w:rsidRPr="0099547D" w:rsidRDefault="00DB737C" w:rsidP="00DB737C">
                              <w:pPr>
                                <w:jc w:val="center"/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</w:pPr>
                              <w:r w:rsidRPr="0099547D"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  <w:t>N=54</w:t>
                              </w:r>
                            </w:p>
                            <w:p w14:paraId="7D8201CC" w14:textId="77777777" w:rsidR="00DB737C" w:rsidRPr="0099547D" w:rsidRDefault="00DB737C" w:rsidP="00DB737C">
                              <w:pPr>
                                <w:jc w:val="center"/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</w:pPr>
                              <w:r w:rsidRPr="0099547D">
                                <w:rPr>
                                  <w:rFonts w:ascii="Arial" w:eastAsia="等线" w:hAnsi="Arial" w:cs="Arial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48134451" name="直接箭头连接符 2048134451"/>
                        <wps:cNvCnPr>
                          <a:stCxn id="1399742264" idx="2"/>
                        </wps:cNvCnPr>
                        <wps:spPr>
                          <a:xfrm flipH="1">
                            <a:off x="2524125" y="565150"/>
                            <a:ext cx="3923" cy="19326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2577879" name="直接连接符 2052577879"/>
                        <wps:cNvCnPr/>
                        <wps:spPr>
                          <a:xfrm flipH="1">
                            <a:off x="2524125" y="1568450"/>
                            <a:ext cx="4349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2212919" name="直接连接符 1182212919"/>
                        <wps:cNvCnPr/>
                        <wps:spPr>
                          <a:xfrm>
                            <a:off x="1344125" y="5162550"/>
                            <a:ext cx="23810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7071888" name="直接连接符 1567071888"/>
                        <wps:cNvCnPr/>
                        <wps:spPr>
                          <a:xfrm>
                            <a:off x="2524125" y="2961300"/>
                            <a:ext cx="3923" cy="22457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6801604" name="直接箭头连接符 996801604"/>
                        <wps:cNvCnPr/>
                        <wps:spPr>
                          <a:xfrm>
                            <a:off x="1344125" y="5162550"/>
                            <a:ext cx="0" cy="548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6855369" name="直接箭头连接符 1216855369"/>
                        <wps:cNvCnPr/>
                        <wps:spPr>
                          <a:xfrm>
                            <a:off x="3725205" y="5162550"/>
                            <a:ext cx="0" cy="548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3739403" name="直接连接符 1583739403"/>
                        <wps:cNvCnPr/>
                        <wps:spPr>
                          <a:xfrm flipH="1">
                            <a:off x="2528048" y="4004605"/>
                            <a:ext cx="48958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845F109" id="画布 1" o:spid="_x0000_s1026" editas="canvas" style="width:415.3pt;height:583pt;mso-position-horizontal-relative:char;mso-position-vertical-relative:line" coordsize="52743,74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74041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399742264" o:spid="_x0000_s1028" type="#_x0000_t202" style="position:absolute;left:16332;top:1016;width:17896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" fillcolor="white [3201]" strokecolor="black [3200]" strokeweight="1pt">
                  <v:textbox>
                    <w:txbxContent>
                      <w:p w14:paraId="6AD420BD" w14:textId="77777777" w:rsidR="00DB737C" w:rsidRPr="0099547D" w:rsidRDefault="00DB737C" w:rsidP="00DB737C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547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Children with VUR and APN N=328</w:t>
                        </w:r>
                      </w:p>
                    </w:txbxContent>
                  </v:textbox>
                </v:shape>
                <v:shape id="文本框 1" o:spid="_x0000_s1029" type="#_x0000_t202" style="position:absolute;left:16332;top:24977;width:18288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" fillcolor="white [3201]" strokecolor="black [3200]" strokeweight="1pt">
                  <v:textbox>
                    <w:txbxContent>
                      <w:p w14:paraId="75E34CF7" w14:textId="77777777" w:rsidR="00DB737C" w:rsidRPr="0099547D" w:rsidRDefault="00DB737C" w:rsidP="00DB737C">
                        <w:pPr>
                          <w:jc w:val="center"/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</w:pPr>
                        <w:r w:rsidRPr="0099547D"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  <w:t xml:space="preserve">Children with VUR and </w:t>
                        </w:r>
                        <w:r w:rsidRPr="0099547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APN</w:t>
                        </w:r>
                        <w:r w:rsidRPr="0099547D"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  <w:t xml:space="preserve"> N=227</w:t>
                        </w:r>
                      </w:p>
                    </w:txbxContent>
                  </v:textbox>
                </v:shape>
                <v:shape id="文本框 1200939490" o:spid="_x0000_s1030" type="#_x0000_t202" style="position:absolute;left:29591;top:7112;width:22860;height:1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" fillcolor="white [3201]" strokecolor="black [3200]" strokeweight="1pt">
                  <v:textbox>
                    <w:txbxContent>
                      <w:p w14:paraId="7A1B9442" w14:textId="77777777" w:rsidR="00DB737C" w:rsidRPr="0099547D" w:rsidRDefault="00DB737C" w:rsidP="0099547D">
                        <w:pPr>
                          <w:jc w:val="left"/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</w:rPr>
                        </w:pPr>
                        <w:r w:rsidRPr="0099547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Excl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usion criteria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：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with other urinary tract malformations(21 people);undergone surgeries that may affect urinary system function(8 people); incomplete clinical data(52 people)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；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chronic kidney disease stage 1-5(13 people); </w:t>
                        </w:r>
                        <w:proofErr w:type="gramStart"/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immunodeficiency(</w:t>
                        </w:r>
                        <w:proofErr w:type="gramEnd"/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0 people); lower urinary tract </w:t>
                        </w:r>
                        <w:proofErr w:type="gramStart"/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malformation(</w:t>
                        </w:r>
                        <w:proofErr w:type="gramEnd"/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7 people).</w:t>
                        </w:r>
                      </w:p>
                      <w:p w14:paraId="0F1394A0" w14:textId="77777777" w:rsidR="00DB737C" w:rsidRPr="0099547D" w:rsidRDefault="00DB737C" w:rsidP="00DB737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" o:spid="_x0000_s1031" type="#_x0000_t202" style="position:absolute;left:30176;top:30988;width:21590;height:19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" fillcolor="white [3201]" strokecolor="black [3200]" strokeweight="1pt">
                  <v:textbox>
                    <w:txbxContent>
                      <w:p w14:paraId="21FB5945" w14:textId="77777777" w:rsidR="00DB737C" w:rsidRPr="0099547D" w:rsidRDefault="00DB737C" w:rsidP="0099547D">
                        <w:pPr>
                          <w:jc w:val="left"/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</w:pP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Exclusion Criteria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：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Exclusion Criteria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：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Lost to follow-up(103 people)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；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Duration of antibiotic us</w:t>
                        </w:r>
                        <w:r w:rsidRPr="0099547D">
                          <w:rPr>
                            <w:rFonts w:ascii="Arial" w:eastAsia="等线" w:hAnsi="Arial" w:cs="Arial"/>
                            <w:color w:val="000000" w:themeColor="text1"/>
                            <w:sz w:val="24"/>
                            <w:szCs w:val="24"/>
                          </w:rPr>
                          <w:t>e &lt; 7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(20 people)</w:t>
                        </w:r>
                        <w:r w:rsidRPr="0099547D">
                          <w:rPr>
                            <w:rFonts w:ascii="Arial" w:eastAsia="等线" w:hAnsi="Arial" w:cs="Arial"/>
                            <w:color w:val="000000" w:themeColor="text1"/>
                            <w:sz w:val="24"/>
                            <w:szCs w:val="24"/>
                          </w:rPr>
                          <w:t>;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99547D">
                          <w:rPr>
                            <w:rFonts w:ascii="Arial" w:eastAsia="等线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surgery </w:t>
                        </w:r>
                        <w:proofErr w:type="gramStart"/>
                        <w:r w:rsidRPr="0099547D">
                          <w:rPr>
                            <w:rFonts w:ascii="Arial" w:eastAsia="等线" w:hAnsi="Arial" w:cs="Arial"/>
                            <w:color w:val="000000" w:themeColor="text1"/>
                            <w:sz w:val="24"/>
                            <w:szCs w:val="24"/>
                          </w:rPr>
                          <w:t>performed</w:t>
                        </w:r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 w:rsidRPr="0099547D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5 people)</w:t>
                        </w:r>
                      </w:p>
                      <w:p w14:paraId="429C8382" w14:textId="77777777" w:rsidR="00DB737C" w:rsidRPr="0099547D" w:rsidRDefault="00DB737C" w:rsidP="00DB737C">
                        <w:pPr>
                          <w:jc w:val="center"/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" o:spid="_x0000_s1032" type="#_x0000_t202" style="position:absolute;left:4276;top:57108;width:18330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" fillcolor="white [3201]" strokecolor="black [3200]" strokeweight="1pt">
                  <v:textbox>
                    <w:txbxContent>
                      <w:p w14:paraId="58E0BB87" w14:textId="77777777" w:rsidR="00DB737C" w:rsidRPr="0099547D" w:rsidRDefault="00DB737C" w:rsidP="00DB737C">
                        <w:pPr>
                          <w:jc w:val="center"/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</w:pPr>
                        <w:r w:rsidRPr="0099547D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standard course</w:t>
                        </w:r>
                        <w:r w:rsidRPr="0099547D"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408712A5" w14:textId="77777777" w:rsidR="00DB737C" w:rsidRPr="0099547D" w:rsidRDefault="00DB737C" w:rsidP="00DB737C">
                        <w:pPr>
                          <w:jc w:val="center"/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</w:pPr>
                        <w:r w:rsidRPr="0099547D"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  <w:t>N=45</w:t>
                        </w:r>
                      </w:p>
                      <w:p w14:paraId="18E30D4D" w14:textId="77777777" w:rsidR="00DB737C" w:rsidRPr="0099547D" w:rsidRDefault="00DB737C" w:rsidP="00DB737C">
                        <w:pPr>
                          <w:jc w:val="center"/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" o:spid="_x0000_s1033" type="#_x0000_t202" style="position:absolute;left:28089;top:57108;width:18326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" fillcolor="white [3201]" strokecolor="black [3200]" strokeweight="1pt">
                  <v:textbox>
                    <w:txbxContent>
                      <w:p w14:paraId="68D896F5" w14:textId="77777777" w:rsidR="00DB737C" w:rsidRPr="0099547D" w:rsidRDefault="00DB737C" w:rsidP="00DB737C">
                        <w:pPr>
                          <w:jc w:val="center"/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</w:pPr>
                        <w:bookmarkStart w:id="1" w:name="OLE_LINK4"/>
                        <w:r w:rsidRPr="0099547D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extended course</w:t>
                        </w:r>
                        <w:bookmarkEnd w:id="1"/>
                        <w:r w:rsidRPr="0099547D"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582423E6" w14:textId="77777777" w:rsidR="00DB737C" w:rsidRPr="0099547D" w:rsidRDefault="00DB737C" w:rsidP="00DB737C">
                        <w:pPr>
                          <w:jc w:val="center"/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</w:pPr>
                        <w:r w:rsidRPr="0099547D"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  <w:t>N=54</w:t>
                        </w:r>
                      </w:p>
                      <w:p w14:paraId="7D8201CC" w14:textId="77777777" w:rsidR="00DB737C" w:rsidRPr="0099547D" w:rsidRDefault="00DB737C" w:rsidP="00DB737C">
                        <w:pPr>
                          <w:jc w:val="center"/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</w:pPr>
                        <w:r w:rsidRPr="0099547D">
                          <w:rPr>
                            <w:rFonts w:ascii="Arial" w:eastAsia="等线" w:hAnsi="Arial" w:cs="Arial"/>
                            <w:sz w:val="24"/>
                            <w:szCs w:val="24"/>
                          </w:rPr>
                          <w:t> 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2048134451" o:spid="_x0000_s1034" type="#_x0000_t32" style="position:absolute;left:25241;top:5651;width:39;height:193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" strokecolor="black [3200]" strokeweight=".5pt">
                  <v:stroke endarrow="block" joinstyle="miter"/>
                </v:shape>
                <v:line id="直接连接符 2052577879" o:spid="_x0000_s1035" style="position:absolute;flip:x;visibility:visible;mso-wrap-style:square" from="25241,15684" to="29591,15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" strokecolor="black [3200]" strokeweight=".5pt">
                  <v:stroke joinstyle="miter"/>
                </v:line>
                <v:line id="直接连接符 1182212919" o:spid="_x0000_s1036" style="position:absolute;visibility:visible;mso-wrap-style:square" from="13441,51625" to="37252,51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" strokecolor="black [3200]" strokeweight=".5pt">
                  <v:stroke joinstyle="miter"/>
                </v:line>
                <v:line id="直接连接符 1567071888" o:spid="_x0000_s1037" style="position:absolute;visibility:visible;mso-wrap-style:square" from="25241,29613" to="25280,5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" strokecolor="black [3200]" strokeweight=".5pt">
                  <v:stroke joinstyle="miter"/>
                </v:line>
                <v:shape id="直接箭头连接符 996801604" o:spid="_x0000_s1038" type="#_x0000_t32" style="position:absolute;left:13441;top:51625;width:0;height:54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" strokecolor="black [3200]" strokeweight=".5pt">
                  <v:stroke endarrow="block" joinstyle="miter"/>
                </v:shape>
                <v:shape id="直接箭头连接符 1216855369" o:spid="_x0000_s1039" type="#_x0000_t32" style="position:absolute;left:37252;top:51625;width:0;height:54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" strokecolor="black [3200]" strokeweight=".5pt">
                  <v:stroke endarrow="block" joinstyle="miter"/>
                </v:shape>
                <v:line id="直接连接符 1583739403" o:spid="_x0000_s1040" style="position:absolute;flip:x;visibility:visible;mso-wrap-style:square" from="25280,40046" to="30176,40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" strokecolor="black [3200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46A42356" w14:textId="77777777" w:rsidR="00407A21" w:rsidRPr="00DB737C" w:rsidRDefault="00407A21">
      <w:pPr>
        <w:rPr>
          <w:rFonts w:hint="eastAsia"/>
        </w:rPr>
      </w:pPr>
    </w:p>
    <w:sectPr w:rsidR="00407A21" w:rsidRPr="00DB7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B8D6" w14:textId="77777777" w:rsidR="00F428BA" w:rsidRDefault="00F428BA" w:rsidP="00DB737C">
      <w:pPr>
        <w:rPr>
          <w:rFonts w:hint="eastAsia"/>
        </w:rPr>
      </w:pPr>
      <w:r>
        <w:separator/>
      </w:r>
    </w:p>
  </w:endnote>
  <w:endnote w:type="continuationSeparator" w:id="0">
    <w:p w14:paraId="46251CE0" w14:textId="77777777" w:rsidR="00F428BA" w:rsidRDefault="00F428BA" w:rsidP="00DB73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57B36" w14:textId="77777777" w:rsidR="00F428BA" w:rsidRDefault="00F428BA" w:rsidP="00DB737C">
      <w:pPr>
        <w:rPr>
          <w:rFonts w:hint="eastAsia"/>
        </w:rPr>
      </w:pPr>
      <w:r>
        <w:separator/>
      </w:r>
    </w:p>
  </w:footnote>
  <w:footnote w:type="continuationSeparator" w:id="0">
    <w:p w14:paraId="47382B52" w14:textId="77777777" w:rsidR="00F428BA" w:rsidRDefault="00F428BA" w:rsidP="00DB737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F9"/>
    <w:rsid w:val="00277BAA"/>
    <w:rsid w:val="00407A21"/>
    <w:rsid w:val="004B2A9C"/>
    <w:rsid w:val="004C6EEA"/>
    <w:rsid w:val="007A12BD"/>
    <w:rsid w:val="008562BB"/>
    <w:rsid w:val="0099547D"/>
    <w:rsid w:val="00B37D9D"/>
    <w:rsid w:val="00DB737C"/>
    <w:rsid w:val="00E2513C"/>
    <w:rsid w:val="00EC08F9"/>
    <w:rsid w:val="00F4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F15AF"/>
  <w15:chartTrackingRefBased/>
  <w15:docId w15:val="{F92041BC-617A-4157-B5CA-B4FD4927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3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8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8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8F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8F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8F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8F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8F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8F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8F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08F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08F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C08F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08F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08F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08F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08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08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08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08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08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08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08F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08F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08F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73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B737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B7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B73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灯笼 锦</dc:creator>
  <cp:keywords/>
  <dc:description/>
  <cp:lastModifiedBy>灯笼 锦</cp:lastModifiedBy>
  <cp:revision>4</cp:revision>
  <dcterms:created xsi:type="dcterms:W3CDTF">2025-07-20T09:36:00Z</dcterms:created>
  <dcterms:modified xsi:type="dcterms:W3CDTF">2025-09-07T11:32:00Z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f6a2bb83-c963-4759-8435-589c6c99d084</vt:lpwstr>
  </property>
</Properties>
</file>