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89BDF2" w14:textId="03500A80" w:rsidR="000C654C" w:rsidRDefault="004A323A">
      <w:r>
        <w:rPr>
          <w:b/>
        </w:rPr>
        <w:t>TABLE</w:t>
      </w:r>
      <w:r w:rsidR="006E7214">
        <w:rPr>
          <w:b/>
        </w:rPr>
        <w:t xml:space="preserve"> </w:t>
      </w:r>
      <w:r w:rsidR="007A5F5B">
        <w:rPr>
          <w:b/>
        </w:rPr>
        <w:t>2</w:t>
      </w:r>
      <w:r w:rsidRPr="00B42359">
        <w:rPr>
          <w:b/>
        </w:rPr>
        <w:t>.</w:t>
      </w:r>
      <w:r w:rsidRPr="00B42359">
        <w:t xml:space="preserve"> </w:t>
      </w:r>
      <w:r w:rsidR="00DB63BE">
        <w:t xml:space="preserve">CCR2, CCL2, CD200 </w:t>
      </w:r>
      <w:r w:rsidR="008D365D">
        <w:t>Ratios in the brain following perinatal chorioamnionitis</w:t>
      </w:r>
      <w:r>
        <w:t>.</w:t>
      </w:r>
    </w:p>
    <w:p w14:paraId="7A10E744" w14:textId="77777777" w:rsidR="004A323A" w:rsidRDefault="004A323A"/>
    <w:tbl>
      <w:tblPr>
        <w:tblStyle w:val="GridTable2"/>
        <w:tblpPr w:leftFromText="180" w:rightFromText="180" w:vertAnchor="text" w:horzAnchor="page" w:tblpXSpec="center" w:tblpY="16"/>
        <w:tblW w:w="12235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2520"/>
        <w:gridCol w:w="2340"/>
        <w:gridCol w:w="2520"/>
        <w:gridCol w:w="2520"/>
      </w:tblGrid>
      <w:tr w:rsidR="00FC21B1" w:rsidRPr="00F20707" w14:paraId="71D02E43" w14:textId="20B30342" w:rsidTr="00A16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0AEF938" w14:textId="77777777" w:rsidR="00FC21B1" w:rsidRPr="0053480C" w:rsidRDefault="00FC21B1" w:rsidP="004A323A">
            <w:pPr>
              <w:jc w:val="center"/>
              <w:rPr>
                <w:b w:val="0"/>
                <w:sz w:val="22"/>
                <w:szCs w:val="22"/>
              </w:rPr>
            </w:pPr>
            <w:r w:rsidRPr="0053480C">
              <w:rPr>
                <w:sz w:val="22"/>
                <w:szCs w:val="22"/>
              </w:rPr>
              <w:t>AGE</w:t>
            </w:r>
          </w:p>
        </w:tc>
        <w:tc>
          <w:tcPr>
            <w:tcW w:w="486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B0A17A5" w14:textId="143D27FD" w:rsidR="00FC21B1" w:rsidRPr="0053480C" w:rsidRDefault="00FC21B1" w:rsidP="00D652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53480C">
              <w:rPr>
                <w:bCs w:val="0"/>
                <w:sz w:val="22"/>
                <w:szCs w:val="22"/>
              </w:rPr>
              <w:t>P21</w:t>
            </w:r>
          </w:p>
        </w:tc>
        <w:tc>
          <w:tcPr>
            <w:tcW w:w="504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49848D0" w14:textId="2F56A1FC" w:rsidR="00FC21B1" w:rsidRPr="0053480C" w:rsidRDefault="00FC21B1" w:rsidP="004A32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53480C">
              <w:rPr>
                <w:bCs w:val="0"/>
                <w:sz w:val="22"/>
                <w:szCs w:val="22"/>
              </w:rPr>
              <w:t>P60</w:t>
            </w:r>
          </w:p>
        </w:tc>
      </w:tr>
      <w:tr w:rsidR="00FC21B1" w:rsidRPr="00F20707" w14:paraId="023AF66C" w14:textId="60BABBB7" w:rsidTr="00A1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9AB7318" w14:textId="1F2536CA" w:rsidR="00FC21B1" w:rsidRPr="0053480C" w:rsidDel="007264E2" w:rsidRDefault="00FC21B1" w:rsidP="00FC21B1">
            <w:pPr>
              <w:jc w:val="center"/>
              <w:rPr>
                <w:b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GROUPS</w:t>
            </w:r>
          </w:p>
        </w:tc>
        <w:tc>
          <w:tcPr>
            <w:tcW w:w="2520" w:type="dxa"/>
          </w:tcPr>
          <w:p w14:paraId="416B45D9" w14:textId="71B8C5EF" w:rsidR="00FC21B1" w:rsidRPr="0053480C" w:rsidRDefault="00FC21B1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eastAsia="Times New Roman"/>
                <w:b/>
                <w:bCs/>
                <w:sz w:val="22"/>
                <w:szCs w:val="22"/>
              </w:rPr>
              <w:t>Sham</w:t>
            </w:r>
          </w:p>
        </w:tc>
        <w:tc>
          <w:tcPr>
            <w:tcW w:w="2340" w:type="dxa"/>
          </w:tcPr>
          <w:p w14:paraId="4B635F7C" w14:textId="40AD5700" w:rsidR="00FC21B1" w:rsidRPr="0053480C" w:rsidRDefault="00FC21B1" w:rsidP="00FC21B1">
            <w:pPr>
              <w:ind w:firstLine="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eastAsia="Times New Roman"/>
                <w:b/>
                <w:bCs/>
                <w:sz w:val="22"/>
                <w:szCs w:val="22"/>
              </w:rPr>
              <w:t>CHORIO</w:t>
            </w:r>
          </w:p>
        </w:tc>
        <w:tc>
          <w:tcPr>
            <w:tcW w:w="2520" w:type="dxa"/>
          </w:tcPr>
          <w:p w14:paraId="3E530717" w14:textId="737C6E45" w:rsidR="00FC21B1" w:rsidRPr="0053480C" w:rsidRDefault="00FC21B1" w:rsidP="004A32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eastAsia="Times New Roman"/>
                <w:b/>
                <w:bCs/>
                <w:sz w:val="22"/>
                <w:szCs w:val="22"/>
              </w:rPr>
              <w:t>Sham</w:t>
            </w:r>
          </w:p>
        </w:tc>
        <w:tc>
          <w:tcPr>
            <w:tcW w:w="2520" w:type="dxa"/>
          </w:tcPr>
          <w:p w14:paraId="1243DE8A" w14:textId="42D6F6F4" w:rsidR="00FC21B1" w:rsidRPr="0053480C" w:rsidRDefault="00FC21B1" w:rsidP="004A32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eastAsia="Times New Roman"/>
                <w:b/>
                <w:bCs/>
                <w:sz w:val="22"/>
                <w:szCs w:val="22"/>
              </w:rPr>
              <w:t>CHORIO</w:t>
            </w:r>
          </w:p>
        </w:tc>
      </w:tr>
      <w:tr w:rsidR="00FC21B1" w:rsidRPr="00F20707" w14:paraId="1950A63C" w14:textId="73D00311" w:rsidTr="00A16D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4DA150C" w14:textId="54BABD64" w:rsidR="00962948" w:rsidRDefault="00894E0C" w:rsidP="00FC21B1">
            <w:pPr>
              <w:rPr>
                <w:bCs w:val="0"/>
                <w:sz w:val="22"/>
                <w:szCs w:val="22"/>
                <w:vertAlign w:val="superscript"/>
              </w:rPr>
            </w:pPr>
            <w:r w:rsidRPr="0053480C">
              <w:rPr>
                <w:b w:val="0"/>
                <w:sz w:val="22"/>
                <w:szCs w:val="22"/>
              </w:rPr>
              <w:t>CCL2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+</w:t>
            </w:r>
            <w:r>
              <w:rPr>
                <w:b w:val="0"/>
                <w:sz w:val="22"/>
                <w:szCs w:val="22"/>
              </w:rPr>
              <w:t>/</w:t>
            </w:r>
            <w:r w:rsidR="00FC21B1" w:rsidRPr="0053480C">
              <w:rPr>
                <w:b w:val="0"/>
                <w:sz w:val="22"/>
                <w:szCs w:val="22"/>
              </w:rPr>
              <w:t>CCR2</w:t>
            </w:r>
            <w:r w:rsidR="00FC21B1" w:rsidRPr="0053480C">
              <w:rPr>
                <w:b w:val="0"/>
                <w:sz w:val="22"/>
                <w:szCs w:val="22"/>
                <w:vertAlign w:val="superscript"/>
              </w:rPr>
              <w:t>+</w:t>
            </w:r>
            <w:r w:rsidR="00962948" w:rsidRPr="0053480C">
              <w:rPr>
                <w:b w:val="0"/>
                <w:sz w:val="22"/>
                <w:szCs w:val="22"/>
              </w:rPr>
              <w:t xml:space="preserve"> </w:t>
            </w:r>
          </w:p>
          <w:p w14:paraId="2AF30C74" w14:textId="13B3EFA8" w:rsidR="00FC21B1" w:rsidRPr="00026CD4" w:rsidRDefault="00FC21B1" w:rsidP="00FC21B1">
            <w:pPr>
              <w:rPr>
                <w:b w:val="0"/>
                <w:sz w:val="22"/>
                <w:szCs w:val="22"/>
                <w:vertAlign w:val="superscript"/>
              </w:rPr>
            </w:pP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L/INT</w:t>
            </w:r>
          </w:p>
        </w:tc>
        <w:tc>
          <w:tcPr>
            <w:tcW w:w="2520" w:type="dxa"/>
          </w:tcPr>
          <w:p w14:paraId="4931780F" w14:textId="2EB3A014" w:rsidR="00FC21B1" w:rsidRPr="0053480C" w:rsidRDefault="002D4600" w:rsidP="004A32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0.07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0.03</w:t>
            </w:r>
          </w:p>
        </w:tc>
        <w:tc>
          <w:tcPr>
            <w:tcW w:w="2340" w:type="dxa"/>
          </w:tcPr>
          <w:p w14:paraId="09D7C0F4" w14:textId="6F3794C0" w:rsidR="00FC21B1" w:rsidRPr="0053480C" w:rsidRDefault="00143F21" w:rsidP="004A323A">
            <w:pPr>
              <w:ind w:firstLine="1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0.0</w:t>
            </w:r>
            <w:r w:rsidR="009A038B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0.04</w:t>
            </w:r>
          </w:p>
        </w:tc>
        <w:tc>
          <w:tcPr>
            <w:tcW w:w="2520" w:type="dxa"/>
          </w:tcPr>
          <w:p w14:paraId="3511FA87" w14:textId="70612B64" w:rsidR="00FC21B1" w:rsidRPr="00A22A4A" w:rsidRDefault="00F904FE" w:rsidP="004A32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0.065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0.060</w:t>
            </w:r>
            <w:r w:rsidR="00A22A4A" w:rsidRPr="00A22A4A">
              <w:rPr>
                <w:rFonts w:ascii="Calibri" w:eastAsia="Calibri" w:hAnsi="Calibri" w:cs="Calibri"/>
                <w:b/>
                <w:bCs/>
                <w:sz w:val="22"/>
                <w:szCs w:val="22"/>
                <w:vertAlign w:val="superscript"/>
              </w:rPr>
              <w:sym w:font="Symbol" w:char="F061"/>
            </w:r>
          </w:p>
        </w:tc>
        <w:tc>
          <w:tcPr>
            <w:tcW w:w="2520" w:type="dxa"/>
          </w:tcPr>
          <w:p w14:paraId="0DC4D521" w14:textId="5D47ECBF" w:rsidR="00FC21B1" w:rsidRPr="00A22A4A" w:rsidRDefault="00CE1F0A" w:rsidP="004A32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A22A4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0.1156 </w:t>
            </w:r>
            <w:r w:rsidRPr="00A22A4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sym w:font="Symbol" w:char="F0B1"/>
            </w:r>
            <w:r w:rsidRPr="00A22A4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0.03549</w:t>
            </w:r>
            <w:r w:rsidR="00A22A4A" w:rsidRPr="00A22A4A">
              <w:rPr>
                <w:rFonts w:ascii="Calibri" w:eastAsia="Calibri" w:hAnsi="Calibri" w:cs="Calibri"/>
                <w:b/>
                <w:bCs/>
                <w:sz w:val="22"/>
                <w:szCs w:val="22"/>
                <w:vertAlign w:val="superscript"/>
              </w:rPr>
              <w:sym w:font="Symbol" w:char="F061"/>
            </w:r>
          </w:p>
        </w:tc>
      </w:tr>
      <w:tr w:rsidR="00FC21B1" w:rsidRPr="00F20707" w14:paraId="36B06A40" w14:textId="789D39D0" w:rsidTr="00A1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56EE6972" w14:textId="77777777" w:rsidR="000F3794" w:rsidRPr="000F3794" w:rsidRDefault="000F3794" w:rsidP="00FC21B1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000F3794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CCL2</w:t>
            </w:r>
            <w:r w:rsidRPr="000F3794">
              <w:rPr>
                <w:rFonts w:ascii="Calibri" w:eastAsia="Calibri" w:hAnsi="Calibri" w:cs="Calibri"/>
                <w:b w:val="0"/>
                <w:bCs w:val="0"/>
                <w:sz w:val="22"/>
                <w:szCs w:val="22"/>
                <w:vertAlign w:val="superscript"/>
              </w:rPr>
              <w:t>+</w:t>
            </w:r>
            <w:r w:rsidRPr="000F3794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/CCR2</w:t>
            </w:r>
            <w:r w:rsidRPr="000F3794">
              <w:rPr>
                <w:rFonts w:ascii="Calibri" w:eastAsia="Calibri" w:hAnsi="Calibri" w:cs="Calibri"/>
                <w:b w:val="0"/>
                <w:bCs w:val="0"/>
                <w:sz w:val="22"/>
                <w:szCs w:val="22"/>
                <w:vertAlign w:val="superscript"/>
              </w:rPr>
              <w:t>+</w:t>
            </w:r>
            <w:r w:rsidRPr="000F3794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  <w:p w14:paraId="7F23BB67" w14:textId="06B2C81F" w:rsidR="00FC21B1" w:rsidRPr="00026CD4" w:rsidRDefault="000F3794" w:rsidP="00026CD4">
            <w:pPr>
              <w:rPr>
                <w:b w:val="0"/>
                <w:bCs w:val="0"/>
                <w:sz w:val="22"/>
                <w:szCs w:val="22"/>
              </w:rPr>
            </w:pPr>
            <w:r w:rsidRPr="000F3794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CD45</w:t>
            </w:r>
            <w:r w:rsidRPr="000F3794">
              <w:rPr>
                <w:rFonts w:ascii="Calibri" w:eastAsia="Calibri" w:hAnsi="Calibri" w:cs="Calibri"/>
                <w:b w:val="0"/>
                <w:bCs w:val="0"/>
                <w:sz w:val="22"/>
                <w:szCs w:val="22"/>
                <w:vertAlign w:val="superscript"/>
              </w:rPr>
              <w:t>+</w:t>
            </w:r>
            <w:r w:rsidRPr="000F3794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CD11bc</w:t>
            </w:r>
            <w:r w:rsidRPr="000F3794">
              <w:rPr>
                <w:rFonts w:ascii="Calibri" w:eastAsia="Calibri" w:hAnsi="Calibri" w:cs="Calibri"/>
                <w:b w:val="0"/>
                <w:bCs w:val="0"/>
                <w:sz w:val="22"/>
                <w:szCs w:val="22"/>
                <w:vertAlign w:val="superscript"/>
              </w:rPr>
              <w:t>H</w:t>
            </w:r>
          </w:p>
        </w:tc>
        <w:tc>
          <w:tcPr>
            <w:tcW w:w="2520" w:type="dxa"/>
          </w:tcPr>
          <w:p w14:paraId="18D94FCA" w14:textId="5ACA99F5" w:rsidR="00FC21B1" w:rsidRPr="000F3794" w:rsidRDefault="009C469F" w:rsidP="004A32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770D81">
              <w:rPr>
                <w:rFonts w:ascii="Calibri" w:eastAsia="Calibri" w:hAnsi="Calibri" w:cs="Calibri"/>
                <w:sz w:val="22"/>
                <w:szCs w:val="22"/>
              </w:rPr>
              <w:t xml:space="preserve">0.03 </w:t>
            </w:r>
            <w:r w:rsidRPr="00770D81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770D81">
              <w:rPr>
                <w:rFonts w:ascii="Calibri" w:eastAsia="Calibri" w:hAnsi="Calibri" w:cs="Calibri"/>
                <w:sz w:val="22"/>
                <w:szCs w:val="22"/>
              </w:rPr>
              <w:t xml:space="preserve"> 0.02</w:t>
            </w:r>
          </w:p>
        </w:tc>
        <w:tc>
          <w:tcPr>
            <w:tcW w:w="2340" w:type="dxa"/>
          </w:tcPr>
          <w:p w14:paraId="63D6A51D" w14:textId="298124CC" w:rsidR="00FC21B1" w:rsidRPr="000F3794" w:rsidRDefault="00C25E9A" w:rsidP="00C25E9A">
            <w:pPr>
              <w:ind w:firstLine="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770D81">
              <w:rPr>
                <w:rFonts w:ascii="Calibri" w:eastAsia="Calibri" w:hAnsi="Calibri" w:cs="Calibri"/>
                <w:sz w:val="22"/>
                <w:szCs w:val="22"/>
              </w:rPr>
              <w:t xml:space="preserve">0.03 </w:t>
            </w:r>
            <w:r w:rsidRPr="00770D81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770D81">
              <w:rPr>
                <w:rFonts w:ascii="Calibri" w:eastAsia="Calibri" w:hAnsi="Calibri" w:cs="Calibri"/>
                <w:sz w:val="22"/>
                <w:szCs w:val="22"/>
              </w:rPr>
              <w:t xml:space="preserve"> 0.02</w:t>
            </w:r>
          </w:p>
        </w:tc>
        <w:tc>
          <w:tcPr>
            <w:tcW w:w="2520" w:type="dxa"/>
          </w:tcPr>
          <w:p w14:paraId="3C89343C" w14:textId="3179F100" w:rsidR="00FC21B1" w:rsidRPr="000F3794" w:rsidRDefault="00B65CFE" w:rsidP="004A32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770D81">
              <w:rPr>
                <w:rFonts w:ascii="Calibri" w:eastAsia="Calibri" w:hAnsi="Calibri" w:cs="Calibri"/>
                <w:sz w:val="22"/>
                <w:szCs w:val="22"/>
              </w:rPr>
              <w:t xml:space="preserve">0.046 </w:t>
            </w:r>
            <w:r w:rsidRPr="00770D81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770D81">
              <w:rPr>
                <w:rFonts w:ascii="Calibri" w:eastAsia="Calibri" w:hAnsi="Calibri" w:cs="Calibri"/>
                <w:sz w:val="22"/>
                <w:szCs w:val="22"/>
              </w:rPr>
              <w:t xml:space="preserve"> 0.016</w:t>
            </w:r>
          </w:p>
        </w:tc>
        <w:tc>
          <w:tcPr>
            <w:tcW w:w="2520" w:type="dxa"/>
          </w:tcPr>
          <w:p w14:paraId="76A5AE72" w14:textId="033254E1" w:rsidR="00FC21B1" w:rsidRPr="000F3794" w:rsidRDefault="00B65CFE" w:rsidP="004A32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770D81">
              <w:rPr>
                <w:rFonts w:ascii="Calibri" w:eastAsia="Calibri" w:hAnsi="Calibri" w:cs="Calibri"/>
                <w:sz w:val="22"/>
                <w:szCs w:val="22"/>
              </w:rPr>
              <w:t xml:space="preserve">0.115 </w:t>
            </w:r>
            <w:r w:rsidRPr="00770D81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770D81">
              <w:rPr>
                <w:rFonts w:ascii="Calibri" w:eastAsia="Calibri" w:hAnsi="Calibri" w:cs="Calibri"/>
                <w:sz w:val="22"/>
                <w:szCs w:val="22"/>
              </w:rPr>
              <w:t xml:space="preserve"> 0.032</w:t>
            </w:r>
          </w:p>
        </w:tc>
      </w:tr>
      <w:tr w:rsidR="00FC21B1" w:rsidRPr="00F20707" w14:paraId="447CE659" w14:textId="77777777" w:rsidTr="00A16DB8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94B5F00" w14:textId="77777777" w:rsidR="00FC21B1" w:rsidRDefault="00026CD4" w:rsidP="00FC21B1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026CD4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CD200</w:t>
            </w:r>
            <w:r w:rsidRPr="00026CD4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  <w:vertAlign w:val="superscript"/>
              </w:rPr>
              <w:t>+</w:t>
            </w:r>
            <w:r w:rsidRPr="00026CD4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/CCR2</w:t>
            </w:r>
            <w:r w:rsidRPr="00026CD4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  <w:vertAlign w:val="superscript"/>
              </w:rPr>
              <w:t>+</w:t>
            </w:r>
          </w:p>
          <w:p w14:paraId="0031EED3" w14:textId="5D6855DC" w:rsidR="00026CD4" w:rsidRPr="00026CD4" w:rsidRDefault="00026CD4" w:rsidP="00026CD4">
            <w:pPr>
              <w:rPr>
                <w:b w:val="0"/>
                <w:sz w:val="22"/>
                <w:szCs w:val="22"/>
                <w:vertAlign w:val="superscript"/>
              </w:rPr>
            </w:pP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L/INT</w:t>
            </w:r>
          </w:p>
        </w:tc>
        <w:tc>
          <w:tcPr>
            <w:tcW w:w="2520" w:type="dxa"/>
          </w:tcPr>
          <w:p w14:paraId="16A3C0DD" w14:textId="055A9235" w:rsidR="00FC21B1" w:rsidRPr="0053480C" w:rsidRDefault="00D92A50" w:rsidP="00FC21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</w:t>
            </w:r>
            <w:r w:rsidR="009A038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0.004</w:t>
            </w:r>
          </w:p>
        </w:tc>
        <w:tc>
          <w:tcPr>
            <w:tcW w:w="2340" w:type="dxa"/>
          </w:tcPr>
          <w:p w14:paraId="232A9835" w14:textId="0359DCED" w:rsidR="00FC21B1" w:rsidRPr="0053480C" w:rsidRDefault="00405B86" w:rsidP="00FC21B1">
            <w:pPr>
              <w:ind w:firstLine="1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0.02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0.005</w:t>
            </w:r>
          </w:p>
        </w:tc>
        <w:tc>
          <w:tcPr>
            <w:tcW w:w="2520" w:type="dxa"/>
          </w:tcPr>
          <w:p w14:paraId="341DFAC2" w14:textId="418E0748" w:rsidR="00FC21B1" w:rsidRPr="0053480C" w:rsidRDefault="00FA642D" w:rsidP="00FC21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0.79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0.086</w:t>
            </w:r>
            <w:r w:rsidR="00CC6C0D" w:rsidRPr="00CC6C0D">
              <w:rPr>
                <w:rFonts w:ascii="Calibri" w:eastAsia="Calibri" w:hAnsi="Calibri" w:cs="Calibri"/>
                <w:b/>
                <w:bCs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2520" w:type="dxa"/>
          </w:tcPr>
          <w:p w14:paraId="7D29B7CB" w14:textId="7FD81341" w:rsidR="00FC21B1" w:rsidRPr="00CC6C0D" w:rsidRDefault="00372F05" w:rsidP="00FC21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CC6C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1.65 </w:t>
            </w:r>
            <w:r w:rsidRPr="00CC6C0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sym w:font="Symbol" w:char="F0B1"/>
            </w:r>
            <w:r w:rsidRPr="00CC6C0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0.22</w:t>
            </w:r>
            <w:r w:rsidR="00CC6C0D" w:rsidRPr="00CC6C0D">
              <w:rPr>
                <w:rFonts w:ascii="Calibri" w:eastAsia="Calibri" w:hAnsi="Calibri" w:cs="Calibri"/>
                <w:b/>
                <w:bCs/>
                <w:sz w:val="22"/>
                <w:szCs w:val="22"/>
                <w:vertAlign w:val="superscript"/>
              </w:rPr>
              <w:t>#</w:t>
            </w:r>
          </w:p>
        </w:tc>
      </w:tr>
      <w:tr w:rsidR="00FC21B1" w:rsidRPr="00F20707" w14:paraId="27B23879" w14:textId="77777777" w:rsidTr="00A1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4A0AABB" w14:textId="77777777" w:rsidR="00020A10" w:rsidRDefault="00020A10" w:rsidP="00020A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026CD4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CD200</w:t>
            </w:r>
            <w:r w:rsidRPr="00026CD4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  <w:vertAlign w:val="superscript"/>
              </w:rPr>
              <w:t>+</w:t>
            </w:r>
            <w:r w:rsidRPr="00026CD4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/CCR2</w:t>
            </w:r>
            <w:r w:rsidRPr="00026CD4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  <w:vertAlign w:val="superscript"/>
              </w:rPr>
              <w:t>+</w:t>
            </w:r>
          </w:p>
          <w:p w14:paraId="40902023" w14:textId="52D7EEB2" w:rsidR="00FC21B1" w:rsidRPr="0053480C" w:rsidRDefault="00020A10" w:rsidP="00020A10">
            <w:pPr>
              <w:rPr>
                <w:b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CD11bc</w:t>
            </w:r>
            <w:r>
              <w:rPr>
                <w:b w:val="0"/>
                <w:sz w:val="22"/>
                <w:szCs w:val="22"/>
                <w:vertAlign w:val="superscript"/>
              </w:rPr>
              <w:t>H</w:t>
            </w:r>
          </w:p>
        </w:tc>
        <w:tc>
          <w:tcPr>
            <w:tcW w:w="2520" w:type="dxa"/>
          </w:tcPr>
          <w:p w14:paraId="742DB64E" w14:textId="6869A932" w:rsidR="00FC21B1" w:rsidRPr="0053480C" w:rsidRDefault="00230C21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0.31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0.0</w:t>
            </w:r>
            <w:r w:rsidR="009A038B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2340" w:type="dxa"/>
          </w:tcPr>
          <w:p w14:paraId="18B7C09B" w14:textId="0BEDAD83" w:rsidR="00FC21B1" w:rsidRPr="0053480C" w:rsidRDefault="006E7CCD" w:rsidP="00FC21B1">
            <w:pPr>
              <w:ind w:firstLine="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0.48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0.21</w:t>
            </w:r>
          </w:p>
        </w:tc>
        <w:tc>
          <w:tcPr>
            <w:tcW w:w="2520" w:type="dxa"/>
          </w:tcPr>
          <w:p w14:paraId="5C64ADEF" w14:textId="2A6C033D" w:rsidR="00FC21B1" w:rsidRPr="0053480C" w:rsidRDefault="00124E08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0.48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0.085</w:t>
            </w:r>
          </w:p>
        </w:tc>
        <w:tc>
          <w:tcPr>
            <w:tcW w:w="2520" w:type="dxa"/>
          </w:tcPr>
          <w:p w14:paraId="1D71896F" w14:textId="7E7321CD" w:rsidR="00FC21B1" w:rsidRPr="0053480C" w:rsidRDefault="00595F46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0.29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0.08</w:t>
            </w:r>
          </w:p>
        </w:tc>
      </w:tr>
      <w:tr w:rsidR="00FC21B1" w:rsidRPr="00F20707" w14:paraId="53BF8382" w14:textId="77777777" w:rsidTr="00A16DB8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E29D958" w14:textId="30C21F26" w:rsidR="001F4C9B" w:rsidRDefault="001F4C9B" w:rsidP="001F4C9B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026CD4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CD200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  <w:vertAlign w:val="superscript"/>
              </w:rPr>
              <w:t>-</w:t>
            </w:r>
            <w:r w:rsidRPr="00026CD4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/CCR2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  <w:vertAlign w:val="superscript"/>
              </w:rPr>
              <w:t>-</w:t>
            </w:r>
          </w:p>
          <w:p w14:paraId="71E4C3A1" w14:textId="3683F656" w:rsidR="00FC21B1" w:rsidRPr="0053480C" w:rsidRDefault="001F4C9B" w:rsidP="001F4C9B">
            <w:pPr>
              <w:rPr>
                <w:b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L/INT</w:t>
            </w:r>
          </w:p>
        </w:tc>
        <w:tc>
          <w:tcPr>
            <w:tcW w:w="2520" w:type="dxa"/>
          </w:tcPr>
          <w:p w14:paraId="7031F823" w14:textId="5B8DFCE0" w:rsidR="00FC21B1" w:rsidRPr="0053480C" w:rsidRDefault="007C7111" w:rsidP="00FC21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0.59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0.12</w:t>
            </w:r>
          </w:p>
        </w:tc>
        <w:tc>
          <w:tcPr>
            <w:tcW w:w="2340" w:type="dxa"/>
          </w:tcPr>
          <w:p w14:paraId="48095245" w14:textId="1A7FD1F4" w:rsidR="00FC21B1" w:rsidRPr="0053480C" w:rsidRDefault="006F565C" w:rsidP="00FC21B1">
            <w:pPr>
              <w:ind w:firstLine="1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F74C0B">
              <w:rPr>
                <w:rFonts w:ascii="Calibri" w:eastAsia="Calibri" w:hAnsi="Calibri" w:cs="Calibri"/>
                <w:sz w:val="22"/>
                <w:szCs w:val="22"/>
              </w:rPr>
              <w:t xml:space="preserve">0.39 </w:t>
            </w:r>
            <w:r w:rsidRPr="00F74C0B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F74C0B">
              <w:rPr>
                <w:rFonts w:ascii="Calibri" w:eastAsia="Calibri" w:hAnsi="Calibri" w:cs="Calibri"/>
                <w:sz w:val="22"/>
                <w:szCs w:val="22"/>
              </w:rPr>
              <w:t xml:space="preserve"> 0.11</w:t>
            </w:r>
          </w:p>
        </w:tc>
        <w:tc>
          <w:tcPr>
            <w:tcW w:w="2520" w:type="dxa"/>
          </w:tcPr>
          <w:p w14:paraId="28A60F23" w14:textId="696EBE45" w:rsidR="00FC21B1" w:rsidRPr="0053480C" w:rsidRDefault="00CA7D84" w:rsidP="00FC21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1.5</w:t>
            </w:r>
            <w:r w:rsidR="009A038B"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0.16</w:t>
            </w:r>
            <w:r w:rsidR="008013A0" w:rsidRPr="008013A0">
              <w:rPr>
                <w:rFonts w:ascii="Calibri" w:eastAsia="Calibri" w:hAnsi="Calibri" w:cs="Calibri"/>
                <w:b/>
                <w:bCs/>
                <w:sz w:val="22"/>
                <w:szCs w:val="22"/>
                <w:vertAlign w:val="superscript"/>
              </w:rPr>
              <w:sym w:font="Symbol" w:char="F064"/>
            </w:r>
          </w:p>
        </w:tc>
        <w:tc>
          <w:tcPr>
            <w:tcW w:w="2520" w:type="dxa"/>
          </w:tcPr>
          <w:p w14:paraId="059F850A" w14:textId="35A97242" w:rsidR="00FC21B1" w:rsidRPr="008013A0" w:rsidRDefault="00724625" w:rsidP="00FC21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8013A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0.7</w:t>
            </w:r>
            <w:r w:rsidR="009A03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  <w:r w:rsidRPr="008013A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8013A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sym w:font="Symbol" w:char="F0B1"/>
            </w:r>
            <w:r w:rsidRPr="008013A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0.11</w:t>
            </w:r>
            <w:r w:rsidR="008013A0" w:rsidRPr="008013A0">
              <w:rPr>
                <w:rFonts w:ascii="Calibri" w:eastAsia="Calibri" w:hAnsi="Calibri" w:cs="Calibri"/>
                <w:b/>
                <w:bCs/>
                <w:sz w:val="22"/>
                <w:szCs w:val="22"/>
                <w:vertAlign w:val="superscript"/>
              </w:rPr>
              <w:sym w:font="Symbol" w:char="F064"/>
            </w:r>
          </w:p>
        </w:tc>
      </w:tr>
      <w:tr w:rsidR="00FC21B1" w:rsidRPr="00F20707" w14:paraId="0D9D9AA9" w14:textId="77777777" w:rsidTr="00A1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890AD36" w14:textId="77777777" w:rsidR="0036300F" w:rsidRDefault="0036300F" w:rsidP="0036300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026CD4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CD200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  <w:vertAlign w:val="superscript"/>
              </w:rPr>
              <w:t>-</w:t>
            </w:r>
            <w:r w:rsidRPr="00026CD4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/CCR2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  <w:vertAlign w:val="superscript"/>
              </w:rPr>
              <w:t>-</w:t>
            </w:r>
          </w:p>
          <w:p w14:paraId="120FFDF3" w14:textId="251C5AAF" w:rsidR="00FC21B1" w:rsidRPr="0053480C" w:rsidRDefault="0036300F" w:rsidP="0036300F">
            <w:pPr>
              <w:rPr>
                <w:b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CD11bc</w:t>
            </w:r>
            <w:r>
              <w:rPr>
                <w:b w:val="0"/>
                <w:sz w:val="22"/>
                <w:szCs w:val="22"/>
                <w:vertAlign w:val="superscript"/>
              </w:rPr>
              <w:t>H</w:t>
            </w:r>
          </w:p>
        </w:tc>
        <w:tc>
          <w:tcPr>
            <w:tcW w:w="2520" w:type="dxa"/>
          </w:tcPr>
          <w:p w14:paraId="0A8E17B1" w14:textId="1858B524" w:rsidR="00FC21B1" w:rsidRPr="0053480C" w:rsidRDefault="00DC1813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1.59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0.41</w:t>
            </w:r>
          </w:p>
        </w:tc>
        <w:tc>
          <w:tcPr>
            <w:tcW w:w="2340" w:type="dxa"/>
          </w:tcPr>
          <w:p w14:paraId="082F8E90" w14:textId="468BEE42" w:rsidR="00FC21B1" w:rsidRPr="0053480C" w:rsidRDefault="00DC1813" w:rsidP="00FC21B1">
            <w:pPr>
              <w:ind w:firstLine="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1.14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0.37</w:t>
            </w:r>
          </w:p>
        </w:tc>
        <w:tc>
          <w:tcPr>
            <w:tcW w:w="2520" w:type="dxa"/>
          </w:tcPr>
          <w:p w14:paraId="237CD2B3" w14:textId="0140335F" w:rsidR="00FC21B1" w:rsidRPr="0053480C" w:rsidRDefault="003C0C32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12.53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4.57</w:t>
            </w:r>
          </w:p>
        </w:tc>
        <w:tc>
          <w:tcPr>
            <w:tcW w:w="2520" w:type="dxa"/>
          </w:tcPr>
          <w:p w14:paraId="06ABF333" w14:textId="16FF6B60" w:rsidR="00FC21B1" w:rsidRPr="0053480C" w:rsidRDefault="003C0C32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11.33 </w:t>
            </w:r>
            <w:r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3.53</w:t>
            </w:r>
          </w:p>
        </w:tc>
      </w:tr>
    </w:tbl>
    <w:p w14:paraId="5B010A87" w14:textId="4F523022" w:rsidR="005A5A16" w:rsidRPr="0058434D" w:rsidRDefault="00D257C6">
      <w:pPr>
        <w:rPr>
          <w:bCs/>
          <w:sz w:val="22"/>
          <w:szCs w:val="22"/>
        </w:rPr>
      </w:pPr>
      <w:r w:rsidRPr="0053480C">
        <w:rPr>
          <w:sz w:val="22"/>
          <w:szCs w:val="22"/>
        </w:rPr>
        <w:t xml:space="preserve">All values are expressed as </w:t>
      </w:r>
      <w:proofErr w:type="spellStart"/>
      <w:r w:rsidRPr="0053480C">
        <w:rPr>
          <w:sz w:val="22"/>
          <w:szCs w:val="22"/>
        </w:rPr>
        <w:t>mean</w:t>
      </w:r>
      <w:r w:rsidRPr="0053480C">
        <w:rPr>
          <w:rFonts w:eastAsia="Times New Roman"/>
          <w:sz w:val="22"/>
          <w:szCs w:val="22"/>
        </w:rPr>
        <w:t>±SEM</w:t>
      </w:r>
      <w:proofErr w:type="spellEnd"/>
      <w:r w:rsidRPr="0053480C">
        <w:rPr>
          <w:rFonts w:eastAsia="Times New Roman"/>
          <w:sz w:val="22"/>
          <w:szCs w:val="22"/>
        </w:rPr>
        <w:t>.</w:t>
      </w:r>
      <w:r w:rsidRPr="0053480C">
        <w:rPr>
          <w:sz w:val="22"/>
          <w:szCs w:val="22"/>
        </w:rPr>
        <w:t xml:space="preserve"> Immune cell population expressed as %CD45</w:t>
      </w:r>
      <w:r w:rsidRPr="0053480C">
        <w:rPr>
          <w:sz w:val="22"/>
          <w:szCs w:val="22"/>
          <w:vertAlign w:val="superscript"/>
        </w:rPr>
        <w:t>+</w:t>
      </w:r>
      <w:r w:rsidRPr="0053480C">
        <w:rPr>
          <w:sz w:val="22"/>
          <w:szCs w:val="22"/>
        </w:rPr>
        <w:t>CD11bc</w:t>
      </w:r>
      <w:r w:rsidRPr="0053480C">
        <w:rPr>
          <w:sz w:val="22"/>
          <w:szCs w:val="22"/>
          <w:vertAlign w:val="superscript"/>
        </w:rPr>
        <w:t>+</w:t>
      </w:r>
      <w:r w:rsidRPr="0053480C">
        <w:rPr>
          <w:sz w:val="22"/>
          <w:szCs w:val="22"/>
        </w:rPr>
        <w:t xml:space="preserve">.p&lt;0.05, by unpaired two-tailed Student’s t-test or Mann Whitney test; </w:t>
      </w:r>
      <w:r w:rsidR="00A22A4A">
        <w:rPr>
          <w:sz w:val="22"/>
          <w:szCs w:val="22"/>
        </w:rPr>
        <w:t>At P60, CCL2</w:t>
      </w:r>
      <w:r w:rsidR="00A22A4A" w:rsidRPr="00A22A4A">
        <w:rPr>
          <w:sz w:val="22"/>
          <w:szCs w:val="22"/>
          <w:vertAlign w:val="superscript"/>
        </w:rPr>
        <w:t>+</w:t>
      </w:r>
      <w:r w:rsidR="00A22A4A">
        <w:rPr>
          <w:sz w:val="22"/>
          <w:szCs w:val="22"/>
        </w:rPr>
        <w:t>/CCR2</w:t>
      </w:r>
      <w:r w:rsidR="00A22A4A" w:rsidRPr="00A22A4A">
        <w:rPr>
          <w:sz w:val="22"/>
          <w:szCs w:val="22"/>
          <w:vertAlign w:val="superscript"/>
        </w:rPr>
        <w:t>+</w:t>
      </w:r>
      <w:r w:rsidR="00A22A4A">
        <w:rPr>
          <w:sz w:val="22"/>
          <w:szCs w:val="22"/>
        </w:rPr>
        <w:t>CD11bc</w:t>
      </w:r>
      <w:r w:rsidR="00A22A4A" w:rsidRPr="00A22A4A">
        <w:rPr>
          <w:sz w:val="22"/>
          <w:szCs w:val="22"/>
          <w:vertAlign w:val="superscript"/>
        </w:rPr>
        <w:t>L/INT</w:t>
      </w:r>
      <w:r w:rsidR="00A22A4A">
        <w:rPr>
          <w:sz w:val="22"/>
          <w:szCs w:val="22"/>
        </w:rPr>
        <w:t xml:space="preserve"> ratio was increased in CHORIO (</w:t>
      </w:r>
      <w:r w:rsidR="00BC07EF" w:rsidRPr="00BC07EF">
        <w:rPr>
          <w:rFonts w:ascii="Calibri" w:eastAsia="Calibri" w:hAnsi="Calibri" w:cs="Calibri"/>
          <w:sz w:val="22"/>
          <w:szCs w:val="22"/>
          <w:vertAlign w:val="superscript"/>
        </w:rPr>
        <w:sym w:font="Symbol" w:char="F061"/>
      </w:r>
      <w:r w:rsidR="00A22A4A">
        <w:rPr>
          <w:sz w:val="22"/>
          <w:szCs w:val="22"/>
        </w:rPr>
        <w:t xml:space="preserve">p=0.0426) compared to sham. </w:t>
      </w:r>
      <w:r w:rsidRPr="0053480C">
        <w:rPr>
          <w:sz w:val="22"/>
          <w:szCs w:val="22"/>
        </w:rPr>
        <w:t>At P60, C</w:t>
      </w:r>
      <w:r w:rsidR="00CC6C0D">
        <w:rPr>
          <w:sz w:val="22"/>
          <w:szCs w:val="22"/>
        </w:rPr>
        <w:t>D200</w:t>
      </w:r>
      <w:r w:rsidR="00530898" w:rsidRPr="00CC6C0D">
        <w:rPr>
          <w:sz w:val="22"/>
          <w:szCs w:val="22"/>
          <w:vertAlign w:val="superscript"/>
        </w:rPr>
        <w:t>+</w:t>
      </w:r>
      <w:r w:rsidR="00CC6C0D">
        <w:rPr>
          <w:sz w:val="22"/>
          <w:szCs w:val="22"/>
        </w:rPr>
        <w:t>/CCR2</w:t>
      </w:r>
      <w:r w:rsidR="00CC6C0D" w:rsidRPr="00CC6C0D">
        <w:rPr>
          <w:sz w:val="22"/>
          <w:szCs w:val="22"/>
          <w:vertAlign w:val="superscript"/>
        </w:rPr>
        <w:t>+</w:t>
      </w:r>
      <w:r w:rsidRPr="0053480C">
        <w:rPr>
          <w:sz w:val="22"/>
          <w:szCs w:val="22"/>
        </w:rPr>
        <w:t>CD11bc</w:t>
      </w:r>
      <w:r w:rsidRPr="0053480C">
        <w:rPr>
          <w:sz w:val="22"/>
          <w:szCs w:val="22"/>
          <w:vertAlign w:val="superscript"/>
        </w:rPr>
        <w:t>L/INT</w:t>
      </w:r>
      <w:r w:rsidRPr="0053480C">
        <w:rPr>
          <w:b/>
          <w:sz w:val="22"/>
          <w:szCs w:val="22"/>
          <w:vertAlign w:val="superscript"/>
        </w:rPr>
        <w:t xml:space="preserve"> </w:t>
      </w:r>
      <w:r w:rsidR="00CC6C0D">
        <w:rPr>
          <w:sz w:val="22"/>
          <w:szCs w:val="22"/>
        </w:rPr>
        <w:t>ratio</w:t>
      </w:r>
      <w:r w:rsidRPr="0053480C">
        <w:rPr>
          <w:sz w:val="22"/>
          <w:szCs w:val="22"/>
        </w:rPr>
        <w:t xml:space="preserve"> w</w:t>
      </w:r>
      <w:r w:rsidR="00CC6C0D">
        <w:rPr>
          <w:sz w:val="22"/>
          <w:szCs w:val="22"/>
        </w:rPr>
        <w:t>as</w:t>
      </w:r>
      <w:r w:rsidRPr="0053480C">
        <w:rPr>
          <w:sz w:val="22"/>
          <w:szCs w:val="22"/>
        </w:rPr>
        <w:t xml:space="preserve"> increased in CHORIO brains compared to sham, </w:t>
      </w:r>
      <w:r w:rsidR="00BC07EF">
        <w:rPr>
          <w:sz w:val="22"/>
          <w:szCs w:val="22"/>
        </w:rPr>
        <w:t>(</w:t>
      </w:r>
      <w:r w:rsidR="00CC6C0D">
        <w:rPr>
          <w:sz w:val="22"/>
          <w:szCs w:val="22"/>
        </w:rPr>
        <w:t>#</w:t>
      </w:r>
      <w:r w:rsidRPr="0053480C">
        <w:rPr>
          <w:sz w:val="22"/>
          <w:szCs w:val="22"/>
        </w:rPr>
        <w:t>p=0.00</w:t>
      </w:r>
      <w:r w:rsidR="00CC6C0D">
        <w:rPr>
          <w:sz w:val="22"/>
          <w:szCs w:val="22"/>
        </w:rPr>
        <w:t>54</w:t>
      </w:r>
      <w:r w:rsidR="00BC07EF">
        <w:rPr>
          <w:sz w:val="22"/>
          <w:szCs w:val="22"/>
        </w:rPr>
        <w:t>)</w:t>
      </w:r>
      <w:r w:rsidRPr="0053480C">
        <w:rPr>
          <w:sz w:val="22"/>
          <w:szCs w:val="22"/>
        </w:rPr>
        <w:t>.</w:t>
      </w:r>
      <w:r w:rsidR="00277380" w:rsidRPr="0053480C">
        <w:rPr>
          <w:b/>
          <w:sz w:val="22"/>
          <w:szCs w:val="22"/>
          <w:vertAlign w:val="superscript"/>
        </w:rPr>
        <w:t xml:space="preserve"> </w:t>
      </w:r>
      <w:r w:rsidR="0058434D">
        <w:rPr>
          <w:bCs/>
          <w:sz w:val="22"/>
          <w:szCs w:val="22"/>
        </w:rPr>
        <w:t xml:space="preserve">At P60, </w:t>
      </w:r>
      <w:r w:rsidR="00530898">
        <w:rPr>
          <w:bCs/>
          <w:sz w:val="22"/>
          <w:szCs w:val="22"/>
        </w:rPr>
        <w:t>CD200</w:t>
      </w:r>
      <w:r w:rsidR="00530898" w:rsidRPr="00A26E80">
        <w:rPr>
          <w:bCs/>
          <w:sz w:val="22"/>
          <w:szCs w:val="22"/>
          <w:vertAlign w:val="superscript"/>
        </w:rPr>
        <w:t>-</w:t>
      </w:r>
      <w:r w:rsidR="00530898">
        <w:rPr>
          <w:bCs/>
          <w:sz w:val="22"/>
          <w:szCs w:val="22"/>
        </w:rPr>
        <w:t>/CCR2</w:t>
      </w:r>
      <w:r w:rsidR="00530898" w:rsidRPr="00A26E80">
        <w:rPr>
          <w:bCs/>
          <w:sz w:val="22"/>
          <w:szCs w:val="22"/>
          <w:vertAlign w:val="superscript"/>
        </w:rPr>
        <w:t>-</w:t>
      </w:r>
      <w:r w:rsidR="00530898">
        <w:rPr>
          <w:bCs/>
          <w:sz w:val="22"/>
          <w:szCs w:val="22"/>
        </w:rPr>
        <w:t>CD11bc</w:t>
      </w:r>
      <w:r w:rsidR="00530898" w:rsidRPr="00A26E80">
        <w:rPr>
          <w:bCs/>
          <w:sz w:val="22"/>
          <w:szCs w:val="22"/>
          <w:vertAlign w:val="superscript"/>
        </w:rPr>
        <w:t>L/INT</w:t>
      </w:r>
      <w:r w:rsidR="00530898">
        <w:rPr>
          <w:bCs/>
          <w:sz w:val="22"/>
          <w:szCs w:val="22"/>
        </w:rPr>
        <w:t xml:space="preserve"> </w:t>
      </w:r>
      <w:r w:rsidR="0058434D">
        <w:rPr>
          <w:bCs/>
          <w:sz w:val="22"/>
          <w:szCs w:val="22"/>
        </w:rPr>
        <w:t>ratio was decreased in CHORIO compared to sham (</w:t>
      </w:r>
      <w:r w:rsidR="00BC07EF" w:rsidRPr="00BC07EF">
        <w:rPr>
          <w:rFonts w:ascii="Calibri" w:eastAsia="Calibri" w:hAnsi="Calibri" w:cs="Calibri"/>
          <w:sz w:val="22"/>
          <w:szCs w:val="22"/>
          <w:vertAlign w:val="superscript"/>
        </w:rPr>
        <w:sym w:font="Symbol" w:char="F064"/>
      </w:r>
      <w:r w:rsidR="0058434D">
        <w:rPr>
          <w:bCs/>
          <w:sz w:val="22"/>
          <w:szCs w:val="22"/>
        </w:rPr>
        <w:t>p=0.0023).</w:t>
      </w:r>
    </w:p>
    <w:sectPr w:rsidR="005A5A16" w:rsidRPr="0058434D" w:rsidSect="00A1460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CE7511" w14:textId="77777777" w:rsidR="00FF3E2A" w:rsidRDefault="00FF3E2A" w:rsidP="004A323A">
      <w:r>
        <w:separator/>
      </w:r>
    </w:p>
  </w:endnote>
  <w:endnote w:type="continuationSeparator" w:id="0">
    <w:p w14:paraId="526F1D2A" w14:textId="77777777" w:rsidR="00FF3E2A" w:rsidRDefault="00FF3E2A" w:rsidP="004A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5E88F0" w14:textId="77777777" w:rsidR="00FF3E2A" w:rsidRDefault="00FF3E2A" w:rsidP="004A323A">
      <w:r>
        <w:separator/>
      </w:r>
    </w:p>
  </w:footnote>
  <w:footnote w:type="continuationSeparator" w:id="0">
    <w:p w14:paraId="637A37E3" w14:textId="77777777" w:rsidR="00FF3E2A" w:rsidRDefault="00FF3E2A" w:rsidP="004A323A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proofState w:spelling="clean" w:grammar="clean"/>
  <w:trackRevision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609"/>
    <w:rsid w:val="000065A3"/>
    <w:rsid w:val="000078CF"/>
    <w:rsid w:val="00012021"/>
    <w:rsid w:val="0001599F"/>
    <w:rsid w:val="00020A10"/>
    <w:rsid w:val="00020EA1"/>
    <w:rsid w:val="00025B19"/>
    <w:rsid w:val="00026CD4"/>
    <w:rsid w:val="00031955"/>
    <w:rsid w:val="00031AF8"/>
    <w:rsid w:val="00037860"/>
    <w:rsid w:val="00043126"/>
    <w:rsid w:val="00043C58"/>
    <w:rsid w:val="000443EB"/>
    <w:rsid w:val="00056B9D"/>
    <w:rsid w:val="000575DD"/>
    <w:rsid w:val="0006156B"/>
    <w:rsid w:val="00071642"/>
    <w:rsid w:val="00072997"/>
    <w:rsid w:val="00073C29"/>
    <w:rsid w:val="00074DA6"/>
    <w:rsid w:val="00077744"/>
    <w:rsid w:val="0008276B"/>
    <w:rsid w:val="00083712"/>
    <w:rsid w:val="00085224"/>
    <w:rsid w:val="00085E92"/>
    <w:rsid w:val="00091F32"/>
    <w:rsid w:val="000966A8"/>
    <w:rsid w:val="00096FD1"/>
    <w:rsid w:val="00097871"/>
    <w:rsid w:val="000A0D01"/>
    <w:rsid w:val="000A10CE"/>
    <w:rsid w:val="000B6F9C"/>
    <w:rsid w:val="000B78BC"/>
    <w:rsid w:val="000C0397"/>
    <w:rsid w:val="000C2C7C"/>
    <w:rsid w:val="000C3F36"/>
    <w:rsid w:val="000C40DF"/>
    <w:rsid w:val="000C654C"/>
    <w:rsid w:val="000D0173"/>
    <w:rsid w:val="000D4651"/>
    <w:rsid w:val="000E444B"/>
    <w:rsid w:val="000E52BB"/>
    <w:rsid w:val="000F171C"/>
    <w:rsid w:val="000F3794"/>
    <w:rsid w:val="000F50F9"/>
    <w:rsid w:val="000F7824"/>
    <w:rsid w:val="00101AF9"/>
    <w:rsid w:val="00104A1C"/>
    <w:rsid w:val="00107958"/>
    <w:rsid w:val="00111125"/>
    <w:rsid w:val="00121189"/>
    <w:rsid w:val="00124E08"/>
    <w:rsid w:val="00125B98"/>
    <w:rsid w:val="00143F21"/>
    <w:rsid w:val="001448D6"/>
    <w:rsid w:val="00146DC9"/>
    <w:rsid w:val="00147EA9"/>
    <w:rsid w:val="00150DF9"/>
    <w:rsid w:val="0015594D"/>
    <w:rsid w:val="001673D9"/>
    <w:rsid w:val="00167F46"/>
    <w:rsid w:val="00170364"/>
    <w:rsid w:val="00181677"/>
    <w:rsid w:val="0018719F"/>
    <w:rsid w:val="00187E7B"/>
    <w:rsid w:val="001973D0"/>
    <w:rsid w:val="001A091D"/>
    <w:rsid w:val="001A3EB8"/>
    <w:rsid w:val="001A3F6A"/>
    <w:rsid w:val="001A7397"/>
    <w:rsid w:val="001B2477"/>
    <w:rsid w:val="001B31CF"/>
    <w:rsid w:val="001B3FEB"/>
    <w:rsid w:val="001D11F0"/>
    <w:rsid w:val="001D68A9"/>
    <w:rsid w:val="001D7D5F"/>
    <w:rsid w:val="001E2B90"/>
    <w:rsid w:val="001E4048"/>
    <w:rsid w:val="001F3FC5"/>
    <w:rsid w:val="001F4C9B"/>
    <w:rsid w:val="001F650A"/>
    <w:rsid w:val="001F73AE"/>
    <w:rsid w:val="00200432"/>
    <w:rsid w:val="00203AD3"/>
    <w:rsid w:val="00205782"/>
    <w:rsid w:val="00205894"/>
    <w:rsid w:val="00206B45"/>
    <w:rsid w:val="00211A24"/>
    <w:rsid w:val="00214BDA"/>
    <w:rsid w:val="00217CD2"/>
    <w:rsid w:val="00217FE1"/>
    <w:rsid w:val="00230C21"/>
    <w:rsid w:val="00232050"/>
    <w:rsid w:val="00232851"/>
    <w:rsid w:val="002422A8"/>
    <w:rsid w:val="002464A7"/>
    <w:rsid w:val="00260302"/>
    <w:rsid w:val="00260EA5"/>
    <w:rsid w:val="00261DE7"/>
    <w:rsid w:val="0026205F"/>
    <w:rsid w:val="00262488"/>
    <w:rsid w:val="00263A26"/>
    <w:rsid w:val="00265E53"/>
    <w:rsid w:val="00271AF0"/>
    <w:rsid w:val="00275098"/>
    <w:rsid w:val="00277380"/>
    <w:rsid w:val="00281C08"/>
    <w:rsid w:val="0028371B"/>
    <w:rsid w:val="002870BF"/>
    <w:rsid w:val="002943BF"/>
    <w:rsid w:val="00297B4C"/>
    <w:rsid w:val="002A391F"/>
    <w:rsid w:val="002B38EF"/>
    <w:rsid w:val="002B4BF1"/>
    <w:rsid w:val="002C08DB"/>
    <w:rsid w:val="002C34B8"/>
    <w:rsid w:val="002C44C1"/>
    <w:rsid w:val="002C63F5"/>
    <w:rsid w:val="002C724F"/>
    <w:rsid w:val="002C76C0"/>
    <w:rsid w:val="002D4600"/>
    <w:rsid w:val="002E4E00"/>
    <w:rsid w:val="002E7DD3"/>
    <w:rsid w:val="002F3499"/>
    <w:rsid w:val="002F5098"/>
    <w:rsid w:val="00300341"/>
    <w:rsid w:val="00305064"/>
    <w:rsid w:val="00310EF6"/>
    <w:rsid w:val="00320C1A"/>
    <w:rsid w:val="00320F46"/>
    <w:rsid w:val="00322A5E"/>
    <w:rsid w:val="00324889"/>
    <w:rsid w:val="003304AF"/>
    <w:rsid w:val="0033082E"/>
    <w:rsid w:val="00335DFA"/>
    <w:rsid w:val="00337940"/>
    <w:rsid w:val="003408B5"/>
    <w:rsid w:val="00342BCB"/>
    <w:rsid w:val="00344E27"/>
    <w:rsid w:val="003477A9"/>
    <w:rsid w:val="003520F6"/>
    <w:rsid w:val="00355DCA"/>
    <w:rsid w:val="0036300F"/>
    <w:rsid w:val="00371586"/>
    <w:rsid w:val="00371E26"/>
    <w:rsid w:val="00372F05"/>
    <w:rsid w:val="00375EFE"/>
    <w:rsid w:val="00380721"/>
    <w:rsid w:val="0039371E"/>
    <w:rsid w:val="003940F7"/>
    <w:rsid w:val="00397C0C"/>
    <w:rsid w:val="003A34B3"/>
    <w:rsid w:val="003A417C"/>
    <w:rsid w:val="003A757B"/>
    <w:rsid w:val="003B36BF"/>
    <w:rsid w:val="003C0C32"/>
    <w:rsid w:val="003C0EE9"/>
    <w:rsid w:val="003C1FB2"/>
    <w:rsid w:val="003C5EC8"/>
    <w:rsid w:val="003C6DBD"/>
    <w:rsid w:val="003C7760"/>
    <w:rsid w:val="003D38CA"/>
    <w:rsid w:val="003D77B9"/>
    <w:rsid w:val="003D7910"/>
    <w:rsid w:val="003E6C99"/>
    <w:rsid w:val="003F3AD0"/>
    <w:rsid w:val="003F6ACF"/>
    <w:rsid w:val="003F75FF"/>
    <w:rsid w:val="00401CEA"/>
    <w:rsid w:val="00403036"/>
    <w:rsid w:val="00404342"/>
    <w:rsid w:val="00405B86"/>
    <w:rsid w:val="004075B5"/>
    <w:rsid w:val="00411C90"/>
    <w:rsid w:val="00411CBC"/>
    <w:rsid w:val="004157A4"/>
    <w:rsid w:val="004178C4"/>
    <w:rsid w:val="00441A6E"/>
    <w:rsid w:val="00442755"/>
    <w:rsid w:val="004428DF"/>
    <w:rsid w:val="0044445A"/>
    <w:rsid w:val="00447E4A"/>
    <w:rsid w:val="0045053B"/>
    <w:rsid w:val="0045177B"/>
    <w:rsid w:val="00460BD2"/>
    <w:rsid w:val="0046174F"/>
    <w:rsid w:val="00461FDE"/>
    <w:rsid w:val="00464DC0"/>
    <w:rsid w:val="00467B2B"/>
    <w:rsid w:val="00472869"/>
    <w:rsid w:val="00473198"/>
    <w:rsid w:val="004754A6"/>
    <w:rsid w:val="004832D6"/>
    <w:rsid w:val="004902AD"/>
    <w:rsid w:val="00493030"/>
    <w:rsid w:val="004A323A"/>
    <w:rsid w:val="004A52EE"/>
    <w:rsid w:val="004A7DB4"/>
    <w:rsid w:val="004B3EFB"/>
    <w:rsid w:val="004B40F2"/>
    <w:rsid w:val="004B5C50"/>
    <w:rsid w:val="004C1078"/>
    <w:rsid w:val="004C717C"/>
    <w:rsid w:val="004D66EE"/>
    <w:rsid w:val="004F51EF"/>
    <w:rsid w:val="005126EB"/>
    <w:rsid w:val="00512832"/>
    <w:rsid w:val="00513EA4"/>
    <w:rsid w:val="00515C1A"/>
    <w:rsid w:val="00516286"/>
    <w:rsid w:val="005201F3"/>
    <w:rsid w:val="00520910"/>
    <w:rsid w:val="00525DBA"/>
    <w:rsid w:val="0052678C"/>
    <w:rsid w:val="0053077F"/>
    <w:rsid w:val="00530898"/>
    <w:rsid w:val="0053385D"/>
    <w:rsid w:val="0053480C"/>
    <w:rsid w:val="0054025C"/>
    <w:rsid w:val="00541F31"/>
    <w:rsid w:val="005457DA"/>
    <w:rsid w:val="00546910"/>
    <w:rsid w:val="0054711B"/>
    <w:rsid w:val="00554831"/>
    <w:rsid w:val="005548B7"/>
    <w:rsid w:val="0056739B"/>
    <w:rsid w:val="0057011B"/>
    <w:rsid w:val="00570EAA"/>
    <w:rsid w:val="00572CC2"/>
    <w:rsid w:val="00575D6E"/>
    <w:rsid w:val="0058434D"/>
    <w:rsid w:val="0058568A"/>
    <w:rsid w:val="0058715F"/>
    <w:rsid w:val="00595009"/>
    <w:rsid w:val="00595F46"/>
    <w:rsid w:val="005A328F"/>
    <w:rsid w:val="005A346A"/>
    <w:rsid w:val="005A5A16"/>
    <w:rsid w:val="005B3729"/>
    <w:rsid w:val="005B59B8"/>
    <w:rsid w:val="005C2196"/>
    <w:rsid w:val="005C4AFD"/>
    <w:rsid w:val="005C5BC8"/>
    <w:rsid w:val="005E129D"/>
    <w:rsid w:val="005E15AF"/>
    <w:rsid w:val="005E7977"/>
    <w:rsid w:val="005F15C0"/>
    <w:rsid w:val="005F46CA"/>
    <w:rsid w:val="005F6684"/>
    <w:rsid w:val="005F6C9A"/>
    <w:rsid w:val="006053C2"/>
    <w:rsid w:val="006062CE"/>
    <w:rsid w:val="00616B6C"/>
    <w:rsid w:val="006176BC"/>
    <w:rsid w:val="0062053C"/>
    <w:rsid w:val="0062615A"/>
    <w:rsid w:val="006342C1"/>
    <w:rsid w:val="00637B3C"/>
    <w:rsid w:val="006569BC"/>
    <w:rsid w:val="00657F07"/>
    <w:rsid w:val="00660BA4"/>
    <w:rsid w:val="00662EDB"/>
    <w:rsid w:val="00664034"/>
    <w:rsid w:val="006642F1"/>
    <w:rsid w:val="0066572C"/>
    <w:rsid w:val="006731B1"/>
    <w:rsid w:val="006770E0"/>
    <w:rsid w:val="006814DD"/>
    <w:rsid w:val="006838F7"/>
    <w:rsid w:val="00684308"/>
    <w:rsid w:val="00694414"/>
    <w:rsid w:val="006952D1"/>
    <w:rsid w:val="006A0BF8"/>
    <w:rsid w:val="006A3E50"/>
    <w:rsid w:val="006A4B9F"/>
    <w:rsid w:val="006B5451"/>
    <w:rsid w:val="006B6FCC"/>
    <w:rsid w:val="006C01E0"/>
    <w:rsid w:val="006C23EF"/>
    <w:rsid w:val="006C655F"/>
    <w:rsid w:val="006C682C"/>
    <w:rsid w:val="006D2F67"/>
    <w:rsid w:val="006D4ED3"/>
    <w:rsid w:val="006E5FC8"/>
    <w:rsid w:val="006E7214"/>
    <w:rsid w:val="006E7CCD"/>
    <w:rsid w:val="006F26E4"/>
    <w:rsid w:val="006F52AF"/>
    <w:rsid w:val="006F565C"/>
    <w:rsid w:val="00700FB8"/>
    <w:rsid w:val="00701F29"/>
    <w:rsid w:val="00702C17"/>
    <w:rsid w:val="007113C0"/>
    <w:rsid w:val="00712AF9"/>
    <w:rsid w:val="00717246"/>
    <w:rsid w:val="00717840"/>
    <w:rsid w:val="00724625"/>
    <w:rsid w:val="007414A0"/>
    <w:rsid w:val="007506C6"/>
    <w:rsid w:val="00753F7A"/>
    <w:rsid w:val="00754067"/>
    <w:rsid w:val="0075460B"/>
    <w:rsid w:val="0075622A"/>
    <w:rsid w:val="00760217"/>
    <w:rsid w:val="00766819"/>
    <w:rsid w:val="0078058B"/>
    <w:rsid w:val="00783AAF"/>
    <w:rsid w:val="00784705"/>
    <w:rsid w:val="0079331C"/>
    <w:rsid w:val="007961E9"/>
    <w:rsid w:val="00797350"/>
    <w:rsid w:val="007A1F15"/>
    <w:rsid w:val="007A3285"/>
    <w:rsid w:val="007A41F9"/>
    <w:rsid w:val="007A5F5B"/>
    <w:rsid w:val="007A6137"/>
    <w:rsid w:val="007A7DED"/>
    <w:rsid w:val="007B6A44"/>
    <w:rsid w:val="007C4881"/>
    <w:rsid w:val="007C5420"/>
    <w:rsid w:val="007C7111"/>
    <w:rsid w:val="007D074D"/>
    <w:rsid w:val="007D59CC"/>
    <w:rsid w:val="007E1B6D"/>
    <w:rsid w:val="008013A0"/>
    <w:rsid w:val="00802B98"/>
    <w:rsid w:val="00802D64"/>
    <w:rsid w:val="0080383B"/>
    <w:rsid w:val="008069B3"/>
    <w:rsid w:val="00814CA9"/>
    <w:rsid w:val="00816668"/>
    <w:rsid w:val="00822EBF"/>
    <w:rsid w:val="00825E09"/>
    <w:rsid w:val="00827343"/>
    <w:rsid w:val="00835085"/>
    <w:rsid w:val="0083601D"/>
    <w:rsid w:val="00843CB6"/>
    <w:rsid w:val="008512DC"/>
    <w:rsid w:val="0086556C"/>
    <w:rsid w:val="00865AE5"/>
    <w:rsid w:val="008701D2"/>
    <w:rsid w:val="0087212D"/>
    <w:rsid w:val="00874099"/>
    <w:rsid w:val="00881402"/>
    <w:rsid w:val="008818A3"/>
    <w:rsid w:val="00885066"/>
    <w:rsid w:val="00886EF6"/>
    <w:rsid w:val="00887AAC"/>
    <w:rsid w:val="00893112"/>
    <w:rsid w:val="00894E0C"/>
    <w:rsid w:val="008A2453"/>
    <w:rsid w:val="008A2C95"/>
    <w:rsid w:val="008A4460"/>
    <w:rsid w:val="008B56A5"/>
    <w:rsid w:val="008C0E19"/>
    <w:rsid w:val="008C0F69"/>
    <w:rsid w:val="008C367E"/>
    <w:rsid w:val="008C4571"/>
    <w:rsid w:val="008C6828"/>
    <w:rsid w:val="008D27DE"/>
    <w:rsid w:val="008D365D"/>
    <w:rsid w:val="008D4B13"/>
    <w:rsid w:val="008D7E54"/>
    <w:rsid w:val="008E4E44"/>
    <w:rsid w:val="00900652"/>
    <w:rsid w:val="00901FB7"/>
    <w:rsid w:val="00910C43"/>
    <w:rsid w:val="00911E79"/>
    <w:rsid w:val="00916ED2"/>
    <w:rsid w:val="00917A08"/>
    <w:rsid w:val="00921DEB"/>
    <w:rsid w:val="009228EB"/>
    <w:rsid w:val="009235C6"/>
    <w:rsid w:val="00924202"/>
    <w:rsid w:val="00927F32"/>
    <w:rsid w:val="0093197A"/>
    <w:rsid w:val="00931C19"/>
    <w:rsid w:val="00941969"/>
    <w:rsid w:val="00945EF4"/>
    <w:rsid w:val="0094704F"/>
    <w:rsid w:val="00947082"/>
    <w:rsid w:val="00952DBC"/>
    <w:rsid w:val="00953027"/>
    <w:rsid w:val="00953B79"/>
    <w:rsid w:val="00960C21"/>
    <w:rsid w:val="00962948"/>
    <w:rsid w:val="009777D5"/>
    <w:rsid w:val="00981659"/>
    <w:rsid w:val="0098350E"/>
    <w:rsid w:val="009839AA"/>
    <w:rsid w:val="0098572C"/>
    <w:rsid w:val="00986E8B"/>
    <w:rsid w:val="00990043"/>
    <w:rsid w:val="00991490"/>
    <w:rsid w:val="00997996"/>
    <w:rsid w:val="009A038B"/>
    <w:rsid w:val="009A3444"/>
    <w:rsid w:val="009A6A16"/>
    <w:rsid w:val="009B19D5"/>
    <w:rsid w:val="009B5CE9"/>
    <w:rsid w:val="009C1C97"/>
    <w:rsid w:val="009C3003"/>
    <w:rsid w:val="009C469F"/>
    <w:rsid w:val="009C7393"/>
    <w:rsid w:val="009D3073"/>
    <w:rsid w:val="009E0E52"/>
    <w:rsid w:val="00A0647D"/>
    <w:rsid w:val="00A102BC"/>
    <w:rsid w:val="00A128FB"/>
    <w:rsid w:val="00A14609"/>
    <w:rsid w:val="00A147AA"/>
    <w:rsid w:val="00A16DB8"/>
    <w:rsid w:val="00A17C33"/>
    <w:rsid w:val="00A22A4A"/>
    <w:rsid w:val="00A24F0A"/>
    <w:rsid w:val="00A25F4D"/>
    <w:rsid w:val="00A26E80"/>
    <w:rsid w:val="00A31068"/>
    <w:rsid w:val="00A351C4"/>
    <w:rsid w:val="00A43E49"/>
    <w:rsid w:val="00A474F5"/>
    <w:rsid w:val="00A51C13"/>
    <w:rsid w:val="00A51EBE"/>
    <w:rsid w:val="00A53D31"/>
    <w:rsid w:val="00A550A2"/>
    <w:rsid w:val="00A57A8D"/>
    <w:rsid w:val="00A6544F"/>
    <w:rsid w:val="00A67EDC"/>
    <w:rsid w:val="00A72B3D"/>
    <w:rsid w:val="00A756E1"/>
    <w:rsid w:val="00A7714A"/>
    <w:rsid w:val="00A81772"/>
    <w:rsid w:val="00A8229A"/>
    <w:rsid w:val="00A87B03"/>
    <w:rsid w:val="00A90A6A"/>
    <w:rsid w:val="00A92A30"/>
    <w:rsid w:val="00AB761E"/>
    <w:rsid w:val="00AC005C"/>
    <w:rsid w:val="00AD36F7"/>
    <w:rsid w:val="00AD7F2C"/>
    <w:rsid w:val="00AE2C0C"/>
    <w:rsid w:val="00AE38D2"/>
    <w:rsid w:val="00AF1090"/>
    <w:rsid w:val="00AF41C0"/>
    <w:rsid w:val="00AF63B0"/>
    <w:rsid w:val="00B0413B"/>
    <w:rsid w:val="00B065B4"/>
    <w:rsid w:val="00B10F2E"/>
    <w:rsid w:val="00B15653"/>
    <w:rsid w:val="00B1678B"/>
    <w:rsid w:val="00B16E13"/>
    <w:rsid w:val="00B1743E"/>
    <w:rsid w:val="00B23F22"/>
    <w:rsid w:val="00B26927"/>
    <w:rsid w:val="00B33CFF"/>
    <w:rsid w:val="00B50C61"/>
    <w:rsid w:val="00B527E0"/>
    <w:rsid w:val="00B53E73"/>
    <w:rsid w:val="00B55178"/>
    <w:rsid w:val="00B573E1"/>
    <w:rsid w:val="00B61048"/>
    <w:rsid w:val="00B64642"/>
    <w:rsid w:val="00B64E4C"/>
    <w:rsid w:val="00B65CFE"/>
    <w:rsid w:val="00B66FC9"/>
    <w:rsid w:val="00B75B7D"/>
    <w:rsid w:val="00B76800"/>
    <w:rsid w:val="00B84742"/>
    <w:rsid w:val="00B87C8D"/>
    <w:rsid w:val="00B95364"/>
    <w:rsid w:val="00B95FA5"/>
    <w:rsid w:val="00B96219"/>
    <w:rsid w:val="00BA1140"/>
    <w:rsid w:val="00BA127E"/>
    <w:rsid w:val="00BA13CE"/>
    <w:rsid w:val="00BA3562"/>
    <w:rsid w:val="00BA6639"/>
    <w:rsid w:val="00BA6F12"/>
    <w:rsid w:val="00BB01AF"/>
    <w:rsid w:val="00BB0F95"/>
    <w:rsid w:val="00BB4794"/>
    <w:rsid w:val="00BC07EF"/>
    <w:rsid w:val="00BC1197"/>
    <w:rsid w:val="00BD45C5"/>
    <w:rsid w:val="00BE7337"/>
    <w:rsid w:val="00BE7369"/>
    <w:rsid w:val="00BF02D2"/>
    <w:rsid w:val="00BF377C"/>
    <w:rsid w:val="00BF547D"/>
    <w:rsid w:val="00C03A50"/>
    <w:rsid w:val="00C14C3E"/>
    <w:rsid w:val="00C21931"/>
    <w:rsid w:val="00C24F47"/>
    <w:rsid w:val="00C25E9A"/>
    <w:rsid w:val="00C27FA0"/>
    <w:rsid w:val="00C30928"/>
    <w:rsid w:val="00C37D8F"/>
    <w:rsid w:val="00C41FC8"/>
    <w:rsid w:val="00C43354"/>
    <w:rsid w:val="00C4441B"/>
    <w:rsid w:val="00C4626E"/>
    <w:rsid w:val="00C47157"/>
    <w:rsid w:val="00C51606"/>
    <w:rsid w:val="00C72381"/>
    <w:rsid w:val="00C74541"/>
    <w:rsid w:val="00C76AF7"/>
    <w:rsid w:val="00C773FB"/>
    <w:rsid w:val="00C77795"/>
    <w:rsid w:val="00C800C9"/>
    <w:rsid w:val="00C81EF9"/>
    <w:rsid w:val="00C87C56"/>
    <w:rsid w:val="00C96347"/>
    <w:rsid w:val="00CA1D20"/>
    <w:rsid w:val="00CA7553"/>
    <w:rsid w:val="00CA7D84"/>
    <w:rsid w:val="00CB6146"/>
    <w:rsid w:val="00CB6FA5"/>
    <w:rsid w:val="00CB7DA8"/>
    <w:rsid w:val="00CC077D"/>
    <w:rsid w:val="00CC0CD6"/>
    <w:rsid w:val="00CC1A66"/>
    <w:rsid w:val="00CC3ED3"/>
    <w:rsid w:val="00CC5E61"/>
    <w:rsid w:val="00CC6C0D"/>
    <w:rsid w:val="00CD02FB"/>
    <w:rsid w:val="00CD3AD3"/>
    <w:rsid w:val="00CD6B9D"/>
    <w:rsid w:val="00CE0091"/>
    <w:rsid w:val="00CE1F0A"/>
    <w:rsid w:val="00CE3837"/>
    <w:rsid w:val="00CE5586"/>
    <w:rsid w:val="00CE59EC"/>
    <w:rsid w:val="00CE6CB7"/>
    <w:rsid w:val="00CE6E32"/>
    <w:rsid w:val="00CF2322"/>
    <w:rsid w:val="00D028EA"/>
    <w:rsid w:val="00D067E0"/>
    <w:rsid w:val="00D07504"/>
    <w:rsid w:val="00D106EA"/>
    <w:rsid w:val="00D11B58"/>
    <w:rsid w:val="00D16B60"/>
    <w:rsid w:val="00D20B95"/>
    <w:rsid w:val="00D22856"/>
    <w:rsid w:val="00D22A78"/>
    <w:rsid w:val="00D257C6"/>
    <w:rsid w:val="00D3272E"/>
    <w:rsid w:val="00D40469"/>
    <w:rsid w:val="00D419BF"/>
    <w:rsid w:val="00D46159"/>
    <w:rsid w:val="00D47CBB"/>
    <w:rsid w:val="00D53857"/>
    <w:rsid w:val="00D572B2"/>
    <w:rsid w:val="00D60FA2"/>
    <w:rsid w:val="00D6523F"/>
    <w:rsid w:val="00D65CEC"/>
    <w:rsid w:val="00D67939"/>
    <w:rsid w:val="00D7249B"/>
    <w:rsid w:val="00D73ED7"/>
    <w:rsid w:val="00D74128"/>
    <w:rsid w:val="00D85474"/>
    <w:rsid w:val="00D91791"/>
    <w:rsid w:val="00D92A50"/>
    <w:rsid w:val="00DA000A"/>
    <w:rsid w:val="00DA2F25"/>
    <w:rsid w:val="00DA4E5F"/>
    <w:rsid w:val="00DA61B1"/>
    <w:rsid w:val="00DA6822"/>
    <w:rsid w:val="00DB2F7C"/>
    <w:rsid w:val="00DB4886"/>
    <w:rsid w:val="00DB5DC4"/>
    <w:rsid w:val="00DB63BE"/>
    <w:rsid w:val="00DC1813"/>
    <w:rsid w:val="00DC4F61"/>
    <w:rsid w:val="00DC64D6"/>
    <w:rsid w:val="00DC74DB"/>
    <w:rsid w:val="00DD0EC1"/>
    <w:rsid w:val="00DD6D52"/>
    <w:rsid w:val="00DE5D59"/>
    <w:rsid w:val="00DF5783"/>
    <w:rsid w:val="00DF7466"/>
    <w:rsid w:val="00E01E12"/>
    <w:rsid w:val="00E077A5"/>
    <w:rsid w:val="00E15949"/>
    <w:rsid w:val="00E20698"/>
    <w:rsid w:val="00E23AED"/>
    <w:rsid w:val="00E2416B"/>
    <w:rsid w:val="00E2733D"/>
    <w:rsid w:val="00E30AF5"/>
    <w:rsid w:val="00E311A6"/>
    <w:rsid w:val="00E35983"/>
    <w:rsid w:val="00E50587"/>
    <w:rsid w:val="00E569BD"/>
    <w:rsid w:val="00E63F64"/>
    <w:rsid w:val="00E64DD4"/>
    <w:rsid w:val="00E66B15"/>
    <w:rsid w:val="00E708BE"/>
    <w:rsid w:val="00E85FF7"/>
    <w:rsid w:val="00E87ADD"/>
    <w:rsid w:val="00E9173D"/>
    <w:rsid w:val="00E917DA"/>
    <w:rsid w:val="00E92E7E"/>
    <w:rsid w:val="00E958F8"/>
    <w:rsid w:val="00EA38E4"/>
    <w:rsid w:val="00EA5AFA"/>
    <w:rsid w:val="00EA7485"/>
    <w:rsid w:val="00EA7826"/>
    <w:rsid w:val="00EC2BFA"/>
    <w:rsid w:val="00EC3F04"/>
    <w:rsid w:val="00EC5D50"/>
    <w:rsid w:val="00EC770D"/>
    <w:rsid w:val="00ED0FD7"/>
    <w:rsid w:val="00ED256D"/>
    <w:rsid w:val="00EE1691"/>
    <w:rsid w:val="00EE37F3"/>
    <w:rsid w:val="00EE48A3"/>
    <w:rsid w:val="00EE5BE5"/>
    <w:rsid w:val="00EE6256"/>
    <w:rsid w:val="00EF380B"/>
    <w:rsid w:val="00EF4C39"/>
    <w:rsid w:val="00F02235"/>
    <w:rsid w:val="00F14E3E"/>
    <w:rsid w:val="00F20866"/>
    <w:rsid w:val="00F3311C"/>
    <w:rsid w:val="00F35EBD"/>
    <w:rsid w:val="00F419A0"/>
    <w:rsid w:val="00F466A7"/>
    <w:rsid w:val="00F50990"/>
    <w:rsid w:val="00F50FD0"/>
    <w:rsid w:val="00F605A8"/>
    <w:rsid w:val="00F60F24"/>
    <w:rsid w:val="00F72FBE"/>
    <w:rsid w:val="00F7415E"/>
    <w:rsid w:val="00F7657A"/>
    <w:rsid w:val="00F80312"/>
    <w:rsid w:val="00F84EC9"/>
    <w:rsid w:val="00F904FE"/>
    <w:rsid w:val="00F932E6"/>
    <w:rsid w:val="00F94FAC"/>
    <w:rsid w:val="00FA1A5C"/>
    <w:rsid w:val="00FA265C"/>
    <w:rsid w:val="00FA642D"/>
    <w:rsid w:val="00FA694F"/>
    <w:rsid w:val="00FB3473"/>
    <w:rsid w:val="00FB3E4E"/>
    <w:rsid w:val="00FB58B9"/>
    <w:rsid w:val="00FB5A11"/>
    <w:rsid w:val="00FB6B7F"/>
    <w:rsid w:val="00FC21B1"/>
    <w:rsid w:val="00FC32F8"/>
    <w:rsid w:val="00FC531E"/>
    <w:rsid w:val="00FC5BB5"/>
    <w:rsid w:val="00FC6CE3"/>
    <w:rsid w:val="00FD4626"/>
    <w:rsid w:val="00FD715E"/>
    <w:rsid w:val="00FE2A32"/>
    <w:rsid w:val="00FF0261"/>
    <w:rsid w:val="00FF0796"/>
    <w:rsid w:val="00FF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B9F96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14609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46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32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23A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A32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23A"/>
    <w:rPr>
      <w:rFonts w:ascii="Times New Roman" w:hAnsi="Times New Roman" w:cs="Times New Roman"/>
    </w:rPr>
  </w:style>
  <w:style w:type="table" w:styleId="PlainTable3">
    <w:name w:val="Plain Table 3"/>
    <w:basedOn w:val="TableNormal"/>
    <w:uiPriority w:val="43"/>
    <w:rsid w:val="00A16DB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A16DB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6DB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A16DB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6DB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9A038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Stanford University School of Medicine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Wong</dc:creator>
  <cp:keywords/>
  <dc:description/>
  <cp:lastModifiedBy>Maide Ozen</cp:lastModifiedBy>
  <cp:revision>4</cp:revision>
  <dcterms:created xsi:type="dcterms:W3CDTF">2026-08-19T21:09:00Z</dcterms:created>
  <dcterms:modified xsi:type="dcterms:W3CDTF">2026-08-20T19:02:00Z</dcterms:modified>
</cp:coreProperties>
</file>