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65866" w14:textId="77777777" w:rsidR="001B5164" w:rsidRPr="0068149A" w:rsidRDefault="001B5164" w:rsidP="001B5164">
      <w:pPr>
        <w:pStyle w:val="Default"/>
        <w:spacing w:line="360" w:lineRule="auto"/>
        <w:jc w:val="center"/>
        <w:rPr>
          <w:b/>
          <w:color w:val="FF0000"/>
          <w:sz w:val="28"/>
          <w:szCs w:val="28"/>
        </w:rPr>
      </w:pPr>
      <w:r w:rsidRPr="0068149A">
        <w:rPr>
          <w:b/>
          <w:color w:val="auto"/>
          <w:sz w:val="28"/>
          <w:szCs w:val="28"/>
        </w:rPr>
        <w:t xml:space="preserve">Design, synthesis, drug-likeness and in silico prediction of polycyclic aromatic Schiff base tethered </w:t>
      </w:r>
      <w:proofErr w:type="spellStart"/>
      <w:r w:rsidRPr="0068149A">
        <w:rPr>
          <w:b/>
          <w:color w:val="auto"/>
          <w:sz w:val="28"/>
          <w:szCs w:val="28"/>
        </w:rPr>
        <w:t>organo</w:t>
      </w:r>
      <w:r w:rsidRPr="0068149A">
        <w:rPr>
          <w:b/>
          <w:bCs/>
          <w:color w:val="auto"/>
          <w:sz w:val="28"/>
          <w:szCs w:val="28"/>
        </w:rPr>
        <w:t>silatranes</w:t>
      </w:r>
      <w:proofErr w:type="spellEnd"/>
    </w:p>
    <w:p w14:paraId="273563EE" w14:textId="77777777" w:rsidR="00841B91" w:rsidRPr="00595781" w:rsidRDefault="00841B91" w:rsidP="00841B91">
      <w:pPr>
        <w:spacing w:line="360" w:lineRule="auto"/>
        <w:jc w:val="center"/>
        <w:rPr>
          <w:rFonts w:ascii="Times New Roman" w:hAnsi="Times New Roman"/>
          <w:color w:val="0D0D0D"/>
          <w:sz w:val="24"/>
          <w:szCs w:val="24"/>
        </w:rPr>
      </w:pPr>
      <w:r w:rsidRPr="0068149A">
        <w:rPr>
          <w:rFonts w:ascii="Times New Roman" w:hAnsi="Times New Roman"/>
          <w:color w:val="0D0D0D"/>
          <w:sz w:val="24"/>
          <w:szCs w:val="24"/>
        </w:rPr>
        <w:t>Gurjaspreet Singh</w:t>
      </w:r>
      <w:r w:rsidRPr="0068149A">
        <w:rPr>
          <w:rFonts w:ascii="Times New Roman" w:hAnsi="Times New Roman"/>
          <w:color w:val="0D0D0D"/>
          <w:sz w:val="24"/>
          <w:szCs w:val="24"/>
          <w:vertAlign w:val="superscript"/>
        </w:rPr>
        <w:t>a</w:t>
      </w:r>
      <w:r w:rsidRPr="0068149A">
        <w:rPr>
          <w:rFonts w:ascii="Times New Roman" w:hAnsi="Times New Roman"/>
          <w:color w:val="0D0D0D"/>
          <w:sz w:val="24"/>
          <w:szCs w:val="24"/>
        </w:rPr>
        <w:t xml:space="preserve">*, </w:t>
      </w:r>
      <w:proofErr w:type="spellStart"/>
      <w:r w:rsidRPr="0068149A">
        <w:rPr>
          <w:rFonts w:ascii="Times New Roman" w:hAnsi="Times New Roman"/>
          <w:color w:val="0D0D0D"/>
          <w:sz w:val="24"/>
          <w:szCs w:val="24"/>
        </w:rPr>
        <w:t>Shilpy</w:t>
      </w:r>
      <w:r w:rsidRPr="0068149A">
        <w:rPr>
          <w:rFonts w:ascii="Times New Roman" w:hAnsi="Times New Roman"/>
          <w:color w:val="0D0D0D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color w:val="0D0D0D"/>
          <w:sz w:val="24"/>
          <w:szCs w:val="24"/>
          <w:vertAlign w:val="superscript"/>
        </w:rPr>
        <w:t>*</w:t>
      </w:r>
      <w:r w:rsidRPr="0068149A">
        <w:rPr>
          <w:rFonts w:ascii="Times New Roman" w:hAnsi="Times New Roman"/>
          <w:color w:val="0D0D0D"/>
          <w:sz w:val="24"/>
          <w:szCs w:val="24"/>
        </w:rPr>
        <w:t xml:space="preserve">, </w:t>
      </w:r>
      <w:proofErr w:type="spellStart"/>
      <w:r w:rsidRPr="0068149A">
        <w:rPr>
          <w:rFonts w:ascii="Times New Roman" w:hAnsi="Times New Roman"/>
          <w:color w:val="0D0D0D"/>
          <w:sz w:val="24"/>
          <w:szCs w:val="24"/>
        </w:rPr>
        <w:t>Akshpreet</w:t>
      </w:r>
      <w:proofErr w:type="spellEnd"/>
      <w:r w:rsidRPr="0068149A">
        <w:rPr>
          <w:rFonts w:ascii="Times New Roman" w:hAnsi="Times New Roman"/>
          <w:color w:val="0D0D0D"/>
          <w:sz w:val="24"/>
          <w:szCs w:val="24"/>
        </w:rPr>
        <w:t xml:space="preserve"> </w:t>
      </w:r>
      <w:proofErr w:type="spellStart"/>
      <w:r w:rsidRPr="0068149A">
        <w:rPr>
          <w:rFonts w:ascii="Times New Roman" w:hAnsi="Times New Roman"/>
          <w:color w:val="0D0D0D"/>
          <w:sz w:val="24"/>
          <w:szCs w:val="24"/>
        </w:rPr>
        <w:t>Singh</w:t>
      </w:r>
      <w:r w:rsidRPr="0068149A">
        <w:rPr>
          <w:rFonts w:ascii="Times New Roman" w:hAnsi="Times New Roman"/>
          <w:color w:val="0D0D0D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/>
          <w:color w:val="0D0D0D"/>
          <w:sz w:val="24"/>
          <w:szCs w:val="24"/>
          <w:vertAlign w:val="superscript"/>
        </w:rPr>
        <w:t>*</w:t>
      </w:r>
      <w:r w:rsidRPr="0068149A">
        <w:rPr>
          <w:rFonts w:ascii="Times New Roman" w:hAnsi="Times New Roman"/>
          <w:color w:val="0D0D0D"/>
          <w:sz w:val="24"/>
          <w:szCs w:val="24"/>
        </w:rPr>
        <w:t xml:space="preserve">, </w:t>
      </w:r>
      <w:r>
        <w:rPr>
          <w:rFonts w:ascii="Times New Roman" w:hAnsi="Times New Roman"/>
          <w:color w:val="0D0D0D"/>
          <w:sz w:val="24"/>
          <w:szCs w:val="24"/>
        </w:rPr>
        <w:t xml:space="preserve">Surjeet </w:t>
      </w:r>
      <w:proofErr w:type="spellStart"/>
      <w:r>
        <w:rPr>
          <w:rFonts w:ascii="Times New Roman" w:hAnsi="Times New Roman"/>
          <w:color w:val="0D0D0D"/>
          <w:sz w:val="24"/>
          <w:szCs w:val="24"/>
        </w:rPr>
        <w:t>Singh</w:t>
      </w:r>
      <w:r>
        <w:rPr>
          <w:rFonts w:ascii="Times New Roman" w:hAnsi="Times New Roman"/>
          <w:color w:val="0D0D0D"/>
          <w:sz w:val="24"/>
          <w:szCs w:val="24"/>
          <w:vertAlign w:val="superscript"/>
        </w:rPr>
        <w:t>c</w:t>
      </w:r>
      <w:proofErr w:type="spellEnd"/>
      <w:r w:rsidRPr="0068149A">
        <w:rPr>
          <w:rFonts w:ascii="Times New Roman" w:hAnsi="Times New Roman"/>
          <w:color w:val="0D0D0D"/>
          <w:sz w:val="24"/>
          <w:szCs w:val="24"/>
        </w:rPr>
        <w:t xml:space="preserve">, </w:t>
      </w:r>
      <w:proofErr w:type="spellStart"/>
      <w:r w:rsidRPr="0068149A">
        <w:rPr>
          <w:rFonts w:ascii="Times New Roman" w:hAnsi="Times New Roman"/>
          <w:color w:val="0D0D0D"/>
          <w:sz w:val="24"/>
          <w:szCs w:val="24"/>
        </w:rPr>
        <w:t>Sushma</w:t>
      </w:r>
      <w:r w:rsidRPr="0068149A">
        <w:rPr>
          <w:rFonts w:ascii="Times New Roman" w:hAnsi="Times New Roman"/>
          <w:color w:val="0D0D0D"/>
          <w:sz w:val="24"/>
          <w:szCs w:val="24"/>
          <w:vertAlign w:val="superscript"/>
        </w:rPr>
        <w:t>a</w:t>
      </w:r>
      <w:proofErr w:type="spellEnd"/>
      <w:r w:rsidRPr="0068149A">
        <w:rPr>
          <w:rFonts w:ascii="Times New Roman" w:hAnsi="Times New Roman"/>
          <w:color w:val="0D0D0D"/>
          <w:sz w:val="24"/>
          <w:szCs w:val="24"/>
        </w:rPr>
        <w:t xml:space="preserve">, </w:t>
      </w:r>
      <w:proofErr w:type="spellStart"/>
      <w:r w:rsidRPr="0068149A">
        <w:rPr>
          <w:rFonts w:ascii="Times New Roman" w:hAnsi="Times New Roman"/>
          <w:color w:val="0D0D0D"/>
          <w:sz w:val="24"/>
          <w:szCs w:val="24"/>
        </w:rPr>
        <w:t>Mohit</w:t>
      </w:r>
      <w:r w:rsidRPr="0068149A">
        <w:rPr>
          <w:rFonts w:ascii="Times New Roman" w:hAnsi="Times New Roman"/>
          <w:color w:val="0D0D0D"/>
          <w:sz w:val="24"/>
          <w:szCs w:val="24"/>
          <w:vertAlign w:val="superscript"/>
        </w:rPr>
        <w:t>a</w:t>
      </w:r>
      <w:proofErr w:type="spellEnd"/>
      <w:r w:rsidRPr="0068149A">
        <w:rPr>
          <w:rFonts w:ascii="Times New Roman" w:hAnsi="Times New Roman"/>
          <w:color w:val="0D0D0D"/>
          <w:sz w:val="24"/>
          <w:szCs w:val="24"/>
        </w:rPr>
        <w:t>,</w:t>
      </w:r>
      <w:r>
        <w:rPr>
          <w:rFonts w:ascii="Times New Roman" w:hAnsi="Times New Roman"/>
          <w:color w:val="0D0D0D"/>
          <w:sz w:val="24"/>
          <w:szCs w:val="24"/>
        </w:rPr>
        <w:t xml:space="preserve"> Yamini </w:t>
      </w:r>
      <w:proofErr w:type="spellStart"/>
      <w:r>
        <w:rPr>
          <w:rFonts w:ascii="Times New Roman" w:hAnsi="Times New Roman"/>
          <w:color w:val="0D0D0D"/>
          <w:sz w:val="24"/>
          <w:szCs w:val="24"/>
        </w:rPr>
        <w:t>Thakur</w:t>
      </w:r>
      <w:r w:rsidRPr="0068149A">
        <w:rPr>
          <w:rFonts w:ascii="Times New Roman" w:hAnsi="Times New Roman"/>
          <w:color w:val="0D0D0D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color w:val="0D0D0D"/>
          <w:sz w:val="24"/>
          <w:szCs w:val="24"/>
        </w:rPr>
        <w:t>,</w:t>
      </w:r>
      <w:r w:rsidRPr="0068149A">
        <w:rPr>
          <w:rFonts w:ascii="Times New Roman" w:hAnsi="Times New Roman"/>
          <w:color w:val="0D0D0D"/>
          <w:sz w:val="24"/>
          <w:szCs w:val="24"/>
        </w:rPr>
        <w:t xml:space="preserve"> K.N Singh</w:t>
      </w:r>
      <w:r w:rsidRPr="0068149A">
        <w:rPr>
          <w:rFonts w:ascii="Times New Roman" w:hAnsi="Times New Roman"/>
          <w:color w:val="0D0D0D"/>
          <w:sz w:val="24"/>
          <w:szCs w:val="24"/>
          <w:vertAlign w:val="superscript"/>
        </w:rPr>
        <w:t>a</w:t>
      </w:r>
      <w:r>
        <w:rPr>
          <w:rFonts w:ascii="Times New Roman" w:hAnsi="Times New Roman"/>
          <w:color w:val="0D0D0D"/>
          <w:sz w:val="24"/>
          <w:szCs w:val="24"/>
        </w:rPr>
        <w:t xml:space="preserve">, Sajeev </w:t>
      </w:r>
      <w:proofErr w:type="spellStart"/>
      <w:r>
        <w:rPr>
          <w:rFonts w:ascii="Times New Roman" w:hAnsi="Times New Roman"/>
          <w:color w:val="0D0D0D"/>
          <w:sz w:val="24"/>
          <w:szCs w:val="24"/>
        </w:rPr>
        <w:t>Soni</w:t>
      </w:r>
      <w:r>
        <w:rPr>
          <w:rFonts w:ascii="Times New Roman" w:hAnsi="Times New Roman"/>
          <w:color w:val="0D0D0D"/>
          <w:sz w:val="24"/>
          <w:szCs w:val="24"/>
          <w:vertAlign w:val="superscript"/>
        </w:rPr>
        <w:t>d</w:t>
      </w:r>
      <w:proofErr w:type="spellEnd"/>
    </w:p>
    <w:p w14:paraId="46476F89" w14:textId="77777777" w:rsidR="00841B91" w:rsidRPr="0068149A" w:rsidRDefault="00841B91" w:rsidP="00841B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149A">
        <w:rPr>
          <w:rFonts w:ascii="Times New Roman" w:hAnsi="Times New Roman"/>
          <w:sz w:val="24"/>
          <w:szCs w:val="24"/>
          <w:vertAlign w:val="superscript"/>
        </w:rPr>
        <w:t>a</w:t>
      </w:r>
      <w:r w:rsidRPr="0068149A">
        <w:rPr>
          <w:rFonts w:ascii="Times New Roman" w:hAnsi="Times New Roman"/>
          <w:sz w:val="24"/>
          <w:szCs w:val="24"/>
        </w:rPr>
        <w:t>Department</w:t>
      </w:r>
      <w:proofErr w:type="spellEnd"/>
      <w:r w:rsidRPr="0068149A">
        <w:rPr>
          <w:rFonts w:ascii="Times New Roman" w:hAnsi="Times New Roman"/>
          <w:sz w:val="24"/>
          <w:szCs w:val="24"/>
        </w:rPr>
        <w:t xml:space="preserve"> of Chemistry, Panjab University, Chandigarh-160014, India</w:t>
      </w:r>
    </w:p>
    <w:p w14:paraId="3D8EBEF3" w14:textId="77777777" w:rsidR="00841B91" w:rsidRDefault="00841B91" w:rsidP="00841B91">
      <w:pPr>
        <w:pStyle w:val="NormalWeb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proofErr w:type="spellStart"/>
      <w:r w:rsidRPr="0068149A">
        <w:rPr>
          <w:rFonts w:eastAsiaTheme="minorHAnsi"/>
          <w:vertAlign w:val="superscript"/>
          <w:lang w:eastAsia="en-US"/>
        </w:rPr>
        <w:t>b</w:t>
      </w:r>
      <w:r w:rsidRPr="0068149A">
        <w:rPr>
          <w:rFonts w:eastAsiaTheme="minorHAnsi"/>
          <w:lang w:eastAsia="en-US"/>
        </w:rPr>
        <w:t>Department</w:t>
      </w:r>
      <w:proofErr w:type="spellEnd"/>
      <w:r w:rsidRPr="0068149A">
        <w:rPr>
          <w:rFonts w:eastAsiaTheme="minorHAnsi"/>
          <w:lang w:eastAsia="en-US"/>
        </w:rPr>
        <w:t xml:space="preserve"> of Chemistry, DAV College, Sector 10, Chandigarh-160011, India</w:t>
      </w:r>
    </w:p>
    <w:p w14:paraId="28404480" w14:textId="77777777" w:rsidR="00841B91" w:rsidRPr="00071A27" w:rsidRDefault="00841B91" w:rsidP="00841B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c</w:t>
      </w:r>
      <w:r>
        <w:rPr>
          <w:rFonts w:ascii="Times New Roman" w:hAnsi="Times New Roman"/>
          <w:sz w:val="24"/>
          <w:szCs w:val="24"/>
        </w:rPr>
        <w:t>UIET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r w:rsidRPr="0068149A">
        <w:rPr>
          <w:rFonts w:ascii="Times New Roman" w:hAnsi="Times New Roman"/>
          <w:sz w:val="24"/>
          <w:szCs w:val="24"/>
        </w:rPr>
        <w:t>Panjab University, Chandigarh-160014, India</w:t>
      </w:r>
    </w:p>
    <w:p w14:paraId="44909C45" w14:textId="77777777" w:rsidR="00841B91" w:rsidRPr="0068149A" w:rsidRDefault="00841B91" w:rsidP="00841B91">
      <w:pPr>
        <w:pStyle w:val="NormalWeb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vertAlign w:val="superscript"/>
          <w:lang w:eastAsia="en-US"/>
        </w:rPr>
        <w:t>d</w:t>
      </w:r>
      <w:r w:rsidRPr="0068149A">
        <w:rPr>
          <w:rFonts w:eastAsiaTheme="minorHAnsi"/>
          <w:lang w:eastAsia="en-US"/>
        </w:rPr>
        <w:t>Department</w:t>
      </w:r>
      <w:proofErr w:type="spellEnd"/>
      <w:r w:rsidRPr="0068149A">
        <w:rPr>
          <w:rFonts w:eastAsiaTheme="minorHAnsi"/>
          <w:lang w:eastAsia="en-US"/>
        </w:rPr>
        <w:t xml:space="preserve"> of Chemistry, </w:t>
      </w:r>
      <w:r>
        <w:rPr>
          <w:rFonts w:eastAsiaTheme="minorHAnsi"/>
          <w:lang w:eastAsia="en-US"/>
        </w:rPr>
        <w:t>GGDSD College, Sector 32, Chandigarh</w:t>
      </w:r>
      <w:r w:rsidRPr="0068149A">
        <w:rPr>
          <w:rFonts w:eastAsiaTheme="minorHAnsi"/>
          <w:lang w:eastAsia="en-US"/>
        </w:rPr>
        <w:t>, India</w:t>
      </w:r>
    </w:p>
    <w:p w14:paraId="7AC7DEA0" w14:textId="77777777" w:rsidR="00841B91" w:rsidRPr="0068149A" w:rsidRDefault="00841B91" w:rsidP="00841B91">
      <w:pPr>
        <w:pStyle w:val="NormalWeb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</w:p>
    <w:p w14:paraId="60B49EFA" w14:textId="77777777" w:rsidR="00841B91" w:rsidRPr="0068149A" w:rsidRDefault="00841B91" w:rsidP="00841B91">
      <w:pPr>
        <w:pStyle w:val="NormalWeb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68149A">
        <w:rPr>
          <w:rFonts w:eastAsiaTheme="minorHAnsi"/>
          <w:lang w:eastAsia="en-US"/>
        </w:rPr>
        <w:t>*Corresponding Author</w:t>
      </w:r>
      <w:r>
        <w:rPr>
          <w:rFonts w:eastAsiaTheme="minorHAnsi"/>
          <w:lang w:eastAsia="en-US"/>
        </w:rPr>
        <w:t>s</w:t>
      </w:r>
    </w:p>
    <w:p w14:paraId="0C43CA98" w14:textId="77777777" w:rsidR="00841B91" w:rsidRPr="0068149A" w:rsidRDefault="00841B91" w:rsidP="00841B91">
      <w:pPr>
        <w:pStyle w:val="NormalWeb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68149A">
        <w:rPr>
          <w:rFonts w:eastAsiaTheme="minorHAnsi"/>
          <w:lang w:eastAsia="en-US"/>
        </w:rPr>
        <w:t>Dr. Gurjaspreet Singh</w:t>
      </w:r>
    </w:p>
    <w:p w14:paraId="1FBFE0AB" w14:textId="77777777" w:rsidR="00841B91" w:rsidRPr="0068149A" w:rsidRDefault="00841B91" w:rsidP="00841B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49A">
        <w:rPr>
          <w:rFonts w:ascii="Times New Roman" w:hAnsi="Times New Roman" w:cs="Times New Roman"/>
          <w:sz w:val="24"/>
          <w:szCs w:val="24"/>
        </w:rPr>
        <w:t>Professor,</w:t>
      </w:r>
    </w:p>
    <w:p w14:paraId="1F1AC37C" w14:textId="77777777" w:rsidR="00841B91" w:rsidRPr="0068149A" w:rsidRDefault="00841B91" w:rsidP="00841B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49A">
        <w:rPr>
          <w:rFonts w:ascii="Times New Roman" w:hAnsi="Times New Roman" w:cs="Times New Roman"/>
          <w:sz w:val="24"/>
          <w:szCs w:val="24"/>
        </w:rPr>
        <w:t xml:space="preserve">Department of Chemistry, </w:t>
      </w:r>
    </w:p>
    <w:p w14:paraId="60CA2AD6" w14:textId="77777777" w:rsidR="00841B91" w:rsidRPr="0068149A" w:rsidRDefault="00841B91" w:rsidP="00841B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49A">
        <w:rPr>
          <w:rFonts w:ascii="Times New Roman" w:hAnsi="Times New Roman" w:cs="Times New Roman"/>
          <w:sz w:val="24"/>
          <w:szCs w:val="24"/>
        </w:rPr>
        <w:t>Panjab University, Chandigarh, India</w:t>
      </w:r>
    </w:p>
    <w:p w14:paraId="46DA35D3" w14:textId="77777777" w:rsidR="00841B91" w:rsidRPr="0068149A" w:rsidRDefault="00841B91" w:rsidP="00841B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49A">
        <w:rPr>
          <w:rFonts w:ascii="Times New Roman" w:hAnsi="Times New Roman" w:cs="Times New Roman"/>
          <w:sz w:val="24"/>
          <w:szCs w:val="24"/>
        </w:rPr>
        <w:t>+91-0172-2534428</w:t>
      </w:r>
    </w:p>
    <w:p w14:paraId="3C4FB093" w14:textId="77777777" w:rsidR="00841B91" w:rsidRDefault="00841B91" w:rsidP="00841B91">
      <w:pPr>
        <w:spacing w:after="0" w:line="36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68149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Pr="0068149A">
          <w:rPr>
            <w:rStyle w:val="Hyperlink"/>
            <w:rFonts w:ascii="Times New Roman" w:hAnsi="Times New Roman" w:cs="Times New Roman"/>
            <w:sz w:val="24"/>
            <w:szCs w:val="24"/>
          </w:rPr>
          <w:t>gjpsingh@pu.ac.in</w:t>
        </w:r>
      </w:hyperlink>
    </w:p>
    <w:p w14:paraId="5835D7D5" w14:textId="77777777" w:rsidR="00841B91" w:rsidRPr="0068333B" w:rsidRDefault="00841B91" w:rsidP="00841B91">
      <w:pPr>
        <w:spacing w:after="0" w:line="36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r w:rsidRPr="0068333B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Dr </w:t>
      </w:r>
      <w:proofErr w:type="spellStart"/>
      <w:r w:rsidRPr="0068333B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>Shilpy</w:t>
      </w:r>
      <w:proofErr w:type="spellEnd"/>
      <w:r w:rsidRPr="0068333B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4A5FDD1" w14:textId="77777777" w:rsidR="00841B91" w:rsidRPr="0068149A" w:rsidRDefault="00841B91" w:rsidP="00841B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49A">
        <w:rPr>
          <w:rFonts w:ascii="Times New Roman" w:hAnsi="Times New Roman" w:cs="Times New Roman"/>
          <w:sz w:val="24"/>
          <w:szCs w:val="24"/>
        </w:rPr>
        <w:t xml:space="preserve">Department of Chemistry, </w:t>
      </w:r>
    </w:p>
    <w:p w14:paraId="0F0702EF" w14:textId="77777777" w:rsidR="00841B91" w:rsidRDefault="00841B91" w:rsidP="00841B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49A">
        <w:rPr>
          <w:rFonts w:ascii="Times New Roman" w:hAnsi="Times New Roman" w:cs="Times New Roman"/>
          <w:sz w:val="24"/>
          <w:szCs w:val="24"/>
        </w:rPr>
        <w:t>Panjab University, Chandigarh, India</w:t>
      </w:r>
    </w:p>
    <w:p w14:paraId="1B0853A8" w14:textId="77777777" w:rsidR="00841B91" w:rsidRPr="001B3F7F" w:rsidRDefault="00841B91" w:rsidP="00841B91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8149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Pr="00C952FC">
          <w:rPr>
            <w:rStyle w:val="Hyperlink"/>
            <w:rFonts w:ascii="Arial" w:hAnsi="Arial" w:cs="Arial"/>
          </w:rPr>
          <w:t>shilpyjindal3@gmail.com</w:t>
        </w:r>
      </w:hyperlink>
    </w:p>
    <w:p w14:paraId="297E1CCA" w14:textId="77777777" w:rsidR="00841B91" w:rsidRDefault="00841B91" w:rsidP="00841B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 </w:t>
      </w:r>
      <w:proofErr w:type="spellStart"/>
      <w:r>
        <w:rPr>
          <w:rFonts w:ascii="Times New Roman" w:hAnsi="Times New Roman" w:cs="Times New Roman"/>
          <w:sz w:val="24"/>
          <w:szCs w:val="24"/>
        </w:rPr>
        <w:t>Akshpreet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Singh</w:t>
      </w:r>
    </w:p>
    <w:p w14:paraId="6623332B" w14:textId="77777777" w:rsidR="00841B91" w:rsidRPr="0068149A" w:rsidRDefault="00841B91" w:rsidP="00841B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49A">
        <w:rPr>
          <w:rFonts w:ascii="Times New Roman" w:hAnsi="Times New Roman" w:cs="Times New Roman"/>
          <w:sz w:val="24"/>
          <w:szCs w:val="24"/>
        </w:rPr>
        <w:t xml:space="preserve">Department of Chemistry, </w:t>
      </w:r>
    </w:p>
    <w:p w14:paraId="6F6EE4E4" w14:textId="77777777" w:rsidR="00841B91" w:rsidRDefault="00841B91" w:rsidP="00841B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49A">
        <w:rPr>
          <w:rFonts w:ascii="Times New Roman" w:hAnsi="Times New Roman" w:cs="Times New Roman"/>
          <w:sz w:val="24"/>
          <w:szCs w:val="24"/>
        </w:rPr>
        <w:t>Panjab University, Chandigarh, India</w:t>
      </w:r>
    </w:p>
    <w:p w14:paraId="0C4FEABA" w14:textId="77777777" w:rsidR="00841B91" w:rsidRDefault="00841B91" w:rsidP="00841B91">
      <w:pPr>
        <w:rPr>
          <w:rFonts w:ascii="Arial" w:hAnsi="Arial" w:cs="Arial"/>
          <w:sz w:val="24"/>
          <w:szCs w:val="24"/>
        </w:rPr>
      </w:pPr>
      <w:r w:rsidRPr="0068149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</w:rPr>
          <w:t>akshpreet2@gmail.com</w:t>
        </w:r>
      </w:hyperlink>
    </w:p>
    <w:p w14:paraId="2831AA28" w14:textId="77777777" w:rsidR="00D424A9" w:rsidRDefault="00D424A9" w:rsidP="005B6149"/>
    <w:tbl>
      <w:tblPr>
        <w:tblStyle w:val="TableGrid"/>
        <w:tblpPr w:leftFromText="180" w:rightFromText="180" w:vertAnchor="text" w:horzAnchor="margin" w:tblpY="111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424A9" w:rsidRPr="00D424A9" w14:paraId="79B08F97" w14:textId="77777777" w:rsidTr="00B30242">
        <w:tc>
          <w:tcPr>
            <w:tcW w:w="4621" w:type="dxa"/>
          </w:tcPr>
          <w:p w14:paraId="145983AC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Entry</w:t>
            </w:r>
          </w:p>
        </w:tc>
        <w:tc>
          <w:tcPr>
            <w:tcW w:w="4621" w:type="dxa"/>
          </w:tcPr>
          <w:p w14:paraId="491D075E" w14:textId="77777777" w:rsidR="00D424A9" w:rsidRPr="00D424A9" w:rsidRDefault="00D424A9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Page no.</w:t>
            </w:r>
          </w:p>
        </w:tc>
      </w:tr>
      <w:tr w:rsidR="00D424A9" w:rsidRPr="00D424A9" w14:paraId="5C39522C" w14:textId="77777777" w:rsidTr="00B30242">
        <w:tc>
          <w:tcPr>
            <w:tcW w:w="4621" w:type="dxa"/>
          </w:tcPr>
          <w:p w14:paraId="05818A05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H NMR Spectrum of 6a</w:t>
            </w:r>
          </w:p>
        </w:tc>
        <w:tc>
          <w:tcPr>
            <w:tcW w:w="4621" w:type="dxa"/>
          </w:tcPr>
          <w:p w14:paraId="5598A686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4A9" w:rsidRPr="00D424A9" w14:paraId="3158DCCC" w14:textId="77777777" w:rsidTr="00B30242">
        <w:tc>
          <w:tcPr>
            <w:tcW w:w="4621" w:type="dxa"/>
          </w:tcPr>
          <w:p w14:paraId="1E12469E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C NMR Spectrum of 6a</w:t>
            </w:r>
          </w:p>
        </w:tc>
        <w:tc>
          <w:tcPr>
            <w:tcW w:w="4621" w:type="dxa"/>
          </w:tcPr>
          <w:p w14:paraId="3E2BCCB4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4A9" w:rsidRPr="00D424A9" w14:paraId="0E1BEDE0" w14:textId="77777777" w:rsidTr="00B30242">
        <w:tc>
          <w:tcPr>
            <w:tcW w:w="4621" w:type="dxa"/>
          </w:tcPr>
          <w:p w14:paraId="391B5BEC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H NMR Spectrum of 7a</w:t>
            </w:r>
          </w:p>
        </w:tc>
        <w:tc>
          <w:tcPr>
            <w:tcW w:w="4621" w:type="dxa"/>
          </w:tcPr>
          <w:p w14:paraId="69A23018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4A9" w:rsidRPr="00D424A9" w14:paraId="4798AF03" w14:textId="77777777" w:rsidTr="00B30242">
        <w:tc>
          <w:tcPr>
            <w:tcW w:w="4621" w:type="dxa"/>
          </w:tcPr>
          <w:p w14:paraId="60816617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C NMR Spectrum of 7a</w:t>
            </w:r>
          </w:p>
        </w:tc>
        <w:tc>
          <w:tcPr>
            <w:tcW w:w="4621" w:type="dxa"/>
          </w:tcPr>
          <w:p w14:paraId="5F3677A4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4A9" w:rsidRPr="00D424A9" w14:paraId="7628AF88" w14:textId="77777777" w:rsidTr="00B30242">
        <w:tc>
          <w:tcPr>
            <w:tcW w:w="4621" w:type="dxa"/>
          </w:tcPr>
          <w:p w14:paraId="477ED72A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H  NMR Spectrum of 6b</w:t>
            </w:r>
          </w:p>
        </w:tc>
        <w:tc>
          <w:tcPr>
            <w:tcW w:w="4621" w:type="dxa"/>
          </w:tcPr>
          <w:p w14:paraId="68112E43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24A9" w:rsidRPr="00D424A9" w14:paraId="454E5828" w14:textId="77777777" w:rsidTr="00B30242">
        <w:tc>
          <w:tcPr>
            <w:tcW w:w="4621" w:type="dxa"/>
          </w:tcPr>
          <w:p w14:paraId="11E2E387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C NMR Spectrum of 6b</w:t>
            </w:r>
          </w:p>
        </w:tc>
        <w:tc>
          <w:tcPr>
            <w:tcW w:w="4621" w:type="dxa"/>
          </w:tcPr>
          <w:p w14:paraId="483F73E8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24A9" w:rsidRPr="00D424A9" w14:paraId="01B03A22" w14:textId="77777777" w:rsidTr="00B30242">
        <w:tc>
          <w:tcPr>
            <w:tcW w:w="4621" w:type="dxa"/>
          </w:tcPr>
          <w:p w14:paraId="6998DE4E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H NMR Spectrum of 7b</w:t>
            </w:r>
          </w:p>
        </w:tc>
        <w:tc>
          <w:tcPr>
            <w:tcW w:w="4621" w:type="dxa"/>
          </w:tcPr>
          <w:p w14:paraId="28954621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4A9" w:rsidRPr="00D424A9" w14:paraId="32B9548E" w14:textId="77777777" w:rsidTr="00B30242">
        <w:tc>
          <w:tcPr>
            <w:tcW w:w="4621" w:type="dxa"/>
          </w:tcPr>
          <w:p w14:paraId="60B2CB2B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C NMR Spectrum of 7b</w:t>
            </w:r>
          </w:p>
        </w:tc>
        <w:tc>
          <w:tcPr>
            <w:tcW w:w="4621" w:type="dxa"/>
          </w:tcPr>
          <w:p w14:paraId="46291FE4" w14:textId="77777777" w:rsidR="00D424A9" w:rsidRPr="00D424A9" w:rsidRDefault="00D424A9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24A9" w:rsidRPr="00D424A9" w14:paraId="61001CD0" w14:textId="77777777" w:rsidTr="00B30242">
        <w:tc>
          <w:tcPr>
            <w:tcW w:w="4621" w:type="dxa"/>
          </w:tcPr>
          <w:p w14:paraId="0AEDA68D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IR Spectrum of 3a</w:t>
            </w:r>
          </w:p>
        </w:tc>
        <w:tc>
          <w:tcPr>
            <w:tcW w:w="4621" w:type="dxa"/>
          </w:tcPr>
          <w:p w14:paraId="5A1B3654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24A9" w:rsidRPr="00D424A9" w14:paraId="5BEE1283" w14:textId="77777777" w:rsidTr="00B30242">
        <w:tc>
          <w:tcPr>
            <w:tcW w:w="4621" w:type="dxa"/>
          </w:tcPr>
          <w:p w14:paraId="5C5E51C5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IR Spectrum of 3b</w:t>
            </w:r>
          </w:p>
        </w:tc>
        <w:tc>
          <w:tcPr>
            <w:tcW w:w="4621" w:type="dxa"/>
          </w:tcPr>
          <w:p w14:paraId="2973D639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24A9" w:rsidRPr="00D424A9" w14:paraId="746A3CF1" w14:textId="77777777" w:rsidTr="00B30242">
        <w:tc>
          <w:tcPr>
            <w:tcW w:w="4621" w:type="dxa"/>
          </w:tcPr>
          <w:p w14:paraId="57490235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IR Spectrum of 6a</w:t>
            </w:r>
          </w:p>
        </w:tc>
        <w:tc>
          <w:tcPr>
            <w:tcW w:w="4621" w:type="dxa"/>
          </w:tcPr>
          <w:p w14:paraId="26E68432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24A9" w:rsidRPr="00D424A9" w14:paraId="418C66BC" w14:textId="77777777" w:rsidTr="00B30242">
        <w:tc>
          <w:tcPr>
            <w:tcW w:w="4621" w:type="dxa"/>
          </w:tcPr>
          <w:p w14:paraId="2AB0CE08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IR Spectrum of 7a</w:t>
            </w:r>
          </w:p>
        </w:tc>
        <w:tc>
          <w:tcPr>
            <w:tcW w:w="4621" w:type="dxa"/>
          </w:tcPr>
          <w:p w14:paraId="5BDCD2B6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24A9" w:rsidRPr="00D424A9" w14:paraId="13D03CAB" w14:textId="77777777" w:rsidTr="00B30242">
        <w:tc>
          <w:tcPr>
            <w:tcW w:w="4621" w:type="dxa"/>
          </w:tcPr>
          <w:p w14:paraId="424E133D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IR Spectrum of 6b</w:t>
            </w:r>
          </w:p>
        </w:tc>
        <w:tc>
          <w:tcPr>
            <w:tcW w:w="4621" w:type="dxa"/>
          </w:tcPr>
          <w:p w14:paraId="4844D5F0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24A9" w:rsidRPr="00D424A9" w14:paraId="446D2A88" w14:textId="77777777" w:rsidTr="00B30242">
        <w:tc>
          <w:tcPr>
            <w:tcW w:w="4621" w:type="dxa"/>
          </w:tcPr>
          <w:p w14:paraId="36B435DA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IR Spectrum of 7b</w:t>
            </w:r>
          </w:p>
        </w:tc>
        <w:tc>
          <w:tcPr>
            <w:tcW w:w="4621" w:type="dxa"/>
          </w:tcPr>
          <w:p w14:paraId="3A82BBD8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24A9" w:rsidRPr="00D424A9" w14:paraId="1AF330DD" w14:textId="77777777" w:rsidTr="00B30242">
        <w:tc>
          <w:tcPr>
            <w:tcW w:w="4621" w:type="dxa"/>
          </w:tcPr>
          <w:p w14:paraId="2B056DD0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Mass Spectrum of 6a</w:t>
            </w:r>
          </w:p>
        </w:tc>
        <w:tc>
          <w:tcPr>
            <w:tcW w:w="4621" w:type="dxa"/>
          </w:tcPr>
          <w:p w14:paraId="0A528634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24A9" w:rsidRPr="00D424A9" w14:paraId="16F355AE" w14:textId="77777777" w:rsidTr="00B30242">
        <w:tc>
          <w:tcPr>
            <w:tcW w:w="4621" w:type="dxa"/>
          </w:tcPr>
          <w:p w14:paraId="7EA65C0F" w14:textId="77777777" w:rsidR="00D424A9" w:rsidRPr="00D424A9" w:rsidRDefault="00D424A9" w:rsidP="00B3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4A9">
              <w:rPr>
                <w:rFonts w:ascii="Times New Roman" w:hAnsi="Times New Roman" w:cs="Times New Roman"/>
                <w:sz w:val="24"/>
                <w:szCs w:val="24"/>
              </w:rPr>
              <w:t>Mass Spectrum of 7a</w:t>
            </w:r>
          </w:p>
        </w:tc>
        <w:tc>
          <w:tcPr>
            <w:tcW w:w="4621" w:type="dxa"/>
          </w:tcPr>
          <w:p w14:paraId="4F269A1E" w14:textId="77777777" w:rsidR="00D424A9" w:rsidRPr="00D424A9" w:rsidRDefault="00692E92" w:rsidP="00B3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02AB374" w14:textId="77777777" w:rsidR="00D424A9" w:rsidRDefault="00D424A9" w:rsidP="005B6149"/>
    <w:p w14:paraId="5133284E" w14:textId="77777777" w:rsidR="00692E92" w:rsidRDefault="00DF020C" w:rsidP="00692E92">
      <w:r>
        <w:object w:dxaOrig="1440" w:dyaOrig="1440" w14:anchorId="40359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119.45pt;margin-top:147.3pt;width:138.35pt;height:62.5pt;z-index:251650048">
            <v:imagedata r:id="rId10" o:title=""/>
          </v:shape>
          <o:OLEObject Type="Embed" ProgID="ChemDraw.Document.6.0" ShapeID="_x0000_s1035" DrawAspect="Content" ObjectID="_1698320000" r:id="rId11"/>
        </w:object>
      </w:r>
      <w:r w:rsidR="005A1ACC" w:rsidRPr="005A1ACC">
        <w:rPr>
          <w:noProof/>
          <w:lang w:eastAsia="en-IN"/>
        </w:rPr>
        <w:drawing>
          <wp:inline distT="0" distB="0" distL="0" distR="0" wp14:anchorId="62558360" wp14:editId="059DD6F1">
            <wp:extent cx="5725160" cy="39922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E16E6" w14:textId="77777777" w:rsidR="005B6149" w:rsidRDefault="00DF020C" w:rsidP="00692E92">
      <w:r>
        <w:lastRenderedPageBreak/>
        <w:object w:dxaOrig="1440" w:dyaOrig="1440" w14:anchorId="134B7F98">
          <v:shape id="_x0000_s1026" type="#_x0000_t75" style="position:absolute;margin-left:34.95pt;margin-top:85.55pt;width:138.35pt;height:62.5pt;z-index:251649024">
            <v:imagedata r:id="rId13" o:title=""/>
          </v:shape>
          <o:OLEObject Type="Embed" ProgID="ChemDraw.Document.6.0" ShapeID="_x0000_s1026" DrawAspect="Content" ObjectID="_1698320001" r:id="rId14"/>
        </w:object>
      </w:r>
      <w:r w:rsidR="005A1ACC" w:rsidRPr="005A1ACC">
        <w:rPr>
          <w:noProof/>
          <w:lang w:eastAsia="en-IN"/>
        </w:rPr>
        <w:drawing>
          <wp:inline distT="0" distB="0" distL="0" distR="0" wp14:anchorId="526AABDB" wp14:editId="614FCEE4">
            <wp:extent cx="5725160" cy="399224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131DE" w14:textId="77777777" w:rsidR="005B6149" w:rsidRDefault="00DF020C" w:rsidP="005B6149">
      <w:pPr>
        <w:pStyle w:val="BodyText"/>
      </w:pPr>
      <w:r>
        <w:lastRenderedPageBreak/>
        <w:object w:dxaOrig="1440" w:dyaOrig="1440" w14:anchorId="4DC0F4F7">
          <v:shape id="_x0000_s1027" type="#_x0000_t75" style="position:absolute;left:0;text-align:left;margin-left:126.8pt;margin-top:414.45pt;width:125.75pt;height:66.25pt;z-index:251651072">
            <v:imagedata r:id="rId16" o:title=""/>
          </v:shape>
          <o:OLEObject Type="Embed" ProgID="ChemDraw.Document.6.0" ShapeID="_x0000_s1027" DrawAspect="Content" ObjectID="_1698320002" r:id="rId17"/>
        </w:object>
      </w:r>
      <w:r w:rsidR="005A1ACC" w:rsidRPr="005A1ACC">
        <w:drawing>
          <wp:inline distT="0" distB="0" distL="0" distR="0" wp14:anchorId="7E829665" wp14:editId="72D0ABC1">
            <wp:extent cx="5725160" cy="39922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1440" w:dyaOrig="1440" w14:anchorId="4A5A101C">
          <v:shape id="_x0000_s1036" type="#_x0000_t75" style="position:absolute;left:0;text-align:left;margin-left:76.95pt;margin-top:70.85pt;width:125.75pt;height:66.25pt;z-index:251652096;mso-position-horizontal-relative:text;mso-position-vertical-relative:text">
            <v:imagedata r:id="rId19" o:title=""/>
          </v:shape>
          <o:OLEObject Type="Embed" ProgID="ChemDraw.Document.6.0" ShapeID="_x0000_s1036" DrawAspect="Content" ObjectID="_1698320003" r:id="rId20"/>
        </w:object>
      </w:r>
      <w:r w:rsidR="005B6149">
        <w:drawing>
          <wp:inline distT="0" distB="0" distL="0" distR="0" wp14:anchorId="7C28EBE4" wp14:editId="48EE9558">
            <wp:extent cx="5736590" cy="39941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object w:dxaOrig="1440" w:dyaOrig="1440" w14:anchorId="03E43334">
          <v:shape id="_x0000_s1037" type="#_x0000_t75" style="position:absolute;left:0;text-align:left;margin-left:47.7pt;margin-top:119.7pt;width:121.55pt;height:55.35pt;z-index:251653120;mso-position-horizontal-relative:text;mso-position-vertical-relative:text">
            <v:imagedata r:id="rId22" o:title=""/>
          </v:shape>
          <o:OLEObject Type="Embed" ProgID="ChemDraw.Document.6.0" ShapeID="_x0000_s1037" DrawAspect="Content" ObjectID="_1698320004" r:id="rId23"/>
        </w:object>
      </w:r>
      <w:r w:rsidR="005B6149">
        <w:drawing>
          <wp:inline distT="0" distB="0" distL="0" distR="0" wp14:anchorId="648D0A62" wp14:editId="11D45029">
            <wp:extent cx="5736590" cy="39941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1440" w:dyaOrig="1440" w14:anchorId="1913E05B">
          <v:shape id="_x0000_s2489" type="#_x0000_t75" style="position:absolute;left:0;text-align:left;margin-left:62.9pt;margin-top:355.2pt;width:121.55pt;height:55.35pt;z-index:251663360;mso-position-horizontal-relative:text;mso-position-vertical-relative:text">
            <v:imagedata r:id="rId22" o:title=""/>
          </v:shape>
          <o:OLEObject Type="Embed" ProgID="ChemDraw.Document.6.0" ShapeID="_x0000_s2489" DrawAspect="Content" ObjectID="_1698320005" r:id="rId25"/>
        </w:object>
      </w:r>
      <w:r w:rsidR="005A1ACC" w:rsidRPr="005A1ACC">
        <w:drawing>
          <wp:inline distT="0" distB="0" distL="0" distR="0" wp14:anchorId="2A92C406" wp14:editId="5B76E029">
            <wp:extent cx="5725160" cy="399224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object w:dxaOrig="1440" w:dyaOrig="1440" w14:anchorId="7A8277C2">
          <v:shape id="_x0000_s1040" type="#_x0000_t75" style="position:absolute;left:0;text-align:left;margin-left:68.7pt;margin-top:115.75pt;width:147.3pt;height:76.25pt;z-index:251654144;mso-position-horizontal-relative:text;mso-position-vertical-relative:text">
            <v:imagedata r:id="rId27" o:title=""/>
          </v:shape>
          <o:OLEObject Type="Embed" ProgID="ChemDraw.Document.6.0" ShapeID="_x0000_s1040" DrawAspect="Content" ObjectID="_1698320006" r:id="rId28"/>
        </w:object>
      </w:r>
      <w:r w:rsidR="005B6149">
        <w:drawing>
          <wp:inline distT="0" distB="0" distL="0" distR="0" wp14:anchorId="7A3938C5" wp14:editId="0043E1F8">
            <wp:extent cx="5736590" cy="39941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1440" w:dyaOrig="1440" w14:anchorId="47409912">
          <v:shape id="_x0000_s2490" type="#_x0000_t75" style="position:absolute;left:0;text-align:left;margin-left:45.3pt;margin-top:377.05pt;width:147.3pt;height:76.25pt;z-index:251664384;mso-position-horizontal-relative:text;mso-position-vertical-relative:text">
            <v:imagedata r:id="rId27" o:title=""/>
          </v:shape>
          <o:OLEObject Type="Embed" ProgID="ChemDraw.Document.6.0" ShapeID="_x0000_s2490" DrawAspect="Content" ObjectID="_1698320007" r:id="rId30"/>
        </w:object>
      </w:r>
      <w:r w:rsidR="005B6149">
        <w:drawing>
          <wp:inline distT="0" distB="0" distL="0" distR="0" wp14:anchorId="143D274D" wp14:editId="09197C15">
            <wp:extent cx="5736590" cy="39941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6F8" w:rsidRPr="00D736C8">
        <w:lastRenderedPageBreak/>
        <w:drawing>
          <wp:inline distT="0" distB="0" distL="0" distR="0" wp14:anchorId="31B9F391" wp14:editId="45C1D585">
            <wp:extent cx="4824000" cy="2722728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10265" r="14816" b="5619"/>
                    <a:stretch/>
                  </pic:blipFill>
                  <pic:spPr bwMode="auto">
                    <a:xfrm>
                      <a:off x="0" y="0"/>
                      <a:ext cx="4882317" cy="275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object w:dxaOrig="1440" w:dyaOrig="1440" w14:anchorId="382932F9">
          <v:shape id="_x0000_s1039" type="#_x0000_t75" style="position:absolute;left:0;text-align:left;margin-left:108.65pt;margin-top:-133.55pt;width:128.7pt;height:57.9pt;z-index:251655168;mso-position-horizontal-relative:text;mso-position-vertical-relative:text">
            <v:imagedata r:id="rId33" o:title=""/>
          </v:shape>
          <o:OLEObject Type="Embed" ProgID="ChemDraw.Document.6.0" ShapeID="_x0000_s1039" DrawAspect="Content" ObjectID="_1698320008" r:id="rId34"/>
        </w:object>
      </w:r>
      <w:r>
        <w:object w:dxaOrig="1440" w:dyaOrig="1440" w14:anchorId="1F954444">
          <v:shape id="_x0000_s1038" type="#_x0000_t75" style="position:absolute;left:0;text-align:left;margin-left:90pt;margin-top:-505.7pt;width:116.15pt;height:60.25pt;z-index:251656192;mso-position-horizontal-relative:text;mso-position-vertical-relative:text">
            <v:imagedata r:id="rId35" o:title=""/>
          </v:shape>
          <o:OLEObject Type="Embed" ProgID="ChemDraw.Document.6.0" ShapeID="_x0000_s1038" DrawAspect="Content" ObjectID="_1698320009" r:id="rId36"/>
        </w:object>
      </w:r>
    </w:p>
    <w:p w14:paraId="5B431A51" w14:textId="77777777" w:rsidR="005B6149" w:rsidRDefault="00DF020C" w:rsidP="005B6149">
      <w:pPr>
        <w:jc w:val="center"/>
      </w:pPr>
      <w:r>
        <w:object w:dxaOrig="1440" w:dyaOrig="1440" w14:anchorId="3C6894F5">
          <v:shape id="_x0000_s1041" type="#_x0000_t75" style="position:absolute;left:0;text-align:left;margin-left:124.5pt;margin-top:-135.55pt;width:96.6pt;height:78.5pt;z-index:251657216">
            <v:imagedata r:id="rId37" o:title=""/>
          </v:shape>
          <o:OLEObject Type="Embed" ProgID="ChemDraw.Document.6.0" ShapeID="_x0000_s1041" DrawAspect="Content" ObjectID="_1698320010" r:id="rId38"/>
        </w:object>
      </w:r>
      <w:r>
        <w:object w:dxaOrig="1440" w:dyaOrig="1440" w14:anchorId="132753F2">
          <v:shape id="_x0000_s1030" type="#_x0000_t75" style="position:absolute;left:0;text-align:left;margin-left:94.5pt;margin-top:98.05pt;width:130.5pt;height:49.65pt;z-index:251658240">
            <v:imagedata r:id="rId39" o:title=""/>
          </v:shape>
          <o:OLEObject Type="Embed" ProgID="ChemDraw.Document.6.0" ShapeID="_x0000_s1030" DrawAspect="Content" ObjectID="_1698320011" r:id="rId40"/>
        </w:object>
      </w:r>
      <w:r w:rsidR="005B6149">
        <w:rPr>
          <w:noProof/>
          <w:lang w:eastAsia="en-IN"/>
        </w:rPr>
        <w:drawing>
          <wp:inline distT="0" distB="0" distL="0" distR="0" wp14:anchorId="66CC35B1" wp14:editId="4334ABC8">
            <wp:extent cx="4865370" cy="2734310"/>
            <wp:effectExtent l="0" t="0" r="0" b="8890"/>
            <wp:docPr id="5" name="Picture 5" descr="Description: G:\Shilipy IR\9MAY2019\SAM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Description: G:\Shilipy IR\9MAY2019\SAM-2.T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57B41" w14:textId="77777777" w:rsidR="005B6149" w:rsidRDefault="00DF020C" w:rsidP="005B6149">
      <w:pPr>
        <w:jc w:val="center"/>
      </w:pPr>
      <w:r>
        <w:object w:dxaOrig="1440" w:dyaOrig="1440" w14:anchorId="56AEE162">
          <v:shape id="_x0000_s1031" type="#_x0000_t75" style="position:absolute;left:0;text-align:left;margin-left:155.75pt;margin-top:125.2pt;width:118.65pt;height:53.55pt;z-index:251659264">
            <v:imagedata r:id="rId42" o:title=""/>
          </v:shape>
          <o:OLEObject Type="Embed" ProgID="ChemDraw.Document.6.0" ShapeID="_x0000_s1031" DrawAspect="Content" ObjectID="_1698320012" r:id="rId43"/>
        </w:object>
      </w:r>
      <w:r w:rsidR="005B6149">
        <w:rPr>
          <w:noProof/>
          <w:lang w:eastAsia="en-IN"/>
        </w:rPr>
        <w:drawing>
          <wp:inline distT="0" distB="0" distL="0" distR="0" wp14:anchorId="0E09629E" wp14:editId="1918FE19">
            <wp:extent cx="4865370" cy="2734310"/>
            <wp:effectExtent l="0" t="0" r="0" b="8890"/>
            <wp:docPr id="4" name="Picture 4" descr="Description: G:\Shilipy IR\SAN TE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Description: G:\Shilipy IR\SAN TEA.T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640AF" w14:textId="77777777" w:rsidR="005B6149" w:rsidRDefault="00DF020C" w:rsidP="005B6149">
      <w:pPr>
        <w:pStyle w:val="Header"/>
        <w:tabs>
          <w:tab w:val="left" w:pos="720"/>
        </w:tabs>
        <w:spacing w:after="200" w:line="276" w:lineRule="auto"/>
        <w:jc w:val="center"/>
        <w:rPr>
          <w:noProof/>
          <w:lang w:eastAsia="en-IN"/>
        </w:rPr>
      </w:pPr>
      <w:r>
        <w:lastRenderedPageBreak/>
        <w:object w:dxaOrig="1440" w:dyaOrig="1440" w14:anchorId="6ED8CF7C">
          <v:shape id="_x0000_s1032" type="#_x0000_t75" style="position:absolute;left:0;text-align:left;margin-left:183.85pt;margin-top:103.2pt;width:143.4pt;height:76.2pt;z-index:251660288">
            <v:imagedata r:id="rId45" o:title=""/>
          </v:shape>
          <o:OLEObject Type="Embed" ProgID="ChemDraw.Document.6.0" ShapeID="_x0000_s1032" DrawAspect="Content" ObjectID="_1698320013" r:id="rId46"/>
        </w:object>
      </w:r>
      <w:r w:rsidR="005B6149">
        <w:rPr>
          <w:noProof/>
          <w:lang w:eastAsia="en-IN"/>
        </w:rPr>
        <w:drawing>
          <wp:inline distT="0" distB="0" distL="0" distR="0" wp14:anchorId="0E9CB00D" wp14:editId="2C1A9AB2">
            <wp:extent cx="4865370" cy="2734310"/>
            <wp:effectExtent l="0" t="0" r="0" b="8890"/>
            <wp:docPr id="3" name="Picture 3" descr="Description: G:\Shilipy IR\san-2 tip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Description: G:\Shilipy IR\san-2 tipa.T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C4BC5" w14:textId="77777777" w:rsidR="005B6149" w:rsidRDefault="00DF020C" w:rsidP="005B6149">
      <w:pPr>
        <w:jc w:val="center"/>
      </w:pPr>
      <w:r>
        <w:object w:dxaOrig="1440" w:dyaOrig="1440" w14:anchorId="13AD6C71">
          <v:shape id="_x0000_s1033" type="#_x0000_t75" style="position:absolute;left:0;text-align:left;margin-left:142.05pt;margin-top:114.75pt;width:140.15pt;height:63.6pt;z-index:251661312">
            <v:imagedata r:id="rId48" o:title=""/>
          </v:shape>
          <o:OLEObject Type="Embed" ProgID="ChemDraw.Document.6.0" ShapeID="_x0000_s1033" DrawAspect="Content" ObjectID="_1698320014" r:id="rId49"/>
        </w:object>
      </w:r>
      <w:r w:rsidR="005B6149">
        <w:rPr>
          <w:noProof/>
          <w:lang w:eastAsia="en-IN"/>
        </w:rPr>
        <w:drawing>
          <wp:inline distT="0" distB="0" distL="0" distR="0" wp14:anchorId="7F25F35A" wp14:editId="6DF5CEC2">
            <wp:extent cx="4865370" cy="2734310"/>
            <wp:effectExtent l="0" t="0" r="0" b="8890"/>
            <wp:docPr id="2" name="Picture 2" descr="Description: G:\Shilipy IR\SAN-3 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Description: G:\Shilipy IR\SAN-3 T.T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3A85F" w14:textId="77777777" w:rsidR="005B6149" w:rsidRDefault="00DF020C" w:rsidP="005B6149">
      <w:pPr>
        <w:jc w:val="center"/>
      </w:pPr>
      <w:r>
        <w:object w:dxaOrig="1440" w:dyaOrig="1440" w14:anchorId="0A09ED7A">
          <v:shape id="_x0000_s1034" type="#_x0000_t75" style="position:absolute;left:0;text-align:left;margin-left:93.65pt;margin-top:115.65pt;width:129.15pt;height:66.9pt;z-index:251662336">
            <v:imagedata r:id="rId51" o:title=""/>
          </v:shape>
          <o:OLEObject Type="Embed" ProgID="ChemDraw.Document.6.0" ShapeID="_x0000_s1034" DrawAspect="Content" ObjectID="_1698320015" r:id="rId52"/>
        </w:object>
      </w:r>
      <w:r w:rsidR="005B6149">
        <w:rPr>
          <w:noProof/>
          <w:lang w:eastAsia="en-IN"/>
        </w:rPr>
        <w:drawing>
          <wp:inline distT="0" distB="0" distL="0" distR="0" wp14:anchorId="39E824AE" wp14:editId="19D40C5E">
            <wp:extent cx="4865370" cy="2734310"/>
            <wp:effectExtent l="0" t="0" r="0" b="8890"/>
            <wp:docPr id="1" name="Picture 1" descr="Description: G:\Shilipy IR\san-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Description: G:\Shilipy IR\san-4.T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F1C42" w14:textId="77777777" w:rsidR="00E80EF2" w:rsidRDefault="00E80EF2">
      <w:pPr>
        <w:rPr>
          <w:rFonts w:ascii="Times New Roman" w:hAnsi="Times New Roman"/>
        </w:rPr>
      </w:pPr>
    </w:p>
    <w:p w14:paraId="664BB7FC" w14:textId="77777777" w:rsidR="005B6149" w:rsidRDefault="00DF020C" w:rsidP="005B6149">
      <w:pPr>
        <w:ind w:left="-426"/>
        <w:jc w:val="both"/>
      </w:pPr>
      <w:r>
        <w:rPr>
          <w:noProof/>
          <w:lang w:eastAsia="en-IN"/>
        </w:rPr>
        <w:lastRenderedPageBreak/>
        <w:object w:dxaOrig="1440" w:dyaOrig="1440" w14:anchorId="76EB2DDD">
          <v:shape id="_x0000_s2491" type="#_x0000_t75" style="position:absolute;left:0;text-align:left;margin-left:199.45pt;margin-top:36.6pt;width:118.65pt;height:53.55pt;z-index:251665408">
            <v:imagedata r:id="rId42" o:title=""/>
          </v:shape>
          <o:OLEObject Type="Embed" ProgID="ChemDraw.Document.6.0" ShapeID="_x0000_s2491" DrawAspect="Content" ObjectID="_1698320016" r:id="rId54"/>
        </w:object>
      </w:r>
      <w:r w:rsidR="005B6149" w:rsidRPr="005B6149">
        <w:rPr>
          <w:noProof/>
          <w:lang w:eastAsia="en-IN"/>
        </w:rPr>
        <w:drawing>
          <wp:inline distT="0" distB="0" distL="0" distR="0" wp14:anchorId="374B6E92" wp14:editId="63DDB778">
            <wp:extent cx="6251949" cy="3852000"/>
            <wp:effectExtent l="0" t="0" r="0" b="0"/>
            <wp:docPr id="1462" name="Picture 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28" t="-1009" r="2523" b="3956"/>
                    <a:stretch/>
                  </pic:blipFill>
                  <pic:spPr bwMode="auto">
                    <a:xfrm>
                      <a:off x="0" y="0"/>
                      <a:ext cx="6251949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E3E9A" w14:textId="77777777" w:rsidR="005B6149" w:rsidRDefault="00DF020C" w:rsidP="005B6149">
      <w:pPr>
        <w:ind w:left="-284"/>
        <w:jc w:val="center"/>
      </w:pPr>
      <w:r>
        <w:rPr>
          <w:noProof/>
          <w:lang w:eastAsia="en-IN"/>
        </w:rPr>
        <w:object w:dxaOrig="1440" w:dyaOrig="1440" w14:anchorId="4BD46E07">
          <v:shape id="_x0000_s2492" type="#_x0000_t75" style="position:absolute;left:0;text-align:left;margin-left:138.15pt;margin-top:41.65pt;width:121pt;height:64.3pt;z-index:251666432">
            <v:imagedata r:id="rId45" o:title=""/>
          </v:shape>
          <o:OLEObject Type="Embed" ProgID="ChemDraw.Document.6.0" ShapeID="_x0000_s2492" DrawAspect="Content" ObjectID="_1698320017" r:id="rId56"/>
        </w:object>
      </w:r>
      <w:r w:rsidR="005B6149" w:rsidRPr="005B6149">
        <w:rPr>
          <w:noProof/>
          <w:lang w:eastAsia="en-IN"/>
        </w:rPr>
        <w:drawing>
          <wp:inline distT="0" distB="0" distL="0" distR="0" wp14:anchorId="2F8DF0EA" wp14:editId="736009D6">
            <wp:extent cx="6222327" cy="3816000"/>
            <wp:effectExtent l="0" t="0" r="0" b="0"/>
            <wp:docPr id="1463" name="Picture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0" b="3746"/>
                    <a:stretch/>
                  </pic:blipFill>
                  <pic:spPr bwMode="auto">
                    <a:xfrm>
                      <a:off x="0" y="0"/>
                      <a:ext cx="6222327" cy="38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45DAE" w14:textId="77777777" w:rsidR="008E79FB" w:rsidRDefault="008E79FB" w:rsidP="005B6149">
      <w:pPr>
        <w:ind w:left="-284"/>
        <w:jc w:val="center"/>
      </w:pPr>
    </w:p>
    <w:p w14:paraId="165ABDD9" w14:textId="77777777" w:rsidR="008E79FB" w:rsidRDefault="008E79FB" w:rsidP="005B6149">
      <w:pPr>
        <w:ind w:left="-284"/>
        <w:jc w:val="center"/>
      </w:pPr>
    </w:p>
    <w:p w14:paraId="3231EBF3" w14:textId="77777777" w:rsidR="008E79FB" w:rsidRDefault="008E79FB" w:rsidP="005B6149">
      <w:pPr>
        <w:ind w:left="-284"/>
        <w:jc w:val="center"/>
      </w:pPr>
    </w:p>
    <w:sectPr w:rsidR="008E79FB" w:rsidSect="005B6149">
      <w:footerReference w:type="default" r:id="rId5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E8AF8" w14:textId="77777777" w:rsidR="00DF020C" w:rsidRDefault="00DF020C" w:rsidP="00D424A9">
      <w:pPr>
        <w:spacing w:after="0" w:line="240" w:lineRule="auto"/>
      </w:pPr>
      <w:r>
        <w:separator/>
      </w:r>
    </w:p>
  </w:endnote>
  <w:endnote w:type="continuationSeparator" w:id="0">
    <w:p w14:paraId="73FF56DB" w14:textId="77777777" w:rsidR="00DF020C" w:rsidRDefault="00DF020C" w:rsidP="00D4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069704"/>
      <w:docPartObj>
        <w:docPartGallery w:val="Page Numbers (Bottom of Page)"/>
        <w:docPartUnique/>
      </w:docPartObj>
    </w:sdtPr>
    <w:sdtEndPr/>
    <w:sdtContent>
      <w:p w14:paraId="2E38A5A4" w14:textId="77777777" w:rsidR="00D424A9" w:rsidRDefault="00BA6485">
        <w:pPr>
          <w:pStyle w:val="Footer"/>
          <w:jc w:val="center"/>
        </w:pPr>
        <w:r>
          <w:fldChar w:fldCharType="begin"/>
        </w:r>
        <w:r w:rsidR="00101D10">
          <w:instrText xml:space="preserve"> PAGE   \* MERGEFORMAT </w:instrText>
        </w:r>
        <w:r>
          <w:fldChar w:fldCharType="separate"/>
        </w:r>
        <w:r w:rsidR="001B51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37423E" w14:textId="77777777" w:rsidR="00D424A9" w:rsidRDefault="00D42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AF755" w14:textId="77777777" w:rsidR="00DF020C" w:rsidRDefault="00DF020C" w:rsidP="00D424A9">
      <w:pPr>
        <w:spacing w:after="0" w:line="240" w:lineRule="auto"/>
      </w:pPr>
      <w:r>
        <w:separator/>
      </w:r>
    </w:p>
  </w:footnote>
  <w:footnote w:type="continuationSeparator" w:id="0">
    <w:p w14:paraId="537181EC" w14:textId="77777777" w:rsidR="00DF020C" w:rsidRDefault="00DF020C" w:rsidP="00D42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D6D8B"/>
    <w:multiLevelType w:val="multilevel"/>
    <w:tmpl w:val="EB780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149"/>
    <w:rsid w:val="00101D10"/>
    <w:rsid w:val="001B5164"/>
    <w:rsid w:val="002D1E08"/>
    <w:rsid w:val="00380983"/>
    <w:rsid w:val="003C3A97"/>
    <w:rsid w:val="003C713A"/>
    <w:rsid w:val="004A4A4B"/>
    <w:rsid w:val="004D36BE"/>
    <w:rsid w:val="0059511D"/>
    <w:rsid w:val="005A1ACC"/>
    <w:rsid w:val="005B6149"/>
    <w:rsid w:val="00692E92"/>
    <w:rsid w:val="00702B38"/>
    <w:rsid w:val="00783603"/>
    <w:rsid w:val="00791582"/>
    <w:rsid w:val="007E1E30"/>
    <w:rsid w:val="007E7C81"/>
    <w:rsid w:val="00841B91"/>
    <w:rsid w:val="008444E0"/>
    <w:rsid w:val="00875DC5"/>
    <w:rsid w:val="008E79FB"/>
    <w:rsid w:val="00B1176E"/>
    <w:rsid w:val="00B936F8"/>
    <w:rsid w:val="00BA6485"/>
    <w:rsid w:val="00C4665D"/>
    <w:rsid w:val="00CE6FCF"/>
    <w:rsid w:val="00D424A9"/>
    <w:rsid w:val="00DE0315"/>
    <w:rsid w:val="00DF020C"/>
    <w:rsid w:val="00E80EF2"/>
    <w:rsid w:val="00F964D0"/>
    <w:rsid w:val="00FD7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3"/>
    <o:shapelayout v:ext="edit">
      <o:idmap v:ext="edit" data="1,2"/>
    </o:shapelayout>
  </w:shapeDefaults>
  <w:decimalSymbol w:val="."/>
  <w:listSeparator w:val=","/>
  <w14:docId w14:val="402FA8A0"/>
  <w15:docId w15:val="{CD8310AF-E218-4728-A9F9-EAD081B2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B61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6149"/>
  </w:style>
  <w:style w:type="paragraph" w:styleId="BodyText">
    <w:name w:val="Body Text"/>
    <w:basedOn w:val="Normal"/>
    <w:link w:val="BodyTextChar"/>
    <w:uiPriority w:val="99"/>
    <w:semiHidden/>
    <w:unhideWhenUsed/>
    <w:rsid w:val="005B6149"/>
    <w:pPr>
      <w:jc w:val="center"/>
    </w:pPr>
    <w:rPr>
      <w:noProof/>
      <w:lang w:eastAsia="en-I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B6149"/>
    <w:rPr>
      <w:noProof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14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42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4A9"/>
  </w:style>
  <w:style w:type="character" w:styleId="Hyperlink">
    <w:name w:val="Hyperlink"/>
    <w:basedOn w:val="DefaultParagraphFont"/>
    <w:uiPriority w:val="99"/>
    <w:unhideWhenUsed/>
    <w:rsid w:val="00D424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Default">
    <w:name w:val="Default"/>
    <w:rsid w:val="00D424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42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79FB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image" Target="media/image11.emf"/><Relationship Id="rId39" Type="http://schemas.openxmlformats.org/officeDocument/2006/relationships/image" Target="media/image19.emf"/><Relationship Id="rId21" Type="http://schemas.openxmlformats.org/officeDocument/2006/relationships/image" Target="media/image8.emf"/><Relationship Id="rId34" Type="http://schemas.openxmlformats.org/officeDocument/2006/relationships/oleObject" Target="embeddings/oleObject9.bin"/><Relationship Id="rId42" Type="http://schemas.openxmlformats.org/officeDocument/2006/relationships/image" Target="media/image21.emf"/><Relationship Id="rId47" Type="http://schemas.openxmlformats.org/officeDocument/2006/relationships/image" Target="media/image24.png"/><Relationship Id="rId50" Type="http://schemas.openxmlformats.org/officeDocument/2006/relationships/image" Target="media/image26.png"/><Relationship Id="rId55" Type="http://schemas.openxmlformats.org/officeDocument/2006/relationships/image" Target="media/image29.emf"/><Relationship Id="rId7" Type="http://schemas.openxmlformats.org/officeDocument/2006/relationships/hyperlink" Target="mailto:gjpsingh@pu.ac.in" TargetMode="External"/><Relationship Id="rId12" Type="http://schemas.openxmlformats.org/officeDocument/2006/relationships/image" Target="media/image2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image" Target="media/image16.emf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4.bin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oleObject" Target="embeddings/oleObject4.bin"/><Relationship Id="rId29" Type="http://schemas.openxmlformats.org/officeDocument/2006/relationships/image" Target="media/image13.emf"/><Relationship Id="rId41" Type="http://schemas.openxmlformats.org/officeDocument/2006/relationships/image" Target="media/image20.png"/><Relationship Id="rId54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emf"/><Relationship Id="rId32" Type="http://schemas.openxmlformats.org/officeDocument/2006/relationships/image" Target="media/image15.emf"/><Relationship Id="rId37" Type="http://schemas.openxmlformats.org/officeDocument/2006/relationships/image" Target="media/image18.emf"/><Relationship Id="rId40" Type="http://schemas.openxmlformats.org/officeDocument/2006/relationships/oleObject" Target="embeddings/oleObject12.bin"/><Relationship Id="rId45" Type="http://schemas.openxmlformats.org/officeDocument/2006/relationships/image" Target="media/image23.emf"/><Relationship Id="rId53" Type="http://schemas.openxmlformats.org/officeDocument/2006/relationships/image" Target="media/image28.png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0.bin"/><Relationship Id="rId49" Type="http://schemas.openxmlformats.org/officeDocument/2006/relationships/oleObject" Target="embeddings/oleObject15.bin"/><Relationship Id="rId57" Type="http://schemas.openxmlformats.org/officeDocument/2006/relationships/image" Target="media/image30.emf"/><Relationship Id="rId10" Type="http://schemas.openxmlformats.org/officeDocument/2006/relationships/image" Target="media/image1.emf"/><Relationship Id="rId19" Type="http://schemas.openxmlformats.org/officeDocument/2006/relationships/image" Target="media/image7.emf"/><Relationship Id="rId31" Type="http://schemas.openxmlformats.org/officeDocument/2006/relationships/image" Target="media/image14.emf"/><Relationship Id="rId44" Type="http://schemas.openxmlformats.org/officeDocument/2006/relationships/image" Target="media/image22.png"/><Relationship Id="rId52" Type="http://schemas.openxmlformats.org/officeDocument/2006/relationships/oleObject" Target="embeddings/oleObject16.bin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kshpreet2@gmail.com" TargetMode="External"/><Relationship Id="rId14" Type="http://schemas.openxmlformats.org/officeDocument/2006/relationships/oleObject" Target="embeddings/oleObject2.bin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30" Type="http://schemas.openxmlformats.org/officeDocument/2006/relationships/oleObject" Target="embeddings/oleObject8.bin"/><Relationship Id="rId35" Type="http://schemas.openxmlformats.org/officeDocument/2006/relationships/image" Target="media/image17.emf"/><Relationship Id="rId43" Type="http://schemas.openxmlformats.org/officeDocument/2006/relationships/oleObject" Target="embeddings/oleObject13.bin"/><Relationship Id="rId48" Type="http://schemas.openxmlformats.org/officeDocument/2006/relationships/image" Target="media/image25.emf"/><Relationship Id="rId56" Type="http://schemas.openxmlformats.org/officeDocument/2006/relationships/oleObject" Target="embeddings/oleObject18.bin"/><Relationship Id="rId8" Type="http://schemas.openxmlformats.org/officeDocument/2006/relationships/hyperlink" Target="mailto:shilpyjindal3@gmail.com" TargetMode="External"/><Relationship Id="rId51" Type="http://schemas.openxmlformats.org/officeDocument/2006/relationships/image" Target="media/image27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</dc:creator>
  <cp:lastModifiedBy>GJP singh</cp:lastModifiedBy>
  <cp:revision>4</cp:revision>
  <dcterms:created xsi:type="dcterms:W3CDTF">2021-07-25T11:06:00Z</dcterms:created>
  <dcterms:modified xsi:type="dcterms:W3CDTF">2021-11-13T09:16:00Z</dcterms:modified>
</cp:coreProperties>
</file>