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32CE8D" w14:textId="731CC834" w:rsidR="00976F45" w:rsidRDefault="00BE0BC7">
      <w:pPr>
        <w:rPr>
          <w:lang w:val="en-US"/>
        </w:rPr>
      </w:pPr>
      <w:r>
        <w:rPr>
          <w:lang w:val="en-US"/>
        </w:rPr>
        <w:t>Supporting information</w:t>
      </w:r>
    </w:p>
    <w:p w14:paraId="7E469031" w14:textId="77777777" w:rsidR="003E3A09" w:rsidRDefault="003E3A09">
      <w:pPr>
        <w:rPr>
          <w:lang w:val="en-US"/>
        </w:rPr>
      </w:pPr>
    </w:p>
    <w:p w14:paraId="4C580CCC" w14:textId="7416A3A8" w:rsidR="00BE0BC7" w:rsidRDefault="003E3A0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C0E55A8" wp14:editId="2391479D">
            <wp:extent cx="5943600" cy="3343275"/>
            <wp:effectExtent l="0" t="0" r="0" b="0"/>
            <wp:docPr id="20742371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37148" name="Picture 20742371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5193C" w14:textId="1A798315" w:rsidR="00314F34" w:rsidRDefault="00314F34">
      <w:pPr>
        <w:rPr>
          <w:lang w:val="en-US"/>
        </w:rPr>
      </w:pPr>
      <w:r>
        <w:rPr>
          <w:lang w:val="en-US"/>
        </w:rPr>
        <w:t xml:space="preserve">Figure S1. </w:t>
      </w:r>
      <w:r w:rsidR="003E3A09">
        <w:rPr>
          <w:lang w:val="en-US"/>
        </w:rPr>
        <w:t>Ball and stick visualization of before adsorption (top) and after adsorption (bottom)</w:t>
      </w:r>
      <w:r>
        <w:rPr>
          <w:lang w:val="en-US"/>
        </w:rPr>
        <w:t>.</w:t>
      </w:r>
    </w:p>
    <w:p w14:paraId="5045B35B" w14:textId="77777777" w:rsidR="00314F34" w:rsidRPr="00BE0BC7" w:rsidRDefault="00314F34">
      <w:pPr>
        <w:rPr>
          <w:lang w:val="en-US"/>
        </w:rPr>
      </w:pPr>
    </w:p>
    <w:sectPr w:rsidR="00314F34" w:rsidRPr="00BE0B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C7"/>
    <w:rsid w:val="00314F34"/>
    <w:rsid w:val="003E3A09"/>
    <w:rsid w:val="00514499"/>
    <w:rsid w:val="005E369A"/>
    <w:rsid w:val="008E0700"/>
    <w:rsid w:val="00976F45"/>
    <w:rsid w:val="0098224E"/>
    <w:rsid w:val="00BE0BC7"/>
    <w:rsid w:val="00DF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F75D18"/>
  <w15:chartTrackingRefBased/>
  <w15:docId w15:val="{A335A8E0-DBCD-7742-9802-F1E9EF80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B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B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B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B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B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B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B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TANUDJI JEFFREY</dc:creator>
  <cp:keywords/>
  <dc:description/>
  <cp:lastModifiedBy>TANUDJI JEFFREY</cp:lastModifiedBy>
  <cp:revision>3</cp:revision>
  <dcterms:created xsi:type="dcterms:W3CDTF">2026-08-05T04:55:00Z</dcterms:created>
  <dcterms:modified xsi:type="dcterms:W3CDTF">2026-08-16T11:57:00Z</dcterms:modified>
</cp:coreProperties>
</file>