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1181E" w14:textId="77777777" w:rsidR="00527062" w:rsidRPr="00F65FB1" w:rsidRDefault="00527062" w:rsidP="00527062">
      <w:pPr>
        <w:pStyle w:val="Heading1"/>
        <w:spacing w:line="480" w:lineRule="auto"/>
        <w:rPr>
          <w:rFonts w:asciiTheme="minorHAnsi" w:hAnsiTheme="minorHAnsi"/>
          <w:sz w:val="22"/>
          <w:szCs w:val="22"/>
          <w:lang w:val="en-GB"/>
        </w:rPr>
      </w:pPr>
      <w:r w:rsidRPr="00F65FB1">
        <w:rPr>
          <w:rFonts w:asciiTheme="minorHAnsi" w:hAnsiTheme="minorHAnsi"/>
          <w:sz w:val="22"/>
          <w:szCs w:val="22"/>
          <w:lang w:val="en-GB"/>
        </w:rPr>
        <w:t>Additional Files</w:t>
      </w:r>
    </w:p>
    <w:p w14:paraId="34870832" w14:textId="77777777" w:rsidR="00527062" w:rsidRPr="00DC272C" w:rsidRDefault="00527062" w:rsidP="00527062">
      <w:pPr>
        <w:pStyle w:val="EndNoteBibliography"/>
        <w:spacing w:line="480" w:lineRule="auto"/>
        <w:rPr>
          <w:szCs w:val="22"/>
          <w:lang w:val="en-ZW"/>
        </w:rPr>
      </w:pPr>
      <w:r w:rsidRPr="00DC272C">
        <w:rPr>
          <w:b/>
          <w:bCs/>
          <w:szCs w:val="22"/>
          <w:lang w:val="en-ZW"/>
        </w:rPr>
        <w:t xml:space="preserve">File name: </w:t>
      </w:r>
      <w:r w:rsidRPr="00DC272C">
        <w:rPr>
          <w:szCs w:val="22"/>
          <w:lang w:val="en-ZW"/>
        </w:rPr>
        <w:t>Additional file 1.docx</w:t>
      </w:r>
    </w:p>
    <w:p w14:paraId="3B524313" w14:textId="77777777" w:rsidR="00527062" w:rsidRDefault="00527062" w:rsidP="00527062">
      <w:pPr>
        <w:pStyle w:val="EndNoteBibliography"/>
        <w:spacing w:line="480" w:lineRule="auto"/>
        <w:rPr>
          <w:b/>
          <w:bCs/>
          <w:szCs w:val="22"/>
          <w:lang w:val="en-ZW"/>
        </w:rPr>
      </w:pPr>
      <w:r w:rsidRPr="00DC272C">
        <w:rPr>
          <w:b/>
          <w:bCs/>
          <w:szCs w:val="22"/>
          <w:lang w:val="en-ZW"/>
        </w:rPr>
        <w:t xml:space="preserve">File format: </w:t>
      </w:r>
      <w:r w:rsidRPr="00DC272C">
        <w:rPr>
          <w:szCs w:val="22"/>
          <w:lang w:val="en-ZW"/>
        </w:rPr>
        <w:t>.docx</w:t>
      </w:r>
    </w:p>
    <w:p w14:paraId="5DE412BB" w14:textId="77777777" w:rsidR="00527062" w:rsidRDefault="00527062" w:rsidP="00527062">
      <w:pPr>
        <w:pStyle w:val="EndNoteBibliography"/>
        <w:spacing w:line="480" w:lineRule="auto"/>
        <w:rPr>
          <w:b/>
          <w:bCs/>
          <w:szCs w:val="22"/>
          <w:lang w:val="en-ZW"/>
        </w:rPr>
      </w:pPr>
      <w:r w:rsidRPr="00DC272C">
        <w:rPr>
          <w:b/>
          <w:bCs/>
          <w:szCs w:val="22"/>
          <w:lang w:val="en-ZW"/>
        </w:rPr>
        <w:t xml:space="preserve">Title of data: </w:t>
      </w:r>
      <w:r>
        <w:rPr>
          <w:szCs w:val="22"/>
          <w:lang w:val="en-ZW"/>
        </w:rPr>
        <w:t>I</w:t>
      </w:r>
      <w:r w:rsidRPr="00DC272C">
        <w:rPr>
          <w:szCs w:val="22"/>
          <w:lang w:val="en-ZW"/>
        </w:rPr>
        <w:t>llustrative quotes</w:t>
      </w:r>
      <w:r>
        <w:rPr>
          <w:szCs w:val="22"/>
          <w:lang w:val="en-ZW"/>
        </w:rPr>
        <w:t xml:space="preserve"> on fidelity</w:t>
      </w:r>
    </w:p>
    <w:p w14:paraId="11AF802E" w14:textId="77777777" w:rsidR="00527062" w:rsidRPr="00DC272C" w:rsidRDefault="00527062" w:rsidP="00527062">
      <w:pPr>
        <w:pStyle w:val="EndNoteBibliography"/>
        <w:spacing w:line="480" w:lineRule="auto"/>
        <w:rPr>
          <w:rFonts w:asciiTheme="minorHAnsi" w:hAnsiTheme="minorHAnsi"/>
          <w:szCs w:val="22"/>
        </w:rPr>
      </w:pPr>
      <w:r w:rsidRPr="00DC272C">
        <w:rPr>
          <w:b/>
          <w:bCs/>
          <w:szCs w:val="22"/>
          <w:lang w:val="en-ZW"/>
        </w:rPr>
        <w:t xml:space="preserve">Description of data: </w:t>
      </w:r>
      <w:r w:rsidRPr="00DC272C">
        <w:rPr>
          <w:szCs w:val="22"/>
          <w:lang w:val="en-ZW"/>
        </w:rPr>
        <w:t>This table presents illustrative quotations from female sex workers, peer microplanners and programme staff, organised according to the five implementation-fidelity domains: peer-led governance, structured meetings, internal savings and lending (</w:t>
      </w:r>
      <w:r w:rsidRPr="00DC272C">
        <w:rPr>
          <w:i/>
          <w:iCs/>
          <w:szCs w:val="22"/>
          <w:lang w:val="en-ZW"/>
        </w:rPr>
        <w:t>mukando</w:t>
      </w:r>
      <w:r w:rsidRPr="00DC272C">
        <w:rPr>
          <w:szCs w:val="22"/>
          <w:lang w:val="en-ZW"/>
        </w:rPr>
        <w:t>), safe spaces and health linkages.</w:t>
      </w:r>
    </w:p>
    <w:p w14:paraId="35897592" w14:textId="77777777" w:rsidR="00DE6AE2" w:rsidRPr="00527062" w:rsidRDefault="00DE6AE2">
      <w:pPr>
        <w:rPr>
          <w:lang w:val="en-GB"/>
        </w:rPr>
      </w:pPr>
    </w:p>
    <w:sectPr w:rsidR="00DE6AE2" w:rsidRPr="00527062" w:rsidSect="00527062">
      <w:pgSz w:w="11906" w:h="16838"/>
      <w:pgMar w:top="1440" w:right="1440" w:bottom="1440" w:left="1440" w:header="708" w:footer="708" w:gutter="0"/>
      <w:lnNumType w:countBy="1" w:restart="continuous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062"/>
    <w:rsid w:val="000E1862"/>
    <w:rsid w:val="00195413"/>
    <w:rsid w:val="003A03A7"/>
    <w:rsid w:val="003B195F"/>
    <w:rsid w:val="003D0186"/>
    <w:rsid w:val="00527062"/>
    <w:rsid w:val="007278E4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78095"/>
  <w15:chartTrackingRefBased/>
  <w15:docId w15:val="{EC0DE0CF-7956-443C-AA02-441D0E409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70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70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70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70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70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70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70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70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70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70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70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70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70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70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70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70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70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70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70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70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70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70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70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70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70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70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70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70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7062"/>
    <w:rPr>
      <w:b/>
      <w:bCs/>
      <w:smallCaps/>
      <w:color w:val="0F4761" w:themeColor="accent1" w:themeShade="BF"/>
      <w:spacing w:val="5"/>
    </w:rPr>
  </w:style>
  <w:style w:type="paragraph" w:customStyle="1" w:styleId="EndNoteBibliography">
    <w:name w:val="EndNote Bibliography"/>
    <w:basedOn w:val="Normal"/>
    <w:link w:val="EndNoteBibliographyChar"/>
    <w:rsid w:val="00527062"/>
    <w:pPr>
      <w:spacing w:after="0" w:line="240" w:lineRule="auto"/>
      <w:jc w:val="both"/>
    </w:pPr>
    <w:rPr>
      <w:rFonts w:ascii="Aptos" w:eastAsia="Times New Roman" w:hAnsi="Aptos" w:cs="Times New Roman"/>
      <w:kern w:val="0"/>
      <w:sz w:val="22"/>
      <w:lang w:val="en-GB" w:eastAsia="en-GB"/>
      <w14:ligatures w14:val="none"/>
    </w:rPr>
  </w:style>
  <w:style w:type="character" w:customStyle="1" w:styleId="EndNoteBibliographyChar">
    <w:name w:val="EndNote Bibliography Char"/>
    <w:basedOn w:val="DefaultParagraphFont"/>
    <w:link w:val="EndNoteBibliography"/>
    <w:rsid w:val="00527062"/>
    <w:rPr>
      <w:rFonts w:ascii="Aptos" w:eastAsia="Times New Roman" w:hAnsi="Aptos" w:cs="Times New Roman"/>
      <w:kern w:val="0"/>
      <w:sz w:val="22"/>
      <w:lang w:val="en-GB" w:eastAsia="en-GB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527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365</Characters>
  <Application>Microsoft Office Word</Application>
  <DocSecurity>0</DocSecurity>
  <Lines>3</Lines>
  <Paragraphs>1</Paragraphs>
  <ScaleCrop>false</ScaleCrop>
  <Company>Springer Nature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2</cp:revision>
  <dcterms:created xsi:type="dcterms:W3CDTF">2026-09-04T05:12:00Z</dcterms:created>
  <dcterms:modified xsi:type="dcterms:W3CDTF">2026-09-04T05:12:00Z</dcterms:modified>
</cp:coreProperties>
</file>