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01FED6C" w14:textId="44154259" w:rsidR="009E1661" w:rsidRPr="009354B5" w:rsidRDefault="00F866B5" w:rsidP="009E1661">
      <w:pPr>
        <w:spacing w:before="240" w:after="120"/>
        <w:rPr>
          <w:rFonts w:asciiTheme="minorBidi" w:hAnsiTheme="minorBidi" w:cstheme="minorBidi"/>
        </w:rPr>
      </w:pPr>
      <w:r w:rsidRPr="009354B5">
        <w:rPr>
          <w:rFonts w:asciiTheme="minorBidi" w:hAnsiTheme="minorBidi" w:cstheme="minorBidi"/>
          <w:b/>
          <w:bCs/>
          <w:sz w:val="22"/>
          <w:szCs w:val="22"/>
        </w:rPr>
        <w:t>S</w:t>
      </w:r>
      <w:r>
        <w:rPr>
          <w:rFonts w:asciiTheme="minorBidi" w:hAnsiTheme="minorBidi" w:cstheme="minorBidi"/>
          <w:b/>
          <w:bCs/>
          <w:sz w:val="22"/>
          <w:szCs w:val="22"/>
        </w:rPr>
        <w:t xml:space="preserve">upplementary Table </w:t>
      </w:r>
      <w:r>
        <w:rPr>
          <w:rFonts w:asciiTheme="minorBidi" w:hAnsiTheme="minorBidi" w:cstheme="minorBidi"/>
          <w:b/>
          <w:bCs/>
          <w:sz w:val="22"/>
          <w:szCs w:val="22"/>
        </w:rPr>
        <w:t>6</w:t>
      </w:r>
      <w:r w:rsidR="009E1661">
        <w:rPr>
          <w:rFonts w:asciiTheme="minorBidi" w:hAnsiTheme="minorBidi" w:cstheme="minorBidi"/>
          <w:b/>
          <w:bCs/>
          <w:sz w:val="22"/>
          <w:szCs w:val="22"/>
        </w:rPr>
        <w:t>:</w:t>
      </w:r>
      <w:r w:rsidR="009E1661" w:rsidRPr="009354B5">
        <w:rPr>
          <w:rFonts w:asciiTheme="minorBidi" w:hAnsiTheme="minorBidi" w:cstheme="minorBidi"/>
          <w:b/>
          <w:bCs/>
          <w:sz w:val="22"/>
          <w:szCs w:val="22"/>
        </w:rPr>
        <w:t xml:space="preserve"> Multivariable logistic regression: factors associated with prior refusal of research participation (20 imputed datasets; N=35,241).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00"/>
        <w:gridCol w:w="1400"/>
        <w:gridCol w:w="2560"/>
        <w:gridCol w:w="1200"/>
      </w:tblGrid>
      <w:tr w:rsidR="009E1661" w:rsidRPr="009354B5" w14:paraId="05C98F69" w14:textId="77777777" w:rsidTr="00C4065C">
        <w:trPr>
          <w:tblHeader/>
        </w:trPr>
        <w:tc>
          <w:tcPr>
            <w:tcW w:w="4200" w:type="dxa"/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E40826" w14:textId="77777777" w:rsidR="009E1661" w:rsidRPr="009354B5" w:rsidRDefault="009E1661" w:rsidP="00C4065C">
            <w:pPr>
              <w:jc w:val="center"/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b/>
                <w:bCs/>
                <w:sz w:val="18"/>
                <w:szCs w:val="18"/>
              </w:rPr>
              <w:t>Variables</w:t>
            </w:r>
          </w:p>
        </w:tc>
        <w:tc>
          <w:tcPr>
            <w:tcW w:w="1400" w:type="dxa"/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197152" w14:textId="77777777" w:rsidR="009E1661" w:rsidRPr="009354B5" w:rsidRDefault="009E1661" w:rsidP="00C4065C">
            <w:pPr>
              <w:jc w:val="center"/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b/>
                <w:bCs/>
                <w:sz w:val="18"/>
                <w:szCs w:val="18"/>
              </w:rPr>
              <w:t>aOR</w:t>
            </w:r>
          </w:p>
        </w:tc>
        <w:tc>
          <w:tcPr>
            <w:tcW w:w="2560" w:type="dxa"/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1D369F" w14:textId="77777777" w:rsidR="009E1661" w:rsidRPr="009354B5" w:rsidRDefault="009E1661" w:rsidP="00C4065C">
            <w:pPr>
              <w:jc w:val="center"/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b/>
                <w:bCs/>
                <w:sz w:val="18"/>
                <w:szCs w:val="18"/>
              </w:rPr>
              <w:t>95% Confidence Interval</w:t>
            </w:r>
          </w:p>
        </w:tc>
        <w:tc>
          <w:tcPr>
            <w:tcW w:w="1200" w:type="dxa"/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C557E4" w14:textId="77777777" w:rsidR="009E1661" w:rsidRPr="009354B5" w:rsidRDefault="009E1661" w:rsidP="00C4065C">
            <w:pPr>
              <w:jc w:val="center"/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b/>
                <w:bCs/>
                <w:sz w:val="18"/>
                <w:szCs w:val="18"/>
              </w:rPr>
              <w:t>P-value</w:t>
            </w:r>
          </w:p>
        </w:tc>
      </w:tr>
      <w:tr w:rsidR="009E1661" w:rsidRPr="009354B5" w14:paraId="5CD1A39D" w14:textId="77777777" w:rsidTr="00654D5C">
        <w:tc>
          <w:tcPr>
            <w:tcW w:w="42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8F70DC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b/>
                <w:bCs/>
                <w:sz w:val="18"/>
                <w:szCs w:val="18"/>
              </w:rPr>
              <w:t>Age Group</w:t>
            </w:r>
          </w:p>
        </w:tc>
        <w:tc>
          <w:tcPr>
            <w:tcW w:w="14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E966DD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</w:p>
        </w:tc>
        <w:tc>
          <w:tcPr>
            <w:tcW w:w="256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1BF5F0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</w:p>
        </w:tc>
        <w:tc>
          <w:tcPr>
            <w:tcW w:w="12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B6E73C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</w:p>
        </w:tc>
      </w:tr>
      <w:tr w:rsidR="009E1661" w:rsidRPr="009354B5" w14:paraId="5D2D1088" w14:textId="77777777" w:rsidTr="00654D5C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7EAE6D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17-24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F6771F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1.00</w:t>
            </w:r>
          </w:p>
        </w:tc>
        <w:tc>
          <w:tcPr>
            <w:tcW w:w="25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44ACEA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(Reference)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AA5FE2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</w:p>
        </w:tc>
      </w:tr>
      <w:tr w:rsidR="009E1661" w:rsidRPr="009354B5" w14:paraId="7ABEC352" w14:textId="77777777" w:rsidTr="00654D5C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E00A6D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25-34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FCB9FC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0.79</w:t>
            </w:r>
          </w:p>
        </w:tc>
        <w:tc>
          <w:tcPr>
            <w:tcW w:w="25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77CFD7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0.64 – 0.98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6D3608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0.032</w:t>
            </w:r>
          </w:p>
        </w:tc>
      </w:tr>
      <w:tr w:rsidR="009E1661" w:rsidRPr="009354B5" w14:paraId="5BB4A58C" w14:textId="77777777" w:rsidTr="00654D5C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5808A5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35-44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504C20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0.73</w:t>
            </w:r>
          </w:p>
        </w:tc>
        <w:tc>
          <w:tcPr>
            <w:tcW w:w="25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854B95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0.59 – 0.90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B15272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0.003</w:t>
            </w:r>
          </w:p>
        </w:tc>
      </w:tr>
      <w:tr w:rsidR="009E1661" w:rsidRPr="009354B5" w14:paraId="05D955A9" w14:textId="77777777" w:rsidTr="00654D5C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3FC64C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45-54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A734A9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0.69</w:t>
            </w:r>
          </w:p>
        </w:tc>
        <w:tc>
          <w:tcPr>
            <w:tcW w:w="25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9C3C8B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0.56 – 0.85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CB71CB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&lt; 0.001</w:t>
            </w:r>
          </w:p>
        </w:tc>
      </w:tr>
      <w:tr w:rsidR="009E1661" w:rsidRPr="009354B5" w14:paraId="0D151CD2" w14:textId="77777777" w:rsidTr="00654D5C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B7F0DC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55-64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A0182B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0.89</w:t>
            </w:r>
          </w:p>
        </w:tc>
        <w:tc>
          <w:tcPr>
            <w:tcW w:w="25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CBE0FE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0.73 – 1.08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835308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0.231</w:t>
            </w:r>
          </w:p>
        </w:tc>
      </w:tr>
      <w:tr w:rsidR="009E1661" w:rsidRPr="009354B5" w14:paraId="1AD9915A" w14:textId="77777777" w:rsidTr="00654D5C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FF5FA1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65 &amp; over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049E4C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0.89</w:t>
            </w:r>
          </w:p>
        </w:tc>
        <w:tc>
          <w:tcPr>
            <w:tcW w:w="25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39985C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0.73 – 1.09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96D797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0.264</w:t>
            </w:r>
          </w:p>
        </w:tc>
      </w:tr>
      <w:tr w:rsidR="009E1661" w:rsidRPr="009354B5" w14:paraId="0C8B1A39" w14:textId="77777777" w:rsidTr="00654D5C">
        <w:tc>
          <w:tcPr>
            <w:tcW w:w="42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A9E6D7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b/>
                <w:bCs/>
                <w:sz w:val="18"/>
                <w:szCs w:val="18"/>
              </w:rPr>
              <w:t>Ethnicity</w:t>
            </w:r>
          </w:p>
        </w:tc>
        <w:tc>
          <w:tcPr>
            <w:tcW w:w="14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0981F9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</w:p>
        </w:tc>
        <w:tc>
          <w:tcPr>
            <w:tcW w:w="256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CC0C51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</w:p>
        </w:tc>
        <w:tc>
          <w:tcPr>
            <w:tcW w:w="12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01579E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</w:p>
        </w:tc>
      </w:tr>
      <w:tr w:rsidR="009E1661" w:rsidRPr="009354B5" w14:paraId="27077C7D" w14:textId="77777777" w:rsidTr="00654D5C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79BDAB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White / White British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6E3579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1.00</w:t>
            </w:r>
          </w:p>
        </w:tc>
        <w:tc>
          <w:tcPr>
            <w:tcW w:w="25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060918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(Reference)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97C904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</w:p>
        </w:tc>
      </w:tr>
      <w:tr w:rsidR="009E1661" w:rsidRPr="009354B5" w14:paraId="1FF60934" w14:textId="77777777" w:rsidTr="00654D5C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3F9FAC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Asian / Asian British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DD88A3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1.23</w:t>
            </w:r>
          </w:p>
        </w:tc>
        <w:tc>
          <w:tcPr>
            <w:tcW w:w="25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CFB86B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1.03 – 1.45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E2CD98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0.019</w:t>
            </w:r>
          </w:p>
        </w:tc>
      </w:tr>
      <w:tr w:rsidR="009E1661" w:rsidRPr="009354B5" w14:paraId="12A92AD1" w14:textId="77777777" w:rsidTr="00654D5C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CBC038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Black / Black British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9A0440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1.26</w:t>
            </w:r>
          </w:p>
        </w:tc>
        <w:tc>
          <w:tcPr>
            <w:tcW w:w="25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A1F846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0.97 – 1.63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BE53FF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0.086</w:t>
            </w:r>
          </w:p>
        </w:tc>
      </w:tr>
      <w:tr w:rsidR="009E1661" w:rsidRPr="009354B5" w14:paraId="2D546DEF" w14:textId="77777777" w:rsidTr="00654D5C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DC61D9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Mixed / Multiple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A2BE70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1.24</w:t>
            </w:r>
          </w:p>
        </w:tc>
        <w:tc>
          <w:tcPr>
            <w:tcW w:w="25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70AB39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1.02 – 1.51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659010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0.032</w:t>
            </w:r>
          </w:p>
        </w:tc>
      </w:tr>
      <w:tr w:rsidR="009E1661" w:rsidRPr="009354B5" w14:paraId="34E9BA74" w14:textId="77777777" w:rsidTr="00654D5C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0A458A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Other Ethnic Group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1A7F32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1.63</w:t>
            </w:r>
          </w:p>
        </w:tc>
        <w:tc>
          <w:tcPr>
            <w:tcW w:w="25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8E869E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1.27 – 2.09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CF3323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&lt; 0.001</w:t>
            </w:r>
          </w:p>
        </w:tc>
      </w:tr>
      <w:tr w:rsidR="009E1661" w:rsidRPr="009354B5" w14:paraId="7FFE759D" w14:textId="77777777" w:rsidTr="00654D5C">
        <w:tc>
          <w:tcPr>
            <w:tcW w:w="42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A2CDFC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b/>
                <w:bCs/>
                <w:sz w:val="18"/>
                <w:szCs w:val="18"/>
              </w:rPr>
              <w:t>Gender Identity</w:t>
            </w:r>
          </w:p>
        </w:tc>
        <w:tc>
          <w:tcPr>
            <w:tcW w:w="14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C4E7DB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</w:p>
        </w:tc>
        <w:tc>
          <w:tcPr>
            <w:tcW w:w="256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FF95F4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</w:p>
        </w:tc>
        <w:tc>
          <w:tcPr>
            <w:tcW w:w="12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285981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</w:p>
        </w:tc>
      </w:tr>
      <w:tr w:rsidR="009E1661" w:rsidRPr="009354B5" w14:paraId="588B90A4" w14:textId="77777777" w:rsidTr="00654D5C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F2FA60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Male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7C15E9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1.00</w:t>
            </w:r>
          </w:p>
        </w:tc>
        <w:tc>
          <w:tcPr>
            <w:tcW w:w="25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6147BD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(Reference)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09EB10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</w:p>
        </w:tc>
      </w:tr>
      <w:tr w:rsidR="009E1661" w:rsidRPr="009354B5" w14:paraId="157C6DE4" w14:textId="77777777" w:rsidTr="00654D5C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38B685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Female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BF0F72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0.96</w:t>
            </w:r>
          </w:p>
        </w:tc>
        <w:tc>
          <w:tcPr>
            <w:tcW w:w="25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C03718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0.89 – 1.03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0E73C8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0.267</w:t>
            </w:r>
          </w:p>
        </w:tc>
      </w:tr>
      <w:tr w:rsidR="009E1661" w:rsidRPr="009354B5" w14:paraId="3D4AF7C6" w14:textId="77777777" w:rsidTr="00654D5C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907A13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 xml:space="preserve">Other (incl. </w:t>
            </w:r>
            <w:proofErr w:type="gramStart"/>
            <w:r w:rsidRPr="009354B5">
              <w:rPr>
                <w:rFonts w:asciiTheme="minorBidi" w:hAnsiTheme="minorBidi" w:cstheme="minorBidi"/>
                <w:sz w:val="18"/>
                <w:szCs w:val="18"/>
              </w:rPr>
              <w:t>Non-binary</w:t>
            </w:r>
            <w:proofErr w:type="gramEnd"/>
            <w:r w:rsidRPr="009354B5">
              <w:rPr>
                <w:rFonts w:asciiTheme="minorBidi" w:hAnsiTheme="minorBidi" w:cstheme="minorBidi"/>
                <w:sz w:val="18"/>
                <w:szCs w:val="18"/>
              </w:rPr>
              <w:t>)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A81838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1.60</w:t>
            </w:r>
          </w:p>
        </w:tc>
        <w:tc>
          <w:tcPr>
            <w:tcW w:w="25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B61D13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1.20 – 2.12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8617C7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0.001</w:t>
            </w:r>
          </w:p>
        </w:tc>
      </w:tr>
      <w:tr w:rsidR="009E1661" w:rsidRPr="009354B5" w14:paraId="3852D426" w14:textId="77777777" w:rsidTr="00654D5C">
        <w:tc>
          <w:tcPr>
            <w:tcW w:w="42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102F8A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b/>
                <w:bCs/>
                <w:sz w:val="18"/>
                <w:szCs w:val="18"/>
              </w:rPr>
              <w:t>Work History in Health/Care/Research</w:t>
            </w:r>
          </w:p>
        </w:tc>
        <w:tc>
          <w:tcPr>
            <w:tcW w:w="14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FC74FD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</w:p>
        </w:tc>
        <w:tc>
          <w:tcPr>
            <w:tcW w:w="256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20B5B2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</w:p>
        </w:tc>
        <w:tc>
          <w:tcPr>
            <w:tcW w:w="12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E76678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</w:p>
        </w:tc>
      </w:tr>
      <w:tr w:rsidR="009E1661" w:rsidRPr="009354B5" w14:paraId="7412B5D9" w14:textId="77777777" w:rsidTr="00654D5C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A18561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No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86B055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1.00</w:t>
            </w:r>
          </w:p>
        </w:tc>
        <w:tc>
          <w:tcPr>
            <w:tcW w:w="25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277B68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(Reference)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B6060B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</w:p>
        </w:tc>
      </w:tr>
      <w:tr w:rsidR="009E1661" w:rsidRPr="009354B5" w14:paraId="4DCE5350" w14:textId="77777777" w:rsidTr="00654D5C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D74E94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Yes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EE4A46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1.39</w:t>
            </w:r>
          </w:p>
        </w:tc>
        <w:tc>
          <w:tcPr>
            <w:tcW w:w="25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A43658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1.29 – 1.50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C5C2C8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&lt; 0.001</w:t>
            </w:r>
          </w:p>
        </w:tc>
      </w:tr>
      <w:tr w:rsidR="009E1661" w:rsidRPr="009354B5" w14:paraId="5F34B2EF" w14:textId="77777777" w:rsidTr="00654D5C">
        <w:tc>
          <w:tcPr>
            <w:tcW w:w="42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5F0A09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b/>
                <w:bCs/>
                <w:sz w:val="18"/>
                <w:szCs w:val="18"/>
              </w:rPr>
              <w:t>Received Invitation from Healthcare Provider</w:t>
            </w:r>
          </w:p>
        </w:tc>
        <w:tc>
          <w:tcPr>
            <w:tcW w:w="14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1103A3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</w:p>
        </w:tc>
        <w:tc>
          <w:tcPr>
            <w:tcW w:w="256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C57489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</w:p>
        </w:tc>
        <w:tc>
          <w:tcPr>
            <w:tcW w:w="12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146A09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</w:p>
        </w:tc>
      </w:tr>
      <w:tr w:rsidR="009E1661" w:rsidRPr="009354B5" w14:paraId="379A9BA4" w14:textId="77777777" w:rsidTr="00654D5C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C16899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No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D66D08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1.00</w:t>
            </w:r>
          </w:p>
        </w:tc>
        <w:tc>
          <w:tcPr>
            <w:tcW w:w="25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218F45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(Reference)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8208DC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</w:p>
        </w:tc>
      </w:tr>
      <w:tr w:rsidR="009E1661" w:rsidRPr="009354B5" w14:paraId="0CFFD1E3" w14:textId="77777777" w:rsidTr="00654D5C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51B380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Yes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6015EE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2.82</w:t>
            </w:r>
          </w:p>
        </w:tc>
        <w:tc>
          <w:tcPr>
            <w:tcW w:w="25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3642E5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2.61 – 3.05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B139B6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&lt; 0.001</w:t>
            </w:r>
          </w:p>
        </w:tc>
      </w:tr>
      <w:tr w:rsidR="009E1661" w:rsidRPr="009354B5" w14:paraId="21C0309B" w14:textId="77777777" w:rsidTr="00654D5C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23B1FA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Not sure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6FACB8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1.79</w:t>
            </w:r>
          </w:p>
        </w:tc>
        <w:tc>
          <w:tcPr>
            <w:tcW w:w="25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41F412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1.58 – 2.03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3D3FAA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&lt; 0.001</w:t>
            </w:r>
          </w:p>
        </w:tc>
      </w:tr>
      <w:tr w:rsidR="009E1661" w:rsidRPr="009354B5" w14:paraId="196FFF9A" w14:textId="77777777" w:rsidTr="00654D5C">
        <w:tc>
          <w:tcPr>
            <w:tcW w:w="42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156799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b/>
                <w:bCs/>
                <w:sz w:val="18"/>
                <w:szCs w:val="18"/>
              </w:rPr>
              <w:t>English Language Skills</w:t>
            </w:r>
          </w:p>
        </w:tc>
        <w:tc>
          <w:tcPr>
            <w:tcW w:w="14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3448C1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</w:p>
        </w:tc>
        <w:tc>
          <w:tcPr>
            <w:tcW w:w="256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D7C45E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</w:p>
        </w:tc>
        <w:tc>
          <w:tcPr>
            <w:tcW w:w="12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952316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</w:p>
        </w:tc>
      </w:tr>
      <w:tr w:rsidR="009E1661" w:rsidRPr="009354B5" w14:paraId="657D80AC" w14:textId="77777777" w:rsidTr="00654D5C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AD6D0A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Beginner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3D1E62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1.00</w:t>
            </w:r>
          </w:p>
        </w:tc>
        <w:tc>
          <w:tcPr>
            <w:tcW w:w="25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C351EB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(Reference)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2A86AD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</w:p>
        </w:tc>
      </w:tr>
      <w:tr w:rsidR="009E1661" w:rsidRPr="009354B5" w14:paraId="33BC0CF9" w14:textId="77777777" w:rsidTr="00654D5C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BE40EB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Intermediate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CD4992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0.59</w:t>
            </w:r>
          </w:p>
        </w:tc>
        <w:tc>
          <w:tcPr>
            <w:tcW w:w="25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8C237B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0.31 – 1.11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39FD6E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0.103</w:t>
            </w:r>
          </w:p>
        </w:tc>
      </w:tr>
      <w:tr w:rsidR="009E1661" w:rsidRPr="009354B5" w14:paraId="2B72D802" w14:textId="77777777" w:rsidTr="00654D5C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4A8625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Advanced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09238A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0.61</w:t>
            </w:r>
          </w:p>
        </w:tc>
        <w:tc>
          <w:tcPr>
            <w:tcW w:w="25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A546C4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0.34 – 1.11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989AAD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0.109</w:t>
            </w:r>
          </w:p>
        </w:tc>
      </w:tr>
      <w:tr w:rsidR="009E1661" w:rsidRPr="009354B5" w14:paraId="3314B899" w14:textId="77777777" w:rsidTr="00654D5C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D5938C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Fluent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8A655B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0.70</w:t>
            </w:r>
          </w:p>
        </w:tc>
        <w:tc>
          <w:tcPr>
            <w:tcW w:w="25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5F4BDF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0.40 – 1.23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EE6E93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0.210</w:t>
            </w:r>
          </w:p>
        </w:tc>
      </w:tr>
      <w:tr w:rsidR="009E1661" w:rsidRPr="009354B5" w14:paraId="4905CAA9" w14:textId="77777777" w:rsidTr="00654D5C">
        <w:tc>
          <w:tcPr>
            <w:tcW w:w="42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FA8C18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b/>
                <w:bCs/>
                <w:sz w:val="18"/>
                <w:szCs w:val="18"/>
              </w:rPr>
              <w:t>Highest Level of Education</w:t>
            </w:r>
          </w:p>
        </w:tc>
        <w:tc>
          <w:tcPr>
            <w:tcW w:w="14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DD3C46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</w:p>
        </w:tc>
        <w:tc>
          <w:tcPr>
            <w:tcW w:w="256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5E352E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</w:p>
        </w:tc>
        <w:tc>
          <w:tcPr>
            <w:tcW w:w="12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2AE0FB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</w:p>
        </w:tc>
      </w:tr>
      <w:tr w:rsidR="009E1661" w:rsidRPr="009354B5" w14:paraId="43DA2DDE" w14:textId="77777777" w:rsidTr="00654D5C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3C8830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Basic level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418E9F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1.00</w:t>
            </w:r>
          </w:p>
        </w:tc>
        <w:tc>
          <w:tcPr>
            <w:tcW w:w="25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096D43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(Reference)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B174C9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</w:p>
        </w:tc>
      </w:tr>
      <w:tr w:rsidR="009E1661" w:rsidRPr="009354B5" w14:paraId="07AF9071" w14:textId="77777777" w:rsidTr="00654D5C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1E783D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Secondary / High School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F786CA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0.85</w:t>
            </w:r>
          </w:p>
        </w:tc>
        <w:tc>
          <w:tcPr>
            <w:tcW w:w="25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FAC9EE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0.62 – 1.16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215B12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0.307</w:t>
            </w:r>
          </w:p>
        </w:tc>
      </w:tr>
      <w:tr w:rsidR="009E1661" w:rsidRPr="009354B5" w14:paraId="51EF2B3A" w14:textId="77777777" w:rsidTr="00654D5C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44FCCA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Apprenticeship / Training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A2C4FF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1.07</w:t>
            </w:r>
          </w:p>
        </w:tc>
        <w:tc>
          <w:tcPr>
            <w:tcW w:w="25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6C4EF7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0.77 – 1.47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1E3BF5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0.690</w:t>
            </w:r>
          </w:p>
        </w:tc>
      </w:tr>
      <w:tr w:rsidR="009E1661" w:rsidRPr="009354B5" w14:paraId="44DC718A" w14:textId="77777777" w:rsidTr="00654D5C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5A2869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A Levels or equivalent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CD23E8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1.11</w:t>
            </w:r>
          </w:p>
        </w:tc>
        <w:tc>
          <w:tcPr>
            <w:tcW w:w="25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E73400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0.81 – 1.51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C2D118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0.524</w:t>
            </w:r>
          </w:p>
        </w:tc>
      </w:tr>
      <w:tr w:rsidR="009E1661" w:rsidRPr="009354B5" w14:paraId="159E29F1" w14:textId="77777777" w:rsidTr="00654D5C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FCA395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University degree or above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1C6CEA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1.66</w:t>
            </w:r>
          </w:p>
        </w:tc>
        <w:tc>
          <w:tcPr>
            <w:tcW w:w="25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8B020E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1.23 – 2.24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DAC400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0.001</w:t>
            </w:r>
          </w:p>
        </w:tc>
      </w:tr>
      <w:tr w:rsidR="009E1661" w:rsidRPr="009354B5" w14:paraId="7FC6AAF6" w14:textId="77777777" w:rsidTr="00654D5C">
        <w:tc>
          <w:tcPr>
            <w:tcW w:w="42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BBB247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b/>
                <w:bCs/>
                <w:sz w:val="18"/>
                <w:szCs w:val="18"/>
              </w:rPr>
              <w:t>Disability Status</w:t>
            </w:r>
          </w:p>
        </w:tc>
        <w:tc>
          <w:tcPr>
            <w:tcW w:w="14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B342AF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</w:p>
        </w:tc>
        <w:tc>
          <w:tcPr>
            <w:tcW w:w="256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11F4D7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</w:p>
        </w:tc>
        <w:tc>
          <w:tcPr>
            <w:tcW w:w="12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EA9799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</w:p>
        </w:tc>
      </w:tr>
      <w:tr w:rsidR="009E1661" w:rsidRPr="009354B5" w14:paraId="16796E67" w14:textId="77777777" w:rsidTr="00654D5C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998C2B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No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A2F735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1.00</w:t>
            </w:r>
          </w:p>
        </w:tc>
        <w:tc>
          <w:tcPr>
            <w:tcW w:w="25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F27ED3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(Reference)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F844EF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</w:p>
        </w:tc>
      </w:tr>
      <w:tr w:rsidR="009E1661" w:rsidRPr="009354B5" w14:paraId="395009FB" w14:textId="77777777" w:rsidTr="00654D5C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8D1659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Yes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9F1F42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1.02</w:t>
            </w:r>
          </w:p>
        </w:tc>
        <w:tc>
          <w:tcPr>
            <w:tcW w:w="25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7F1965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0.94 – 1.10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FDF941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0.700</w:t>
            </w:r>
          </w:p>
        </w:tc>
      </w:tr>
      <w:tr w:rsidR="009E1661" w:rsidRPr="009354B5" w14:paraId="4B460C7B" w14:textId="77777777" w:rsidTr="00654D5C">
        <w:tc>
          <w:tcPr>
            <w:tcW w:w="42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9BB414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b/>
                <w:bCs/>
                <w:sz w:val="18"/>
                <w:szCs w:val="18"/>
              </w:rPr>
              <w:t>Perceived Benefits of Research</w:t>
            </w:r>
          </w:p>
        </w:tc>
        <w:tc>
          <w:tcPr>
            <w:tcW w:w="14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58518F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</w:p>
        </w:tc>
        <w:tc>
          <w:tcPr>
            <w:tcW w:w="256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3DC32D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</w:p>
        </w:tc>
        <w:tc>
          <w:tcPr>
            <w:tcW w:w="12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756239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</w:p>
        </w:tc>
      </w:tr>
      <w:tr w:rsidR="009E1661" w:rsidRPr="009354B5" w14:paraId="242CE095" w14:textId="77777777" w:rsidTr="00654D5C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59BA8D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lastRenderedPageBreak/>
              <w:t>No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569454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1.00</w:t>
            </w:r>
          </w:p>
        </w:tc>
        <w:tc>
          <w:tcPr>
            <w:tcW w:w="25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8543F1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(Reference)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8C3DD5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</w:p>
        </w:tc>
      </w:tr>
      <w:tr w:rsidR="009E1661" w:rsidRPr="009354B5" w14:paraId="03420DE1" w14:textId="77777777" w:rsidTr="00654D5C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B0838D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Yes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B3A6BE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0.76</w:t>
            </w:r>
          </w:p>
        </w:tc>
        <w:tc>
          <w:tcPr>
            <w:tcW w:w="25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109DCA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0.63 – 0.91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823543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0.004</w:t>
            </w:r>
          </w:p>
        </w:tc>
      </w:tr>
      <w:tr w:rsidR="009E1661" w:rsidRPr="009354B5" w14:paraId="325FDD1F" w14:textId="77777777" w:rsidTr="00654D5C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1B2F9B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Not sure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FE0FFF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0.82</w:t>
            </w:r>
          </w:p>
        </w:tc>
        <w:tc>
          <w:tcPr>
            <w:tcW w:w="25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B88D71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0.67 – 1.00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16FFCA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0.053</w:t>
            </w:r>
          </w:p>
        </w:tc>
      </w:tr>
      <w:tr w:rsidR="009E1661" w:rsidRPr="009354B5" w14:paraId="3FAD9F60" w14:textId="77777777" w:rsidTr="00654D5C">
        <w:tc>
          <w:tcPr>
            <w:tcW w:w="9360" w:type="dxa"/>
            <w:gridSpan w:val="4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B2C7F4" w14:textId="77777777" w:rsidR="009E1661" w:rsidRPr="009354B5" w:rsidRDefault="009E1661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 xml:space="preserve">aOR = adjusted odds ratio; CI = confidence interval. Estimates pooled across 20 imputed datasets using Rubin’s rules. Model </w:t>
            </w:r>
            <w:proofErr w:type="gramStart"/>
            <w:r w:rsidRPr="009354B5">
              <w:rPr>
                <w:rFonts w:asciiTheme="minorBidi" w:hAnsiTheme="minorBidi" w:cstheme="minorBidi"/>
                <w:sz w:val="18"/>
                <w:szCs w:val="18"/>
              </w:rPr>
              <w:t>F(</w:t>
            </w:r>
            <w:proofErr w:type="gramEnd"/>
            <w:r w:rsidRPr="009354B5">
              <w:rPr>
                <w:rFonts w:asciiTheme="minorBidi" w:hAnsiTheme="minorBidi" w:cstheme="minorBidi"/>
                <w:sz w:val="18"/>
                <w:szCs w:val="18"/>
              </w:rPr>
              <w:t>24, 94993.0) = 46.38, p&lt;0.001.</w:t>
            </w:r>
          </w:p>
        </w:tc>
      </w:tr>
    </w:tbl>
    <w:p w14:paraId="02C80783" w14:textId="7EEAC98E" w:rsidR="009E1661" w:rsidRPr="009354B5" w:rsidRDefault="009E1661" w:rsidP="009E1661">
      <w:pPr>
        <w:rPr>
          <w:rFonts w:asciiTheme="minorBidi" w:hAnsiTheme="minorBidi" w:cstheme="minorBidi"/>
        </w:rPr>
      </w:pPr>
    </w:p>
    <w:sectPr w:rsidR="009E1661" w:rsidRPr="009354B5" w:rsidSect="00D87B8B">
      <w:pgSz w:w="12240" w:h="15840"/>
      <w:pgMar w:top="1440" w:right="1440" w:bottom="1195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381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AE6"/>
    <w:rsid w:val="001174E2"/>
    <w:rsid w:val="003E0224"/>
    <w:rsid w:val="004A1F2D"/>
    <w:rsid w:val="005E1394"/>
    <w:rsid w:val="005F0CBE"/>
    <w:rsid w:val="006F2AE6"/>
    <w:rsid w:val="009124CA"/>
    <w:rsid w:val="009E1661"/>
    <w:rsid w:val="00B00667"/>
    <w:rsid w:val="00C4065C"/>
    <w:rsid w:val="00CF1DE8"/>
    <w:rsid w:val="00CF3B40"/>
    <w:rsid w:val="00D531EF"/>
    <w:rsid w:val="00D87B8B"/>
    <w:rsid w:val="00F866B5"/>
    <w:rsid w:val="00FC5578"/>
    <w:rsid w:val="00FD5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83A3A6"/>
  <w15:chartTrackingRefBased/>
  <w15:docId w15:val="{B29543B0-CE6F-4DD9-9A8A-C5C2FC208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1661"/>
    <w:pPr>
      <w:spacing w:after="0" w:line="240" w:lineRule="auto"/>
    </w:pPr>
    <w:rPr>
      <w:rFonts w:ascii="Calibri" w:eastAsia="Calibri" w:hAnsi="Calibri" w:cs="Calibri"/>
      <w:kern w:val="0"/>
      <w:sz w:val="20"/>
      <w:szCs w:val="2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2AE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2AE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2AE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2AE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2AE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2AE6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2AE6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2AE6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2AE6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2A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2A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2A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2A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2A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2A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2A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2A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2A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2AE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F2A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2AE6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F2A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2AE6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F2A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2AE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F2A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2A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2A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2AE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260</Words>
  <Characters>1487</Characters>
  <Application>Microsoft Office Word</Application>
  <DocSecurity>0</DocSecurity>
  <Lines>12</Lines>
  <Paragraphs>3</Paragraphs>
  <ScaleCrop>false</ScaleCrop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Altalib, Sami S A</dc:creator>
  <cp:keywords/>
  <dc:description/>
  <cp:lastModifiedBy>EL-OSTA, Austen (IMPERIAL COLLEGE HEALTHCARE NHS TRUST)</cp:lastModifiedBy>
  <cp:revision>5</cp:revision>
  <dcterms:created xsi:type="dcterms:W3CDTF">2026-08-17T15:01:00Z</dcterms:created>
  <dcterms:modified xsi:type="dcterms:W3CDTF">2026-08-19T17:24:00Z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295ba0e8-4dfd-498b-a545-e9e10a8d15e7</vt:lpwstr>
  </property>
</Properties>
</file>