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35" w:type="dxa"/>
        <w:tblLook w:val="06A0" w:firstRow="1" w:lastRow="0" w:firstColumn="1" w:lastColumn="0" w:noHBand="1" w:noVBand="1"/>
      </w:tblPr>
      <w:tblGrid>
        <w:gridCol w:w="2110"/>
        <w:gridCol w:w="1105"/>
        <w:gridCol w:w="2275"/>
        <w:gridCol w:w="1855"/>
        <w:gridCol w:w="1990"/>
      </w:tblGrid>
      <w:tr w:rsidR="00015570" w:rsidRPr="00015570" w14:paraId="174708C1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3ADEF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Study</w:t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88338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Viral Type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E53E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Study Type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55C12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Method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DFAEF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ROB</w:t>
            </w:r>
          </w:p>
        </w:tc>
      </w:tr>
      <w:tr w:rsidR="00015570" w:rsidRPr="00015570" w14:paraId="70F8AB7B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7863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Sharma 2009</w:t>
            </w:r>
            <w:r w:rsidRPr="00015570">
              <w:rPr>
                <w:lang w:val="en-GB"/>
              </w:rPr>
              <w:fldChar w:fldCharType="begin"/>
            </w:r>
            <w:r w:rsidRPr="00015570">
              <w:rPr>
                <w:lang w:val="en-GB"/>
              </w:rPr>
              <w:instrText xml:space="preserve"> ADDIN EN.CITE &lt;EndNote&gt;&lt;Cite&gt;&lt;Author&gt;Sharma&lt;/Author&gt;&lt;Year&gt;2009&lt;/Year&gt;&lt;RecNum&gt;5507&lt;/RecNum&gt;&lt;DisplayText&gt;(41)&lt;/DisplayText&gt;&lt;record&gt;&lt;rec-number&gt;5507&lt;/rec-number&gt;&lt;foreign-keys&gt;&lt;key app="EN" db-id="20wvxa5fbretemepvpdpfx2nf00fz5w2f29p" timestamp="1673042444"&gt;5507&lt;/key&gt;&lt;/foreign-keys&gt;&lt;ref-type name="Journal Article"&gt;17&lt;/ref-type&gt;&lt;contributors&gt;&lt;authors&gt;&lt;author&gt;Sharma, SK&lt;/author&gt;&lt;author&gt;Kadhiravan, T&lt;/author&gt;&lt;author&gt;Banga, A&lt;/author&gt;&lt;/authors&gt;&lt;/contributors&gt;&lt;titles&gt;&lt;title&gt;A clinical prediction rule to identify patients with tuberculosis at high risk for HIV co-infection&lt;/title&gt;&lt;secondary-title&gt;INDIAN JOURNAL OF MEDICAL RESEARCH&lt;/secondary-title&gt;&lt;/titles&gt;&lt;periodical&gt;&lt;full-title&gt;INDIAN JOURNAL OF MEDICAL RESEARCH&lt;/full-title&gt;&lt;/periodical&gt;&lt;pages&gt;51-57 WE - Science Citation Index Expanded (SCI-EXPANDED)&lt;/pages&gt;&lt;volume&gt;130&lt;/volume&gt;&lt;number&gt;1&lt;/number&gt;&lt;keywords&gt;&lt;keyword&gt;Clinical prediction rule&lt;/keyword&gt;&lt;keyword&gt;HIV infection&lt;/keyword&gt;&lt;keyword&gt;tuberculosis&lt;/keyword&gt;&lt;keyword&gt;IMMUNODEFICIENCY-VIRUS-INFECTION&lt;/keyword&gt;&lt;keyword&gt;SUB-SAHARAN AFRICA&lt;/keyword&gt;&lt;keyword&gt;RADIOGRAPHIC ABNORMALITIES&lt;/keyword&gt;&lt;keyword&gt;OPPORTUNISTIC INFECTIONS&lt;/keyword&gt;&lt;keyword&gt;MORTALITY&lt;/keyword&gt;&lt;keyword&gt;DISEASE&lt;/keyword&gt;&lt;keyword&gt;INDIA&lt;/keyword&gt;&lt;keyword&gt;SPECTRUM&lt;/keyword&gt;&lt;keyword&gt;RELAPSE&lt;/keyword&gt;&lt;keyword&gt;TRIAL&lt;/keyword&gt;&lt;keyword&gt;Decision Support Techniques&lt;/keyword&gt;&lt;/keywords&gt;&lt;dates&gt;&lt;year&gt;2009&lt;/year&gt;&lt;pub-dates&gt;&lt;date&gt;2009&lt;/date&gt;&lt;/pub-dates&gt;&lt;/dates&gt;&lt;isbn&gt;0971-5916 J9 - INDIAN J MED RES JI - Indian J. Med. Res.&lt;/isbn&gt;&lt;accession-num&gt;rayyan-345457848&lt;/accession-num&gt;&lt;urls&gt;&lt;/urls&gt;&lt;custom1&gt;RAYYAN-INCLUSION: {&amp;quot;Hamzah&amp;quot;=&amp;gt;&amp;quot;Included&amp;quot;} | RAYYAN-INCLUSION: {&amp;quot;Hamzah&amp;quot;=&amp;gt;&amp;quot;Included&amp;quot;, &amp;quot;emma.davies&amp;quot;=&amp;gt;&amp;quot;Included&amp;quot;}&lt;/custom1&gt;&lt;electronic-resource-num&gt;doi:&lt;/electronic-resource-num&gt;&lt;language&gt;English&lt;/language&gt;&lt;/record&gt;&lt;/Cite&gt;&lt;/EndNote&gt;</w:instrText>
            </w:r>
            <w:r w:rsidRPr="00015570">
              <w:rPr>
                <w:lang w:val="en-GB"/>
              </w:rPr>
              <w:fldChar w:fldCharType="separate"/>
            </w:r>
            <w:r w:rsidRPr="00015570">
              <w:rPr>
                <w:lang w:val="en-GB"/>
              </w:rPr>
              <w:t>(41)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5BFD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E0B6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Retrospective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835E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Logistic regression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389D5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2F5FA4C4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7733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US"/>
              </w:rPr>
              <w:t>Kerschberger 2021</w:t>
            </w:r>
            <w:r w:rsidRPr="00015570">
              <w:rPr>
                <w:lang w:val="en-US"/>
              </w:rPr>
              <w:fldChar w:fldCharType="begin">
                <w:fldData xml:space="preserve">PEVuZE5vdGU+PENpdGU+PEF1dGhvcj5LZXJzY2hiZXJnZXI8L0F1dGhvcj48WWVhcj4yMDIxPC9Z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 w:rsidRPr="00015570">
              <w:rPr>
                <w:lang w:val="en-US"/>
              </w:rPr>
              <w:instrText xml:space="preserve"> ADDIN EN.CITE </w:instrText>
            </w:r>
            <w:r w:rsidRPr="00015570">
              <w:rPr>
                <w:lang w:val="en-US"/>
              </w:rPr>
              <w:fldChar w:fldCharType="begin">
                <w:fldData xml:space="preserve">PEVuZE5vdGU+PENpdGU+PEF1dGhvcj5LZXJzY2hiZXJnZXI8L0F1dGhvcj48WWVhcj4yMDIxPC9Z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 w:rsidRPr="00015570">
              <w:rPr>
                <w:lang w:val="en-US"/>
              </w:rPr>
              <w:instrText xml:space="preserve"> ADDIN EN.CITE.DATA </w:instrText>
            </w:r>
            <w:r w:rsidRPr="00015570">
              <w:rPr>
                <w:lang w:val="en-US"/>
              </w:rPr>
            </w:r>
            <w:r w:rsidRPr="00015570">
              <w:fldChar w:fldCharType="end"/>
            </w:r>
            <w:r w:rsidRPr="00015570">
              <w:rPr>
                <w:lang w:val="en-US"/>
              </w:rPr>
            </w:r>
            <w:r w:rsidRPr="00015570">
              <w:rPr>
                <w:lang w:val="en-US"/>
              </w:rPr>
              <w:fldChar w:fldCharType="separate"/>
            </w:r>
            <w:r w:rsidRPr="00015570">
              <w:rPr>
                <w:lang w:val="en-US"/>
              </w:rPr>
              <w:t>(13)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BBD4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829E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Cross-sectional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C3AE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Machine learning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C0A9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2D914A4D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0BF7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Yin 2018</w:t>
            </w:r>
            <w:r w:rsidRPr="00015570">
              <w:rPr>
                <w:lang w:val="en-GB"/>
              </w:rPr>
              <w:fldChar w:fldCharType="begin"/>
            </w:r>
            <w:r w:rsidRPr="00015570">
              <w:rPr>
                <w:lang w:val="en-GB"/>
              </w:rPr>
              <w:instrText xml:space="preserve"> ADDIN EN.CITE &lt;EndNote&gt;&lt;Cite&gt;&lt;Author&gt;Yin&lt;/Author&gt;&lt;Year&gt;2018&lt;/Year&gt;&lt;RecNum&gt;6056&lt;/RecNum&gt;&lt;DisplayText&gt;(44)&lt;/DisplayText&gt;&lt;record&gt;&lt;rec-number&gt;6056&lt;/rec-number&gt;&lt;foreign-keys&gt;&lt;key app="EN" db-id="20wvxa5fbretemepvpdpfx2nf00fz5w2f29p" timestamp="1698910710"&gt;6056&lt;/key&gt;&lt;/foreign-keys&gt;&lt;ref-type name="Journal Article"&gt;17&lt;/ref-type&gt;&lt;contributors&gt;&lt;authors&gt;&lt;author&gt;Yin, Lu&lt;/author&gt;&lt;author&gt;Zhao, Yuejuan&lt;/author&gt;&lt;author&gt;Peratikos, Meridith Blevins&lt;/author&gt;&lt;author&gt;Song, Liang&lt;/author&gt;&lt;author&gt;Zhang, Xiangjun&lt;/author&gt;&lt;author&gt;Xin, Ruolei&lt;/author&gt;&lt;author&gt;Sun, Zheya&lt;/author&gt;&lt;author&gt;Xu, Yunan&lt;/author&gt;&lt;author&gt;Zhang, Li&lt;/author&gt;&lt;author&gt;Hu, Yifei&lt;/author&gt;&lt;author&gt;Hao, Chun&lt;/author&gt;&lt;author&gt;Ruan, Yuhua&lt;/author&gt;&lt;author&gt;Shao, Yiming&lt;/author&gt;&lt;author&gt;Vermund, Sten H.&lt;/author&gt;&lt;author&gt;Qian, Han-Zhu&lt;/author&gt;&lt;/authors&gt;&lt;/contributors&gt;&lt;titles&gt;&lt;title&gt;Risk Prediction Score for HIV Infection: Development and Internal Validation with Cross-Sectional Data from Men Who Have Sex with Men in China&lt;/title&gt;&lt;secondary-title&gt;AIDS and Behavior&lt;/secondary-title&gt;&lt;/titles&gt;&lt;periodical&gt;&lt;full-title&gt;AIDS Behav&lt;/full-title&gt;&lt;abbr-1&gt;AIDS and behavior&lt;/abbr-1&gt;&lt;/periodical&gt;&lt;pages&gt;2267-2276&lt;/pages&gt;&lt;volume&gt;22&lt;/volume&gt;&lt;number&gt;7&lt;/number&gt;&lt;keywords&gt;&lt;keyword&gt;HIV Infections&lt;/keyword&gt;&lt;keyword&gt;Cesarean Section&lt;/keyword&gt;&lt;/keywords&gt;&lt;dates&gt;&lt;year&gt;2018&lt;/year&gt;&lt;pub-dates&gt;&lt;date&gt;2018-7-1&lt;/date&gt;&lt;/pub-dates&gt;&lt;/dates&gt;&lt;isbn&gt;1573-3254&lt;/isbn&gt;&lt;accession-num&gt;rayyan-986544766&lt;/accession-num&gt;&lt;urls&gt;&lt;related-urls&gt;&lt;url&gt;https://doi.org/10.1007/s10461-018-2129-y&lt;/url&gt;&lt;/related-urls&gt;&lt;/urls&gt;&lt;custom1&gt;RAYYAN-INCLUSION: {&amp;quot;Hamzah&amp;quot;=&amp;gt;&amp;quot;Included&amp;quot;} | RAYYAN-LABELS: DE and CC completed,From Reference searching - SR2&lt;/custom1&gt;&lt;electronic-resource-num&gt;doi:10.1007/s10461-018-2129-y&lt;/electronic-resource-num&gt;&lt;/record&gt;&lt;/Cite&gt;&lt;/EndNote&gt;</w:instrText>
            </w:r>
            <w:r w:rsidRPr="00015570">
              <w:rPr>
                <w:lang w:val="en-GB"/>
              </w:rPr>
              <w:fldChar w:fldCharType="separate"/>
            </w:r>
            <w:r w:rsidRPr="00015570">
              <w:rPr>
                <w:lang w:val="en-GB"/>
              </w:rPr>
              <w:t>(44)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EA81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HBV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2CB4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Retrospective, Registry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E371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Logistic regression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5545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52CA8609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DC246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Balzer 2017</w:t>
            </w:r>
            <w:r w:rsidRPr="00015570">
              <w:rPr>
                <w:lang w:val="en-GB"/>
              </w:rPr>
              <w:fldChar w:fldCharType="begin">
                <w:fldData xml:space="preserve">PEVuZE5vdGU+PENpdGU+PEF1dGhvcj5CYWx6ZXI8L0F1dGhvcj48WWVhcj4yMDIwPC9ZZWFyPjxS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</w:fldData>
              </w:fldChar>
            </w:r>
            <w:r w:rsidRPr="00015570">
              <w:rPr>
                <w:lang w:val="en-GB"/>
              </w:rPr>
              <w:instrText xml:space="preserve"> ADDIN EN.CITE </w:instrText>
            </w:r>
            <w:r w:rsidRPr="00015570">
              <w:rPr>
                <w:lang w:val="en-GB"/>
              </w:rPr>
              <w:fldChar w:fldCharType="begin">
                <w:fldData xml:space="preserve">PEVuZE5vdGU+PENpdGU+PEF1dGhvcj5CYWx6ZXI8L0F1dGhvcj48WWVhcj4yMDIwPC9ZZWFyPjxS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</w:fldData>
              </w:fldChar>
            </w:r>
            <w:r w:rsidRPr="00015570">
              <w:rPr>
                <w:lang w:val="en-GB"/>
              </w:rPr>
              <w:instrText xml:space="preserve"> ADDIN EN.CITE.DATA </w:instrText>
            </w:r>
            <w:r w:rsidRPr="00015570">
              <w:rPr>
                <w:lang w:val="en-GB"/>
              </w:rPr>
            </w:r>
            <w:r w:rsidRPr="00015570">
              <w:fldChar w:fldCharType="end"/>
            </w:r>
            <w:r w:rsidRPr="00015570">
              <w:rPr>
                <w:lang w:val="en-GB"/>
              </w:rPr>
            </w:r>
            <w:r w:rsidRPr="00015570">
              <w:rPr>
                <w:lang w:val="en-GB"/>
              </w:rPr>
              <w:fldChar w:fldCharType="separate"/>
            </w:r>
            <w:r w:rsidRPr="00015570">
              <w:rPr>
                <w:lang w:val="en-GB"/>
              </w:rPr>
              <w:t>(37)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6D07E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D571F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Retrospective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15E3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Machine learning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8C71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27DE88D6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4E87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Tang 2018</w:t>
            </w:r>
            <w:r w:rsidRPr="00015570">
              <w:rPr>
                <w:lang w:val="en-GB"/>
              </w:rPr>
              <w:fldChar w:fldCharType="begin"/>
            </w:r>
            <w:r w:rsidRPr="00015570">
              <w:rPr>
                <w:lang w:val="en-GB"/>
              </w:rPr>
              <w:instrText xml:space="preserve"> ADDIN EN.CITE &lt;EndNote&gt;&lt;Cite&gt;&lt;Author&gt;Tang&lt;/Author&gt;&lt;Year&gt;2018&lt;/Year&gt;&lt;RecNum&gt;5660&lt;/RecNum&gt;&lt;DisplayText&gt;(42)&lt;/DisplayText&gt;&lt;record&gt;&lt;rec-number&gt;5660&lt;/rec-number&gt;&lt;foreign-keys&gt;&lt;key app="EN" db-id="20wvxa5fbretemepvpdpfx2nf00fz5w2f29p" timestamp="1673042478"&gt;5660&lt;/key&gt;&lt;/foreign-keys&gt;&lt;ref-type name="Journal Article"&gt;17&lt;/ref-type&gt;&lt;contributors&gt;&lt;authors&gt;&lt;author&gt;Tang, DD&lt;/author&gt;&lt;author&gt;Zhang, M&lt;/author&gt;&lt;author&gt;Xu, JB&lt;/author&gt;&lt;author&gt;Zhang, XL&lt;/author&gt;&lt;author&gt;Yang, F&lt;/author&gt;&lt;author&gt;Li, HL&lt;/author&gt;&lt;author&gt;Feng, L&lt;/author&gt;&lt;author&gt;Wang, K&lt;/author&gt;&lt;author&gt;Zheng, YJ&lt;/author&gt;&lt;/authors&gt;&lt;/contributors&gt;&lt;titles&gt;&lt;title&gt;Application of Data Mining Technology on Surveillance Report Data of HIV/AIDS High-Risk Group in Urumqi from 2009 to 2015&lt;/title&gt;&lt;secondary-title&gt;COMPLEXITY&lt;/secondary-title&gt;&lt;/titles&gt;&lt;periodical&gt;&lt;full-title&gt;COMPLEXITY&lt;/full-title&gt;&lt;/periodical&gt;&lt;keywords&gt;&lt;keyword&gt;SUPPORT VECTOR MACHINE&lt;/keyword&gt;&lt;keyword&gt;NEAREST-NEIGHBOR&lt;/keyword&gt;&lt;keyword&gt;NETWORKS&lt;/keyword&gt;&lt;keyword&gt;PREDICT&lt;/keyword&gt;&lt;/keywords&gt;&lt;dates&gt;&lt;year&gt;2018&lt;/year&gt;&lt;pub-dates&gt;&lt;date&gt;2018&lt;/date&gt;&lt;/pub-dates&gt;&lt;/dates&gt;&lt;isbn&gt;[&amp;quot;1076-2787&amp;quot;, &amp;quot;1099-0526 J9 - COMPLEXITY JI - Complexity&amp;quot;]&lt;/isbn&gt;&lt;accession-num&gt;rayyan-345457863&lt;/accession-num&gt;&lt;urls&gt;&lt;/urls&gt;&lt;custom1&gt;RAYYAN-INCLUSION: {&amp;quot;Dominic&amp;quot;=&amp;gt;&amp;quot;Included&amp;quot;} | RAYYAN-INCLUSION: {&amp;quot;Hamzah&amp;quot;=&amp;gt;&amp;quot;Included&amp;quot;, &amp;quot;emma.davies&amp;quot;=&amp;gt;&amp;quot;Included&amp;quot;}&lt;/custom1&gt;&lt;electronic-resource-num&gt;doi:&lt;/electronic-resource-num&gt;&lt;language&gt;English&lt;/language&gt;&lt;/record&gt;&lt;/Cite&gt;&lt;/EndNote&gt;</w:instrText>
            </w:r>
            <w:r w:rsidRPr="00015570">
              <w:rPr>
                <w:lang w:val="en-GB"/>
              </w:rPr>
              <w:fldChar w:fldCharType="separate"/>
            </w:r>
            <w:r w:rsidRPr="00015570">
              <w:rPr>
                <w:lang w:val="en-GB"/>
              </w:rPr>
              <w:t>(42)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6742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3812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Retrospective, Registry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E350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Machine learning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4CCB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1517548E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34331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Wand 2012</w:t>
            </w:r>
            <w:r w:rsidRPr="00015570">
              <w:rPr>
                <w:lang w:val="en-GB"/>
              </w:rPr>
              <w:fldChar w:fldCharType="begin"/>
            </w:r>
            <w:r w:rsidRPr="00015570">
              <w:rPr>
                <w:lang w:val="en-GB"/>
              </w:rPr>
              <w:instrText xml:space="preserve"> ADDIN EN.CITE &lt;EndNote&gt;&lt;Cite&gt;&lt;Author&gt;Wand&lt;/Author&gt;&lt;Year&gt;2012&lt;/Year&gt;&lt;RecNum&gt;5847&lt;/RecNum&gt;&lt;DisplayText&gt;(20)&lt;/DisplayText&gt;&lt;record&gt;&lt;rec-number&gt;5847&lt;/rec-number&gt;&lt;foreign-keys&gt;&lt;key app="EN" db-id="20wvxa5fbretemepvpdpfx2nf00fz5w2f29p" timestamp="1673042522"&gt;5847&lt;/key&gt;&lt;/foreign-keys&gt;&lt;ref-type name="Journal Article"&gt;17&lt;/ref-type&gt;&lt;contributors&gt;&lt;authors&gt;&lt;author&gt;Wand, H&lt;/author&gt;&lt;author&gt;Iversen, J&lt;/author&gt;&lt;author&gt;Wilson, D&lt;/author&gt;&lt;author&gt;Topp, L&lt;/author&gt;&lt;author&gt;Maher, L&lt;/author&gt;&lt;/authors&gt;&lt;/contributors&gt;&lt;titles&gt;&lt;title&gt;Developing and validating a scoring tool for identifying people who inject drugs at increased risk of hepatitis C virus infection&lt;/title&gt;&lt;secondary-title&gt;BMJ OPEN&lt;/secondary-title&gt;&lt;/titles&gt;&lt;periodical&gt;&lt;full-title&gt;BMJ Open&lt;/full-title&gt;&lt;/periodical&gt;&lt;volume&gt;2&lt;/volume&gt;&lt;number&gt;1&lt;/number&gt;&lt;keywords&gt;&lt;keyword&gt;USERS&lt;/keyword&gt;&lt;keyword&gt;PREVALENCE&lt;/keyword&gt;&lt;keyword&gt;SEROCONVERSION&lt;/keyword&gt;&lt;keyword&gt;PREVENTION&lt;/keyword&gt;&lt;keyword&gt;AUSTRALIA&lt;/keyword&gt;&lt;keyword&gt;NEEDLE&lt;/keyword&gt;&lt;keyword&gt;BEHAVIOR&lt;/keyword&gt;&lt;keyword&gt;POLICY&lt;/keyword&gt;&lt;/keywords&gt;&lt;dates&gt;&lt;year&gt;2012&lt;/year&gt;&lt;pub-dates&gt;&lt;date&gt;2012&lt;/date&gt;&lt;/pub-dates&gt;&lt;/dates&gt;&lt;isbn&gt;2044-6055 J9 - BMJ OPEN JI - BMJ Open&lt;/isbn&gt;&lt;accession-num&gt;rayyan-345457878&lt;/accession-num&gt;&lt;urls&gt;&lt;/urls&gt;&lt;custom1&gt;RAYYAN-INCLUSION: {&amp;quot;Hamzah&amp;quot;=&amp;gt;&amp;quot;Included&amp;quot;} | RAYYAN-INCLUSION: {&amp;quot;Hamzah&amp;quot;=&amp;gt;&amp;quot;Included&amp;quot;, &amp;quot;emma.davies&amp;quot;=&amp;gt;&amp;quot;Included&amp;quot;}&lt;/custom1&gt;&lt;electronic-resource-num&gt;doi:&lt;/electronic-resource-num&gt;&lt;language&gt;English&lt;/language&gt;&lt;/record&gt;&lt;/Cite&gt;&lt;/EndNote&gt;</w:instrText>
            </w:r>
            <w:r w:rsidRPr="00015570">
              <w:rPr>
                <w:lang w:val="en-GB"/>
              </w:rPr>
              <w:fldChar w:fldCharType="separate"/>
            </w:r>
            <w:r w:rsidRPr="00015570">
              <w:rPr>
                <w:lang w:val="en-GB"/>
              </w:rPr>
              <w:t>(20)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7C4E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HCV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AA95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Prospective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E4D8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Logistic regression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0603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1945C096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137EC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Peebles 2020</w:t>
            </w:r>
            <w:r w:rsidRPr="00015570">
              <w:rPr>
                <w:lang w:val="en-GB"/>
              </w:rPr>
              <w:fldChar w:fldCharType="begin">
                <w:fldData xml:space="preserve">PEVuZE5vdGU+PENpdGU+PEF1dGhvcj5QZWVibGVzPC9BdXRob3I+PFllYXI+MjAyMDwvWWVhcj48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 w:rsidRPr="00015570">
              <w:rPr>
                <w:lang w:val="en-GB"/>
              </w:rPr>
              <w:instrText xml:space="preserve"> ADDIN EN.CITE </w:instrText>
            </w:r>
            <w:r w:rsidRPr="00015570">
              <w:rPr>
                <w:lang w:val="en-GB"/>
              </w:rPr>
              <w:fldChar w:fldCharType="begin">
                <w:fldData xml:space="preserve">PEVuZE5vdGU+PENpdGU+PEF1dGhvcj5QZWVibGVzPC9BdXRob3I+PFllYXI+MjAyMDwvWWVhcj48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 w:rsidRPr="00015570">
              <w:rPr>
                <w:lang w:val="en-GB"/>
              </w:rPr>
              <w:instrText xml:space="preserve"> ADDIN EN.CITE.DATA </w:instrText>
            </w:r>
            <w:r w:rsidRPr="00015570">
              <w:rPr>
                <w:lang w:val="en-GB"/>
              </w:rPr>
            </w:r>
            <w:r w:rsidRPr="00015570">
              <w:fldChar w:fldCharType="end"/>
            </w:r>
            <w:r w:rsidRPr="00015570">
              <w:rPr>
                <w:lang w:val="en-GB"/>
              </w:rPr>
            </w:r>
            <w:r w:rsidRPr="00015570">
              <w:rPr>
                <w:lang w:val="en-GB"/>
              </w:rPr>
              <w:fldChar w:fldCharType="separate"/>
            </w:r>
            <w:r w:rsidRPr="00015570">
              <w:rPr>
                <w:lang w:val="en-GB"/>
              </w:rPr>
              <w:t>(40)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2DB0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878E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Retrospective, RCT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1F62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Logistic regression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DFD2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Low</w:t>
            </w:r>
          </w:p>
        </w:tc>
      </w:tr>
      <w:tr w:rsidR="00015570" w:rsidRPr="00015570" w14:paraId="18C6B421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9FC8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Wahome 2013</w:t>
            </w:r>
            <w:r w:rsidRPr="00015570">
              <w:rPr>
                <w:lang w:val="en-GB"/>
              </w:rPr>
              <w:fldChar w:fldCharType="begin"/>
            </w:r>
            <w:r w:rsidRPr="00015570">
              <w:rPr>
                <w:lang w:val="en-GB"/>
              </w:rPr>
              <w:instrText xml:space="preserve"> ADDIN EN.CITE &lt;EndNote&gt;&lt;Cite&gt;&lt;Author&gt;Wahome&lt;/Author&gt;&lt;Year&gt;2013&lt;/Year&gt;&lt;RecNum&gt;6057&lt;/RecNum&gt;&lt;DisplayText&gt;(43)&lt;/DisplayText&gt;&lt;record&gt;&lt;rec-number&gt;6057&lt;/rec-number&gt;&lt;foreign-keys&gt;&lt;key app="EN" db-id="20wvxa5fbretemepvpdpfx2nf00fz5w2f29p" timestamp="1698910710"&gt;6057&lt;/key&gt;&lt;/foreign-keys&gt;&lt;ref-type name="Journal Article"&gt;17&lt;/ref-type&gt;&lt;contributors&gt;&lt;authors&gt;&lt;author&gt;Wahome, Elizabeth&lt;/author&gt;&lt;author&gt;Fegan, Greg&lt;/author&gt;&lt;author&gt;Okuku, Haile S.&lt;/author&gt;&lt;author&gt;Mugo, Peter&lt;/author&gt;&lt;author&gt;Price, Matthew A.&lt;/author&gt;&lt;author&gt;Mwashigadi, Grace&lt;/author&gt;&lt;author&gt;Thiong’o, Alexander&lt;/author&gt;&lt;author&gt;Graham, Susan M.&lt;/author&gt;&lt;author&gt;Sanders, Eduard J.&lt;/author&gt;&lt;/authors&gt;&lt;/contributors&gt;&lt;titles&gt;&lt;title&gt;Evaluation of an empiric risk screening score to identify acute and early HIV-1 infection among MSM in Coastal Kenya&lt;/title&gt;&lt;secondary-title&gt;AIDS&lt;/secondary-title&gt;&lt;/titles&gt;&lt;periodical&gt;&lt;full-title&gt;AIDS&lt;/full-title&gt;&lt;/periodical&gt;&lt;volume&gt;27&lt;/volume&gt;&lt;number&gt;13&lt;/number&gt;&lt;keywords&gt;&lt;keyword&gt;Kenya&lt;/keyword&gt;&lt;/keywords&gt;&lt;dates&gt;&lt;year&gt;2013&lt;/year&gt;&lt;pub-dates&gt;&lt;date&gt;2013&lt;/date&gt;&lt;/pub-dates&gt;&lt;/dates&gt;&lt;isbn&gt;0269-9370&lt;/isbn&gt;&lt;accession-num&gt;rayyan-986544767&lt;/accession-num&gt;&lt;urls&gt;&lt;related-urls&gt;&lt;url&gt;https://journals.lww.com/aidsonline/Fulltext/2013/08240/Evaluation_of_an_empiric_risk_screening_score_to.17.aspx&lt;/url&gt;&lt;/related-urls&gt;&lt;/urls&gt;&lt;custom1&gt;RAYYAN-INCLUSION: {&amp;quot;Hamzah&amp;quot;=&amp;gt;&amp;quot;Included&amp;quot;} | RAYYAN-LABELS: DE and CC completed,From Reference searching - SR2&lt;/custom1&gt;&lt;electronic-resource-num&gt;doi:&lt;/electronic-resource-num&gt;&lt;/record&gt;&lt;/Cite&gt;&lt;/EndNote&gt;</w:instrText>
            </w:r>
            <w:r w:rsidRPr="00015570">
              <w:rPr>
                <w:lang w:val="en-GB"/>
              </w:rPr>
              <w:fldChar w:fldCharType="separate"/>
            </w:r>
            <w:r w:rsidRPr="00015570">
              <w:rPr>
                <w:lang w:val="en-GB"/>
              </w:rPr>
              <w:t>(43)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A429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BA68A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Retrospective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C8D5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Other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79DA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43ED3830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927E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US"/>
              </w:rPr>
              <w:t>De Weggheleire 2021</w:t>
            </w:r>
            <w:r w:rsidRPr="00015570">
              <w:rPr>
                <w:lang w:val="en-US"/>
              </w:rPr>
              <w:fldChar w:fldCharType="begin"/>
            </w:r>
            <w:r w:rsidRPr="00015570">
              <w:rPr>
                <w:lang w:val="en-US"/>
              </w:rPr>
              <w:instrText xml:space="preserve"> ADDIN EN.CITE &lt;EndNote&gt;&lt;Cite&gt;&lt;Author&gt;De Weggheleire&lt;/Author&gt;&lt;Year&gt;2021&lt;/Year&gt;&lt;RecNum&gt;6067&lt;/RecNum&gt;&lt;DisplayText&gt;(38)&lt;/DisplayText&gt;&lt;record&gt;&lt;rec-number&gt;6067&lt;/rec-number&gt;&lt;foreign-keys&gt;&lt;key app="EN" db-id="20wvxa5fbretemepvpdpfx2nf00fz5w2f29p" timestamp="1698910731"&gt;6067&lt;/key&gt;&lt;/foreign-keys&gt;&lt;ref-type name="Journal Article"&gt;17&lt;/ref-type&gt;&lt;contributors&gt;&lt;authors&gt;&lt;author&gt;De Weggheleire, Anja&lt;/author&gt;&lt;author&gt;Buyze, Jozefien&lt;/author&gt;&lt;author&gt;An, Sokkab&lt;/author&gt;&lt;author&gt;Thai, Sopheak&lt;/author&gt;&lt;author&gt;van Griensven, Johan&lt;/author&gt;&lt;author&gt;Francque, Sven&lt;/author&gt;&lt;author&gt;Lynen, Lutgarde&lt;/author&gt;&lt;/authors&gt;&lt;/contributors&gt;&lt;titles&gt;&lt;title&gt;Development of a risk score to guide targeted hepatitis C testing among human immunodeficiency virus patients in Cambodia&lt;/title&gt;&lt;secondary-title&gt;World journal of hepatology&lt;/secondary-title&gt;&lt;/titles&gt;&lt;periodical&gt;&lt;full-title&gt;World journal of hepatology&lt;/full-title&gt;&lt;/periodical&gt;&lt;pages&gt;1167-1180&lt;/pages&gt;&lt;volume&gt;13&lt;/volume&gt;&lt;number&gt;9&lt;/number&gt;&lt;keywords&gt;&lt;keyword&gt;Humanities&lt;/keyword&gt;&lt;keyword&gt;Humanism&lt;/keyword&gt;&lt;keyword&gt;Humans&lt;/keyword&gt;&lt;/keywords&gt;&lt;dates&gt;&lt;year&gt;2021&lt;/year&gt;&lt;pub-dates&gt;&lt;date&gt;2021&lt;/date&gt;&lt;/pub-dates&gt;&lt;/dates&gt;&lt;isbn&gt;1948-5182&lt;/isbn&gt;&lt;accession-num&gt;rayyan-345457712&lt;/accession-num&gt;&lt;urls&gt;&lt;/urls&gt;&lt;custom1&gt;RAYYAN-INCLUSION: {&amp;quot;Dominic&amp;quot;=&amp;gt;&amp;quot;Included&amp;quot;} | RAYYAN-INCLUSION: {&amp;quot;Hamzah&amp;quot;=&amp;gt;&amp;quot;Included&amp;quot;, &amp;quot;emma.davies&amp;quot;=&amp;gt;&amp;quot;Included&amp;quot;}&lt;/custom1&gt;&lt;electronic-resource-num&gt;doi:&lt;/electronic-resource-num&gt;&lt;/record&gt;&lt;/Cite&gt;&lt;/EndNote&gt;</w:instrText>
            </w:r>
            <w:r w:rsidRPr="00015570">
              <w:rPr>
                <w:lang w:val="en-US"/>
              </w:rPr>
              <w:fldChar w:fldCharType="separate"/>
            </w:r>
            <w:r w:rsidRPr="00015570">
              <w:rPr>
                <w:lang w:val="en-US"/>
              </w:rPr>
              <w:t>(38)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BF76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HCV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EC5E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Cross-sectional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B954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Logistic regression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979A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  <w:tr w:rsidR="00015570" w:rsidRPr="00015570" w14:paraId="7850ADC3" w14:textId="77777777">
        <w:trPr>
          <w:trHeight w:val="495"/>
        </w:trPr>
        <w:tc>
          <w:tcPr>
            <w:tcW w:w="21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91639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US"/>
              </w:rPr>
              <w:t>Harabor 2023</w:t>
            </w:r>
            <w:r w:rsidRPr="00015570">
              <w:rPr>
                <w:lang w:val="en-US"/>
              </w:rPr>
              <w:fldChar w:fldCharType="begin">
                <w:fldData xml:space="preserve">PEVuZE5vdGU+PENpdGU+PEF1dGhvcj5IYXJhYm9yPC9BdXRob3I+PFllYXI+MjAyMzwvWWVhcj48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==
</w:fldData>
              </w:fldChar>
            </w:r>
            <w:r w:rsidRPr="00015570">
              <w:rPr>
                <w:lang w:val="en-US"/>
              </w:rPr>
              <w:instrText xml:space="preserve"> ADDIN EN.CITE </w:instrText>
            </w:r>
            <w:r w:rsidRPr="00015570">
              <w:rPr>
                <w:lang w:val="en-US"/>
              </w:rPr>
              <w:fldChar w:fldCharType="begin">
                <w:fldData xml:space="preserve">PEVuZE5vdGU+PENpdGU+PEF1dGhvcj5IYXJhYm9yPC9BdXRob3I+PFllYXI+MjAyMzwvWWVhcj48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==
</w:fldData>
              </w:fldChar>
            </w:r>
            <w:r w:rsidRPr="00015570">
              <w:rPr>
                <w:lang w:val="en-US"/>
              </w:rPr>
              <w:instrText xml:space="preserve"> ADDIN EN.CITE.DATA </w:instrText>
            </w:r>
            <w:r w:rsidRPr="00015570">
              <w:rPr>
                <w:lang w:val="en-US"/>
              </w:rPr>
            </w:r>
            <w:r w:rsidRPr="00015570">
              <w:fldChar w:fldCharType="end"/>
            </w:r>
            <w:r w:rsidRPr="00015570">
              <w:rPr>
                <w:lang w:val="en-US"/>
              </w:rPr>
            </w:r>
            <w:r w:rsidRPr="00015570">
              <w:rPr>
                <w:lang w:val="en-US"/>
              </w:rPr>
              <w:fldChar w:fldCharType="separate"/>
            </w:r>
            <w:r w:rsidRPr="00015570">
              <w:rPr>
                <w:lang w:val="en-US"/>
              </w:rPr>
              <w:t>(39)</w:t>
            </w:r>
            <w:r w:rsidRPr="00015570">
              <w:fldChar w:fldCharType="end"/>
            </w:r>
          </w:p>
        </w:tc>
        <w:tc>
          <w:tcPr>
            <w:tcW w:w="11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5EBF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HCV</w:t>
            </w:r>
          </w:p>
        </w:tc>
        <w:tc>
          <w:tcPr>
            <w:tcW w:w="227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9925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Prospective</w:t>
            </w:r>
          </w:p>
        </w:tc>
        <w:tc>
          <w:tcPr>
            <w:tcW w:w="1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4FA48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Machine learning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681DE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High</w:t>
            </w:r>
          </w:p>
        </w:tc>
      </w:tr>
    </w:tbl>
    <w:p w14:paraId="4A271989" w14:textId="77777777" w:rsidR="00015570" w:rsidRPr="00015570" w:rsidRDefault="00015570" w:rsidP="00015570">
      <w:pPr>
        <w:rPr>
          <w:lang w:val="en-GB"/>
        </w:rPr>
      </w:pPr>
    </w:p>
    <w:p w14:paraId="590B74CF" w14:textId="77777777" w:rsidR="00015570" w:rsidRPr="00015570" w:rsidRDefault="00015570" w:rsidP="00015570">
      <w:pPr>
        <w:rPr>
          <w:lang w:val="en-GB"/>
        </w:rPr>
      </w:pPr>
      <w:r w:rsidRPr="00015570">
        <w:rPr>
          <w:b/>
          <w:bCs/>
          <w:lang w:val="en-GB"/>
        </w:rPr>
        <w:t>Table 1: Characterisation of Papers Used for the ARBITER validation</w:t>
      </w:r>
      <w:r w:rsidRPr="00015570">
        <w:rPr>
          <w:lang w:val="en-GB"/>
        </w:rPr>
        <w:t>. Using Claude (Anthropic), studies were randomly selected by viral type, study type, statistical method, and risk of bias described in our systematic review.</w:t>
      </w:r>
      <w:r w:rsidRPr="00015570">
        <w:rPr>
          <w:lang w:val="en-GB"/>
        </w:rPr>
        <w:fldChar w:fldCharType="begin">
          <w:fldData xml:space="preserve">PEVuZE5vdGU+PENpdGU+PEF1dGhvcj5MZWJlcjwvQXV0aG9yPjxZZWFyPjIwMjU8L1llYXI+PFJl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</w:fldData>
        </w:fldChar>
      </w:r>
      <w:r w:rsidRPr="00015570">
        <w:rPr>
          <w:lang w:val="en-GB"/>
        </w:rPr>
        <w:instrText xml:space="preserve"> ADDIN EN.CITE </w:instrText>
      </w:r>
      <w:r w:rsidRPr="00015570">
        <w:rPr>
          <w:lang w:val="en-GB"/>
        </w:rPr>
        <w:fldChar w:fldCharType="begin">
          <w:fldData xml:space="preserve">PEVuZE5vdGU+PENpdGU+PEF1dGhvcj5MZWJlcjwvQXV0aG9yPjxZZWFyPjIwMjU8L1llYXI+PFJl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</w:fldData>
        </w:fldChar>
      </w:r>
      <w:r w:rsidRPr="00015570">
        <w:rPr>
          <w:lang w:val="en-GB"/>
        </w:rPr>
        <w:instrText xml:space="preserve"> ADDIN EN.CITE.DATA </w:instrText>
      </w:r>
      <w:r w:rsidRPr="00015570">
        <w:rPr>
          <w:lang w:val="en-GB"/>
        </w:rPr>
      </w:r>
      <w:r w:rsidRPr="00015570">
        <w:fldChar w:fldCharType="end"/>
      </w:r>
      <w:r w:rsidRPr="00015570">
        <w:rPr>
          <w:lang w:val="en-GB"/>
        </w:rPr>
      </w:r>
      <w:r w:rsidRPr="00015570">
        <w:rPr>
          <w:lang w:val="en-GB"/>
        </w:rPr>
        <w:fldChar w:fldCharType="separate"/>
      </w:r>
      <w:r w:rsidRPr="00015570">
        <w:rPr>
          <w:lang w:val="en-GB"/>
        </w:rPr>
        <w:t>(11)</w:t>
      </w:r>
      <w:r w:rsidRPr="00015570">
        <w:fldChar w:fldCharType="end"/>
      </w:r>
      <w:r w:rsidRPr="00015570">
        <w:rPr>
          <w:lang w:val="en-GB"/>
        </w:rPr>
        <w:t xml:space="preserve">  </w:t>
      </w:r>
      <w:r w:rsidRPr="00015570">
        <w:rPr>
          <w:lang w:val="en-GB"/>
        </w:rPr>
        <w:br w:type="page"/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807"/>
        <w:gridCol w:w="1975"/>
        <w:gridCol w:w="1974"/>
        <w:gridCol w:w="2254"/>
      </w:tblGrid>
      <w:tr w:rsidR="00015570" w:rsidRPr="00015570" w14:paraId="28850DAC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8D1373" w14:textId="77777777" w:rsidR="00015570" w:rsidRPr="00015570" w:rsidRDefault="00015570" w:rsidP="00015570">
            <w:pPr>
              <w:rPr>
                <w:lang w:val="en-GB"/>
              </w:rPr>
            </w:pPr>
            <w:bookmarkStart w:id="0" w:name="OLE_LINK9"/>
            <w:r w:rsidRPr="00015570">
              <w:rPr>
                <w:lang w:val="en-GB"/>
              </w:rPr>
              <w:lastRenderedPageBreak/>
              <w:t>Metric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2FEBF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ARBITER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7CE7C8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Claude Sonnet 4.6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D4B73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Manual Reviewer</w:t>
            </w:r>
          </w:p>
        </w:tc>
      </w:tr>
      <w:tr w:rsidR="00015570" w:rsidRPr="00015570" w14:paraId="7202D60C" w14:textId="77777777">
        <w:trPr>
          <w:trHeight w:val="135"/>
        </w:trPr>
        <w:tc>
          <w:tcPr>
            <w:tcW w:w="906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A59C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Question-level agreement with consensus</w:t>
            </w:r>
          </w:p>
        </w:tc>
      </w:tr>
      <w:tr w:rsidR="00015570" w:rsidRPr="00015570" w14:paraId="59F76C5F" w14:textId="77777777">
        <w:trPr>
          <w:trHeight w:val="150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DA716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Cohen κ vs consensus (95% CI)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3CB38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0.701 (0.650–0.754)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BF8C9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0.714 (0.617–0.794)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82760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0.724 (0.674–0.774)</w:t>
            </w:r>
          </w:p>
        </w:tc>
      </w:tr>
      <w:tr w:rsidR="00015570" w:rsidRPr="00015570" w14:paraId="4B39AFF9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05535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Interpretation band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5A76AF" w14:textId="77777777" w:rsidR="00015570" w:rsidRPr="00015570" w:rsidRDefault="00015570" w:rsidP="00015570">
            <w:pPr>
              <w:rPr>
                <w:lang w:val="en-US"/>
              </w:rPr>
            </w:pPr>
            <w:r w:rsidRPr="00015570">
              <w:rPr>
                <w:lang w:val="en-US"/>
              </w:rPr>
              <w:t>Substantial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88081E" w14:textId="77777777" w:rsidR="00015570" w:rsidRPr="00015570" w:rsidRDefault="00015570" w:rsidP="00015570">
            <w:pPr>
              <w:rPr>
                <w:lang w:val="en-US"/>
              </w:rPr>
            </w:pPr>
            <w:r w:rsidRPr="00015570">
              <w:rPr>
                <w:lang w:val="en-US"/>
              </w:rPr>
              <w:t>Substantial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AC39FE" w14:textId="77777777" w:rsidR="00015570" w:rsidRPr="00015570" w:rsidRDefault="00015570" w:rsidP="00015570">
            <w:pPr>
              <w:rPr>
                <w:lang w:val="en-US"/>
              </w:rPr>
            </w:pPr>
            <w:r w:rsidRPr="00015570">
              <w:rPr>
                <w:lang w:val="en-US"/>
              </w:rPr>
              <w:t>Substantial</w:t>
            </w:r>
          </w:p>
        </w:tc>
      </w:tr>
      <w:tr w:rsidR="00015570" w:rsidRPr="00015570" w14:paraId="2410F50B" w14:textId="77777777">
        <w:trPr>
          <w:trHeight w:val="135"/>
        </w:trPr>
        <w:tc>
          <w:tcPr>
            <w:tcW w:w="906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0B01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Pairwise assessor agreement</w:t>
            </w:r>
          </w:p>
        </w:tc>
      </w:tr>
      <w:tr w:rsidR="00015570" w:rsidRPr="00015570" w14:paraId="074CD83A" w14:textId="77777777">
        <w:trPr>
          <w:trHeight w:val="31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957CF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ARBITER vs Manual Reviewer Cohen κ (95% CI)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E6EA2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0.503 (0.426–0.577)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B1309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A1A53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</w:tr>
      <w:tr w:rsidR="00015570" w:rsidRPr="00015570" w14:paraId="17A9C473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0FCBF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ARBITER vs Claude Cohen κ (95% CI)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11751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0.513 (0.393–0.600)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C6A8F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4CAD8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</w:tr>
      <w:tr w:rsidR="00015570" w:rsidRPr="00015570" w14:paraId="3D149FF8" w14:textId="77777777">
        <w:trPr>
          <w:trHeight w:val="330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E2304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Manual Reviewer vs Claude Cohen κ (95% CI)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636FC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C430E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0.551 (0.430–0.651)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94372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</w:tr>
      <w:tr w:rsidR="00015570" w:rsidRPr="00015570" w14:paraId="396CE478" w14:textId="77777777">
        <w:trPr>
          <w:trHeight w:val="135"/>
        </w:trPr>
        <w:tc>
          <w:tcPr>
            <w:tcW w:w="906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9CDE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Three-assessor overall agreement</w:t>
            </w:r>
          </w:p>
        </w:tc>
      </w:tr>
      <w:tr w:rsidR="00015570" w:rsidRPr="00015570" w14:paraId="7C681E22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85A95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Fleiss’ κ (95% CI)</w:t>
            </w:r>
          </w:p>
        </w:tc>
        <w:tc>
          <w:tcPr>
            <w:tcW w:w="623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BEF92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0.496 (0.398–0.578)</w:t>
            </w:r>
          </w:p>
        </w:tc>
      </w:tr>
      <w:tr w:rsidR="00015570" w:rsidRPr="00015570" w14:paraId="1E95F1BC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58F29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Directional three-way agreement rate</w:t>
            </w:r>
          </w:p>
        </w:tc>
        <w:tc>
          <w:tcPr>
            <w:tcW w:w="623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5E740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59.0% (118/200)</w:t>
            </w:r>
          </w:p>
        </w:tc>
      </w:tr>
      <w:tr w:rsidR="00015570" w:rsidRPr="00015570" w14:paraId="0FECF7CB" w14:textId="77777777">
        <w:trPr>
          <w:trHeight w:val="135"/>
        </w:trPr>
        <w:tc>
          <w:tcPr>
            <w:tcW w:w="906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76DD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Discrepancy distribution</w:t>
            </w:r>
          </w:p>
        </w:tc>
      </w:tr>
      <w:tr w:rsidR="00015570" w:rsidRPr="00015570" w14:paraId="43138D83" w14:textId="77777777">
        <w:trPr>
          <w:trHeight w:val="150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EAECC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None (concordant)</w:t>
            </w:r>
          </w:p>
        </w:tc>
        <w:tc>
          <w:tcPr>
            <w:tcW w:w="623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8B6E4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99 (49.5%)</w:t>
            </w:r>
          </w:p>
        </w:tc>
      </w:tr>
      <w:tr w:rsidR="00015570" w:rsidRPr="00015570" w14:paraId="6DD8A892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28B8F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Minor</w:t>
            </w:r>
          </w:p>
        </w:tc>
        <w:tc>
          <w:tcPr>
            <w:tcW w:w="623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4E09B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31 (15.5%)</w:t>
            </w:r>
          </w:p>
        </w:tc>
      </w:tr>
      <w:tr w:rsidR="00015570" w:rsidRPr="00015570" w14:paraId="18B09802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C7CE1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Substantive</w:t>
            </w:r>
          </w:p>
        </w:tc>
        <w:tc>
          <w:tcPr>
            <w:tcW w:w="623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3B301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55 (27.5%)</w:t>
            </w:r>
          </w:p>
        </w:tc>
      </w:tr>
      <w:tr w:rsidR="00015570" w:rsidRPr="00015570" w14:paraId="20E2A6A5" w14:textId="77777777">
        <w:trPr>
          <w:trHeight w:val="13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C43A4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Major</w:t>
            </w:r>
          </w:p>
        </w:tc>
        <w:tc>
          <w:tcPr>
            <w:tcW w:w="623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FD70F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15 (7.5%)</w:t>
            </w:r>
          </w:p>
        </w:tc>
      </w:tr>
      <w:tr w:rsidR="00015570" w:rsidRPr="00015570" w14:paraId="063AAB7D" w14:textId="77777777">
        <w:trPr>
          <w:trHeight w:val="135"/>
        </w:trPr>
        <w:tc>
          <w:tcPr>
            <w:tcW w:w="906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FBA4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Sensitivity analysis (5-category scale)</w:t>
            </w:r>
          </w:p>
        </w:tc>
      </w:tr>
      <w:tr w:rsidR="00015570" w:rsidRPr="00015570" w14:paraId="45930361" w14:textId="77777777">
        <w:trPr>
          <w:trHeight w:val="330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D17E8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lastRenderedPageBreak/>
              <w:t>ARBITER vs Manual Cohen κ (5-cat)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EFC9A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k = 0.402, 95% CI (0.332, 0.478), Δ = -0.101 vs 3 cat analysis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17BF8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1B1F7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</w:tr>
      <w:tr w:rsidR="00015570" w:rsidRPr="00015570" w14:paraId="1EADA70F" w14:textId="77777777">
        <w:trPr>
          <w:trHeight w:val="31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F5705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ARBITER vs Claude Cohen κ (5-cat)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E373B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ARBITER vs Claude: k = 0.417, 95% CI (0.306, 0.500), Δ = -0.096 vs 3 cat analysis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DC64C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1383A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</w:tr>
      <w:tr w:rsidR="00015570" w:rsidRPr="00015570" w14:paraId="4E3928E3" w14:textId="77777777">
        <w:trPr>
          <w:trHeight w:val="315"/>
        </w:trPr>
        <w:tc>
          <w:tcPr>
            <w:tcW w:w="2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EEAFB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Manual vs Claude Cohen κ (5-cat)</w:t>
            </w:r>
          </w:p>
        </w:tc>
        <w:tc>
          <w:tcPr>
            <w:tcW w:w="19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D6B72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—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3C0558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k = 0.574, 95% CI (0.484, 0.654), Δ = 0.023 vs 3 cat analysis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A5B5B7" w14:textId="77777777" w:rsidR="00015570" w:rsidRPr="00015570" w:rsidRDefault="00015570" w:rsidP="00015570">
            <w:pPr>
              <w:rPr>
                <w:lang w:val="en-US"/>
              </w:rPr>
            </w:pPr>
            <w:r w:rsidRPr="00015570">
              <w:rPr>
                <w:lang w:val="en-GB"/>
              </w:rPr>
              <w:t>—</w:t>
            </w:r>
            <w:r w:rsidRPr="00015570">
              <w:rPr>
                <w:lang w:val="en-US"/>
              </w:rPr>
              <w:t xml:space="preserve"> </w:t>
            </w:r>
          </w:p>
        </w:tc>
      </w:tr>
    </w:tbl>
    <w:bookmarkEnd w:id="0"/>
    <w:p w14:paraId="01E27824" w14:textId="77777777" w:rsidR="00015570" w:rsidRPr="00015570" w:rsidRDefault="00015570" w:rsidP="00015570">
      <w:pPr>
        <w:rPr>
          <w:b/>
          <w:bCs/>
          <w:lang w:val="en-GB"/>
        </w:rPr>
      </w:pPr>
      <w:r w:rsidRPr="00015570">
        <w:rPr>
          <w:b/>
          <w:bCs/>
          <w:lang w:val="en-GB"/>
        </w:rPr>
        <w:t xml:space="preserve">Table 2: Agreement with Expert Consensus — Overall Performance. </w:t>
      </w:r>
      <w:r w:rsidRPr="00015570">
        <w:rPr>
          <w:lang w:val="en-US"/>
        </w:rPr>
        <w:t>κ values computed with linear weights on 3-class directional codes (Positive/Neutral/Negative); 95% CIs from a study-level clustered bootstrap resampling the nine papers with replacement (2,000 iterations). 5-category sensitivity analysis uses ordinal linear weights on uncollapsed judgment scale. Directional three-way agreement = proportion of SQs where all three assessors reached identical directional codes.</w:t>
      </w:r>
    </w:p>
    <w:p w14:paraId="6827B13A" w14:textId="77777777" w:rsidR="00015570" w:rsidRPr="00015570" w:rsidRDefault="00015570" w:rsidP="00015570">
      <w:pPr>
        <w:rPr>
          <w:lang w:val="en-GB"/>
        </w:rPr>
      </w:pPr>
      <w:r w:rsidRPr="00015570">
        <w:rPr>
          <w:lang w:val="en-GB"/>
        </w:rPr>
        <w:br w:type="page"/>
      </w:r>
      <w:bookmarkStart w:id="1" w:name="OLE_LINK34"/>
    </w:p>
    <w:p w14:paraId="55C6E818" w14:textId="77777777" w:rsidR="00015570" w:rsidRPr="00015570" w:rsidRDefault="00015570" w:rsidP="00015570">
      <w:pPr>
        <w:rPr>
          <w:lang w:val="en-GB"/>
        </w:rPr>
      </w:pPr>
    </w:p>
    <w:tbl>
      <w:tblPr>
        <w:tblW w:w="9563" w:type="dxa"/>
        <w:tblLook w:val="06A0" w:firstRow="1" w:lastRow="0" w:firstColumn="1" w:lastColumn="0" w:noHBand="1" w:noVBand="1"/>
      </w:tblPr>
      <w:tblGrid>
        <w:gridCol w:w="1411"/>
        <w:gridCol w:w="706"/>
        <w:gridCol w:w="1258"/>
        <w:gridCol w:w="1274"/>
        <w:gridCol w:w="903"/>
        <w:gridCol w:w="1294"/>
        <w:gridCol w:w="1264"/>
        <w:gridCol w:w="1453"/>
      </w:tblGrid>
      <w:tr w:rsidR="00015570" w:rsidRPr="00015570" w14:paraId="43F7A91C" w14:textId="77777777">
        <w:trPr>
          <w:trHeight w:val="315"/>
        </w:trPr>
        <w:tc>
          <w:tcPr>
            <w:tcW w:w="1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C2D26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Domain</w:t>
            </w:r>
          </w:p>
        </w:tc>
        <w:tc>
          <w:tcPr>
            <w:tcW w:w="7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0DE87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SQs</w:t>
            </w:r>
          </w:p>
          <w:p w14:paraId="439D236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</w:t>
            </w: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6338D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Discrepant</w:t>
            </w:r>
          </w:p>
          <w:p w14:paraId="3F89ADC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 (%)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DCCBB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Three-way directional agreement %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80013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Fleiss’ κ</w:t>
            </w: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BAD39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ARBITER κ vs consensus</w:t>
            </w:r>
          </w:p>
        </w:tc>
        <w:tc>
          <w:tcPr>
            <w:tcW w:w="12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53845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Claude κ vs consensus</w:t>
            </w:r>
          </w:p>
        </w:tc>
        <w:tc>
          <w:tcPr>
            <w:tcW w:w="14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090AF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Manual κ vs consensus</w:t>
            </w:r>
          </w:p>
        </w:tc>
      </w:tr>
      <w:tr w:rsidR="00015570" w:rsidRPr="00015570" w14:paraId="1E7412F9" w14:textId="77777777">
        <w:trPr>
          <w:trHeight w:val="135"/>
        </w:trPr>
        <w:tc>
          <w:tcPr>
            <w:tcW w:w="1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1F742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Participants</w:t>
            </w:r>
          </w:p>
        </w:tc>
        <w:tc>
          <w:tcPr>
            <w:tcW w:w="7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B80C5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27</w:t>
            </w: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BDDEA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7 (25.9%)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12F12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81.5%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BB1CA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0.315</w:t>
            </w: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46C2D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0.879†</w:t>
            </w:r>
          </w:p>
        </w:tc>
        <w:tc>
          <w:tcPr>
            <w:tcW w:w="12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AE080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0.341</w:t>
            </w:r>
          </w:p>
        </w:tc>
        <w:tc>
          <w:tcPr>
            <w:tcW w:w="14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76BE6D" w14:textId="77777777" w:rsidR="00015570" w:rsidRPr="00015570" w:rsidRDefault="00015570" w:rsidP="00015570">
            <w:pPr>
              <w:rPr>
                <w:lang w:val="en-GB"/>
              </w:rPr>
            </w:pPr>
            <w:bookmarkStart w:id="2" w:name="OLE_LINK26"/>
            <w:r w:rsidRPr="00015570">
              <w:rPr>
                <w:lang w:val="en-GB"/>
              </w:rPr>
              <w:t>0.460</w:t>
            </w:r>
            <w:bookmarkEnd w:id="2"/>
          </w:p>
        </w:tc>
      </w:tr>
      <w:tr w:rsidR="00015570" w:rsidRPr="00015570" w14:paraId="6D7381BF" w14:textId="77777777">
        <w:trPr>
          <w:trHeight w:val="150"/>
        </w:trPr>
        <w:tc>
          <w:tcPr>
            <w:tcW w:w="1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0896D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Predictors</w:t>
            </w:r>
          </w:p>
        </w:tc>
        <w:tc>
          <w:tcPr>
            <w:tcW w:w="7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8FEC1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36</w:t>
            </w: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61A98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18 (50.0%)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B1016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58.3%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8F74B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0.161</w:t>
            </w: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7DF92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0.344†</w:t>
            </w:r>
          </w:p>
        </w:tc>
        <w:tc>
          <w:tcPr>
            <w:tcW w:w="12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CB66F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0.818</w:t>
            </w:r>
          </w:p>
        </w:tc>
        <w:tc>
          <w:tcPr>
            <w:tcW w:w="14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39F4D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0.062</w:t>
            </w:r>
          </w:p>
        </w:tc>
      </w:tr>
      <w:tr w:rsidR="00015570" w:rsidRPr="00015570" w14:paraId="197A37F5" w14:textId="77777777">
        <w:trPr>
          <w:trHeight w:val="135"/>
        </w:trPr>
        <w:tc>
          <w:tcPr>
            <w:tcW w:w="1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4576E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Outcome</w:t>
            </w:r>
          </w:p>
        </w:tc>
        <w:tc>
          <w:tcPr>
            <w:tcW w:w="7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EF086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36</w:t>
            </w: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234A9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11 (30.6%)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F25408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72.2%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8E9F6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0.014</w:t>
            </w: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8727B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0.526†</w:t>
            </w:r>
          </w:p>
        </w:tc>
        <w:tc>
          <w:tcPr>
            <w:tcW w:w="12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0B486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−0.059</w:t>
            </w:r>
          </w:p>
        </w:tc>
        <w:tc>
          <w:tcPr>
            <w:tcW w:w="14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E5AF1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−0.059</w:t>
            </w:r>
          </w:p>
        </w:tc>
      </w:tr>
      <w:tr w:rsidR="00015570" w:rsidRPr="00015570" w14:paraId="7A8BC4DE" w14:textId="77777777">
        <w:trPr>
          <w:trHeight w:val="135"/>
        </w:trPr>
        <w:tc>
          <w:tcPr>
            <w:tcW w:w="14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C1737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Analysis</w:t>
            </w:r>
          </w:p>
        </w:tc>
        <w:tc>
          <w:tcPr>
            <w:tcW w:w="7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78792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101</w:t>
            </w: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CD630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65 (64.4%)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5BF06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48.5%</w:t>
            </w:r>
          </w:p>
        </w:tc>
        <w:tc>
          <w:tcPr>
            <w:tcW w:w="90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23334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0.439</w:t>
            </w:r>
          </w:p>
        </w:tc>
        <w:tc>
          <w:tcPr>
            <w:tcW w:w="1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740988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0.652</w:t>
            </w:r>
          </w:p>
        </w:tc>
        <w:tc>
          <w:tcPr>
            <w:tcW w:w="12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9E8A3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0.651</w:t>
            </w:r>
          </w:p>
        </w:tc>
        <w:tc>
          <w:tcPr>
            <w:tcW w:w="14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29115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 xml:space="preserve">0.698 </w:t>
            </w:r>
          </w:p>
        </w:tc>
      </w:tr>
    </w:tbl>
    <w:bookmarkEnd w:id="1"/>
    <w:p w14:paraId="5F0C7FAB" w14:textId="77777777" w:rsidR="00015570" w:rsidRPr="00015570" w:rsidRDefault="00015570" w:rsidP="00015570">
      <w:pPr>
        <w:rPr>
          <w:lang w:val="en-US"/>
        </w:rPr>
      </w:pPr>
      <w:r w:rsidRPr="00015570">
        <w:rPr>
          <w:b/>
          <w:bCs/>
          <w:lang w:val="en-US"/>
        </w:rPr>
        <w:t>Table 3: Domain-Specific Agreement Rates. Domain</w:t>
      </w:r>
      <w:r w:rsidRPr="00015570">
        <w:rPr>
          <w:lang w:val="en-US"/>
        </w:rPr>
        <w:t>-level Fleiss' κ computed on all SQs within that domain across all applicable papers (9-paper corpus; Kerschberger 2021 excluded). Individual assessor κ values computed with linear weights on 3-class directional codes; study-level clustered bootstrap, 2,000 iterations. Three-way directional agreement denotes agreement on the collapsed three-class directional scale (positive/neutral/negative), not identical uncollapsed judgments; it therefore includes same-direction, different-confidence cases that are also counted as discrepant, so the two columns are not complementary. The near-zero and negative κ in the Outcome domain reflect a ceiling effect rather than poor agreement, given 72.2% directional agreement in the same row.</w:t>
      </w:r>
    </w:p>
    <w:p w14:paraId="7D8AA93F" w14:textId="77777777" w:rsidR="00015570" w:rsidRPr="00015570" w:rsidRDefault="00015570" w:rsidP="00015570">
      <w:pPr>
        <w:rPr>
          <w:lang w:val="en-GB"/>
        </w:rPr>
      </w:pPr>
      <w:r w:rsidRPr="00015570">
        <w:rPr>
          <w:lang w:val="en-GB"/>
        </w:rPr>
        <w:br w:type="page"/>
      </w:r>
      <w:bookmarkStart w:id="3" w:name="OLE_LINK48"/>
    </w:p>
    <w:tbl>
      <w:tblPr>
        <w:tblW w:w="0" w:type="auto"/>
        <w:tblLook w:val="04A0" w:firstRow="1" w:lastRow="0" w:firstColumn="1" w:lastColumn="0" w:noHBand="0" w:noVBand="1"/>
      </w:tblPr>
      <w:tblGrid>
        <w:gridCol w:w="760"/>
        <w:gridCol w:w="1740"/>
        <w:gridCol w:w="1900"/>
        <w:gridCol w:w="3100"/>
      </w:tblGrid>
      <w:tr w:rsidR="00015570" w:rsidRPr="00015570" w14:paraId="6F4369CE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B8BC5D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lastRenderedPageBreak/>
              <w:t>SQ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C313E3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ARBITER v1 → v2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182D9D6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Outcome vs expert consensus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FEFE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8FC39D5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Fix applied</w:t>
            </w:r>
          </w:p>
        </w:tc>
      </w:tr>
      <w:tr w:rsidR="00015570" w:rsidRPr="00015570" w14:paraId="4A7C0E48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083F045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1.1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49644D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 Information → Yes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3DCA22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Resolved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0245CAA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US"/>
              </w:rPr>
              <w:t>Tier criterion corrected (Tier 3 → Tier 2); facility keywords added (e.g. “outpatient”, “clinic”)</w:t>
            </w:r>
          </w:p>
        </w:tc>
      </w:tr>
      <w:tr w:rsidR="00015570" w:rsidRPr="00015570" w14:paraId="1FB6C38F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143CC10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1.3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9C68827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Probably No → Yes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062331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Resolved (tier-driven)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624F853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Tier correction</w:t>
            </w:r>
          </w:p>
        </w:tc>
      </w:tr>
      <w:tr w:rsidR="00015570" w:rsidRPr="00015570" w14:paraId="3AAFB71E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179155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2.2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D34CD59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Probably No → Probably Yes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DB6BD4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Improved (tier-driven)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6872BFE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Tier correction</w:t>
            </w:r>
          </w:p>
        </w:tc>
      </w:tr>
      <w:tr w:rsidR="00015570" w:rsidRPr="00015570" w14:paraId="589CF912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0210DFE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3.3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C69766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 → Probably Yes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4EF578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Major resolved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CFEDE24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Criterion prompt: eligibility screening vs outcome-assessment contamination; outcome-assessor defined; RDT/LFT exception</w:t>
            </w:r>
          </w:p>
        </w:tc>
      </w:tr>
      <w:tr w:rsidR="00015570" w:rsidRPr="00015570" w14:paraId="74E6D2C7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190C1A4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4.1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00580CF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 Information → No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CF692B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Resolved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A680DD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US"/>
              </w:rPr>
              <w:t>Retrieval keywords: multi-word phrases (e.g. “total number of AEHI cases”)</w:t>
            </w:r>
          </w:p>
        </w:tc>
      </w:tr>
      <w:tr w:rsidR="00015570" w:rsidRPr="00015570" w14:paraId="0F0F9552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63123EA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4.3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363B9928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 → Yes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76F6282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Major resolved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722D9EF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Criterion prompt: pre-enrolment exclusions (SQ 1.3) vs post-enrolment missing data</w:t>
            </w:r>
          </w:p>
        </w:tc>
      </w:tr>
      <w:tr w:rsidR="00015570" w:rsidRPr="00015570" w14:paraId="5B738559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63E0290D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4.2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993D5C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 Information (unchanged)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77C1486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Residual — not pipeline-attributable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E2C1020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None; defensible (predictor count outside ingested text)</w:t>
            </w:r>
          </w:p>
        </w:tc>
      </w:tr>
      <w:tr w:rsidR="00015570" w:rsidRPr="00015570" w14:paraId="425AEA3B" w14:textId="77777777">
        <w:tc>
          <w:tcPr>
            <w:tcW w:w="7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9CF8C7B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4.4</w:t>
            </w:r>
          </w:p>
        </w:tc>
        <w:tc>
          <w:tcPr>
            <w:tcW w:w="17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2A4D5321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 Information (unchanged)</w:t>
            </w:r>
          </w:p>
        </w:tc>
        <w:tc>
          <w:tcPr>
            <w:tcW w:w="19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37AE9FC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Residual retrieval gap (minor)</w:t>
            </w:r>
          </w:p>
        </w:tc>
        <w:tc>
          <w:tcPr>
            <w:tcW w:w="31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4D6F4FF3" w14:textId="77777777" w:rsidR="00015570" w:rsidRPr="00015570" w:rsidRDefault="00015570" w:rsidP="00015570">
            <w:pPr>
              <w:rPr>
                <w:lang w:val="en-GB"/>
              </w:rPr>
            </w:pPr>
            <w:r w:rsidRPr="00015570">
              <w:rPr>
                <w:lang w:val="en-GB"/>
              </w:rPr>
              <w:t>None; model-development section not retrieved</w:t>
            </w:r>
          </w:p>
        </w:tc>
      </w:tr>
    </w:tbl>
    <w:p w14:paraId="34D8A1D1" w14:textId="77777777" w:rsidR="00015570" w:rsidRPr="00015570" w:rsidRDefault="00015570" w:rsidP="00015570">
      <w:pPr>
        <w:rPr>
          <w:lang w:val="en-GB"/>
        </w:rPr>
      </w:pPr>
      <w:r w:rsidRPr="00015570">
        <w:rPr>
          <w:b/>
          <w:bCs/>
          <w:lang w:val="en-US"/>
        </w:rPr>
        <w:t xml:space="preserve"> Table 4: Development-pathway judgment changes and pipeline refinements from the Kerschberger 2021 case study. </w:t>
      </w:r>
      <w:r w:rsidRPr="00015570">
        <w:rPr>
          <w:lang w:val="en-US"/>
        </w:rPr>
        <w:t>ARBITER Development-pathway signalling-question judgments that changed, or were reviewed and retained, following interim refinement on the first validation paper (Kerschberger 2021).</w:t>
      </w:r>
      <w:r w:rsidRPr="00015570">
        <w:rPr>
          <w:lang w:val="en-GB"/>
        </w:rPr>
        <w:fldChar w:fldCharType="begin">
          <w:fldData xml:space="preserve">PEVuZE5vdGU+PENpdGU+PEF1dGhvcj5LZXJzY2hiZXJnZXI8L0F1dGhvcj48WWVhcj4yMDIxPC9Z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</w:fldData>
        </w:fldChar>
      </w:r>
      <w:r w:rsidRPr="00015570">
        <w:rPr>
          <w:lang w:val="en-US"/>
        </w:rPr>
        <w:instrText xml:space="preserve"> ADDIN EN.CITE </w:instrText>
      </w:r>
      <w:r w:rsidRPr="00015570">
        <w:rPr>
          <w:lang w:val="en-GB"/>
        </w:rPr>
        <w:fldChar w:fldCharType="begin">
          <w:fldData xml:space="preserve">PEVuZE5vdGU+PENpdGU+PEF1dGhvcj5LZXJzY2hiZXJnZXI8L0F1dGhvcj48WWVhcj4yMDIxPC9Z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</w:fldData>
        </w:fldChar>
      </w:r>
      <w:r w:rsidRPr="00015570">
        <w:rPr>
          <w:lang w:val="en-US"/>
        </w:rPr>
        <w:instrText xml:space="preserve"> ADDIN EN.CITE.DATA </w:instrText>
      </w:r>
      <w:r w:rsidRPr="00015570">
        <w:rPr>
          <w:lang w:val="en-GB"/>
        </w:rPr>
      </w:r>
      <w:r w:rsidRPr="00015570">
        <w:fldChar w:fldCharType="end"/>
      </w:r>
      <w:r w:rsidRPr="00015570">
        <w:rPr>
          <w:lang w:val="en-GB"/>
        </w:rPr>
      </w:r>
      <w:r w:rsidRPr="00015570">
        <w:rPr>
          <w:lang w:val="en-GB"/>
        </w:rPr>
        <w:fldChar w:fldCharType="separate"/>
      </w:r>
      <w:r w:rsidRPr="00015570">
        <w:rPr>
          <w:lang w:val="en-US"/>
        </w:rPr>
        <w:t>(13)</w:t>
      </w:r>
      <w:r w:rsidRPr="00015570">
        <w:fldChar w:fldCharType="end"/>
      </w:r>
      <w:r w:rsidRPr="00015570">
        <w:rPr>
          <w:lang w:val="en-US"/>
        </w:rPr>
        <w:t xml:space="preserve"> For each signalling question, the table shows ARBITER's judgment before (v1) and after (v2) refinement, the </w:t>
      </w:r>
      <w:r w:rsidRPr="00015570">
        <w:rPr>
          <w:lang w:val="en-US"/>
        </w:rPr>
        <w:lastRenderedPageBreak/>
        <w:t>resulting change in agreement with the expert consensus, and the pipeline modification applied. Two residual discrepancies (SQ 4.2, 4.4) were judged not attributable to correctable pipeline errors and left unchanged.</w:t>
      </w:r>
    </w:p>
    <w:bookmarkEnd w:id="3"/>
    <w:p w14:paraId="75C4943B" w14:textId="77777777" w:rsidR="00015570" w:rsidRPr="00015570" w:rsidRDefault="00015570" w:rsidP="00015570">
      <w:pPr>
        <w:rPr>
          <w:lang w:val="en-GB"/>
        </w:rPr>
      </w:pPr>
    </w:p>
    <w:p w14:paraId="6CB70599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70"/>
    <w:rsid w:val="00015570"/>
    <w:rsid w:val="00767E38"/>
    <w:rsid w:val="00866F7D"/>
    <w:rsid w:val="00B95E63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39EFA"/>
  <w15:chartTrackingRefBased/>
  <w15:docId w15:val="{EBFAB65D-EDF7-4A53-8693-0E6237DE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5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2259</Words>
  <Characters>12880</Characters>
  <Application>Microsoft Office Word</Application>
  <DocSecurity>0</DocSecurity>
  <Lines>107</Lines>
  <Paragraphs>30</Paragraphs>
  <ScaleCrop>false</ScaleCrop>
  <Company/>
  <LinksUpToDate>false</LinksUpToDate>
  <CharactersWithSpaces>15109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2026-10-28T10:13:00Z</dcterms:created>
  <dcterms:modified xsi:type="dcterms:W3CDTF">2026-10-28T10:14:00Z</dcterms:modified>
</cp:coreProperties>
</file>