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495ED" w14:textId="3ECE2C1E" w:rsidR="00B23856" w:rsidRPr="00D4349A" w:rsidRDefault="00D4349A" w:rsidP="00D4349A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4349A"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Supplemental Tables</w:t>
      </w:r>
    </w:p>
    <w:p w14:paraId="067F4A8D" w14:textId="77777777" w:rsidR="00D4349A" w:rsidRPr="00D4349A" w:rsidRDefault="00D4349A" w:rsidP="00D4349A"/>
    <w:p w14:paraId="79FE77E2" w14:textId="75BEA0CF" w:rsidR="002F17F5" w:rsidRDefault="002F17F5" w:rsidP="00A972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08298C" w14:textId="1B4DDBCE" w:rsidR="00644CEB" w:rsidRPr="00DF5509" w:rsidRDefault="00644B76" w:rsidP="00A972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4B7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F550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44B76">
        <w:rPr>
          <w:rFonts w:ascii="Times New Roman" w:hAnsi="Times New Roman" w:cs="Times New Roman"/>
          <w:b/>
          <w:bCs/>
          <w:sz w:val="24"/>
          <w:szCs w:val="24"/>
        </w:rPr>
        <w:t>. Characteristics of Women in the LOUSSI Study, Stratified by Self-reported Smoking Status (N =207)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4"/>
        <w:gridCol w:w="1316"/>
        <w:gridCol w:w="1410"/>
        <w:gridCol w:w="1125"/>
        <w:gridCol w:w="2325"/>
      </w:tblGrid>
      <w:tr w:rsidR="00CA7B3B" w:rsidRPr="00A35FDA" w14:paraId="7051DEE0" w14:textId="77777777" w:rsidTr="003079B8">
        <w:trPr>
          <w:trHeight w:val="593"/>
          <w:tblHeader/>
        </w:trPr>
        <w:tc>
          <w:tcPr>
            <w:tcW w:w="1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5C0EC8" w14:textId="77777777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  <w:lang w:eastAsia="ja-JP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00DE3" w14:textId="4660B820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 xml:space="preserve">Never </w:t>
            </w: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smokers</w:t>
            </w:r>
          </w:p>
          <w:p w14:paraId="07847766" w14:textId="7FE53A60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</w:p>
          <w:p w14:paraId="17FD692B" w14:textId="77777777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</w:p>
          <w:p w14:paraId="789F02C5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N (%)</w:t>
            </w:r>
          </w:p>
          <w:p w14:paraId="073A270C" w14:textId="2F70037B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(n=1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50</w:t>
            </w: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F8A4FD" w14:textId="77777777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 xml:space="preserve">Current </w:t>
            </w: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Smokers</w:t>
            </w:r>
          </w:p>
          <w:p w14:paraId="49DE6F80" w14:textId="77777777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</w:p>
          <w:p w14:paraId="7568696C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</w:p>
          <w:p w14:paraId="41A151F7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N (%)</w:t>
            </w:r>
          </w:p>
          <w:p w14:paraId="64D242C6" w14:textId="28980338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(n=3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3</w:t>
            </w: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B952F4" w14:textId="77777777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Former Smokers</w:t>
            </w:r>
          </w:p>
          <w:p w14:paraId="7B553C56" w14:textId="77777777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</w:p>
          <w:p w14:paraId="51B1C2B2" w14:textId="77777777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</w:p>
          <w:p w14:paraId="4DFBE734" w14:textId="77425661" w:rsidR="00CA7B3B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N (%)</w:t>
            </w:r>
          </w:p>
          <w:p w14:paraId="20E38BC2" w14:textId="4278CAC5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(n=24)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8A228" w14:textId="6151F9A8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P-value</w:t>
            </w:r>
          </w:p>
        </w:tc>
      </w:tr>
      <w:tr w:rsidR="00CA7B3B" w:rsidRPr="00A35FDA" w14:paraId="3AC240F4" w14:textId="77777777" w:rsidTr="003079B8">
        <w:trPr>
          <w:trHeight w:val="340"/>
        </w:trPr>
        <w:tc>
          <w:tcPr>
            <w:tcW w:w="1701" w:type="pct"/>
            <w:vAlign w:val="bottom"/>
            <w:hideMark/>
          </w:tcPr>
          <w:p w14:paraId="0FE02B71" w14:textId="77777777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Age (years)</w:t>
            </w:r>
          </w:p>
        </w:tc>
        <w:tc>
          <w:tcPr>
            <w:tcW w:w="703" w:type="pct"/>
            <w:vAlign w:val="bottom"/>
          </w:tcPr>
          <w:p w14:paraId="25EF4F77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68C851A8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</w:tcPr>
          <w:p w14:paraId="339522C9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67F19A88" w14:textId="2FDA8911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</w:t>
            </w:r>
            <w:r w:rsidR="00B5454C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11</w:t>
            </w:r>
          </w:p>
        </w:tc>
      </w:tr>
      <w:tr w:rsidR="00CA7B3B" w:rsidRPr="00A35FDA" w14:paraId="7D3AD8B8" w14:textId="77777777" w:rsidTr="003079B8">
        <w:trPr>
          <w:trHeight w:val="340"/>
        </w:trPr>
        <w:tc>
          <w:tcPr>
            <w:tcW w:w="1701" w:type="pct"/>
            <w:vAlign w:val="bottom"/>
          </w:tcPr>
          <w:p w14:paraId="4942998C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21-25</w:t>
            </w:r>
          </w:p>
        </w:tc>
        <w:tc>
          <w:tcPr>
            <w:tcW w:w="703" w:type="pct"/>
            <w:vAlign w:val="bottom"/>
          </w:tcPr>
          <w:p w14:paraId="1B095F96" w14:textId="66BC1F05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3.3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51A4BB28" w14:textId="21566E43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9 (</w:t>
            </w:r>
            <w:r w:rsidR="00B5454C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27.4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517582FC" w14:textId="37E5DBB4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 (16.7)</w:t>
            </w:r>
          </w:p>
        </w:tc>
        <w:tc>
          <w:tcPr>
            <w:tcW w:w="1243" w:type="pct"/>
            <w:vAlign w:val="bottom"/>
          </w:tcPr>
          <w:p w14:paraId="37ACDA2E" w14:textId="7B6449F0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7368D708" w14:textId="77777777" w:rsidTr="003079B8">
        <w:trPr>
          <w:trHeight w:val="340"/>
        </w:trPr>
        <w:tc>
          <w:tcPr>
            <w:tcW w:w="1701" w:type="pct"/>
            <w:vAlign w:val="bottom"/>
          </w:tcPr>
          <w:p w14:paraId="55990C05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26-30</w:t>
            </w:r>
          </w:p>
        </w:tc>
        <w:tc>
          <w:tcPr>
            <w:tcW w:w="703" w:type="pct"/>
            <w:vAlign w:val="bottom"/>
          </w:tcPr>
          <w:p w14:paraId="6B6EFB59" w14:textId="0EBFF305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33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22.0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1BAD75E0" w14:textId="0884285F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4.2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32BC51A4" w14:textId="2CA5A023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 (4.2)</w:t>
            </w:r>
          </w:p>
        </w:tc>
        <w:tc>
          <w:tcPr>
            <w:tcW w:w="1243" w:type="pct"/>
            <w:vAlign w:val="bottom"/>
          </w:tcPr>
          <w:p w14:paraId="688FE59E" w14:textId="242ECEB2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128B0C3B" w14:textId="77777777" w:rsidTr="003079B8">
        <w:trPr>
          <w:trHeight w:val="340"/>
        </w:trPr>
        <w:tc>
          <w:tcPr>
            <w:tcW w:w="1701" w:type="pct"/>
            <w:vAlign w:val="bottom"/>
          </w:tcPr>
          <w:p w14:paraId="180E38AF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31-35</w:t>
            </w:r>
          </w:p>
        </w:tc>
        <w:tc>
          <w:tcPr>
            <w:tcW w:w="703" w:type="pct"/>
            <w:vAlign w:val="bottom"/>
          </w:tcPr>
          <w:p w14:paraId="74A13EE7" w14:textId="4A534DAD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46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0.7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68F71FFF" w14:textId="18B88330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 (2</w:t>
            </w:r>
            <w:r w:rsidR="00B5454C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4.2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4F617103" w14:textId="0BC7CE64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11 (45.8)</w:t>
            </w:r>
          </w:p>
        </w:tc>
        <w:tc>
          <w:tcPr>
            <w:tcW w:w="1243" w:type="pct"/>
            <w:vAlign w:val="bottom"/>
          </w:tcPr>
          <w:p w14:paraId="6B93720B" w14:textId="7D94C549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0A4C10B3" w14:textId="77777777" w:rsidTr="003079B8">
        <w:trPr>
          <w:trHeight w:val="340"/>
        </w:trPr>
        <w:tc>
          <w:tcPr>
            <w:tcW w:w="1701" w:type="pct"/>
            <w:vAlign w:val="center"/>
          </w:tcPr>
          <w:p w14:paraId="7B60ED33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36-45</w:t>
            </w:r>
          </w:p>
        </w:tc>
        <w:tc>
          <w:tcPr>
            <w:tcW w:w="703" w:type="pct"/>
            <w:vAlign w:val="bottom"/>
          </w:tcPr>
          <w:p w14:paraId="5078BF74" w14:textId="088E0CDA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51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(3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43559DC8" w14:textId="1126BE1C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4.2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7CD9BE82" w14:textId="20A0BD9F" w:rsidR="00CA7B3B" w:rsidRPr="00A35FDA" w:rsidRDefault="00B5454C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 (33.3)</w:t>
            </w:r>
          </w:p>
        </w:tc>
        <w:tc>
          <w:tcPr>
            <w:tcW w:w="1243" w:type="pct"/>
            <w:vAlign w:val="bottom"/>
          </w:tcPr>
          <w:p w14:paraId="4692D6ED" w14:textId="683964B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4B8ADE3A" w14:textId="77777777" w:rsidTr="003079B8">
        <w:trPr>
          <w:trHeight w:val="269"/>
        </w:trPr>
        <w:tc>
          <w:tcPr>
            <w:tcW w:w="1701" w:type="pct"/>
            <w:vAlign w:val="bottom"/>
            <w:hideMark/>
          </w:tcPr>
          <w:p w14:paraId="23296B43" w14:textId="77777777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 xml:space="preserve">Race </w:t>
            </w:r>
          </w:p>
        </w:tc>
        <w:tc>
          <w:tcPr>
            <w:tcW w:w="703" w:type="pct"/>
            <w:vAlign w:val="bottom"/>
          </w:tcPr>
          <w:p w14:paraId="0704A0B7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579648DF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4FA50A85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3B767C49" w14:textId="700C5E49" w:rsidR="00CA7B3B" w:rsidRPr="00A35FDA" w:rsidRDefault="002D37D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&lt;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01</w:t>
            </w:r>
          </w:p>
        </w:tc>
      </w:tr>
      <w:tr w:rsidR="00CA7B3B" w:rsidRPr="00A35FDA" w14:paraId="02C9695B" w14:textId="77777777" w:rsidTr="003079B8">
        <w:trPr>
          <w:trHeight w:val="269"/>
        </w:trPr>
        <w:tc>
          <w:tcPr>
            <w:tcW w:w="1701" w:type="pct"/>
            <w:vAlign w:val="bottom"/>
            <w:hideMark/>
          </w:tcPr>
          <w:p w14:paraId="297C2B84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White</w:t>
            </w:r>
          </w:p>
        </w:tc>
        <w:tc>
          <w:tcPr>
            <w:tcW w:w="703" w:type="pct"/>
            <w:vAlign w:val="bottom"/>
          </w:tcPr>
          <w:p w14:paraId="1B9E35A1" w14:textId="0D3F34C5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49.0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1F7C30B1" w14:textId="1FA5A531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="002D37D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(5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1.5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2E0F0AC3" w14:textId="4E94F7D6" w:rsidR="00CA7B3B" w:rsidRPr="00A35FDA" w:rsidRDefault="00A862C0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19 (79.1)</w:t>
            </w:r>
          </w:p>
        </w:tc>
        <w:tc>
          <w:tcPr>
            <w:tcW w:w="1243" w:type="pct"/>
            <w:vAlign w:val="bottom"/>
          </w:tcPr>
          <w:p w14:paraId="7A64A98C" w14:textId="09918103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78076EC3" w14:textId="77777777" w:rsidTr="003079B8">
        <w:trPr>
          <w:trHeight w:val="269"/>
        </w:trPr>
        <w:tc>
          <w:tcPr>
            <w:tcW w:w="1701" w:type="pct"/>
            <w:vAlign w:val="bottom"/>
            <w:hideMark/>
          </w:tcPr>
          <w:p w14:paraId="03DB8787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Black</w:t>
            </w:r>
          </w:p>
        </w:tc>
        <w:tc>
          <w:tcPr>
            <w:tcW w:w="703" w:type="pct"/>
            <w:vAlign w:val="bottom"/>
          </w:tcPr>
          <w:p w14:paraId="17EAF3C1" w14:textId="68D0BEC2" w:rsidR="00CA7B3B" w:rsidRPr="00A35FDA" w:rsidRDefault="002D37D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45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30.2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2B95F5F1" w14:textId="1B481A10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(4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5.5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6DD71C39" w14:textId="04A81DBC" w:rsidR="00CA7B3B" w:rsidRPr="00A35FDA" w:rsidRDefault="00A862C0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 (4.2)</w:t>
            </w:r>
          </w:p>
        </w:tc>
        <w:tc>
          <w:tcPr>
            <w:tcW w:w="1243" w:type="pct"/>
            <w:vAlign w:val="bottom"/>
          </w:tcPr>
          <w:p w14:paraId="3308EA0B" w14:textId="121C96EF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5D18F488" w14:textId="77777777" w:rsidTr="003079B8">
        <w:trPr>
          <w:trHeight w:val="256"/>
        </w:trPr>
        <w:tc>
          <w:tcPr>
            <w:tcW w:w="1701" w:type="pct"/>
            <w:vAlign w:val="center"/>
            <w:hideMark/>
          </w:tcPr>
          <w:p w14:paraId="50313154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Other</w:t>
            </w:r>
          </w:p>
        </w:tc>
        <w:tc>
          <w:tcPr>
            <w:tcW w:w="703" w:type="pct"/>
            <w:vAlign w:val="bottom"/>
          </w:tcPr>
          <w:p w14:paraId="0A3E36C4" w14:textId="1E98C85C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</w:t>
            </w:r>
            <w:r w:rsidR="002D37D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(2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0.8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0FC7A91D" w14:textId="3BF59216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 (3.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13F65281" w14:textId="2E249BB6" w:rsidR="00CA7B3B" w:rsidRPr="00A35FDA" w:rsidRDefault="00A862C0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 (16.7)</w:t>
            </w:r>
          </w:p>
        </w:tc>
        <w:tc>
          <w:tcPr>
            <w:tcW w:w="1243" w:type="pct"/>
            <w:vAlign w:val="bottom"/>
          </w:tcPr>
          <w:p w14:paraId="79AF81F1" w14:textId="7062A8E5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5CAB0451" w14:textId="77777777" w:rsidTr="003079B8">
        <w:trPr>
          <w:trHeight w:val="256"/>
        </w:trPr>
        <w:tc>
          <w:tcPr>
            <w:tcW w:w="1701" w:type="pct"/>
            <w:vAlign w:val="center"/>
          </w:tcPr>
          <w:p w14:paraId="2169FA85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Missing</w:t>
            </w:r>
          </w:p>
        </w:tc>
        <w:tc>
          <w:tcPr>
            <w:tcW w:w="703" w:type="pct"/>
            <w:vAlign w:val="bottom"/>
          </w:tcPr>
          <w:p w14:paraId="79BC967B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1(0.7)</w:t>
            </w:r>
          </w:p>
        </w:tc>
        <w:tc>
          <w:tcPr>
            <w:tcW w:w="753" w:type="pct"/>
            <w:vAlign w:val="bottom"/>
          </w:tcPr>
          <w:p w14:paraId="52E5E88A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6C50201A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5916D9B6" w14:textId="6BC7D555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60EE3BA4" w14:textId="77777777" w:rsidTr="003079B8">
        <w:trPr>
          <w:trHeight w:val="251"/>
        </w:trPr>
        <w:tc>
          <w:tcPr>
            <w:tcW w:w="1701" w:type="pct"/>
            <w:vAlign w:val="center"/>
            <w:hideMark/>
          </w:tcPr>
          <w:p w14:paraId="27D1722A" w14:textId="77777777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Age at menarche(years) mean (</w:t>
            </w:r>
            <w:proofErr w:type="spellStart"/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s.d</w:t>
            </w:r>
            <w:proofErr w:type="spellEnd"/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03" w:type="pct"/>
            <w:vAlign w:val="bottom"/>
          </w:tcPr>
          <w:p w14:paraId="29158DD3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12.5 (1.9)</w:t>
            </w:r>
          </w:p>
        </w:tc>
        <w:tc>
          <w:tcPr>
            <w:tcW w:w="753" w:type="pct"/>
            <w:vAlign w:val="bottom"/>
          </w:tcPr>
          <w:p w14:paraId="3AEEA5F4" w14:textId="539A775C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="00BB4357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2.0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(1.5)</w:t>
            </w:r>
          </w:p>
        </w:tc>
        <w:tc>
          <w:tcPr>
            <w:tcW w:w="601" w:type="pct"/>
            <w:vAlign w:val="bottom"/>
          </w:tcPr>
          <w:p w14:paraId="030F973B" w14:textId="6DC91E80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12.5 (</w:t>
            </w:r>
            <w:r w:rsidR="00BB4357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1.3)</w:t>
            </w:r>
          </w:p>
        </w:tc>
        <w:tc>
          <w:tcPr>
            <w:tcW w:w="1243" w:type="pct"/>
            <w:vAlign w:val="bottom"/>
          </w:tcPr>
          <w:p w14:paraId="7061545C" w14:textId="7397D715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</w:t>
            </w:r>
            <w:r w:rsidR="002D37D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23</w:t>
            </w:r>
          </w:p>
        </w:tc>
      </w:tr>
      <w:tr w:rsidR="00CA7B3B" w:rsidRPr="00A35FDA" w14:paraId="247D6FF4" w14:textId="77777777" w:rsidTr="003079B8">
        <w:trPr>
          <w:trHeight w:val="251"/>
        </w:trPr>
        <w:tc>
          <w:tcPr>
            <w:tcW w:w="1701" w:type="pct"/>
            <w:vAlign w:val="center"/>
          </w:tcPr>
          <w:p w14:paraId="2E72E3E9" w14:textId="77777777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Missing</w:t>
            </w:r>
          </w:p>
        </w:tc>
        <w:tc>
          <w:tcPr>
            <w:tcW w:w="703" w:type="pct"/>
            <w:vAlign w:val="bottom"/>
          </w:tcPr>
          <w:p w14:paraId="089E399D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 (4.3)</w:t>
            </w:r>
          </w:p>
        </w:tc>
        <w:tc>
          <w:tcPr>
            <w:tcW w:w="753" w:type="pct"/>
            <w:vAlign w:val="bottom"/>
          </w:tcPr>
          <w:p w14:paraId="3914F8F4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36CD121B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749F75F7" w14:textId="08296324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0FF6079E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7B3CBAC7" w14:textId="77777777" w:rsidR="00CA7B3B" w:rsidRPr="00A35FDA" w:rsidRDefault="00CA7B3B" w:rsidP="00DF5509">
            <w:pPr>
              <w:keepNext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Body Mass Index</w:t>
            </w:r>
          </w:p>
        </w:tc>
        <w:tc>
          <w:tcPr>
            <w:tcW w:w="703" w:type="pct"/>
            <w:vAlign w:val="bottom"/>
          </w:tcPr>
          <w:p w14:paraId="63D66E02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34473D89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4B0FC5EF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2C107F72" w14:textId="36608F9E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29</w:t>
            </w:r>
          </w:p>
        </w:tc>
      </w:tr>
      <w:tr w:rsidR="00CA7B3B" w:rsidRPr="00A35FDA" w14:paraId="084DE45C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6C8EEBA6" w14:textId="77777777" w:rsidR="00CA7B3B" w:rsidRPr="00A35FDA" w:rsidRDefault="00CA7B3B" w:rsidP="00DF5509">
            <w:pPr>
              <w:keepNext/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17.5-24.9</w:t>
            </w:r>
          </w:p>
        </w:tc>
        <w:tc>
          <w:tcPr>
            <w:tcW w:w="703" w:type="pct"/>
            <w:vAlign w:val="bottom"/>
          </w:tcPr>
          <w:p w14:paraId="41F3226F" w14:textId="3D4FE962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7.0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277CE227" w14:textId="50591EE2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(2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1.2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43E2BA6E" w14:textId="4E5950A8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 (12.5)</w:t>
            </w:r>
          </w:p>
        </w:tc>
        <w:tc>
          <w:tcPr>
            <w:tcW w:w="1243" w:type="pct"/>
            <w:vAlign w:val="bottom"/>
          </w:tcPr>
          <w:p w14:paraId="7CFCC63C" w14:textId="37293BAA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5CB19FEB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2F3E5AF0" w14:textId="77777777" w:rsidR="00CA7B3B" w:rsidRPr="00A35FDA" w:rsidRDefault="00CA7B3B" w:rsidP="00DF5509">
            <w:pPr>
              <w:keepNext/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25-29.9</w:t>
            </w:r>
          </w:p>
        </w:tc>
        <w:tc>
          <w:tcPr>
            <w:tcW w:w="703" w:type="pct"/>
            <w:vAlign w:val="bottom"/>
          </w:tcPr>
          <w:p w14:paraId="063387E7" w14:textId="7CDEB541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(3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1.8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01F14CD0" w14:textId="3EF5F4B0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4.2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45B635EC" w14:textId="2351D58D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 (33.3)</w:t>
            </w:r>
          </w:p>
        </w:tc>
        <w:tc>
          <w:tcPr>
            <w:tcW w:w="1243" w:type="pct"/>
            <w:vAlign w:val="bottom"/>
          </w:tcPr>
          <w:p w14:paraId="211C7B44" w14:textId="6C16E759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53E5B2F7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2550DE67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="Yu Mincho" w:hAnsi="Times New Roman" w:cs="Times New Roman"/>
                <w:i/>
                <w:sz w:val="24"/>
                <w:szCs w:val="24"/>
                <w:lang w:eastAsia="ja-JP"/>
              </w:rPr>
              <w:t>30-34.9</w:t>
            </w:r>
          </w:p>
        </w:tc>
        <w:tc>
          <w:tcPr>
            <w:tcW w:w="703" w:type="pct"/>
            <w:vAlign w:val="bottom"/>
          </w:tcPr>
          <w:p w14:paraId="2A70DBB4" w14:textId="511FCA85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(18.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46A94A67" w14:textId="57FC112D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6.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6DE50963" w14:textId="65ECC2B7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 (25.0)</w:t>
            </w:r>
          </w:p>
        </w:tc>
        <w:tc>
          <w:tcPr>
            <w:tcW w:w="1243" w:type="pct"/>
            <w:vAlign w:val="bottom"/>
          </w:tcPr>
          <w:p w14:paraId="67982C3B" w14:textId="7A3F6A7C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3E2CA3C6" w14:textId="77777777" w:rsidTr="003079B8">
        <w:trPr>
          <w:trHeight w:val="251"/>
        </w:trPr>
        <w:tc>
          <w:tcPr>
            <w:tcW w:w="1701" w:type="pct"/>
            <w:vAlign w:val="center"/>
          </w:tcPr>
          <w:p w14:paraId="2E0F9E46" w14:textId="77777777" w:rsidR="00CA7B3B" w:rsidRPr="00720ABE" w:rsidRDefault="00CA7B3B" w:rsidP="00DF5509">
            <w:pPr>
              <w:spacing w:line="257" w:lineRule="auto"/>
              <w:ind w:left="144"/>
              <w:rPr>
                <w:rFonts w:ascii="Times New Roman" w:eastAsia="Yu Mincho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="Yu Mincho" w:hAnsi="Times New Roman" w:cs="Times New Roman"/>
                <w:i/>
                <w:sz w:val="24"/>
                <w:szCs w:val="24"/>
                <w:lang w:eastAsia="ja-JP"/>
              </w:rPr>
              <w:t>≥ 35</w:t>
            </w:r>
          </w:p>
        </w:tc>
        <w:tc>
          <w:tcPr>
            <w:tcW w:w="703" w:type="pct"/>
            <w:vAlign w:val="bottom"/>
          </w:tcPr>
          <w:p w14:paraId="2837B687" w14:textId="2FE885ED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23.0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7C621D60" w14:textId="72620163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 (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18.2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28C1482B" w14:textId="1954639F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 (29.2)</w:t>
            </w:r>
          </w:p>
        </w:tc>
        <w:tc>
          <w:tcPr>
            <w:tcW w:w="1243" w:type="pct"/>
            <w:vAlign w:val="bottom"/>
          </w:tcPr>
          <w:p w14:paraId="5B0DDEE3" w14:textId="06A5FC00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20857DFF" w14:textId="77777777" w:rsidTr="003079B8">
        <w:trPr>
          <w:trHeight w:val="251"/>
        </w:trPr>
        <w:tc>
          <w:tcPr>
            <w:tcW w:w="1701" w:type="pct"/>
            <w:vAlign w:val="center"/>
          </w:tcPr>
          <w:p w14:paraId="5193BFB1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="Yu Mincho" w:hAnsi="Times New Roman" w:cs="Times New Roman"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Missing</w:t>
            </w:r>
          </w:p>
        </w:tc>
        <w:tc>
          <w:tcPr>
            <w:tcW w:w="703" w:type="pct"/>
            <w:vAlign w:val="bottom"/>
          </w:tcPr>
          <w:p w14:paraId="2C2DBE32" w14:textId="12360320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 (1.</w:t>
            </w:r>
            <w:r w:rsidR="00B5454C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71E65648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375A70FB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2C890B5B" w14:textId="19FA6DFE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076FE252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3C3F749B" w14:textId="77777777" w:rsidR="00CA7B3B" w:rsidRPr="00A35FDA" w:rsidRDefault="00CA7B3B" w:rsidP="00DF5509">
            <w:pPr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P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olycystic Ovary Syndrome</w:t>
            </w:r>
          </w:p>
        </w:tc>
        <w:tc>
          <w:tcPr>
            <w:tcW w:w="703" w:type="pct"/>
            <w:vAlign w:val="bottom"/>
          </w:tcPr>
          <w:p w14:paraId="69693765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047F1CC6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43C4CE1A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1B7F8DCE" w14:textId="2C73152D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71</w:t>
            </w:r>
          </w:p>
        </w:tc>
      </w:tr>
      <w:tr w:rsidR="00CA7B3B" w:rsidRPr="00A35FDA" w14:paraId="2C2C2A59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6A4A0607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No</w:t>
            </w:r>
          </w:p>
        </w:tc>
        <w:tc>
          <w:tcPr>
            <w:tcW w:w="703" w:type="pct"/>
            <w:vAlign w:val="bottom"/>
          </w:tcPr>
          <w:p w14:paraId="34D63B1F" w14:textId="1331D725" w:rsidR="00CA7B3B" w:rsidRPr="00A35FDA" w:rsidRDefault="00A862C0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93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2.0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19A6E26A" w14:textId="20F848D9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(5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4.6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220E6D14" w14:textId="284139C4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14 (58.3)</w:t>
            </w:r>
          </w:p>
        </w:tc>
        <w:tc>
          <w:tcPr>
            <w:tcW w:w="1243" w:type="pct"/>
            <w:vAlign w:val="bottom"/>
          </w:tcPr>
          <w:p w14:paraId="3248C14B" w14:textId="7023A218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71941B46" w14:textId="77777777" w:rsidTr="003079B8">
        <w:trPr>
          <w:trHeight w:val="251"/>
        </w:trPr>
        <w:tc>
          <w:tcPr>
            <w:tcW w:w="1701" w:type="pct"/>
            <w:vAlign w:val="center"/>
          </w:tcPr>
          <w:p w14:paraId="3561527A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Yes</w:t>
            </w:r>
          </w:p>
        </w:tc>
        <w:tc>
          <w:tcPr>
            <w:tcW w:w="703" w:type="pct"/>
            <w:vAlign w:val="bottom"/>
          </w:tcPr>
          <w:p w14:paraId="71A5EA5C" w14:textId="7F64840F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.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051CB5AD" w14:textId="0AA3D0E8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(4</w:t>
            </w:r>
            <w:r w:rsidR="00A862C0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5.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7EA7A091" w14:textId="3166D6AB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10 (41.7)</w:t>
            </w:r>
          </w:p>
        </w:tc>
        <w:tc>
          <w:tcPr>
            <w:tcW w:w="1243" w:type="pct"/>
            <w:vAlign w:val="bottom"/>
          </w:tcPr>
          <w:p w14:paraId="397250D7" w14:textId="1E7B6392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28A827A6" w14:textId="77777777" w:rsidTr="003079B8">
        <w:trPr>
          <w:trHeight w:val="251"/>
        </w:trPr>
        <w:tc>
          <w:tcPr>
            <w:tcW w:w="1701" w:type="pct"/>
            <w:vAlign w:val="center"/>
          </w:tcPr>
          <w:p w14:paraId="59E73E18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Missing</w:t>
            </w:r>
          </w:p>
        </w:tc>
        <w:tc>
          <w:tcPr>
            <w:tcW w:w="703" w:type="pct"/>
            <w:vAlign w:val="bottom"/>
          </w:tcPr>
          <w:p w14:paraId="17460DB1" w14:textId="21B95E4C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7587F326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3027C6DE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7B87ED51" w14:textId="7FC7D448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7AD7FB9E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5605E272" w14:textId="77777777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Parity</w:t>
            </w:r>
          </w:p>
        </w:tc>
        <w:tc>
          <w:tcPr>
            <w:tcW w:w="703" w:type="pct"/>
            <w:vAlign w:val="bottom"/>
          </w:tcPr>
          <w:p w14:paraId="3ACD12C5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6855E3DC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379501EA" w14:textId="77777777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42135606" w14:textId="2703A563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</w:t>
            </w:r>
            <w:r w:rsidR="00B5454C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54</w:t>
            </w:r>
          </w:p>
        </w:tc>
      </w:tr>
      <w:tr w:rsidR="00CA7B3B" w:rsidRPr="00A35FDA" w14:paraId="1C140F09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4ADCDBA0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None</w:t>
            </w:r>
          </w:p>
        </w:tc>
        <w:tc>
          <w:tcPr>
            <w:tcW w:w="703" w:type="pct"/>
            <w:vAlign w:val="bottom"/>
          </w:tcPr>
          <w:p w14:paraId="15E27373" w14:textId="1561A8A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(4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2.2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2B73D2F4" w14:textId="0201ADF6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30.3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7AD30692" w14:textId="7443495D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11 (45.8)</w:t>
            </w:r>
          </w:p>
        </w:tc>
        <w:tc>
          <w:tcPr>
            <w:tcW w:w="1243" w:type="pct"/>
            <w:vAlign w:val="bottom"/>
          </w:tcPr>
          <w:p w14:paraId="15709BC2" w14:textId="6A773903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759FE549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48919087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One</w:t>
            </w:r>
          </w:p>
        </w:tc>
        <w:tc>
          <w:tcPr>
            <w:tcW w:w="703" w:type="pct"/>
            <w:vAlign w:val="bottom"/>
          </w:tcPr>
          <w:p w14:paraId="13627718" w14:textId="54FF7F52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(2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3.8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437F8459" w14:textId="62FD835D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 (2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4.2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598D6BF6" w14:textId="68FD34E1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 (29.2)</w:t>
            </w:r>
          </w:p>
        </w:tc>
        <w:tc>
          <w:tcPr>
            <w:tcW w:w="1243" w:type="pct"/>
            <w:vAlign w:val="bottom"/>
          </w:tcPr>
          <w:p w14:paraId="0E051FC1" w14:textId="0CB0111E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3B63A7D6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122C07E0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Two or more</w:t>
            </w:r>
          </w:p>
        </w:tc>
        <w:tc>
          <w:tcPr>
            <w:tcW w:w="703" w:type="pct"/>
            <w:vAlign w:val="bottom"/>
          </w:tcPr>
          <w:p w14:paraId="3E36D4A6" w14:textId="2A37F73A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4.0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5888A797" w14:textId="0D2EFAB6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(4</w:t>
            </w:r>
            <w:r w:rsidR="009D3AA9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5.5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6C13CCE1" w14:textId="613BCF80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 (25.0)</w:t>
            </w:r>
          </w:p>
        </w:tc>
        <w:tc>
          <w:tcPr>
            <w:tcW w:w="1243" w:type="pct"/>
            <w:vAlign w:val="bottom"/>
          </w:tcPr>
          <w:p w14:paraId="0D922A0B" w14:textId="2173A1D3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6A76933D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792A8D49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Missing</w:t>
            </w:r>
          </w:p>
        </w:tc>
        <w:tc>
          <w:tcPr>
            <w:tcW w:w="703" w:type="pct"/>
            <w:vAlign w:val="bottom"/>
          </w:tcPr>
          <w:p w14:paraId="707B33D6" w14:textId="1094E84C" w:rsidR="00CA7B3B" w:rsidRPr="00A35FDA" w:rsidRDefault="009D3AA9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 w:rsidR="00B5454C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2.0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41807E92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13AC2211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79847B2E" w14:textId="4EA7BA8A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76781137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61FB6AFE" w14:textId="77777777" w:rsidR="00CA7B3B" w:rsidRPr="00A35FDA" w:rsidRDefault="00CA7B3B" w:rsidP="002974E1">
            <w:pPr>
              <w:keepNext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lastRenderedPageBreak/>
              <w:t xml:space="preserve">Marital Status </w:t>
            </w:r>
          </w:p>
        </w:tc>
        <w:tc>
          <w:tcPr>
            <w:tcW w:w="703" w:type="pct"/>
            <w:vAlign w:val="bottom"/>
          </w:tcPr>
          <w:p w14:paraId="05447854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2EC8F121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1A9D7292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6DD744D2" w14:textId="4DA3A929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&lt;0.001</w:t>
            </w:r>
          </w:p>
        </w:tc>
      </w:tr>
      <w:tr w:rsidR="00CA7B3B" w:rsidRPr="00A35FDA" w14:paraId="0DBCFD0C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77395E97" w14:textId="77777777" w:rsidR="00CA7B3B" w:rsidRPr="00A35FDA" w:rsidRDefault="00CA7B3B" w:rsidP="002974E1">
            <w:pPr>
              <w:keepNext/>
              <w:spacing w:line="257" w:lineRule="auto"/>
              <w:ind w:left="144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Single</w:t>
            </w:r>
          </w:p>
        </w:tc>
        <w:tc>
          <w:tcPr>
            <w:tcW w:w="703" w:type="pct"/>
            <w:vAlign w:val="bottom"/>
          </w:tcPr>
          <w:p w14:paraId="6EEED18C" w14:textId="650EDB4E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45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31.5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5AE9CA17" w14:textId="357CCD7B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21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(7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4DC38DD6" w14:textId="639BED74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 (17.4)</w:t>
            </w:r>
          </w:p>
        </w:tc>
        <w:tc>
          <w:tcPr>
            <w:tcW w:w="1243" w:type="pct"/>
            <w:vAlign w:val="bottom"/>
          </w:tcPr>
          <w:p w14:paraId="55FAB34A" w14:textId="25411B5D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4853B5A2" w14:textId="77777777" w:rsidTr="003079B8">
        <w:trPr>
          <w:trHeight w:val="352"/>
        </w:trPr>
        <w:tc>
          <w:tcPr>
            <w:tcW w:w="1701" w:type="pct"/>
            <w:vAlign w:val="bottom"/>
          </w:tcPr>
          <w:p w14:paraId="26445CB3" w14:textId="77777777" w:rsidR="00CA7B3B" w:rsidRPr="00DE6BD3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Married</w:t>
            </w:r>
          </w:p>
        </w:tc>
        <w:tc>
          <w:tcPr>
            <w:tcW w:w="703" w:type="pct"/>
            <w:vAlign w:val="bottom"/>
          </w:tcPr>
          <w:p w14:paraId="27A5005E" w14:textId="720C3D5A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98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68.5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000BD89D" w14:textId="15BBF3F3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9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30.0</w:t>
            </w:r>
            <w:r w:rsidR="00CA7B3B"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43D9F23E" w14:textId="2B7D738B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19 (82.6)</w:t>
            </w:r>
          </w:p>
        </w:tc>
        <w:tc>
          <w:tcPr>
            <w:tcW w:w="1243" w:type="pct"/>
            <w:vAlign w:val="bottom"/>
          </w:tcPr>
          <w:p w14:paraId="6181B6EE" w14:textId="6225166B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48B84D4F" w14:textId="77777777" w:rsidTr="003079B8">
        <w:trPr>
          <w:trHeight w:val="352"/>
        </w:trPr>
        <w:tc>
          <w:tcPr>
            <w:tcW w:w="1701" w:type="pct"/>
            <w:vAlign w:val="bottom"/>
          </w:tcPr>
          <w:p w14:paraId="4E6BE1EA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Missing</w:t>
            </w:r>
          </w:p>
        </w:tc>
        <w:tc>
          <w:tcPr>
            <w:tcW w:w="703" w:type="pct"/>
            <w:vAlign w:val="bottom"/>
          </w:tcPr>
          <w:p w14:paraId="1BC6B496" w14:textId="501AB7C2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.7)</w:t>
            </w:r>
          </w:p>
        </w:tc>
        <w:tc>
          <w:tcPr>
            <w:tcW w:w="753" w:type="pct"/>
            <w:vAlign w:val="bottom"/>
          </w:tcPr>
          <w:p w14:paraId="310AAB85" w14:textId="668A7443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 (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9.1)</w:t>
            </w:r>
          </w:p>
        </w:tc>
        <w:tc>
          <w:tcPr>
            <w:tcW w:w="601" w:type="pct"/>
            <w:vAlign w:val="bottom"/>
          </w:tcPr>
          <w:p w14:paraId="78F3242F" w14:textId="02B60200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 (4.2)</w:t>
            </w:r>
          </w:p>
        </w:tc>
        <w:tc>
          <w:tcPr>
            <w:tcW w:w="1243" w:type="pct"/>
            <w:vAlign w:val="bottom"/>
          </w:tcPr>
          <w:p w14:paraId="0162DCAB" w14:textId="1B2F1988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4B56F48D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617AAA96" w14:textId="77777777" w:rsidR="00CA7B3B" w:rsidRPr="00A35FDA" w:rsidRDefault="00CA7B3B" w:rsidP="00DF5509">
            <w:pPr>
              <w:keepNext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Serum AMH categories (ng/mL)</w:t>
            </w:r>
          </w:p>
        </w:tc>
        <w:tc>
          <w:tcPr>
            <w:tcW w:w="703" w:type="pct"/>
            <w:vAlign w:val="bottom"/>
          </w:tcPr>
          <w:p w14:paraId="39EF2E75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27D622E9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3F62D9C7" w14:textId="77777777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5D060767" w14:textId="1CC7638D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</w:t>
            </w:r>
            <w:r w:rsidR="009965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96</w:t>
            </w:r>
          </w:p>
        </w:tc>
      </w:tr>
      <w:tr w:rsidR="00CA7B3B" w:rsidRPr="00A35FDA" w14:paraId="4BA592C8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61F0A1E8" w14:textId="77777777" w:rsidR="00CA7B3B" w:rsidRDefault="00CA7B3B" w:rsidP="00DF5509">
            <w:pPr>
              <w:keepNext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&lt;1</w:t>
            </w:r>
          </w:p>
        </w:tc>
        <w:tc>
          <w:tcPr>
            <w:tcW w:w="703" w:type="pct"/>
            <w:vAlign w:val="bottom"/>
          </w:tcPr>
          <w:p w14:paraId="67803591" w14:textId="5C59E61B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</w:t>
            </w:r>
            <w:r w:rsidR="009965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(2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4.0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3C93F848" w14:textId="2CABEE04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 (2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1.2)</w:t>
            </w:r>
          </w:p>
        </w:tc>
        <w:tc>
          <w:tcPr>
            <w:tcW w:w="601" w:type="pct"/>
            <w:vAlign w:val="bottom"/>
          </w:tcPr>
          <w:p w14:paraId="76C051F1" w14:textId="6925D8B4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 (20.8)</w:t>
            </w:r>
          </w:p>
        </w:tc>
        <w:tc>
          <w:tcPr>
            <w:tcW w:w="1243" w:type="pct"/>
            <w:vAlign w:val="bottom"/>
          </w:tcPr>
          <w:p w14:paraId="13A8BE9F" w14:textId="4E498D58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635DD98D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29FCE543" w14:textId="77777777" w:rsidR="00CA7B3B" w:rsidRPr="00A35FDA" w:rsidRDefault="00CA7B3B" w:rsidP="00DF5509">
            <w:pPr>
              <w:keepNext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1-2</w:t>
            </w:r>
          </w:p>
        </w:tc>
        <w:tc>
          <w:tcPr>
            <w:tcW w:w="703" w:type="pct"/>
            <w:vAlign w:val="bottom"/>
          </w:tcPr>
          <w:p w14:paraId="65F416AD" w14:textId="3A57DD9C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</w:t>
            </w:r>
            <w:r w:rsidR="009965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16.6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6016D4CB" w14:textId="74A603F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 (2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1.2)</w:t>
            </w:r>
          </w:p>
        </w:tc>
        <w:tc>
          <w:tcPr>
            <w:tcW w:w="601" w:type="pct"/>
            <w:vAlign w:val="bottom"/>
          </w:tcPr>
          <w:p w14:paraId="6B1C6250" w14:textId="6BF75305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 (20.8)</w:t>
            </w:r>
          </w:p>
        </w:tc>
        <w:tc>
          <w:tcPr>
            <w:tcW w:w="1243" w:type="pct"/>
            <w:vAlign w:val="bottom"/>
          </w:tcPr>
          <w:p w14:paraId="66EE69CD" w14:textId="4B1476BF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54AADA4F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226FEEA2" w14:textId="77777777" w:rsidR="00CA7B3B" w:rsidRPr="00A35FDA" w:rsidRDefault="00CA7B3B" w:rsidP="00DF5509">
            <w:pPr>
              <w:keepNext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2-3</w:t>
            </w:r>
          </w:p>
        </w:tc>
        <w:tc>
          <w:tcPr>
            <w:tcW w:w="703" w:type="pct"/>
            <w:vAlign w:val="bottom"/>
          </w:tcPr>
          <w:p w14:paraId="3B2292B8" w14:textId="4C33390A" w:rsidR="00CA7B3B" w:rsidRPr="00A35FDA" w:rsidRDefault="009965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43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(2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8.7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38637CD4" w14:textId="7F623AB4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(33.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52761361" w14:textId="00345A79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 (33.4)</w:t>
            </w:r>
          </w:p>
        </w:tc>
        <w:tc>
          <w:tcPr>
            <w:tcW w:w="1243" w:type="pct"/>
            <w:vAlign w:val="bottom"/>
          </w:tcPr>
          <w:p w14:paraId="5BB89EA4" w14:textId="3AF48A9A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153E4E75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3985F5A5" w14:textId="77777777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&gt;3</w:t>
            </w:r>
          </w:p>
        </w:tc>
        <w:tc>
          <w:tcPr>
            <w:tcW w:w="703" w:type="pct"/>
            <w:vAlign w:val="bottom"/>
          </w:tcPr>
          <w:p w14:paraId="632D98D3" w14:textId="2CB224F2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6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(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30.7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674CC758" w14:textId="7692B2B0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24.2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1F593172" w14:textId="499A965C" w:rsidR="00CA7B3B" w:rsidRPr="00A35FDA" w:rsidRDefault="000F7305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6 (25.0) </w:t>
            </w:r>
          </w:p>
        </w:tc>
        <w:tc>
          <w:tcPr>
            <w:tcW w:w="1243" w:type="pct"/>
            <w:vAlign w:val="bottom"/>
          </w:tcPr>
          <w:p w14:paraId="07885C01" w14:textId="16D25D7D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3EABDC01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1254ABE8" w14:textId="77777777" w:rsidR="00CA7B3B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Diminished ovarian reserve (DOR)</w:t>
            </w:r>
          </w:p>
          <w:p w14:paraId="5553AF1C" w14:textId="77777777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(AMH&lt;1 ng/mL)</w:t>
            </w:r>
          </w:p>
        </w:tc>
        <w:tc>
          <w:tcPr>
            <w:tcW w:w="703" w:type="pct"/>
            <w:vAlign w:val="bottom"/>
          </w:tcPr>
          <w:p w14:paraId="0671981F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4EE593A9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66D97281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585E8F4A" w14:textId="72885CA5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</w:t>
            </w:r>
            <w:r w:rsidR="000F7305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96</w:t>
            </w:r>
          </w:p>
        </w:tc>
      </w:tr>
      <w:tr w:rsidR="00CA7B3B" w:rsidRPr="00A35FDA" w14:paraId="3D52B7E9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6223EF33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No</w:t>
            </w:r>
          </w:p>
        </w:tc>
        <w:tc>
          <w:tcPr>
            <w:tcW w:w="703" w:type="pct"/>
            <w:vAlign w:val="bottom"/>
          </w:tcPr>
          <w:p w14:paraId="179C5364" w14:textId="50693E49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14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(7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6337F154" w14:textId="12D2B78E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(7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8.8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197EEA4B" w14:textId="270FE61B" w:rsidR="00CA7B3B" w:rsidRPr="00A35FDA" w:rsidRDefault="0043481A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19 (79.2)</w:t>
            </w:r>
          </w:p>
        </w:tc>
        <w:tc>
          <w:tcPr>
            <w:tcW w:w="1243" w:type="pct"/>
            <w:vAlign w:val="bottom"/>
          </w:tcPr>
          <w:p w14:paraId="743200B9" w14:textId="3F0AB999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701C5473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2966457B" w14:textId="77777777" w:rsidR="00CA7B3B" w:rsidRPr="00A35FDA" w:rsidRDefault="00CA7B3B" w:rsidP="00DF5509">
            <w:pPr>
              <w:spacing w:line="257" w:lineRule="auto"/>
              <w:ind w:left="144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Yes</w:t>
            </w:r>
          </w:p>
        </w:tc>
        <w:tc>
          <w:tcPr>
            <w:tcW w:w="703" w:type="pct"/>
            <w:vAlign w:val="bottom"/>
          </w:tcPr>
          <w:p w14:paraId="53843F5F" w14:textId="053A2FA6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1380087D" w14:textId="52C806CA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 (2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1.2</w:t>
            </w:r>
            <w:r w:rsidRPr="00A35FD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4CE86021" w14:textId="439FEEE6" w:rsidR="00CA7B3B" w:rsidRPr="00A35FDA" w:rsidRDefault="0043481A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 (20.83)</w:t>
            </w:r>
          </w:p>
        </w:tc>
        <w:tc>
          <w:tcPr>
            <w:tcW w:w="1243" w:type="pct"/>
            <w:vAlign w:val="bottom"/>
          </w:tcPr>
          <w:p w14:paraId="31D2693F" w14:textId="34EEEC34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49597AA9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09E0B352" w14:textId="77777777" w:rsidR="00CA7B3B" w:rsidRPr="00A35FDA" w:rsidRDefault="00CA7B3B" w:rsidP="00DF55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ja-JP"/>
              </w:rPr>
              <w:t>NAT2 Acetylator Status</w:t>
            </w:r>
          </w:p>
        </w:tc>
        <w:tc>
          <w:tcPr>
            <w:tcW w:w="703" w:type="pct"/>
            <w:vAlign w:val="bottom"/>
          </w:tcPr>
          <w:p w14:paraId="0C4C07DD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53" w:type="pct"/>
            <w:vAlign w:val="bottom"/>
          </w:tcPr>
          <w:p w14:paraId="5BD6702A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1" w:type="pct"/>
            <w:vAlign w:val="bottom"/>
          </w:tcPr>
          <w:p w14:paraId="28043F93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43" w:type="pct"/>
            <w:vAlign w:val="bottom"/>
          </w:tcPr>
          <w:p w14:paraId="4C99F504" w14:textId="09BCB8A5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1681E97D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08C387EE" w14:textId="77777777" w:rsidR="00CA7B3B" w:rsidRPr="007022B6" w:rsidRDefault="00CA7B3B" w:rsidP="00DF550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 </w:t>
            </w:r>
            <w:r w:rsidRPr="007022B6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Rapid/ Intermediate Acetylators</w:t>
            </w:r>
          </w:p>
        </w:tc>
        <w:tc>
          <w:tcPr>
            <w:tcW w:w="703" w:type="pct"/>
            <w:vAlign w:val="bottom"/>
          </w:tcPr>
          <w:p w14:paraId="50426377" w14:textId="4FC816E4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79 (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60.7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1DEEBA4D" w14:textId="54D140CA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18 (62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.1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vAlign w:val="bottom"/>
          </w:tcPr>
          <w:p w14:paraId="30CFC96A" w14:textId="3EC8DA9A" w:rsidR="00CA7B3B" w:rsidRDefault="0043481A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9 (64.3)</w:t>
            </w:r>
          </w:p>
        </w:tc>
        <w:tc>
          <w:tcPr>
            <w:tcW w:w="1243" w:type="pct"/>
            <w:vAlign w:val="bottom"/>
          </w:tcPr>
          <w:p w14:paraId="6A6DEF4A" w14:textId="4607B5A1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0.97</w:t>
            </w:r>
          </w:p>
        </w:tc>
      </w:tr>
      <w:tr w:rsidR="00CA7B3B" w:rsidRPr="00A35FDA" w14:paraId="094BBC20" w14:textId="77777777" w:rsidTr="003079B8">
        <w:trPr>
          <w:trHeight w:val="251"/>
        </w:trPr>
        <w:tc>
          <w:tcPr>
            <w:tcW w:w="1701" w:type="pct"/>
            <w:vAlign w:val="bottom"/>
          </w:tcPr>
          <w:p w14:paraId="10E720B4" w14:textId="77777777" w:rsidR="00CA7B3B" w:rsidRPr="007022B6" w:rsidRDefault="00CA7B3B" w:rsidP="00DF550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 </w:t>
            </w:r>
            <w:r w:rsidRPr="007022B6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Slow Acetylators</w:t>
            </w:r>
          </w:p>
        </w:tc>
        <w:tc>
          <w:tcPr>
            <w:tcW w:w="703" w:type="pct"/>
            <w:vAlign w:val="bottom"/>
          </w:tcPr>
          <w:p w14:paraId="0DDE4706" w14:textId="16F5F3A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49 (3</w:t>
            </w:r>
            <w:r w:rsidR="0043481A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9.3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vAlign w:val="bottom"/>
          </w:tcPr>
          <w:p w14:paraId="23577C69" w14:textId="77777777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11 (37.9)</w:t>
            </w:r>
          </w:p>
        </w:tc>
        <w:tc>
          <w:tcPr>
            <w:tcW w:w="601" w:type="pct"/>
            <w:vAlign w:val="bottom"/>
          </w:tcPr>
          <w:p w14:paraId="699D6945" w14:textId="76F7D060" w:rsidR="00CA7B3B" w:rsidRPr="00A35FDA" w:rsidRDefault="0043481A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5 (35.7)</w:t>
            </w:r>
          </w:p>
        </w:tc>
        <w:tc>
          <w:tcPr>
            <w:tcW w:w="1243" w:type="pct"/>
            <w:vAlign w:val="bottom"/>
          </w:tcPr>
          <w:p w14:paraId="6E4C89B4" w14:textId="2E6EBEE0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A7B3B" w:rsidRPr="00A35FDA" w14:paraId="73D62D8D" w14:textId="77777777" w:rsidTr="003079B8">
        <w:trPr>
          <w:trHeight w:val="251"/>
        </w:trPr>
        <w:tc>
          <w:tcPr>
            <w:tcW w:w="1701" w:type="pct"/>
            <w:tcBorders>
              <w:bottom w:val="single" w:sz="4" w:space="0" w:color="auto"/>
            </w:tcBorders>
            <w:vAlign w:val="bottom"/>
          </w:tcPr>
          <w:p w14:paraId="397CC34F" w14:textId="77777777" w:rsidR="00CA7B3B" w:rsidRDefault="00CA7B3B" w:rsidP="00DF550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ja-JP"/>
              </w:rPr>
              <w:t>Missing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vAlign w:val="bottom"/>
          </w:tcPr>
          <w:p w14:paraId="025D8392" w14:textId="66C068BA" w:rsidR="00CA7B3B" w:rsidRDefault="0043481A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38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(</w:t>
            </w:r>
            <w:r w:rsidR="0075669E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25.3</w:t>
            </w:r>
            <w:r w:rsidR="00CA7B3B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bottom"/>
          </w:tcPr>
          <w:p w14:paraId="588D31A8" w14:textId="4B8E441D" w:rsidR="00CA7B3B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 (3.</w:t>
            </w:r>
            <w:r w:rsidR="0075669E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bottom"/>
          </w:tcPr>
          <w:p w14:paraId="60E933A5" w14:textId="10C9C4B2" w:rsidR="00CA7B3B" w:rsidRPr="00A35FDA" w:rsidRDefault="0043481A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10 (41.7)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vAlign w:val="bottom"/>
          </w:tcPr>
          <w:p w14:paraId="3BB6EE06" w14:textId="56DC6A5C" w:rsidR="00CA7B3B" w:rsidRPr="00A35FDA" w:rsidRDefault="00CA7B3B" w:rsidP="00DF55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38B1AAB7" w14:textId="5F0C9964" w:rsidR="00B23856" w:rsidRDefault="00B23856" w:rsidP="00A97235"/>
    <w:p w14:paraId="1469D2A5" w14:textId="77777777" w:rsidR="003079B8" w:rsidRDefault="003079B8" w:rsidP="00DF5509">
      <w:pPr>
        <w:pStyle w:val="Caption"/>
        <w:rPr>
          <w:b/>
        </w:rPr>
      </w:pPr>
      <w:bookmarkStart w:id="0" w:name="_Toc527715399"/>
    </w:p>
    <w:p w14:paraId="14F63BFD" w14:textId="4CA94285" w:rsidR="00DF5509" w:rsidRPr="00D4349A" w:rsidRDefault="00DF5509" w:rsidP="00DF5509">
      <w:pPr>
        <w:pStyle w:val="Caption"/>
        <w:rPr>
          <w:b/>
        </w:rPr>
      </w:pPr>
      <w:r>
        <w:rPr>
          <w:b/>
        </w:rPr>
        <w:t>Table 2.</w:t>
      </w:r>
      <w:r w:rsidRPr="006D7FA6">
        <w:rPr>
          <w:b/>
        </w:rPr>
        <w:t xml:space="preserve"> </w:t>
      </w:r>
      <w:bookmarkEnd w:id="0"/>
      <w:r>
        <w:rPr>
          <w:b/>
        </w:rPr>
        <w:t>Cotinine Levels Stratified by Self-reported Smoking Status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1479"/>
        <w:gridCol w:w="1872"/>
        <w:gridCol w:w="1872"/>
        <w:gridCol w:w="1872"/>
      </w:tblGrid>
      <w:tr w:rsidR="00DF5509" w14:paraId="4E58305F" w14:textId="77777777" w:rsidTr="003079B8"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681DB2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4805C3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3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11EA59" w14:textId="77777777" w:rsidR="00DF5509" w:rsidRPr="00DF5509" w:rsidRDefault="00DF5509" w:rsidP="00814BAC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Cotinine concentration in urine (n, row</w:t>
            </w:r>
            <w:proofErr w:type="gramStart"/>
            <w:r w:rsidRPr="00C0067E">
              <w:rPr>
                <w:rFonts w:ascii="Times New Roman" w:hAnsi="Times New Roman" w:cs="Times New Roman"/>
                <w:sz w:val="24"/>
              </w:rPr>
              <w:t>%)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  <w:proofErr w:type="gramEnd"/>
          </w:p>
        </w:tc>
      </w:tr>
      <w:tr w:rsidR="00DF5509" w14:paraId="121DAAFD" w14:textId="77777777" w:rsidTr="003079B8">
        <w:tc>
          <w:tcPr>
            <w:tcW w:w="1210" w:type="pct"/>
            <w:tcBorders>
              <w:top w:val="single" w:sz="4" w:space="0" w:color="auto"/>
            </w:tcBorders>
            <w:vAlign w:val="bottom"/>
          </w:tcPr>
          <w:p w14:paraId="284496C3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Self-reported smoking status</w:t>
            </w:r>
          </w:p>
        </w:tc>
        <w:tc>
          <w:tcPr>
            <w:tcW w:w="790" w:type="pct"/>
            <w:tcBorders>
              <w:top w:val="single" w:sz="4" w:space="0" w:color="auto"/>
            </w:tcBorders>
            <w:vAlign w:val="bottom"/>
          </w:tcPr>
          <w:p w14:paraId="6A58800B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  <w:vAlign w:val="bottom"/>
          </w:tcPr>
          <w:p w14:paraId="60351197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0.5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ng/mL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bottom"/>
          </w:tcPr>
          <w:p w14:paraId="6EF0C7C3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13.9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ng/mL</w:t>
            </w:r>
          </w:p>
        </w:tc>
        <w:tc>
          <w:tcPr>
            <w:tcW w:w="1001" w:type="pct"/>
            <w:tcBorders>
              <w:top w:val="single" w:sz="4" w:space="0" w:color="auto"/>
            </w:tcBorders>
            <w:vAlign w:val="bottom"/>
          </w:tcPr>
          <w:p w14:paraId="262C71FD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C0067E">
              <w:rPr>
                <w:rFonts w:ascii="Times New Roman" w:hAnsi="Times New Roman" w:cs="Times New Roman"/>
                <w:sz w:val="24"/>
              </w:rPr>
              <w:t>ng/mL</w:t>
            </w:r>
          </w:p>
        </w:tc>
      </w:tr>
      <w:tr w:rsidR="00DF5509" w14:paraId="62F11BE9" w14:textId="77777777" w:rsidTr="003079B8">
        <w:tc>
          <w:tcPr>
            <w:tcW w:w="1210" w:type="pct"/>
            <w:vAlign w:val="bottom"/>
          </w:tcPr>
          <w:p w14:paraId="1735689B" w14:textId="77777777" w:rsidR="00DF5509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FABABA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Current smoker</w:t>
            </w:r>
          </w:p>
        </w:tc>
        <w:tc>
          <w:tcPr>
            <w:tcW w:w="790" w:type="pct"/>
            <w:vAlign w:val="bottom"/>
          </w:tcPr>
          <w:p w14:paraId="0BDA6929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000" w:type="pct"/>
            <w:vAlign w:val="bottom"/>
          </w:tcPr>
          <w:p w14:paraId="5500F979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00" w:type="pct"/>
            <w:vAlign w:val="bottom"/>
          </w:tcPr>
          <w:p w14:paraId="216F7DE9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01" w:type="pct"/>
            <w:vAlign w:val="bottom"/>
          </w:tcPr>
          <w:p w14:paraId="4D3E1D26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5A6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5144A8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53.5</w:t>
            </w:r>
            <w:r w:rsidRPr="005144A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F5509" w14:paraId="0D864F7C" w14:textId="77777777" w:rsidTr="003079B8">
        <w:tc>
          <w:tcPr>
            <w:tcW w:w="1210" w:type="pct"/>
            <w:vAlign w:val="bottom"/>
          </w:tcPr>
          <w:p w14:paraId="56C8A311" w14:textId="77777777" w:rsidR="00DF5509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24B2D1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Former smoker</w:t>
            </w:r>
          </w:p>
        </w:tc>
        <w:tc>
          <w:tcPr>
            <w:tcW w:w="790" w:type="pct"/>
            <w:vAlign w:val="bottom"/>
          </w:tcPr>
          <w:p w14:paraId="1CECEE7E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00" w:type="pct"/>
            <w:vAlign w:val="bottom"/>
          </w:tcPr>
          <w:p w14:paraId="48862732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14.1</w:t>
            </w:r>
            <w:r w:rsidRPr="00C0067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00" w:type="pct"/>
            <w:vAlign w:val="bottom"/>
          </w:tcPr>
          <w:p w14:paraId="5D9A97AF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10.0</w:t>
            </w:r>
            <w:r w:rsidRPr="00C0067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01" w:type="pct"/>
            <w:vAlign w:val="bottom"/>
          </w:tcPr>
          <w:p w14:paraId="0EB9EB58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8.6</w:t>
            </w:r>
            <w:r w:rsidRPr="00C0067E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F5509" w14:paraId="6ABD2EBE" w14:textId="77777777" w:rsidTr="003079B8">
        <w:tc>
          <w:tcPr>
            <w:tcW w:w="1210" w:type="pct"/>
            <w:vAlign w:val="bottom"/>
          </w:tcPr>
          <w:p w14:paraId="74A40A95" w14:textId="77777777" w:rsidR="00DF5509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36DB5B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 xml:space="preserve">ever </w:t>
            </w:r>
            <w:r w:rsidRPr="00C0067E">
              <w:rPr>
                <w:rFonts w:ascii="Times New Roman" w:hAnsi="Times New Roman" w:cs="Times New Roman"/>
                <w:sz w:val="24"/>
              </w:rPr>
              <w:t>smoker</w:t>
            </w:r>
          </w:p>
        </w:tc>
        <w:tc>
          <w:tcPr>
            <w:tcW w:w="790" w:type="pct"/>
            <w:vAlign w:val="bottom"/>
          </w:tcPr>
          <w:p w14:paraId="578A1B2F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000" w:type="pct"/>
            <w:vAlign w:val="bottom"/>
          </w:tcPr>
          <w:p w14:paraId="6841ADD8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(8</w:t>
            </w:r>
            <w:r>
              <w:rPr>
                <w:rFonts w:ascii="Times New Roman" w:hAnsi="Times New Roman" w:cs="Times New Roman"/>
                <w:sz w:val="24"/>
              </w:rPr>
              <w:t>5.9)</w:t>
            </w:r>
          </w:p>
        </w:tc>
        <w:tc>
          <w:tcPr>
            <w:tcW w:w="1000" w:type="pct"/>
            <w:vAlign w:val="bottom"/>
          </w:tcPr>
          <w:p w14:paraId="3AB71428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90.0</w:t>
            </w:r>
            <w:r w:rsidRPr="00C0067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01" w:type="pct"/>
            <w:vAlign w:val="bottom"/>
          </w:tcPr>
          <w:p w14:paraId="1C8D1076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Pr="00C0067E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37.9</w:t>
            </w:r>
            <w:r w:rsidRPr="00C0067E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F5509" w14:paraId="38FB31E3" w14:textId="77777777" w:rsidTr="003079B8">
        <w:tc>
          <w:tcPr>
            <w:tcW w:w="1210" w:type="pct"/>
            <w:tcBorders>
              <w:bottom w:val="single" w:sz="4" w:space="0" w:color="auto"/>
            </w:tcBorders>
            <w:vAlign w:val="bottom"/>
          </w:tcPr>
          <w:p w14:paraId="76B731D8" w14:textId="77777777" w:rsidR="00DF5509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003137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67E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vAlign w:val="bottom"/>
          </w:tcPr>
          <w:p w14:paraId="3B6CEDA9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bottom"/>
          </w:tcPr>
          <w:p w14:paraId="5CE64EC6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bottom"/>
          </w:tcPr>
          <w:p w14:paraId="0A68EEBB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vAlign w:val="bottom"/>
          </w:tcPr>
          <w:p w14:paraId="769B2584" w14:textId="77777777" w:rsidR="00DF5509" w:rsidRPr="00C0067E" w:rsidRDefault="00DF5509" w:rsidP="0081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</w:tr>
    </w:tbl>
    <w:p w14:paraId="6CF6B4AF" w14:textId="1B907B0E" w:rsidR="002974E1" w:rsidRPr="00906D96" w:rsidRDefault="00DF5509" w:rsidP="00A97235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a-</w:t>
      </w:r>
      <w:r w:rsidR="002974E1">
        <w:rPr>
          <w:rFonts w:ascii="Times New Roman" w:hAnsi="Times New Roman" w:cs="Times New Roman"/>
          <w:i/>
          <w:iCs/>
          <w:sz w:val="20"/>
          <w:szCs w:val="20"/>
        </w:rPr>
        <w:t>Eight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F5509">
        <w:rPr>
          <w:rFonts w:ascii="Times New Roman" w:hAnsi="Times New Roman" w:cs="Times New Roman"/>
          <w:i/>
          <w:iCs/>
          <w:sz w:val="20"/>
          <w:szCs w:val="20"/>
        </w:rPr>
        <w:t>women did not provide urine for cotinine assay</w:t>
      </w:r>
    </w:p>
    <w:p w14:paraId="4C6142A6" w14:textId="77777777" w:rsidR="00A97235" w:rsidRPr="00A97235" w:rsidRDefault="00A97235" w:rsidP="00A97235"/>
    <w:sectPr w:rsidR="00A97235" w:rsidRPr="00A97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0EFCD" w14:textId="77777777" w:rsidR="000F6264" w:rsidRDefault="000F6264" w:rsidP="00B23856">
      <w:pPr>
        <w:spacing w:after="0" w:line="240" w:lineRule="auto"/>
      </w:pPr>
      <w:r>
        <w:separator/>
      </w:r>
    </w:p>
  </w:endnote>
  <w:endnote w:type="continuationSeparator" w:id="0">
    <w:p w14:paraId="06F9AD51" w14:textId="77777777" w:rsidR="000F6264" w:rsidRDefault="000F6264" w:rsidP="00B2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0A3BA" w14:textId="77777777" w:rsidR="000F6264" w:rsidRDefault="000F6264" w:rsidP="00B23856">
      <w:pPr>
        <w:spacing w:after="0" w:line="240" w:lineRule="auto"/>
      </w:pPr>
      <w:r>
        <w:separator/>
      </w:r>
    </w:p>
  </w:footnote>
  <w:footnote w:type="continuationSeparator" w:id="0">
    <w:p w14:paraId="2B10DF1D" w14:textId="77777777" w:rsidR="000F6264" w:rsidRDefault="000F6264" w:rsidP="00B23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235"/>
    <w:rsid w:val="00023D8A"/>
    <w:rsid w:val="0006253E"/>
    <w:rsid w:val="000824F2"/>
    <w:rsid w:val="000A2BAE"/>
    <w:rsid w:val="000A5F0B"/>
    <w:rsid w:val="000B2C65"/>
    <w:rsid w:val="000C785B"/>
    <w:rsid w:val="000F6264"/>
    <w:rsid w:val="000F7305"/>
    <w:rsid w:val="00110553"/>
    <w:rsid w:val="001B3585"/>
    <w:rsid w:val="001F4F49"/>
    <w:rsid w:val="002974E1"/>
    <w:rsid w:val="002D37D9"/>
    <w:rsid w:val="002E3652"/>
    <w:rsid w:val="002F17F5"/>
    <w:rsid w:val="003079B8"/>
    <w:rsid w:val="00310471"/>
    <w:rsid w:val="003823F1"/>
    <w:rsid w:val="003A53B7"/>
    <w:rsid w:val="003E0998"/>
    <w:rsid w:val="0043481A"/>
    <w:rsid w:val="0058054A"/>
    <w:rsid w:val="006327E1"/>
    <w:rsid w:val="00644B76"/>
    <w:rsid w:val="00644CEB"/>
    <w:rsid w:val="00674620"/>
    <w:rsid w:val="006A3113"/>
    <w:rsid w:val="0075669E"/>
    <w:rsid w:val="00760BE9"/>
    <w:rsid w:val="00821A33"/>
    <w:rsid w:val="00842CF0"/>
    <w:rsid w:val="008D7657"/>
    <w:rsid w:val="00906D96"/>
    <w:rsid w:val="00996505"/>
    <w:rsid w:val="009D3AA9"/>
    <w:rsid w:val="00A862C0"/>
    <w:rsid w:val="00A97235"/>
    <w:rsid w:val="00AC69A8"/>
    <w:rsid w:val="00B21F85"/>
    <w:rsid w:val="00B23856"/>
    <w:rsid w:val="00B5454C"/>
    <w:rsid w:val="00B67ACA"/>
    <w:rsid w:val="00B85A6A"/>
    <w:rsid w:val="00BB4357"/>
    <w:rsid w:val="00BB4534"/>
    <w:rsid w:val="00C27EE7"/>
    <w:rsid w:val="00C311E5"/>
    <w:rsid w:val="00CA7B3B"/>
    <w:rsid w:val="00CD0029"/>
    <w:rsid w:val="00D4349A"/>
    <w:rsid w:val="00D934F0"/>
    <w:rsid w:val="00DC79C7"/>
    <w:rsid w:val="00DF5509"/>
    <w:rsid w:val="00E23442"/>
    <w:rsid w:val="00E92578"/>
    <w:rsid w:val="00EC1B56"/>
    <w:rsid w:val="00ED1290"/>
    <w:rsid w:val="00F41C8D"/>
    <w:rsid w:val="00F4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9A578"/>
  <w15:chartTrackingRefBased/>
  <w15:docId w15:val="{6FD02F85-9A5F-4218-ACB2-701C2797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A97235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3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85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23856"/>
    <w:pPr>
      <w:spacing w:after="200" w:line="240" w:lineRule="auto"/>
    </w:pPr>
    <w:rPr>
      <w:rFonts w:ascii="Times New Roman" w:hAnsi="Times New Roman" w:cs="Times New Roman"/>
      <w:iCs/>
      <w:color w:val="000000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3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856"/>
  </w:style>
  <w:style w:type="paragraph" w:styleId="Footer">
    <w:name w:val="footer"/>
    <w:basedOn w:val="Normal"/>
    <w:link w:val="FooterChar"/>
    <w:uiPriority w:val="99"/>
    <w:unhideWhenUsed/>
    <w:rsid w:val="00B23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856"/>
  </w:style>
  <w:style w:type="character" w:styleId="CommentReference">
    <w:name w:val="annotation reference"/>
    <w:basedOn w:val="DefaultParagraphFont"/>
    <w:uiPriority w:val="99"/>
    <w:semiHidden/>
    <w:unhideWhenUsed/>
    <w:rsid w:val="00CD0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0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847AA-6A76-4122-AB8C-75CEB80B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Supplemental Tables</vt:lpstr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Oladipupo,Islamiat Abiodun</dc:creator>
  <cp:keywords/>
  <dc:description/>
  <cp:lastModifiedBy>Oladipupo,Islamiat Abiodun</cp:lastModifiedBy>
  <cp:revision>4</cp:revision>
  <dcterms:created xsi:type="dcterms:W3CDTF">2020-12-10T17:31:00Z</dcterms:created>
  <dcterms:modified xsi:type="dcterms:W3CDTF">2020-12-11T15:19:00Z</dcterms:modified>
</cp:coreProperties>
</file>