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1.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Patients’ sociodemographic and clinical characteristics (n=157)</w:t>
      </w:r>
    </w:p>
    <w:tbl>
      <w:tblPr>
        <w:tblStyle w:val="Table1"/>
        <w:tblW w:w="9072.0" w:type="dxa"/>
        <w:jc w:val="left"/>
        <w:tblBorders>
          <w:top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400"/>
      </w:tblPr>
      <w:tblGrid>
        <w:gridCol w:w="6516"/>
        <w:gridCol w:w="2556"/>
        <w:tblGridChange w:id="0">
          <w:tblGrid>
            <w:gridCol w:w="6516"/>
            <w:gridCol w:w="2556"/>
          </w:tblGrid>
        </w:tblGridChange>
      </w:tblGrid>
      <w:tr>
        <w:trPr>
          <w:cantSplit w:val="0"/>
          <w:trHeight w:val="25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Variables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Mean±SD (Min.; Max.)</w:t>
            </w:r>
          </w:p>
        </w:tc>
      </w:tr>
      <w:tr>
        <w:trPr>
          <w:cantSplit w:val="0"/>
          <w:trHeight w:val="274" w:hRule="atLeast"/>
          <w:tblHeader w:val="1"/>
        </w:trPr>
        <w:tc>
          <w:tcPr/>
          <w:p w:rsidR="00000000" w:rsidDel="00000000" w:rsidP="00000000" w:rsidRDefault="00000000" w:rsidRPr="00000000" w14:paraId="0000000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Age (Years)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64.62±9.28 (36; 87)</w:t>
            </w:r>
          </w:p>
        </w:tc>
      </w:tr>
      <w:tr>
        <w:trPr>
          <w:cantSplit w:val="0"/>
          <w:trHeight w:val="278" w:hRule="atLeast"/>
          <w:tblHeader w:val="1"/>
        </w:trPr>
        <w:tc>
          <w:tcPr/>
          <w:p w:rsidR="00000000" w:rsidDel="00000000" w:rsidP="00000000" w:rsidRDefault="00000000" w:rsidRPr="00000000" w14:paraId="0000000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Body mass index (kg/m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27.65±4.22 (18.59; 40.57)</w:t>
            </w:r>
          </w:p>
        </w:tc>
      </w:tr>
      <w:tr>
        <w:trPr>
          <w:cantSplit w:val="0"/>
          <w:trHeight w:val="173" w:hRule="atLeast"/>
          <w:tblHeader w:val="1"/>
        </w:trPr>
        <w:tc>
          <w:tcPr/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% (n)</w:t>
            </w:r>
          </w:p>
        </w:tc>
      </w:tr>
      <w:tr>
        <w:trPr>
          <w:cantSplit w:val="0"/>
          <w:trHeight w:val="396" w:hRule="atLeast"/>
          <w:tblHeader w:val="1"/>
        </w:trPr>
        <w:tc>
          <w:tcPr/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Gender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Female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34.4 (54)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65.6 (103)</w:t>
            </w:r>
          </w:p>
        </w:tc>
      </w:tr>
      <w:tr>
        <w:trPr>
          <w:cantSplit w:val="0"/>
          <w:trHeight w:val="614" w:hRule="atLeast"/>
          <w:tblHeader w:val="1"/>
        </w:trPr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Marital status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Married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Single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87.3 (137)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12.7 (20)</w:t>
            </w:r>
          </w:p>
        </w:tc>
      </w:tr>
      <w:tr>
        <w:trPr>
          <w:cantSplit w:val="0"/>
          <w:trHeight w:val="396" w:hRule="atLeast"/>
          <w:tblHeader w:val="1"/>
        </w:trPr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Place of residence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Urban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Rural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60.5 (95)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39.5 (62)</w:t>
            </w:r>
          </w:p>
        </w:tc>
      </w:tr>
      <w:tr>
        <w:trPr>
          <w:cantSplit w:val="0"/>
          <w:trHeight w:val="396" w:hRule="atLeast"/>
          <w:tblHeader w:val="1"/>
        </w:trPr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Education level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Primary school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Secondary school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University and above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64.3 (101)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26.1 (41)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9.6 (15)</w:t>
            </w:r>
          </w:p>
        </w:tc>
      </w:tr>
      <w:tr>
        <w:trPr>
          <w:cantSplit w:val="0"/>
          <w:trHeight w:val="396" w:hRule="atLeast"/>
          <w:tblHeader w:val="1"/>
        </w:trPr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Medical Diagnosis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Ischemic heart diseases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Non-ischemic heart diseases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66.9 (105)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33.1 (52)</w:t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Smoking history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41.4 (65)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58.6 (92)</w:t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Alcohol use history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19.7 (31)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80.3 (126)</w:t>
            </w:r>
          </w:p>
        </w:tc>
      </w:tr>
      <w:tr>
        <w:trPr>
          <w:cantSplit w:val="0"/>
          <w:trHeight w:val="498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Presence of chronic disease</w:t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90.4 (142)</w:t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9.6 (15)</w:t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Previous experience in intensive care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44.6 (70)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55.4 (87)</w:t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Time elapsed since admission to intensive care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24-48 hours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48-72 hours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63.1 (99)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36.9 (58)</w:t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Medications given in intensive care*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Anticoagulant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Steroid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Antibiotic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Analgesic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Beta-blocker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Antidiuretic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Antidiabetic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Antihypertensive</w:t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Proton pump inhibitors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  <w:highlight w:val="gree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Antiarrhythmic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79 (124)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8.9 (14)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89.2 (140)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63.1 (99)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41.4 (65)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31.8 (50)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21.7 (34)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31.8 (50)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87.9 (138)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11.5 (18)</w:t>
            </w:r>
          </w:p>
        </w:tc>
      </w:tr>
    </w:tbl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Avg.: Mean, SS: Standard deviation, Min.: Minimum, Max.: Maximum, n: Number, %: Percentage. *Multiple responses were given.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2.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Correlations among patients’ age, BMI, pain, fatigue, ICUESS and RCSQ (n=157)</w:t>
      </w:r>
    </w:p>
    <w:tbl>
      <w:tblPr>
        <w:tblStyle w:val="Table2"/>
        <w:tblW w:w="9165.0" w:type="dxa"/>
        <w:jc w:val="left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0" w:val="nil"/>
        </w:tblBorders>
        <w:tblLayout w:type="fixed"/>
        <w:tblLook w:val="0600"/>
      </w:tblPr>
      <w:tblGrid>
        <w:gridCol w:w="993"/>
        <w:gridCol w:w="2409"/>
        <w:gridCol w:w="993"/>
        <w:gridCol w:w="850"/>
        <w:gridCol w:w="992"/>
        <w:gridCol w:w="993"/>
        <w:gridCol w:w="992"/>
        <w:gridCol w:w="943"/>
        <w:tblGridChange w:id="0">
          <w:tblGrid>
            <w:gridCol w:w="993"/>
            <w:gridCol w:w="2409"/>
            <w:gridCol w:w="993"/>
            <w:gridCol w:w="850"/>
            <w:gridCol w:w="992"/>
            <w:gridCol w:w="993"/>
            <w:gridCol w:w="992"/>
            <w:gridCol w:w="943"/>
          </w:tblGrid>
        </w:tblGridChange>
      </w:tblGrid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Variables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Mean±SD </w:t>
            </w:r>
          </w:p>
          <w:p w:rsidR="00000000" w:rsidDel="00000000" w:rsidP="00000000" w:rsidRDefault="00000000" w:rsidRPr="00000000" w14:paraId="0000006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(Min.; Max.)</w:t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Yaş</w:t>
            </w:r>
          </w:p>
        </w:tc>
        <w:tc>
          <w:tcPr/>
          <w:p w:rsidR="00000000" w:rsidDel="00000000" w:rsidP="00000000" w:rsidRDefault="00000000" w:rsidRPr="00000000" w14:paraId="0000006B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BKİ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Pain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Fatigue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ICUESS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RCSQ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Age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64.62±9.27 (36; 87)</w:t>
            </w:r>
          </w:p>
        </w:tc>
        <w:tc>
          <w:tcPr/>
          <w:p w:rsidR="00000000" w:rsidDel="00000000" w:rsidP="00000000" w:rsidRDefault="00000000" w:rsidRPr="00000000" w14:paraId="00000072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3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4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6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7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cantSplit w:val="0"/>
          <w:trHeight w:val="348" w:hRule="atLeast"/>
          <w:tblHeader w:val="0"/>
        </w:trPr>
        <w:tc>
          <w:tcPr/>
          <w:p w:rsidR="00000000" w:rsidDel="00000000" w:rsidP="00000000" w:rsidRDefault="00000000" w:rsidRPr="00000000" w14:paraId="00000078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BMI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27.65±4.22 (18.59; 40.57)</w:t>
            </w:r>
          </w:p>
        </w:tc>
        <w:tc>
          <w:tcPr/>
          <w:p w:rsidR="00000000" w:rsidDel="00000000" w:rsidP="00000000" w:rsidRDefault="00000000" w:rsidRPr="00000000" w14:paraId="0000007A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r=-0.065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p=0.417</w:t>
            </w:r>
          </w:p>
        </w:tc>
        <w:tc>
          <w:tcPr/>
          <w:p w:rsidR="00000000" w:rsidDel="00000000" w:rsidP="00000000" w:rsidRDefault="00000000" w:rsidRPr="00000000" w14:paraId="0000007C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D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E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F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80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cantSplit w:val="0"/>
          <w:trHeight w:val="366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Pain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3.36±3.01 (0; 10)</w:t>
            </w:r>
          </w:p>
        </w:tc>
        <w:tc>
          <w:tcPr/>
          <w:p w:rsidR="00000000" w:rsidDel="00000000" w:rsidP="00000000" w:rsidRDefault="00000000" w:rsidRPr="00000000" w14:paraId="00000083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r=-0.224</w:t>
            </w:r>
          </w:p>
          <w:p w:rsidR="00000000" w:rsidDel="00000000" w:rsidP="00000000" w:rsidRDefault="00000000" w:rsidRPr="00000000" w14:paraId="00000084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p=0.005</w:t>
            </w:r>
          </w:p>
        </w:tc>
        <w:tc>
          <w:tcPr/>
          <w:p w:rsidR="00000000" w:rsidDel="00000000" w:rsidP="00000000" w:rsidRDefault="00000000" w:rsidRPr="00000000" w14:paraId="00000085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r=0.142</w:t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p=0.075</w:t>
            </w:r>
          </w:p>
        </w:tc>
        <w:tc>
          <w:tcPr/>
          <w:p w:rsidR="00000000" w:rsidDel="00000000" w:rsidP="00000000" w:rsidRDefault="00000000" w:rsidRPr="00000000" w14:paraId="00000087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88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89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8A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Fatigue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4.08±3.07 (0; 10)</w:t>
            </w:r>
          </w:p>
        </w:tc>
        <w:tc>
          <w:tcPr/>
          <w:p w:rsidR="00000000" w:rsidDel="00000000" w:rsidP="00000000" w:rsidRDefault="00000000" w:rsidRPr="00000000" w14:paraId="0000008D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r=-0.085</w:t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p=0.292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r=0.004</w:t>
            </w:r>
          </w:p>
          <w:p w:rsidR="00000000" w:rsidDel="00000000" w:rsidP="00000000" w:rsidRDefault="00000000" w:rsidRPr="00000000" w14:paraId="00000090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p=0.962</w:t>
            </w:r>
          </w:p>
        </w:tc>
        <w:tc>
          <w:tcPr/>
          <w:p w:rsidR="00000000" w:rsidDel="00000000" w:rsidP="00000000" w:rsidRDefault="00000000" w:rsidRPr="00000000" w14:paraId="00000091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r=0.425</w:t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p&lt;0.001</w:t>
            </w:r>
          </w:p>
        </w:tc>
        <w:tc>
          <w:tcPr/>
          <w:p w:rsidR="00000000" w:rsidDel="00000000" w:rsidP="00000000" w:rsidRDefault="00000000" w:rsidRPr="00000000" w14:paraId="00000093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94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95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cantSplit w:val="0"/>
          <w:trHeight w:val="352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ICUESS</w:t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66.73±20.91 (42; 153)</w:t>
            </w:r>
          </w:p>
        </w:tc>
        <w:tc>
          <w:tcPr/>
          <w:p w:rsidR="00000000" w:rsidDel="00000000" w:rsidP="00000000" w:rsidRDefault="00000000" w:rsidRPr="00000000" w14:paraId="00000098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r=-0.188</w:t>
            </w:r>
          </w:p>
          <w:p w:rsidR="00000000" w:rsidDel="00000000" w:rsidP="00000000" w:rsidRDefault="00000000" w:rsidRPr="00000000" w14:paraId="00000099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p=0.019</w:t>
            </w:r>
          </w:p>
        </w:tc>
        <w:tc>
          <w:tcPr/>
          <w:p w:rsidR="00000000" w:rsidDel="00000000" w:rsidP="00000000" w:rsidRDefault="00000000" w:rsidRPr="00000000" w14:paraId="0000009A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r=-0.057</w:t>
            </w:r>
          </w:p>
          <w:p w:rsidR="00000000" w:rsidDel="00000000" w:rsidP="00000000" w:rsidRDefault="00000000" w:rsidRPr="00000000" w14:paraId="0000009B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p=0.480</w:t>
            </w:r>
          </w:p>
        </w:tc>
        <w:tc>
          <w:tcPr/>
          <w:p w:rsidR="00000000" w:rsidDel="00000000" w:rsidP="00000000" w:rsidRDefault="00000000" w:rsidRPr="00000000" w14:paraId="0000009C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r=0.314</w:t>
            </w:r>
          </w:p>
          <w:p w:rsidR="00000000" w:rsidDel="00000000" w:rsidP="00000000" w:rsidRDefault="00000000" w:rsidRPr="00000000" w14:paraId="0000009D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p&lt;0.001</w:t>
            </w:r>
          </w:p>
        </w:tc>
        <w:tc>
          <w:tcPr/>
          <w:p w:rsidR="00000000" w:rsidDel="00000000" w:rsidP="00000000" w:rsidRDefault="00000000" w:rsidRPr="00000000" w14:paraId="0000009E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r=0.347</w:t>
            </w:r>
          </w:p>
          <w:p w:rsidR="00000000" w:rsidDel="00000000" w:rsidP="00000000" w:rsidRDefault="00000000" w:rsidRPr="00000000" w14:paraId="0000009F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p&lt;0.001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1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RCSQ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44.67±28.24 (0; 100)</w:t>
            </w:r>
          </w:p>
        </w:tc>
        <w:tc>
          <w:tcPr/>
          <w:p w:rsidR="00000000" w:rsidDel="00000000" w:rsidP="00000000" w:rsidRDefault="00000000" w:rsidRPr="00000000" w14:paraId="000000A4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r=0.252</w:t>
            </w:r>
          </w:p>
          <w:p w:rsidR="00000000" w:rsidDel="00000000" w:rsidP="00000000" w:rsidRDefault="00000000" w:rsidRPr="00000000" w14:paraId="000000A5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p=0.001</w:t>
            </w:r>
          </w:p>
        </w:tc>
        <w:tc>
          <w:tcPr/>
          <w:p w:rsidR="00000000" w:rsidDel="00000000" w:rsidP="00000000" w:rsidRDefault="00000000" w:rsidRPr="00000000" w14:paraId="000000A6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r=0.105</w:t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p=0.191</w:t>
            </w:r>
          </w:p>
        </w:tc>
        <w:tc>
          <w:tcPr/>
          <w:p w:rsidR="00000000" w:rsidDel="00000000" w:rsidP="00000000" w:rsidRDefault="00000000" w:rsidRPr="00000000" w14:paraId="000000A8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r=-0.406</w:t>
            </w:r>
          </w:p>
          <w:p w:rsidR="00000000" w:rsidDel="00000000" w:rsidP="00000000" w:rsidRDefault="00000000" w:rsidRPr="00000000" w14:paraId="000000A9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p&lt;0.001</w:t>
            </w:r>
          </w:p>
        </w:tc>
        <w:tc>
          <w:tcPr/>
          <w:p w:rsidR="00000000" w:rsidDel="00000000" w:rsidP="00000000" w:rsidRDefault="00000000" w:rsidRPr="00000000" w14:paraId="000000AA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r=-0.348</w:t>
            </w:r>
          </w:p>
          <w:p w:rsidR="00000000" w:rsidDel="00000000" w:rsidP="00000000" w:rsidRDefault="00000000" w:rsidRPr="00000000" w14:paraId="000000AB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p&lt;0.001</w:t>
            </w:r>
          </w:p>
        </w:tc>
        <w:tc>
          <w:tcPr/>
          <w:p w:rsidR="00000000" w:rsidDel="00000000" w:rsidP="00000000" w:rsidRDefault="00000000" w:rsidRPr="00000000" w14:paraId="000000AC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r=-0.442</w:t>
            </w:r>
          </w:p>
          <w:p w:rsidR="00000000" w:rsidDel="00000000" w:rsidP="00000000" w:rsidRDefault="00000000" w:rsidRPr="00000000" w14:paraId="000000AD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p&lt;0.001</w:t>
            </w:r>
          </w:p>
        </w:tc>
        <w:tc>
          <w:tcPr/>
          <w:p w:rsidR="00000000" w:rsidDel="00000000" w:rsidP="00000000" w:rsidRDefault="00000000" w:rsidRPr="00000000" w14:paraId="000000AE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3.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Results of the hierarchical multiple regression analysis of sleep quality in cardiovascular surgery unit (n=157)</w:t>
      </w:r>
    </w:p>
    <w:tbl>
      <w:tblPr>
        <w:tblStyle w:val="Table3"/>
        <w:tblW w:w="9318.0" w:type="dxa"/>
        <w:jc w:val="left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0" w:val="nil"/>
        </w:tblBorders>
        <w:tblLayout w:type="fixed"/>
        <w:tblLook w:val="0400"/>
      </w:tblPr>
      <w:tblGrid>
        <w:gridCol w:w="2410"/>
        <w:gridCol w:w="851"/>
        <w:gridCol w:w="850"/>
        <w:gridCol w:w="709"/>
        <w:gridCol w:w="850"/>
        <w:gridCol w:w="851"/>
        <w:gridCol w:w="1134"/>
        <w:gridCol w:w="992"/>
        <w:gridCol w:w="671"/>
        <w:tblGridChange w:id="0">
          <w:tblGrid>
            <w:gridCol w:w="2410"/>
            <w:gridCol w:w="851"/>
            <w:gridCol w:w="850"/>
            <w:gridCol w:w="709"/>
            <w:gridCol w:w="850"/>
            <w:gridCol w:w="851"/>
            <w:gridCol w:w="1134"/>
            <w:gridCol w:w="992"/>
            <w:gridCol w:w="671"/>
          </w:tblGrid>
        </w:tblGridChange>
      </w:tblGrid>
      <w:tr>
        <w:trPr>
          <w:cantSplit w:val="0"/>
          <w:trHeight w:val="208" w:hRule="atLeast"/>
          <w:tblHeader w:val="0"/>
        </w:trPr>
        <w:tc>
          <w:tcPr>
            <w:gridSpan w:val="9"/>
            <w:shd w:fill="efefef" w:val="clear"/>
          </w:tcPr>
          <w:p w:rsidR="00000000" w:rsidDel="00000000" w:rsidP="00000000" w:rsidRDefault="00000000" w:rsidRPr="00000000" w14:paraId="000000C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Model 1</w:t>
            </w:r>
          </w:p>
        </w:tc>
      </w:tr>
      <w:tr>
        <w:trPr>
          <w:cantSplit w:val="0"/>
          <w:trHeight w:val="207" w:hRule="atLeast"/>
          <w:tblHeader w:val="0"/>
        </w:trPr>
        <w:tc>
          <w:tcPr/>
          <w:p w:rsidR="00000000" w:rsidDel="00000000" w:rsidP="00000000" w:rsidRDefault="00000000" w:rsidRPr="00000000" w14:paraId="000000C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Independent variable</w:t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t</w:t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95% Cl</w:t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Tolerance</w:t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VIF</w:t>
            </w:r>
          </w:p>
        </w:tc>
      </w:tr>
      <w:tr>
        <w:trPr>
          <w:cantSplit w:val="0"/>
          <w:trHeight w:val="196" w:hRule="atLeast"/>
          <w:tblHeader w:val="0"/>
        </w:trPr>
        <w:tc>
          <w:tcPr/>
          <w:p w:rsidR="00000000" w:rsidDel="00000000" w:rsidP="00000000" w:rsidRDefault="00000000" w:rsidRPr="00000000" w14:paraId="000000D7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Constant</w:t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-27.498</w:t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21.441</w:t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-1.283</w:t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0.202</w:t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-69.858 to 14.862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/>
          <w:p w:rsidR="00000000" w:rsidDel="00000000" w:rsidP="00000000" w:rsidRDefault="00000000" w:rsidRPr="00000000" w14:paraId="000000E0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Yaş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0.841</w:t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0.234</w:t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0.280</w:t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3.601</w:t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&lt;0.001</w:t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0.380 to 1.303</w:t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0.997</w:t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1.003</w:t>
            </w:r>
          </w:p>
        </w:tc>
      </w:tr>
      <w:tr>
        <w:trPr>
          <w:cantSplit w:val="0"/>
          <w:trHeight w:val="170" w:hRule="atLeast"/>
          <w:tblHeader w:val="0"/>
        </w:trPr>
        <w:tc>
          <w:tcPr/>
          <w:p w:rsidR="00000000" w:rsidDel="00000000" w:rsidP="00000000" w:rsidRDefault="00000000" w:rsidRPr="00000000" w14:paraId="000000E9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BMI</w:t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0.666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0.516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0.100</w:t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1.292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0.198</w:t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-0.352 to 1.685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0.997</w:t>
            </w:r>
          </w:p>
        </w:tc>
        <w:tc>
          <w:tcPr/>
          <w:p w:rsidR="00000000" w:rsidDel="00000000" w:rsidP="00000000" w:rsidRDefault="00000000" w:rsidRPr="00000000" w14:paraId="000000F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1.003</w:t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R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0.292</w:t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/>
          <w:p w:rsidR="00000000" w:rsidDel="00000000" w:rsidP="00000000" w:rsidRDefault="00000000" w:rsidRPr="00000000" w14:paraId="000000F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0.085</w:t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/>
          <w:p w:rsidR="00000000" w:rsidDel="00000000" w:rsidP="00000000" w:rsidRDefault="00000000" w:rsidRPr="00000000" w14:paraId="0000010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sdt>
              <w:sdtPr>
                <w:id w:val="1280924777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1"/>
                    <w:iCs w:val="1"/>
                    <w:sz w:val="18"/>
                    <w:szCs w:val="18"/>
                    <w:rtl w:val="0"/>
                  </w:rPr>
                  <w:t xml:space="preserve">∆R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0.073</w:t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0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7.083</w:t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gridSpan w:val="9"/>
            <w:shd w:fill="efefef" w:val="clear"/>
          </w:tcPr>
          <w:p w:rsidR="00000000" w:rsidDel="00000000" w:rsidP="00000000" w:rsidRDefault="00000000" w:rsidRPr="00000000" w14:paraId="0000011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Model 2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1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Constant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-24.219</w:t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22.253</w:t>
            </w:r>
          </w:p>
        </w:tc>
        <w:tc>
          <w:tcPr/>
          <w:p w:rsidR="00000000" w:rsidDel="00000000" w:rsidP="00000000" w:rsidRDefault="00000000" w:rsidRPr="00000000" w14:paraId="0000012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-1.088</w:t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0.278</w:t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-68.189 to 19.751</w:t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2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Yaş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0.845</w:t>
            </w:r>
          </w:p>
        </w:tc>
        <w:tc>
          <w:tcPr/>
          <w:p w:rsidR="00000000" w:rsidDel="00000000" w:rsidP="00000000" w:rsidRDefault="00000000" w:rsidRPr="00000000" w14:paraId="0000012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0.235</w:t>
            </w:r>
          </w:p>
        </w:tc>
        <w:tc>
          <w:tcPr/>
          <w:p w:rsidR="00000000" w:rsidDel="00000000" w:rsidP="00000000" w:rsidRDefault="00000000" w:rsidRPr="00000000" w14:paraId="0000012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0.281</w:t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3.596</w:t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&lt;0.001</w:t>
            </w:r>
          </w:p>
        </w:tc>
        <w:tc>
          <w:tcPr/>
          <w:p w:rsidR="00000000" w:rsidDel="00000000" w:rsidP="00000000" w:rsidRDefault="00000000" w:rsidRPr="00000000" w14:paraId="0000012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0.381 to 1.310</w:t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0.995</w:t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1.005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3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BMI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0.623</w:t>
            </w:r>
          </w:p>
        </w:tc>
        <w:tc>
          <w:tcPr/>
          <w:p w:rsidR="00000000" w:rsidDel="00000000" w:rsidP="00000000" w:rsidRDefault="00000000" w:rsidRPr="00000000" w14:paraId="0000013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0.528</w:t>
            </w:r>
          </w:p>
        </w:tc>
        <w:tc>
          <w:tcPr/>
          <w:p w:rsidR="00000000" w:rsidDel="00000000" w:rsidP="00000000" w:rsidRDefault="00000000" w:rsidRPr="00000000" w14:paraId="0000013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0.094</w:t>
            </w:r>
          </w:p>
        </w:tc>
        <w:tc>
          <w:tcPr/>
          <w:p w:rsidR="00000000" w:rsidDel="00000000" w:rsidP="00000000" w:rsidRDefault="00000000" w:rsidRPr="00000000" w14:paraId="0000013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1.181</w:t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0.240</w:t>
            </w:r>
          </w:p>
        </w:tc>
        <w:tc>
          <w:tcPr/>
          <w:p w:rsidR="00000000" w:rsidDel="00000000" w:rsidP="00000000" w:rsidRDefault="00000000" w:rsidRPr="00000000" w14:paraId="0000013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-0.420 to 1.666</w:t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0.962</w:t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1.039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3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Medical diagnosis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-2.519</w:t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4.694</w:t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-0.043</w:t>
            </w:r>
          </w:p>
        </w:tc>
        <w:tc>
          <w:tcPr/>
          <w:p w:rsidR="00000000" w:rsidDel="00000000" w:rsidP="00000000" w:rsidRDefault="00000000" w:rsidRPr="00000000" w14:paraId="0000013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-0.537</w:t>
            </w:r>
          </w:p>
        </w:tc>
        <w:tc>
          <w:tcPr/>
          <w:p w:rsidR="00000000" w:rsidDel="00000000" w:rsidP="00000000" w:rsidRDefault="00000000" w:rsidRPr="00000000" w14:paraId="0000013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0.592</w:t>
            </w:r>
          </w:p>
        </w:tc>
        <w:tc>
          <w:tcPr/>
          <w:p w:rsidR="00000000" w:rsidDel="00000000" w:rsidP="00000000" w:rsidRDefault="00000000" w:rsidRPr="00000000" w14:paraId="0000014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-11.794 to 6.755</w:t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0.962</w:t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1.039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Length of stay in intensive care (hours)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-1.079</w:t>
            </w:r>
          </w:p>
        </w:tc>
        <w:tc>
          <w:tcPr/>
          <w:p w:rsidR="00000000" w:rsidDel="00000000" w:rsidP="00000000" w:rsidRDefault="00000000" w:rsidRPr="00000000" w14:paraId="0000014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4.516</w:t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-0.019</w:t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-0.239</w:t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0.811</w:t>
            </w:r>
          </w:p>
        </w:tc>
        <w:tc>
          <w:tcPr/>
          <w:p w:rsidR="00000000" w:rsidDel="00000000" w:rsidP="00000000" w:rsidRDefault="00000000" w:rsidRPr="00000000" w14:paraId="0000014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-10.003 to 7.844</w:t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0.989</w:t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1.011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4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R</w:t>
            </w:r>
          </w:p>
        </w:tc>
        <w:tc>
          <w:tcPr/>
          <w:p w:rsidR="00000000" w:rsidDel="00000000" w:rsidP="00000000" w:rsidRDefault="00000000" w:rsidRPr="00000000" w14:paraId="0000014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0.296</w:t>
            </w:r>
          </w:p>
        </w:tc>
        <w:tc>
          <w:tcPr/>
          <w:p w:rsidR="00000000" w:rsidDel="00000000" w:rsidP="00000000" w:rsidRDefault="00000000" w:rsidRPr="00000000" w14:paraId="0000014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5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0.087</w:t>
            </w:r>
          </w:p>
        </w:tc>
        <w:tc>
          <w:tcPr/>
          <w:p w:rsidR="00000000" w:rsidDel="00000000" w:rsidP="00000000" w:rsidRDefault="00000000" w:rsidRPr="00000000" w14:paraId="0000015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5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sdt>
              <w:sdtPr>
                <w:id w:val="1390992098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1"/>
                    <w:iCs w:val="1"/>
                    <w:sz w:val="18"/>
                    <w:szCs w:val="18"/>
                    <w:rtl w:val="0"/>
                  </w:rPr>
                  <w:t xml:space="preserve">∆R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0.063</w:t>
            </w:r>
          </w:p>
        </w:tc>
        <w:tc>
          <w:tcPr/>
          <w:p w:rsidR="00000000" w:rsidDel="00000000" w:rsidP="00000000" w:rsidRDefault="00000000" w:rsidRPr="00000000" w14:paraId="0000016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6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F</w:t>
            </w:r>
          </w:p>
        </w:tc>
        <w:tc>
          <w:tcPr/>
          <w:p w:rsidR="00000000" w:rsidDel="00000000" w:rsidP="00000000" w:rsidRDefault="00000000" w:rsidRPr="00000000" w14:paraId="0000016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0.184</w:t>
            </w:r>
          </w:p>
        </w:tc>
        <w:tc>
          <w:tcPr/>
          <w:p w:rsidR="00000000" w:rsidDel="00000000" w:rsidP="00000000" w:rsidRDefault="00000000" w:rsidRPr="00000000" w14:paraId="0000016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gridSpan w:val="9"/>
            <w:shd w:fill="efefef" w:val="clear"/>
          </w:tcPr>
          <w:p w:rsidR="00000000" w:rsidDel="00000000" w:rsidP="00000000" w:rsidRDefault="00000000" w:rsidRPr="00000000" w14:paraId="0000017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Model 3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79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95% Cl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Tolerance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VIF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82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Constant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36.464</w:t>
            </w:r>
          </w:p>
        </w:tc>
        <w:tc>
          <w:tcPr/>
          <w:p w:rsidR="00000000" w:rsidDel="00000000" w:rsidP="00000000" w:rsidRDefault="00000000" w:rsidRPr="00000000" w14:paraId="0000018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21.269</w:t>
            </w:r>
          </w:p>
        </w:tc>
        <w:tc>
          <w:tcPr/>
          <w:p w:rsidR="00000000" w:rsidDel="00000000" w:rsidP="00000000" w:rsidRDefault="00000000" w:rsidRPr="00000000" w14:paraId="0000018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1.714</w:t>
            </w:r>
          </w:p>
        </w:tc>
        <w:tc>
          <w:tcPr/>
          <w:p w:rsidR="00000000" w:rsidDel="00000000" w:rsidP="00000000" w:rsidRDefault="00000000" w:rsidRPr="00000000" w14:paraId="0000018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0.089</w:t>
            </w:r>
          </w:p>
        </w:tc>
        <w:tc>
          <w:tcPr/>
          <w:p w:rsidR="00000000" w:rsidDel="00000000" w:rsidP="00000000" w:rsidRDefault="00000000" w:rsidRPr="00000000" w14:paraId="0000018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-5.568 to 78.496</w:t>
            </w:r>
          </w:p>
        </w:tc>
        <w:tc>
          <w:tcPr/>
          <w:p w:rsidR="00000000" w:rsidDel="00000000" w:rsidP="00000000" w:rsidRDefault="00000000" w:rsidRPr="00000000" w14:paraId="0000018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8B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Yaş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0.488</w:t>
            </w:r>
          </w:p>
        </w:tc>
        <w:tc>
          <w:tcPr/>
          <w:p w:rsidR="00000000" w:rsidDel="00000000" w:rsidP="00000000" w:rsidRDefault="00000000" w:rsidRPr="00000000" w14:paraId="0000018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0.207</w:t>
            </w:r>
          </w:p>
        </w:tc>
        <w:tc>
          <w:tcPr/>
          <w:p w:rsidR="00000000" w:rsidDel="00000000" w:rsidP="00000000" w:rsidRDefault="00000000" w:rsidRPr="00000000" w14:paraId="0000018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0.162</w:t>
            </w:r>
          </w:p>
        </w:tc>
        <w:tc>
          <w:tcPr/>
          <w:p w:rsidR="00000000" w:rsidDel="00000000" w:rsidP="00000000" w:rsidRDefault="00000000" w:rsidRPr="00000000" w14:paraId="0000018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2.358</w:t>
            </w:r>
          </w:p>
        </w:tc>
        <w:tc>
          <w:tcPr/>
          <w:p w:rsidR="00000000" w:rsidDel="00000000" w:rsidP="00000000" w:rsidRDefault="00000000" w:rsidRPr="00000000" w14:paraId="0000019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0.020</w:t>
            </w:r>
          </w:p>
        </w:tc>
        <w:tc>
          <w:tcPr/>
          <w:p w:rsidR="00000000" w:rsidDel="00000000" w:rsidP="00000000" w:rsidRDefault="00000000" w:rsidRPr="00000000" w14:paraId="0000019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0.079 to 0.897</w:t>
            </w:r>
          </w:p>
        </w:tc>
        <w:tc>
          <w:tcPr/>
          <w:p w:rsidR="00000000" w:rsidDel="00000000" w:rsidP="00000000" w:rsidRDefault="00000000" w:rsidRPr="00000000" w14:paraId="0000019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0.932</w:t>
            </w:r>
          </w:p>
        </w:tc>
        <w:tc>
          <w:tcPr/>
          <w:p w:rsidR="00000000" w:rsidDel="00000000" w:rsidP="00000000" w:rsidRDefault="00000000" w:rsidRPr="00000000" w14:paraId="0000019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1.073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94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BMI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0.686</w:t>
            </w:r>
          </w:p>
        </w:tc>
        <w:tc>
          <w:tcPr/>
          <w:p w:rsidR="00000000" w:rsidDel="00000000" w:rsidP="00000000" w:rsidRDefault="00000000" w:rsidRPr="00000000" w14:paraId="0000019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0.456</w:t>
            </w:r>
          </w:p>
        </w:tc>
        <w:tc>
          <w:tcPr/>
          <w:p w:rsidR="00000000" w:rsidDel="00000000" w:rsidP="00000000" w:rsidRDefault="00000000" w:rsidRPr="00000000" w14:paraId="0000019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0.103</w:t>
            </w:r>
          </w:p>
        </w:tc>
        <w:tc>
          <w:tcPr/>
          <w:p w:rsidR="00000000" w:rsidDel="00000000" w:rsidP="00000000" w:rsidRDefault="00000000" w:rsidRPr="00000000" w14:paraId="0000019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1.506</w:t>
            </w:r>
          </w:p>
        </w:tc>
        <w:tc>
          <w:tcPr/>
          <w:p w:rsidR="00000000" w:rsidDel="00000000" w:rsidP="00000000" w:rsidRDefault="00000000" w:rsidRPr="00000000" w14:paraId="0000019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0.134</w:t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-0.214 to 1.587</w:t>
            </w:r>
          </w:p>
        </w:tc>
        <w:tc>
          <w:tcPr/>
          <w:p w:rsidR="00000000" w:rsidDel="00000000" w:rsidP="00000000" w:rsidRDefault="00000000" w:rsidRPr="00000000" w14:paraId="0000019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0.937</w:t>
            </w:r>
          </w:p>
        </w:tc>
        <w:tc>
          <w:tcPr/>
          <w:p w:rsidR="00000000" w:rsidDel="00000000" w:rsidP="00000000" w:rsidRDefault="00000000" w:rsidRPr="00000000" w14:paraId="0000019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1.067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9D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Medical diagnosis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-3.303</w:t>
            </w:r>
          </w:p>
        </w:tc>
        <w:tc>
          <w:tcPr/>
          <w:p w:rsidR="00000000" w:rsidDel="00000000" w:rsidP="00000000" w:rsidRDefault="00000000" w:rsidRPr="00000000" w14:paraId="0000019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4.008</w:t>
            </w:r>
          </w:p>
        </w:tc>
        <w:tc>
          <w:tcPr/>
          <w:p w:rsidR="00000000" w:rsidDel="00000000" w:rsidP="00000000" w:rsidRDefault="00000000" w:rsidRPr="00000000" w14:paraId="000001A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-0.056</w:t>
            </w:r>
          </w:p>
        </w:tc>
        <w:tc>
          <w:tcPr/>
          <w:p w:rsidR="00000000" w:rsidDel="00000000" w:rsidP="00000000" w:rsidRDefault="00000000" w:rsidRPr="00000000" w14:paraId="000001A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-0.824</w:t>
            </w:r>
          </w:p>
        </w:tc>
        <w:tc>
          <w:tcPr/>
          <w:p w:rsidR="00000000" w:rsidDel="00000000" w:rsidP="00000000" w:rsidRDefault="00000000" w:rsidRPr="00000000" w14:paraId="000001A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0.411</w:t>
            </w:r>
          </w:p>
        </w:tc>
        <w:tc>
          <w:tcPr/>
          <w:p w:rsidR="00000000" w:rsidDel="00000000" w:rsidP="00000000" w:rsidRDefault="00000000" w:rsidRPr="00000000" w14:paraId="000001A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-11.224 to 4.618</w:t>
            </w:r>
          </w:p>
        </w:tc>
        <w:tc>
          <w:tcPr/>
          <w:p w:rsidR="00000000" w:rsidDel="00000000" w:rsidP="00000000" w:rsidRDefault="00000000" w:rsidRPr="00000000" w14:paraId="000001A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0.958</w:t>
            </w:r>
          </w:p>
        </w:tc>
        <w:tc>
          <w:tcPr/>
          <w:p w:rsidR="00000000" w:rsidDel="00000000" w:rsidP="00000000" w:rsidRDefault="00000000" w:rsidRPr="00000000" w14:paraId="000001A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1.044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A6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Length of stay in intensive care (hours)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-1.802</w:t>
            </w:r>
          </w:p>
        </w:tc>
        <w:tc>
          <w:tcPr/>
          <w:p w:rsidR="00000000" w:rsidDel="00000000" w:rsidP="00000000" w:rsidRDefault="00000000" w:rsidRPr="00000000" w14:paraId="000001A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3.924</w:t>
            </w:r>
          </w:p>
        </w:tc>
        <w:tc>
          <w:tcPr/>
          <w:p w:rsidR="00000000" w:rsidDel="00000000" w:rsidP="00000000" w:rsidRDefault="00000000" w:rsidRPr="00000000" w14:paraId="000001A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-0.031</w:t>
            </w:r>
          </w:p>
        </w:tc>
        <w:tc>
          <w:tcPr/>
          <w:p w:rsidR="00000000" w:rsidDel="00000000" w:rsidP="00000000" w:rsidRDefault="00000000" w:rsidRPr="00000000" w14:paraId="000001A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-0.459</w:t>
            </w:r>
          </w:p>
        </w:tc>
        <w:tc>
          <w:tcPr/>
          <w:p w:rsidR="00000000" w:rsidDel="00000000" w:rsidP="00000000" w:rsidRDefault="00000000" w:rsidRPr="00000000" w14:paraId="000001A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0.647</w:t>
            </w:r>
          </w:p>
        </w:tc>
        <w:tc>
          <w:tcPr/>
          <w:p w:rsidR="00000000" w:rsidDel="00000000" w:rsidP="00000000" w:rsidRDefault="00000000" w:rsidRPr="00000000" w14:paraId="000001A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-9.558 to 5.953</w:t>
            </w:r>
          </w:p>
        </w:tc>
        <w:tc>
          <w:tcPr/>
          <w:p w:rsidR="00000000" w:rsidDel="00000000" w:rsidP="00000000" w:rsidRDefault="00000000" w:rsidRPr="00000000" w14:paraId="000001A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0.951</w:t>
            </w:r>
          </w:p>
        </w:tc>
        <w:tc>
          <w:tcPr/>
          <w:p w:rsidR="00000000" w:rsidDel="00000000" w:rsidP="00000000" w:rsidRDefault="00000000" w:rsidRPr="00000000" w14:paraId="000001A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1.051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AF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Pain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-2.468</w:t>
            </w:r>
          </w:p>
        </w:tc>
        <w:tc>
          <w:tcPr/>
          <w:p w:rsidR="00000000" w:rsidDel="00000000" w:rsidP="00000000" w:rsidRDefault="00000000" w:rsidRPr="00000000" w14:paraId="000001B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0.726</w:t>
            </w:r>
          </w:p>
        </w:tc>
        <w:tc>
          <w:tcPr/>
          <w:p w:rsidR="00000000" w:rsidDel="00000000" w:rsidP="00000000" w:rsidRDefault="00000000" w:rsidRPr="00000000" w14:paraId="000001B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-0.265</w:t>
            </w:r>
          </w:p>
        </w:tc>
        <w:tc>
          <w:tcPr/>
          <w:p w:rsidR="00000000" w:rsidDel="00000000" w:rsidP="00000000" w:rsidRDefault="00000000" w:rsidRPr="00000000" w14:paraId="000001B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-3.402</w:t>
            </w:r>
          </w:p>
        </w:tc>
        <w:tc>
          <w:tcPr/>
          <w:p w:rsidR="00000000" w:rsidDel="00000000" w:rsidP="00000000" w:rsidRDefault="00000000" w:rsidRPr="00000000" w14:paraId="000001B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0.001</w:t>
            </w:r>
          </w:p>
        </w:tc>
        <w:tc>
          <w:tcPr/>
          <w:p w:rsidR="00000000" w:rsidDel="00000000" w:rsidP="00000000" w:rsidRDefault="00000000" w:rsidRPr="00000000" w14:paraId="000001B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-3.902 to -1.034</w:t>
            </w:r>
          </w:p>
        </w:tc>
        <w:tc>
          <w:tcPr/>
          <w:p w:rsidR="00000000" w:rsidDel="00000000" w:rsidP="00000000" w:rsidRDefault="00000000" w:rsidRPr="00000000" w14:paraId="000001B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0.730</w:t>
            </w:r>
          </w:p>
        </w:tc>
        <w:tc>
          <w:tcPr/>
          <w:p w:rsidR="00000000" w:rsidDel="00000000" w:rsidP="00000000" w:rsidRDefault="00000000" w:rsidRPr="00000000" w14:paraId="000001B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1.369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B8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Fatigue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-1.442</w:t>
            </w:r>
          </w:p>
        </w:tc>
        <w:tc>
          <w:tcPr/>
          <w:p w:rsidR="00000000" w:rsidDel="00000000" w:rsidP="00000000" w:rsidRDefault="00000000" w:rsidRPr="00000000" w14:paraId="000001B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0.696</w:t>
            </w:r>
          </w:p>
        </w:tc>
        <w:tc>
          <w:tcPr/>
          <w:p w:rsidR="00000000" w:rsidDel="00000000" w:rsidP="00000000" w:rsidRDefault="00000000" w:rsidRPr="00000000" w14:paraId="000001B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-0.159</w:t>
            </w:r>
          </w:p>
        </w:tc>
        <w:tc>
          <w:tcPr/>
          <w:p w:rsidR="00000000" w:rsidDel="00000000" w:rsidP="00000000" w:rsidRDefault="00000000" w:rsidRPr="00000000" w14:paraId="000001B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-2.071</w:t>
            </w:r>
          </w:p>
        </w:tc>
        <w:tc>
          <w:tcPr/>
          <w:p w:rsidR="00000000" w:rsidDel="00000000" w:rsidP="00000000" w:rsidRDefault="00000000" w:rsidRPr="00000000" w14:paraId="000001B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0.040</w:t>
            </w:r>
          </w:p>
        </w:tc>
        <w:tc>
          <w:tcPr/>
          <w:p w:rsidR="00000000" w:rsidDel="00000000" w:rsidP="00000000" w:rsidRDefault="00000000" w:rsidRPr="00000000" w14:paraId="000001B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-2.818 to -0.066</w:t>
            </w:r>
          </w:p>
        </w:tc>
        <w:tc>
          <w:tcPr/>
          <w:p w:rsidR="00000000" w:rsidDel="00000000" w:rsidP="00000000" w:rsidRDefault="00000000" w:rsidRPr="00000000" w14:paraId="000001B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0.749</w:t>
            </w:r>
          </w:p>
        </w:tc>
        <w:tc>
          <w:tcPr/>
          <w:p w:rsidR="00000000" w:rsidDel="00000000" w:rsidP="00000000" w:rsidRDefault="00000000" w:rsidRPr="00000000" w14:paraId="000001C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1.336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C1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ICUESS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-0.361</w:t>
            </w:r>
          </w:p>
        </w:tc>
        <w:tc>
          <w:tcPr/>
          <w:p w:rsidR="00000000" w:rsidDel="00000000" w:rsidP="00000000" w:rsidRDefault="00000000" w:rsidRPr="00000000" w14:paraId="000001C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0.098</w:t>
            </w:r>
          </w:p>
        </w:tc>
        <w:tc>
          <w:tcPr/>
          <w:p w:rsidR="00000000" w:rsidDel="00000000" w:rsidP="00000000" w:rsidRDefault="00000000" w:rsidRPr="00000000" w14:paraId="000001C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-0.270</w:t>
            </w:r>
          </w:p>
        </w:tc>
        <w:tc>
          <w:tcPr/>
          <w:p w:rsidR="00000000" w:rsidDel="00000000" w:rsidP="00000000" w:rsidRDefault="00000000" w:rsidRPr="00000000" w14:paraId="000001C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-3.677</w:t>
            </w:r>
          </w:p>
        </w:tc>
        <w:tc>
          <w:tcPr/>
          <w:p w:rsidR="00000000" w:rsidDel="00000000" w:rsidP="00000000" w:rsidRDefault="00000000" w:rsidRPr="00000000" w14:paraId="000001C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&lt;0.001</w:t>
            </w:r>
          </w:p>
        </w:tc>
        <w:tc>
          <w:tcPr/>
          <w:p w:rsidR="00000000" w:rsidDel="00000000" w:rsidP="00000000" w:rsidRDefault="00000000" w:rsidRPr="00000000" w14:paraId="000001C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-0.167 to 0.819</w:t>
            </w:r>
          </w:p>
        </w:tc>
        <w:tc>
          <w:tcPr/>
          <w:p w:rsidR="00000000" w:rsidDel="00000000" w:rsidP="00000000" w:rsidRDefault="00000000" w:rsidRPr="00000000" w14:paraId="000001C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0.819</w:t>
            </w:r>
          </w:p>
        </w:tc>
        <w:tc>
          <w:tcPr/>
          <w:p w:rsidR="00000000" w:rsidDel="00000000" w:rsidP="00000000" w:rsidRDefault="00000000" w:rsidRPr="00000000" w14:paraId="000001C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1.222</w:t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C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R</w:t>
            </w:r>
          </w:p>
        </w:tc>
        <w:tc>
          <w:tcPr/>
          <w:p w:rsidR="00000000" w:rsidDel="00000000" w:rsidP="00000000" w:rsidRDefault="00000000" w:rsidRPr="00000000" w14:paraId="000001C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0.592</w:t>
            </w:r>
          </w:p>
        </w:tc>
        <w:tc>
          <w:tcPr/>
          <w:p w:rsidR="00000000" w:rsidDel="00000000" w:rsidP="00000000" w:rsidRDefault="00000000" w:rsidRPr="00000000" w14:paraId="000001C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D3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0.351</w:t>
            </w:r>
          </w:p>
        </w:tc>
        <w:tc>
          <w:tcPr/>
          <w:p w:rsidR="00000000" w:rsidDel="00000000" w:rsidP="00000000" w:rsidRDefault="00000000" w:rsidRPr="00000000" w14:paraId="000001D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DC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sdt>
              <w:sdtPr>
                <w:id w:val="1517417535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i w:val="1"/>
                    <w:iCs w:val="1"/>
                    <w:sz w:val="18"/>
                    <w:szCs w:val="18"/>
                    <w:rtl w:val="0"/>
                  </w:rPr>
                  <w:t xml:space="preserve">∆R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0.320</w:t>
            </w:r>
          </w:p>
        </w:tc>
        <w:tc>
          <w:tcPr/>
          <w:p w:rsidR="00000000" w:rsidDel="00000000" w:rsidP="00000000" w:rsidRDefault="00000000" w:rsidRPr="00000000" w14:paraId="000001D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E5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19.877</w:t>
            </w:r>
          </w:p>
        </w:tc>
        <w:tc>
          <w:tcPr/>
          <w:p w:rsidR="00000000" w:rsidDel="00000000" w:rsidP="00000000" w:rsidRDefault="00000000" w:rsidRPr="00000000" w14:paraId="000001E7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8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A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0"/>
        </w:trPr>
        <w:tc>
          <w:tcPr/>
          <w:p w:rsidR="00000000" w:rsidDel="00000000" w:rsidP="00000000" w:rsidRDefault="00000000" w:rsidRPr="00000000" w14:paraId="000001E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Durbin-Watson</w:t>
            </w:r>
          </w:p>
        </w:tc>
        <w:tc>
          <w:tcPr/>
          <w:p w:rsidR="00000000" w:rsidDel="00000000" w:rsidP="00000000" w:rsidRDefault="00000000" w:rsidRPr="00000000" w14:paraId="000001EF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1.945</w:t>
            </w:r>
          </w:p>
        </w:tc>
        <w:tc>
          <w:tcPr/>
          <w:p w:rsidR="00000000" w:rsidDel="00000000" w:rsidP="00000000" w:rsidRDefault="00000000" w:rsidRPr="00000000" w14:paraId="000001F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5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7">
      <w:pPr>
        <w:jc w:val="both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Note: Coding information: Medical diagnosis: 0 = Ischemic heart diseases, 1 = Non-ischemic heart diseases; Length of stay in intensive care: 0 = 24-48 hours, 1= 48-72 hours; ICUESS: Intensive Care Unit Environmental Stressors Scale score. Abbreviations: β, standardized coefficients; B, unstandardized coefficients; CI, confidence interval; VIF, variance inflation factor. </w:t>
      </w:r>
    </w:p>
    <w:sectPr>
      <w:type w:val="nextPage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ungsuh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t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HG1lxxEYndMn5XWQs6R/vnhDJg==">CgMxLjAaJQoBMBIgCh4IB0IaCg9UaW1lcyBOZXcgUm9tYW4SB0d1bmdzdWgaJQoBMRIgCh4IB0IaCg9UaW1lcyBOZXcgUm9tYW4SB0d1bmdzdWgaJQoBMhIgCh4IB0IaCg9UaW1lcyBOZXcgUm9tYW4SB0d1bmdzdWg4AHIhMUxNZXNRaGJGS054R1hOT1Q5aEZuNGlXcWdSUVNoQ2dE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