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16768" w14:textId="25C70CB0" w:rsidR="00E63C60" w:rsidRPr="004E30D0" w:rsidRDefault="00E63C60" w:rsidP="00E63C60">
      <w:pPr>
        <w:rPr>
          <w:b/>
          <w:bCs/>
          <w:color w:val="FF0000"/>
          <w:lang w:val="en-GB"/>
        </w:rPr>
      </w:pPr>
      <w:r w:rsidRPr="004E30D0">
        <w:rPr>
          <w:b/>
          <w:bCs/>
          <w:lang w:val="en-GB"/>
        </w:rPr>
        <w:t>Supplement</w:t>
      </w:r>
      <w:r>
        <w:rPr>
          <w:b/>
          <w:bCs/>
          <w:lang w:val="en-GB"/>
        </w:rPr>
        <w:t xml:space="preserve"> 1. </w:t>
      </w:r>
      <w:r w:rsidRPr="004E30D0">
        <w:rPr>
          <w:lang w:val="en-GB"/>
        </w:rPr>
        <w:t>Results of the DAA tests</w:t>
      </w:r>
      <w:r>
        <w:rPr>
          <w:lang w:val="en-GB"/>
        </w:rPr>
        <w:t xml:space="preserve">, </w:t>
      </w:r>
      <w:r w:rsidRPr="00E63C60">
        <w:rPr>
          <w:lang w:val="en-GB"/>
        </w:rPr>
        <w:t>MHC alleles found in the North American beaver</w:t>
      </w:r>
      <w:r>
        <w:rPr>
          <w:lang w:val="en-GB"/>
        </w:rPr>
        <w:t xml:space="preserve">, </w:t>
      </w:r>
      <w:r w:rsidRPr="00E63C60">
        <w:rPr>
          <w:lang w:val="en-GB"/>
        </w:rPr>
        <w:t>Contingency table for McDonald-Kreitman test</w:t>
      </w:r>
      <w:r>
        <w:rPr>
          <w:lang w:val="en-GB"/>
        </w:rPr>
        <w:t>,</w:t>
      </w:r>
      <w:r w:rsidRPr="00E63C60">
        <w:rPr>
          <w:lang w:val="en-GB"/>
        </w:rPr>
        <w:t xml:space="preserve"> </w:t>
      </w:r>
      <w:r>
        <w:rPr>
          <w:lang w:val="en-GB"/>
        </w:rPr>
        <w:t xml:space="preserve">primer sequence, PCR conditions, Illumina </w:t>
      </w:r>
      <w:r w:rsidRPr="00E63C60">
        <w:rPr>
          <w:lang w:val="en-GB"/>
        </w:rPr>
        <w:t>amplicon sequencing</w:t>
      </w:r>
    </w:p>
    <w:p w14:paraId="4A145E2A" w14:textId="7858FC7C" w:rsidR="00E63C60" w:rsidRPr="004E30D0" w:rsidRDefault="00E63C60" w:rsidP="00E63C60">
      <w:pPr>
        <w:rPr>
          <w:b/>
          <w:bCs/>
          <w:lang w:val="en-GB"/>
        </w:rPr>
      </w:pPr>
    </w:p>
    <w:p w14:paraId="0A6D3CDD" w14:textId="50DAB9E1" w:rsidR="00E63C60" w:rsidRPr="004E30D0" w:rsidRDefault="00E63C60" w:rsidP="00E63C60">
      <w:pPr>
        <w:rPr>
          <w:lang w:val="en-GB"/>
        </w:rPr>
      </w:pPr>
      <w:r w:rsidRPr="005040AA">
        <w:rPr>
          <w:b/>
          <w:bCs/>
          <w:lang w:val="en-GB"/>
        </w:rPr>
        <w:t>Results of the DAA tests</w:t>
      </w:r>
    </w:p>
    <w:tbl>
      <w:tblPr>
        <w:tblStyle w:val="Mkatabulky"/>
        <w:tblW w:w="13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1134"/>
        <w:gridCol w:w="2263"/>
        <w:gridCol w:w="1134"/>
        <w:gridCol w:w="850"/>
        <w:gridCol w:w="851"/>
        <w:gridCol w:w="992"/>
        <w:gridCol w:w="992"/>
        <w:gridCol w:w="992"/>
        <w:gridCol w:w="1276"/>
        <w:gridCol w:w="851"/>
        <w:gridCol w:w="992"/>
      </w:tblGrid>
      <w:tr w:rsidR="00E63C60" w:rsidRPr="004E30D0" w14:paraId="46F1B624" w14:textId="77777777" w:rsidTr="00FE232F">
        <w:trPr>
          <w:trHeight w:val="264"/>
        </w:trPr>
        <w:tc>
          <w:tcPr>
            <w:tcW w:w="1282" w:type="dxa"/>
          </w:tcPr>
          <w:p w14:paraId="1BC4A854" w14:textId="77777777" w:rsidR="00E63C60" w:rsidRPr="004E30D0" w:rsidRDefault="00E63C60" w:rsidP="00FE232F">
            <w:pPr>
              <w:rPr>
                <w:lang w:val="en-GB"/>
              </w:rPr>
            </w:pPr>
          </w:p>
        </w:tc>
        <w:tc>
          <w:tcPr>
            <w:tcW w:w="1134" w:type="dxa"/>
          </w:tcPr>
          <w:p w14:paraId="627A6146" w14:textId="77777777" w:rsidR="00E63C60" w:rsidRPr="004E30D0" w:rsidRDefault="00E63C60" w:rsidP="00FE232F">
            <w:pPr>
              <w:rPr>
                <w:lang w:val="en-GB"/>
              </w:rPr>
            </w:pPr>
          </w:p>
        </w:tc>
        <w:tc>
          <w:tcPr>
            <w:tcW w:w="2263" w:type="dxa"/>
          </w:tcPr>
          <w:p w14:paraId="0BF2B491" w14:textId="77777777" w:rsidR="00E63C60" w:rsidRPr="004E30D0" w:rsidRDefault="00E63C60" w:rsidP="00FE232F">
            <w:pPr>
              <w:rPr>
                <w:lang w:val="en-GB"/>
              </w:rPr>
            </w:pPr>
          </w:p>
        </w:tc>
        <w:tc>
          <w:tcPr>
            <w:tcW w:w="2835" w:type="dxa"/>
            <w:gridSpan w:val="3"/>
            <w:tcBorders>
              <w:bottom w:val="single" w:sz="4" w:space="0" w:color="auto"/>
            </w:tcBorders>
          </w:tcPr>
          <w:p w14:paraId="7905D4FF" w14:textId="77777777" w:rsidR="00E63C60" w:rsidRPr="004E30D0" w:rsidRDefault="00E63C60" w:rsidP="00FE232F">
            <w:pPr>
              <w:rPr>
                <w:lang w:val="en-GB"/>
              </w:rPr>
            </w:pPr>
            <w:r w:rsidRPr="004E30D0">
              <w:rPr>
                <w:lang w:val="en-GB"/>
              </w:rPr>
              <w:t>P-distance</w:t>
            </w:r>
          </w:p>
        </w:tc>
        <w:tc>
          <w:tcPr>
            <w:tcW w:w="2976" w:type="dxa"/>
            <w:gridSpan w:val="3"/>
            <w:tcBorders>
              <w:bottom w:val="single" w:sz="4" w:space="0" w:color="auto"/>
            </w:tcBorders>
          </w:tcPr>
          <w:p w14:paraId="6FC92EEC" w14:textId="77777777" w:rsidR="00E63C60" w:rsidRPr="004E30D0" w:rsidRDefault="00E63C60" w:rsidP="00FE232F">
            <w:pPr>
              <w:rPr>
                <w:lang w:val="en-GB"/>
              </w:rPr>
            </w:pPr>
            <w:r w:rsidRPr="004E30D0">
              <w:rPr>
                <w:lang w:val="en-GB"/>
              </w:rPr>
              <w:t>PAM</w:t>
            </w:r>
          </w:p>
        </w:tc>
        <w:tc>
          <w:tcPr>
            <w:tcW w:w="3119" w:type="dxa"/>
            <w:gridSpan w:val="3"/>
          </w:tcPr>
          <w:p w14:paraId="141A1058" w14:textId="77777777" w:rsidR="00E63C60" w:rsidRPr="004E30D0" w:rsidRDefault="00E63C60" w:rsidP="00FE232F">
            <w:pPr>
              <w:rPr>
                <w:lang w:val="en-GB"/>
              </w:rPr>
            </w:pPr>
            <w:r w:rsidRPr="004E30D0">
              <w:rPr>
                <w:lang w:val="en-GB"/>
              </w:rPr>
              <w:t>Grantham</w:t>
            </w:r>
          </w:p>
        </w:tc>
      </w:tr>
      <w:tr w:rsidR="00E63C60" w:rsidRPr="004E30D0" w14:paraId="4BA22BA6" w14:textId="77777777" w:rsidTr="00FE232F">
        <w:trPr>
          <w:trHeight w:val="264"/>
        </w:trPr>
        <w:tc>
          <w:tcPr>
            <w:tcW w:w="1282" w:type="dxa"/>
            <w:tcBorders>
              <w:bottom w:val="single" w:sz="4" w:space="0" w:color="auto"/>
            </w:tcBorders>
          </w:tcPr>
          <w:p w14:paraId="41E5696E" w14:textId="77777777" w:rsidR="00E63C60" w:rsidRPr="004E30D0" w:rsidRDefault="00E63C60" w:rsidP="00FE232F">
            <w:pPr>
              <w:rPr>
                <w:lang w:val="en-GB"/>
              </w:rPr>
            </w:pPr>
            <w:r w:rsidRPr="004E30D0">
              <w:rPr>
                <w:lang w:val="en-GB"/>
              </w:rPr>
              <w:t>Group</w:t>
            </w:r>
          </w:p>
        </w:tc>
        <w:tc>
          <w:tcPr>
            <w:tcW w:w="1134" w:type="dxa"/>
            <w:tcBorders>
              <w:bottom w:val="single" w:sz="4" w:space="0" w:color="auto"/>
            </w:tcBorders>
          </w:tcPr>
          <w:p w14:paraId="190A7F73" w14:textId="77777777" w:rsidR="00E63C60" w:rsidRPr="004E30D0" w:rsidRDefault="00E63C60" w:rsidP="00FE232F">
            <w:pPr>
              <w:rPr>
                <w:lang w:val="en-GB"/>
              </w:rPr>
            </w:pPr>
            <w:r w:rsidRPr="004E30D0">
              <w:rPr>
                <w:lang w:val="en-GB"/>
              </w:rPr>
              <w:t>Partition</w:t>
            </w:r>
          </w:p>
        </w:tc>
        <w:tc>
          <w:tcPr>
            <w:tcW w:w="2263" w:type="dxa"/>
            <w:tcBorders>
              <w:bottom w:val="single" w:sz="4" w:space="0" w:color="auto"/>
            </w:tcBorders>
          </w:tcPr>
          <w:p w14:paraId="42C81420" w14:textId="77777777" w:rsidR="00E63C60" w:rsidRPr="004E30D0" w:rsidRDefault="00E63C60" w:rsidP="00FE232F">
            <w:pPr>
              <w:rPr>
                <w:lang w:val="en-GB"/>
              </w:rPr>
            </w:pPr>
            <w:r w:rsidRPr="004E30D0">
              <w:rPr>
                <w:lang w:val="en-GB"/>
              </w:rPr>
              <w:t>Version</w:t>
            </w:r>
          </w:p>
        </w:tc>
        <w:tc>
          <w:tcPr>
            <w:tcW w:w="1134" w:type="dxa"/>
            <w:tcBorders>
              <w:top w:val="single" w:sz="4" w:space="0" w:color="auto"/>
              <w:bottom w:val="single" w:sz="4" w:space="0" w:color="auto"/>
            </w:tcBorders>
          </w:tcPr>
          <w:p w14:paraId="10B8F60E" w14:textId="77777777" w:rsidR="00E63C60" w:rsidRPr="004E30D0" w:rsidRDefault="00E63C60" w:rsidP="00FE232F">
            <w:pPr>
              <w:rPr>
                <w:lang w:val="en-GB"/>
              </w:rPr>
            </w:pPr>
            <w:r w:rsidRPr="004E30D0">
              <w:rPr>
                <w:lang w:val="en-GB"/>
              </w:rPr>
              <w:t>D</w:t>
            </w:r>
            <w:r w:rsidRPr="004E30D0">
              <w:rPr>
                <w:vertAlign w:val="subscript"/>
                <w:lang w:val="en-GB"/>
              </w:rPr>
              <w:t>OBS</w:t>
            </w:r>
          </w:p>
        </w:tc>
        <w:tc>
          <w:tcPr>
            <w:tcW w:w="850" w:type="dxa"/>
            <w:tcBorders>
              <w:top w:val="single" w:sz="4" w:space="0" w:color="auto"/>
              <w:bottom w:val="single" w:sz="4" w:space="0" w:color="auto"/>
            </w:tcBorders>
          </w:tcPr>
          <w:p w14:paraId="22C4362D" w14:textId="77777777" w:rsidR="00E63C60" w:rsidRPr="004E30D0" w:rsidRDefault="00E63C60" w:rsidP="00FE232F">
            <w:pPr>
              <w:rPr>
                <w:lang w:val="en-GB"/>
              </w:rPr>
            </w:pPr>
            <w:r w:rsidRPr="004E30D0">
              <w:rPr>
                <w:lang w:val="en-GB"/>
              </w:rPr>
              <w:t>D</w:t>
            </w:r>
            <w:r w:rsidRPr="004E30D0">
              <w:rPr>
                <w:vertAlign w:val="subscript"/>
                <w:lang w:val="en-GB"/>
              </w:rPr>
              <w:t>EXP</w:t>
            </w:r>
          </w:p>
        </w:tc>
        <w:tc>
          <w:tcPr>
            <w:tcW w:w="851" w:type="dxa"/>
            <w:tcBorders>
              <w:top w:val="single" w:sz="4" w:space="0" w:color="auto"/>
              <w:bottom w:val="single" w:sz="4" w:space="0" w:color="auto"/>
            </w:tcBorders>
          </w:tcPr>
          <w:p w14:paraId="5C5F33F0" w14:textId="77777777" w:rsidR="00E63C60" w:rsidRPr="004E30D0" w:rsidRDefault="00E63C60" w:rsidP="00FE232F">
            <w:pPr>
              <w:rPr>
                <w:lang w:val="en-GB"/>
              </w:rPr>
            </w:pPr>
            <w:r w:rsidRPr="004E30D0">
              <w:rPr>
                <w:lang w:val="en-GB"/>
              </w:rPr>
              <w:t>P</w:t>
            </w:r>
          </w:p>
        </w:tc>
        <w:tc>
          <w:tcPr>
            <w:tcW w:w="992" w:type="dxa"/>
            <w:tcBorders>
              <w:top w:val="single" w:sz="4" w:space="0" w:color="auto"/>
              <w:bottom w:val="single" w:sz="4" w:space="0" w:color="auto"/>
            </w:tcBorders>
          </w:tcPr>
          <w:p w14:paraId="4B5864FD" w14:textId="77777777" w:rsidR="00E63C60" w:rsidRPr="004E30D0" w:rsidRDefault="00E63C60" w:rsidP="00FE232F">
            <w:pPr>
              <w:rPr>
                <w:lang w:val="en-GB"/>
              </w:rPr>
            </w:pPr>
            <w:r w:rsidRPr="004E30D0">
              <w:rPr>
                <w:lang w:val="en-GB"/>
              </w:rPr>
              <w:t>D</w:t>
            </w:r>
            <w:r w:rsidRPr="004E30D0">
              <w:rPr>
                <w:vertAlign w:val="subscript"/>
                <w:lang w:val="en-GB"/>
              </w:rPr>
              <w:t>OBS</w:t>
            </w:r>
          </w:p>
        </w:tc>
        <w:tc>
          <w:tcPr>
            <w:tcW w:w="992" w:type="dxa"/>
            <w:tcBorders>
              <w:top w:val="single" w:sz="4" w:space="0" w:color="auto"/>
              <w:bottom w:val="single" w:sz="4" w:space="0" w:color="auto"/>
            </w:tcBorders>
          </w:tcPr>
          <w:p w14:paraId="19271FD8" w14:textId="77777777" w:rsidR="00E63C60" w:rsidRPr="004E30D0" w:rsidRDefault="00E63C60" w:rsidP="00FE232F">
            <w:pPr>
              <w:rPr>
                <w:lang w:val="en-GB"/>
              </w:rPr>
            </w:pPr>
            <w:r w:rsidRPr="004E30D0">
              <w:rPr>
                <w:lang w:val="en-GB"/>
              </w:rPr>
              <w:t>D</w:t>
            </w:r>
            <w:r w:rsidRPr="004E30D0">
              <w:rPr>
                <w:vertAlign w:val="subscript"/>
                <w:lang w:val="en-GB"/>
              </w:rPr>
              <w:t>EXP</w:t>
            </w:r>
          </w:p>
        </w:tc>
        <w:tc>
          <w:tcPr>
            <w:tcW w:w="992" w:type="dxa"/>
            <w:tcBorders>
              <w:top w:val="single" w:sz="4" w:space="0" w:color="auto"/>
              <w:bottom w:val="single" w:sz="4" w:space="0" w:color="auto"/>
            </w:tcBorders>
          </w:tcPr>
          <w:p w14:paraId="0CFD6475" w14:textId="77777777" w:rsidR="00E63C60" w:rsidRPr="004E30D0" w:rsidRDefault="00E63C60" w:rsidP="00FE232F">
            <w:pPr>
              <w:rPr>
                <w:lang w:val="en-GB"/>
              </w:rPr>
            </w:pPr>
            <w:r w:rsidRPr="004E30D0">
              <w:rPr>
                <w:lang w:val="en-GB"/>
              </w:rPr>
              <w:t>P</w:t>
            </w:r>
          </w:p>
        </w:tc>
        <w:tc>
          <w:tcPr>
            <w:tcW w:w="1276" w:type="dxa"/>
            <w:tcBorders>
              <w:top w:val="single" w:sz="4" w:space="0" w:color="auto"/>
              <w:bottom w:val="single" w:sz="4" w:space="0" w:color="auto"/>
            </w:tcBorders>
          </w:tcPr>
          <w:p w14:paraId="70039ED0" w14:textId="77777777" w:rsidR="00E63C60" w:rsidRPr="004E30D0" w:rsidRDefault="00E63C60" w:rsidP="00FE232F">
            <w:pPr>
              <w:rPr>
                <w:lang w:val="en-GB"/>
              </w:rPr>
            </w:pPr>
            <w:r w:rsidRPr="004E30D0">
              <w:rPr>
                <w:lang w:val="en-GB"/>
              </w:rPr>
              <w:t>D</w:t>
            </w:r>
            <w:r w:rsidRPr="004E30D0">
              <w:rPr>
                <w:vertAlign w:val="subscript"/>
                <w:lang w:val="en-GB"/>
              </w:rPr>
              <w:t>OBS</w:t>
            </w:r>
          </w:p>
        </w:tc>
        <w:tc>
          <w:tcPr>
            <w:tcW w:w="851" w:type="dxa"/>
            <w:tcBorders>
              <w:top w:val="single" w:sz="4" w:space="0" w:color="auto"/>
              <w:bottom w:val="single" w:sz="4" w:space="0" w:color="auto"/>
            </w:tcBorders>
          </w:tcPr>
          <w:p w14:paraId="55F0883F" w14:textId="77777777" w:rsidR="00E63C60" w:rsidRPr="004E30D0" w:rsidRDefault="00E63C60" w:rsidP="00FE232F">
            <w:pPr>
              <w:rPr>
                <w:lang w:val="en-GB"/>
              </w:rPr>
            </w:pPr>
            <w:r w:rsidRPr="004E30D0">
              <w:rPr>
                <w:lang w:val="en-GB"/>
              </w:rPr>
              <w:t>D</w:t>
            </w:r>
            <w:r w:rsidRPr="004E30D0">
              <w:rPr>
                <w:vertAlign w:val="subscript"/>
                <w:lang w:val="en-GB"/>
              </w:rPr>
              <w:t>EXP</w:t>
            </w:r>
          </w:p>
        </w:tc>
        <w:tc>
          <w:tcPr>
            <w:tcW w:w="992" w:type="dxa"/>
            <w:tcBorders>
              <w:top w:val="single" w:sz="4" w:space="0" w:color="auto"/>
              <w:bottom w:val="single" w:sz="4" w:space="0" w:color="auto"/>
            </w:tcBorders>
          </w:tcPr>
          <w:p w14:paraId="07A7CE4E" w14:textId="77777777" w:rsidR="00E63C60" w:rsidRPr="004E30D0" w:rsidRDefault="00E63C60" w:rsidP="00FE232F">
            <w:pPr>
              <w:rPr>
                <w:lang w:val="en-GB"/>
              </w:rPr>
            </w:pPr>
            <w:r w:rsidRPr="004E30D0">
              <w:rPr>
                <w:lang w:val="en-GB"/>
              </w:rPr>
              <w:t>P</w:t>
            </w:r>
          </w:p>
        </w:tc>
      </w:tr>
      <w:tr w:rsidR="00E63C60" w:rsidRPr="004E30D0" w14:paraId="1E8C973F" w14:textId="77777777" w:rsidTr="00FE232F">
        <w:trPr>
          <w:trHeight w:val="276"/>
        </w:trPr>
        <w:tc>
          <w:tcPr>
            <w:tcW w:w="1282" w:type="dxa"/>
            <w:vMerge w:val="restart"/>
            <w:tcBorders>
              <w:top w:val="single" w:sz="4" w:space="0" w:color="auto"/>
            </w:tcBorders>
          </w:tcPr>
          <w:p w14:paraId="27716AAE" w14:textId="77777777" w:rsidR="00E63C60" w:rsidRPr="004E30D0" w:rsidRDefault="00E63C60" w:rsidP="00FE232F">
            <w:pPr>
              <w:rPr>
                <w:lang w:val="en-GB"/>
              </w:rPr>
            </w:pPr>
            <w:r w:rsidRPr="004E30D0">
              <w:rPr>
                <w:lang w:val="en-GB"/>
              </w:rPr>
              <w:t>Western Bohemia</w:t>
            </w:r>
          </w:p>
          <w:p w14:paraId="451653DA" w14:textId="77777777" w:rsidR="00E63C60" w:rsidRPr="004E30D0" w:rsidRDefault="00E63C60" w:rsidP="00FE232F">
            <w:pPr>
              <w:rPr>
                <w:lang w:val="en-GB"/>
              </w:rPr>
            </w:pPr>
            <w:r w:rsidRPr="004E30D0">
              <w:rPr>
                <w:lang w:val="en-GB"/>
              </w:rPr>
              <w:t>(N=114)</w:t>
            </w:r>
          </w:p>
        </w:tc>
        <w:tc>
          <w:tcPr>
            <w:tcW w:w="1134" w:type="dxa"/>
            <w:tcBorders>
              <w:top w:val="single" w:sz="4" w:space="0" w:color="auto"/>
            </w:tcBorders>
          </w:tcPr>
          <w:p w14:paraId="049BA658" w14:textId="77777777" w:rsidR="00E63C60" w:rsidRPr="004E30D0" w:rsidRDefault="00E63C60" w:rsidP="00FE232F">
            <w:pPr>
              <w:rPr>
                <w:lang w:val="en-GB"/>
              </w:rPr>
            </w:pPr>
            <w:r w:rsidRPr="004E30D0">
              <w:rPr>
                <w:lang w:val="en-GB"/>
              </w:rPr>
              <w:t>All sites</w:t>
            </w:r>
          </w:p>
        </w:tc>
        <w:tc>
          <w:tcPr>
            <w:tcW w:w="2263" w:type="dxa"/>
            <w:tcBorders>
              <w:top w:val="single" w:sz="4" w:space="0" w:color="auto"/>
            </w:tcBorders>
          </w:tcPr>
          <w:p w14:paraId="624930C5" w14:textId="77777777" w:rsidR="00E63C60" w:rsidRPr="004E30D0" w:rsidRDefault="00E63C60" w:rsidP="00FE232F">
            <w:pPr>
              <w:rPr>
                <w:lang w:val="en-GB"/>
              </w:rPr>
            </w:pPr>
            <w:r w:rsidRPr="004E30D0">
              <w:rPr>
                <w:lang w:val="en-GB"/>
              </w:rPr>
              <w:t>All genotypes</w:t>
            </w:r>
          </w:p>
        </w:tc>
        <w:tc>
          <w:tcPr>
            <w:tcW w:w="1134" w:type="dxa"/>
            <w:tcBorders>
              <w:top w:val="single" w:sz="4" w:space="0" w:color="auto"/>
            </w:tcBorders>
            <w:vAlign w:val="bottom"/>
          </w:tcPr>
          <w:p w14:paraId="2CE0D540" w14:textId="77777777" w:rsidR="00E63C60" w:rsidRPr="004E30D0" w:rsidRDefault="00E63C60" w:rsidP="00FE232F">
            <w:pPr>
              <w:rPr>
                <w:lang w:val="en-GB"/>
              </w:rPr>
            </w:pPr>
            <w:r w:rsidRPr="004E30D0">
              <w:rPr>
                <w:color w:val="000000"/>
                <w:lang w:val="en-GB"/>
              </w:rPr>
              <w:t>0,042</w:t>
            </w:r>
          </w:p>
        </w:tc>
        <w:tc>
          <w:tcPr>
            <w:tcW w:w="850" w:type="dxa"/>
            <w:tcBorders>
              <w:top w:val="single" w:sz="4" w:space="0" w:color="auto"/>
            </w:tcBorders>
            <w:vAlign w:val="bottom"/>
          </w:tcPr>
          <w:p w14:paraId="4861D05E" w14:textId="77777777" w:rsidR="00E63C60" w:rsidRPr="004E30D0" w:rsidRDefault="00E63C60" w:rsidP="00FE232F">
            <w:pPr>
              <w:rPr>
                <w:lang w:val="en-GB"/>
              </w:rPr>
            </w:pPr>
            <w:r w:rsidRPr="004E30D0">
              <w:rPr>
                <w:color w:val="000000"/>
                <w:lang w:val="en-GB"/>
              </w:rPr>
              <w:t>0,041</w:t>
            </w:r>
          </w:p>
        </w:tc>
        <w:tc>
          <w:tcPr>
            <w:tcW w:w="851" w:type="dxa"/>
            <w:tcBorders>
              <w:top w:val="single" w:sz="4" w:space="0" w:color="auto"/>
            </w:tcBorders>
            <w:vAlign w:val="bottom"/>
          </w:tcPr>
          <w:p w14:paraId="6B837100" w14:textId="77777777" w:rsidR="00E63C60" w:rsidRPr="004E30D0" w:rsidRDefault="00E63C60" w:rsidP="00FE232F">
            <w:pPr>
              <w:rPr>
                <w:lang w:val="en-GB"/>
              </w:rPr>
            </w:pPr>
            <w:r w:rsidRPr="004E30D0">
              <w:rPr>
                <w:color w:val="000000"/>
                <w:lang w:val="en-GB"/>
              </w:rPr>
              <w:t>ns</w:t>
            </w:r>
          </w:p>
        </w:tc>
        <w:tc>
          <w:tcPr>
            <w:tcW w:w="992" w:type="dxa"/>
            <w:tcBorders>
              <w:top w:val="single" w:sz="4" w:space="0" w:color="auto"/>
            </w:tcBorders>
            <w:vAlign w:val="bottom"/>
          </w:tcPr>
          <w:p w14:paraId="2C92F873" w14:textId="77777777" w:rsidR="00E63C60" w:rsidRPr="004E30D0" w:rsidRDefault="00E63C60" w:rsidP="00FE232F">
            <w:pPr>
              <w:rPr>
                <w:lang w:val="en-GB"/>
              </w:rPr>
            </w:pPr>
            <w:r w:rsidRPr="004E30D0">
              <w:rPr>
                <w:color w:val="000000"/>
                <w:lang w:val="en-GB"/>
              </w:rPr>
              <w:t>0,092</w:t>
            </w:r>
          </w:p>
        </w:tc>
        <w:tc>
          <w:tcPr>
            <w:tcW w:w="992" w:type="dxa"/>
            <w:tcBorders>
              <w:top w:val="single" w:sz="4" w:space="0" w:color="auto"/>
            </w:tcBorders>
            <w:vAlign w:val="bottom"/>
          </w:tcPr>
          <w:p w14:paraId="1D52198A" w14:textId="77777777" w:rsidR="00E63C60" w:rsidRPr="004E30D0" w:rsidRDefault="00E63C60" w:rsidP="00FE232F">
            <w:pPr>
              <w:rPr>
                <w:lang w:val="en-GB"/>
              </w:rPr>
            </w:pPr>
            <w:r w:rsidRPr="004E30D0">
              <w:rPr>
                <w:color w:val="000000"/>
                <w:lang w:val="en-GB"/>
              </w:rPr>
              <w:t>0,091</w:t>
            </w:r>
          </w:p>
        </w:tc>
        <w:tc>
          <w:tcPr>
            <w:tcW w:w="992" w:type="dxa"/>
            <w:tcBorders>
              <w:top w:val="single" w:sz="4" w:space="0" w:color="auto"/>
            </w:tcBorders>
            <w:vAlign w:val="bottom"/>
          </w:tcPr>
          <w:p w14:paraId="71AA7ABA" w14:textId="77777777" w:rsidR="00E63C60" w:rsidRPr="004E30D0" w:rsidRDefault="00E63C60" w:rsidP="00FE232F">
            <w:pPr>
              <w:rPr>
                <w:lang w:val="en-GB"/>
              </w:rPr>
            </w:pPr>
            <w:r w:rsidRPr="004E30D0">
              <w:rPr>
                <w:color w:val="000000"/>
                <w:lang w:val="en-GB"/>
              </w:rPr>
              <w:t>ns</w:t>
            </w:r>
          </w:p>
        </w:tc>
        <w:tc>
          <w:tcPr>
            <w:tcW w:w="1276" w:type="dxa"/>
            <w:tcBorders>
              <w:top w:val="single" w:sz="4" w:space="0" w:color="auto"/>
            </w:tcBorders>
            <w:vAlign w:val="bottom"/>
          </w:tcPr>
          <w:p w14:paraId="3433293B" w14:textId="77777777" w:rsidR="00E63C60" w:rsidRPr="004E30D0" w:rsidRDefault="00E63C60" w:rsidP="00FE232F">
            <w:pPr>
              <w:rPr>
                <w:lang w:val="en-GB"/>
              </w:rPr>
            </w:pPr>
            <w:r w:rsidRPr="004E30D0">
              <w:rPr>
                <w:color w:val="000000"/>
                <w:lang w:val="en-GB"/>
              </w:rPr>
              <w:t>4,578</w:t>
            </w:r>
          </w:p>
        </w:tc>
        <w:tc>
          <w:tcPr>
            <w:tcW w:w="851" w:type="dxa"/>
            <w:tcBorders>
              <w:top w:val="single" w:sz="4" w:space="0" w:color="auto"/>
            </w:tcBorders>
            <w:vAlign w:val="bottom"/>
          </w:tcPr>
          <w:p w14:paraId="29C1996C" w14:textId="77777777" w:rsidR="00E63C60" w:rsidRPr="004E30D0" w:rsidRDefault="00E63C60" w:rsidP="00FE232F">
            <w:pPr>
              <w:rPr>
                <w:lang w:val="en-GB"/>
              </w:rPr>
            </w:pPr>
            <w:r w:rsidRPr="004E30D0">
              <w:rPr>
                <w:color w:val="000000"/>
                <w:lang w:val="en-GB"/>
              </w:rPr>
              <w:t>4,533</w:t>
            </w:r>
          </w:p>
        </w:tc>
        <w:tc>
          <w:tcPr>
            <w:tcW w:w="992" w:type="dxa"/>
            <w:tcBorders>
              <w:top w:val="single" w:sz="4" w:space="0" w:color="auto"/>
            </w:tcBorders>
            <w:vAlign w:val="bottom"/>
          </w:tcPr>
          <w:p w14:paraId="032787AD" w14:textId="77777777" w:rsidR="00E63C60" w:rsidRPr="004E30D0" w:rsidRDefault="00E63C60" w:rsidP="00FE232F">
            <w:pPr>
              <w:rPr>
                <w:lang w:val="en-GB"/>
              </w:rPr>
            </w:pPr>
            <w:r w:rsidRPr="004E30D0">
              <w:rPr>
                <w:color w:val="000000"/>
                <w:lang w:val="en-GB"/>
              </w:rPr>
              <w:t>ns</w:t>
            </w:r>
          </w:p>
        </w:tc>
      </w:tr>
      <w:tr w:rsidR="00E63C60" w:rsidRPr="004E30D0" w14:paraId="064403C6" w14:textId="77777777" w:rsidTr="00FE232F">
        <w:trPr>
          <w:trHeight w:val="144"/>
        </w:trPr>
        <w:tc>
          <w:tcPr>
            <w:tcW w:w="1282" w:type="dxa"/>
            <w:vMerge/>
          </w:tcPr>
          <w:p w14:paraId="1293037D" w14:textId="77777777" w:rsidR="00E63C60" w:rsidRPr="004E30D0" w:rsidRDefault="00E63C60" w:rsidP="00FE232F">
            <w:pPr>
              <w:rPr>
                <w:lang w:val="en-GB"/>
              </w:rPr>
            </w:pPr>
          </w:p>
        </w:tc>
        <w:tc>
          <w:tcPr>
            <w:tcW w:w="1134" w:type="dxa"/>
          </w:tcPr>
          <w:p w14:paraId="2CF99459" w14:textId="77777777" w:rsidR="00E63C60" w:rsidRPr="004E30D0" w:rsidRDefault="00E63C60" w:rsidP="00FE232F">
            <w:pPr>
              <w:rPr>
                <w:lang w:val="en-GB"/>
              </w:rPr>
            </w:pPr>
          </w:p>
        </w:tc>
        <w:tc>
          <w:tcPr>
            <w:tcW w:w="2263" w:type="dxa"/>
          </w:tcPr>
          <w:p w14:paraId="7DBCEE2C" w14:textId="77777777" w:rsidR="00E63C60" w:rsidRPr="004E30D0" w:rsidRDefault="00E63C60" w:rsidP="00FE232F">
            <w:pPr>
              <w:rPr>
                <w:lang w:val="en-GB"/>
              </w:rPr>
            </w:pPr>
            <w:r w:rsidRPr="004E30D0">
              <w:rPr>
                <w:lang w:val="en-GB"/>
              </w:rPr>
              <w:t>Heterozygotes</w:t>
            </w:r>
          </w:p>
        </w:tc>
        <w:tc>
          <w:tcPr>
            <w:tcW w:w="1134" w:type="dxa"/>
            <w:vAlign w:val="bottom"/>
          </w:tcPr>
          <w:p w14:paraId="540A1800" w14:textId="77777777" w:rsidR="00E63C60" w:rsidRPr="004E30D0" w:rsidRDefault="00E63C60" w:rsidP="00FE232F">
            <w:pPr>
              <w:rPr>
                <w:lang w:val="en-GB"/>
              </w:rPr>
            </w:pPr>
            <w:r w:rsidRPr="004E30D0">
              <w:rPr>
                <w:color w:val="000000"/>
                <w:lang w:val="en-GB"/>
              </w:rPr>
              <w:t>0,064</w:t>
            </w:r>
          </w:p>
        </w:tc>
        <w:tc>
          <w:tcPr>
            <w:tcW w:w="850" w:type="dxa"/>
            <w:vAlign w:val="bottom"/>
          </w:tcPr>
          <w:p w14:paraId="2247A852" w14:textId="77777777" w:rsidR="00E63C60" w:rsidRPr="004E30D0" w:rsidRDefault="00E63C60" w:rsidP="00FE232F">
            <w:pPr>
              <w:rPr>
                <w:lang w:val="en-GB"/>
              </w:rPr>
            </w:pPr>
            <w:r w:rsidRPr="004E30D0">
              <w:rPr>
                <w:color w:val="000000"/>
                <w:lang w:val="en-GB"/>
              </w:rPr>
              <w:t>0,063</w:t>
            </w:r>
          </w:p>
        </w:tc>
        <w:tc>
          <w:tcPr>
            <w:tcW w:w="851" w:type="dxa"/>
            <w:vAlign w:val="bottom"/>
          </w:tcPr>
          <w:p w14:paraId="32110FFB" w14:textId="77777777" w:rsidR="00E63C60" w:rsidRPr="004E30D0" w:rsidRDefault="00E63C60" w:rsidP="00FE232F">
            <w:pPr>
              <w:rPr>
                <w:lang w:val="en-GB"/>
              </w:rPr>
            </w:pPr>
            <w:r w:rsidRPr="004E30D0">
              <w:rPr>
                <w:color w:val="000000"/>
                <w:lang w:val="en-GB"/>
              </w:rPr>
              <w:t>ns</w:t>
            </w:r>
          </w:p>
        </w:tc>
        <w:tc>
          <w:tcPr>
            <w:tcW w:w="992" w:type="dxa"/>
            <w:vAlign w:val="bottom"/>
          </w:tcPr>
          <w:p w14:paraId="539EE0E1" w14:textId="77777777" w:rsidR="00E63C60" w:rsidRPr="004E30D0" w:rsidRDefault="00E63C60" w:rsidP="00FE232F">
            <w:pPr>
              <w:rPr>
                <w:lang w:val="en-GB"/>
              </w:rPr>
            </w:pPr>
            <w:r w:rsidRPr="004E30D0">
              <w:rPr>
                <w:color w:val="000000"/>
                <w:lang w:val="en-GB"/>
              </w:rPr>
              <w:t>0,142</w:t>
            </w:r>
          </w:p>
        </w:tc>
        <w:tc>
          <w:tcPr>
            <w:tcW w:w="992" w:type="dxa"/>
            <w:vAlign w:val="bottom"/>
          </w:tcPr>
          <w:p w14:paraId="112609A2" w14:textId="77777777" w:rsidR="00E63C60" w:rsidRPr="004E30D0" w:rsidRDefault="00E63C60" w:rsidP="00FE232F">
            <w:pPr>
              <w:rPr>
                <w:lang w:val="en-GB"/>
              </w:rPr>
            </w:pPr>
            <w:r w:rsidRPr="004E30D0">
              <w:rPr>
                <w:color w:val="000000"/>
                <w:lang w:val="en-GB"/>
              </w:rPr>
              <w:t>0,140</w:t>
            </w:r>
          </w:p>
        </w:tc>
        <w:tc>
          <w:tcPr>
            <w:tcW w:w="992" w:type="dxa"/>
            <w:vAlign w:val="bottom"/>
          </w:tcPr>
          <w:p w14:paraId="7B4C42EC" w14:textId="77777777" w:rsidR="00E63C60" w:rsidRPr="004E30D0" w:rsidRDefault="00E63C60" w:rsidP="00FE232F">
            <w:pPr>
              <w:rPr>
                <w:lang w:val="en-GB"/>
              </w:rPr>
            </w:pPr>
            <w:r w:rsidRPr="004E30D0">
              <w:rPr>
                <w:color w:val="000000"/>
                <w:lang w:val="en-GB"/>
              </w:rPr>
              <w:t>ns</w:t>
            </w:r>
          </w:p>
        </w:tc>
        <w:tc>
          <w:tcPr>
            <w:tcW w:w="1276" w:type="dxa"/>
            <w:vAlign w:val="bottom"/>
          </w:tcPr>
          <w:p w14:paraId="37B044FB" w14:textId="77777777" w:rsidR="00E63C60" w:rsidRPr="004E30D0" w:rsidRDefault="00E63C60" w:rsidP="00FE232F">
            <w:pPr>
              <w:rPr>
                <w:lang w:val="en-GB"/>
              </w:rPr>
            </w:pPr>
            <w:r w:rsidRPr="004E30D0">
              <w:rPr>
                <w:color w:val="000000"/>
                <w:lang w:val="en-GB"/>
              </w:rPr>
              <w:t>7,052</w:t>
            </w:r>
          </w:p>
        </w:tc>
        <w:tc>
          <w:tcPr>
            <w:tcW w:w="851" w:type="dxa"/>
            <w:vAlign w:val="bottom"/>
          </w:tcPr>
          <w:p w14:paraId="005324BC" w14:textId="77777777" w:rsidR="00E63C60" w:rsidRPr="004E30D0" w:rsidRDefault="00E63C60" w:rsidP="00FE232F">
            <w:pPr>
              <w:rPr>
                <w:lang w:val="en-GB"/>
              </w:rPr>
            </w:pPr>
            <w:r w:rsidRPr="004E30D0">
              <w:rPr>
                <w:color w:val="000000"/>
                <w:lang w:val="en-GB"/>
              </w:rPr>
              <w:t>6,914</w:t>
            </w:r>
          </w:p>
        </w:tc>
        <w:tc>
          <w:tcPr>
            <w:tcW w:w="992" w:type="dxa"/>
            <w:vAlign w:val="bottom"/>
          </w:tcPr>
          <w:p w14:paraId="10B4E1B8" w14:textId="77777777" w:rsidR="00E63C60" w:rsidRPr="004E30D0" w:rsidRDefault="00E63C60" w:rsidP="00FE232F">
            <w:pPr>
              <w:rPr>
                <w:lang w:val="en-GB"/>
              </w:rPr>
            </w:pPr>
            <w:r w:rsidRPr="004E30D0">
              <w:rPr>
                <w:color w:val="000000"/>
                <w:lang w:val="en-GB"/>
              </w:rPr>
              <w:t>ns</w:t>
            </w:r>
          </w:p>
        </w:tc>
      </w:tr>
      <w:tr w:rsidR="00E63C60" w:rsidRPr="004E30D0" w14:paraId="104360B9" w14:textId="77777777" w:rsidTr="00FE232F">
        <w:trPr>
          <w:trHeight w:val="144"/>
        </w:trPr>
        <w:tc>
          <w:tcPr>
            <w:tcW w:w="1282" w:type="dxa"/>
            <w:vMerge/>
          </w:tcPr>
          <w:p w14:paraId="7A51800D" w14:textId="77777777" w:rsidR="00E63C60" w:rsidRPr="004E30D0" w:rsidRDefault="00E63C60" w:rsidP="00FE232F">
            <w:pPr>
              <w:rPr>
                <w:lang w:val="en-GB"/>
              </w:rPr>
            </w:pPr>
          </w:p>
        </w:tc>
        <w:tc>
          <w:tcPr>
            <w:tcW w:w="1134" w:type="dxa"/>
          </w:tcPr>
          <w:p w14:paraId="23AA5CCE" w14:textId="77777777" w:rsidR="00E63C60" w:rsidRPr="004E30D0" w:rsidRDefault="00E63C60" w:rsidP="00FE232F">
            <w:pPr>
              <w:rPr>
                <w:lang w:val="en-GB"/>
              </w:rPr>
            </w:pPr>
            <w:r w:rsidRPr="004E30D0">
              <w:rPr>
                <w:lang w:val="en-GB"/>
              </w:rPr>
              <w:t>ABS</w:t>
            </w:r>
          </w:p>
        </w:tc>
        <w:tc>
          <w:tcPr>
            <w:tcW w:w="2263" w:type="dxa"/>
          </w:tcPr>
          <w:p w14:paraId="59B70E0C" w14:textId="77777777" w:rsidR="00E63C60" w:rsidRPr="004E30D0" w:rsidRDefault="00E63C60" w:rsidP="00FE232F">
            <w:pPr>
              <w:rPr>
                <w:lang w:val="en-GB"/>
              </w:rPr>
            </w:pPr>
            <w:r w:rsidRPr="004E30D0">
              <w:rPr>
                <w:lang w:val="en-GB"/>
              </w:rPr>
              <w:t>All genotypes</w:t>
            </w:r>
          </w:p>
        </w:tc>
        <w:tc>
          <w:tcPr>
            <w:tcW w:w="1134" w:type="dxa"/>
            <w:vAlign w:val="bottom"/>
          </w:tcPr>
          <w:p w14:paraId="5EA2B993" w14:textId="77777777" w:rsidR="00E63C60" w:rsidRPr="004E30D0" w:rsidRDefault="00E63C60" w:rsidP="00FE232F">
            <w:pPr>
              <w:rPr>
                <w:lang w:val="en-GB"/>
              </w:rPr>
            </w:pPr>
            <w:r w:rsidRPr="004E30D0">
              <w:rPr>
                <w:color w:val="000000"/>
                <w:lang w:val="en-GB"/>
              </w:rPr>
              <w:t>0,157</w:t>
            </w:r>
          </w:p>
        </w:tc>
        <w:tc>
          <w:tcPr>
            <w:tcW w:w="850" w:type="dxa"/>
            <w:vAlign w:val="bottom"/>
          </w:tcPr>
          <w:p w14:paraId="23B626BA" w14:textId="77777777" w:rsidR="00E63C60" w:rsidRPr="004E30D0" w:rsidRDefault="00E63C60" w:rsidP="00FE232F">
            <w:pPr>
              <w:rPr>
                <w:lang w:val="en-GB"/>
              </w:rPr>
            </w:pPr>
            <w:r w:rsidRPr="004E30D0">
              <w:rPr>
                <w:color w:val="000000"/>
                <w:lang w:val="en-GB"/>
              </w:rPr>
              <w:t>0,155</w:t>
            </w:r>
          </w:p>
        </w:tc>
        <w:tc>
          <w:tcPr>
            <w:tcW w:w="851" w:type="dxa"/>
            <w:vAlign w:val="bottom"/>
          </w:tcPr>
          <w:p w14:paraId="1DF87DBF" w14:textId="77777777" w:rsidR="00E63C60" w:rsidRPr="004E30D0" w:rsidRDefault="00E63C60" w:rsidP="00FE232F">
            <w:pPr>
              <w:rPr>
                <w:lang w:val="en-GB"/>
              </w:rPr>
            </w:pPr>
            <w:r w:rsidRPr="004E30D0">
              <w:rPr>
                <w:color w:val="000000"/>
                <w:lang w:val="en-GB"/>
              </w:rPr>
              <w:t>ns</w:t>
            </w:r>
          </w:p>
        </w:tc>
        <w:tc>
          <w:tcPr>
            <w:tcW w:w="992" w:type="dxa"/>
            <w:vAlign w:val="bottom"/>
          </w:tcPr>
          <w:p w14:paraId="60FCC97F" w14:textId="77777777" w:rsidR="00E63C60" w:rsidRPr="004E30D0" w:rsidRDefault="00E63C60" w:rsidP="00FE232F">
            <w:pPr>
              <w:rPr>
                <w:lang w:val="en-GB"/>
              </w:rPr>
            </w:pPr>
            <w:r w:rsidRPr="004E30D0">
              <w:rPr>
                <w:color w:val="000000"/>
                <w:lang w:val="en-GB"/>
              </w:rPr>
              <w:t>0,506</w:t>
            </w:r>
          </w:p>
        </w:tc>
        <w:tc>
          <w:tcPr>
            <w:tcW w:w="992" w:type="dxa"/>
            <w:vAlign w:val="bottom"/>
          </w:tcPr>
          <w:p w14:paraId="5CCB076B" w14:textId="77777777" w:rsidR="00E63C60" w:rsidRPr="004E30D0" w:rsidRDefault="00E63C60" w:rsidP="00FE232F">
            <w:pPr>
              <w:rPr>
                <w:lang w:val="en-GB"/>
              </w:rPr>
            </w:pPr>
            <w:r w:rsidRPr="004E30D0">
              <w:rPr>
                <w:color w:val="000000"/>
                <w:lang w:val="en-GB"/>
              </w:rPr>
              <w:t>0,496</w:t>
            </w:r>
          </w:p>
        </w:tc>
        <w:tc>
          <w:tcPr>
            <w:tcW w:w="992" w:type="dxa"/>
            <w:vAlign w:val="bottom"/>
          </w:tcPr>
          <w:p w14:paraId="73E87E7E" w14:textId="77777777" w:rsidR="00E63C60" w:rsidRPr="004E30D0" w:rsidRDefault="00E63C60" w:rsidP="00FE232F">
            <w:pPr>
              <w:rPr>
                <w:lang w:val="en-GB"/>
              </w:rPr>
            </w:pPr>
            <w:r w:rsidRPr="004E30D0">
              <w:rPr>
                <w:color w:val="000000"/>
                <w:lang w:val="en-GB"/>
              </w:rPr>
              <w:t>ns</w:t>
            </w:r>
          </w:p>
        </w:tc>
        <w:tc>
          <w:tcPr>
            <w:tcW w:w="1276" w:type="dxa"/>
            <w:vAlign w:val="bottom"/>
          </w:tcPr>
          <w:p w14:paraId="394993D2" w14:textId="77777777" w:rsidR="00E63C60" w:rsidRPr="004E30D0" w:rsidRDefault="00E63C60" w:rsidP="00FE232F">
            <w:pPr>
              <w:rPr>
                <w:lang w:val="en-GB"/>
              </w:rPr>
            </w:pPr>
            <w:r w:rsidRPr="004E30D0">
              <w:rPr>
                <w:color w:val="000000"/>
                <w:lang w:val="en-GB"/>
              </w:rPr>
              <w:t>17,231</w:t>
            </w:r>
          </w:p>
        </w:tc>
        <w:tc>
          <w:tcPr>
            <w:tcW w:w="851" w:type="dxa"/>
            <w:vAlign w:val="bottom"/>
          </w:tcPr>
          <w:p w14:paraId="56B8B66E" w14:textId="77777777" w:rsidR="00E63C60" w:rsidRPr="004E30D0" w:rsidRDefault="00E63C60" w:rsidP="00FE232F">
            <w:pPr>
              <w:rPr>
                <w:lang w:val="en-GB"/>
              </w:rPr>
            </w:pPr>
            <w:r w:rsidRPr="004E30D0">
              <w:rPr>
                <w:color w:val="000000"/>
                <w:lang w:val="en-GB"/>
              </w:rPr>
              <w:t>16,998</w:t>
            </w:r>
          </w:p>
        </w:tc>
        <w:tc>
          <w:tcPr>
            <w:tcW w:w="992" w:type="dxa"/>
            <w:vAlign w:val="bottom"/>
          </w:tcPr>
          <w:p w14:paraId="073B7D52" w14:textId="77777777" w:rsidR="00E63C60" w:rsidRPr="004E30D0" w:rsidRDefault="00E63C60" w:rsidP="00FE232F">
            <w:pPr>
              <w:rPr>
                <w:lang w:val="en-GB"/>
              </w:rPr>
            </w:pPr>
            <w:r w:rsidRPr="004E30D0">
              <w:rPr>
                <w:color w:val="000000"/>
                <w:lang w:val="en-GB"/>
              </w:rPr>
              <w:t>ns</w:t>
            </w:r>
          </w:p>
        </w:tc>
      </w:tr>
      <w:tr w:rsidR="00E63C60" w:rsidRPr="004E30D0" w14:paraId="441ACC89" w14:textId="77777777" w:rsidTr="00FE232F">
        <w:trPr>
          <w:trHeight w:val="144"/>
        </w:trPr>
        <w:tc>
          <w:tcPr>
            <w:tcW w:w="1282" w:type="dxa"/>
            <w:vMerge/>
          </w:tcPr>
          <w:p w14:paraId="03E259F3" w14:textId="77777777" w:rsidR="00E63C60" w:rsidRPr="004E30D0" w:rsidRDefault="00E63C60" w:rsidP="00FE232F">
            <w:pPr>
              <w:rPr>
                <w:lang w:val="en-GB"/>
              </w:rPr>
            </w:pPr>
          </w:p>
        </w:tc>
        <w:tc>
          <w:tcPr>
            <w:tcW w:w="1134" w:type="dxa"/>
          </w:tcPr>
          <w:p w14:paraId="1DA1705C" w14:textId="77777777" w:rsidR="00E63C60" w:rsidRPr="004E30D0" w:rsidRDefault="00E63C60" w:rsidP="00FE232F">
            <w:pPr>
              <w:rPr>
                <w:lang w:val="en-GB"/>
              </w:rPr>
            </w:pPr>
          </w:p>
        </w:tc>
        <w:tc>
          <w:tcPr>
            <w:tcW w:w="2263" w:type="dxa"/>
          </w:tcPr>
          <w:p w14:paraId="55602BEC" w14:textId="77777777" w:rsidR="00E63C60" w:rsidRPr="004E30D0" w:rsidRDefault="00E63C60" w:rsidP="00FE232F">
            <w:pPr>
              <w:rPr>
                <w:lang w:val="en-GB"/>
              </w:rPr>
            </w:pPr>
            <w:r w:rsidRPr="004E30D0">
              <w:rPr>
                <w:lang w:val="en-GB"/>
              </w:rPr>
              <w:t>Heterozygotes</w:t>
            </w:r>
          </w:p>
        </w:tc>
        <w:tc>
          <w:tcPr>
            <w:tcW w:w="1134" w:type="dxa"/>
            <w:vAlign w:val="bottom"/>
          </w:tcPr>
          <w:p w14:paraId="6581E6E8" w14:textId="77777777" w:rsidR="00E63C60" w:rsidRPr="004E30D0" w:rsidRDefault="00E63C60" w:rsidP="00FE232F">
            <w:pPr>
              <w:rPr>
                <w:lang w:val="en-GB"/>
              </w:rPr>
            </w:pPr>
            <w:r w:rsidRPr="004E30D0">
              <w:rPr>
                <w:color w:val="000000"/>
                <w:lang w:val="en-GB"/>
              </w:rPr>
              <w:t>0,242</w:t>
            </w:r>
          </w:p>
        </w:tc>
        <w:tc>
          <w:tcPr>
            <w:tcW w:w="850" w:type="dxa"/>
            <w:vAlign w:val="bottom"/>
          </w:tcPr>
          <w:p w14:paraId="43843AE2" w14:textId="77777777" w:rsidR="00E63C60" w:rsidRPr="004E30D0" w:rsidRDefault="00E63C60" w:rsidP="00FE232F">
            <w:pPr>
              <w:rPr>
                <w:lang w:val="en-GB"/>
              </w:rPr>
            </w:pPr>
            <w:r w:rsidRPr="004E30D0">
              <w:rPr>
                <w:color w:val="000000"/>
                <w:lang w:val="en-GB"/>
              </w:rPr>
              <w:t>0,237</w:t>
            </w:r>
          </w:p>
        </w:tc>
        <w:tc>
          <w:tcPr>
            <w:tcW w:w="851" w:type="dxa"/>
            <w:vAlign w:val="bottom"/>
          </w:tcPr>
          <w:p w14:paraId="42D3B975" w14:textId="77777777" w:rsidR="00E63C60" w:rsidRPr="004E30D0" w:rsidRDefault="00E63C60" w:rsidP="00FE232F">
            <w:pPr>
              <w:rPr>
                <w:lang w:val="en-GB"/>
              </w:rPr>
            </w:pPr>
            <w:r w:rsidRPr="004E30D0">
              <w:rPr>
                <w:color w:val="000000"/>
                <w:lang w:val="en-GB"/>
              </w:rPr>
              <w:t>ns</w:t>
            </w:r>
          </w:p>
        </w:tc>
        <w:tc>
          <w:tcPr>
            <w:tcW w:w="992" w:type="dxa"/>
            <w:vAlign w:val="bottom"/>
          </w:tcPr>
          <w:p w14:paraId="4F7E90AC" w14:textId="77777777" w:rsidR="00E63C60" w:rsidRPr="004E30D0" w:rsidRDefault="00E63C60" w:rsidP="00FE232F">
            <w:pPr>
              <w:rPr>
                <w:lang w:val="en-GB"/>
              </w:rPr>
            </w:pPr>
            <w:r w:rsidRPr="004E30D0">
              <w:rPr>
                <w:color w:val="000000"/>
                <w:lang w:val="en-GB"/>
              </w:rPr>
              <w:t>0,779</w:t>
            </w:r>
          </w:p>
        </w:tc>
        <w:tc>
          <w:tcPr>
            <w:tcW w:w="992" w:type="dxa"/>
            <w:vAlign w:val="bottom"/>
          </w:tcPr>
          <w:p w14:paraId="45810827" w14:textId="77777777" w:rsidR="00E63C60" w:rsidRPr="004E30D0" w:rsidRDefault="00E63C60" w:rsidP="00FE232F">
            <w:pPr>
              <w:rPr>
                <w:lang w:val="en-GB"/>
              </w:rPr>
            </w:pPr>
            <w:r w:rsidRPr="004E30D0">
              <w:rPr>
                <w:color w:val="000000"/>
                <w:lang w:val="en-GB"/>
              </w:rPr>
              <w:t>0,758</w:t>
            </w:r>
          </w:p>
        </w:tc>
        <w:tc>
          <w:tcPr>
            <w:tcW w:w="992" w:type="dxa"/>
            <w:vAlign w:val="bottom"/>
          </w:tcPr>
          <w:p w14:paraId="022288B4" w14:textId="77777777" w:rsidR="00E63C60" w:rsidRPr="004E30D0" w:rsidRDefault="00E63C60" w:rsidP="00FE232F">
            <w:pPr>
              <w:rPr>
                <w:lang w:val="en-GB"/>
              </w:rPr>
            </w:pPr>
            <w:r w:rsidRPr="004E30D0">
              <w:rPr>
                <w:color w:val="000000"/>
                <w:lang w:val="en-GB"/>
              </w:rPr>
              <w:t>ns</w:t>
            </w:r>
          </w:p>
        </w:tc>
        <w:tc>
          <w:tcPr>
            <w:tcW w:w="1276" w:type="dxa"/>
            <w:vAlign w:val="bottom"/>
          </w:tcPr>
          <w:p w14:paraId="01E30E47" w14:textId="77777777" w:rsidR="00E63C60" w:rsidRPr="004E30D0" w:rsidRDefault="00E63C60" w:rsidP="00FE232F">
            <w:pPr>
              <w:rPr>
                <w:lang w:val="en-GB"/>
              </w:rPr>
            </w:pPr>
            <w:r w:rsidRPr="004E30D0">
              <w:rPr>
                <w:color w:val="000000"/>
                <w:lang w:val="en-GB"/>
              </w:rPr>
              <w:t>26,545</w:t>
            </w:r>
          </w:p>
        </w:tc>
        <w:tc>
          <w:tcPr>
            <w:tcW w:w="851" w:type="dxa"/>
            <w:vAlign w:val="bottom"/>
          </w:tcPr>
          <w:p w14:paraId="7EA765B3" w14:textId="77777777" w:rsidR="00E63C60" w:rsidRPr="004E30D0" w:rsidRDefault="00E63C60" w:rsidP="00FE232F">
            <w:pPr>
              <w:rPr>
                <w:lang w:val="en-GB"/>
              </w:rPr>
            </w:pPr>
            <w:r w:rsidRPr="004E30D0">
              <w:rPr>
                <w:color w:val="000000"/>
                <w:lang w:val="en-GB"/>
              </w:rPr>
              <w:t>25,948</w:t>
            </w:r>
          </w:p>
        </w:tc>
        <w:tc>
          <w:tcPr>
            <w:tcW w:w="992" w:type="dxa"/>
            <w:vAlign w:val="bottom"/>
          </w:tcPr>
          <w:p w14:paraId="76F585CC" w14:textId="77777777" w:rsidR="00E63C60" w:rsidRPr="004E30D0" w:rsidRDefault="00E63C60" w:rsidP="00FE232F">
            <w:pPr>
              <w:rPr>
                <w:lang w:val="en-GB"/>
              </w:rPr>
            </w:pPr>
            <w:r w:rsidRPr="004E30D0">
              <w:rPr>
                <w:color w:val="000000"/>
                <w:lang w:val="en-GB"/>
              </w:rPr>
              <w:t>ns</w:t>
            </w:r>
          </w:p>
        </w:tc>
      </w:tr>
      <w:tr w:rsidR="00E63C60" w:rsidRPr="004E30D0" w14:paraId="03EFCE13" w14:textId="77777777" w:rsidTr="00FE232F">
        <w:trPr>
          <w:trHeight w:val="264"/>
        </w:trPr>
        <w:tc>
          <w:tcPr>
            <w:tcW w:w="1282" w:type="dxa"/>
            <w:vMerge w:val="restart"/>
          </w:tcPr>
          <w:p w14:paraId="53256D20" w14:textId="77777777" w:rsidR="00E63C60" w:rsidRPr="004E30D0" w:rsidRDefault="00E63C60" w:rsidP="00FE232F">
            <w:pPr>
              <w:rPr>
                <w:lang w:val="en-GB"/>
              </w:rPr>
            </w:pPr>
            <w:r w:rsidRPr="004E30D0">
              <w:rPr>
                <w:lang w:val="en-GB"/>
              </w:rPr>
              <w:t>Southern Moravia</w:t>
            </w:r>
          </w:p>
          <w:p w14:paraId="5DD837CB" w14:textId="77777777" w:rsidR="00E63C60" w:rsidRPr="004E30D0" w:rsidRDefault="00E63C60" w:rsidP="00FE232F">
            <w:pPr>
              <w:rPr>
                <w:lang w:val="en-GB"/>
              </w:rPr>
            </w:pPr>
            <w:r w:rsidRPr="004E30D0">
              <w:rPr>
                <w:lang w:val="en-GB"/>
              </w:rPr>
              <w:t>(N=89)</w:t>
            </w:r>
          </w:p>
        </w:tc>
        <w:tc>
          <w:tcPr>
            <w:tcW w:w="1134" w:type="dxa"/>
          </w:tcPr>
          <w:p w14:paraId="4AE15869" w14:textId="77777777" w:rsidR="00E63C60" w:rsidRPr="004E30D0" w:rsidRDefault="00E63C60" w:rsidP="00FE232F">
            <w:pPr>
              <w:rPr>
                <w:lang w:val="en-GB"/>
              </w:rPr>
            </w:pPr>
            <w:r w:rsidRPr="004E30D0">
              <w:rPr>
                <w:lang w:val="en-GB"/>
              </w:rPr>
              <w:t>All sites</w:t>
            </w:r>
          </w:p>
        </w:tc>
        <w:tc>
          <w:tcPr>
            <w:tcW w:w="2263" w:type="dxa"/>
          </w:tcPr>
          <w:p w14:paraId="4209A30A" w14:textId="77777777" w:rsidR="00E63C60" w:rsidRPr="004E30D0" w:rsidRDefault="00E63C60" w:rsidP="00FE232F">
            <w:pPr>
              <w:rPr>
                <w:lang w:val="en-GB"/>
              </w:rPr>
            </w:pPr>
            <w:r w:rsidRPr="004E30D0">
              <w:rPr>
                <w:lang w:val="en-GB"/>
              </w:rPr>
              <w:t>All genotypes</w:t>
            </w:r>
          </w:p>
        </w:tc>
        <w:tc>
          <w:tcPr>
            <w:tcW w:w="1134" w:type="dxa"/>
            <w:vAlign w:val="bottom"/>
          </w:tcPr>
          <w:p w14:paraId="06C089E2" w14:textId="77777777" w:rsidR="00E63C60" w:rsidRPr="004E30D0" w:rsidRDefault="00E63C60" w:rsidP="00FE232F">
            <w:pPr>
              <w:rPr>
                <w:lang w:val="en-GB"/>
              </w:rPr>
            </w:pPr>
            <w:r w:rsidRPr="004E30D0">
              <w:rPr>
                <w:color w:val="000000"/>
                <w:lang w:val="en-GB"/>
              </w:rPr>
              <w:t>0,043</w:t>
            </w:r>
          </w:p>
        </w:tc>
        <w:tc>
          <w:tcPr>
            <w:tcW w:w="850" w:type="dxa"/>
            <w:vAlign w:val="bottom"/>
          </w:tcPr>
          <w:p w14:paraId="23764F03" w14:textId="77777777" w:rsidR="00E63C60" w:rsidRPr="004E30D0" w:rsidRDefault="00E63C60" w:rsidP="00FE232F">
            <w:pPr>
              <w:rPr>
                <w:lang w:val="en-GB"/>
              </w:rPr>
            </w:pPr>
            <w:r w:rsidRPr="004E30D0">
              <w:rPr>
                <w:color w:val="000000"/>
                <w:lang w:val="en-GB"/>
              </w:rPr>
              <w:t>0,046</w:t>
            </w:r>
          </w:p>
        </w:tc>
        <w:tc>
          <w:tcPr>
            <w:tcW w:w="851" w:type="dxa"/>
            <w:vAlign w:val="bottom"/>
          </w:tcPr>
          <w:p w14:paraId="0CC1EA81" w14:textId="77777777" w:rsidR="00E63C60" w:rsidRPr="004E30D0" w:rsidRDefault="00E63C60" w:rsidP="00FE232F">
            <w:pPr>
              <w:rPr>
                <w:lang w:val="en-GB"/>
              </w:rPr>
            </w:pPr>
            <w:r w:rsidRPr="004E30D0">
              <w:rPr>
                <w:color w:val="000000"/>
                <w:lang w:val="en-GB"/>
              </w:rPr>
              <w:t>ns</w:t>
            </w:r>
          </w:p>
        </w:tc>
        <w:tc>
          <w:tcPr>
            <w:tcW w:w="992" w:type="dxa"/>
            <w:vAlign w:val="bottom"/>
          </w:tcPr>
          <w:p w14:paraId="064E0420" w14:textId="77777777" w:rsidR="00E63C60" w:rsidRPr="004E30D0" w:rsidRDefault="00E63C60" w:rsidP="00FE232F">
            <w:pPr>
              <w:rPr>
                <w:lang w:val="en-GB"/>
              </w:rPr>
            </w:pPr>
            <w:r w:rsidRPr="004E30D0">
              <w:rPr>
                <w:color w:val="000000"/>
                <w:lang w:val="en-GB"/>
              </w:rPr>
              <w:t>0,088</w:t>
            </w:r>
          </w:p>
        </w:tc>
        <w:tc>
          <w:tcPr>
            <w:tcW w:w="992" w:type="dxa"/>
            <w:vAlign w:val="bottom"/>
          </w:tcPr>
          <w:p w14:paraId="7A00E802" w14:textId="77777777" w:rsidR="00E63C60" w:rsidRPr="004E30D0" w:rsidRDefault="00E63C60" w:rsidP="00FE232F">
            <w:pPr>
              <w:rPr>
                <w:lang w:val="en-GB"/>
              </w:rPr>
            </w:pPr>
            <w:r w:rsidRPr="004E30D0">
              <w:rPr>
                <w:color w:val="000000"/>
                <w:lang w:val="en-GB"/>
              </w:rPr>
              <w:t>0,094</w:t>
            </w:r>
          </w:p>
        </w:tc>
        <w:tc>
          <w:tcPr>
            <w:tcW w:w="992" w:type="dxa"/>
            <w:vAlign w:val="bottom"/>
          </w:tcPr>
          <w:p w14:paraId="0FD19143" w14:textId="77777777" w:rsidR="00E63C60" w:rsidRPr="004E30D0" w:rsidRDefault="00E63C60" w:rsidP="00FE232F">
            <w:pPr>
              <w:rPr>
                <w:lang w:val="en-GB"/>
              </w:rPr>
            </w:pPr>
            <w:r w:rsidRPr="004E30D0">
              <w:rPr>
                <w:color w:val="000000"/>
                <w:lang w:val="en-GB"/>
              </w:rPr>
              <w:t>ns</w:t>
            </w:r>
          </w:p>
        </w:tc>
        <w:tc>
          <w:tcPr>
            <w:tcW w:w="1276" w:type="dxa"/>
            <w:vAlign w:val="bottom"/>
          </w:tcPr>
          <w:p w14:paraId="75BE669E" w14:textId="77777777" w:rsidR="00E63C60" w:rsidRPr="004E30D0" w:rsidRDefault="00E63C60" w:rsidP="00FE232F">
            <w:pPr>
              <w:rPr>
                <w:lang w:val="en-GB"/>
              </w:rPr>
            </w:pPr>
            <w:r w:rsidRPr="004E30D0">
              <w:rPr>
                <w:color w:val="000000"/>
                <w:lang w:val="en-GB"/>
              </w:rPr>
              <w:t>5,188</w:t>
            </w:r>
          </w:p>
        </w:tc>
        <w:tc>
          <w:tcPr>
            <w:tcW w:w="851" w:type="dxa"/>
            <w:vAlign w:val="bottom"/>
          </w:tcPr>
          <w:p w14:paraId="2473ACD8" w14:textId="77777777" w:rsidR="00E63C60" w:rsidRPr="004E30D0" w:rsidRDefault="00E63C60" w:rsidP="00FE232F">
            <w:pPr>
              <w:rPr>
                <w:lang w:val="en-GB"/>
              </w:rPr>
            </w:pPr>
            <w:r w:rsidRPr="004E30D0">
              <w:rPr>
                <w:color w:val="000000"/>
                <w:lang w:val="en-GB"/>
              </w:rPr>
              <w:t>5,488</w:t>
            </w:r>
          </w:p>
        </w:tc>
        <w:tc>
          <w:tcPr>
            <w:tcW w:w="992" w:type="dxa"/>
            <w:vAlign w:val="bottom"/>
          </w:tcPr>
          <w:p w14:paraId="04BA8E40" w14:textId="77777777" w:rsidR="00E63C60" w:rsidRPr="004E30D0" w:rsidRDefault="00E63C60" w:rsidP="00FE232F">
            <w:pPr>
              <w:rPr>
                <w:lang w:val="en-GB"/>
              </w:rPr>
            </w:pPr>
            <w:r w:rsidRPr="004E30D0">
              <w:rPr>
                <w:color w:val="000000"/>
                <w:lang w:val="en-GB"/>
              </w:rPr>
              <w:t>ns</w:t>
            </w:r>
          </w:p>
        </w:tc>
      </w:tr>
      <w:tr w:rsidR="00E63C60" w:rsidRPr="004E30D0" w14:paraId="0A9029CA" w14:textId="77777777" w:rsidTr="00FE232F">
        <w:trPr>
          <w:trHeight w:val="144"/>
        </w:trPr>
        <w:tc>
          <w:tcPr>
            <w:tcW w:w="1282" w:type="dxa"/>
            <w:vMerge/>
          </w:tcPr>
          <w:p w14:paraId="21C15172" w14:textId="77777777" w:rsidR="00E63C60" w:rsidRPr="004E30D0" w:rsidRDefault="00E63C60" w:rsidP="00FE232F">
            <w:pPr>
              <w:rPr>
                <w:lang w:val="en-GB"/>
              </w:rPr>
            </w:pPr>
          </w:p>
        </w:tc>
        <w:tc>
          <w:tcPr>
            <w:tcW w:w="1134" w:type="dxa"/>
          </w:tcPr>
          <w:p w14:paraId="105E5224" w14:textId="77777777" w:rsidR="00E63C60" w:rsidRPr="004E30D0" w:rsidRDefault="00E63C60" w:rsidP="00FE232F">
            <w:pPr>
              <w:rPr>
                <w:lang w:val="en-GB"/>
              </w:rPr>
            </w:pPr>
          </w:p>
        </w:tc>
        <w:tc>
          <w:tcPr>
            <w:tcW w:w="2263" w:type="dxa"/>
          </w:tcPr>
          <w:p w14:paraId="0D81ECBF" w14:textId="77777777" w:rsidR="00E63C60" w:rsidRPr="004E30D0" w:rsidRDefault="00E63C60" w:rsidP="00FE232F">
            <w:pPr>
              <w:rPr>
                <w:lang w:val="en-GB"/>
              </w:rPr>
            </w:pPr>
            <w:r w:rsidRPr="004E30D0">
              <w:rPr>
                <w:lang w:val="en-GB"/>
              </w:rPr>
              <w:t>Heterozygotes</w:t>
            </w:r>
          </w:p>
        </w:tc>
        <w:tc>
          <w:tcPr>
            <w:tcW w:w="1134" w:type="dxa"/>
            <w:vAlign w:val="bottom"/>
          </w:tcPr>
          <w:p w14:paraId="4C6421AB" w14:textId="77777777" w:rsidR="00E63C60" w:rsidRPr="004E30D0" w:rsidRDefault="00E63C60" w:rsidP="00FE232F">
            <w:pPr>
              <w:rPr>
                <w:lang w:val="en-GB"/>
              </w:rPr>
            </w:pPr>
            <w:r w:rsidRPr="004E30D0">
              <w:rPr>
                <w:color w:val="000000"/>
                <w:lang w:val="en-GB"/>
              </w:rPr>
              <w:t>0,063</w:t>
            </w:r>
          </w:p>
        </w:tc>
        <w:tc>
          <w:tcPr>
            <w:tcW w:w="850" w:type="dxa"/>
            <w:vAlign w:val="bottom"/>
          </w:tcPr>
          <w:p w14:paraId="386C857F" w14:textId="77777777" w:rsidR="00E63C60" w:rsidRPr="004E30D0" w:rsidRDefault="00E63C60" w:rsidP="00FE232F">
            <w:pPr>
              <w:rPr>
                <w:lang w:val="en-GB"/>
              </w:rPr>
            </w:pPr>
            <w:r w:rsidRPr="004E30D0">
              <w:rPr>
                <w:color w:val="000000"/>
                <w:lang w:val="en-GB"/>
              </w:rPr>
              <w:t>0,063</w:t>
            </w:r>
          </w:p>
        </w:tc>
        <w:tc>
          <w:tcPr>
            <w:tcW w:w="851" w:type="dxa"/>
            <w:vAlign w:val="bottom"/>
          </w:tcPr>
          <w:p w14:paraId="364A33F3" w14:textId="77777777" w:rsidR="00E63C60" w:rsidRPr="004E30D0" w:rsidRDefault="00E63C60" w:rsidP="00FE232F">
            <w:pPr>
              <w:rPr>
                <w:lang w:val="en-GB"/>
              </w:rPr>
            </w:pPr>
            <w:r w:rsidRPr="004E30D0">
              <w:rPr>
                <w:color w:val="000000"/>
                <w:lang w:val="en-GB"/>
              </w:rPr>
              <w:t>ns</w:t>
            </w:r>
          </w:p>
        </w:tc>
        <w:tc>
          <w:tcPr>
            <w:tcW w:w="992" w:type="dxa"/>
            <w:vAlign w:val="bottom"/>
          </w:tcPr>
          <w:p w14:paraId="57B7D0CF" w14:textId="77777777" w:rsidR="00E63C60" w:rsidRPr="004E30D0" w:rsidRDefault="00E63C60" w:rsidP="00FE232F">
            <w:pPr>
              <w:rPr>
                <w:lang w:val="en-GB"/>
              </w:rPr>
            </w:pPr>
            <w:r w:rsidRPr="004E30D0">
              <w:rPr>
                <w:color w:val="000000"/>
                <w:lang w:val="en-GB"/>
              </w:rPr>
              <w:t>0,128</w:t>
            </w:r>
          </w:p>
        </w:tc>
        <w:tc>
          <w:tcPr>
            <w:tcW w:w="992" w:type="dxa"/>
            <w:vAlign w:val="bottom"/>
          </w:tcPr>
          <w:p w14:paraId="41D285BE" w14:textId="77777777" w:rsidR="00E63C60" w:rsidRPr="004E30D0" w:rsidRDefault="00E63C60" w:rsidP="00FE232F">
            <w:pPr>
              <w:rPr>
                <w:lang w:val="en-GB"/>
              </w:rPr>
            </w:pPr>
            <w:r w:rsidRPr="004E30D0">
              <w:rPr>
                <w:color w:val="000000"/>
                <w:lang w:val="en-GB"/>
              </w:rPr>
              <w:t>0,130</w:t>
            </w:r>
          </w:p>
        </w:tc>
        <w:tc>
          <w:tcPr>
            <w:tcW w:w="992" w:type="dxa"/>
            <w:vAlign w:val="bottom"/>
          </w:tcPr>
          <w:p w14:paraId="44619D1E" w14:textId="77777777" w:rsidR="00E63C60" w:rsidRPr="004E30D0" w:rsidRDefault="00E63C60" w:rsidP="00FE232F">
            <w:pPr>
              <w:rPr>
                <w:lang w:val="en-GB"/>
              </w:rPr>
            </w:pPr>
            <w:r w:rsidRPr="004E30D0">
              <w:rPr>
                <w:color w:val="000000"/>
                <w:lang w:val="en-GB"/>
              </w:rPr>
              <w:t>ns</w:t>
            </w:r>
          </w:p>
        </w:tc>
        <w:tc>
          <w:tcPr>
            <w:tcW w:w="1276" w:type="dxa"/>
            <w:vAlign w:val="bottom"/>
          </w:tcPr>
          <w:p w14:paraId="6FD57298" w14:textId="77777777" w:rsidR="00E63C60" w:rsidRPr="004E30D0" w:rsidRDefault="00E63C60" w:rsidP="00FE232F">
            <w:pPr>
              <w:rPr>
                <w:lang w:val="en-GB"/>
              </w:rPr>
            </w:pPr>
            <w:r w:rsidRPr="004E30D0">
              <w:rPr>
                <w:color w:val="000000"/>
                <w:lang w:val="en-GB"/>
              </w:rPr>
              <w:t>7,569</w:t>
            </w:r>
          </w:p>
        </w:tc>
        <w:tc>
          <w:tcPr>
            <w:tcW w:w="851" w:type="dxa"/>
            <w:vAlign w:val="bottom"/>
          </w:tcPr>
          <w:p w14:paraId="6A9A243B" w14:textId="77777777" w:rsidR="00E63C60" w:rsidRPr="004E30D0" w:rsidRDefault="00E63C60" w:rsidP="00FE232F">
            <w:pPr>
              <w:rPr>
                <w:lang w:val="en-GB"/>
              </w:rPr>
            </w:pPr>
            <w:r w:rsidRPr="004E30D0">
              <w:rPr>
                <w:color w:val="000000"/>
                <w:lang w:val="en-GB"/>
              </w:rPr>
              <w:t>7,591</w:t>
            </w:r>
          </w:p>
        </w:tc>
        <w:tc>
          <w:tcPr>
            <w:tcW w:w="992" w:type="dxa"/>
            <w:vAlign w:val="bottom"/>
          </w:tcPr>
          <w:p w14:paraId="366CE4BE" w14:textId="77777777" w:rsidR="00E63C60" w:rsidRPr="004E30D0" w:rsidRDefault="00E63C60" w:rsidP="00FE232F">
            <w:pPr>
              <w:rPr>
                <w:lang w:val="en-GB"/>
              </w:rPr>
            </w:pPr>
            <w:r w:rsidRPr="004E30D0">
              <w:rPr>
                <w:color w:val="000000"/>
                <w:lang w:val="en-GB"/>
              </w:rPr>
              <w:t>ns</w:t>
            </w:r>
          </w:p>
        </w:tc>
      </w:tr>
      <w:tr w:rsidR="00E63C60" w:rsidRPr="004E30D0" w14:paraId="7264DEC5" w14:textId="77777777" w:rsidTr="00FE232F">
        <w:trPr>
          <w:trHeight w:val="144"/>
        </w:trPr>
        <w:tc>
          <w:tcPr>
            <w:tcW w:w="1282" w:type="dxa"/>
            <w:vMerge/>
          </w:tcPr>
          <w:p w14:paraId="579FD8EA" w14:textId="77777777" w:rsidR="00E63C60" w:rsidRPr="004E30D0" w:rsidRDefault="00E63C60" w:rsidP="00FE232F">
            <w:pPr>
              <w:rPr>
                <w:lang w:val="en-GB"/>
              </w:rPr>
            </w:pPr>
          </w:p>
        </w:tc>
        <w:tc>
          <w:tcPr>
            <w:tcW w:w="1134" w:type="dxa"/>
          </w:tcPr>
          <w:p w14:paraId="2A515B22" w14:textId="77777777" w:rsidR="00E63C60" w:rsidRPr="004E30D0" w:rsidRDefault="00E63C60" w:rsidP="00FE232F">
            <w:pPr>
              <w:rPr>
                <w:lang w:val="en-GB"/>
              </w:rPr>
            </w:pPr>
            <w:r w:rsidRPr="004E30D0">
              <w:rPr>
                <w:lang w:val="en-GB"/>
              </w:rPr>
              <w:t>ABS</w:t>
            </w:r>
          </w:p>
        </w:tc>
        <w:tc>
          <w:tcPr>
            <w:tcW w:w="2263" w:type="dxa"/>
          </w:tcPr>
          <w:p w14:paraId="0E21DDD4" w14:textId="77777777" w:rsidR="00E63C60" w:rsidRPr="004E30D0" w:rsidRDefault="00E63C60" w:rsidP="00FE232F">
            <w:pPr>
              <w:rPr>
                <w:lang w:val="en-GB"/>
              </w:rPr>
            </w:pPr>
            <w:r w:rsidRPr="004E30D0">
              <w:rPr>
                <w:lang w:val="en-GB"/>
              </w:rPr>
              <w:t>All genotypes</w:t>
            </w:r>
          </w:p>
        </w:tc>
        <w:tc>
          <w:tcPr>
            <w:tcW w:w="1134" w:type="dxa"/>
            <w:vAlign w:val="bottom"/>
          </w:tcPr>
          <w:p w14:paraId="4447C384" w14:textId="77777777" w:rsidR="00E63C60" w:rsidRPr="004E30D0" w:rsidRDefault="00E63C60" w:rsidP="00FE232F">
            <w:pPr>
              <w:rPr>
                <w:lang w:val="en-GB"/>
              </w:rPr>
            </w:pPr>
            <w:r w:rsidRPr="004E30D0">
              <w:rPr>
                <w:color w:val="000000"/>
                <w:lang w:val="en-GB"/>
              </w:rPr>
              <w:t>0,125</w:t>
            </w:r>
          </w:p>
        </w:tc>
        <w:tc>
          <w:tcPr>
            <w:tcW w:w="850" w:type="dxa"/>
            <w:vAlign w:val="bottom"/>
          </w:tcPr>
          <w:p w14:paraId="10246CF5" w14:textId="77777777" w:rsidR="00E63C60" w:rsidRPr="004E30D0" w:rsidRDefault="00E63C60" w:rsidP="00FE232F">
            <w:pPr>
              <w:rPr>
                <w:lang w:val="en-GB"/>
              </w:rPr>
            </w:pPr>
            <w:r w:rsidRPr="004E30D0">
              <w:rPr>
                <w:color w:val="000000"/>
                <w:lang w:val="en-GB"/>
              </w:rPr>
              <w:t>0,136</w:t>
            </w:r>
          </w:p>
        </w:tc>
        <w:tc>
          <w:tcPr>
            <w:tcW w:w="851" w:type="dxa"/>
            <w:vAlign w:val="bottom"/>
          </w:tcPr>
          <w:p w14:paraId="6074A9DA" w14:textId="77777777" w:rsidR="00E63C60" w:rsidRPr="004E30D0" w:rsidRDefault="00E63C60" w:rsidP="00FE232F">
            <w:pPr>
              <w:rPr>
                <w:lang w:val="en-GB"/>
              </w:rPr>
            </w:pPr>
            <w:r w:rsidRPr="004E30D0">
              <w:rPr>
                <w:color w:val="000000"/>
                <w:lang w:val="en-GB"/>
              </w:rPr>
              <w:t>ns</w:t>
            </w:r>
          </w:p>
        </w:tc>
        <w:tc>
          <w:tcPr>
            <w:tcW w:w="992" w:type="dxa"/>
            <w:vAlign w:val="bottom"/>
          </w:tcPr>
          <w:p w14:paraId="76A4E888" w14:textId="77777777" w:rsidR="00E63C60" w:rsidRPr="004E30D0" w:rsidRDefault="00E63C60" w:rsidP="00FE232F">
            <w:pPr>
              <w:rPr>
                <w:lang w:val="en-GB"/>
              </w:rPr>
            </w:pPr>
            <w:r w:rsidRPr="004E30D0">
              <w:rPr>
                <w:color w:val="000000"/>
                <w:lang w:val="en-GB"/>
              </w:rPr>
              <w:t>0,313</w:t>
            </w:r>
          </w:p>
        </w:tc>
        <w:tc>
          <w:tcPr>
            <w:tcW w:w="992" w:type="dxa"/>
            <w:vAlign w:val="bottom"/>
          </w:tcPr>
          <w:p w14:paraId="2F79AF87" w14:textId="77777777" w:rsidR="00E63C60" w:rsidRPr="004E30D0" w:rsidRDefault="00E63C60" w:rsidP="00FE232F">
            <w:pPr>
              <w:rPr>
                <w:lang w:val="en-GB"/>
              </w:rPr>
            </w:pPr>
            <w:r w:rsidRPr="004E30D0">
              <w:rPr>
                <w:color w:val="000000"/>
                <w:lang w:val="en-GB"/>
              </w:rPr>
              <w:t>0,348</w:t>
            </w:r>
          </w:p>
        </w:tc>
        <w:tc>
          <w:tcPr>
            <w:tcW w:w="992" w:type="dxa"/>
            <w:vAlign w:val="bottom"/>
          </w:tcPr>
          <w:p w14:paraId="6A4FAD46" w14:textId="77777777" w:rsidR="00E63C60" w:rsidRPr="004E30D0" w:rsidRDefault="00E63C60" w:rsidP="00FE232F">
            <w:pPr>
              <w:rPr>
                <w:lang w:val="en-GB"/>
              </w:rPr>
            </w:pPr>
            <w:r w:rsidRPr="004E30D0">
              <w:rPr>
                <w:color w:val="000000"/>
                <w:lang w:val="en-GB"/>
              </w:rPr>
              <w:t>ns</w:t>
            </w:r>
          </w:p>
        </w:tc>
        <w:tc>
          <w:tcPr>
            <w:tcW w:w="1276" w:type="dxa"/>
            <w:vAlign w:val="bottom"/>
          </w:tcPr>
          <w:p w14:paraId="0DB75177" w14:textId="77777777" w:rsidR="00E63C60" w:rsidRPr="004E30D0" w:rsidRDefault="00E63C60" w:rsidP="00FE232F">
            <w:pPr>
              <w:rPr>
                <w:lang w:val="en-GB"/>
              </w:rPr>
            </w:pPr>
            <w:r w:rsidRPr="004E30D0">
              <w:rPr>
                <w:color w:val="000000"/>
                <w:lang w:val="en-GB"/>
              </w:rPr>
              <w:t>14,826</w:t>
            </w:r>
          </w:p>
        </w:tc>
        <w:tc>
          <w:tcPr>
            <w:tcW w:w="851" w:type="dxa"/>
            <w:vAlign w:val="bottom"/>
          </w:tcPr>
          <w:p w14:paraId="4CBCFF72" w14:textId="77777777" w:rsidR="00E63C60" w:rsidRPr="004E30D0" w:rsidRDefault="00E63C60" w:rsidP="00FE232F">
            <w:pPr>
              <w:rPr>
                <w:lang w:val="en-GB"/>
              </w:rPr>
            </w:pPr>
            <w:r w:rsidRPr="004E30D0">
              <w:rPr>
                <w:color w:val="000000"/>
                <w:lang w:val="en-GB"/>
              </w:rPr>
              <w:t>16,249</w:t>
            </w:r>
          </w:p>
        </w:tc>
        <w:tc>
          <w:tcPr>
            <w:tcW w:w="992" w:type="dxa"/>
            <w:vAlign w:val="bottom"/>
          </w:tcPr>
          <w:p w14:paraId="09A0A19E" w14:textId="77777777" w:rsidR="00E63C60" w:rsidRPr="004E30D0" w:rsidRDefault="00E63C60" w:rsidP="00FE232F">
            <w:pPr>
              <w:rPr>
                <w:lang w:val="en-GB"/>
              </w:rPr>
            </w:pPr>
            <w:r w:rsidRPr="004E30D0">
              <w:rPr>
                <w:color w:val="000000"/>
                <w:lang w:val="en-GB"/>
              </w:rPr>
              <w:t>ns</w:t>
            </w:r>
          </w:p>
        </w:tc>
      </w:tr>
      <w:tr w:rsidR="00E63C60" w:rsidRPr="004E30D0" w14:paraId="4AD34C49" w14:textId="77777777" w:rsidTr="00FE232F">
        <w:trPr>
          <w:trHeight w:val="144"/>
        </w:trPr>
        <w:tc>
          <w:tcPr>
            <w:tcW w:w="1282" w:type="dxa"/>
            <w:vMerge/>
          </w:tcPr>
          <w:p w14:paraId="22C32A7F" w14:textId="77777777" w:rsidR="00E63C60" w:rsidRPr="004E30D0" w:rsidRDefault="00E63C60" w:rsidP="00FE232F">
            <w:pPr>
              <w:rPr>
                <w:lang w:val="en-GB"/>
              </w:rPr>
            </w:pPr>
          </w:p>
        </w:tc>
        <w:tc>
          <w:tcPr>
            <w:tcW w:w="1134" w:type="dxa"/>
          </w:tcPr>
          <w:p w14:paraId="34421896" w14:textId="77777777" w:rsidR="00E63C60" w:rsidRPr="004E30D0" w:rsidRDefault="00E63C60" w:rsidP="00FE232F">
            <w:pPr>
              <w:rPr>
                <w:lang w:val="en-GB"/>
              </w:rPr>
            </w:pPr>
          </w:p>
        </w:tc>
        <w:tc>
          <w:tcPr>
            <w:tcW w:w="2263" w:type="dxa"/>
          </w:tcPr>
          <w:p w14:paraId="66B61326" w14:textId="77777777" w:rsidR="00E63C60" w:rsidRPr="004E30D0" w:rsidRDefault="00E63C60" w:rsidP="00FE232F">
            <w:pPr>
              <w:rPr>
                <w:lang w:val="en-GB"/>
              </w:rPr>
            </w:pPr>
            <w:r w:rsidRPr="004E30D0">
              <w:rPr>
                <w:lang w:val="en-GB"/>
              </w:rPr>
              <w:t>Heterozygotes</w:t>
            </w:r>
          </w:p>
        </w:tc>
        <w:tc>
          <w:tcPr>
            <w:tcW w:w="1134" w:type="dxa"/>
            <w:vAlign w:val="bottom"/>
          </w:tcPr>
          <w:p w14:paraId="72097EC8" w14:textId="77777777" w:rsidR="00E63C60" w:rsidRPr="004E30D0" w:rsidRDefault="00E63C60" w:rsidP="00FE232F">
            <w:pPr>
              <w:rPr>
                <w:lang w:val="en-GB"/>
              </w:rPr>
            </w:pPr>
            <w:r w:rsidRPr="004E30D0">
              <w:rPr>
                <w:color w:val="000000"/>
                <w:lang w:val="en-GB"/>
              </w:rPr>
              <w:t>0,183</w:t>
            </w:r>
          </w:p>
        </w:tc>
        <w:tc>
          <w:tcPr>
            <w:tcW w:w="850" w:type="dxa"/>
            <w:vAlign w:val="bottom"/>
          </w:tcPr>
          <w:p w14:paraId="7151A0A9" w14:textId="77777777" w:rsidR="00E63C60" w:rsidRPr="004E30D0" w:rsidRDefault="00E63C60" w:rsidP="00FE232F">
            <w:pPr>
              <w:rPr>
                <w:lang w:val="en-GB"/>
              </w:rPr>
            </w:pPr>
            <w:r w:rsidRPr="004E30D0">
              <w:rPr>
                <w:color w:val="000000"/>
                <w:lang w:val="en-GB"/>
              </w:rPr>
              <w:t>0,187</w:t>
            </w:r>
          </w:p>
        </w:tc>
        <w:tc>
          <w:tcPr>
            <w:tcW w:w="851" w:type="dxa"/>
            <w:vAlign w:val="bottom"/>
          </w:tcPr>
          <w:p w14:paraId="638D63B6" w14:textId="77777777" w:rsidR="00E63C60" w:rsidRPr="004E30D0" w:rsidRDefault="00E63C60" w:rsidP="00FE232F">
            <w:pPr>
              <w:rPr>
                <w:lang w:val="en-GB"/>
              </w:rPr>
            </w:pPr>
            <w:r w:rsidRPr="004E30D0">
              <w:rPr>
                <w:color w:val="000000"/>
                <w:lang w:val="en-GB"/>
              </w:rPr>
              <w:t>ns</w:t>
            </w:r>
          </w:p>
        </w:tc>
        <w:tc>
          <w:tcPr>
            <w:tcW w:w="992" w:type="dxa"/>
            <w:vAlign w:val="bottom"/>
          </w:tcPr>
          <w:p w14:paraId="423721BF" w14:textId="77777777" w:rsidR="00E63C60" w:rsidRPr="004E30D0" w:rsidRDefault="00E63C60" w:rsidP="00FE232F">
            <w:pPr>
              <w:rPr>
                <w:lang w:val="en-GB"/>
              </w:rPr>
            </w:pPr>
            <w:r w:rsidRPr="004E30D0">
              <w:rPr>
                <w:color w:val="000000"/>
                <w:lang w:val="en-GB"/>
              </w:rPr>
              <w:t>0,456</w:t>
            </w:r>
          </w:p>
        </w:tc>
        <w:tc>
          <w:tcPr>
            <w:tcW w:w="992" w:type="dxa"/>
            <w:vAlign w:val="bottom"/>
          </w:tcPr>
          <w:p w14:paraId="5816740D" w14:textId="77777777" w:rsidR="00E63C60" w:rsidRPr="004E30D0" w:rsidRDefault="00E63C60" w:rsidP="00FE232F">
            <w:pPr>
              <w:rPr>
                <w:lang w:val="en-GB"/>
              </w:rPr>
            </w:pPr>
            <w:r w:rsidRPr="004E30D0">
              <w:rPr>
                <w:color w:val="000000"/>
                <w:lang w:val="en-GB"/>
              </w:rPr>
              <w:t>0,482</w:t>
            </w:r>
          </w:p>
        </w:tc>
        <w:tc>
          <w:tcPr>
            <w:tcW w:w="992" w:type="dxa"/>
            <w:vAlign w:val="bottom"/>
          </w:tcPr>
          <w:p w14:paraId="706F047D" w14:textId="77777777" w:rsidR="00E63C60" w:rsidRPr="004E30D0" w:rsidRDefault="00E63C60" w:rsidP="00FE232F">
            <w:pPr>
              <w:rPr>
                <w:lang w:val="en-GB"/>
              </w:rPr>
            </w:pPr>
            <w:r w:rsidRPr="004E30D0">
              <w:rPr>
                <w:color w:val="000000"/>
                <w:lang w:val="en-GB"/>
              </w:rPr>
              <w:t>ns</w:t>
            </w:r>
          </w:p>
        </w:tc>
        <w:tc>
          <w:tcPr>
            <w:tcW w:w="1276" w:type="dxa"/>
            <w:vAlign w:val="bottom"/>
          </w:tcPr>
          <w:p w14:paraId="6E0C3395" w14:textId="77777777" w:rsidR="00E63C60" w:rsidRPr="004E30D0" w:rsidRDefault="00E63C60" w:rsidP="00FE232F">
            <w:pPr>
              <w:rPr>
                <w:lang w:val="en-GB"/>
              </w:rPr>
            </w:pPr>
            <w:r w:rsidRPr="004E30D0">
              <w:rPr>
                <w:color w:val="000000"/>
                <w:lang w:val="en-GB"/>
              </w:rPr>
              <w:t>21,632</w:t>
            </w:r>
          </w:p>
        </w:tc>
        <w:tc>
          <w:tcPr>
            <w:tcW w:w="851" w:type="dxa"/>
            <w:vAlign w:val="bottom"/>
          </w:tcPr>
          <w:p w14:paraId="6523C4DA" w14:textId="77777777" w:rsidR="00E63C60" w:rsidRPr="004E30D0" w:rsidRDefault="00E63C60" w:rsidP="00FE232F">
            <w:pPr>
              <w:rPr>
                <w:lang w:val="en-GB"/>
              </w:rPr>
            </w:pPr>
            <w:r w:rsidRPr="004E30D0">
              <w:rPr>
                <w:color w:val="000000"/>
                <w:lang w:val="en-GB"/>
              </w:rPr>
              <w:t>22,451</w:t>
            </w:r>
          </w:p>
        </w:tc>
        <w:tc>
          <w:tcPr>
            <w:tcW w:w="992" w:type="dxa"/>
            <w:vAlign w:val="bottom"/>
          </w:tcPr>
          <w:p w14:paraId="2843C46D" w14:textId="77777777" w:rsidR="00E63C60" w:rsidRPr="004E30D0" w:rsidRDefault="00E63C60" w:rsidP="00FE232F">
            <w:pPr>
              <w:rPr>
                <w:lang w:val="en-GB"/>
              </w:rPr>
            </w:pPr>
            <w:r w:rsidRPr="004E30D0">
              <w:rPr>
                <w:color w:val="000000"/>
                <w:lang w:val="en-GB"/>
              </w:rPr>
              <w:t>ns</w:t>
            </w:r>
          </w:p>
        </w:tc>
      </w:tr>
      <w:tr w:rsidR="00E63C60" w:rsidRPr="004E30D0" w14:paraId="1A4430CD" w14:textId="77777777" w:rsidTr="00FE232F">
        <w:trPr>
          <w:trHeight w:val="264"/>
        </w:trPr>
        <w:tc>
          <w:tcPr>
            <w:tcW w:w="1282" w:type="dxa"/>
            <w:vMerge w:val="restart"/>
          </w:tcPr>
          <w:p w14:paraId="27225953" w14:textId="77777777" w:rsidR="00E63C60" w:rsidRPr="004E30D0" w:rsidRDefault="00E63C60" w:rsidP="00FE232F">
            <w:pPr>
              <w:rPr>
                <w:lang w:val="en-GB"/>
              </w:rPr>
            </w:pPr>
            <w:r w:rsidRPr="004E30D0">
              <w:rPr>
                <w:lang w:val="en-GB"/>
              </w:rPr>
              <w:t>Central Bohemia</w:t>
            </w:r>
          </w:p>
          <w:p w14:paraId="6BC97F98" w14:textId="77777777" w:rsidR="00E63C60" w:rsidRPr="004E30D0" w:rsidRDefault="00E63C60" w:rsidP="00FE232F">
            <w:pPr>
              <w:rPr>
                <w:lang w:val="en-GB"/>
              </w:rPr>
            </w:pPr>
            <w:r w:rsidRPr="004E30D0">
              <w:rPr>
                <w:lang w:val="en-GB"/>
              </w:rPr>
              <w:t>(N=15)</w:t>
            </w:r>
          </w:p>
        </w:tc>
        <w:tc>
          <w:tcPr>
            <w:tcW w:w="1134" w:type="dxa"/>
          </w:tcPr>
          <w:p w14:paraId="2C30DE22" w14:textId="77777777" w:rsidR="00E63C60" w:rsidRPr="004E30D0" w:rsidRDefault="00E63C60" w:rsidP="00FE232F">
            <w:pPr>
              <w:rPr>
                <w:lang w:val="en-GB"/>
              </w:rPr>
            </w:pPr>
            <w:r w:rsidRPr="004E30D0">
              <w:rPr>
                <w:lang w:val="en-GB"/>
              </w:rPr>
              <w:t>All sites</w:t>
            </w:r>
          </w:p>
        </w:tc>
        <w:tc>
          <w:tcPr>
            <w:tcW w:w="2263" w:type="dxa"/>
          </w:tcPr>
          <w:p w14:paraId="69C69830" w14:textId="77777777" w:rsidR="00E63C60" w:rsidRPr="004E30D0" w:rsidRDefault="00E63C60" w:rsidP="00FE232F">
            <w:pPr>
              <w:rPr>
                <w:lang w:val="en-GB"/>
              </w:rPr>
            </w:pPr>
            <w:r w:rsidRPr="004E30D0">
              <w:rPr>
                <w:lang w:val="en-GB"/>
              </w:rPr>
              <w:t>All genotypes</w:t>
            </w:r>
          </w:p>
        </w:tc>
        <w:tc>
          <w:tcPr>
            <w:tcW w:w="1134" w:type="dxa"/>
            <w:vAlign w:val="bottom"/>
          </w:tcPr>
          <w:p w14:paraId="02C9617A" w14:textId="77777777" w:rsidR="00E63C60" w:rsidRPr="004E30D0" w:rsidRDefault="00E63C60" w:rsidP="00FE232F">
            <w:pPr>
              <w:rPr>
                <w:lang w:val="en-GB"/>
              </w:rPr>
            </w:pPr>
            <w:r w:rsidRPr="004E30D0">
              <w:rPr>
                <w:color w:val="000000"/>
                <w:lang w:val="en-GB"/>
              </w:rPr>
              <w:t>0,053</w:t>
            </w:r>
          </w:p>
        </w:tc>
        <w:tc>
          <w:tcPr>
            <w:tcW w:w="850" w:type="dxa"/>
            <w:vAlign w:val="bottom"/>
          </w:tcPr>
          <w:p w14:paraId="02AD385A" w14:textId="77777777" w:rsidR="00E63C60" w:rsidRPr="004E30D0" w:rsidRDefault="00E63C60" w:rsidP="00FE232F">
            <w:pPr>
              <w:rPr>
                <w:lang w:val="en-GB"/>
              </w:rPr>
            </w:pPr>
            <w:r w:rsidRPr="004E30D0">
              <w:rPr>
                <w:color w:val="000000"/>
                <w:lang w:val="en-GB"/>
              </w:rPr>
              <w:t>0,050</w:t>
            </w:r>
          </w:p>
        </w:tc>
        <w:tc>
          <w:tcPr>
            <w:tcW w:w="851" w:type="dxa"/>
            <w:vAlign w:val="bottom"/>
          </w:tcPr>
          <w:p w14:paraId="4A577C8F" w14:textId="77777777" w:rsidR="00E63C60" w:rsidRPr="004E30D0" w:rsidRDefault="00E63C60" w:rsidP="00FE232F">
            <w:pPr>
              <w:rPr>
                <w:lang w:val="en-GB"/>
              </w:rPr>
            </w:pPr>
            <w:r w:rsidRPr="004E30D0">
              <w:rPr>
                <w:color w:val="000000"/>
                <w:lang w:val="en-GB"/>
              </w:rPr>
              <w:t>ns</w:t>
            </w:r>
          </w:p>
        </w:tc>
        <w:tc>
          <w:tcPr>
            <w:tcW w:w="992" w:type="dxa"/>
            <w:vAlign w:val="bottom"/>
          </w:tcPr>
          <w:p w14:paraId="19525CB4" w14:textId="77777777" w:rsidR="00E63C60" w:rsidRPr="004E30D0" w:rsidRDefault="00E63C60" w:rsidP="00FE232F">
            <w:pPr>
              <w:rPr>
                <w:lang w:val="en-GB"/>
              </w:rPr>
            </w:pPr>
            <w:r w:rsidRPr="004E30D0">
              <w:rPr>
                <w:color w:val="000000"/>
                <w:lang w:val="en-GB"/>
              </w:rPr>
              <w:t>0,117</w:t>
            </w:r>
          </w:p>
        </w:tc>
        <w:tc>
          <w:tcPr>
            <w:tcW w:w="992" w:type="dxa"/>
            <w:vAlign w:val="bottom"/>
          </w:tcPr>
          <w:p w14:paraId="07BB20AA" w14:textId="77777777" w:rsidR="00E63C60" w:rsidRPr="004E30D0" w:rsidRDefault="00E63C60" w:rsidP="00FE232F">
            <w:pPr>
              <w:rPr>
                <w:lang w:val="en-GB"/>
              </w:rPr>
            </w:pPr>
            <w:r w:rsidRPr="004E30D0">
              <w:rPr>
                <w:color w:val="000000"/>
                <w:lang w:val="en-GB"/>
              </w:rPr>
              <w:t>0,111</w:t>
            </w:r>
          </w:p>
        </w:tc>
        <w:tc>
          <w:tcPr>
            <w:tcW w:w="992" w:type="dxa"/>
            <w:vAlign w:val="bottom"/>
          </w:tcPr>
          <w:p w14:paraId="30E0C0DF" w14:textId="77777777" w:rsidR="00E63C60" w:rsidRPr="004E30D0" w:rsidRDefault="00E63C60" w:rsidP="00FE232F">
            <w:pPr>
              <w:rPr>
                <w:lang w:val="en-GB"/>
              </w:rPr>
            </w:pPr>
            <w:r w:rsidRPr="004E30D0">
              <w:rPr>
                <w:color w:val="000000"/>
                <w:lang w:val="en-GB"/>
              </w:rPr>
              <w:t>ns</w:t>
            </w:r>
          </w:p>
        </w:tc>
        <w:tc>
          <w:tcPr>
            <w:tcW w:w="1276" w:type="dxa"/>
            <w:vAlign w:val="bottom"/>
          </w:tcPr>
          <w:p w14:paraId="3953FDCF" w14:textId="77777777" w:rsidR="00E63C60" w:rsidRPr="004E30D0" w:rsidRDefault="00E63C60" w:rsidP="00FE232F">
            <w:pPr>
              <w:rPr>
                <w:lang w:val="en-GB"/>
              </w:rPr>
            </w:pPr>
            <w:r w:rsidRPr="004E30D0">
              <w:rPr>
                <w:color w:val="000000"/>
                <w:lang w:val="en-GB"/>
              </w:rPr>
              <w:t>5,929</w:t>
            </w:r>
          </w:p>
        </w:tc>
        <w:tc>
          <w:tcPr>
            <w:tcW w:w="851" w:type="dxa"/>
            <w:vAlign w:val="bottom"/>
          </w:tcPr>
          <w:p w14:paraId="663CBD06" w14:textId="77777777" w:rsidR="00E63C60" w:rsidRPr="004E30D0" w:rsidRDefault="00E63C60" w:rsidP="00FE232F">
            <w:pPr>
              <w:rPr>
                <w:lang w:val="en-GB"/>
              </w:rPr>
            </w:pPr>
            <w:r w:rsidRPr="004E30D0">
              <w:rPr>
                <w:color w:val="000000"/>
                <w:lang w:val="en-GB"/>
              </w:rPr>
              <w:t>5,748</w:t>
            </w:r>
          </w:p>
        </w:tc>
        <w:tc>
          <w:tcPr>
            <w:tcW w:w="992" w:type="dxa"/>
            <w:vAlign w:val="bottom"/>
          </w:tcPr>
          <w:p w14:paraId="432C6C51" w14:textId="77777777" w:rsidR="00E63C60" w:rsidRPr="004E30D0" w:rsidRDefault="00E63C60" w:rsidP="00FE232F">
            <w:pPr>
              <w:rPr>
                <w:lang w:val="en-GB"/>
              </w:rPr>
            </w:pPr>
            <w:r w:rsidRPr="004E30D0">
              <w:rPr>
                <w:color w:val="000000"/>
                <w:lang w:val="en-GB"/>
              </w:rPr>
              <w:t>ns</w:t>
            </w:r>
          </w:p>
        </w:tc>
      </w:tr>
      <w:tr w:rsidR="00E63C60" w:rsidRPr="004E30D0" w14:paraId="5A7F0776" w14:textId="77777777" w:rsidTr="00FE232F">
        <w:trPr>
          <w:trHeight w:val="144"/>
        </w:trPr>
        <w:tc>
          <w:tcPr>
            <w:tcW w:w="1282" w:type="dxa"/>
            <w:vMerge/>
          </w:tcPr>
          <w:p w14:paraId="4510E5FD" w14:textId="77777777" w:rsidR="00E63C60" w:rsidRPr="004E30D0" w:rsidRDefault="00E63C60" w:rsidP="00FE232F">
            <w:pPr>
              <w:rPr>
                <w:lang w:val="en-GB"/>
              </w:rPr>
            </w:pPr>
          </w:p>
        </w:tc>
        <w:tc>
          <w:tcPr>
            <w:tcW w:w="1134" w:type="dxa"/>
          </w:tcPr>
          <w:p w14:paraId="3453F99F" w14:textId="77777777" w:rsidR="00E63C60" w:rsidRPr="004E30D0" w:rsidRDefault="00E63C60" w:rsidP="00FE232F">
            <w:pPr>
              <w:rPr>
                <w:lang w:val="en-GB"/>
              </w:rPr>
            </w:pPr>
          </w:p>
        </w:tc>
        <w:tc>
          <w:tcPr>
            <w:tcW w:w="2263" w:type="dxa"/>
          </w:tcPr>
          <w:p w14:paraId="149C1305" w14:textId="77777777" w:rsidR="00E63C60" w:rsidRPr="004E30D0" w:rsidRDefault="00E63C60" w:rsidP="00FE232F">
            <w:pPr>
              <w:rPr>
                <w:lang w:val="en-GB"/>
              </w:rPr>
            </w:pPr>
            <w:r w:rsidRPr="004E30D0">
              <w:rPr>
                <w:lang w:val="en-GB"/>
              </w:rPr>
              <w:t>Heterozygotes</w:t>
            </w:r>
          </w:p>
        </w:tc>
        <w:tc>
          <w:tcPr>
            <w:tcW w:w="1134" w:type="dxa"/>
            <w:vAlign w:val="bottom"/>
          </w:tcPr>
          <w:p w14:paraId="42925A84" w14:textId="77777777" w:rsidR="00E63C60" w:rsidRPr="004E30D0" w:rsidRDefault="00E63C60" w:rsidP="00FE232F">
            <w:pPr>
              <w:rPr>
                <w:lang w:val="en-GB"/>
              </w:rPr>
            </w:pPr>
            <w:r w:rsidRPr="004E30D0">
              <w:rPr>
                <w:color w:val="000000"/>
                <w:lang w:val="en-GB"/>
              </w:rPr>
              <w:t>0,072</w:t>
            </w:r>
          </w:p>
        </w:tc>
        <w:tc>
          <w:tcPr>
            <w:tcW w:w="850" w:type="dxa"/>
            <w:vAlign w:val="bottom"/>
          </w:tcPr>
          <w:p w14:paraId="03A76089" w14:textId="77777777" w:rsidR="00E63C60" w:rsidRPr="004E30D0" w:rsidRDefault="00E63C60" w:rsidP="00FE232F">
            <w:pPr>
              <w:rPr>
                <w:lang w:val="en-GB"/>
              </w:rPr>
            </w:pPr>
            <w:r w:rsidRPr="004E30D0">
              <w:rPr>
                <w:color w:val="000000"/>
                <w:lang w:val="en-GB"/>
              </w:rPr>
              <w:t>0,064</w:t>
            </w:r>
          </w:p>
        </w:tc>
        <w:tc>
          <w:tcPr>
            <w:tcW w:w="851" w:type="dxa"/>
            <w:vAlign w:val="bottom"/>
          </w:tcPr>
          <w:p w14:paraId="472F0E6F" w14:textId="77777777" w:rsidR="00E63C60" w:rsidRPr="004E30D0" w:rsidRDefault="00E63C60" w:rsidP="00FE232F">
            <w:pPr>
              <w:rPr>
                <w:lang w:val="en-GB"/>
              </w:rPr>
            </w:pPr>
            <w:r w:rsidRPr="004E30D0">
              <w:rPr>
                <w:color w:val="000000"/>
                <w:lang w:val="en-GB"/>
              </w:rPr>
              <w:t>ns</w:t>
            </w:r>
          </w:p>
        </w:tc>
        <w:tc>
          <w:tcPr>
            <w:tcW w:w="992" w:type="dxa"/>
            <w:vAlign w:val="bottom"/>
          </w:tcPr>
          <w:p w14:paraId="734987AC" w14:textId="77777777" w:rsidR="00E63C60" w:rsidRPr="004E30D0" w:rsidRDefault="00E63C60" w:rsidP="00FE232F">
            <w:pPr>
              <w:rPr>
                <w:b/>
                <w:bCs/>
                <w:lang w:val="en-GB"/>
              </w:rPr>
            </w:pPr>
            <w:r w:rsidRPr="004E30D0">
              <w:rPr>
                <w:b/>
                <w:bCs/>
                <w:color w:val="000000"/>
                <w:lang w:val="en-GB"/>
              </w:rPr>
              <w:t>0,160</w:t>
            </w:r>
          </w:p>
        </w:tc>
        <w:tc>
          <w:tcPr>
            <w:tcW w:w="992" w:type="dxa"/>
            <w:vAlign w:val="bottom"/>
          </w:tcPr>
          <w:p w14:paraId="66E6B909" w14:textId="77777777" w:rsidR="00E63C60" w:rsidRPr="004E30D0" w:rsidRDefault="00E63C60" w:rsidP="00FE232F">
            <w:pPr>
              <w:rPr>
                <w:b/>
                <w:bCs/>
                <w:lang w:val="en-GB"/>
              </w:rPr>
            </w:pPr>
            <w:r w:rsidRPr="004E30D0">
              <w:rPr>
                <w:b/>
                <w:bCs/>
                <w:color w:val="000000"/>
                <w:lang w:val="en-GB"/>
              </w:rPr>
              <w:t>0,140</w:t>
            </w:r>
          </w:p>
        </w:tc>
        <w:tc>
          <w:tcPr>
            <w:tcW w:w="992" w:type="dxa"/>
            <w:vAlign w:val="bottom"/>
          </w:tcPr>
          <w:p w14:paraId="3C55694F" w14:textId="77777777" w:rsidR="00E63C60" w:rsidRPr="004E30D0" w:rsidRDefault="00E63C60" w:rsidP="00FE232F">
            <w:pPr>
              <w:rPr>
                <w:b/>
                <w:bCs/>
                <w:lang w:val="en-GB"/>
              </w:rPr>
            </w:pPr>
            <w:r w:rsidRPr="004E30D0">
              <w:rPr>
                <w:b/>
                <w:bCs/>
                <w:color w:val="000000"/>
                <w:lang w:val="en-GB"/>
              </w:rPr>
              <w:t>*</w:t>
            </w:r>
          </w:p>
        </w:tc>
        <w:tc>
          <w:tcPr>
            <w:tcW w:w="1276" w:type="dxa"/>
            <w:vAlign w:val="bottom"/>
          </w:tcPr>
          <w:p w14:paraId="33B5C9C7" w14:textId="77777777" w:rsidR="00E63C60" w:rsidRPr="004E30D0" w:rsidRDefault="00E63C60" w:rsidP="00FE232F">
            <w:pPr>
              <w:rPr>
                <w:lang w:val="en-GB"/>
              </w:rPr>
            </w:pPr>
            <w:r w:rsidRPr="004E30D0">
              <w:rPr>
                <w:color w:val="000000"/>
                <w:lang w:val="en-GB"/>
              </w:rPr>
              <w:t>8,085</w:t>
            </w:r>
          </w:p>
        </w:tc>
        <w:tc>
          <w:tcPr>
            <w:tcW w:w="851" w:type="dxa"/>
            <w:vAlign w:val="bottom"/>
          </w:tcPr>
          <w:p w14:paraId="600A951B" w14:textId="77777777" w:rsidR="00E63C60" w:rsidRPr="004E30D0" w:rsidRDefault="00E63C60" w:rsidP="00FE232F">
            <w:pPr>
              <w:rPr>
                <w:lang w:val="en-GB"/>
              </w:rPr>
            </w:pPr>
            <w:r w:rsidRPr="004E30D0">
              <w:rPr>
                <w:color w:val="000000"/>
                <w:lang w:val="en-GB"/>
              </w:rPr>
              <w:t>7,256</w:t>
            </w:r>
          </w:p>
        </w:tc>
        <w:tc>
          <w:tcPr>
            <w:tcW w:w="992" w:type="dxa"/>
            <w:vAlign w:val="bottom"/>
          </w:tcPr>
          <w:p w14:paraId="11072765" w14:textId="77777777" w:rsidR="00E63C60" w:rsidRPr="004E30D0" w:rsidRDefault="00E63C60" w:rsidP="00FE232F">
            <w:pPr>
              <w:rPr>
                <w:lang w:val="en-GB"/>
              </w:rPr>
            </w:pPr>
            <w:r w:rsidRPr="004E30D0">
              <w:rPr>
                <w:color w:val="000000"/>
                <w:lang w:val="en-GB"/>
              </w:rPr>
              <w:t>ns</w:t>
            </w:r>
          </w:p>
        </w:tc>
      </w:tr>
      <w:tr w:rsidR="00E63C60" w:rsidRPr="004E30D0" w14:paraId="5D70AE58" w14:textId="77777777" w:rsidTr="00FE232F">
        <w:trPr>
          <w:trHeight w:val="144"/>
        </w:trPr>
        <w:tc>
          <w:tcPr>
            <w:tcW w:w="1282" w:type="dxa"/>
            <w:vMerge/>
          </w:tcPr>
          <w:p w14:paraId="564E156E" w14:textId="77777777" w:rsidR="00E63C60" w:rsidRPr="004E30D0" w:rsidRDefault="00E63C60" w:rsidP="00FE232F">
            <w:pPr>
              <w:rPr>
                <w:lang w:val="en-GB"/>
              </w:rPr>
            </w:pPr>
          </w:p>
        </w:tc>
        <w:tc>
          <w:tcPr>
            <w:tcW w:w="1134" w:type="dxa"/>
          </w:tcPr>
          <w:p w14:paraId="0C98F574" w14:textId="77777777" w:rsidR="00E63C60" w:rsidRPr="004E30D0" w:rsidRDefault="00E63C60" w:rsidP="00FE232F">
            <w:pPr>
              <w:rPr>
                <w:lang w:val="en-GB"/>
              </w:rPr>
            </w:pPr>
            <w:r w:rsidRPr="004E30D0">
              <w:rPr>
                <w:lang w:val="en-GB"/>
              </w:rPr>
              <w:t>ABS</w:t>
            </w:r>
          </w:p>
        </w:tc>
        <w:tc>
          <w:tcPr>
            <w:tcW w:w="2263" w:type="dxa"/>
          </w:tcPr>
          <w:p w14:paraId="630D2A78" w14:textId="77777777" w:rsidR="00E63C60" w:rsidRPr="004E30D0" w:rsidRDefault="00E63C60" w:rsidP="00FE232F">
            <w:pPr>
              <w:rPr>
                <w:lang w:val="en-GB"/>
              </w:rPr>
            </w:pPr>
            <w:r w:rsidRPr="004E30D0">
              <w:rPr>
                <w:lang w:val="en-GB"/>
              </w:rPr>
              <w:t>All genotypes</w:t>
            </w:r>
          </w:p>
        </w:tc>
        <w:tc>
          <w:tcPr>
            <w:tcW w:w="1134" w:type="dxa"/>
            <w:vAlign w:val="bottom"/>
          </w:tcPr>
          <w:p w14:paraId="0B233ACD" w14:textId="77777777" w:rsidR="00E63C60" w:rsidRPr="004E30D0" w:rsidRDefault="00E63C60" w:rsidP="00FE232F">
            <w:pPr>
              <w:rPr>
                <w:lang w:val="en-GB"/>
              </w:rPr>
            </w:pPr>
            <w:r w:rsidRPr="004E30D0">
              <w:rPr>
                <w:color w:val="000000"/>
                <w:lang w:val="en-GB"/>
              </w:rPr>
              <w:t>0,183</w:t>
            </w:r>
          </w:p>
        </w:tc>
        <w:tc>
          <w:tcPr>
            <w:tcW w:w="850" w:type="dxa"/>
            <w:vAlign w:val="bottom"/>
          </w:tcPr>
          <w:p w14:paraId="619391F4" w14:textId="77777777" w:rsidR="00E63C60" w:rsidRPr="004E30D0" w:rsidRDefault="00E63C60" w:rsidP="00FE232F">
            <w:pPr>
              <w:rPr>
                <w:lang w:val="en-GB"/>
              </w:rPr>
            </w:pPr>
            <w:r w:rsidRPr="004E30D0">
              <w:rPr>
                <w:color w:val="000000"/>
                <w:lang w:val="en-GB"/>
              </w:rPr>
              <w:t>0,185</w:t>
            </w:r>
          </w:p>
        </w:tc>
        <w:tc>
          <w:tcPr>
            <w:tcW w:w="851" w:type="dxa"/>
            <w:vAlign w:val="bottom"/>
          </w:tcPr>
          <w:p w14:paraId="7553226B" w14:textId="77777777" w:rsidR="00E63C60" w:rsidRPr="004E30D0" w:rsidRDefault="00E63C60" w:rsidP="00FE232F">
            <w:pPr>
              <w:rPr>
                <w:lang w:val="en-GB"/>
              </w:rPr>
            </w:pPr>
            <w:r w:rsidRPr="004E30D0">
              <w:rPr>
                <w:color w:val="000000"/>
                <w:lang w:val="en-GB"/>
              </w:rPr>
              <w:t>ns</w:t>
            </w:r>
          </w:p>
        </w:tc>
        <w:tc>
          <w:tcPr>
            <w:tcW w:w="992" w:type="dxa"/>
            <w:vAlign w:val="bottom"/>
          </w:tcPr>
          <w:p w14:paraId="115C487A" w14:textId="77777777" w:rsidR="00E63C60" w:rsidRPr="004E30D0" w:rsidRDefault="00E63C60" w:rsidP="00FE232F">
            <w:pPr>
              <w:rPr>
                <w:lang w:val="en-GB"/>
              </w:rPr>
            </w:pPr>
            <w:r w:rsidRPr="004E30D0">
              <w:rPr>
                <w:color w:val="000000"/>
                <w:lang w:val="en-GB"/>
              </w:rPr>
              <w:t>0,561</w:t>
            </w:r>
          </w:p>
        </w:tc>
        <w:tc>
          <w:tcPr>
            <w:tcW w:w="992" w:type="dxa"/>
            <w:vAlign w:val="bottom"/>
          </w:tcPr>
          <w:p w14:paraId="1C552F7D" w14:textId="77777777" w:rsidR="00E63C60" w:rsidRPr="004E30D0" w:rsidRDefault="00E63C60" w:rsidP="00FE232F">
            <w:pPr>
              <w:rPr>
                <w:lang w:val="en-GB"/>
              </w:rPr>
            </w:pPr>
            <w:r w:rsidRPr="004E30D0">
              <w:rPr>
                <w:color w:val="000000"/>
                <w:lang w:val="en-GB"/>
              </w:rPr>
              <w:t>0,537</w:t>
            </w:r>
          </w:p>
        </w:tc>
        <w:tc>
          <w:tcPr>
            <w:tcW w:w="992" w:type="dxa"/>
            <w:vAlign w:val="bottom"/>
          </w:tcPr>
          <w:p w14:paraId="0B0B869C" w14:textId="77777777" w:rsidR="00E63C60" w:rsidRPr="004E30D0" w:rsidRDefault="00E63C60" w:rsidP="00FE232F">
            <w:pPr>
              <w:rPr>
                <w:lang w:val="en-GB"/>
              </w:rPr>
            </w:pPr>
            <w:r w:rsidRPr="004E30D0">
              <w:rPr>
                <w:color w:val="000000"/>
                <w:lang w:val="en-GB"/>
              </w:rPr>
              <w:t>ns</w:t>
            </w:r>
          </w:p>
        </w:tc>
        <w:tc>
          <w:tcPr>
            <w:tcW w:w="1276" w:type="dxa"/>
            <w:vAlign w:val="bottom"/>
          </w:tcPr>
          <w:p w14:paraId="5437CAFD" w14:textId="77777777" w:rsidR="00E63C60" w:rsidRPr="004E30D0" w:rsidRDefault="00E63C60" w:rsidP="00FE232F">
            <w:pPr>
              <w:rPr>
                <w:lang w:val="en-GB"/>
              </w:rPr>
            </w:pPr>
            <w:r w:rsidRPr="004E30D0">
              <w:rPr>
                <w:color w:val="000000"/>
                <w:lang w:val="en-GB"/>
              </w:rPr>
              <w:t>19,526</w:t>
            </w:r>
          </w:p>
        </w:tc>
        <w:tc>
          <w:tcPr>
            <w:tcW w:w="851" w:type="dxa"/>
            <w:vAlign w:val="bottom"/>
          </w:tcPr>
          <w:p w14:paraId="7B732E36" w14:textId="77777777" w:rsidR="00E63C60" w:rsidRPr="004E30D0" w:rsidRDefault="00E63C60" w:rsidP="00FE232F">
            <w:pPr>
              <w:rPr>
                <w:lang w:val="en-GB"/>
              </w:rPr>
            </w:pPr>
            <w:r w:rsidRPr="004E30D0">
              <w:rPr>
                <w:color w:val="000000"/>
                <w:lang w:val="en-GB"/>
              </w:rPr>
              <w:t>18,788</w:t>
            </w:r>
          </w:p>
        </w:tc>
        <w:tc>
          <w:tcPr>
            <w:tcW w:w="992" w:type="dxa"/>
            <w:vAlign w:val="bottom"/>
          </w:tcPr>
          <w:p w14:paraId="0CC0D9D0" w14:textId="77777777" w:rsidR="00E63C60" w:rsidRPr="004E30D0" w:rsidRDefault="00E63C60" w:rsidP="00FE232F">
            <w:pPr>
              <w:rPr>
                <w:lang w:val="en-GB"/>
              </w:rPr>
            </w:pPr>
            <w:r w:rsidRPr="004E30D0">
              <w:rPr>
                <w:color w:val="000000"/>
                <w:lang w:val="en-GB"/>
              </w:rPr>
              <w:t>ns</w:t>
            </w:r>
          </w:p>
        </w:tc>
      </w:tr>
      <w:tr w:rsidR="00E63C60" w:rsidRPr="004E30D0" w14:paraId="7E047D40" w14:textId="77777777" w:rsidTr="00FE232F">
        <w:trPr>
          <w:trHeight w:val="144"/>
        </w:trPr>
        <w:tc>
          <w:tcPr>
            <w:tcW w:w="1282" w:type="dxa"/>
            <w:vMerge/>
          </w:tcPr>
          <w:p w14:paraId="46DD3F22" w14:textId="77777777" w:rsidR="00E63C60" w:rsidRPr="004E30D0" w:rsidRDefault="00E63C60" w:rsidP="00FE232F">
            <w:pPr>
              <w:rPr>
                <w:lang w:val="en-GB"/>
              </w:rPr>
            </w:pPr>
          </w:p>
        </w:tc>
        <w:tc>
          <w:tcPr>
            <w:tcW w:w="1134" w:type="dxa"/>
          </w:tcPr>
          <w:p w14:paraId="30CBDB09" w14:textId="77777777" w:rsidR="00E63C60" w:rsidRPr="004E30D0" w:rsidRDefault="00E63C60" w:rsidP="00FE232F">
            <w:pPr>
              <w:rPr>
                <w:lang w:val="en-GB"/>
              </w:rPr>
            </w:pPr>
          </w:p>
        </w:tc>
        <w:tc>
          <w:tcPr>
            <w:tcW w:w="2263" w:type="dxa"/>
          </w:tcPr>
          <w:p w14:paraId="179EC063" w14:textId="77777777" w:rsidR="00E63C60" w:rsidRPr="004E30D0" w:rsidRDefault="00E63C60" w:rsidP="00FE232F">
            <w:pPr>
              <w:rPr>
                <w:lang w:val="en-GB"/>
              </w:rPr>
            </w:pPr>
            <w:r w:rsidRPr="004E30D0">
              <w:rPr>
                <w:lang w:val="en-GB"/>
              </w:rPr>
              <w:t>Heterozygotes</w:t>
            </w:r>
          </w:p>
        </w:tc>
        <w:tc>
          <w:tcPr>
            <w:tcW w:w="1134" w:type="dxa"/>
            <w:vAlign w:val="bottom"/>
          </w:tcPr>
          <w:p w14:paraId="404760D2" w14:textId="77777777" w:rsidR="00E63C60" w:rsidRPr="004E30D0" w:rsidRDefault="00E63C60" w:rsidP="00FE232F">
            <w:pPr>
              <w:rPr>
                <w:lang w:val="en-GB"/>
              </w:rPr>
            </w:pPr>
            <w:r w:rsidRPr="004E30D0">
              <w:rPr>
                <w:color w:val="000000"/>
                <w:lang w:val="en-GB"/>
              </w:rPr>
              <w:t>0,250</w:t>
            </w:r>
          </w:p>
        </w:tc>
        <w:tc>
          <w:tcPr>
            <w:tcW w:w="850" w:type="dxa"/>
            <w:vAlign w:val="bottom"/>
          </w:tcPr>
          <w:p w14:paraId="0D5A1D60" w14:textId="77777777" w:rsidR="00E63C60" w:rsidRPr="004E30D0" w:rsidRDefault="00E63C60" w:rsidP="00FE232F">
            <w:pPr>
              <w:rPr>
                <w:lang w:val="en-GB"/>
              </w:rPr>
            </w:pPr>
            <w:r w:rsidRPr="004E30D0">
              <w:rPr>
                <w:color w:val="000000"/>
                <w:lang w:val="en-GB"/>
              </w:rPr>
              <w:t>0,233</w:t>
            </w:r>
          </w:p>
        </w:tc>
        <w:tc>
          <w:tcPr>
            <w:tcW w:w="851" w:type="dxa"/>
            <w:vAlign w:val="bottom"/>
          </w:tcPr>
          <w:p w14:paraId="5525B17B" w14:textId="77777777" w:rsidR="00E63C60" w:rsidRPr="004E30D0" w:rsidRDefault="00E63C60" w:rsidP="00FE232F">
            <w:pPr>
              <w:rPr>
                <w:lang w:val="en-GB"/>
              </w:rPr>
            </w:pPr>
            <w:r w:rsidRPr="004E30D0">
              <w:rPr>
                <w:color w:val="000000"/>
                <w:lang w:val="en-GB"/>
              </w:rPr>
              <w:t>ns</w:t>
            </w:r>
          </w:p>
        </w:tc>
        <w:tc>
          <w:tcPr>
            <w:tcW w:w="992" w:type="dxa"/>
            <w:vAlign w:val="bottom"/>
          </w:tcPr>
          <w:p w14:paraId="2216B213" w14:textId="77777777" w:rsidR="00E63C60" w:rsidRPr="004E30D0" w:rsidRDefault="00E63C60" w:rsidP="00FE232F">
            <w:pPr>
              <w:rPr>
                <w:lang w:val="en-GB"/>
              </w:rPr>
            </w:pPr>
            <w:r w:rsidRPr="004E30D0">
              <w:rPr>
                <w:color w:val="000000"/>
                <w:lang w:val="en-GB"/>
              </w:rPr>
              <w:t>0,765</w:t>
            </w:r>
          </w:p>
        </w:tc>
        <w:tc>
          <w:tcPr>
            <w:tcW w:w="992" w:type="dxa"/>
            <w:vAlign w:val="bottom"/>
          </w:tcPr>
          <w:p w14:paraId="5BBA3614" w14:textId="77777777" w:rsidR="00E63C60" w:rsidRPr="004E30D0" w:rsidRDefault="00E63C60" w:rsidP="00FE232F">
            <w:pPr>
              <w:rPr>
                <w:lang w:val="en-GB"/>
              </w:rPr>
            </w:pPr>
            <w:r w:rsidRPr="004E30D0">
              <w:rPr>
                <w:color w:val="000000"/>
                <w:lang w:val="en-GB"/>
              </w:rPr>
              <w:t>0,676</w:t>
            </w:r>
          </w:p>
        </w:tc>
        <w:tc>
          <w:tcPr>
            <w:tcW w:w="992" w:type="dxa"/>
            <w:vAlign w:val="bottom"/>
          </w:tcPr>
          <w:p w14:paraId="11B9796E" w14:textId="77777777" w:rsidR="00E63C60" w:rsidRPr="004E30D0" w:rsidRDefault="00E63C60" w:rsidP="00FE232F">
            <w:pPr>
              <w:rPr>
                <w:lang w:val="en-GB"/>
              </w:rPr>
            </w:pPr>
            <w:r w:rsidRPr="004E30D0">
              <w:rPr>
                <w:color w:val="000000"/>
                <w:lang w:val="en-GB"/>
              </w:rPr>
              <w:t>ns</w:t>
            </w:r>
          </w:p>
        </w:tc>
        <w:tc>
          <w:tcPr>
            <w:tcW w:w="1276" w:type="dxa"/>
            <w:vAlign w:val="bottom"/>
          </w:tcPr>
          <w:p w14:paraId="13743479" w14:textId="77777777" w:rsidR="00E63C60" w:rsidRPr="004E30D0" w:rsidRDefault="00E63C60" w:rsidP="00FE232F">
            <w:pPr>
              <w:rPr>
                <w:lang w:val="en-GB"/>
              </w:rPr>
            </w:pPr>
            <w:r w:rsidRPr="004E30D0">
              <w:rPr>
                <w:color w:val="000000"/>
                <w:lang w:val="en-GB"/>
              </w:rPr>
              <w:t>26,627</w:t>
            </w:r>
          </w:p>
        </w:tc>
        <w:tc>
          <w:tcPr>
            <w:tcW w:w="851" w:type="dxa"/>
            <w:vAlign w:val="bottom"/>
          </w:tcPr>
          <w:p w14:paraId="6C0DD2AE" w14:textId="77777777" w:rsidR="00E63C60" w:rsidRPr="004E30D0" w:rsidRDefault="00E63C60" w:rsidP="00FE232F">
            <w:pPr>
              <w:rPr>
                <w:lang w:val="en-GB"/>
              </w:rPr>
            </w:pPr>
            <w:r w:rsidRPr="004E30D0">
              <w:rPr>
                <w:color w:val="000000"/>
                <w:lang w:val="en-GB"/>
              </w:rPr>
              <w:t>23,692</w:t>
            </w:r>
          </w:p>
        </w:tc>
        <w:tc>
          <w:tcPr>
            <w:tcW w:w="992" w:type="dxa"/>
            <w:vAlign w:val="bottom"/>
          </w:tcPr>
          <w:p w14:paraId="69585D69" w14:textId="77777777" w:rsidR="00E63C60" w:rsidRPr="004E30D0" w:rsidRDefault="00E63C60" w:rsidP="00FE232F">
            <w:pPr>
              <w:rPr>
                <w:lang w:val="en-GB"/>
              </w:rPr>
            </w:pPr>
            <w:r w:rsidRPr="004E30D0">
              <w:rPr>
                <w:color w:val="000000"/>
                <w:lang w:val="en-GB"/>
              </w:rPr>
              <w:t>ns</w:t>
            </w:r>
          </w:p>
        </w:tc>
      </w:tr>
      <w:tr w:rsidR="00E63C60" w:rsidRPr="004E30D0" w14:paraId="3E994D06" w14:textId="77777777" w:rsidTr="00FE232F">
        <w:trPr>
          <w:trHeight w:val="264"/>
        </w:trPr>
        <w:tc>
          <w:tcPr>
            <w:tcW w:w="1282" w:type="dxa"/>
            <w:vMerge w:val="restart"/>
          </w:tcPr>
          <w:p w14:paraId="0D4606F9" w14:textId="77777777" w:rsidR="00E63C60" w:rsidRPr="004E30D0" w:rsidRDefault="00E63C60" w:rsidP="00FE232F">
            <w:pPr>
              <w:rPr>
                <w:lang w:val="en-GB"/>
              </w:rPr>
            </w:pPr>
            <w:r w:rsidRPr="004E30D0">
              <w:rPr>
                <w:lang w:val="en-GB"/>
              </w:rPr>
              <w:t>Kirov</w:t>
            </w:r>
          </w:p>
          <w:p w14:paraId="528648B6" w14:textId="77777777" w:rsidR="00E63C60" w:rsidRPr="004E30D0" w:rsidRDefault="00E63C60" w:rsidP="00FE232F">
            <w:pPr>
              <w:rPr>
                <w:lang w:val="en-GB"/>
              </w:rPr>
            </w:pPr>
            <w:r w:rsidRPr="004E30D0">
              <w:rPr>
                <w:lang w:val="en-GB"/>
              </w:rPr>
              <w:t>(N=38)</w:t>
            </w:r>
          </w:p>
        </w:tc>
        <w:tc>
          <w:tcPr>
            <w:tcW w:w="1134" w:type="dxa"/>
          </w:tcPr>
          <w:p w14:paraId="04A0482F" w14:textId="77777777" w:rsidR="00E63C60" w:rsidRPr="004E30D0" w:rsidRDefault="00E63C60" w:rsidP="00FE232F">
            <w:pPr>
              <w:rPr>
                <w:lang w:val="en-GB"/>
              </w:rPr>
            </w:pPr>
            <w:r w:rsidRPr="004E30D0">
              <w:rPr>
                <w:lang w:val="en-GB"/>
              </w:rPr>
              <w:t>All sites</w:t>
            </w:r>
          </w:p>
        </w:tc>
        <w:tc>
          <w:tcPr>
            <w:tcW w:w="2263" w:type="dxa"/>
          </w:tcPr>
          <w:p w14:paraId="13FDF34A" w14:textId="77777777" w:rsidR="00E63C60" w:rsidRPr="004E30D0" w:rsidRDefault="00E63C60" w:rsidP="00FE232F">
            <w:pPr>
              <w:rPr>
                <w:lang w:val="en-GB"/>
              </w:rPr>
            </w:pPr>
            <w:r w:rsidRPr="004E30D0">
              <w:rPr>
                <w:lang w:val="en-GB"/>
              </w:rPr>
              <w:t>All genotypes</w:t>
            </w:r>
          </w:p>
        </w:tc>
        <w:tc>
          <w:tcPr>
            <w:tcW w:w="1134" w:type="dxa"/>
            <w:vAlign w:val="bottom"/>
          </w:tcPr>
          <w:p w14:paraId="106B2AEA" w14:textId="77777777" w:rsidR="00E63C60" w:rsidRPr="004E30D0" w:rsidRDefault="00E63C60" w:rsidP="00FE232F">
            <w:pPr>
              <w:rPr>
                <w:lang w:val="en-GB"/>
              </w:rPr>
            </w:pPr>
            <w:r w:rsidRPr="004E30D0">
              <w:rPr>
                <w:color w:val="000000"/>
                <w:lang w:val="en-GB"/>
              </w:rPr>
              <w:t>0,044</w:t>
            </w:r>
          </w:p>
        </w:tc>
        <w:tc>
          <w:tcPr>
            <w:tcW w:w="850" w:type="dxa"/>
            <w:vAlign w:val="bottom"/>
          </w:tcPr>
          <w:p w14:paraId="7A59FBFE" w14:textId="77777777" w:rsidR="00E63C60" w:rsidRPr="004E30D0" w:rsidRDefault="00E63C60" w:rsidP="00FE232F">
            <w:pPr>
              <w:rPr>
                <w:lang w:val="en-GB"/>
              </w:rPr>
            </w:pPr>
            <w:r w:rsidRPr="004E30D0">
              <w:rPr>
                <w:color w:val="000000"/>
                <w:lang w:val="en-GB"/>
              </w:rPr>
              <w:t>0,048</w:t>
            </w:r>
          </w:p>
        </w:tc>
        <w:tc>
          <w:tcPr>
            <w:tcW w:w="851" w:type="dxa"/>
            <w:vAlign w:val="bottom"/>
          </w:tcPr>
          <w:p w14:paraId="692526D2" w14:textId="77777777" w:rsidR="00E63C60" w:rsidRPr="004E30D0" w:rsidRDefault="00E63C60" w:rsidP="00FE232F">
            <w:pPr>
              <w:rPr>
                <w:lang w:val="en-GB"/>
              </w:rPr>
            </w:pPr>
            <w:r w:rsidRPr="004E30D0">
              <w:rPr>
                <w:color w:val="000000"/>
                <w:lang w:val="en-GB"/>
              </w:rPr>
              <w:t>ns</w:t>
            </w:r>
          </w:p>
        </w:tc>
        <w:tc>
          <w:tcPr>
            <w:tcW w:w="992" w:type="dxa"/>
            <w:vAlign w:val="bottom"/>
          </w:tcPr>
          <w:p w14:paraId="514F47B1" w14:textId="77777777" w:rsidR="00E63C60" w:rsidRPr="004E30D0" w:rsidRDefault="00E63C60" w:rsidP="00FE232F">
            <w:pPr>
              <w:rPr>
                <w:lang w:val="en-GB"/>
              </w:rPr>
            </w:pPr>
            <w:r w:rsidRPr="004E30D0">
              <w:rPr>
                <w:color w:val="000000"/>
                <w:lang w:val="en-GB"/>
              </w:rPr>
              <w:t>0,096</w:t>
            </w:r>
          </w:p>
        </w:tc>
        <w:tc>
          <w:tcPr>
            <w:tcW w:w="992" w:type="dxa"/>
            <w:vAlign w:val="bottom"/>
          </w:tcPr>
          <w:p w14:paraId="697E1F60" w14:textId="77777777" w:rsidR="00E63C60" w:rsidRPr="004E30D0" w:rsidRDefault="00E63C60" w:rsidP="00FE232F">
            <w:pPr>
              <w:rPr>
                <w:lang w:val="en-GB"/>
              </w:rPr>
            </w:pPr>
            <w:r w:rsidRPr="004E30D0">
              <w:rPr>
                <w:color w:val="000000"/>
                <w:lang w:val="en-GB"/>
              </w:rPr>
              <w:t>0,103</w:t>
            </w:r>
          </w:p>
        </w:tc>
        <w:tc>
          <w:tcPr>
            <w:tcW w:w="992" w:type="dxa"/>
            <w:vAlign w:val="bottom"/>
          </w:tcPr>
          <w:p w14:paraId="26868A0E" w14:textId="77777777" w:rsidR="00E63C60" w:rsidRPr="004E30D0" w:rsidRDefault="00E63C60" w:rsidP="00FE232F">
            <w:pPr>
              <w:rPr>
                <w:lang w:val="en-GB"/>
              </w:rPr>
            </w:pPr>
            <w:r w:rsidRPr="004E30D0">
              <w:rPr>
                <w:color w:val="000000"/>
                <w:lang w:val="en-GB"/>
              </w:rPr>
              <w:t>ns</w:t>
            </w:r>
          </w:p>
        </w:tc>
        <w:tc>
          <w:tcPr>
            <w:tcW w:w="1276" w:type="dxa"/>
            <w:vAlign w:val="bottom"/>
          </w:tcPr>
          <w:p w14:paraId="126B0F4F" w14:textId="77777777" w:rsidR="00E63C60" w:rsidRPr="004E30D0" w:rsidRDefault="00E63C60" w:rsidP="00FE232F">
            <w:pPr>
              <w:rPr>
                <w:lang w:val="en-GB"/>
              </w:rPr>
            </w:pPr>
            <w:r w:rsidRPr="004E30D0">
              <w:rPr>
                <w:color w:val="000000"/>
                <w:lang w:val="en-GB"/>
              </w:rPr>
              <w:t>4,815</w:t>
            </w:r>
          </w:p>
        </w:tc>
        <w:tc>
          <w:tcPr>
            <w:tcW w:w="851" w:type="dxa"/>
            <w:vAlign w:val="bottom"/>
          </w:tcPr>
          <w:p w14:paraId="30370378" w14:textId="77777777" w:rsidR="00E63C60" w:rsidRPr="004E30D0" w:rsidRDefault="00E63C60" w:rsidP="00FE232F">
            <w:pPr>
              <w:rPr>
                <w:lang w:val="en-GB"/>
              </w:rPr>
            </w:pPr>
            <w:r w:rsidRPr="004E30D0">
              <w:rPr>
                <w:color w:val="000000"/>
                <w:lang w:val="en-GB"/>
              </w:rPr>
              <w:t>5,131</w:t>
            </w:r>
          </w:p>
        </w:tc>
        <w:tc>
          <w:tcPr>
            <w:tcW w:w="992" w:type="dxa"/>
            <w:vAlign w:val="bottom"/>
          </w:tcPr>
          <w:p w14:paraId="498CEE28" w14:textId="77777777" w:rsidR="00E63C60" w:rsidRPr="004E30D0" w:rsidRDefault="00E63C60" w:rsidP="00FE232F">
            <w:pPr>
              <w:rPr>
                <w:lang w:val="en-GB"/>
              </w:rPr>
            </w:pPr>
            <w:r w:rsidRPr="004E30D0">
              <w:rPr>
                <w:color w:val="000000"/>
                <w:lang w:val="en-GB"/>
              </w:rPr>
              <w:t>ns</w:t>
            </w:r>
          </w:p>
        </w:tc>
      </w:tr>
      <w:tr w:rsidR="00E63C60" w:rsidRPr="004E30D0" w14:paraId="51DE5CED" w14:textId="77777777" w:rsidTr="00FE232F">
        <w:trPr>
          <w:trHeight w:val="144"/>
        </w:trPr>
        <w:tc>
          <w:tcPr>
            <w:tcW w:w="1282" w:type="dxa"/>
            <w:vMerge/>
          </w:tcPr>
          <w:p w14:paraId="1A2CA684" w14:textId="77777777" w:rsidR="00E63C60" w:rsidRPr="004E30D0" w:rsidRDefault="00E63C60" w:rsidP="00FE232F">
            <w:pPr>
              <w:rPr>
                <w:lang w:val="en-GB"/>
              </w:rPr>
            </w:pPr>
          </w:p>
        </w:tc>
        <w:tc>
          <w:tcPr>
            <w:tcW w:w="1134" w:type="dxa"/>
          </w:tcPr>
          <w:p w14:paraId="3DFCC66F" w14:textId="77777777" w:rsidR="00E63C60" w:rsidRPr="004E30D0" w:rsidRDefault="00E63C60" w:rsidP="00FE232F">
            <w:pPr>
              <w:rPr>
                <w:lang w:val="en-GB"/>
              </w:rPr>
            </w:pPr>
          </w:p>
        </w:tc>
        <w:tc>
          <w:tcPr>
            <w:tcW w:w="2263" w:type="dxa"/>
          </w:tcPr>
          <w:p w14:paraId="255557CF" w14:textId="77777777" w:rsidR="00E63C60" w:rsidRPr="004E30D0" w:rsidRDefault="00E63C60" w:rsidP="00FE232F">
            <w:pPr>
              <w:rPr>
                <w:lang w:val="en-GB"/>
              </w:rPr>
            </w:pPr>
            <w:r w:rsidRPr="004E30D0">
              <w:rPr>
                <w:lang w:val="en-GB"/>
              </w:rPr>
              <w:t>Heterozygotes</w:t>
            </w:r>
          </w:p>
        </w:tc>
        <w:tc>
          <w:tcPr>
            <w:tcW w:w="1134" w:type="dxa"/>
            <w:vAlign w:val="bottom"/>
          </w:tcPr>
          <w:p w14:paraId="56165E9D" w14:textId="77777777" w:rsidR="00E63C60" w:rsidRPr="004E30D0" w:rsidRDefault="00E63C60" w:rsidP="00FE232F">
            <w:pPr>
              <w:rPr>
                <w:lang w:val="en-GB"/>
              </w:rPr>
            </w:pPr>
            <w:r w:rsidRPr="004E30D0">
              <w:rPr>
                <w:color w:val="000000"/>
                <w:lang w:val="en-GB"/>
              </w:rPr>
              <w:t>0,068</w:t>
            </w:r>
          </w:p>
        </w:tc>
        <w:tc>
          <w:tcPr>
            <w:tcW w:w="850" w:type="dxa"/>
            <w:vAlign w:val="bottom"/>
          </w:tcPr>
          <w:p w14:paraId="333892A4" w14:textId="77777777" w:rsidR="00E63C60" w:rsidRPr="004E30D0" w:rsidRDefault="00E63C60" w:rsidP="00FE232F">
            <w:pPr>
              <w:rPr>
                <w:lang w:val="en-GB"/>
              </w:rPr>
            </w:pPr>
            <w:r w:rsidRPr="004E30D0">
              <w:rPr>
                <w:color w:val="000000"/>
                <w:lang w:val="en-GB"/>
              </w:rPr>
              <w:t>0,067</w:t>
            </w:r>
          </w:p>
        </w:tc>
        <w:tc>
          <w:tcPr>
            <w:tcW w:w="851" w:type="dxa"/>
            <w:vAlign w:val="bottom"/>
          </w:tcPr>
          <w:p w14:paraId="1C5E5CBF" w14:textId="77777777" w:rsidR="00E63C60" w:rsidRPr="004E30D0" w:rsidRDefault="00E63C60" w:rsidP="00FE232F">
            <w:pPr>
              <w:rPr>
                <w:lang w:val="en-GB"/>
              </w:rPr>
            </w:pPr>
            <w:r w:rsidRPr="004E30D0">
              <w:rPr>
                <w:color w:val="000000"/>
                <w:lang w:val="en-GB"/>
              </w:rPr>
              <w:t>ns</w:t>
            </w:r>
          </w:p>
        </w:tc>
        <w:tc>
          <w:tcPr>
            <w:tcW w:w="992" w:type="dxa"/>
            <w:vAlign w:val="bottom"/>
          </w:tcPr>
          <w:p w14:paraId="6B18C395" w14:textId="77777777" w:rsidR="00E63C60" w:rsidRPr="004E30D0" w:rsidRDefault="00E63C60" w:rsidP="00FE232F">
            <w:pPr>
              <w:rPr>
                <w:lang w:val="en-GB"/>
              </w:rPr>
            </w:pPr>
            <w:r w:rsidRPr="004E30D0">
              <w:rPr>
                <w:color w:val="000000"/>
                <w:lang w:val="en-GB"/>
              </w:rPr>
              <w:t>0,145</w:t>
            </w:r>
          </w:p>
        </w:tc>
        <w:tc>
          <w:tcPr>
            <w:tcW w:w="992" w:type="dxa"/>
            <w:vAlign w:val="bottom"/>
          </w:tcPr>
          <w:p w14:paraId="30140DD0" w14:textId="77777777" w:rsidR="00E63C60" w:rsidRPr="004E30D0" w:rsidRDefault="00E63C60" w:rsidP="00FE232F">
            <w:pPr>
              <w:rPr>
                <w:lang w:val="en-GB"/>
              </w:rPr>
            </w:pPr>
            <w:r w:rsidRPr="004E30D0">
              <w:rPr>
                <w:color w:val="000000"/>
                <w:lang w:val="en-GB"/>
              </w:rPr>
              <w:t>0,145</w:t>
            </w:r>
          </w:p>
        </w:tc>
        <w:tc>
          <w:tcPr>
            <w:tcW w:w="992" w:type="dxa"/>
            <w:vAlign w:val="bottom"/>
          </w:tcPr>
          <w:p w14:paraId="0C62A095" w14:textId="77777777" w:rsidR="00E63C60" w:rsidRPr="004E30D0" w:rsidRDefault="00E63C60" w:rsidP="00FE232F">
            <w:pPr>
              <w:rPr>
                <w:lang w:val="en-GB"/>
              </w:rPr>
            </w:pPr>
            <w:r w:rsidRPr="004E30D0">
              <w:rPr>
                <w:color w:val="000000"/>
                <w:lang w:val="en-GB"/>
              </w:rPr>
              <w:t>ns</w:t>
            </w:r>
          </w:p>
        </w:tc>
        <w:tc>
          <w:tcPr>
            <w:tcW w:w="1276" w:type="dxa"/>
            <w:vAlign w:val="bottom"/>
          </w:tcPr>
          <w:p w14:paraId="3EB73A90" w14:textId="77777777" w:rsidR="00E63C60" w:rsidRPr="004E30D0" w:rsidRDefault="00E63C60" w:rsidP="00FE232F">
            <w:pPr>
              <w:rPr>
                <w:lang w:val="en-GB"/>
              </w:rPr>
            </w:pPr>
            <w:r w:rsidRPr="004E30D0">
              <w:rPr>
                <w:color w:val="000000"/>
                <w:lang w:val="en-GB"/>
              </w:rPr>
              <w:t>7,318</w:t>
            </w:r>
          </w:p>
        </w:tc>
        <w:tc>
          <w:tcPr>
            <w:tcW w:w="851" w:type="dxa"/>
            <w:vAlign w:val="bottom"/>
          </w:tcPr>
          <w:p w14:paraId="164E7644" w14:textId="77777777" w:rsidR="00E63C60" w:rsidRPr="004E30D0" w:rsidRDefault="00E63C60" w:rsidP="00FE232F">
            <w:pPr>
              <w:rPr>
                <w:lang w:val="en-GB"/>
              </w:rPr>
            </w:pPr>
            <w:r w:rsidRPr="004E30D0">
              <w:rPr>
                <w:color w:val="000000"/>
                <w:lang w:val="en-GB"/>
              </w:rPr>
              <w:t>7,214</w:t>
            </w:r>
          </w:p>
        </w:tc>
        <w:tc>
          <w:tcPr>
            <w:tcW w:w="992" w:type="dxa"/>
            <w:vAlign w:val="bottom"/>
          </w:tcPr>
          <w:p w14:paraId="5B1BBAE9" w14:textId="77777777" w:rsidR="00E63C60" w:rsidRPr="004E30D0" w:rsidRDefault="00E63C60" w:rsidP="00FE232F">
            <w:pPr>
              <w:rPr>
                <w:lang w:val="en-GB"/>
              </w:rPr>
            </w:pPr>
            <w:r w:rsidRPr="004E30D0">
              <w:rPr>
                <w:color w:val="000000"/>
                <w:lang w:val="en-GB"/>
              </w:rPr>
              <w:t>ns</w:t>
            </w:r>
          </w:p>
        </w:tc>
      </w:tr>
      <w:tr w:rsidR="00E63C60" w:rsidRPr="004E30D0" w14:paraId="19CDE1B9" w14:textId="77777777" w:rsidTr="00FE232F">
        <w:trPr>
          <w:trHeight w:val="144"/>
        </w:trPr>
        <w:tc>
          <w:tcPr>
            <w:tcW w:w="1282" w:type="dxa"/>
            <w:vMerge/>
          </w:tcPr>
          <w:p w14:paraId="5A9FD998" w14:textId="77777777" w:rsidR="00E63C60" w:rsidRPr="004E30D0" w:rsidRDefault="00E63C60" w:rsidP="00FE232F">
            <w:pPr>
              <w:rPr>
                <w:lang w:val="en-GB"/>
              </w:rPr>
            </w:pPr>
          </w:p>
        </w:tc>
        <w:tc>
          <w:tcPr>
            <w:tcW w:w="1134" w:type="dxa"/>
          </w:tcPr>
          <w:p w14:paraId="416B92D5" w14:textId="77777777" w:rsidR="00E63C60" w:rsidRPr="004E30D0" w:rsidRDefault="00E63C60" w:rsidP="00FE232F">
            <w:pPr>
              <w:rPr>
                <w:lang w:val="en-GB"/>
              </w:rPr>
            </w:pPr>
            <w:r w:rsidRPr="004E30D0">
              <w:rPr>
                <w:lang w:val="en-GB"/>
              </w:rPr>
              <w:t>ABS</w:t>
            </w:r>
          </w:p>
        </w:tc>
        <w:tc>
          <w:tcPr>
            <w:tcW w:w="2263" w:type="dxa"/>
          </w:tcPr>
          <w:p w14:paraId="56ECBD75" w14:textId="77777777" w:rsidR="00E63C60" w:rsidRPr="004E30D0" w:rsidRDefault="00E63C60" w:rsidP="00FE232F">
            <w:pPr>
              <w:rPr>
                <w:lang w:val="en-GB"/>
              </w:rPr>
            </w:pPr>
            <w:r w:rsidRPr="004E30D0">
              <w:rPr>
                <w:lang w:val="en-GB"/>
              </w:rPr>
              <w:t>All genotypes</w:t>
            </w:r>
          </w:p>
        </w:tc>
        <w:tc>
          <w:tcPr>
            <w:tcW w:w="1134" w:type="dxa"/>
            <w:vAlign w:val="bottom"/>
          </w:tcPr>
          <w:p w14:paraId="532D27AA" w14:textId="77777777" w:rsidR="00E63C60" w:rsidRPr="004E30D0" w:rsidRDefault="00E63C60" w:rsidP="00FE232F">
            <w:pPr>
              <w:rPr>
                <w:lang w:val="en-GB"/>
              </w:rPr>
            </w:pPr>
            <w:r w:rsidRPr="004E30D0">
              <w:rPr>
                <w:color w:val="000000"/>
                <w:lang w:val="en-GB"/>
              </w:rPr>
              <w:t>0,151</w:t>
            </w:r>
          </w:p>
        </w:tc>
        <w:tc>
          <w:tcPr>
            <w:tcW w:w="850" w:type="dxa"/>
            <w:vAlign w:val="bottom"/>
          </w:tcPr>
          <w:p w14:paraId="06578FC2" w14:textId="77777777" w:rsidR="00E63C60" w:rsidRPr="004E30D0" w:rsidRDefault="00E63C60" w:rsidP="00FE232F">
            <w:pPr>
              <w:rPr>
                <w:lang w:val="en-GB"/>
              </w:rPr>
            </w:pPr>
            <w:r w:rsidRPr="004E30D0">
              <w:rPr>
                <w:color w:val="000000"/>
                <w:lang w:val="en-GB"/>
              </w:rPr>
              <w:t>0,165</w:t>
            </w:r>
          </w:p>
        </w:tc>
        <w:tc>
          <w:tcPr>
            <w:tcW w:w="851" w:type="dxa"/>
            <w:vAlign w:val="bottom"/>
          </w:tcPr>
          <w:p w14:paraId="6832C7A3" w14:textId="77777777" w:rsidR="00E63C60" w:rsidRPr="004E30D0" w:rsidRDefault="00E63C60" w:rsidP="00FE232F">
            <w:pPr>
              <w:rPr>
                <w:lang w:val="en-GB"/>
              </w:rPr>
            </w:pPr>
            <w:r w:rsidRPr="004E30D0">
              <w:rPr>
                <w:color w:val="000000"/>
                <w:lang w:val="en-GB"/>
              </w:rPr>
              <w:t>ns</w:t>
            </w:r>
          </w:p>
        </w:tc>
        <w:tc>
          <w:tcPr>
            <w:tcW w:w="992" w:type="dxa"/>
            <w:vAlign w:val="bottom"/>
          </w:tcPr>
          <w:p w14:paraId="7F21A0F6" w14:textId="77777777" w:rsidR="00E63C60" w:rsidRPr="004E30D0" w:rsidRDefault="00E63C60" w:rsidP="00FE232F">
            <w:pPr>
              <w:rPr>
                <w:lang w:val="en-GB"/>
              </w:rPr>
            </w:pPr>
            <w:r w:rsidRPr="004E30D0">
              <w:rPr>
                <w:color w:val="000000"/>
                <w:lang w:val="en-GB"/>
              </w:rPr>
              <w:t>0,426</w:t>
            </w:r>
          </w:p>
        </w:tc>
        <w:tc>
          <w:tcPr>
            <w:tcW w:w="992" w:type="dxa"/>
            <w:vAlign w:val="bottom"/>
          </w:tcPr>
          <w:p w14:paraId="4828FB06" w14:textId="77777777" w:rsidR="00E63C60" w:rsidRPr="004E30D0" w:rsidRDefault="00E63C60" w:rsidP="00FE232F">
            <w:pPr>
              <w:rPr>
                <w:lang w:val="en-GB"/>
              </w:rPr>
            </w:pPr>
            <w:r w:rsidRPr="004E30D0">
              <w:rPr>
                <w:color w:val="000000"/>
                <w:lang w:val="en-GB"/>
              </w:rPr>
              <w:t>0,464</w:t>
            </w:r>
          </w:p>
        </w:tc>
        <w:tc>
          <w:tcPr>
            <w:tcW w:w="992" w:type="dxa"/>
            <w:vAlign w:val="bottom"/>
          </w:tcPr>
          <w:p w14:paraId="6732E02E" w14:textId="77777777" w:rsidR="00E63C60" w:rsidRPr="004E30D0" w:rsidRDefault="00E63C60" w:rsidP="00FE232F">
            <w:pPr>
              <w:rPr>
                <w:lang w:val="en-GB"/>
              </w:rPr>
            </w:pPr>
            <w:r w:rsidRPr="004E30D0">
              <w:rPr>
                <w:color w:val="000000"/>
                <w:lang w:val="en-GB"/>
              </w:rPr>
              <w:t>ns</w:t>
            </w:r>
          </w:p>
        </w:tc>
        <w:tc>
          <w:tcPr>
            <w:tcW w:w="1276" w:type="dxa"/>
            <w:vAlign w:val="bottom"/>
          </w:tcPr>
          <w:p w14:paraId="25CF3E19" w14:textId="77777777" w:rsidR="00E63C60" w:rsidRPr="004E30D0" w:rsidRDefault="00E63C60" w:rsidP="00FE232F">
            <w:pPr>
              <w:rPr>
                <w:lang w:val="en-GB"/>
              </w:rPr>
            </w:pPr>
            <w:r w:rsidRPr="004E30D0">
              <w:rPr>
                <w:color w:val="000000"/>
                <w:lang w:val="en-GB"/>
              </w:rPr>
              <w:t>18,681</w:t>
            </w:r>
          </w:p>
        </w:tc>
        <w:tc>
          <w:tcPr>
            <w:tcW w:w="851" w:type="dxa"/>
            <w:vAlign w:val="bottom"/>
          </w:tcPr>
          <w:p w14:paraId="1A8E0273" w14:textId="77777777" w:rsidR="00E63C60" w:rsidRPr="004E30D0" w:rsidRDefault="00E63C60" w:rsidP="00FE232F">
            <w:pPr>
              <w:rPr>
                <w:lang w:val="en-GB"/>
              </w:rPr>
            </w:pPr>
            <w:r w:rsidRPr="004E30D0">
              <w:rPr>
                <w:color w:val="000000"/>
                <w:lang w:val="en-GB"/>
              </w:rPr>
              <w:t>20,106</w:t>
            </w:r>
          </w:p>
        </w:tc>
        <w:tc>
          <w:tcPr>
            <w:tcW w:w="992" w:type="dxa"/>
            <w:vAlign w:val="bottom"/>
          </w:tcPr>
          <w:p w14:paraId="5500C68D" w14:textId="77777777" w:rsidR="00E63C60" w:rsidRPr="004E30D0" w:rsidRDefault="00E63C60" w:rsidP="00FE232F">
            <w:pPr>
              <w:rPr>
                <w:lang w:val="en-GB"/>
              </w:rPr>
            </w:pPr>
            <w:r w:rsidRPr="004E30D0">
              <w:rPr>
                <w:color w:val="000000"/>
                <w:lang w:val="en-GB"/>
              </w:rPr>
              <w:t>ns</w:t>
            </w:r>
          </w:p>
        </w:tc>
      </w:tr>
      <w:tr w:rsidR="00E63C60" w:rsidRPr="004E30D0" w14:paraId="21962AD8" w14:textId="77777777" w:rsidTr="00FE232F">
        <w:trPr>
          <w:trHeight w:val="144"/>
        </w:trPr>
        <w:tc>
          <w:tcPr>
            <w:tcW w:w="1282" w:type="dxa"/>
            <w:vMerge/>
          </w:tcPr>
          <w:p w14:paraId="0A592929" w14:textId="77777777" w:rsidR="00E63C60" w:rsidRPr="004E30D0" w:rsidRDefault="00E63C60" w:rsidP="00FE232F">
            <w:pPr>
              <w:rPr>
                <w:lang w:val="en-GB"/>
              </w:rPr>
            </w:pPr>
          </w:p>
        </w:tc>
        <w:tc>
          <w:tcPr>
            <w:tcW w:w="1134" w:type="dxa"/>
          </w:tcPr>
          <w:p w14:paraId="198CD127" w14:textId="77777777" w:rsidR="00E63C60" w:rsidRPr="004E30D0" w:rsidRDefault="00E63C60" w:rsidP="00FE232F">
            <w:pPr>
              <w:rPr>
                <w:lang w:val="en-GB"/>
              </w:rPr>
            </w:pPr>
          </w:p>
        </w:tc>
        <w:tc>
          <w:tcPr>
            <w:tcW w:w="2263" w:type="dxa"/>
          </w:tcPr>
          <w:p w14:paraId="4A40950B" w14:textId="77777777" w:rsidR="00E63C60" w:rsidRPr="004E30D0" w:rsidRDefault="00E63C60" w:rsidP="00FE232F">
            <w:pPr>
              <w:rPr>
                <w:lang w:val="en-GB"/>
              </w:rPr>
            </w:pPr>
            <w:r w:rsidRPr="004E30D0">
              <w:rPr>
                <w:lang w:val="en-GB"/>
              </w:rPr>
              <w:t>Heterozygotes</w:t>
            </w:r>
          </w:p>
        </w:tc>
        <w:tc>
          <w:tcPr>
            <w:tcW w:w="1134" w:type="dxa"/>
            <w:vAlign w:val="bottom"/>
          </w:tcPr>
          <w:p w14:paraId="2AA2929A" w14:textId="77777777" w:rsidR="00E63C60" w:rsidRPr="004E30D0" w:rsidRDefault="00E63C60" w:rsidP="00FE232F">
            <w:pPr>
              <w:rPr>
                <w:lang w:val="en-GB"/>
              </w:rPr>
            </w:pPr>
            <w:r w:rsidRPr="004E30D0">
              <w:rPr>
                <w:color w:val="000000"/>
                <w:lang w:val="en-GB"/>
              </w:rPr>
              <w:t>0,229</w:t>
            </w:r>
          </w:p>
        </w:tc>
        <w:tc>
          <w:tcPr>
            <w:tcW w:w="850" w:type="dxa"/>
            <w:vAlign w:val="bottom"/>
          </w:tcPr>
          <w:p w14:paraId="39DEDBFD" w14:textId="77777777" w:rsidR="00E63C60" w:rsidRPr="004E30D0" w:rsidRDefault="00E63C60" w:rsidP="00FE232F">
            <w:pPr>
              <w:rPr>
                <w:lang w:val="en-GB"/>
              </w:rPr>
            </w:pPr>
            <w:r w:rsidRPr="004E30D0">
              <w:rPr>
                <w:color w:val="000000"/>
                <w:lang w:val="en-GB"/>
              </w:rPr>
              <w:t>0,232</w:t>
            </w:r>
          </w:p>
        </w:tc>
        <w:tc>
          <w:tcPr>
            <w:tcW w:w="851" w:type="dxa"/>
            <w:vAlign w:val="bottom"/>
          </w:tcPr>
          <w:p w14:paraId="35AA3BAC" w14:textId="77777777" w:rsidR="00E63C60" w:rsidRPr="004E30D0" w:rsidRDefault="00E63C60" w:rsidP="00FE232F">
            <w:pPr>
              <w:rPr>
                <w:lang w:val="en-GB"/>
              </w:rPr>
            </w:pPr>
            <w:r w:rsidRPr="004E30D0">
              <w:rPr>
                <w:color w:val="000000"/>
                <w:lang w:val="en-GB"/>
              </w:rPr>
              <w:t>ns</w:t>
            </w:r>
          </w:p>
        </w:tc>
        <w:tc>
          <w:tcPr>
            <w:tcW w:w="992" w:type="dxa"/>
            <w:vAlign w:val="bottom"/>
          </w:tcPr>
          <w:p w14:paraId="5EC00941" w14:textId="77777777" w:rsidR="00E63C60" w:rsidRPr="004E30D0" w:rsidRDefault="00E63C60" w:rsidP="00FE232F">
            <w:pPr>
              <w:rPr>
                <w:lang w:val="en-GB"/>
              </w:rPr>
            </w:pPr>
            <w:r w:rsidRPr="004E30D0">
              <w:rPr>
                <w:color w:val="000000"/>
                <w:lang w:val="en-GB"/>
              </w:rPr>
              <w:t>0,648</w:t>
            </w:r>
          </w:p>
        </w:tc>
        <w:tc>
          <w:tcPr>
            <w:tcW w:w="992" w:type="dxa"/>
            <w:vAlign w:val="bottom"/>
          </w:tcPr>
          <w:p w14:paraId="082FDF4E" w14:textId="77777777" w:rsidR="00E63C60" w:rsidRPr="004E30D0" w:rsidRDefault="00E63C60" w:rsidP="00FE232F">
            <w:pPr>
              <w:rPr>
                <w:lang w:val="en-GB"/>
              </w:rPr>
            </w:pPr>
            <w:r w:rsidRPr="004E30D0">
              <w:rPr>
                <w:color w:val="000000"/>
                <w:lang w:val="en-GB"/>
              </w:rPr>
              <w:t>0,653</w:t>
            </w:r>
          </w:p>
        </w:tc>
        <w:tc>
          <w:tcPr>
            <w:tcW w:w="992" w:type="dxa"/>
            <w:vAlign w:val="bottom"/>
          </w:tcPr>
          <w:p w14:paraId="2F965AE6" w14:textId="77777777" w:rsidR="00E63C60" w:rsidRPr="004E30D0" w:rsidRDefault="00E63C60" w:rsidP="00FE232F">
            <w:pPr>
              <w:rPr>
                <w:lang w:val="en-GB"/>
              </w:rPr>
            </w:pPr>
            <w:r w:rsidRPr="004E30D0">
              <w:rPr>
                <w:color w:val="000000"/>
                <w:lang w:val="en-GB"/>
              </w:rPr>
              <w:t>ns</w:t>
            </w:r>
          </w:p>
        </w:tc>
        <w:tc>
          <w:tcPr>
            <w:tcW w:w="1276" w:type="dxa"/>
            <w:vAlign w:val="bottom"/>
          </w:tcPr>
          <w:p w14:paraId="3629FFCC" w14:textId="77777777" w:rsidR="00E63C60" w:rsidRPr="004E30D0" w:rsidRDefault="00E63C60" w:rsidP="00FE232F">
            <w:pPr>
              <w:rPr>
                <w:lang w:val="en-GB"/>
              </w:rPr>
            </w:pPr>
            <w:r w:rsidRPr="004E30D0">
              <w:rPr>
                <w:color w:val="000000"/>
                <w:lang w:val="en-GB"/>
              </w:rPr>
              <w:t>28,396</w:t>
            </w:r>
          </w:p>
        </w:tc>
        <w:tc>
          <w:tcPr>
            <w:tcW w:w="851" w:type="dxa"/>
            <w:vAlign w:val="bottom"/>
          </w:tcPr>
          <w:p w14:paraId="04471193" w14:textId="77777777" w:rsidR="00E63C60" w:rsidRPr="004E30D0" w:rsidRDefault="00E63C60" w:rsidP="00FE232F">
            <w:pPr>
              <w:rPr>
                <w:lang w:val="en-GB"/>
              </w:rPr>
            </w:pPr>
            <w:r w:rsidRPr="004E30D0">
              <w:rPr>
                <w:color w:val="000000"/>
                <w:lang w:val="en-GB"/>
              </w:rPr>
              <w:t>28,257</w:t>
            </w:r>
          </w:p>
        </w:tc>
        <w:tc>
          <w:tcPr>
            <w:tcW w:w="992" w:type="dxa"/>
            <w:vAlign w:val="bottom"/>
          </w:tcPr>
          <w:p w14:paraId="3579ED6C" w14:textId="77777777" w:rsidR="00E63C60" w:rsidRPr="004E30D0" w:rsidRDefault="00E63C60" w:rsidP="00FE232F">
            <w:pPr>
              <w:rPr>
                <w:lang w:val="en-GB"/>
              </w:rPr>
            </w:pPr>
            <w:r w:rsidRPr="004E30D0">
              <w:rPr>
                <w:color w:val="000000"/>
                <w:lang w:val="en-GB"/>
              </w:rPr>
              <w:t>ns</w:t>
            </w:r>
          </w:p>
        </w:tc>
      </w:tr>
      <w:tr w:rsidR="00E63C60" w:rsidRPr="004E30D0" w14:paraId="05AB90A9" w14:textId="77777777" w:rsidTr="00FE232F">
        <w:trPr>
          <w:trHeight w:val="264"/>
        </w:trPr>
        <w:tc>
          <w:tcPr>
            <w:tcW w:w="1282" w:type="dxa"/>
            <w:vMerge w:val="restart"/>
          </w:tcPr>
          <w:p w14:paraId="18F65572" w14:textId="77777777" w:rsidR="00E63C60" w:rsidRPr="004E30D0" w:rsidRDefault="00E63C60" w:rsidP="00FE232F">
            <w:pPr>
              <w:rPr>
                <w:lang w:val="en-GB"/>
              </w:rPr>
            </w:pPr>
            <w:r w:rsidRPr="004E30D0">
              <w:rPr>
                <w:lang w:val="en-GB"/>
              </w:rPr>
              <w:t>Minnesota</w:t>
            </w:r>
          </w:p>
          <w:p w14:paraId="3D38BA00" w14:textId="77777777" w:rsidR="00E63C60" w:rsidRPr="004E30D0" w:rsidRDefault="00E63C60" w:rsidP="00FE232F">
            <w:pPr>
              <w:rPr>
                <w:lang w:val="en-GB"/>
              </w:rPr>
            </w:pPr>
            <w:r w:rsidRPr="004E30D0">
              <w:rPr>
                <w:lang w:val="en-GB"/>
              </w:rPr>
              <w:t>(N=30)</w:t>
            </w:r>
          </w:p>
        </w:tc>
        <w:tc>
          <w:tcPr>
            <w:tcW w:w="1134" w:type="dxa"/>
          </w:tcPr>
          <w:p w14:paraId="444465B2" w14:textId="77777777" w:rsidR="00E63C60" w:rsidRPr="004E30D0" w:rsidRDefault="00E63C60" w:rsidP="00FE232F">
            <w:pPr>
              <w:rPr>
                <w:lang w:val="en-GB"/>
              </w:rPr>
            </w:pPr>
            <w:r w:rsidRPr="004E30D0">
              <w:rPr>
                <w:lang w:val="en-GB"/>
              </w:rPr>
              <w:t>All sites</w:t>
            </w:r>
          </w:p>
        </w:tc>
        <w:tc>
          <w:tcPr>
            <w:tcW w:w="2263" w:type="dxa"/>
          </w:tcPr>
          <w:p w14:paraId="0EFE3363" w14:textId="77777777" w:rsidR="00E63C60" w:rsidRPr="004E30D0" w:rsidRDefault="00E63C60" w:rsidP="00FE232F">
            <w:pPr>
              <w:rPr>
                <w:lang w:val="en-GB"/>
              </w:rPr>
            </w:pPr>
            <w:r w:rsidRPr="004E30D0">
              <w:rPr>
                <w:lang w:val="en-GB"/>
              </w:rPr>
              <w:t>All genotypes</w:t>
            </w:r>
          </w:p>
        </w:tc>
        <w:tc>
          <w:tcPr>
            <w:tcW w:w="1134" w:type="dxa"/>
            <w:vAlign w:val="center"/>
          </w:tcPr>
          <w:p w14:paraId="490608A6" w14:textId="77777777" w:rsidR="00E63C60" w:rsidRPr="004E30D0" w:rsidRDefault="00E63C60" w:rsidP="00FE232F">
            <w:pPr>
              <w:rPr>
                <w:lang w:val="en-GB"/>
              </w:rPr>
            </w:pPr>
            <w:r w:rsidRPr="004E30D0">
              <w:rPr>
                <w:color w:val="000000"/>
                <w:lang w:val="en-GB"/>
              </w:rPr>
              <w:t>0,043</w:t>
            </w:r>
          </w:p>
        </w:tc>
        <w:tc>
          <w:tcPr>
            <w:tcW w:w="850" w:type="dxa"/>
            <w:vAlign w:val="bottom"/>
          </w:tcPr>
          <w:p w14:paraId="07869E2D" w14:textId="77777777" w:rsidR="00E63C60" w:rsidRPr="004E30D0" w:rsidRDefault="00E63C60" w:rsidP="00FE232F">
            <w:pPr>
              <w:rPr>
                <w:lang w:val="en-GB"/>
              </w:rPr>
            </w:pPr>
            <w:r w:rsidRPr="004E30D0">
              <w:rPr>
                <w:color w:val="000000"/>
                <w:lang w:val="en-GB"/>
              </w:rPr>
              <w:t>0,044</w:t>
            </w:r>
          </w:p>
        </w:tc>
        <w:tc>
          <w:tcPr>
            <w:tcW w:w="851" w:type="dxa"/>
            <w:vAlign w:val="bottom"/>
          </w:tcPr>
          <w:p w14:paraId="526EDDF7" w14:textId="77777777" w:rsidR="00E63C60" w:rsidRPr="004E30D0" w:rsidRDefault="00E63C60" w:rsidP="00FE232F">
            <w:pPr>
              <w:rPr>
                <w:lang w:val="en-GB"/>
              </w:rPr>
            </w:pPr>
            <w:r w:rsidRPr="004E30D0">
              <w:rPr>
                <w:color w:val="000000"/>
                <w:lang w:val="en-GB"/>
              </w:rPr>
              <w:t>ns</w:t>
            </w:r>
          </w:p>
        </w:tc>
        <w:tc>
          <w:tcPr>
            <w:tcW w:w="992" w:type="dxa"/>
            <w:vAlign w:val="center"/>
          </w:tcPr>
          <w:p w14:paraId="024640B9" w14:textId="77777777" w:rsidR="00E63C60" w:rsidRPr="004E30D0" w:rsidRDefault="00E63C60" w:rsidP="00FE232F">
            <w:pPr>
              <w:rPr>
                <w:lang w:val="en-GB"/>
              </w:rPr>
            </w:pPr>
            <w:r w:rsidRPr="004E30D0">
              <w:rPr>
                <w:color w:val="000000"/>
                <w:lang w:val="en-GB"/>
              </w:rPr>
              <w:t>0,095</w:t>
            </w:r>
          </w:p>
        </w:tc>
        <w:tc>
          <w:tcPr>
            <w:tcW w:w="992" w:type="dxa"/>
            <w:vAlign w:val="bottom"/>
          </w:tcPr>
          <w:p w14:paraId="5C2DB393" w14:textId="77777777" w:rsidR="00E63C60" w:rsidRPr="004E30D0" w:rsidRDefault="00E63C60" w:rsidP="00FE232F">
            <w:pPr>
              <w:rPr>
                <w:lang w:val="en-GB"/>
              </w:rPr>
            </w:pPr>
            <w:r w:rsidRPr="004E30D0">
              <w:rPr>
                <w:color w:val="000000"/>
                <w:lang w:val="en-GB"/>
              </w:rPr>
              <w:t>0,097</w:t>
            </w:r>
          </w:p>
        </w:tc>
        <w:tc>
          <w:tcPr>
            <w:tcW w:w="992" w:type="dxa"/>
            <w:vAlign w:val="bottom"/>
          </w:tcPr>
          <w:p w14:paraId="604EFB59" w14:textId="77777777" w:rsidR="00E63C60" w:rsidRPr="004E30D0" w:rsidRDefault="00E63C60" w:rsidP="00FE232F">
            <w:pPr>
              <w:rPr>
                <w:lang w:val="en-GB"/>
              </w:rPr>
            </w:pPr>
            <w:r w:rsidRPr="004E30D0">
              <w:rPr>
                <w:color w:val="000000"/>
                <w:lang w:val="en-GB"/>
              </w:rPr>
              <w:t>ns</w:t>
            </w:r>
          </w:p>
        </w:tc>
        <w:tc>
          <w:tcPr>
            <w:tcW w:w="1276" w:type="dxa"/>
            <w:vAlign w:val="bottom"/>
          </w:tcPr>
          <w:p w14:paraId="510D7A38" w14:textId="77777777" w:rsidR="00E63C60" w:rsidRPr="004E30D0" w:rsidRDefault="00E63C60" w:rsidP="00FE232F">
            <w:pPr>
              <w:rPr>
                <w:lang w:val="en-GB"/>
              </w:rPr>
            </w:pPr>
            <w:r w:rsidRPr="004E30D0">
              <w:rPr>
                <w:color w:val="000000"/>
                <w:lang w:val="en-GB"/>
              </w:rPr>
              <w:t>5,460</w:t>
            </w:r>
          </w:p>
        </w:tc>
        <w:tc>
          <w:tcPr>
            <w:tcW w:w="851" w:type="dxa"/>
            <w:vAlign w:val="bottom"/>
          </w:tcPr>
          <w:p w14:paraId="0D169DF9" w14:textId="77777777" w:rsidR="00E63C60" w:rsidRPr="004E30D0" w:rsidRDefault="00E63C60" w:rsidP="00FE232F">
            <w:pPr>
              <w:rPr>
                <w:lang w:val="en-GB"/>
              </w:rPr>
            </w:pPr>
            <w:r w:rsidRPr="004E30D0">
              <w:rPr>
                <w:color w:val="000000"/>
                <w:lang w:val="en-GB"/>
              </w:rPr>
              <w:t>5,574</w:t>
            </w:r>
          </w:p>
        </w:tc>
        <w:tc>
          <w:tcPr>
            <w:tcW w:w="992" w:type="dxa"/>
            <w:vAlign w:val="bottom"/>
          </w:tcPr>
          <w:p w14:paraId="37B714F3" w14:textId="77777777" w:rsidR="00E63C60" w:rsidRPr="004E30D0" w:rsidRDefault="00E63C60" w:rsidP="00FE232F">
            <w:pPr>
              <w:rPr>
                <w:lang w:val="en-GB"/>
              </w:rPr>
            </w:pPr>
            <w:r w:rsidRPr="004E30D0">
              <w:rPr>
                <w:color w:val="000000"/>
                <w:lang w:val="en-GB"/>
              </w:rPr>
              <w:t>ns</w:t>
            </w:r>
          </w:p>
        </w:tc>
      </w:tr>
      <w:tr w:rsidR="00E63C60" w:rsidRPr="004E30D0" w14:paraId="394F8547" w14:textId="77777777" w:rsidTr="00FE232F">
        <w:trPr>
          <w:trHeight w:val="144"/>
        </w:trPr>
        <w:tc>
          <w:tcPr>
            <w:tcW w:w="1282" w:type="dxa"/>
            <w:vMerge/>
          </w:tcPr>
          <w:p w14:paraId="21D969D4" w14:textId="77777777" w:rsidR="00E63C60" w:rsidRPr="004E30D0" w:rsidRDefault="00E63C60" w:rsidP="00FE232F">
            <w:pPr>
              <w:rPr>
                <w:lang w:val="en-GB"/>
              </w:rPr>
            </w:pPr>
          </w:p>
        </w:tc>
        <w:tc>
          <w:tcPr>
            <w:tcW w:w="1134" w:type="dxa"/>
          </w:tcPr>
          <w:p w14:paraId="2CBDB9F7" w14:textId="77777777" w:rsidR="00E63C60" w:rsidRPr="004E30D0" w:rsidRDefault="00E63C60" w:rsidP="00FE232F">
            <w:pPr>
              <w:rPr>
                <w:lang w:val="en-GB"/>
              </w:rPr>
            </w:pPr>
          </w:p>
        </w:tc>
        <w:tc>
          <w:tcPr>
            <w:tcW w:w="2263" w:type="dxa"/>
          </w:tcPr>
          <w:p w14:paraId="05940B4E" w14:textId="77777777" w:rsidR="00E63C60" w:rsidRPr="004E30D0" w:rsidRDefault="00E63C60" w:rsidP="00FE232F">
            <w:pPr>
              <w:rPr>
                <w:lang w:val="en-GB"/>
              </w:rPr>
            </w:pPr>
            <w:r w:rsidRPr="004E30D0">
              <w:rPr>
                <w:lang w:val="en-GB"/>
              </w:rPr>
              <w:t>Heterozygotes</w:t>
            </w:r>
          </w:p>
        </w:tc>
        <w:tc>
          <w:tcPr>
            <w:tcW w:w="1134" w:type="dxa"/>
            <w:vAlign w:val="center"/>
          </w:tcPr>
          <w:p w14:paraId="1B826942" w14:textId="77777777" w:rsidR="00E63C60" w:rsidRPr="004E30D0" w:rsidRDefault="00E63C60" w:rsidP="00FE232F">
            <w:pPr>
              <w:rPr>
                <w:lang w:val="en-GB"/>
              </w:rPr>
            </w:pPr>
            <w:r w:rsidRPr="004E30D0">
              <w:rPr>
                <w:color w:val="000000"/>
                <w:lang w:val="en-GB"/>
              </w:rPr>
              <w:t>0,056</w:t>
            </w:r>
          </w:p>
        </w:tc>
        <w:tc>
          <w:tcPr>
            <w:tcW w:w="850" w:type="dxa"/>
            <w:vAlign w:val="bottom"/>
          </w:tcPr>
          <w:p w14:paraId="750CCC1C" w14:textId="77777777" w:rsidR="00E63C60" w:rsidRPr="004E30D0" w:rsidRDefault="00E63C60" w:rsidP="00FE232F">
            <w:pPr>
              <w:rPr>
                <w:lang w:val="en-GB"/>
              </w:rPr>
            </w:pPr>
            <w:r w:rsidRPr="004E30D0">
              <w:rPr>
                <w:color w:val="000000"/>
                <w:lang w:val="en-GB"/>
              </w:rPr>
              <w:t>0,051</w:t>
            </w:r>
          </w:p>
        </w:tc>
        <w:tc>
          <w:tcPr>
            <w:tcW w:w="851" w:type="dxa"/>
            <w:vAlign w:val="bottom"/>
          </w:tcPr>
          <w:p w14:paraId="06FF44CA" w14:textId="77777777" w:rsidR="00E63C60" w:rsidRPr="004E30D0" w:rsidRDefault="00E63C60" w:rsidP="00FE232F">
            <w:pPr>
              <w:rPr>
                <w:lang w:val="en-GB"/>
              </w:rPr>
            </w:pPr>
            <w:r w:rsidRPr="004E30D0">
              <w:rPr>
                <w:color w:val="000000"/>
                <w:lang w:val="en-GB"/>
              </w:rPr>
              <w:t>ns</w:t>
            </w:r>
          </w:p>
        </w:tc>
        <w:tc>
          <w:tcPr>
            <w:tcW w:w="992" w:type="dxa"/>
            <w:vAlign w:val="center"/>
          </w:tcPr>
          <w:p w14:paraId="09FE9B2E" w14:textId="77777777" w:rsidR="00E63C60" w:rsidRPr="004E30D0" w:rsidRDefault="00E63C60" w:rsidP="00FE232F">
            <w:pPr>
              <w:rPr>
                <w:lang w:val="en-GB"/>
              </w:rPr>
            </w:pPr>
            <w:r w:rsidRPr="004E30D0">
              <w:rPr>
                <w:color w:val="000000"/>
                <w:lang w:val="en-GB"/>
              </w:rPr>
              <w:t>0,124</w:t>
            </w:r>
          </w:p>
        </w:tc>
        <w:tc>
          <w:tcPr>
            <w:tcW w:w="992" w:type="dxa"/>
            <w:vAlign w:val="bottom"/>
          </w:tcPr>
          <w:p w14:paraId="0793E41E" w14:textId="77777777" w:rsidR="00E63C60" w:rsidRPr="004E30D0" w:rsidRDefault="00E63C60" w:rsidP="00FE232F">
            <w:pPr>
              <w:rPr>
                <w:lang w:val="en-GB"/>
              </w:rPr>
            </w:pPr>
            <w:r w:rsidRPr="004E30D0">
              <w:rPr>
                <w:color w:val="000000"/>
                <w:lang w:val="en-GB"/>
              </w:rPr>
              <w:t>0,113</w:t>
            </w:r>
          </w:p>
        </w:tc>
        <w:tc>
          <w:tcPr>
            <w:tcW w:w="992" w:type="dxa"/>
            <w:vAlign w:val="bottom"/>
          </w:tcPr>
          <w:p w14:paraId="4FA31369" w14:textId="77777777" w:rsidR="00E63C60" w:rsidRPr="004E30D0" w:rsidRDefault="00E63C60" w:rsidP="00FE232F">
            <w:pPr>
              <w:rPr>
                <w:lang w:val="en-GB"/>
              </w:rPr>
            </w:pPr>
            <w:r w:rsidRPr="004E30D0">
              <w:rPr>
                <w:color w:val="000000"/>
                <w:lang w:val="en-GB"/>
              </w:rPr>
              <w:t>ns</w:t>
            </w:r>
          </w:p>
        </w:tc>
        <w:tc>
          <w:tcPr>
            <w:tcW w:w="1276" w:type="dxa"/>
            <w:vAlign w:val="center"/>
          </w:tcPr>
          <w:p w14:paraId="3E2C8C0B" w14:textId="77777777" w:rsidR="00E63C60" w:rsidRPr="004E30D0" w:rsidRDefault="00E63C60" w:rsidP="00FE232F">
            <w:pPr>
              <w:rPr>
                <w:lang w:val="en-GB"/>
              </w:rPr>
            </w:pPr>
            <w:r w:rsidRPr="004E30D0">
              <w:rPr>
                <w:color w:val="000000"/>
                <w:lang w:val="en-GB"/>
              </w:rPr>
              <w:t>7,122</w:t>
            </w:r>
          </w:p>
        </w:tc>
        <w:tc>
          <w:tcPr>
            <w:tcW w:w="851" w:type="dxa"/>
            <w:vAlign w:val="bottom"/>
          </w:tcPr>
          <w:p w14:paraId="4E056739" w14:textId="77777777" w:rsidR="00E63C60" w:rsidRPr="004E30D0" w:rsidRDefault="00E63C60" w:rsidP="00FE232F">
            <w:pPr>
              <w:rPr>
                <w:lang w:val="en-GB"/>
              </w:rPr>
            </w:pPr>
            <w:r w:rsidRPr="004E30D0">
              <w:rPr>
                <w:color w:val="000000"/>
                <w:lang w:val="en-GB"/>
              </w:rPr>
              <w:t>6,506</w:t>
            </w:r>
          </w:p>
        </w:tc>
        <w:tc>
          <w:tcPr>
            <w:tcW w:w="992" w:type="dxa"/>
            <w:vAlign w:val="bottom"/>
          </w:tcPr>
          <w:p w14:paraId="4055DEC2" w14:textId="77777777" w:rsidR="00E63C60" w:rsidRPr="004E30D0" w:rsidRDefault="00E63C60" w:rsidP="00FE232F">
            <w:pPr>
              <w:rPr>
                <w:lang w:val="en-GB"/>
              </w:rPr>
            </w:pPr>
            <w:r w:rsidRPr="004E30D0">
              <w:rPr>
                <w:color w:val="000000"/>
                <w:lang w:val="en-GB"/>
              </w:rPr>
              <w:t>ns</w:t>
            </w:r>
          </w:p>
        </w:tc>
      </w:tr>
      <w:tr w:rsidR="00E63C60" w:rsidRPr="004E30D0" w14:paraId="71A6795E" w14:textId="77777777" w:rsidTr="00FE232F">
        <w:trPr>
          <w:trHeight w:val="144"/>
        </w:trPr>
        <w:tc>
          <w:tcPr>
            <w:tcW w:w="1282" w:type="dxa"/>
            <w:vMerge/>
          </w:tcPr>
          <w:p w14:paraId="3AB8D59A" w14:textId="77777777" w:rsidR="00E63C60" w:rsidRPr="004E30D0" w:rsidRDefault="00E63C60" w:rsidP="00FE232F">
            <w:pPr>
              <w:rPr>
                <w:lang w:val="en-GB"/>
              </w:rPr>
            </w:pPr>
          </w:p>
        </w:tc>
        <w:tc>
          <w:tcPr>
            <w:tcW w:w="1134" w:type="dxa"/>
          </w:tcPr>
          <w:p w14:paraId="5FE7427F" w14:textId="77777777" w:rsidR="00E63C60" w:rsidRPr="004E30D0" w:rsidRDefault="00E63C60" w:rsidP="00FE232F">
            <w:pPr>
              <w:rPr>
                <w:lang w:val="en-GB"/>
              </w:rPr>
            </w:pPr>
            <w:r w:rsidRPr="004E30D0">
              <w:rPr>
                <w:lang w:val="en-GB"/>
              </w:rPr>
              <w:t>ABS</w:t>
            </w:r>
          </w:p>
        </w:tc>
        <w:tc>
          <w:tcPr>
            <w:tcW w:w="2263" w:type="dxa"/>
          </w:tcPr>
          <w:p w14:paraId="45EEDBE7" w14:textId="77777777" w:rsidR="00E63C60" w:rsidRPr="004E30D0" w:rsidRDefault="00E63C60" w:rsidP="00FE232F">
            <w:pPr>
              <w:rPr>
                <w:lang w:val="en-GB"/>
              </w:rPr>
            </w:pPr>
            <w:r w:rsidRPr="004E30D0">
              <w:rPr>
                <w:lang w:val="en-GB"/>
              </w:rPr>
              <w:t>All genotypes</w:t>
            </w:r>
          </w:p>
        </w:tc>
        <w:tc>
          <w:tcPr>
            <w:tcW w:w="1134" w:type="dxa"/>
            <w:vAlign w:val="center"/>
          </w:tcPr>
          <w:p w14:paraId="7776F79E" w14:textId="77777777" w:rsidR="00E63C60" w:rsidRPr="004E30D0" w:rsidRDefault="00E63C60" w:rsidP="00FE232F">
            <w:pPr>
              <w:rPr>
                <w:lang w:val="en-GB"/>
              </w:rPr>
            </w:pPr>
            <w:r w:rsidRPr="004E30D0">
              <w:rPr>
                <w:color w:val="000000"/>
                <w:lang w:val="en-GB"/>
              </w:rPr>
              <w:t>0,121</w:t>
            </w:r>
          </w:p>
        </w:tc>
        <w:tc>
          <w:tcPr>
            <w:tcW w:w="850" w:type="dxa"/>
            <w:vAlign w:val="bottom"/>
          </w:tcPr>
          <w:p w14:paraId="2A066C46" w14:textId="77777777" w:rsidR="00E63C60" w:rsidRPr="004E30D0" w:rsidRDefault="00E63C60" w:rsidP="00FE232F">
            <w:pPr>
              <w:rPr>
                <w:lang w:val="en-GB"/>
              </w:rPr>
            </w:pPr>
            <w:r w:rsidRPr="004E30D0">
              <w:rPr>
                <w:color w:val="000000"/>
                <w:lang w:val="en-GB"/>
              </w:rPr>
              <w:t>0,127</w:t>
            </w:r>
          </w:p>
        </w:tc>
        <w:tc>
          <w:tcPr>
            <w:tcW w:w="851" w:type="dxa"/>
            <w:vAlign w:val="bottom"/>
          </w:tcPr>
          <w:p w14:paraId="53748748" w14:textId="77777777" w:rsidR="00E63C60" w:rsidRPr="004E30D0" w:rsidRDefault="00E63C60" w:rsidP="00FE232F">
            <w:pPr>
              <w:rPr>
                <w:lang w:val="en-GB"/>
              </w:rPr>
            </w:pPr>
            <w:r w:rsidRPr="004E30D0">
              <w:rPr>
                <w:color w:val="000000"/>
                <w:lang w:val="en-GB"/>
              </w:rPr>
              <w:t>ns</w:t>
            </w:r>
          </w:p>
        </w:tc>
        <w:tc>
          <w:tcPr>
            <w:tcW w:w="992" w:type="dxa"/>
            <w:vAlign w:val="center"/>
          </w:tcPr>
          <w:p w14:paraId="3876A46E" w14:textId="77777777" w:rsidR="00E63C60" w:rsidRPr="004E30D0" w:rsidRDefault="00E63C60" w:rsidP="00FE232F">
            <w:pPr>
              <w:rPr>
                <w:lang w:val="en-GB"/>
              </w:rPr>
            </w:pPr>
            <w:r w:rsidRPr="004E30D0">
              <w:rPr>
                <w:color w:val="000000"/>
                <w:lang w:val="en-GB"/>
              </w:rPr>
              <w:t>0,355</w:t>
            </w:r>
          </w:p>
        </w:tc>
        <w:tc>
          <w:tcPr>
            <w:tcW w:w="992" w:type="dxa"/>
            <w:vAlign w:val="bottom"/>
          </w:tcPr>
          <w:p w14:paraId="3A8EF08B" w14:textId="77777777" w:rsidR="00E63C60" w:rsidRPr="004E30D0" w:rsidRDefault="00E63C60" w:rsidP="00FE232F">
            <w:pPr>
              <w:rPr>
                <w:lang w:val="en-GB"/>
              </w:rPr>
            </w:pPr>
            <w:r w:rsidRPr="004E30D0">
              <w:rPr>
                <w:color w:val="000000"/>
                <w:lang w:val="en-GB"/>
              </w:rPr>
              <w:t>0,373</w:t>
            </w:r>
          </w:p>
        </w:tc>
        <w:tc>
          <w:tcPr>
            <w:tcW w:w="992" w:type="dxa"/>
            <w:vAlign w:val="bottom"/>
          </w:tcPr>
          <w:p w14:paraId="18AEE382" w14:textId="77777777" w:rsidR="00E63C60" w:rsidRPr="004E30D0" w:rsidRDefault="00E63C60" w:rsidP="00FE232F">
            <w:pPr>
              <w:rPr>
                <w:lang w:val="en-GB"/>
              </w:rPr>
            </w:pPr>
            <w:r w:rsidRPr="004E30D0">
              <w:rPr>
                <w:color w:val="000000"/>
                <w:lang w:val="en-GB"/>
              </w:rPr>
              <w:t>ns</w:t>
            </w:r>
          </w:p>
        </w:tc>
        <w:tc>
          <w:tcPr>
            <w:tcW w:w="1276" w:type="dxa"/>
            <w:vAlign w:val="center"/>
          </w:tcPr>
          <w:p w14:paraId="085AB1FF" w14:textId="77777777" w:rsidR="00E63C60" w:rsidRPr="004E30D0" w:rsidRDefault="00E63C60" w:rsidP="00FE232F">
            <w:pPr>
              <w:rPr>
                <w:lang w:val="en-GB"/>
              </w:rPr>
            </w:pPr>
            <w:r w:rsidRPr="004E30D0">
              <w:rPr>
                <w:color w:val="000000"/>
                <w:lang w:val="en-GB"/>
              </w:rPr>
              <w:t>16,279</w:t>
            </w:r>
          </w:p>
        </w:tc>
        <w:tc>
          <w:tcPr>
            <w:tcW w:w="851" w:type="dxa"/>
            <w:vAlign w:val="bottom"/>
          </w:tcPr>
          <w:p w14:paraId="1A6B26DB" w14:textId="77777777" w:rsidR="00E63C60" w:rsidRPr="004E30D0" w:rsidRDefault="00E63C60" w:rsidP="00FE232F">
            <w:pPr>
              <w:rPr>
                <w:lang w:val="en-GB"/>
              </w:rPr>
            </w:pPr>
            <w:r w:rsidRPr="004E30D0">
              <w:rPr>
                <w:color w:val="000000"/>
                <w:lang w:val="en-GB"/>
              </w:rPr>
              <w:t>16,684</w:t>
            </w:r>
          </w:p>
        </w:tc>
        <w:tc>
          <w:tcPr>
            <w:tcW w:w="992" w:type="dxa"/>
            <w:vAlign w:val="bottom"/>
          </w:tcPr>
          <w:p w14:paraId="1BBE6146" w14:textId="77777777" w:rsidR="00E63C60" w:rsidRPr="004E30D0" w:rsidRDefault="00E63C60" w:rsidP="00FE232F">
            <w:pPr>
              <w:rPr>
                <w:lang w:val="en-GB"/>
              </w:rPr>
            </w:pPr>
            <w:r w:rsidRPr="004E30D0">
              <w:rPr>
                <w:color w:val="000000"/>
                <w:lang w:val="en-GB"/>
              </w:rPr>
              <w:t>ns</w:t>
            </w:r>
          </w:p>
        </w:tc>
      </w:tr>
      <w:tr w:rsidR="00E63C60" w:rsidRPr="004E30D0" w14:paraId="5F6B958E" w14:textId="77777777" w:rsidTr="00FE232F">
        <w:trPr>
          <w:trHeight w:val="144"/>
        </w:trPr>
        <w:tc>
          <w:tcPr>
            <w:tcW w:w="1282" w:type="dxa"/>
            <w:vMerge/>
          </w:tcPr>
          <w:p w14:paraId="1A8AFB2B" w14:textId="77777777" w:rsidR="00E63C60" w:rsidRPr="004E30D0" w:rsidRDefault="00E63C60" w:rsidP="00FE232F">
            <w:pPr>
              <w:rPr>
                <w:lang w:val="en-GB"/>
              </w:rPr>
            </w:pPr>
          </w:p>
        </w:tc>
        <w:tc>
          <w:tcPr>
            <w:tcW w:w="1134" w:type="dxa"/>
          </w:tcPr>
          <w:p w14:paraId="60D26960" w14:textId="77777777" w:rsidR="00E63C60" w:rsidRPr="004E30D0" w:rsidRDefault="00E63C60" w:rsidP="00FE232F">
            <w:pPr>
              <w:rPr>
                <w:lang w:val="en-GB"/>
              </w:rPr>
            </w:pPr>
          </w:p>
        </w:tc>
        <w:tc>
          <w:tcPr>
            <w:tcW w:w="2263" w:type="dxa"/>
          </w:tcPr>
          <w:p w14:paraId="03217008" w14:textId="77777777" w:rsidR="00E63C60" w:rsidRPr="004E30D0" w:rsidRDefault="00E63C60" w:rsidP="00FE232F">
            <w:pPr>
              <w:rPr>
                <w:lang w:val="en-GB"/>
              </w:rPr>
            </w:pPr>
            <w:r w:rsidRPr="004E30D0">
              <w:rPr>
                <w:lang w:val="en-GB"/>
              </w:rPr>
              <w:t>Heterozygotes</w:t>
            </w:r>
          </w:p>
        </w:tc>
        <w:tc>
          <w:tcPr>
            <w:tcW w:w="1134" w:type="dxa"/>
            <w:vAlign w:val="center"/>
          </w:tcPr>
          <w:p w14:paraId="34D38274" w14:textId="77777777" w:rsidR="00E63C60" w:rsidRPr="004E30D0" w:rsidRDefault="00E63C60" w:rsidP="00FE232F">
            <w:pPr>
              <w:rPr>
                <w:lang w:val="en-GB"/>
              </w:rPr>
            </w:pPr>
            <w:r w:rsidRPr="004E30D0">
              <w:rPr>
                <w:color w:val="000000"/>
                <w:lang w:val="en-GB"/>
              </w:rPr>
              <w:t>0,157</w:t>
            </w:r>
          </w:p>
        </w:tc>
        <w:tc>
          <w:tcPr>
            <w:tcW w:w="850" w:type="dxa"/>
            <w:vAlign w:val="bottom"/>
          </w:tcPr>
          <w:p w14:paraId="314061AD" w14:textId="77777777" w:rsidR="00E63C60" w:rsidRPr="004E30D0" w:rsidRDefault="00E63C60" w:rsidP="00FE232F">
            <w:pPr>
              <w:rPr>
                <w:lang w:val="en-GB"/>
              </w:rPr>
            </w:pPr>
            <w:r w:rsidRPr="004E30D0">
              <w:rPr>
                <w:color w:val="000000"/>
                <w:lang w:val="en-GB"/>
              </w:rPr>
              <w:t>0,148</w:t>
            </w:r>
          </w:p>
        </w:tc>
        <w:tc>
          <w:tcPr>
            <w:tcW w:w="851" w:type="dxa"/>
            <w:vAlign w:val="bottom"/>
          </w:tcPr>
          <w:p w14:paraId="0DF009E9" w14:textId="77777777" w:rsidR="00E63C60" w:rsidRPr="004E30D0" w:rsidRDefault="00E63C60" w:rsidP="00FE232F">
            <w:pPr>
              <w:rPr>
                <w:lang w:val="en-GB"/>
              </w:rPr>
            </w:pPr>
            <w:r w:rsidRPr="004E30D0">
              <w:rPr>
                <w:color w:val="000000"/>
                <w:lang w:val="en-GB"/>
              </w:rPr>
              <w:t>ns</w:t>
            </w:r>
          </w:p>
        </w:tc>
        <w:tc>
          <w:tcPr>
            <w:tcW w:w="992" w:type="dxa"/>
            <w:vAlign w:val="center"/>
          </w:tcPr>
          <w:p w14:paraId="4CB8DDE0" w14:textId="77777777" w:rsidR="00E63C60" w:rsidRPr="004E30D0" w:rsidRDefault="00E63C60" w:rsidP="00FE232F">
            <w:pPr>
              <w:rPr>
                <w:lang w:val="en-GB"/>
              </w:rPr>
            </w:pPr>
            <w:r w:rsidRPr="004E30D0">
              <w:rPr>
                <w:color w:val="000000"/>
                <w:lang w:val="en-GB"/>
              </w:rPr>
              <w:t>0,463</w:t>
            </w:r>
          </w:p>
        </w:tc>
        <w:tc>
          <w:tcPr>
            <w:tcW w:w="992" w:type="dxa"/>
            <w:vAlign w:val="bottom"/>
          </w:tcPr>
          <w:p w14:paraId="6B24B6FC" w14:textId="77777777" w:rsidR="00E63C60" w:rsidRPr="004E30D0" w:rsidRDefault="00E63C60" w:rsidP="00FE232F">
            <w:pPr>
              <w:rPr>
                <w:lang w:val="en-GB"/>
              </w:rPr>
            </w:pPr>
            <w:r w:rsidRPr="004E30D0">
              <w:rPr>
                <w:color w:val="000000"/>
                <w:lang w:val="en-GB"/>
              </w:rPr>
              <w:t>0,436</w:t>
            </w:r>
          </w:p>
        </w:tc>
        <w:tc>
          <w:tcPr>
            <w:tcW w:w="992" w:type="dxa"/>
            <w:vAlign w:val="bottom"/>
          </w:tcPr>
          <w:p w14:paraId="7A8CCEDD" w14:textId="77777777" w:rsidR="00E63C60" w:rsidRPr="004E30D0" w:rsidRDefault="00E63C60" w:rsidP="00FE232F">
            <w:pPr>
              <w:rPr>
                <w:lang w:val="en-GB"/>
              </w:rPr>
            </w:pPr>
            <w:r w:rsidRPr="004E30D0">
              <w:rPr>
                <w:color w:val="000000"/>
                <w:lang w:val="en-GB"/>
              </w:rPr>
              <w:t>ns</w:t>
            </w:r>
          </w:p>
        </w:tc>
        <w:tc>
          <w:tcPr>
            <w:tcW w:w="1276" w:type="dxa"/>
            <w:vAlign w:val="center"/>
          </w:tcPr>
          <w:p w14:paraId="06E8F517" w14:textId="77777777" w:rsidR="00E63C60" w:rsidRPr="004E30D0" w:rsidRDefault="00E63C60" w:rsidP="00FE232F">
            <w:pPr>
              <w:rPr>
                <w:lang w:val="en-GB"/>
              </w:rPr>
            </w:pPr>
            <w:r w:rsidRPr="004E30D0">
              <w:rPr>
                <w:color w:val="000000"/>
                <w:lang w:val="en-GB"/>
              </w:rPr>
              <w:t>21,233</w:t>
            </w:r>
          </w:p>
        </w:tc>
        <w:tc>
          <w:tcPr>
            <w:tcW w:w="851" w:type="dxa"/>
            <w:vAlign w:val="bottom"/>
          </w:tcPr>
          <w:p w14:paraId="320F3020" w14:textId="77777777" w:rsidR="00E63C60" w:rsidRPr="004E30D0" w:rsidRDefault="00E63C60" w:rsidP="00FE232F">
            <w:pPr>
              <w:rPr>
                <w:lang w:val="en-GB"/>
              </w:rPr>
            </w:pPr>
            <w:r w:rsidRPr="004E30D0">
              <w:rPr>
                <w:color w:val="000000"/>
                <w:lang w:val="en-GB"/>
              </w:rPr>
              <w:t>19,492</w:t>
            </w:r>
          </w:p>
        </w:tc>
        <w:tc>
          <w:tcPr>
            <w:tcW w:w="992" w:type="dxa"/>
            <w:vAlign w:val="bottom"/>
          </w:tcPr>
          <w:p w14:paraId="0BB5FB05" w14:textId="77777777" w:rsidR="00E63C60" w:rsidRPr="004E30D0" w:rsidRDefault="00E63C60" w:rsidP="00FE232F">
            <w:pPr>
              <w:rPr>
                <w:lang w:val="en-GB"/>
              </w:rPr>
            </w:pPr>
            <w:r w:rsidRPr="004E30D0">
              <w:rPr>
                <w:color w:val="000000"/>
                <w:lang w:val="en-GB"/>
              </w:rPr>
              <w:t>ns</w:t>
            </w:r>
          </w:p>
        </w:tc>
      </w:tr>
    </w:tbl>
    <w:p w14:paraId="3D553EE7" w14:textId="77777777" w:rsidR="00E63C60" w:rsidRPr="004E30D0" w:rsidRDefault="00E63C60" w:rsidP="00E63C60">
      <w:pPr>
        <w:rPr>
          <w:lang w:val="en-GB"/>
        </w:rPr>
      </w:pPr>
    </w:p>
    <w:p w14:paraId="0A5B075A" w14:textId="77777777" w:rsidR="00E63C60" w:rsidRPr="004E30D0" w:rsidRDefault="00E63C60" w:rsidP="00E63C60">
      <w:pPr>
        <w:rPr>
          <w:lang w:val="en-GB"/>
        </w:rPr>
        <w:sectPr w:rsidR="00E63C60" w:rsidRPr="004E30D0" w:rsidSect="00E63C60">
          <w:pgSz w:w="16838" w:h="11906" w:orient="landscape"/>
          <w:pgMar w:top="1418" w:right="1418" w:bottom="1418" w:left="1418" w:header="709" w:footer="709" w:gutter="0"/>
          <w:pgNumType w:start="1"/>
          <w:cols w:space="720"/>
        </w:sectPr>
      </w:pPr>
      <w:r w:rsidRPr="004E30D0">
        <w:rPr>
          <w:lang w:val="en-GB"/>
        </w:rPr>
        <w:t>N – number of individuals, ABS – antigen binding sites only. The mean expected distance (D</w:t>
      </w:r>
      <w:r w:rsidRPr="004E30D0">
        <w:rPr>
          <w:vertAlign w:val="subscript"/>
          <w:lang w:val="en-GB"/>
        </w:rPr>
        <w:t>EXP</w:t>
      </w:r>
      <w:r w:rsidRPr="004E30D0">
        <w:rPr>
          <w:lang w:val="en-GB"/>
        </w:rPr>
        <w:t>) and observed distance (D</w:t>
      </w:r>
      <w:r w:rsidRPr="004E30D0">
        <w:rPr>
          <w:vertAlign w:val="subscript"/>
          <w:lang w:val="en-GB"/>
        </w:rPr>
        <w:t>OBS</w:t>
      </w:r>
      <w:r w:rsidRPr="004E30D0">
        <w:rPr>
          <w:lang w:val="en-GB"/>
        </w:rPr>
        <w:t xml:space="preserve">) within individuals, along with the p-value (ns p ≥ 0.5, </w:t>
      </w:r>
      <w:r w:rsidRPr="004E30D0">
        <w:rPr>
          <w:b/>
          <w:bCs/>
          <w:lang w:val="en-GB"/>
        </w:rPr>
        <w:t>*</w:t>
      </w:r>
      <w:r w:rsidRPr="004E30D0">
        <w:rPr>
          <w:lang w:val="en-GB"/>
        </w:rPr>
        <w:t xml:space="preserve"> p &lt; 0.05) are given. P-values are not corrected for multiple tests</w:t>
      </w:r>
    </w:p>
    <w:p w14:paraId="6135BC98" w14:textId="77777777" w:rsidR="00E63C60" w:rsidRPr="004E30D0" w:rsidRDefault="00E63C60" w:rsidP="00E63C60">
      <w:pPr>
        <w:rPr>
          <w:b/>
          <w:bCs/>
          <w:color w:val="FF0000"/>
          <w:lang w:val="en-GB"/>
        </w:rPr>
      </w:pPr>
      <w:r w:rsidRPr="004E30D0">
        <w:rPr>
          <w:b/>
          <w:bCs/>
          <w:lang w:val="en-GB"/>
        </w:rPr>
        <w:lastRenderedPageBreak/>
        <w:t>MHC alleles found in the North American beaver</w:t>
      </w:r>
    </w:p>
    <w:tbl>
      <w:tblPr>
        <w:tblW w:w="8931" w:type="dxa"/>
        <w:tblLayout w:type="fixed"/>
        <w:tblLook w:val="0400" w:firstRow="0" w:lastRow="0" w:firstColumn="0" w:lastColumn="0" w:noHBand="0" w:noVBand="1"/>
      </w:tblPr>
      <w:tblGrid>
        <w:gridCol w:w="1838"/>
        <w:gridCol w:w="567"/>
        <w:gridCol w:w="1134"/>
        <w:gridCol w:w="5392"/>
      </w:tblGrid>
      <w:tr w:rsidR="00E63C60" w:rsidRPr="004E30D0" w14:paraId="150D83F7" w14:textId="77777777" w:rsidTr="00FE232F">
        <w:tc>
          <w:tcPr>
            <w:tcW w:w="1838" w:type="dxa"/>
            <w:tcBorders>
              <w:bottom w:val="single" w:sz="4" w:space="0" w:color="auto"/>
            </w:tcBorders>
          </w:tcPr>
          <w:p w14:paraId="6590F632" w14:textId="77777777" w:rsidR="00E63C60" w:rsidRPr="004E30D0" w:rsidRDefault="00E63C60" w:rsidP="00FE232F">
            <w:pPr>
              <w:rPr>
                <w:lang w:val="en-GB"/>
              </w:rPr>
            </w:pPr>
          </w:p>
        </w:tc>
        <w:tc>
          <w:tcPr>
            <w:tcW w:w="567" w:type="dxa"/>
            <w:tcBorders>
              <w:bottom w:val="single" w:sz="4" w:space="0" w:color="auto"/>
            </w:tcBorders>
          </w:tcPr>
          <w:p w14:paraId="0541DA59" w14:textId="77777777" w:rsidR="00E63C60" w:rsidRPr="004E30D0" w:rsidRDefault="00E63C60" w:rsidP="00FE232F">
            <w:pPr>
              <w:rPr>
                <w:i/>
                <w:iCs/>
                <w:lang w:val="en-GB"/>
              </w:rPr>
            </w:pPr>
            <w:r w:rsidRPr="004E30D0">
              <w:rPr>
                <w:i/>
                <w:iCs/>
                <w:lang w:val="en-GB"/>
              </w:rPr>
              <w:t>N</w:t>
            </w:r>
          </w:p>
        </w:tc>
        <w:tc>
          <w:tcPr>
            <w:tcW w:w="1134" w:type="dxa"/>
            <w:tcBorders>
              <w:bottom w:val="single" w:sz="4" w:space="0" w:color="auto"/>
            </w:tcBorders>
          </w:tcPr>
          <w:p w14:paraId="4A623750" w14:textId="77777777" w:rsidR="00E63C60" w:rsidRPr="004E30D0" w:rsidRDefault="00E63C60" w:rsidP="00FE232F">
            <w:pPr>
              <w:rPr>
                <w:lang w:val="en-GB"/>
              </w:rPr>
            </w:pPr>
            <w:r w:rsidRPr="004E30D0">
              <w:rPr>
                <w:i/>
                <w:iCs/>
                <w:lang w:val="en-GB"/>
              </w:rPr>
              <w:t xml:space="preserve">N </w:t>
            </w:r>
            <w:r w:rsidRPr="004E30D0">
              <w:rPr>
                <w:lang w:val="en-GB"/>
              </w:rPr>
              <w:t>DRB</w:t>
            </w:r>
          </w:p>
        </w:tc>
        <w:tc>
          <w:tcPr>
            <w:tcW w:w="5392" w:type="dxa"/>
            <w:tcBorders>
              <w:bottom w:val="single" w:sz="4" w:space="0" w:color="auto"/>
            </w:tcBorders>
          </w:tcPr>
          <w:p w14:paraId="34F0CDA2" w14:textId="77777777" w:rsidR="00E63C60" w:rsidRPr="004E30D0" w:rsidRDefault="00E63C60" w:rsidP="00FE232F">
            <w:pPr>
              <w:rPr>
                <w:lang w:val="en-GB"/>
              </w:rPr>
            </w:pPr>
            <w:r w:rsidRPr="004E30D0">
              <w:rPr>
                <w:lang w:val="en-GB"/>
              </w:rPr>
              <w:t>alleles (freq)</w:t>
            </w:r>
          </w:p>
        </w:tc>
      </w:tr>
      <w:tr w:rsidR="00E63C60" w:rsidRPr="004E30D0" w14:paraId="3B476F00" w14:textId="77777777" w:rsidTr="00FE232F">
        <w:tc>
          <w:tcPr>
            <w:tcW w:w="1838" w:type="dxa"/>
            <w:tcBorders>
              <w:top w:val="single" w:sz="4" w:space="0" w:color="auto"/>
            </w:tcBorders>
          </w:tcPr>
          <w:p w14:paraId="428C527A" w14:textId="77777777" w:rsidR="00E63C60" w:rsidRPr="004E30D0" w:rsidRDefault="00E63C60" w:rsidP="00FE232F">
            <w:pPr>
              <w:rPr>
                <w:lang w:val="en-GB"/>
              </w:rPr>
            </w:pPr>
            <w:r w:rsidRPr="004E30D0">
              <w:rPr>
                <w:lang w:val="en-GB"/>
              </w:rPr>
              <w:t>Minnesota (USA)</w:t>
            </w:r>
          </w:p>
        </w:tc>
        <w:tc>
          <w:tcPr>
            <w:tcW w:w="567" w:type="dxa"/>
            <w:tcBorders>
              <w:top w:val="single" w:sz="4" w:space="0" w:color="auto"/>
            </w:tcBorders>
          </w:tcPr>
          <w:p w14:paraId="1C44F18F" w14:textId="77777777" w:rsidR="00E63C60" w:rsidRPr="004E30D0" w:rsidRDefault="00E63C60" w:rsidP="00FE232F">
            <w:pPr>
              <w:rPr>
                <w:lang w:val="en-GB"/>
              </w:rPr>
            </w:pPr>
            <w:r w:rsidRPr="004E30D0">
              <w:rPr>
                <w:lang w:val="en-GB"/>
              </w:rPr>
              <w:t>30</w:t>
            </w:r>
          </w:p>
        </w:tc>
        <w:tc>
          <w:tcPr>
            <w:tcW w:w="1134" w:type="dxa"/>
            <w:tcBorders>
              <w:top w:val="single" w:sz="4" w:space="0" w:color="auto"/>
            </w:tcBorders>
          </w:tcPr>
          <w:p w14:paraId="1BF3A942" w14:textId="77777777" w:rsidR="00E63C60" w:rsidRPr="004E30D0" w:rsidRDefault="00E63C60" w:rsidP="00FE232F">
            <w:pPr>
              <w:rPr>
                <w:lang w:val="en-GB"/>
              </w:rPr>
            </w:pPr>
            <w:r w:rsidRPr="004E30D0">
              <w:rPr>
                <w:lang w:val="en-GB"/>
              </w:rPr>
              <w:t>12</w:t>
            </w:r>
          </w:p>
        </w:tc>
        <w:tc>
          <w:tcPr>
            <w:tcW w:w="5392" w:type="dxa"/>
            <w:tcBorders>
              <w:top w:val="single" w:sz="4" w:space="0" w:color="auto"/>
            </w:tcBorders>
          </w:tcPr>
          <w:p w14:paraId="6DB10631" w14:textId="77777777" w:rsidR="00E63C60" w:rsidRPr="004E30D0" w:rsidRDefault="00E63C60" w:rsidP="00FE232F">
            <w:pPr>
              <w:rPr>
                <w:lang w:val="en-GB"/>
              </w:rPr>
            </w:pPr>
            <w:r w:rsidRPr="004E30D0">
              <w:rPr>
                <w:lang w:val="en-GB"/>
              </w:rPr>
              <w:t>Caca01 (0.23), Caca02 (0.25), Caca03 (0.12), Caca04 (0.12), Caca05 (0.07), Caca06 (0.05), Caca07 (0.07), Caca08 (0.03), Caca10 (0.02), Caca14 (0.02), Caca16 (0.02), Caca17 (0.02)</w:t>
            </w:r>
          </w:p>
        </w:tc>
      </w:tr>
      <w:tr w:rsidR="00E63C60" w:rsidRPr="004E30D0" w14:paraId="480A6386" w14:textId="77777777" w:rsidTr="00FE232F">
        <w:tc>
          <w:tcPr>
            <w:tcW w:w="1838" w:type="dxa"/>
          </w:tcPr>
          <w:p w14:paraId="3E7A2DBD" w14:textId="77777777" w:rsidR="00E63C60" w:rsidRPr="004E30D0" w:rsidRDefault="00E63C60" w:rsidP="00FE232F">
            <w:pPr>
              <w:rPr>
                <w:lang w:val="en-GB"/>
              </w:rPr>
            </w:pPr>
            <w:r w:rsidRPr="004E30D0">
              <w:rPr>
                <w:lang w:val="en-GB"/>
              </w:rPr>
              <w:t>Other populations</w:t>
            </w:r>
          </w:p>
        </w:tc>
        <w:tc>
          <w:tcPr>
            <w:tcW w:w="567" w:type="dxa"/>
          </w:tcPr>
          <w:p w14:paraId="70398439" w14:textId="77777777" w:rsidR="00E63C60" w:rsidRPr="004E30D0" w:rsidRDefault="00E63C60" w:rsidP="00FE232F">
            <w:pPr>
              <w:rPr>
                <w:lang w:val="en-GB"/>
              </w:rPr>
            </w:pPr>
            <w:r w:rsidRPr="004E30D0">
              <w:rPr>
                <w:lang w:val="en-GB"/>
              </w:rPr>
              <w:t>8</w:t>
            </w:r>
          </w:p>
        </w:tc>
        <w:tc>
          <w:tcPr>
            <w:tcW w:w="1134" w:type="dxa"/>
          </w:tcPr>
          <w:p w14:paraId="6992735E" w14:textId="77777777" w:rsidR="00E63C60" w:rsidRPr="004E30D0" w:rsidRDefault="00E63C60" w:rsidP="00FE232F">
            <w:pPr>
              <w:rPr>
                <w:lang w:val="en-GB"/>
              </w:rPr>
            </w:pPr>
            <w:r w:rsidRPr="004E30D0">
              <w:rPr>
                <w:lang w:val="en-GB"/>
              </w:rPr>
              <w:t>9</w:t>
            </w:r>
          </w:p>
        </w:tc>
        <w:tc>
          <w:tcPr>
            <w:tcW w:w="5392" w:type="dxa"/>
          </w:tcPr>
          <w:p w14:paraId="3260D64F" w14:textId="77777777" w:rsidR="00E63C60" w:rsidRPr="004E30D0" w:rsidRDefault="00E63C60" w:rsidP="00FE232F">
            <w:pPr>
              <w:rPr>
                <w:lang w:val="en-GB"/>
              </w:rPr>
            </w:pPr>
            <w:r w:rsidRPr="004E30D0">
              <w:rPr>
                <w:lang w:val="en-GB"/>
              </w:rPr>
              <w:t>Caca02 (0.06), Caca04 (0.06), Caca05 (0.13), Caca09 (0.06), Caca11 (0.13), Caca12 (0.19), Caca13 (0.25), Caca15 (0.06), Caca18 (0.06)</w:t>
            </w:r>
          </w:p>
        </w:tc>
      </w:tr>
    </w:tbl>
    <w:p w14:paraId="5198E8D1" w14:textId="77777777" w:rsidR="00E63C60" w:rsidRPr="004E30D0" w:rsidRDefault="00E63C60" w:rsidP="00E63C60">
      <w:pPr>
        <w:rPr>
          <w:lang w:val="en-GB"/>
        </w:rPr>
      </w:pPr>
      <w:r w:rsidRPr="004E30D0">
        <w:rPr>
          <w:i/>
          <w:iCs/>
          <w:lang w:val="en-GB"/>
        </w:rPr>
        <w:t>N</w:t>
      </w:r>
      <w:r w:rsidRPr="004E30D0">
        <w:rPr>
          <w:lang w:val="en-GB"/>
        </w:rPr>
        <w:t xml:space="preserve"> – number of genotyped individuals, </w:t>
      </w:r>
      <w:r w:rsidRPr="004E30D0">
        <w:rPr>
          <w:i/>
          <w:iCs/>
          <w:lang w:val="en-GB"/>
        </w:rPr>
        <w:t>N</w:t>
      </w:r>
      <w:r w:rsidRPr="004E30D0">
        <w:rPr>
          <w:lang w:val="en-GB"/>
        </w:rPr>
        <w:t xml:space="preserve"> DRB – number of DRB alleles, freq – allele frequency.</w:t>
      </w:r>
    </w:p>
    <w:p w14:paraId="27183352" w14:textId="77777777" w:rsidR="00E63C60" w:rsidRDefault="00E63C60" w:rsidP="00E63C60">
      <w:pPr>
        <w:rPr>
          <w:b/>
          <w:bCs/>
          <w:lang w:val="en-GB"/>
        </w:rPr>
      </w:pPr>
    </w:p>
    <w:p w14:paraId="72225095" w14:textId="119F4B4B" w:rsidR="00E63C60" w:rsidRPr="004E30D0" w:rsidRDefault="00E63C60" w:rsidP="00E63C60">
      <w:pPr>
        <w:rPr>
          <w:b/>
          <w:bCs/>
          <w:lang w:val="en-GB"/>
        </w:rPr>
      </w:pPr>
      <w:r w:rsidRPr="004E30D0">
        <w:rPr>
          <w:b/>
          <w:bCs/>
          <w:lang w:val="en-GB"/>
        </w:rPr>
        <w:t>Contingency table for McDonald-Kreitman test.</w:t>
      </w:r>
    </w:p>
    <w:tbl>
      <w:tblPr>
        <w:tblW w:w="0" w:type="auto"/>
        <w:tblCellMar>
          <w:top w:w="15" w:type="dxa"/>
          <w:left w:w="15" w:type="dxa"/>
          <w:bottom w:w="15" w:type="dxa"/>
          <w:right w:w="15" w:type="dxa"/>
        </w:tblCellMar>
        <w:tblLook w:val="04A0" w:firstRow="1" w:lastRow="0" w:firstColumn="1" w:lastColumn="0" w:noHBand="0" w:noVBand="1"/>
      </w:tblPr>
      <w:tblGrid>
        <w:gridCol w:w="1331"/>
        <w:gridCol w:w="1344"/>
        <w:gridCol w:w="1219"/>
        <w:gridCol w:w="796"/>
      </w:tblGrid>
      <w:tr w:rsidR="00E63C60" w:rsidRPr="004E30D0" w14:paraId="66F30685" w14:textId="77777777" w:rsidTr="00FE232F">
        <w:tc>
          <w:tcPr>
            <w:tcW w:w="0" w:type="auto"/>
            <w:tcBorders>
              <w:bottom w:val="single" w:sz="4" w:space="0" w:color="auto"/>
            </w:tcBorders>
            <w:tcMar>
              <w:top w:w="0" w:type="dxa"/>
              <w:left w:w="108" w:type="dxa"/>
              <w:bottom w:w="0" w:type="dxa"/>
              <w:right w:w="108" w:type="dxa"/>
            </w:tcMar>
            <w:hideMark/>
          </w:tcPr>
          <w:p w14:paraId="297A52E0" w14:textId="77777777" w:rsidR="00E63C60" w:rsidRPr="004E30D0" w:rsidRDefault="00E63C60" w:rsidP="00FE232F">
            <w:pPr>
              <w:rPr>
                <w:lang w:val="en-GB"/>
              </w:rPr>
            </w:pPr>
          </w:p>
        </w:tc>
        <w:tc>
          <w:tcPr>
            <w:tcW w:w="0" w:type="auto"/>
            <w:tcBorders>
              <w:bottom w:val="single" w:sz="4" w:space="0" w:color="auto"/>
            </w:tcBorders>
            <w:tcMar>
              <w:top w:w="0" w:type="dxa"/>
              <w:left w:w="108" w:type="dxa"/>
              <w:bottom w:w="0" w:type="dxa"/>
              <w:right w:w="108" w:type="dxa"/>
            </w:tcMar>
            <w:hideMark/>
          </w:tcPr>
          <w:p w14:paraId="54CA20D5" w14:textId="77777777" w:rsidR="00E63C60" w:rsidRPr="004E30D0" w:rsidRDefault="00E63C60" w:rsidP="00FE232F">
            <w:pPr>
              <w:rPr>
                <w:lang w:val="en-GB"/>
              </w:rPr>
            </w:pPr>
            <w:r w:rsidRPr="004E30D0">
              <w:rPr>
                <w:lang w:val="en-GB"/>
              </w:rPr>
              <w:t>Polymorfism</w:t>
            </w:r>
          </w:p>
        </w:tc>
        <w:tc>
          <w:tcPr>
            <w:tcW w:w="0" w:type="auto"/>
            <w:tcBorders>
              <w:bottom w:val="single" w:sz="4" w:space="0" w:color="auto"/>
            </w:tcBorders>
            <w:tcMar>
              <w:top w:w="0" w:type="dxa"/>
              <w:left w:w="108" w:type="dxa"/>
              <w:bottom w:w="0" w:type="dxa"/>
              <w:right w:w="108" w:type="dxa"/>
            </w:tcMar>
            <w:hideMark/>
          </w:tcPr>
          <w:p w14:paraId="695A73D4" w14:textId="77777777" w:rsidR="00E63C60" w:rsidRPr="004E30D0" w:rsidRDefault="00E63C60" w:rsidP="00FE232F">
            <w:pPr>
              <w:rPr>
                <w:lang w:val="en-GB"/>
              </w:rPr>
            </w:pPr>
            <w:r w:rsidRPr="004E30D0">
              <w:rPr>
                <w:lang w:val="en-GB"/>
              </w:rPr>
              <w:t>Divergence</w:t>
            </w:r>
          </w:p>
        </w:tc>
        <w:tc>
          <w:tcPr>
            <w:tcW w:w="0" w:type="auto"/>
            <w:tcBorders>
              <w:bottom w:val="single" w:sz="4" w:space="0" w:color="auto"/>
            </w:tcBorders>
            <w:tcMar>
              <w:top w:w="0" w:type="dxa"/>
              <w:left w:w="108" w:type="dxa"/>
              <w:bottom w:w="0" w:type="dxa"/>
              <w:right w:w="108" w:type="dxa"/>
            </w:tcMar>
            <w:hideMark/>
          </w:tcPr>
          <w:p w14:paraId="4E1A6DCC" w14:textId="77777777" w:rsidR="00E63C60" w:rsidRPr="004E30D0" w:rsidRDefault="00E63C60" w:rsidP="00FE232F">
            <w:pPr>
              <w:rPr>
                <w:lang w:val="en-GB"/>
              </w:rPr>
            </w:pPr>
            <w:r w:rsidRPr="004E30D0">
              <w:rPr>
                <w:lang w:val="en-GB"/>
              </w:rPr>
              <w:t>TOTAL</w:t>
            </w:r>
          </w:p>
        </w:tc>
      </w:tr>
      <w:tr w:rsidR="00E63C60" w:rsidRPr="004E30D0" w14:paraId="24877B02" w14:textId="77777777" w:rsidTr="00FE232F">
        <w:tc>
          <w:tcPr>
            <w:tcW w:w="0" w:type="auto"/>
            <w:tcBorders>
              <w:top w:val="single" w:sz="4" w:space="0" w:color="auto"/>
            </w:tcBorders>
            <w:tcMar>
              <w:top w:w="0" w:type="dxa"/>
              <w:left w:w="108" w:type="dxa"/>
              <w:bottom w:w="0" w:type="dxa"/>
              <w:right w:w="108" w:type="dxa"/>
            </w:tcMar>
            <w:hideMark/>
          </w:tcPr>
          <w:p w14:paraId="144E0D3D" w14:textId="77777777" w:rsidR="00E63C60" w:rsidRPr="004E30D0" w:rsidRDefault="00E63C60" w:rsidP="00FE232F">
            <w:pPr>
              <w:rPr>
                <w:lang w:val="en-GB"/>
              </w:rPr>
            </w:pPr>
            <w:r w:rsidRPr="004E30D0">
              <w:rPr>
                <w:lang w:val="en-GB"/>
              </w:rPr>
              <w:t>Neutral</w:t>
            </w:r>
          </w:p>
        </w:tc>
        <w:tc>
          <w:tcPr>
            <w:tcW w:w="0" w:type="auto"/>
            <w:tcBorders>
              <w:top w:val="single" w:sz="4" w:space="0" w:color="auto"/>
            </w:tcBorders>
            <w:tcMar>
              <w:top w:w="0" w:type="dxa"/>
              <w:left w:w="108" w:type="dxa"/>
              <w:bottom w:w="0" w:type="dxa"/>
              <w:right w:w="108" w:type="dxa"/>
            </w:tcMar>
            <w:hideMark/>
          </w:tcPr>
          <w:p w14:paraId="115E8660" w14:textId="77777777" w:rsidR="00E63C60" w:rsidRPr="004E30D0" w:rsidRDefault="00E63C60" w:rsidP="00FE232F">
            <w:pPr>
              <w:rPr>
                <w:lang w:val="en-GB"/>
              </w:rPr>
            </w:pPr>
            <w:r w:rsidRPr="004E30D0">
              <w:rPr>
                <w:lang w:val="en-GB"/>
              </w:rPr>
              <w:t>13</w:t>
            </w:r>
          </w:p>
        </w:tc>
        <w:tc>
          <w:tcPr>
            <w:tcW w:w="0" w:type="auto"/>
            <w:tcBorders>
              <w:top w:val="single" w:sz="4" w:space="0" w:color="auto"/>
            </w:tcBorders>
            <w:tcMar>
              <w:top w:w="0" w:type="dxa"/>
              <w:left w:w="108" w:type="dxa"/>
              <w:bottom w:w="0" w:type="dxa"/>
              <w:right w:w="108" w:type="dxa"/>
            </w:tcMar>
            <w:hideMark/>
          </w:tcPr>
          <w:p w14:paraId="7255C09A" w14:textId="77777777" w:rsidR="00E63C60" w:rsidRPr="004E30D0" w:rsidRDefault="00E63C60" w:rsidP="00FE232F">
            <w:pPr>
              <w:rPr>
                <w:lang w:val="en-GB"/>
              </w:rPr>
            </w:pPr>
            <w:r w:rsidRPr="004E30D0">
              <w:rPr>
                <w:lang w:val="en-GB"/>
              </w:rPr>
              <w:t>2,04</w:t>
            </w:r>
          </w:p>
        </w:tc>
        <w:tc>
          <w:tcPr>
            <w:tcW w:w="0" w:type="auto"/>
            <w:tcBorders>
              <w:top w:val="single" w:sz="4" w:space="0" w:color="auto"/>
            </w:tcBorders>
            <w:tcMar>
              <w:top w:w="0" w:type="dxa"/>
              <w:left w:w="108" w:type="dxa"/>
              <w:bottom w:w="0" w:type="dxa"/>
              <w:right w:w="108" w:type="dxa"/>
            </w:tcMar>
            <w:hideMark/>
          </w:tcPr>
          <w:p w14:paraId="5ECAC8D5" w14:textId="77777777" w:rsidR="00E63C60" w:rsidRPr="004E30D0" w:rsidRDefault="00E63C60" w:rsidP="00FE232F">
            <w:pPr>
              <w:rPr>
                <w:lang w:val="en-GB"/>
              </w:rPr>
            </w:pPr>
            <w:r w:rsidRPr="004E30D0">
              <w:rPr>
                <w:lang w:val="en-GB"/>
              </w:rPr>
              <w:t>15,04</w:t>
            </w:r>
          </w:p>
        </w:tc>
      </w:tr>
      <w:tr w:rsidR="00E63C60" w:rsidRPr="004E30D0" w14:paraId="0EC7B287" w14:textId="77777777" w:rsidTr="00FE232F">
        <w:tc>
          <w:tcPr>
            <w:tcW w:w="0" w:type="auto"/>
            <w:tcMar>
              <w:top w:w="0" w:type="dxa"/>
              <w:left w:w="108" w:type="dxa"/>
              <w:bottom w:w="0" w:type="dxa"/>
              <w:right w:w="108" w:type="dxa"/>
            </w:tcMar>
            <w:hideMark/>
          </w:tcPr>
          <w:p w14:paraId="7C86B737" w14:textId="77777777" w:rsidR="00E63C60" w:rsidRPr="004E30D0" w:rsidRDefault="00E63C60" w:rsidP="00FE232F">
            <w:pPr>
              <w:rPr>
                <w:lang w:val="en-GB"/>
              </w:rPr>
            </w:pPr>
            <w:r w:rsidRPr="004E30D0">
              <w:rPr>
                <w:lang w:val="en-GB"/>
              </w:rPr>
              <w:t>Non-Neutral</w:t>
            </w:r>
          </w:p>
        </w:tc>
        <w:tc>
          <w:tcPr>
            <w:tcW w:w="0" w:type="auto"/>
            <w:tcMar>
              <w:top w:w="0" w:type="dxa"/>
              <w:left w:w="108" w:type="dxa"/>
              <w:bottom w:w="0" w:type="dxa"/>
              <w:right w:w="108" w:type="dxa"/>
            </w:tcMar>
            <w:hideMark/>
          </w:tcPr>
          <w:p w14:paraId="572FC1B9" w14:textId="77777777" w:rsidR="00E63C60" w:rsidRPr="004E30D0" w:rsidRDefault="00E63C60" w:rsidP="00FE232F">
            <w:pPr>
              <w:rPr>
                <w:lang w:val="en-GB"/>
              </w:rPr>
            </w:pPr>
            <w:r w:rsidRPr="004E30D0">
              <w:rPr>
                <w:lang w:val="en-GB"/>
              </w:rPr>
              <w:t>75</w:t>
            </w:r>
          </w:p>
        </w:tc>
        <w:tc>
          <w:tcPr>
            <w:tcW w:w="0" w:type="auto"/>
            <w:tcMar>
              <w:top w:w="0" w:type="dxa"/>
              <w:left w:w="108" w:type="dxa"/>
              <w:bottom w:w="0" w:type="dxa"/>
              <w:right w:w="108" w:type="dxa"/>
            </w:tcMar>
            <w:hideMark/>
          </w:tcPr>
          <w:p w14:paraId="5E27C314" w14:textId="77777777" w:rsidR="00E63C60" w:rsidRPr="004E30D0" w:rsidRDefault="00E63C60" w:rsidP="00FE232F">
            <w:pPr>
              <w:rPr>
                <w:lang w:val="en-GB"/>
              </w:rPr>
            </w:pPr>
            <w:r w:rsidRPr="004E30D0">
              <w:rPr>
                <w:lang w:val="en-GB"/>
              </w:rPr>
              <w:t>1</w:t>
            </w:r>
          </w:p>
        </w:tc>
        <w:tc>
          <w:tcPr>
            <w:tcW w:w="0" w:type="auto"/>
            <w:tcMar>
              <w:top w:w="0" w:type="dxa"/>
              <w:left w:w="108" w:type="dxa"/>
              <w:bottom w:w="0" w:type="dxa"/>
              <w:right w:w="108" w:type="dxa"/>
            </w:tcMar>
            <w:hideMark/>
          </w:tcPr>
          <w:p w14:paraId="3673AD2F" w14:textId="77777777" w:rsidR="00E63C60" w:rsidRPr="004E30D0" w:rsidRDefault="00E63C60" w:rsidP="00FE232F">
            <w:pPr>
              <w:rPr>
                <w:lang w:val="en-GB"/>
              </w:rPr>
            </w:pPr>
            <w:r w:rsidRPr="004E30D0">
              <w:rPr>
                <w:lang w:val="en-GB"/>
              </w:rPr>
              <w:t>76</w:t>
            </w:r>
          </w:p>
        </w:tc>
      </w:tr>
      <w:tr w:rsidR="00E63C60" w:rsidRPr="004E30D0" w14:paraId="3E12E4DC" w14:textId="77777777" w:rsidTr="00FE232F">
        <w:tc>
          <w:tcPr>
            <w:tcW w:w="0" w:type="auto"/>
            <w:tcMar>
              <w:top w:w="0" w:type="dxa"/>
              <w:left w:w="108" w:type="dxa"/>
              <w:bottom w:w="0" w:type="dxa"/>
              <w:right w:w="108" w:type="dxa"/>
            </w:tcMar>
            <w:hideMark/>
          </w:tcPr>
          <w:p w14:paraId="1E189F57" w14:textId="77777777" w:rsidR="00E63C60" w:rsidRPr="004E30D0" w:rsidRDefault="00E63C60" w:rsidP="00FE232F">
            <w:pPr>
              <w:rPr>
                <w:lang w:val="en-GB"/>
              </w:rPr>
            </w:pPr>
            <w:r w:rsidRPr="004E30D0">
              <w:rPr>
                <w:lang w:val="en-GB"/>
              </w:rPr>
              <w:t>TOTAL</w:t>
            </w:r>
          </w:p>
        </w:tc>
        <w:tc>
          <w:tcPr>
            <w:tcW w:w="0" w:type="auto"/>
            <w:tcMar>
              <w:top w:w="0" w:type="dxa"/>
              <w:left w:w="108" w:type="dxa"/>
              <w:bottom w:w="0" w:type="dxa"/>
              <w:right w:w="108" w:type="dxa"/>
            </w:tcMar>
            <w:hideMark/>
          </w:tcPr>
          <w:p w14:paraId="31A58C39" w14:textId="77777777" w:rsidR="00E63C60" w:rsidRPr="004E30D0" w:rsidRDefault="00E63C60" w:rsidP="00FE232F">
            <w:pPr>
              <w:rPr>
                <w:lang w:val="en-GB"/>
              </w:rPr>
            </w:pPr>
            <w:r w:rsidRPr="004E30D0">
              <w:rPr>
                <w:lang w:val="en-GB"/>
              </w:rPr>
              <w:t>88</w:t>
            </w:r>
          </w:p>
        </w:tc>
        <w:tc>
          <w:tcPr>
            <w:tcW w:w="0" w:type="auto"/>
            <w:tcMar>
              <w:top w:w="0" w:type="dxa"/>
              <w:left w:w="108" w:type="dxa"/>
              <w:bottom w:w="0" w:type="dxa"/>
              <w:right w:w="108" w:type="dxa"/>
            </w:tcMar>
            <w:hideMark/>
          </w:tcPr>
          <w:p w14:paraId="3701225A" w14:textId="77777777" w:rsidR="00E63C60" w:rsidRPr="004E30D0" w:rsidRDefault="00E63C60" w:rsidP="00FE232F">
            <w:pPr>
              <w:rPr>
                <w:lang w:val="en-GB"/>
              </w:rPr>
            </w:pPr>
            <w:r w:rsidRPr="004E30D0">
              <w:rPr>
                <w:lang w:val="en-GB"/>
              </w:rPr>
              <w:t>3,04</w:t>
            </w:r>
          </w:p>
        </w:tc>
        <w:tc>
          <w:tcPr>
            <w:tcW w:w="0" w:type="auto"/>
            <w:tcMar>
              <w:top w:w="0" w:type="dxa"/>
              <w:left w:w="108" w:type="dxa"/>
              <w:bottom w:w="0" w:type="dxa"/>
              <w:right w:w="108" w:type="dxa"/>
            </w:tcMar>
            <w:hideMark/>
          </w:tcPr>
          <w:p w14:paraId="418FA0A6" w14:textId="77777777" w:rsidR="00E63C60" w:rsidRPr="004E30D0" w:rsidRDefault="00E63C60" w:rsidP="00FE232F">
            <w:pPr>
              <w:rPr>
                <w:lang w:val="en-GB"/>
              </w:rPr>
            </w:pPr>
            <w:r w:rsidRPr="004E30D0">
              <w:rPr>
                <w:lang w:val="en-GB"/>
              </w:rPr>
              <w:t>91,04</w:t>
            </w:r>
          </w:p>
        </w:tc>
      </w:tr>
    </w:tbl>
    <w:p w14:paraId="75E29C9E" w14:textId="77777777" w:rsidR="00E63C60" w:rsidRPr="004E30D0" w:rsidRDefault="00E63C60" w:rsidP="00E63C60">
      <w:pPr>
        <w:rPr>
          <w:lang w:val="en-GB"/>
        </w:rPr>
      </w:pPr>
      <w:r w:rsidRPr="004E30D0">
        <w:rPr>
          <w:lang w:val="en-GB"/>
        </w:rPr>
        <w:t>JC correction was used for divergence estimation. NI = 11.753; α = -10.753; α</w:t>
      </w:r>
      <w:r w:rsidRPr="004E30D0">
        <w:rPr>
          <w:vertAlign w:val="subscript"/>
          <w:lang w:val="en-GB"/>
        </w:rPr>
        <w:t>b</w:t>
      </w:r>
      <w:r w:rsidRPr="004E30D0">
        <w:rPr>
          <w:lang w:val="en-GB"/>
        </w:rPr>
        <w:t xml:space="preserve"> = 0.92; χ</w:t>
      </w:r>
      <w:r w:rsidRPr="004E30D0">
        <w:rPr>
          <w:vertAlign w:val="superscript"/>
          <w:lang w:val="en-GB"/>
        </w:rPr>
        <w:t>2</w:t>
      </w:r>
      <w:r w:rsidRPr="004E30D0">
        <w:rPr>
          <w:lang w:val="en-GB"/>
        </w:rPr>
        <w:t xml:space="preserve"> = 5.841; p = 0.015.</w:t>
      </w:r>
    </w:p>
    <w:p w14:paraId="72286B4C" w14:textId="77777777" w:rsidR="00E63C60" w:rsidRPr="004E30D0" w:rsidRDefault="00E63C60" w:rsidP="00E63C60">
      <w:pPr>
        <w:rPr>
          <w:b/>
          <w:bCs/>
          <w:lang w:val="en-GB"/>
        </w:rPr>
      </w:pPr>
    </w:p>
    <w:p w14:paraId="13A9267E" w14:textId="77777777" w:rsidR="00E63C60" w:rsidRPr="004E30D0" w:rsidRDefault="00E63C60" w:rsidP="00E63C60">
      <w:pPr>
        <w:rPr>
          <w:b/>
          <w:bCs/>
          <w:lang w:val="en-GB"/>
        </w:rPr>
      </w:pPr>
      <w:r w:rsidRPr="004E30D0">
        <w:rPr>
          <w:b/>
          <w:bCs/>
          <w:lang w:val="en-GB"/>
        </w:rPr>
        <w:t>Primers</w:t>
      </w:r>
    </w:p>
    <w:tbl>
      <w:tblPr>
        <w:tblW w:w="5000" w:type="pct"/>
        <w:tblLayout w:type="fixed"/>
        <w:tblLook w:val="0400" w:firstRow="0" w:lastRow="0" w:firstColumn="0" w:lastColumn="0" w:noHBand="0" w:noVBand="1"/>
      </w:tblPr>
      <w:tblGrid>
        <w:gridCol w:w="1844"/>
        <w:gridCol w:w="1417"/>
        <w:gridCol w:w="3260"/>
        <w:gridCol w:w="2551"/>
      </w:tblGrid>
      <w:tr w:rsidR="00E63C60" w:rsidRPr="004E30D0" w14:paraId="37219C4D" w14:textId="77777777" w:rsidTr="00FE232F">
        <w:trPr>
          <w:trHeight w:val="454"/>
        </w:trPr>
        <w:tc>
          <w:tcPr>
            <w:tcW w:w="1016" w:type="pct"/>
            <w:tcBorders>
              <w:bottom w:val="single" w:sz="4" w:space="0" w:color="auto"/>
            </w:tcBorders>
          </w:tcPr>
          <w:p w14:paraId="5B366831" w14:textId="77777777" w:rsidR="00E63C60" w:rsidRPr="004E30D0" w:rsidRDefault="00E63C60" w:rsidP="00FE232F">
            <w:pPr>
              <w:rPr>
                <w:lang w:val="en-GB"/>
              </w:rPr>
            </w:pPr>
            <w:r w:rsidRPr="004E30D0">
              <w:rPr>
                <w:lang w:val="en-GB"/>
              </w:rPr>
              <w:t>MHC gene</w:t>
            </w:r>
          </w:p>
        </w:tc>
        <w:tc>
          <w:tcPr>
            <w:tcW w:w="781" w:type="pct"/>
            <w:tcBorders>
              <w:bottom w:val="single" w:sz="4" w:space="0" w:color="auto"/>
            </w:tcBorders>
          </w:tcPr>
          <w:p w14:paraId="51481763" w14:textId="77777777" w:rsidR="00E63C60" w:rsidRPr="004E30D0" w:rsidRDefault="00E63C60" w:rsidP="00FE232F">
            <w:pPr>
              <w:rPr>
                <w:lang w:val="en-GB"/>
              </w:rPr>
            </w:pPr>
            <w:r w:rsidRPr="004E30D0">
              <w:rPr>
                <w:lang w:val="en-GB"/>
              </w:rPr>
              <w:t>Primer name</w:t>
            </w:r>
          </w:p>
        </w:tc>
        <w:tc>
          <w:tcPr>
            <w:tcW w:w="1797" w:type="pct"/>
            <w:tcBorders>
              <w:bottom w:val="single" w:sz="4" w:space="0" w:color="auto"/>
            </w:tcBorders>
          </w:tcPr>
          <w:p w14:paraId="55B606E8" w14:textId="77777777" w:rsidR="00E63C60" w:rsidRPr="004E30D0" w:rsidRDefault="00E63C60" w:rsidP="00FE232F">
            <w:pPr>
              <w:rPr>
                <w:lang w:val="en-GB"/>
              </w:rPr>
            </w:pPr>
            <w:r w:rsidRPr="004E30D0">
              <w:rPr>
                <w:lang w:val="en-GB"/>
              </w:rPr>
              <w:t>Primer sequence</w:t>
            </w:r>
          </w:p>
        </w:tc>
        <w:tc>
          <w:tcPr>
            <w:tcW w:w="1406" w:type="pct"/>
            <w:tcBorders>
              <w:bottom w:val="single" w:sz="4" w:space="0" w:color="auto"/>
            </w:tcBorders>
          </w:tcPr>
          <w:p w14:paraId="4333D93C" w14:textId="77777777" w:rsidR="00E63C60" w:rsidRPr="004E30D0" w:rsidRDefault="00E63C60" w:rsidP="00FE232F">
            <w:pPr>
              <w:rPr>
                <w:lang w:val="en-GB"/>
              </w:rPr>
            </w:pPr>
            <w:r w:rsidRPr="004E30D0">
              <w:rPr>
                <w:lang w:val="en-GB"/>
              </w:rPr>
              <w:t>Length of the amplified fragment (in bp)</w:t>
            </w:r>
          </w:p>
        </w:tc>
      </w:tr>
      <w:tr w:rsidR="00E63C60" w:rsidRPr="004E30D0" w14:paraId="3505824E" w14:textId="77777777" w:rsidTr="00FE232F">
        <w:trPr>
          <w:trHeight w:val="454"/>
        </w:trPr>
        <w:tc>
          <w:tcPr>
            <w:tcW w:w="1016" w:type="pct"/>
            <w:tcBorders>
              <w:top w:val="single" w:sz="4" w:space="0" w:color="auto"/>
            </w:tcBorders>
          </w:tcPr>
          <w:p w14:paraId="1F761715" w14:textId="77777777" w:rsidR="00E63C60" w:rsidRPr="004E30D0" w:rsidRDefault="00E63C60" w:rsidP="00FE232F">
            <w:pPr>
              <w:rPr>
                <w:lang w:val="en-GB"/>
              </w:rPr>
            </w:pPr>
            <w:r w:rsidRPr="004E30D0">
              <w:rPr>
                <w:lang w:val="en-GB"/>
              </w:rPr>
              <w:t>DRB</w:t>
            </w:r>
          </w:p>
        </w:tc>
        <w:tc>
          <w:tcPr>
            <w:tcW w:w="781" w:type="pct"/>
            <w:tcBorders>
              <w:top w:val="single" w:sz="4" w:space="0" w:color="auto"/>
            </w:tcBorders>
          </w:tcPr>
          <w:p w14:paraId="106043B1" w14:textId="77777777" w:rsidR="00E63C60" w:rsidRPr="004E30D0" w:rsidRDefault="00E63C60" w:rsidP="00FE232F">
            <w:pPr>
              <w:rPr>
                <w:lang w:val="en-GB"/>
              </w:rPr>
            </w:pPr>
            <w:r w:rsidRPr="004E30D0">
              <w:rPr>
                <w:lang w:val="en-GB"/>
              </w:rPr>
              <w:t>CastorDRBF</w:t>
            </w:r>
          </w:p>
        </w:tc>
        <w:tc>
          <w:tcPr>
            <w:tcW w:w="1797" w:type="pct"/>
            <w:tcBorders>
              <w:top w:val="single" w:sz="4" w:space="0" w:color="auto"/>
            </w:tcBorders>
          </w:tcPr>
          <w:p w14:paraId="5811A694" w14:textId="77777777" w:rsidR="00E63C60" w:rsidRPr="004E30D0" w:rsidRDefault="00E63C60" w:rsidP="00FE232F">
            <w:pPr>
              <w:rPr>
                <w:lang w:val="en-GB"/>
              </w:rPr>
            </w:pPr>
            <w:r w:rsidRPr="004E30D0">
              <w:rPr>
                <w:lang w:val="en-GB"/>
              </w:rPr>
              <w:t>GACGCCATCATGTGACGGTAG</w:t>
            </w:r>
          </w:p>
        </w:tc>
        <w:tc>
          <w:tcPr>
            <w:tcW w:w="1406" w:type="pct"/>
            <w:tcBorders>
              <w:top w:val="single" w:sz="4" w:space="0" w:color="auto"/>
            </w:tcBorders>
          </w:tcPr>
          <w:p w14:paraId="38306E55" w14:textId="77777777" w:rsidR="00E63C60" w:rsidRPr="004E30D0" w:rsidRDefault="00E63C60" w:rsidP="00FE232F">
            <w:pPr>
              <w:rPr>
                <w:lang w:val="en-GB"/>
              </w:rPr>
            </w:pPr>
            <w:r w:rsidRPr="004E30D0">
              <w:rPr>
                <w:lang w:val="en-GB"/>
              </w:rPr>
              <w:t>522</w:t>
            </w:r>
          </w:p>
        </w:tc>
      </w:tr>
      <w:tr w:rsidR="00E63C60" w:rsidRPr="004E30D0" w14:paraId="1460075B" w14:textId="77777777" w:rsidTr="00FE232F">
        <w:trPr>
          <w:trHeight w:val="454"/>
        </w:trPr>
        <w:tc>
          <w:tcPr>
            <w:tcW w:w="1016" w:type="pct"/>
          </w:tcPr>
          <w:p w14:paraId="2F64B27E" w14:textId="77777777" w:rsidR="00E63C60" w:rsidRPr="004E30D0" w:rsidRDefault="00E63C60" w:rsidP="00FE232F">
            <w:pPr>
              <w:rPr>
                <w:lang w:val="en-GB"/>
              </w:rPr>
            </w:pPr>
          </w:p>
        </w:tc>
        <w:tc>
          <w:tcPr>
            <w:tcW w:w="781" w:type="pct"/>
          </w:tcPr>
          <w:p w14:paraId="4520628A" w14:textId="77777777" w:rsidR="00E63C60" w:rsidRPr="004E30D0" w:rsidRDefault="00E63C60" w:rsidP="00FE232F">
            <w:pPr>
              <w:rPr>
                <w:lang w:val="en-GB"/>
              </w:rPr>
            </w:pPr>
            <w:r w:rsidRPr="004E30D0">
              <w:rPr>
                <w:lang w:val="en-GB"/>
              </w:rPr>
              <w:t>CastorDRBR</w:t>
            </w:r>
          </w:p>
        </w:tc>
        <w:tc>
          <w:tcPr>
            <w:tcW w:w="1797" w:type="pct"/>
          </w:tcPr>
          <w:p w14:paraId="06712F03" w14:textId="77777777" w:rsidR="00E63C60" w:rsidRPr="004E30D0" w:rsidRDefault="00E63C60" w:rsidP="00FE232F">
            <w:pPr>
              <w:rPr>
                <w:lang w:val="en-GB"/>
              </w:rPr>
            </w:pPr>
            <w:r w:rsidRPr="004E30D0">
              <w:rPr>
                <w:lang w:val="en-GB"/>
              </w:rPr>
              <w:t>CAAAATCCCGTTACCTCAGGACACT</w:t>
            </w:r>
          </w:p>
        </w:tc>
        <w:tc>
          <w:tcPr>
            <w:tcW w:w="1406" w:type="pct"/>
          </w:tcPr>
          <w:p w14:paraId="3F2548A0" w14:textId="77777777" w:rsidR="00E63C60" w:rsidRPr="004E30D0" w:rsidRDefault="00E63C60" w:rsidP="00FE232F">
            <w:pPr>
              <w:rPr>
                <w:lang w:val="en-GB"/>
              </w:rPr>
            </w:pPr>
          </w:p>
        </w:tc>
      </w:tr>
      <w:tr w:rsidR="00E63C60" w:rsidRPr="004E30D0" w14:paraId="2CDB5687" w14:textId="77777777" w:rsidTr="00FE232F">
        <w:trPr>
          <w:trHeight w:val="454"/>
        </w:trPr>
        <w:tc>
          <w:tcPr>
            <w:tcW w:w="1016" w:type="pct"/>
          </w:tcPr>
          <w:p w14:paraId="4306F0BF" w14:textId="77777777" w:rsidR="00E63C60" w:rsidRPr="004E30D0" w:rsidRDefault="00E63C60" w:rsidP="00FE232F">
            <w:pPr>
              <w:rPr>
                <w:lang w:val="en-GB"/>
              </w:rPr>
            </w:pPr>
            <w:r w:rsidRPr="004E30D0">
              <w:rPr>
                <w:lang w:val="en-GB"/>
              </w:rPr>
              <w:t>DQA</w:t>
            </w:r>
          </w:p>
        </w:tc>
        <w:tc>
          <w:tcPr>
            <w:tcW w:w="781" w:type="pct"/>
          </w:tcPr>
          <w:p w14:paraId="7C4E9C2F" w14:textId="77777777" w:rsidR="00E63C60" w:rsidRPr="004E30D0" w:rsidRDefault="00E63C60" w:rsidP="00FE232F">
            <w:pPr>
              <w:rPr>
                <w:lang w:val="en-GB"/>
              </w:rPr>
            </w:pPr>
            <w:r w:rsidRPr="004E30D0">
              <w:rPr>
                <w:lang w:val="en-GB"/>
              </w:rPr>
              <w:t>CastorDQAF</w:t>
            </w:r>
          </w:p>
        </w:tc>
        <w:tc>
          <w:tcPr>
            <w:tcW w:w="1797" w:type="pct"/>
          </w:tcPr>
          <w:p w14:paraId="6ECABE3E" w14:textId="77777777" w:rsidR="00E63C60" w:rsidRPr="004E30D0" w:rsidRDefault="00E63C60" w:rsidP="00FE232F">
            <w:pPr>
              <w:rPr>
                <w:lang w:val="en-GB"/>
              </w:rPr>
            </w:pPr>
            <w:r w:rsidRPr="004E30D0">
              <w:rPr>
                <w:lang w:val="en-GB"/>
              </w:rPr>
              <w:t>ACCATGTTGCCTCCTATGGCA</w:t>
            </w:r>
          </w:p>
        </w:tc>
        <w:tc>
          <w:tcPr>
            <w:tcW w:w="1406" w:type="pct"/>
          </w:tcPr>
          <w:p w14:paraId="72F1446F" w14:textId="77777777" w:rsidR="00E63C60" w:rsidRPr="004E30D0" w:rsidRDefault="00E63C60" w:rsidP="00FE232F">
            <w:pPr>
              <w:rPr>
                <w:lang w:val="en-GB"/>
              </w:rPr>
            </w:pPr>
            <w:r w:rsidRPr="004E30D0">
              <w:rPr>
                <w:lang w:val="en-GB"/>
              </w:rPr>
              <w:t>301</w:t>
            </w:r>
          </w:p>
        </w:tc>
      </w:tr>
      <w:tr w:rsidR="00E63C60" w:rsidRPr="004E30D0" w14:paraId="71E5DF22" w14:textId="77777777" w:rsidTr="00FE232F">
        <w:trPr>
          <w:trHeight w:val="454"/>
        </w:trPr>
        <w:tc>
          <w:tcPr>
            <w:tcW w:w="1016" w:type="pct"/>
          </w:tcPr>
          <w:p w14:paraId="75934AC9" w14:textId="77777777" w:rsidR="00E63C60" w:rsidRPr="004E30D0" w:rsidRDefault="00E63C60" w:rsidP="00FE232F">
            <w:pPr>
              <w:rPr>
                <w:lang w:val="en-GB"/>
              </w:rPr>
            </w:pPr>
          </w:p>
        </w:tc>
        <w:tc>
          <w:tcPr>
            <w:tcW w:w="781" w:type="pct"/>
          </w:tcPr>
          <w:p w14:paraId="2EA907BE" w14:textId="77777777" w:rsidR="00E63C60" w:rsidRPr="004E30D0" w:rsidRDefault="00E63C60" w:rsidP="00FE232F">
            <w:pPr>
              <w:rPr>
                <w:lang w:val="en-GB"/>
              </w:rPr>
            </w:pPr>
            <w:r w:rsidRPr="004E30D0">
              <w:rPr>
                <w:lang w:val="en-GB"/>
              </w:rPr>
              <w:t>CastorDQAR</w:t>
            </w:r>
          </w:p>
        </w:tc>
        <w:tc>
          <w:tcPr>
            <w:tcW w:w="1797" w:type="pct"/>
          </w:tcPr>
          <w:p w14:paraId="259ACE48" w14:textId="77777777" w:rsidR="00E63C60" w:rsidRPr="004E30D0" w:rsidRDefault="00E63C60" w:rsidP="00FE232F">
            <w:pPr>
              <w:rPr>
                <w:lang w:val="en-GB"/>
              </w:rPr>
            </w:pPr>
            <w:r w:rsidRPr="004E30D0">
              <w:rPr>
                <w:lang w:val="en-GB"/>
              </w:rPr>
              <w:t>GGCTTGGGATGAAGGGATAGAC</w:t>
            </w:r>
          </w:p>
        </w:tc>
        <w:tc>
          <w:tcPr>
            <w:tcW w:w="1406" w:type="pct"/>
          </w:tcPr>
          <w:p w14:paraId="3EE853DB" w14:textId="77777777" w:rsidR="00E63C60" w:rsidRPr="004E30D0" w:rsidRDefault="00E63C60" w:rsidP="00FE232F">
            <w:pPr>
              <w:rPr>
                <w:lang w:val="en-GB"/>
              </w:rPr>
            </w:pPr>
          </w:p>
        </w:tc>
      </w:tr>
      <w:tr w:rsidR="00E63C60" w:rsidRPr="004E30D0" w14:paraId="10DF139B" w14:textId="77777777" w:rsidTr="00FE232F">
        <w:trPr>
          <w:trHeight w:val="454"/>
        </w:trPr>
        <w:tc>
          <w:tcPr>
            <w:tcW w:w="1016" w:type="pct"/>
          </w:tcPr>
          <w:p w14:paraId="1AAE0EBE" w14:textId="77777777" w:rsidR="00E63C60" w:rsidRPr="004E30D0" w:rsidRDefault="00E63C60" w:rsidP="00FE232F">
            <w:pPr>
              <w:rPr>
                <w:lang w:val="en-GB"/>
              </w:rPr>
            </w:pPr>
            <w:r w:rsidRPr="004E30D0">
              <w:rPr>
                <w:lang w:val="en-GB"/>
              </w:rPr>
              <w:t>DRB (expression)</w:t>
            </w:r>
          </w:p>
        </w:tc>
        <w:tc>
          <w:tcPr>
            <w:tcW w:w="781" w:type="pct"/>
          </w:tcPr>
          <w:p w14:paraId="22785E60" w14:textId="77777777" w:rsidR="00E63C60" w:rsidRPr="004E30D0" w:rsidRDefault="00E63C60" w:rsidP="00FE232F">
            <w:pPr>
              <w:rPr>
                <w:lang w:val="en-GB"/>
              </w:rPr>
            </w:pPr>
            <w:r w:rsidRPr="004E30D0">
              <w:rPr>
                <w:lang w:val="en-GB"/>
              </w:rPr>
              <w:t>ExpDRBF</w:t>
            </w:r>
          </w:p>
        </w:tc>
        <w:tc>
          <w:tcPr>
            <w:tcW w:w="1797" w:type="pct"/>
          </w:tcPr>
          <w:p w14:paraId="7EC94A0F" w14:textId="77777777" w:rsidR="00E63C60" w:rsidRPr="004E30D0" w:rsidRDefault="00E63C60" w:rsidP="00FE232F">
            <w:pPr>
              <w:rPr>
                <w:lang w:val="en-GB"/>
              </w:rPr>
            </w:pPr>
            <w:r w:rsidRPr="004E30D0">
              <w:rPr>
                <w:lang w:val="en-GB"/>
              </w:rPr>
              <w:t>AGGGACACCCAACCACATTTC</w:t>
            </w:r>
          </w:p>
        </w:tc>
        <w:tc>
          <w:tcPr>
            <w:tcW w:w="1406" w:type="pct"/>
          </w:tcPr>
          <w:p w14:paraId="0B2B22B4" w14:textId="77777777" w:rsidR="00E63C60" w:rsidRPr="004E30D0" w:rsidRDefault="00E63C60" w:rsidP="00FE232F">
            <w:pPr>
              <w:rPr>
                <w:lang w:val="en-GB"/>
              </w:rPr>
            </w:pPr>
            <w:r w:rsidRPr="004E30D0">
              <w:rPr>
                <w:lang w:val="en-GB"/>
              </w:rPr>
              <w:t>299</w:t>
            </w:r>
          </w:p>
        </w:tc>
      </w:tr>
      <w:tr w:rsidR="00E63C60" w:rsidRPr="004E30D0" w14:paraId="61B2865D" w14:textId="77777777" w:rsidTr="00FE232F">
        <w:trPr>
          <w:trHeight w:val="454"/>
        </w:trPr>
        <w:tc>
          <w:tcPr>
            <w:tcW w:w="1016" w:type="pct"/>
          </w:tcPr>
          <w:p w14:paraId="58FFEE55" w14:textId="77777777" w:rsidR="00E63C60" w:rsidRPr="004E30D0" w:rsidRDefault="00E63C60" w:rsidP="00FE232F">
            <w:pPr>
              <w:rPr>
                <w:lang w:val="en-GB"/>
              </w:rPr>
            </w:pPr>
          </w:p>
        </w:tc>
        <w:tc>
          <w:tcPr>
            <w:tcW w:w="781" w:type="pct"/>
          </w:tcPr>
          <w:p w14:paraId="6D672897" w14:textId="77777777" w:rsidR="00E63C60" w:rsidRPr="004E30D0" w:rsidRDefault="00E63C60" w:rsidP="00FE232F">
            <w:pPr>
              <w:rPr>
                <w:lang w:val="en-GB"/>
              </w:rPr>
            </w:pPr>
            <w:r w:rsidRPr="004E30D0">
              <w:rPr>
                <w:lang w:val="en-GB"/>
              </w:rPr>
              <w:t>ExpDRBR</w:t>
            </w:r>
          </w:p>
        </w:tc>
        <w:tc>
          <w:tcPr>
            <w:tcW w:w="1797" w:type="pct"/>
          </w:tcPr>
          <w:p w14:paraId="298D1068" w14:textId="77777777" w:rsidR="00E63C60" w:rsidRPr="004E30D0" w:rsidRDefault="00E63C60" w:rsidP="00FE232F">
            <w:pPr>
              <w:rPr>
                <w:lang w:val="en-GB"/>
              </w:rPr>
            </w:pPr>
            <w:r w:rsidRPr="004E30D0">
              <w:rPr>
                <w:lang w:val="en-GB"/>
              </w:rPr>
              <w:t>GTGACCTTAGGCTTAACTCTCC</w:t>
            </w:r>
          </w:p>
        </w:tc>
        <w:tc>
          <w:tcPr>
            <w:tcW w:w="1406" w:type="pct"/>
          </w:tcPr>
          <w:p w14:paraId="23BB40D2" w14:textId="77777777" w:rsidR="00E63C60" w:rsidRPr="004E30D0" w:rsidRDefault="00E63C60" w:rsidP="00FE232F">
            <w:pPr>
              <w:rPr>
                <w:lang w:val="en-GB"/>
              </w:rPr>
            </w:pPr>
          </w:p>
        </w:tc>
      </w:tr>
      <w:tr w:rsidR="00E63C60" w:rsidRPr="004E30D0" w14:paraId="3FB7511E" w14:textId="77777777" w:rsidTr="00FE232F">
        <w:trPr>
          <w:trHeight w:val="454"/>
        </w:trPr>
        <w:tc>
          <w:tcPr>
            <w:tcW w:w="1016" w:type="pct"/>
          </w:tcPr>
          <w:p w14:paraId="18D981F8" w14:textId="77777777" w:rsidR="00E63C60" w:rsidRPr="004E30D0" w:rsidRDefault="00E63C60" w:rsidP="00FE232F">
            <w:pPr>
              <w:rPr>
                <w:lang w:val="en-GB"/>
              </w:rPr>
            </w:pPr>
            <w:r w:rsidRPr="004E30D0">
              <w:rPr>
                <w:lang w:val="en-GB"/>
              </w:rPr>
              <w:t>DQA (expression)</w:t>
            </w:r>
          </w:p>
        </w:tc>
        <w:tc>
          <w:tcPr>
            <w:tcW w:w="781" w:type="pct"/>
          </w:tcPr>
          <w:p w14:paraId="6B5BB4F3" w14:textId="77777777" w:rsidR="00E63C60" w:rsidRPr="004E30D0" w:rsidRDefault="00E63C60" w:rsidP="00FE232F">
            <w:pPr>
              <w:rPr>
                <w:lang w:val="en-GB"/>
              </w:rPr>
            </w:pPr>
            <w:r w:rsidRPr="004E30D0">
              <w:rPr>
                <w:lang w:val="en-GB"/>
              </w:rPr>
              <w:t>ExpDQAF</w:t>
            </w:r>
          </w:p>
        </w:tc>
        <w:tc>
          <w:tcPr>
            <w:tcW w:w="1797" w:type="pct"/>
          </w:tcPr>
          <w:p w14:paraId="3839AE69" w14:textId="77777777" w:rsidR="00E63C60" w:rsidRPr="004E30D0" w:rsidRDefault="00E63C60" w:rsidP="00FE232F">
            <w:pPr>
              <w:rPr>
                <w:lang w:val="en-GB"/>
              </w:rPr>
            </w:pPr>
            <w:r w:rsidRPr="004E30D0">
              <w:rPr>
                <w:lang w:val="en-GB"/>
              </w:rPr>
              <w:t>TTGTGGCTGACCATGTTGCC</w:t>
            </w:r>
          </w:p>
        </w:tc>
        <w:tc>
          <w:tcPr>
            <w:tcW w:w="1406" w:type="pct"/>
          </w:tcPr>
          <w:p w14:paraId="17E4CDC9" w14:textId="77777777" w:rsidR="00E63C60" w:rsidRPr="004E30D0" w:rsidRDefault="00E63C60" w:rsidP="00FE232F">
            <w:pPr>
              <w:rPr>
                <w:lang w:val="en-GB"/>
              </w:rPr>
            </w:pPr>
            <w:r w:rsidRPr="004E30D0">
              <w:rPr>
                <w:lang w:val="en-GB"/>
              </w:rPr>
              <w:t>271</w:t>
            </w:r>
          </w:p>
        </w:tc>
      </w:tr>
      <w:tr w:rsidR="00E63C60" w:rsidRPr="004E30D0" w14:paraId="3AC5B7B6" w14:textId="77777777" w:rsidTr="00FE232F">
        <w:trPr>
          <w:trHeight w:val="454"/>
        </w:trPr>
        <w:tc>
          <w:tcPr>
            <w:tcW w:w="1016" w:type="pct"/>
          </w:tcPr>
          <w:p w14:paraId="76AFAF1B" w14:textId="77777777" w:rsidR="00E63C60" w:rsidRPr="004E30D0" w:rsidRDefault="00E63C60" w:rsidP="00FE232F">
            <w:pPr>
              <w:rPr>
                <w:lang w:val="en-GB"/>
              </w:rPr>
            </w:pPr>
          </w:p>
        </w:tc>
        <w:tc>
          <w:tcPr>
            <w:tcW w:w="781" w:type="pct"/>
          </w:tcPr>
          <w:p w14:paraId="4CDD9C63" w14:textId="77777777" w:rsidR="00E63C60" w:rsidRPr="004E30D0" w:rsidRDefault="00E63C60" w:rsidP="00FE232F">
            <w:pPr>
              <w:rPr>
                <w:lang w:val="en-GB"/>
              </w:rPr>
            </w:pPr>
            <w:r w:rsidRPr="004E30D0">
              <w:rPr>
                <w:lang w:val="en-GB"/>
              </w:rPr>
              <w:t>ExpDQAR</w:t>
            </w:r>
          </w:p>
        </w:tc>
        <w:tc>
          <w:tcPr>
            <w:tcW w:w="1797" w:type="pct"/>
          </w:tcPr>
          <w:p w14:paraId="6CC56C49" w14:textId="77777777" w:rsidR="00E63C60" w:rsidRPr="004E30D0" w:rsidRDefault="00E63C60" w:rsidP="00FE232F">
            <w:pPr>
              <w:rPr>
                <w:lang w:val="en-GB"/>
              </w:rPr>
            </w:pPr>
            <w:r w:rsidRPr="004E30D0">
              <w:rPr>
                <w:lang w:val="en-GB"/>
              </w:rPr>
              <w:t>GCAACTCCAGGAACCTCATTG</w:t>
            </w:r>
          </w:p>
        </w:tc>
        <w:tc>
          <w:tcPr>
            <w:tcW w:w="1406" w:type="pct"/>
          </w:tcPr>
          <w:p w14:paraId="6CD8230E" w14:textId="77777777" w:rsidR="00E63C60" w:rsidRPr="004E30D0" w:rsidRDefault="00E63C60" w:rsidP="00FE232F">
            <w:pPr>
              <w:rPr>
                <w:lang w:val="en-GB"/>
              </w:rPr>
            </w:pPr>
          </w:p>
        </w:tc>
      </w:tr>
    </w:tbl>
    <w:p w14:paraId="4E25A30C" w14:textId="77777777" w:rsidR="00E63C60" w:rsidRPr="004E30D0" w:rsidRDefault="00E63C60" w:rsidP="00E63C60">
      <w:pPr>
        <w:rPr>
          <w:b/>
          <w:bCs/>
          <w:lang w:val="en-GB"/>
        </w:rPr>
      </w:pPr>
    </w:p>
    <w:p w14:paraId="1A58845E" w14:textId="77777777" w:rsidR="005040AA" w:rsidRDefault="005040AA">
      <w:pPr>
        <w:rPr>
          <w:b/>
          <w:bCs/>
          <w:lang w:val="en-GB"/>
        </w:rPr>
      </w:pPr>
      <w:r>
        <w:rPr>
          <w:b/>
          <w:bCs/>
          <w:lang w:val="en-GB"/>
        </w:rPr>
        <w:br w:type="page"/>
      </w:r>
    </w:p>
    <w:p w14:paraId="14ECECB6" w14:textId="6EE67662" w:rsidR="00E63C60" w:rsidRPr="004E30D0" w:rsidRDefault="00E63C60" w:rsidP="00E63C60">
      <w:pPr>
        <w:rPr>
          <w:b/>
          <w:bCs/>
          <w:lang w:val="en-GB"/>
        </w:rPr>
      </w:pPr>
      <w:r w:rsidRPr="004E30D0">
        <w:rPr>
          <w:b/>
          <w:bCs/>
          <w:lang w:val="en-GB"/>
        </w:rPr>
        <w:lastRenderedPageBreak/>
        <w:t>PCR conditions for the MHC loci amplification</w:t>
      </w:r>
    </w:p>
    <w:p w14:paraId="6041C46D" w14:textId="77777777" w:rsidR="00E63C60" w:rsidRPr="004E30D0" w:rsidRDefault="00E63C60" w:rsidP="00E63C60">
      <w:pPr>
        <w:rPr>
          <w:lang w:val="en-GB"/>
        </w:rPr>
      </w:pPr>
      <w:r w:rsidRPr="004E30D0">
        <w:rPr>
          <w:lang w:val="en-GB"/>
        </w:rPr>
        <w:t>Standard PCR reaction contained:</w:t>
      </w:r>
    </w:p>
    <w:p w14:paraId="56198048" w14:textId="77777777" w:rsidR="00E63C60" w:rsidRPr="004E30D0" w:rsidRDefault="00E63C60" w:rsidP="00E63C60">
      <w:pPr>
        <w:rPr>
          <w:lang w:val="en-GB"/>
        </w:rPr>
      </w:pPr>
      <w:r w:rsidRPr="004E30D0">
        <w:rPr>
          <w:lang w:val="en-GB"/>
        </w:rPr>
        <w:t xml:space="preserve">5 µL of PPP Master Mix (Top-Bio, 2x) </w:t>
      </w:r>
      <w:r w:rsidRPr="004E30D0">
        <w:rPr>
          <w:lang w:val="en-GB"/>
        </w:rPr>
        <w:br/>
        <w:t>1 µL of each primer (both 10 µM)</w:t>
      </w:r>
      <w:r w:rsidRPr="004E30D0">
        <w:rPr>
          <w:lang w:val="en-GB"/>
        </w:rPr>
        <w:br/>
        <w:t>2 µL of PCR H</w:t>
      </w:r>
      <w:r w:rsidRPr="004E30D0">
        <w:rPr>
          <w:vertAlign w:val="subscript"/>
          <w:lang w:val="en-GB"/>
        </w:rPr>
        <w:t>2</w:t>
      </w:r>
      <w:r w:rsidRPr="004E30D0">
        <w:rPr>
          <w:lang w:val="en-GB"/>
        </w:rPr>
        <w:t>O (Top-Bio)</w:t>
      </w:r>
      <w:r w:rsidRPr="004E30D0">
        <w:rPr>
          <w:lang w:val="en-GB"/>
        </w:rPr>
        <w:br/>
        <w:t xml:space="preserve">1 µL of template DNA </w:t>
      </w:r>
    </w:p>
    <w:p w14:paraId="2B5B3F92" w14:textId="77777777" w:rsidR="00E63C60" w:rsidRPr="004E30D0" w:rsidRDefault="00E63C60" w:rsidP="00E63C60">
      <w:pPr>
        <w:rPr>
          <w:lang w:val="en-GB"/>
        </w:rPr>
      </w:pPr>
      <w:r w:rsidRPr="004E30D0">
        <w:rPr>
          <w:lang w:val="en-GB"/>
        </w:rPr>
        <w:t>PCR reaction for expression experiment contained:</w:t>
      </w:r>
    </w:p>
    <w:p w14:paraId="66A28FB7" w14:textId="77777777" w:rsidR="00E63C60" w:rsidRPr="004E30D0" w:rsidRDefault="00E63C60" w:rsidP="00E63C60">
      <w:pPr>
        <w:rPr>
          <w:lang w:val="en-GB"/>
        </w:rPr>
      </w:pPr>
      <w:r w:rsidRPr="004E30D0">
        <w:rPr>
          <w:lang w:val="en-GB"/>
        </w:rPr>
        <w:t>5 µL of PPP Master Mix (Top-Bio, 2x)</w:t>
      </w:r>
      <w:r w:rsidRPr="004E30D0">
        <w:rPr>
          <w:lang w:val="en-GB"/>
        </w:rPr>
        <w:br/>
        <w:t>0.6 µL of each primer (both 10 µM)</w:t>
      </w:r>
      <w:r w:rsidRPr="004E30D0">
        <w:rPr>
          <w:lang w:val="en-GB"/>
        </w:rPr>
        <w:br/>
        <w:t>2,8 µL of PCR H</w:t>
      </w:r>
      <w:r w:rsidRPr="004E30D0">
        <w:rPr>
          <w:vertAlign w:val="subscript"/>
          <w:lang w:val="en-GB"/>
        </w:rPr>
        <w:t>2</w:t>
      </w:r>
      <w:r w:rsidRPr="004E30D0">
        <w:rPr>
          <w:lang w:val="en-GB"/>
        </w:rPr>
        <w:t>O (Top-Bio)</w:t>
      </w:r>
      <w:r w:rsidRPr="004E30D0">
        <w:rPr>
          <w:lang w:val="en-GB"/>
        </w:rPr>
        <w:br/>
        <w:t xml:space="preserve">1 µL of template cDNA </w:t>
      </w:r>
    </w:p>
    <w:p w14:paraId="05704ADB" w14:textId="77777777" w:rsidR="00E63C60" w:rsidRPr="004E30D0" w:rsidRDefault="00E63C60" w:rsidP="00E63C60">
      <w:pPr>
        <w:rPr>
          <w:lang w:val="en-GB"/>
        </w:rPr>
      </w:pPr>
    </w:p>
    <w:p w14:paraId="3FF47233" w14:textId="77777777" w:rsidR="00E63C60" w:rsidRPr="004E30D0" w:rsidRDefault="00E63C60" w:rsidP="00E63C60">
      <w:pPr>
        <w:rPr>
          <w:lang w:val="en-GB"/>
        </w:rPr>
      </w:pPr>
      <w:r w:rsidRPr="004E30D0">
        <w:rPr>
          <w:lang w:val="en-GB"/>
        </w:rPr>
        <w:t>All reactions were performed in the Mastercycler ep gradient cycler (Eppendorf)</w:t>
      </w:r>
    </w:p>
    <w:p w14:paraId="1FCDE2AD" w14:textId="77777777" w:rsidR="00E63C60" w:rsidRPr="004E30D0" w:rsidRDefault="00E63C60" w:rsidP="00E63C60">
      <w:pPr>
        <w:rPr>
          <w:lang w:val="en-GB"/>
        </w:rPr>
      </w:pPr>
    </w:p>
    <w:p w14:paraId="387DB9A6" w14:textId="77777777" w:rsidR="00E63C60" w:rsidRPr="004E30D0" w:rsidRDefault="00E63C60" w:rsidP="00E63C60">
      <w:pPr>
        <w:rPr>
          <w:lang w:val="en-GB"/>
        </w:rPr>
      </w:pPr>
      <w:r w:rsidRPr="004E30D0">
        <w:rPr>
          <w:lang w:val="en-GB"/>
        </w:rPr>
        <w:t>DRB Touchdown PCR program:</w:t>
      </w:r>
    </w:p>
    <w:p w14:paraId="4A47F4FD" w14:textId="77777777" w:rsidR="00E63C60" w:rsidRPr="004E30D0" w:rsidRDefault="00E63C60" w:rsidP="00E63C60">
      <w:pPr>
        <w:rPr>
          <w:lang w:val="en-GB"/>
        </w:rPr>
      </w:pPr>
      <w:r w:rsidRPr="004E30D0">
        <w:rPr>
          <w:lang w:val="en-GB"/>
        </w:rPr>
        <w:t>94 °C</w:t>
      </w:r>
      <w:r w:rsidRPr="004E30D0">
        <w:rPr>
          <w:lang w:val="en-GB"/>
        </w:rPr>
        <w:tab/>
        <w:t>3 min</w:t>
      </w:r>
    </w:p>
    <w:p w14:paraId="458E6607" w14:textId="77777777" w:rsidR="00E63C60" w:rsidRPr="004E30D0" w:rsidRDefault="00E63C60" w:rsidP="00E63C60">
      <w:pPr>
        <w:rPr>
          <w:lang w:val="en-GB"/>
        </w:rPr>
      </w:pPr>
      <w:r w:rsidRPr="004E30D0">
        <w:rPr>
          <w:lang w:val="en-GB"/>
        </w:rPr>
        <w:t>94 °C</w:t>
      </w:r>
      <w:r w:rsidRPr="004E30D0">
        <w:rPr>
          <w:lang w:val="en-GB"/>
        </w:rPr>
        <w:tab/>
        <w:t>30 s</w:t>
      </w:r>
      <w:r w:rsidRPr="004E30D0">
        <w:rPr>
          <w:lang w:val="en-GB"/>
        </w:rPr>
        <w:br/>
        <w:t>65 °C</w:t>
      </w:r>
      <w:r w:rsidRPr="004E30D0">
        <w:rPr>
          <w:lang w:val="en-GB"/>
        </w:rPr>
        <w:tab/>
        <w:t>30 s</w:t>
      </w:r>
      <w:r w:rsidRPr="004E30D0">
        <w:rPr>
          <w:lang w:val="en-GB"/>
        </w:rPr>
        <w:tab/>
        <w:t>10 cycles, 1 °C decrease in each cycle</w:t>
      </w:r>
      <w:r w:rsidRPr="004E30D0">
        <w:rPr>
          <w:lang w:val="en-GB"/>
        </w:rPr>
        <w:br/>
        <w:t>72 °C</w:t>
      </w:r>
      <w:r w:rsidRPr="004E30D0">
        <w:rPr>
          <w:lang w:val="en-GB"/>
        </w:rPr>
        <w:tab/>
        <w:t>31 s</w:t>
      </w:r>
    </w:p>
    <w:p w14:paraId="02ECE566" w14:textId="77777777" w:rsidR="00E63C60" w:rsidRPr="004E30D0" w:rsidRDefault="00E63C60" w:rsidP="00E63C60">
      <w:pPr>
        <w:rPr>
          <w:lang w:val="en-GB"/>
        </w:rPr>
      </w:pPr>
      <w:r w:rsidRPr="004E30D0">
        <w:rPr>
          <w:lang w:val="en-GB"/>
        </w:rPr>
        <w:t>94 °C</w:t>
      </w:r>
      <w:r w:rsidRPr="004E30D0">
        <w:rPr>
          <w:lang w:val="en-GB"/>
        </w:rPr>
        <w:tab/>
        <w:t>30 s</w:t>
      </w:r>
      <w:r w:rsidRPr="004E30D0">
        <w:rPr>
          <w:lang w:val="en-GB"/>
        </w:rPr>
        <w:br/>
        <w:t>55 °C</w:t>
      </w:r>
      <w:r w:rsidRPr="004E30D0">
        <w:rPr>
          <w:lang w:val="en-GB"/>
        </w:rPr>
        <w:tab/>
        <w:t>30 s</w:t>
      </w:r>
      <w:r w:rsidRPr="004E30D0">
        <w:rPr>
          <w:lang w:val="en-GB"/>
        </w:rPr>
        <w:tab/>
        <w:t xml:space="preserve">25 cycles </w:t>
      </w:r>
      <w:r w:rsidRPr="004E30D0">
        <w:rPr>
          <w:lang w:val="en-GB"/>
        </w:rPr>
        <w:br/>
        <w:t>72 °C</w:t>
      </w:r>
      <w:r w:rsidRPr="004E30D0">
        <w:rPr>
          <w:lang w:val="en-GB"/>
        </w:rPr>
        <w:tab/>
        <w:t>31 s</w:t>
      </w:r>
    </w:p>
    <w:p w14:paraId="55293F23" w14:textId="77777777" w:rsidR="00E63C60" w:rsidRPr="004E30D0" w:rsidRDefault="00E63C60" w:rsidP="00E63C60">
      <w:pPr>
        <w:rPr>
          <w:lang w:val="en-GB"/>
        </w:rPr>
      </w:pPr>
      <w:r w:rsidRPr="004E30D0">
        <w:rPr>
          <w:lang w:val="en-GB"/>
        </w:rPr>
        <w:t>72 °C</w:t>
      </w:r>
      <w:r w:rsidRPr="004E30D0">
        <w:rPr>
          <w:lang w:val="en-GB"/>
        </w:rPr>
        <w:tab/>
        <w:t>3 min</w:t>
      </w:r>
    </w:p>
    <w:p w14:paraId="2A680DB1" w14:textId="77777777" w:rsidR="00E63C60" w:rsidRPr="004E30D0" w:rsidRDefault="00E63C60" w:rsidP="00E63C60">
      <w:pPr>
        <w:rPr>
          <w:lang w:val="en-GB"/>
        </w:rPr>
      </w:pPr>
    </w:p>
    <w:p w14:paraId="74E1FFF6" w14:textId="77777777" w:rsidR="00E63C60" w:rsidRPr="004E30D0" w:rsidRDefault="00E63C60" w:rsidP="00E63C60">
      <w:pPr>
        <w:rPr>
          <w:lang w:val="en-GB"/>
        </w:rPr>
      </w:pPr>
      <w:r w:rsidRPr="004E30D0">
        <w:rPr>
          <w:lang w:val="en-GB"/>
        </w:rPr>
        <w:t>DQA Touchdown PCR program:</w:t>
      </w:r>
    </w:p>
    <w:p w14:paraId="1D257735" w14:textId="77777777" w:rsidR="00E63C60" w:rsidRPr="004E30D0" w:rsidRDefault="00E63C60" w:rsidP="00E63C60">
      <w:pPr>
        <w:rPr>
          <w:lang w:val="en-GB"/>
        </w:rPr>
      </w:pPr>
      <w:r w:rsidRPr="004E30D0">
        <w:rPr>
          <w:lang w:val="en-GB"/>
        </w:rPr>
        <w:t>94 °C</w:t>
      </w:r>
      <w:r w:rsidRPr="004E30D0">
        <w:rPr>
          <w:lang w:val="en-GB"/>
        </w:rPr>
        <w:tab/>
        <w:t>3 min</w:t>
      </w:r>
    </w:p>
    <w:p w14:paraId="415AE307" w14:textId="77777777" w:rsidR="00E63C60" w:rsidRPr="004E30D0" w:rsidRDefault="00E63C60" w:rsidP="00E63C60">
      <w:pPr>
        <w:rPr>
          <w:lang w:val="en-GB"/>
        </w:rPr>
      </w:pPr>
      <w:r w:rsidRPr="004E30D0">
        <w:rPr>
          <w:lang w:val="en-GB"/>
        </w:rPr>
        <w:t>94 °C</w:t>
      </w:r>
      <w:r w:rsidRPr="004E30D0">
        <w:rPr>
          <w:lang w:val="en-GB"/>
        </w:rPr>
        <w:tab/>
        <w:t>30 s</w:t>
      </w:r>
      <w:r w:rsidRPr="004E30D0">
        <w:rPr>
          <w:lang w:val="en-GB"/>
        </w:rPr>
        <w:br/>
        <w:t>68 °C</w:t>
      </w:r>
      <w:r w:rsidRPr="004E30D0">
        <w:rPr>
          <w:lang w:val="en-GB"/>
        </w:rPr>
        <w:tab/>
        <w:t>30 s</w:t>
      </w:r>
      <w:r w:rsidRPr="004E30D0">
        <w:rPr>
          <w:lang w:val="en-GB"/>
        </w:rPr>
        <w:tab/>
        <w:t>10 cycles, 1 °C decrease in each cycle</w:t>
      </w:r>
      <w:r w:rsidRPr="004E30D0">
        <w:rPr>
          <w:lang w:val="en-GB"/>
        </w:rPr>
        <w:br/>
        <w:t>72 °C</w:t>
      </w:r>
      <w:r w:rsidRPr="004E30D0">
        <w:rPr>
          <w:lang w:val="en-GB"/>
        </w:rPr>
        <w:tab/>
        <w:t>30 s</w:t>
      </w:r>
    </w:p>
    <w:p w14:paraId="56C454EA" w14:textId="77777777" w:rsidR="00E63C60" w:rsidRPr="004E30D0" w:rsidRDefault="00E63C60" w:rsidP="00E63C60">
      <w:pPr>
        <w:rPr>
          <w:lang w:val="en-GB"/>
        </w:rPr>
      </w:pPr>
      <w:r w:rsidRPr="004E30D0">
        <w:rPr>
          <w:lang w:val="en-GB"/>
        </w:rPr>
        <w:t>94 °C</w:t>
      </w:r>
      <w:r w:rsidRPr="004E30D0">
        <w:rPr>
          <w:lang w:val="en-GB"/>
        </w:rPr>
        <w:tab/>
        <w:t>30 s</w:t>
      </w:r>
      <w:r w:rsidRPr="004E30D0">
        <w:rPr>
          <w:lang w:val="en-GB"/>
        </w:rPr>
        <w:br/>
        <w:t>58 °C</w:t>
      </w:r>
      <w:r w:rsidRPr="004E30D0">
        <w:rPr>
          <w:lang w:val="en-GB"/>
        </w:rPr>
        <w:tab/>
        <w:t>30 s</w:t>
      </w:r>
      <w:r w:rsidRPr="004E30D0">
        <w:rPr>
          <w:lang w:val="en-GB"/>
        </w:rPr>
        <w:tab/>
        <w:t xml:space="preserve">20 cycles </w:t>
      </w:r>
      <w:r w:rsidRPr="004E30D0">
        <w:rPr>
          <w:lang w:val="en-GB"/>
        </w:rPr>
        <w:br/>
        <w:t>72 °C</w:t>
      </w:r>
      <w:r w:rsidRPr="004E30D0">
        <w:rPr>
          <w:lang w:val="en-GB"/>
        </w:rPr>
        <w:tab/>
        <w:t>30 s</w:t>
      </w:r>
    </w:p>
    <w:p w14:paraId="44FA78E3" w14:textId="77777777" w:rsidR="00E63C60" w:rsidRPr="004E30D0" w:rsidRDefault="00E63C60" w:rsidP="00E63C60">
      <w:pPr>
        <w:rPr>
          <w:lang w:val="en-GB"/>
        </w:rPr>
      </w:pPr>
      <w:r w:rsidRPr="004E30D0">
        <w:rPr>
          <w:lang w:val="en-GB"/>
        </w:rPr>
        <w:t>72 °C</w:t>
      </w:r>
      <w:r w:rsidRPr="004E30D0">
        <w:rPr>
          <w:lang w:val="en-GB"/>
        </w:rPr>
        <w:tab/>
        <w:t>3 min</w:t>
      </w:r>
    </w:p>
    <w:p w14:paraId="57FC7B2C" w14:textId="77777777" w:rsidR="00E63C60" w:rsidRPr="004E30D0" w:rsidRDefault="00E63C60" w:rsidP="00E63C60">
      <w:pPr>
        <w:rPr>
          <w:lang w:val="en-GB"/>
        </w:rPr>
      </w:pPr>
    </w:p>
    <w:p w14:paraId="0C0E379B" w14:textId="77777777" w:rsidR="00E63C60" w:rsidRPr="004E30D0" w:rsidRDefault="00E63C60" w:rsidP="00E63C60">
      <w:pPr>
        <w:rPr>
          <w:lang w:val="en-GB"/>
        </w:rPr>
      </w:pPr>
      <w:r w:rsidRPr="004E30D0">
        <w:rPr>
          <w:lang w:val="en-GB"/>
        </w:rPr>
        <w:t>Touchdown cDNA (both genes) PCR program:</w:t>
      </w:r>
    </w:p>
    <w:p w14:paraId="1877E903" w14:textId="77777777" w:rsidR="00E63C60" w:rsidRPr="004E30D0" w:rsidRDefault="00E63C60" w:rsidP="00E63C60">
      <w:pPr>
        <w:rPr>
          <w:lang w:val="en-GB"/>
        </w:rPr>
      </w:pPr>
      <w:r w:rsidRPr="004E30D0">
        <w:rPr>
          <w:lang w:val="en-GB"/>
        </w:rPr>
        <w:t>94 °C</w:t>
      </w:r>
      <w:r w:rsidRPr="004E30D0">
        <w:rPr>
          <w:lang w:val="en-GB"/>
        </w:rPr>
        <w:tab/>
        <w:t>1 min</w:t>
      </w:r>
    </w:p>
    <w:p w14:paraId="4B32D84E" w14:textId="77777777" w:rsidR="00E63C60" w:rsidRPr="004E30D0" w:rsidRDefault="00E63C60" w:rsidP="00E63C60">
      <w:pPr>
        <w:rPr>
          <w:lang w:val="en-GB"/>
        </w:rPr>
      </w:pPr>
      <w:r w:rsidRPr="004E30D0">
        <w:rPr>
          <w:lang w:val="en-GB"/>
        </w:rPr>
        <w:lastRenderedPageBreak/>
        <w:t>94 °C</w:t>
      </w:r>
      <w:r w:rsidRPr="004E30D0">
        <w:rPr>
          <w:lang w:val="en-GB"/>
        </w:rPr>
        <w:tab/>
        <w:t>15 s</w:t>
      </w:r>
      <w:r w:rsidRPr="004E30D0">
        <w:rPr>
          <w:lang w:val="en-GB"/>
        </w:rPr>
        <w:br/>
        <w:t>60 °C</w:t>
      </w:r>
      <w:r w:rsidRPr="004E30D0">
        <w:rPr>
          <w:lang w:val="en-GB"/>
        </w:rPr>
        <w:tab/>
        <w:t>30 s</w:t>
      </w:r>
      <w:r w:rsidRPr="004E30D0">
        <w:rPr>
          <w:lang w:val="en-GB"/>
        </w:rPr>
        <w:tab/>
        <w:t>5 cycles, 1 °C decrease in each cycle</w:t>
      </w:r>
      <w:r w:rsidRPr="004E30D0">
        <w:rPr>
          <w:lang w:val="en-GB"/>
        </w:rPr>
        <w:br/>
      </w:r>
      <w:r w:rsidRPr="004E30D0">
        <w:rPr>
          <w:lang w:val="en-GB"/>
        </w:rPr>
        <w:br/>
        <w:t>72 °C</w:t>
      </w:r>
      <w:r w:rsidRPr="004E30D0">
        <w:rPr>
          <w:lang w:val="en-GB"/>
        </w:rPr>
        <w:tab/>
        <w:t>30 s</w:t>
      </w:r>
    </w:p>
    <w:p w14:paraId="78A0F55C" w14:textId="77777777" w:rsidR="00E63C60" w:rsidRPr="004E30D0" w:rsidRDefault="00E63C60" w:rsidP="00E63C60">
      <w:pPr>
        <w:rPr>
          <w:lang w:val="en-GB"/>
        </w:rPr>
      </w:pPr>
      <w:r w:rsidRPr="004E30D0">
        <w:rPr>
          <w:lang w:val="en-GB"/>
        </w:rPr>
        <w:t>94 °C</w:t>
      </w:r>
      <w:r w:rsidRPr="004E30D0">
        <w:rPr>
          <w:lang w:val="en-GB"/>
        </w:rPr>
        <w:tab/>
        <w:t>15 s</w:t>
      </w:r>
      <w:r w:rsidRPr="004E30D0">
        <w:rPr>
          <w:lang w:val="en-GB"/>
        </w:rPr>
        <w:br/>
        <w:t>55 °C</w:t>
      </w:r>
      <w:r w:rsidRPr="004E30D0">
        <w:rPr>
          <w:lang w:val="en-GB"/>
        </w:rPr>
        <w:tab/>
        <w:t>30 s</w:t>
      </w:r>
      <w:r w:rsidRPr="004E30D0">
        <w:rPr>
          <w:lang w:val="en-GB"/>
        </w:rPr>
        <w:tab/>
        <w:t xml:space="preserve">30 cycles </w:t>
      </w:r>
      <w:r w:rsidRPr="004E30D0">
        <w:rPr>
          <w:lang w:val="en-GB"/>
        </w:rPr>
        <w:br/>
        <w:t>72 °C</w:t>
      </w:r>
      <w:r w:rsidRPr="004E30D0">
        <w:rPr>
          <w:lang w:val="en-GB"/>
        </w:rPr>
        <w:tab/>
        <w:t>30 s</w:t>
      </w:r>
    </w:p>
    <w:p w14:paraId="51F1C022" w14:textId="77777777" w:rsidR="00E63C60" w:rsidRPr="004E30D0" w:rsidRDefault="00E63C60" w:rsidP="00E63C60">
      <w:pPr>
        <w:rPr>
          <w:lang w:val="en-GB"/>
        </w:rPr>
      </w:pPr>
      <w:r w:rsidRPr="004E30D0">
        <w:rPr>
          <w:lang w:val="en-GB"/>
        </w:rPr>
        <w:t>72 °C</w:t>
      </w:r>
      <w:r w:rsidRPr="004E30D0">
        <w:rPr>
          <w:lang w:val="en-GB"/>
        </w:rPr>
        <w:tab/>
        <w:t>1 min</w:t>
      </w:r>
    </w:p>
    <w:p w14:paraId="4264BFFA" w14:textId="77777777" w:rsidR="00E63C60" w:rsidRPr="004E30D0" w:rsidRDefault="00E63C60" w:rsidP="00E63C60">
      <w:pPr>
        <w:rPr>
          <w:b/>
          <w:bCs/>
          <w:lang w:val="en-GB"/>
        </w:rPr>
      </w:pPr>
      <w:r w:rsidRPr="004E30D0">
        <w:rPr>
          <w:b/>
          <w:bCs/>
          <w:lang w:val="en-GB"/>
        </w:rPr>
        <w:t>DRB NGS amplicon sequencing</w:t>
      </w:r>
    </w:p>
    <w:p w14:paraId="2E25BBAE" w14:textId="77777777" w:rsidR="00E63C60" w:rsidRPr="004E30D0" w:rsidRDefault="00E63C60" w:rsidP="00E63C60">
      <w:pPr>
        <w:rPr>
          <w:lang w:val="en-GB"/>
        </w:rPr>
      </w:pPr>
      <w:r w:rsidRPr="004E30D0">
        <w:rPr>
          <w:lang w:val="en-GB"/>
        </w:rPr>
        <w:t>Preparation of amplicon library consisted of two PCR steps. In the first step, we used lokus-specific primers (CastorDRBF and CastorDRBR) elongated by “tails” which served as priming sites for primers used in the second PCR. Primers for the second PCR contain barcodes and sequencing adaptors. Each sample was sequenced in two technical replicates. Samples were equimolarly pooled and then cleaned by SPRIselect beads (Beckman Coulter). The amplicons were sequenced on an Illumina MiSeq.</w:t>
      </w:r>
    </w:p>
    <w:p w14:paraId="789DBE3A" w14:textId="77777777" w:rsidR="00E63C60" w:rsidRPr="004E30D0" w:rsidRDefault="00E63C60" w:rsidP="00E63C60">
      <w:pPr>
        <w:rPr>
          <w:lang w:val="en-GB"/>
        </w:rPr>
      </w:pPr>
      <w:r w:rsidRPr="004E30D0">
        <w:rPr>
          <w:lang w:val="en-GB"/>
        </w:rPr>
        <w:t>First PCR reaction contained:</w:t>
      </w:r>
    </w:p>
    <w:p w14:paraId="5697A3DD" w14:textId="77777777" w:rsidR="00E63C60" w:rsidRPr="004E30D0" w:rsidRDefault="00E63C60" w:rsidP="00E63C60">
      <w:pPr>
        <w:rPr>
          <w:lang w:val="en-GB"/>
        </w:rPr>
      </w:pPr>
      <w:r w:rsidRPr="004E30D0">
        <w:rPr>
          <w:lang w:val="en-GB"/>
        </w:rPr>
        <w:t>5 µL of Kapa HiFi HotStart ReadyMix (Roche, 2x)</w:t>
      </w:r>
      <w:r w:rsidRPr="004E30D0">
        <w:rPr>
          <w:lang w:val="en-GB"/>
        </w:rPr>
        <w:br/>
        <w:t>0,5 µL of each primer (both 10 µM)</w:t>
      </w:r>
      <w:r w:rsidRPr="004E30D0">
        <w:rPr>
          <w:lang w:val="en-GB"/>
        </w:rPr>
        <w:br/>
        <w:t>3 µL of PCR H</w:t>
      </w:r>
      <w:r w:rsidRPr="004E30D0">
        <w:rPr>
          <w:vertAlign w:val="subscript"/>
          <w:lang w:val="en-GB"/>
        </w:rPr>
        <w:t>2</w:t>
      </w:r>
      <w:r w:rsidRPr="004E30D0">
        <w:rPr>
          <w:lang w:val="en-GB"/>
        </w:rPr>
        <w:t>O</w:t>
      </w:r>
      <w:r w:rsidRPr="004E30D0">
        <w:rPr>
          <w:lang w:val="en-GB"/>
        </w:rPr>
        <w:br/>
        <w:t>1 µL of template DNA</w:t>
      </w:r>
    </w:p>
    <w:p w14:paraId="12764B9A" w14:textId="77777777" w:rsidR="00E63C60" w:rsidRPr="004E30D0" w:rsidRDefault="00E63C60" w:rsidP="00E63C60">
      <w:pPr>
        <w:rPr>
          <w:lang w:val="en-GB"/>
        </w:rPr>
      </w:pPr>
      <w:r w:rsidRPr="004E30D0">
        <w:rPr>
          <w:lang w:val="en-GB"/>
        </w:rPr>
        <w:t>Second PCR reaction contained:</w:t>
      </w:r>
    </w:p>
    <w:p w14:paraId="5F3EFF27" w14:textId="77777777" w:rsidR="00E63C60" w:rsidRPr="004E30D0" w:rsidRDefault="00E63C60" w:rsidP="00E63C60">
      <w:pPr>
        <w:rPr>
          <w:lang w:val="en-GB"/>
        </w:rPr>
      </w:pPr>
      <w:r w:rsidRPr="004E30D0">
        <w:rPr>
          <w:lang w:val="en-GB"/>
        </w:rPr>
        <w:t>7,5 µL of Kapa HiFi HotStart ReadyMix (Roche, 2x)</w:t>
      </w:r>
      <w:r w:rsidRPr="004E30D0">
        <w:rPr>
          <w:lang w:val="en-GB"/>
        </w:rPr>
        <w:br/>
        <w:t>0,75 µL of each primer (both 10 µM)</w:t>
      </w:r>
      <w:r w:rsidRPr="004E30D0">
        <w:rPr>
          <w:lang w:val="en-GB"/>
        </w:rPr>
        <w:br/>
        <w:t>5 µL of PCR H</w:t>
      </w:r>
      <w:r w:rsidRPr="004E30D0">
        <w:rPr>
          <w:vertAlign w:val="subscript"/>
          <w:lang w:val="en-GB"/>
        </w:rPr>
        <w:t>2</w:t>
      </w:r>
      <w:r w:rsidRPr="004E30D0">
        <w:rPr>
          <w:lang w:val="en-GB"/>
        </w:rPr>
        <w:t>O</w:t>
      </w:r>
      <w:r w:rsidRPr="004E30D0">
        <w:rPr>
          <w:lang w:val="en-GB"/>
        </w:rPr>
        <w:br/>
        <w:t>1 µL of PCR product from 1</w:t>
      </w:r>
      <w:r w:rsidRPr="004E30D0">
        <w:rPr>
          <w:vertAlign w:val="superscript"/>
          <w:lang w:val="en-GB"/>
        </w:rPr>
        <w:t>st</w:t>
      </w:r>
      <w:r w:rsidRPr="004E30D0">
        <w:rPr>
          <w:lang w:val="en-GB"/>
        </w:rPr>
        <w:t xml:space="preserve"> step</w:t>
      </w:r>
    </w:p>
    <w:p w14:paraId="0ECF5B74" w14:textId="77777777" w:rsidR="00E63C60" w:rsidRPr="004E30D0" w:rsidRDefault="00E63C60" w:rsidP="00E63C60">
      <w:pPr>
        <w:rPr>
          <w:lang w:val="en-GB"/>
        </w:rPr>
      </w:pPr>
      <w:r w:rsidRPr="004E30D0">
        <w:rPr>
          <w:lang w:val="en-GB"/>
        </w:rPr>
        <w:t>First PCR program:</w:t>
      </w:r>
    </w:p>
    <w:p w14:paraId="43F43447" w14:textId="77777777" w:rsidR="00E63C60" w:rsidRPr="004E30D0" w:rsidRDefault="00E63C60" w:rsidP="00E63C60">
      <w:pPr>
        <w:rPr>
          <w:lang w:val="en-GB"/>
        </w:rPr>
      </w:pPr>
      <w:r w:rsidRPr="004E30D0">
        <w:rPr>
          <w:lang w:val="en-GB"/>
        </w:rPr>
        <w:t>95 °C</w:t>
      </w:r>
      <w:r w:rsidRPr="004E30D0">
        <w:rPr>
          <w:lang w:val="en-GB"/>
        </w:rPr>
        <w:tab/>
        <w:t>3 min</w:t>
      </w:r>
    </w:p>
    <w:p w14:paraId="0A86580B" w14:textId="77777777" w:rsidR="00E63C60" w:rsidRPr="004E30D0" w:rsidRDefault="00E63C60" w:rsidP="00E63C60">
      <w:pPr>
        <w:rPr>
          <w:lang w:val="en-GB"/>
        </w:rPr>
      </w:pPr>
      <w:r w:rsidRPr="004E30D0">
        <w:rPr>
          <w:lang w:val="en-GB"/>
        </w:rPr>
        <w:t>98 °C</w:t>
      </w:r>
      <w:r w:rsidRPr="004E30D0">
        <w:rPr>
          <w:lang w:val="en-GB"/>
        </w:rPr>
        <w:tab/>
        <w:t>20 s</w:t>
      </w:r>
      <w:r w:rsidRPr="004E30D0">
        <w:rPr>
          <w:lang w:val="en-GB"/>
        </w:rPr>
        <w:br/>
        <w:t>57 °C</w:t>
      </w:r>
      <w:r w:rsidRPr="004E30D0">
        <w:rPr>
          <w:lang w:val="en-GB"/>
        </w:rPr>
        <w:tab/>
        <w:t>30 s</w:t>
      </w:r>
      <w:r w:rsidRPr="004E30D0">
        <w:rPr>
          <w:lang w:val="en-GB"/>
        </w:rPr>
        <w:tab/>
        <w:t xml:space="preserve">30 cycles </w:t>
      </w:r>
      <w:r w:rsidRPr="004E30D0">
        <w:rPr>
          <w:lang w:val="en-GB"/>
        </w:rPr>
        <w:br/>
        <w:t>72 °C</w:t>
      </w:r>
      <w:r w:rsidRPr="004E30D0">
        <w:rPr>
          <w:lang w:val="en-GB"/>
        </w:rPr>
        <w:tab/>
        <w:t>30 s</w:t>
      </w:r>
    </w:p>
    <w:p w14:paraId="5EEC6613" w14:textId="77777777" w:rsidR="00E63C60" w:rsidRPr="004E30D0" w:rsidRDefault="00E63C60" w:rsidP="00E63C60">
      <w:pPr>
        <w:rPr>
          <w:lang w:val="en-GB"/>
        </w:rPr>
      </w:pPr>
      <w:r w:rsidRPr="004E30D0">
        <w:rPr>
          <w:lang w:val="en-GB"/>
        </w:rPr>
        <w:t>72 °C</w:t>
      </w:r>
      <w:r w:rsidRPr="004E30D0">
        <w:rPr>
          <w:lang w:val="en-GB"/>
        </w:rPr>
        <w:tab/>
        <w:t>5 min</w:t>
      </w:r>
    </w:p>
    <w:p w14:paraId="2E14DD11" w14:textId="77777777" w:rsidR="00E63C60" w:rsidRPr="004E30D0" w:rsidRDefault="00E63C60" w:rsidP="00E63C60">
      <w:pPr>
        <w:rPr>
          <w:lang w:val="en-GB"/>
        </w:rPr>
      </w:pPr>
      <w:r w:rsidRPr="004E30D0">
        <w:rPr>
          <w:lang w:val="en-GB"/>
        </w:rPr>
        <w:t>Second PCR program:</w:t>
      </w:r>
    </w:p>
    <w:p w14:paraId="717199CF" w14:textId="77777777" w:rsidR="00E63C60" w:rsidRPr="004E30D0" w:rsidRDefault="00E63C60" w:rsidP="00E63C60">
      <w:pPr>
        <w:rPr>
          <w:lang w:val="en-GB"/>
        </w:rPr>
      </w:pPr>
      <w:r w:rsidRPr="004E30D0">
        <w:rPr>
          <w:lang w:val="en-GB"/>
        </w:rPr>
        <w:t>95 °C</w:t>
      </w:r>
      <w:r w:rsidRPr="004E30D0">
        <w:rPr>
          <w:lang w:val="en-GB"/>
        </w:rPr>
        <w:tab/>
        <w:t>3 min</w:t>
      </w:r>
    </w:p>
    <w:p w14:paraId="2E2682BA" w14:textId="77777777" w:rsidR="00E63C60" w:rsidRPr="004E30D0" w:rsidRDefault="00E63C60" w:rsidP="00E63C60">
      <w:pPr>
        <w:rPr>
          <w:lang w:val="en-GB"/>
        </w:rPr>
      </w:pPr>
      <w:r w:rsidRPr="004E30D0">
        <w:rPr>
          <w:lang w:val="en-GB"/>
        </w:rPr>
        <w:t>98 °C</w:t>
      </w:r>
      <w:r w:rsidRPr="004E30D0">
        <w:rPr>
          <w:lang w:val="en-GB"/>
        </w:rPr>
        <w:tab/>
        <w:t>20 s</w:t>
      </w:r>
      <w:r w:rsidRPr="004E30D0">
        <w:rPr>
          <w:lang w:val="en-GB"/>
        </w:rPr>
        <w:br/>
        <w:t>57 °C</w:t>
      </w:r>
      <w:r w:rsidRPr="004E30D0">
        <w:rPr>
          <w:lang w:val="en-GB"/>
        </w:rPr>
        <w:tab/>
        <w:t>30 s</w:t>
      </w:r>
      <w:r w:rsidRPr="004E30D0">
        <w:rPr>
          <w:lang w:val="en-GB"/>
        </w:rPr>
        <w:tab/>
        <w:t xml:space="preserve">12 cycles </w:t>
      </w:r>
      <w:r w:rsidRPr="004E30D0">
        <w:rPr>
          <w:lang w:val="en-GB"/>
        </w:rPr>
        <w:br/>
        <w:t>72 °C</w:t>
      </w:r>
      <w:r w:rsidRPr="004E30D0">
        <w:rPr>
          <w:lang w:val="en-GB"/>
        </w:rPr>
        <w:tab/>
        <w:t>30 s</w:t>
      </w:r>
    </w:p>
    <w:p w14:paraId="2912FD2B" w14:textId="0ECC6AED" w:rsidR="00E63C60" w:rsidRPr="004E30D0" w:rsidRDefault="00E63C60" w:rsidP="00E63C60">
      <w:pPr>
        <w:rPr>
          <w:lang w:val="en-GB"/>
        </w:rPr>
      </w:pPr>
      <w:r w:rsidRPr="004E30D0">
        <w:rPr>
          <w:lang w:val="en-GB"/>
        </w:rPr>
        <w:t>72 °C</w:t>
      </w:r>
      <w:r w:rsidRPr="004E30D0">
        <w:rPr>
          <w:lang w:val="en-GB"/>
        </w:rPr>
        <w:tab/>
        <w:t>5 min</w:t>
      </w:r>
    </w:p>
    <w:p w14:paraId="6888E9FF" w14:textId="77777777" w:rsidR="00AC1E82" w:rsidRDefault="00AC1E82"/>
    <w:sectPr w:rsidR="00AC1E82" w:rsidSect="00E63C60">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60"/>
    <w:rsid w:val="001873E0"/>
    <w:rsid w:val="001E7251"/>
    <w:rsid w:val="00251893"/>
    <w:rsid w:val="00361C91"/>
    <w:rsid w:val="005040AA"/>
    <w:rsid w:val="00551C82"/>
    <w:rsid w:val="006A61AB"/>
    <w:rsid w:val="00833114"/>
    <w:rsid w:val="00AC1E82"/>
    <w:rsid w:val="00BD20D9"/>
    <w:rsid w:val="00E63C60"/>
    <w:rsid w:val="00E657E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F107"/>
  <w15:chartTrackingRefBased/>
  <w15:docId w15:val="{F2A595F8-122F-4ADE-8FAC-F4FD78407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3C60"/>
    <w:rPr>
      <w:rFonts w:ascii="Calibri" w:eastAsia="Calibri" w:hAnsi="Calibri" w:cs="Calibri"/>
      <w:kern w:val="0"/>
      <w:lang w:val="cs-CZ" w:eastAsia="en-GB"/>
      <w14:ligatures w14:val="none"/>
    </w:rPr>
  </w:style>
  <w:style w:type="paragraph" w:styleId="Nadpis1">
    <w:name w:val="heading 1"/>
    <w:basedOn w:val="Normln"/>
    <w:next w:val="Normln"/>
    <w:link w:val="Nadpis1Char"/>
    <w:uiPriority w:val="9"/>
    <w:qFormat/>
    <w:rsid w:val="00E63C60"/>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Nadpis2">
    <w:name w:val="heading 2"/>
    <w:basedOn w:val="Normln"/>
    <w:next w:val="Normln"/>
    <w:link w:val="Nadpis2Char"/>
    <w:uiPriority w:val="9"/>
    <w:semiHidden/>
    <w:unhideWhenUsed/>
    <w:qFormat/>
    <w:rsid w:val="00E63C60"/>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Nadpis3">
    <w:name w:val="heading 3"/>
    <w:basedOn w:val="Normln"/>
    <w:next w:val="Normln"/>
    <w:link w:val="Nadpis3Char"/>
    <w:uiPriority w:val="9"/>
    <w:semiHidden/>
    <w:unhideWhenUsed/>
    <w:qFormat/>
    <w:rsid w:val="00E63C60"/>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Nadpis4">
    <w:name w:val="heading 4"/>
    <w:basedOn w:val="Normln"/>
    <w:next w:val="Normln"/>
    <w:link w:val="Nadpis4Char"/>
    <w:uiPriority w:val="9"/>
    <w:semiHidden/>
    <w:unhideWhenUsed/>
    <w:qFormat/>
    <w:rsid w:val="00E63C60"/>
    <w:pPr>
      <w:keepNext/>
      <w:keepLines/>
      <w:spacing w:before="80" w:after="40"/>
      <w:outlineLvl w:val="3"/>
    </w:pPr>
    <w:rPr>
      <w:rFonts w:asciiTheme="minorHAnsi" w:eastAsiaTheme="majorEastAsia" w:hAnsiTheme="minorHAnsi" w:cstheme="majorBidi"/>
      <w:i/>
      <w:iCs/>
      <w:color w:val="0F4761" w:themeColor="accent1" w:themeShade="BF"/>
      <w:kern w:val="2"/>
      <w:lang w:val="en-GB" w:eastAsia="en-US"/>
      <w14:ligatures w14:val="standardContextual"/>
    </w:rPr>
  </w:style>
  <w:style w:type="paragraph" w:styleId="Nadpis5">
    <w:name w:val="heading 5"/>
    <w:basedOn w:val="Normln"/>
    <w:next w:val="Normln"/>
    <w:link w:val="Nadpis5Char"/>
    <w:uiPriority w:val="9"/>
    <w:semiHidden/>
    <w:unhideWhenUsed/>
    <w:qFormat/>
    <w:rsid w:val="00E63C60"/>
    <w:pPr>
      <w:keepNext/>
      <w:keepLines/>
      <w:spacing w:before="80" w:after="40"/>
      <w:outlineLvl w:val="4"/>
    </w:pPr>
    <w:rPr>
      <w:rFonts w:asciiTheme="minorHAnsi" w:eastAsiaTheme="majorEastAsia" w:hAnsiTheme="minorHAnsi" w:cstheme="majorBidi"/>
      <w:color w:val="0F4761" w:themeColor="accent1" w:themeShade="BF"/>
      <w:kern w:val="2"/>
      <w:lang w:val="en-GB" w:eastAsia="en-US"/>
      <w14:ligatures w14:val="standardContextual"/>
    </w:rPr>
  </w:style>
  <w:style w:type="paragraph" w:styleId="Nadpis6">
    <w:name w:val="heading 6"/>
    <w:basedOn w:val="Normln"/>
    <w:next w:val="Normln"/>
    <w:link w:val="Nadpis6Char"/>
    <w:uiPriority w:val="9"/>
    <w:semiHidden/>
    <w:unhideWhenUsed/>
    <w:qFormat/>
    <w:rsid w:val="00E63C60"/>
    <w:pPr>
      <w:keepNext/>
      <w:keepLines/>
      <w:spacing w:before="40" w:after="0"/>
      <w:outlineLvl w:val="5"/>
    </w:pPr>
    <w:rPr>
      <w:rFonts w:asciiTheme="minorHAnsi" w:eastAsiaTheme="majorEastAsia" w:hAnsiTheme="minorHAnsi" w:cstheme="majorBidi"/>
      <w:i/>
      <w:iCs/>
      <w:color w:val="595959" w:themeColor="text1" w:themeTint="A6"/>
      <w:kern w:val="2"/>
      <w:lang w:val="en-GB" w:eastAsia="en-US"/>
      <w14:ligatures w14:val="standardContextual"/>
    </w:rPr>
  </w:style>
  <w:style w:type="paragraph" w:styleId="Nadpis7">
    <w:name w:val="heading 7"/>
    <w:basedOn w:val="Normln"/>
    <w:next w:val="Normln"/>
    <w:link w:val="Nadpis7Char"/>
    <w:uiPriority w:val="9"/>
    <w:semiHidden/>
    <w:unhideWhenUsed/>
    <w:qFormat/>
    <w:rsid w:val="00E63C60"/>
    <w:pPr>
      <w:keepNext/>
      <w:keepLines/>
      <w:spacing w:before="40" w:after="0"/>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Nadpis8">
    <w:name w:val="heading 8"/>
    <w:basedOn w:val="Normln"/>
    <w:next w:val="Normln"/>
    <w:link w:val="Nadpis8Char"/>
    <w:uiPriority w:val="9"/>
    <w:semiHidden/>
    <w:unhideWhenUsed/>
    <w:qFormat/>
    <w:rsid w:val="00E63C60"/>
    <w:pPr>
      <w:keepNext/>
      <w:keepLines/>
      <w:spacing w:after="0"/>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Nadpis9">
    <w:name w:val="heading 9"/>
    <w:basedOn w:val="Normln"/>
    <w:next w:val="Normln"/>
    <w:link w:val="Nadpis9Char"/>
    <w:uiPriority w:val="9"/>
    <w:semiHidden/>
    <w:unhideWhenUsed/>
    <w:qFormat/>
    <w:rsid w:val="00E63C60"/>
    <w:pPr>
      <w:keepNext/>
      <w:keepLines/>
      <w:spacing w:after="0"/>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3C6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63C6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63C6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63C6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63C6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63C6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63C6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63C6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63C60"/>
    <w:rPr>
      <w:rFonts w:eastAsiaTheme="majorEastAsia" w:cstheme="majorBidi"/>
      <w:color w:val="272727" w:themeColor="text1" w:themeTint="D8"/>
    </w:rPr>
  </w:style>
  <w:style w:type="paragraph" w:styleId="Nzev">
    <w:name w:val="Title"/>
    <w:basedOn w:val="Normln"/>
    <w:next w:val="Normln"/>
    <w:link w:val="NzevChar"/>
    <w:uiPriority w:val="10"/>
    <w:qFormat/>
    <w:rsid w:val="00E63C60"/>
    <w:pPr>
      <w:spacing w:after="80" w:line="240" w:lineRule="auto"/>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NzevChar">
    <w:name w:val="Název Char"/>
    <w:basedOn w:val="Standardnpsmoodstavce"/>
    <w:link w:val="Nzev"/>
    <w:uiPriority w:val="10"/>
    <w:rsid w:val="00E63C6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63C60"/>
    <w:pPr>
      <w:numPr>
        <w:ilvl w:val="1"/>
      </w:numPr>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PodnadpisChar">
    <w:name w:val="Podnadpis Char"/>
    <w:basedOn w:val="Standardnpsmoodstavce"/>
    <w:link w:val="Podnadpis"/>
    <w:uiPriority w:val="11"/>
    <w:rsid w:val="00E63C6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63C60"/>
    <w:pPr>
      <w:spacing w:before="160"/>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CittChar">
    <w:name w:val="Citát Char"/>
    <w:basedOn w:val="Standardnpsmoodstavce"/>
    <w:link w:val="Citt"/>
    <w:uiPriority w:val="29"/>
    <w:rsid w:val="00E63C60"/>
    <w:rPr>
      <w:i/>
      <w:iCs/>
      <w:color w:val="404040" w:themeColor="text1" w:themeTint="BF"/>
    </w:rPr>
  </w:style>
  <w:style w:type="paragraph" w:styleId="Odstavecseseznamem">
    <w:name w:val="List Paragraph"/>
    <w:basedOn w:val="Normln"/>
    <w:uiPriority w:val="34"/>
    <w:qFormat/>
    <w:rsid w:val="00E63C60"/>
    <w:pPr>
      <w:ind w:left="720"/>
      <w:contextualSpacing/>
    </w:pPr>
    <w:rPr>
      <w:rFonts w:asciiTheme="minorHAnsi" w:eastAsiaTheme="minorHAnsi" w:hAnsiTheme="minorHAnsi" w:cstheme="minorBidi"/>
      <w:kern w:val="2"/>
      <w:lang w:val="en-GB" w:eastAsia="en-US"/>
      <w14:ligatures w14:val="standardContextual"/>
    </w:rPr>
  </w:style>
  <w:style w:type="character" w:styleId="Zdraznnintenzivn">
    <w:name w:val="Intense Emphasis"/>
    <w:basedOn w:val="Standardnpsmoodstavce"/>
    <w:uiPriority w:val="21"/>
    <w:qFormat/>
    <w:rsid w:val="00E63C60"/>
    <w:rPr>
      <w:i/>
      <w:iCs/>
      <w:color w:val="0F4761" w:themeColor="accent1" w:themeShade="BF"/>
    </w:rPr>
  </w:style>
  <w:style w:type="paragraph" w:styleId="Vrazncitt">
    <w:name w:val="Intense Quote"/>
    <w:basedOn w:val="Normln"/>
    <w:next w:val="Normln"/>
    <w:link w:val="VrazncittChar"/>
    <w:uiPriority w:val="30"/>
    <w:qFormat/>
    <w:rsid w:val="00E63C6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GB" w:eastAsia="en-US"/>
      <w14:ligatures w14:val="standardContextual"/>
    </w:rPr>
  </w:style>
  <w:style w:type="character" w:customStyle="1" w:styleId="VrazncittChar">
    <w:name w:val="Výrazný citát Char"/>
    <w:basedOn w:val="Standardnpsmoodstavce"/>
    <w:link w:val="Vrazncitt"/>
    <w:uiPriority w:val="30"/>
    <w:rsid w:val="00E63C60"/>
    <w:rPr>
      <w:i/>
      <w:iCs/>
      <w:color w:val="0F4761" w:themeColor="accent1" w:themeShade="BF"/>
    </w:rPr>
  </w:style>
  <w:style w:type="character" w:styleId="Odkazintenzivn">
    <w:name w:val="Intense Reference"/>
    <w:basedOn w:val="Standardnpsmoodstavce"/>
    <w:uiPriority w:val="32"/>
    <w:qFormat/>
    <w:rsid w:val="00E63C60"/>
    <w:rPr>
      <w:b/>
      <w:bCs/>
      <w:smallCaps/>
      <w:color w:val="0F4761" w:themeColor="accent1" w:themeShade="BF"/>
      <w:spacing w:val="5"/>
    </w:rPr>
  </w:style>
  <w:style w:type="table" w:styleId="Mkatabulky">
    <w:name w:val="Table Grid"/>
    <w:basedOn w:val="Normlntabulka"/>
    <w:uiPriority w:val="39"/>
    <w:rsid w:val="00E63C60"/>
    <w:pPr>
      <w:spacing w:after="0" w:line="240" w:lineRule="auto"/>
    </w:pPr>
    <w:rPr>
      <w:lang w:val="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925</Words>
  <Characters>4229</Characters>
  <Application>Microsoft Office Word</Application>
  <DocSecurity>0</DocSecurity>
  <Lines>469</Lines>
  <Paragraphs>396</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Munclinger Pavel</dc:creator>
  <cp:keywords/>
  <dc:description/>
  <cp:lastModifiedBy>Munclinger Pavel</cp:lastModifiedBy>
  <cp:revision>3</cp:revision>
  <dcterms:created xsi:type="dcterms:W3CDTF">2026-03-25T09:46:00Z</dcterms:created>
  <dcterms:modified xsi:type="dcterms:W3CDTF">2026-03-25T09:52:00Z</dcterms:modified>
</cp:coreProperties>
</file>