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F4B3F" w14:textId="76318713" w:rsidR="004B279D" w:rsidRPr="004B279D" w:rsidRDefault="004B279D" w:rsidP="004B279D">
      <w:pPr>
        <w:jc w:val="center"/>
        <w:rPr>
          <w:rFonts w:ascii="Times New Roman" w:hAnsi="Times New Roman" w:cs="Times New Roman"/>
          <w:b/>
          <w:bCs/>
          <w:lang w:val="en-US"/>
        </w:rPr>
      </w:pPr>
      <w:r w:rsidRPr="004B279D">
        <w:rPr>
          <w:rFonts w:ascii="Times New Roman" w:hAnsi="Times New Roman" w:cs="Times New Roman"/>
          <w:b/>
          <w:bCs/>
          <w:lang w:val="en-US"/>
        </w:rPr>
        <w:t xml:space="preserve">Interview </w:t>
      </w:r>
      <w:r w:rsidR="00180683">
        <w:rPr>
          <w:rFonts w:ascii="Times New Roman" w:hAnsi="Times New Roman" w:cs="Times New Roman"/>
          <w:b/>
          <w:bCs/>
          <w:lang w:val="en-US"/>
        </w:rPr>
        <w:t>Protocols</w:t>
      </w:r>
    </w:p>
    <w:p w14:paraId="3AC9EDF2" w14:textId="77777777" w:rsidR="00180683" w:rsidRPr="00586AF6" w:rsidRDefault="00180683" w:rsidP="00180683">
      <w:pPr>
        <w:jc w:val="center"/>
        <w:rPr>
          <w:rFonts w:ascii="Times New Roman" w:hAnsi="Times New Roman" w:cs="Times New Roman"/>
          <w:b/>
          <w:bCs/>
          <w:lang w:val="en-US"/>
        </w:rPr>
      </w:pPr>
      <w:r w:rsidRPr="00586AF6">
        <w:rPr>
          <w:rFonts w:ascii="Times New Roman" w:hAnsi="Times New Roman" w:cs="Times New Roman"/>
          <w:b/>
          <w:bCs/>
          <w:lang w:val="en-US"/>
        </w:rPr>
        <w:t>Interview Guide 1: University Administrators</w:t>
      </w:r>
    </w:p>
    <w:p w14:paraId="1B64CE58" w14:textId="77777777" w:rsidR="007F133C" w:rsidRPr="007F133C" w:rsidRDefault="007F133C" w:rsidP="007F133C">
      <w:pPr>
        <w:rPr>
          <w:rFonts w:ascii="Times New Roman" w:hAnsi="Times New Roman" w:cs="Times New Roman"/>
          <w:lang w:val="en-US"/>
        </w:rPr>
      </w:pPr>
      <w:r w:rsidRPr="007F133C">
        <w:rPr>
          <w:rFonts w:ascii="Times New Roman" w:hAnsi="Times New Roman" w:cs="Times New Roman"/>
          <w:lang w:val="en-US"/>
        </w:rPr>
        <w:t>Dear Participant,</w:t>
      </w:r>
    </w:p>
    <w:p w14:paraId="0A8A980F" w14:textId="3910269B" w:rsidR="007F133C" w:rsidRDefault="007F133C" w:rsidP="007F133C">
      <w:pPr>
        <w:rPr>
          <w:rFonts w:ascii="Times New Roman" w:hAnsi="Times New Roman" w:cs="Times New Roman"/>
          <w:lang w:val="en-US"/>
        </w:rPr>
      </w:pPr>
      <w:r w:rsidRPr="007F133C">
        <w:rPr>
          <w:rFonts w:ascii="Times New Roman" w:hAnsi="Times New Roman" w:cs="Times New Roman"/>
          <w:lang w:val="en-US"/>
        </w:rPr>
        <w:t>Thank you for your participation in this study. This interview protocol has been developed to explore how different stakeholders understand, construct, institutionalize, and negotiate expectations concerning the “ideal graduate.” The protocol is organized around the three research questions of the study and is adapted to the roles and experiences of university administrators, curriculum developers/academic staff, career-service professionals, and employers.</w:t>
      </w:r>
      <w:r w:rsidR="00BB31E8">
        <w:rPr>
          <w:rFonts w:ascii="Times New Roman" w:hAnsi="Times New Roman" w:cs="Times New Roman"/>
          <w:lang w:val="en-US"/>
        </w:rPr>
        <w:t xml:space="preserve"> </w:t>
      </w:r>
      <w:r w:rsidRPr="007F133C">
        <w:rPr>
          <w:rFonts w:ascii="Times New Roman" w:hAnsi="Times New Roman" w:cs="Times New Roman"/>
          <w:lang w:val="en-US"/>
        </w:rPr>
        <w:t>During the interview, I will ask you a series of questions related to these topics. You are encouraged to share your observations, experiences, and perspectives freely and in as much detail as you feel comfortable. There are no right or wrong answers. Your responses will help provide a deeper understanding of how expectations concerning graduate capabilities are developed, interpreted, and negotiated across different stakeholder groups.</w:t>
      </w:r>
    </w:p>
    <w:p w14:paraId="07B9134F" w14:textId="7681C81A"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Construction and Institutionalization</w:t>
      </w:r>
    </w:p>
    <w:p w14:paraId="62266C3A" w14:textId="77777777" w:rsidR="008504CC" w:rsidRPr="004B279D" w:rsidRDefault="008504CC" w:rsidP="008504CC">
      <w:pPr>
        <w:numPr>
          <w:ilvl w:val="0"/>
          <w:numId w:val="1"/>
        </w:numPr>
        <w:rPr>
          <w:rFonts w:ascii="Times New Roman" w:hAnsi="Times New Roman" w:cs="Times New Roman"/>
          <w:lang w:val="en-US"/>
        </w:rPr>
      </w:pPr>
      <w:r w:rsidRPr="004B279D">
        <w:rPr>
          <w:rFonts w:ascii="Times New Roman" w:hAnsi="Times New Roman" w:cs="Times New Roman"/>
          <w:lang w:val="en-US"/>
        </w:rPr>
        <w:t xml:space="preserve">How do you understand the characteristics and qualities of an “ideal graduate” within the School of Social Development and Public Policy? </w:t>
      </w:r>
    </w:p>
    <w:p w14:paraId="7712E58D" w14:textId="77777777" w:rsidR="008504CC" w:rsidRPr="004B279D" w:rsidRDefault="008504CC" w:rsidP="008504CC">
      <w:pPr>
        <w:numPr>
          <w:ilvl w:val="0"/>
          <w:numId w:val="1"/>
        </w:numPr>
        <w:rPr>
          <w:rFonts w:ascii="Times New Roman" w:hAnsi="Times New Roman" w:cs="Times New Roman"/>
          <w:lang w:val="en-US"/>
        </w:rPr>
      </w:pPr>
      <w:r w:rsidRPr="004B279D">
        <w:rPr>
          <w:rFonts w:ascii="Times New Roman" w:hAnsi="Times New Roman" w:cs="Times New Roman"/>
          <w:lang w:val="en-US"/>
        </w:rPr>
        <w:t xml:space="preserve">How are the desired attributes and capabilities of graduates determined and incorporated into institutional graduate profiles, </w:t>
      </w:r>
      <w:proofErr w:type="spellStart"/>
      <w:r w:rsidRPr="004B279D">
        <w:rPr>
          <w:rFonts w:ascii="Times New Roman" w:hAnsi="Times New Roman" w:cs="Times New Roman"/>
          <w:lang w:val="en-US"/>
        </w:rPr>
        <w:t>programme</w:t>
      </w:r>
      <w:proofErr w:type="spellEnd"/>
      <w:r w:rsidRPr="004B279D">
        <w:rPr>
          <w:rFonts w:ascii="Times New Roman" w:hAnsi="Times New Roman" w:cs="Times New Roman"/>
          <w:lang w:val="en-US"/>
        </w:rPr>
        <w:t xml:space="preserve"> objectives, or curriculum policies? </w:t>
      </w:r>
    </w:p>
    <w:p w14:paraId="2AFD556C" w14:textId="77777777" w:rsidR="008504CC" w:rsidRPr="004B279D" w:rsidRDefault="008504CC" w:rsidP="008504CC">
      <w:pPr>
        <w:numPr>
          <w:ilvl w:val="0"/>
          <w:numId w:val="1"/>
        </w:numPr>
        <w:rPr>
          <w:rFonts w:ascii="Times New Roman" w:hAnsi="Times New Roman" w:cs="Times New Roman"/>
          <w:lang w:val="en-US"/>
        </w:rPr>
      </w:pPr>
      <w:r w:rsidRPr="004B279D">
        <w:rPr>
          <w:rFonts w:ascii="Times New Roman" w:hAnsi="Times New Roman" w:cs="Times New Roman"/>
          <w:lang w:val="en-US"/>
        </w:rPr>
        <w:t xml:space="preserve">Who are the key stakeholders involved in defining the ideal graduate, and how are their different perspectives considered in this process? </w:t>
      </w:r>
    </w:p>
    <w:p w14:paraId="53C2EC2C" w14:textId="6BE686AD"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Alignment and Divergence</w:t>
      </w:r>
    </w:p>
    <w:p w14:paraId="77EB28F3" w14:textId="6C04F5A0" w:rsidR="008504CC" w:rsidRPr="004B279D" w:rsidRDefault="008504CC" w:rsidP="008504CC">
      <w:pPr>
        <w:numPr>
          <w:ilvl w:val="0"/>
          <w:numId w:val="2"/>
        </w:numPr>
        <w:rPr>
          <w:rFonts w:ascii="Times New Roman" w:hAnsi="Times New Roman" w:cs="Times New Roman"/>
          <w:lang w:val="en-US"/>
        </w:rPr>
      </w:pPr>
      <w:r w:rsidRPr="004B279D">
        <w:rPr>
          <w:rFonts w:ascii="Times New Roman" w:hAnsi="Times New Roman" w:cs="Times New Roman"/>
          <w:lang w:val="en-US"/>
        </w:rPr>
        <w:t xml:space="preserve">To what extent do the </w:t>
      </w:r>
      <w:r w:rsidR="00544D46" w:rsidRPr="004B279D">
        <w:rPr>
          <w:rFonts w:ascii="Times New Roman" w:hAnsi="Times New Roman" w:cs="Times New Roman"/>
          <w:lang w:val="en-US"/>
        </w:rPr>
        <w:t>school’s</w:t>
      </w:r>
      <w:r w:rsidRPr="004B279D">
        <w:rPr>
          <w:rFonts w:ascii="Times New Roman" w:hAnsi="Times New Roman" w:cs="Times New Roman"/>
          <w:lang w:val="en-US"/>
        </w:rPr>
        <w:t xml:space="preserve"> graduate profiles reflect the capabilities and qualities that employers currently expect from graduates? </w:t>
      </w:r>
    </w:p>
    <w:p w14:paraId="138EF1BC" w14:textId="356FD99C" w:rsidR="008504CC" w:rsidRPr="004B279D" w:rsidRDefault="008504CC" w:rsidP="008504CC">
      <w:pPr>
        <w:numPr>
          <w:ilvl w:val="0"/>
          <w:numId w:val="2"/>
        </w:numPr>
        <w:rPr>
          <w:rFonts w:ascii="Times New Roman" w:hAnsi="Times New Roman" w:cs="Times New Roman"/>
          <w:lang w:val="en-US"/>
        </w:rPr>
      </w:pPr>
      <w:r w:rsidRPr="004B279D">
        <w:rPr>
          <w:rFonts w:ascii="Times New Roman" w:hAnsi="Times New Roman" w:cs="Times New Roman"/>
          <w:lang w:val="en-US"/>
        </w:rPr>
        <w:t xml:space="preserve">What similarities and differences do you perceive between the </w:t>
      </w:r>
      <w:r w:rsidR="00544D46" w:rsidRPr="004B279D">
        <w:rPr>
          <w:rFonts w:ascii="Times New Roman" w:hAnsi="Times New Roman" w:cs="Times New Roman"/>
          <w:lang w:val="en-US"/>
        </w:rPr>
        <w:t>school’s</w:t>
      </w:r>
      <w:r w:rsidRPr="004B279D">
        <w:rPr>
          <w:rFonts w:ascii="Times New Roman" w:hAnsi="Times New Roman" w:cs="Times New Roman"/>
          <w:lang w:val="en-US"/>
        </w:rPr>
        <w:t xml:space="preserve"> conception of the ideal graduate and employers’ expectations? </w:t>
      </w:r>
    </w:p>
    <w:p w14:paraId="6DDC6BB9" w14:textId="45E0924A" w:rsidR="008504CC" w:rsidRPr="004B279D" w:rsidRDefault="008504CC" w:rsidP="008504CC">
      <w:pPr>
        <w:numPr>
          <w:ilvl w:val="0"/>
          <w:numId w:val="2"/>
        </w:numPr>
        <w:rPr>
          <w:rFonts w:ascii="Times New Roman" w:hAnsi="Times New Roman" w:cs="Times New Roman"/>
          <w:lang w:val="en-US"/>
        </w:rPr>
      </w:pPr>
      <w:r w:rsidRPr="004B279D">
        <w:rPr>
          <w:rFonts w:ascii="Times New Roman" w:hAnsi="Times New Roman" w:cs="Times New Roman"/>
          <w:lang w:val="en-US"/>
        </w:rPr>
        <w:t xml:space="preserve">How does the </w:t>
      </w:r>
      <w:r w:rsidR="00544D46" w:rsidRPr="004B279D">
        <w:rPr>
          <w:rFonts w:ascii="Times New Roman" w:hAnsi="Times New Roman" w:cs="Times New Roman"/>
          <w:lang w:val="en-US"/>
        </w:rPr>
        <w:t>school</w:t>
      </w:r>
      <w:r w:rsidRPr="004B279D">
        <w:rPr>
          <w:rFonts w:ascii="Times New Roman" w:hAnsi="Times New Roman" w:cs="Times New Roman"/>
          <w:lang w:val="en-US"/>
        </w:rPr>
        <w:t xml:space="preserve"> respond when employer expectations differ from its existing graduate profiles or educational priorities? </w:t>
      </w:r>
    </w:p>
    <w:p w14:paraId="3C1D7B6A" w14:textId="05C99728"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Negotiating Educational and Labor-Market Demands</w:t>
      </w:r>
    </w:p>
    <w:p w14:paraId="521457DD" w14:textId="1777BE4E" w:rsidR="008504CC" w:rsidRPr="004B279D" w:rsidRDefault="008504CC" w:rsidP="008504CC">
      <w:pPr>
        <w:numPr>
          <w:ilvl w:val="0"/>
          <w:numId w:val="3"/>
        </w:numPr>
        <w:rPr>
          <w:rFonts w:ascii="Times New Roman" w:hAnsi="Times New Roman" w:cs="Times New Roman"/>
          <w:lang w:val="en-US"/>
        </w:rPr>
      </w:pPr>
      <w:r w:rsidRPr="004B279D">
        <w:rPr>
          <w:rFonts w:ascii="Times New Roman" w:hAnsi="Times New Roman" w:cs="Times New Roman"/>
          <w:lang w:val="en-US"/>
        </w:rPr>
        <w:t xml:space="preserve">How does the </w:t>
      </w:r>
      <w:r w:rsidR="00544D46" w:rsidRPr="004B279D">
        <w:rPr>
          <w:rFonts w:ascii="Times New Roman" w:hAnsi="Times New Roman" w:cs="Times New Roman"/>
          <w:lang w:val="en-US"/>
        </w:rPr>
        <w:t>school</w:t>
      </w:r>
      <w:r w:rsidRPr="004B279D">
        <w:rPr>
          <w:rFonts w:ascii="Times New Roman" w:hAnsi="Times New Roman" w:cs="Times New Roman"/>
          <w:lang w:val="en-US"/>
        </w:rPr>
        <w:t xml:space="preserve"> balance broader educational purposes with changing labor-market expectations when developing graduate profiles? </w:t>
      </w:r>
    </w:p>
    <w:p w14:paraId="717BA8A0" w14:textId="28FE36FC" w:rsidR="008504CC" w:rsidRPr="004B279D" w:rsidRDefault="008504CC" w:rsidP="008504CC">
      <w:pPr>
        <w:numPr>
          <w:ilvl w:val="0"/>
          <w:numId w:val="3"/>
        </w:numPr>
        <w:rPr>
          <w:rFonts w:ascii="Times New Roman" w:hAnsi="Times New Roman" w:cs="Times New Roman"/>
          <w:lang w:val="en-US"/>
        </w:rPr>
      </w:pPr>
      <w:r w:rsidRPr="004B279D">
        <w:rPr>
          <w:rFonts w:ascii="Times New Roman" w:hAnsi="Times New Roman" w:cs="Times New Roman"/>
          <w:lang w:val="en-US"/>
        </w:rPr>
        <w:t xml:space="preserve">Can you describe any situations in which employer expectations have conflicted with the </w:t>
      </w:r>
      <w:r w:rsidR="00544D46" w:rsidRPr="004B279D">
        <w:rPr>
          <w:rFonts w:ascii="Times New Roman" w:hAnsi="Times New Roman" w:cs="Times New Roman"/>
          <w:lang w:val="en-US"/>
        </w:rPr>
        <w:t>school’s</w:t>
      </w:r>
      <w:r w:rsidRPr="004B279D">
        <w:rPr>
          <w:rFonts w:ascii="Times New Roman" w:hAnsi="Times New Roman" w:cs="Times New Roman"/>
          <w:lang w:val="en-US"/>
        </w:rPr>
        <w:t xml:space="preserve"> educational values or priorities? How were these tensions addressed? </w:t>
      </w:r>
    </w:p>
    <w:p w14:paraId="3000FF2E" w14:textId="77777777" w:rsidR="008504CC" w:rsidRPr="004B279D" w:rsidRDefault="008504CC" w:rsidP="008504CC">
      <w:pPr>
        <w:numPr>
          <w:ilvl w:val="0"/>
          <w:numId w:val="3"/>
        </w:numPr>
        <w:rPr>
          <w:rFonts w:ascii="Times New Roman" w:hAnsi="Times New Roman" w:cs="Times New Roman"/>
          <w:lang w:val="en-US"/>
        </w:rPr>
      </w:pPr>
      <w:r w:rsidRPr="004B279D">
        <w:rPr>
          <w:rFonts w:ascii="Times New Roman" w:hAnsi="Times New Roman" w:cs="Times New Roman"/>
          <w:lang w:val="en-US"/>
        </w:rPr>
        <w:t xml:space="preserve">How are decisions made about which employer or labor-market expectations should be incorporated into graduate profiles and which should not? </w:t>
      </w:r>
    </w:p>
    <w:p w14:paraId="0E78E54B" w14:textId="3052BF79" w:rsidR="008504CC" w:rsidRPr="00544D46" w:rsidRDefault="008504CC" w:rsidP="00BB31E8">
      <w:pPr>
        <w:jc w:val="center"/>
        <w:rPr>
          <w:rFonts w:ascii="Times New Roman" w:hAnsi="Times New Roman" w:cs="Times New Roman"/>
          <w:b/>
          <w:bCs/>
          <w:lang w:val="en-US"/>
        </w:rPr>
      </w:pPr>
      <w:r w:rsidRPr="00544D46">
        <w:rPr>
          <w:rFonts w:ascii="Times New Roman" w:hAnsi="Times New Roman" w:cs="Times New Roman"/>
          <w:b/>
          <w:bCs/>
          <w:lang w:val="en-US"/>
        </w:rPr>
        <w:lastRenderedPageBreak/>
        <w:t>Interview Guide 2: Curriculum Developers/Academic Staff</w:t>
      </w:r>
    </w:p>
    <w:p w14:paraId="6517C9E1" w14:textId="77777777" w:rsidR="00180683" w:rsidRPr="007F133C" w:rsidRDefault="00180683" w:rsidP="00180683">
      <w:pPr>
        <w:rPr>
          <w:rFonts w:ascii="Times New Roman" w:hAnsi="Times New Roman" w:cs="Times New Roman"/>
          <w:lang w:val="en-US"/>
        </w:rPr>
      </w:pPr>
      <w:r w:rsidRPr="007F133C">
        <w:rPr>
          <w:rFonts w:ascii="Times New Roman" w:hAnsi="Times New Roman" w:cs="Times New Roman"/>
          <w:lang w:val="en-US"/>
        </w:rPr>
        <w:t>Dear Participant,</w:t>
      </w:r>
    </w:p>
    <w:p w14:paraId="5CA89ED1" w14:textId="77777777" w:rsidR="00180683" w:rsidRDefault="00180683" w:rsidP="00180683">
      <w:pPr>
        <w:rPr>
          <w:rFonts w:ascii="Times New Roman" w:hAnsi="Times New Roman" w:cs="Times New Roman"/>
          <w:lang w:val="en-US"/>
        </w:rPr>
      </w:pPr>
      <w:r w:rsidRPr="007F133C">
        <w:rPr>
          <w:rFonts w:ascii="Times New Roman" w:hAnsi="Times New Roman" w:cs="Times New Roman"/>
          <w:lang w:val="en-US"/>
        </w:rPr>
        <w:t>Thank you for your participation in this study. This interview protocol has been developed to explore how different stakeholders understand, construct, institutionalize, and negotiate expectations concerning the “ideal graduate.” The protocol is organized around the three research questions of the study and is adapted to the roles and experiences of university administrators, curriculum developers/academic staff, career-service professionals, and employers.</w:t>
      </w:r>
      <w:r>
        <w:rPr>
          <w:rFonts w:ascii="Times New Roman" w:hAnsi="Times New Roman" w:cs="Times New Roman"/>
          <w:lang w:val="en-US"/>
        </w:rPr>
        <w:t xml:space="preserve"> </w:t>
      </w:r>
      <w:r w:rsidRPr="007F133C">
        <w:rPr>
          <w:rFonts w:ascii="Times New Roman" w:hAnsi="Times New Roman" w:cs="Times New Roman"/>
          <w:lang w:val="en-US"/>
        </w:rPr>
        <w:t>During the interview, I will ask you a series of questions related to these topics. You are encouraged to share your observations, experiences, and perspectives freely and in as much detail as you feel comfortable. There are no right or wrong answers. Your responses will help provide a deeper understanding of how expectations concerning graduate capabilities are developed, interpreted, and negotiated across different stakeholder groups.</w:t>
      </w:r>
    </w:p>
    <w:p w14:paraId="7A7FFBFA" w14:textId="243E7E6F"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Construction and Institutionalization</w:t>
      </w:r>
    </w:p>
    <w:p w14:paraId="1AF2AA12" w14:textId="0B6A8EFC" w:rsidR="008504CC" w:rsidRPr="004B279D" w:rsidRDefault="008504CC" w:rsidP="008504CC">
      <w:pPr>
        <w:numPr>
          <w:ilvl w:val="0"/>
          <w:numId w:val="4"/>
        </w:numPr>
        <w:rPr>
          <w:rFonts w:ascii="Times New Roman" w:hAnsi="Times New Roman" w:cs="Times New Roman"/>
          <w:lang w:val="en-US"/>
        </w:rPr>
      </w:pPr>
      <w:r w:rsidRPr="004B279D">
        <w:rPr>
          <w:rFonts w:ascii="Times New Roman" w:hAnsi="Times New Roman" w:cs="Times New Roman"/>
          <w:lang w:val="en-US"/>
        </w:rPr>
        <w:t xml:space="preserve">How do you interpret the </w:t>
      </w:r>
      <w:r w:rsidR="00544D46" w:rsidRPr="004B279D">
        <w:rPr>
          <w:rFonts w:ascii="Times New Roman" w:hAnsi="Times New Roman" w:cs="Times New Roman"/>
          <w:lang w:val="en-US"/>
        </w:rPr>
        <w:t>school’s</w:t>
      </w:r>
      <w:r w:rsidRPr="004B279D">
        <w:rPr>
          <w:rFonts w:ascii="Times New Roman" w:hAnsi="Times New Roman" w:cs="Times New Roman"/>
          <w:lang w:val="en-US"/>
        </w:rPr>
        <w:t xml:space="preserve"> expectations concerning the knowledge, skills, attributes, and values that graduates should develop? </w:t>
      </w:r>
    </w:p>
    <w:p w14:paraId="6A733EF1" w14:textId="77777777" w:rsidR="008504CC" w:rsidRPr="004B279D" w:rsidRDefault="008504CC" w:rsidP="008504CC">
      <w:pPr>
        <w:numPr>
          <w:ilvl w:val="0"/>
          <w:numId w:val="4"/>
        </w:numPr>
        <w:rPr>
          <w:rFonts w:ascii="Times New Roman" w:hAnsi="Times New Roman" w:cs="Times New Roman"/>
          <w:lang w:val="en-US"/>
        </w:rPr>
      </w:pPr>
      <w:r w:rsidRPr="004B279D">
        <w:rPr>
          <w:rFonts w:ascii="Times New Roman" w:hAnsi="Times New Roman" w:cs="Times New Roman"/>
          <w:lang w:val="en-US"/>
        </w:rPr>
        <w:t xml:space="preserve">How are these expectations translated into curriculum content, learning outcomes, teaching practices, and assessment? </w:t>
      </w:r>
    </w:p>
    <w:p w14:paraId="62428B8D" w14:textId="77777777" w:rsidR="008504CC" w:rsidRPr="004B279D" w:rsidRDefault="008504CC" w:rsidP="008504CC">
      <w:pPr>
        <w:numPr>
          <w:ilvl w:val="0"/>
          <w:numId w:val="4"/>
        </w:numPr>
        <w:rPr>
          <w:rFonts w:ascii="Times New Roman" w:hAnsi="Times New Roman" w:cs="Times New Roman"/>
          <w:lang w:val="en-US"/>
        </w:rPr>
      </w:pPr>
      <w:r w:rsidRPr="004B279D">
        <w:rPr>
          <w:rFonts w:ascii="Times New Roman" w:hAnsi="Times New Roman" w:cs="Times New Roman"/>
          <w:lang w:val="en-US"/>
        </w:rPr>
        <w:t xml:space="preserve">What factors influence your decisions when incorporating graduate attributes into curriculum development and teaching? </w:t>
      </w:r>
    </w:p>
    <w:p w14:paraId="2DF07E8F" w14:textId="0C8521F3"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Alignment and Divergence</w:t>
      </w:r>
    </w:p>
    <w:p w14:paraId="7E3401B9" w14:textId="77777777" w:rsidR="008504CC" w:rsidRPr="004B279D" w:rsidRDefault="008504CC" w:rsidP="008504CC">
      <w:pPr>
        <w:numPr>
          <w:ilvl w:val="0"/>
          <w:numId w:val="5"/>
        </w:numPr>
        <w:rPr>
          <w:rFonts w:ascii="Times New Roman" w:hAnsi="Times New Roman" w:cs="Times New Roman"/>
          <w:lang w:val="en-US"/>
        </w:rPr>
      </w:pPr>
      <w:r w:rsidRPr="004B279D">
        <w:rPr>
          <w:rFonts w:ascii="Times New Roman" w:hAnsi="Times New Roman" w:cs="Times New Roman"/>
          <w:lang w:val="en-US"/>
        </w:rPr>
        <w:t xml:space="preserve">To what extent do you think the capabilities developed through the curriculum correspond with the capabilities employers currently expect from graduates? </w:t>
      </w:r>
    </w:p>
    <w:p w14:paraId="2C3304E1" w14:textId="0BE5E3DE" w:rsidR="008504CC" w:rsidRPr="004B279D" w:rsidRDefault="008504CC" w:rsidP="008504CC">
      <w:pPr>
        <w:numPr>
          <w:ilvl w:val="0"/>
          <w:numId w:val="5"/>
        </w:numPr>
        <w:rPr>
          <w:rFonts w:ascii="Times New Roman" w:hAnsi="Times New Roman" w:cs="Times New Roman"/>
          <w:lang w:val="en-US"/>
        </w:rPr>
      </w:pPr>
      <w:r w:rsidRPr="004B279D">
        <w:rPr>
          <w:rFonts w:ascii="Times New Roman" w:hAnsi="Times New Roman" w:cs="Times New Roman"/>
          <w:lang w:val="en-US"/>
        </w:rPr>
        <w:t xml:space="preserve">What areas of convergence or divergence have you observed between the </w:t>
      </w:r>
      <w:r w:rsidR="00544D46" w:rsidRPr="004B279D">
        <w:rPr>
          <w:rFonts w:ascii="Times New Roman" w:hAnsi="Times New Roman" w:cs="Times New Roman"/>
          <w:lang w:val="en-US"/>
        </w:rPr>
        <w:t>school’s</w:t>
      </w:r>
      <w:r w:rsidRPr="004B279D">
        <w:rPr>
          <w:rFonts w:ascii="Times New Roman" w:hAnsi="Times New Roman" w:cs="Times New Roman"/>
          <w:lang w:val="en-US"/>
        </w:rPr>
        <w:t xml:space="preserve"> curriculum priorities and workplace expectations? </w:t>
      </w:r>
    </w:p>
    <w:p w14:paraId="3C4EEA27" w14:textId="77777777" w:rsidR="008504CC" w:rsidRPr="004B279D" w:rsidRDefault="008504CC" w:rsidP="008504CC">
      <w:pPr>
        <w:numPr>
          <w:ilvl w:val="0"/>
          <w:numId w:val="5"/>
        </w:numPr>
        <w:rPr>
          <w:rFonts w:ascii="Times New Roman" w:hAnsi="Times New Roman" w:cs="Times New Roman"/>
          <w:lang w:val="en-US"/>
        </w:rPr>
      </w:pPr>
      <w:r w:rsidRPr="004B279D">
        <w:rPr>
          <w:rFonts w:ascii="Times New Roman" w:hAnsi="Times New Roman" w:cs="Times New Roman"/>
          <w:lang w:val="en-US"/>
        </w:rPr>
        <w:t xml:space="preserve">How do employer expectations influence, if at all, decisions about curriculum content, teaching, assessment, or graduate attributes? </w:t>
      </w:r>
    </w:p>
    <w:p w14:paraId="3A79BFC5" w14:textId="6A741A0A"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Negotiating Educational and Labor-Market Demands</w:t>
      </w:r>
    </w:p>
    <w:p w14:paraId="6BBECE18" w14:textId="77777777" w:rsidR="008504CC" w:rsidRPr="004B279D" w:rsidRDefault="008504CC" w:rsidP="008504CC">
      <w:pPr>
        <w:numPr>
          <w:ilvl w:val="0"/>
          <w:numId w:val="6"/>
        </w:numPr>
        <w:rPr>
          <w:rFonts w:ascii="Times New Roman" w:hAnsi="Times New Roman" w:cs="Times New Roman"/>
          <w:lang w:val="en-US"/>
        </w:rPr>
      </w:pPr>
      <w:r w:rsidRPr="004B279D">
        <w:rPr>
          <w:rFonts w:ascii="Times New Roman" w:hAnsi="Times New Roman" w:cs="Times New Roman"/>
          <w:lang w:val="en-US"/>
        </w:rPr>
        <w:t xml:space="preserve">How do you balance disciplinary and intellectual development with the need to prepare students for changing employment requirements? </w:t>
      </w:r>
    </w:p>
    <w:p w14:paraId="11F54D48" w14:textId="77777777" w:rsidR="008504CC" w:rsidRPr="004B279D" w:rsidRDefault="008504CC" w:rsidP="008504CC">
      <w:pPr>
        <w:numPr>
          <w:ilvl w:val="0"/>
          <w:numId w:val="6"/>
        </w:numPr>
        <w:rPr>
          <w:rFonts w:ascii="Times New Roman" w:hAnsi="Times New Roman" w:cs="Times New Roman"/>
          <w:lang w:val="en-US"/>
        </w:rPr>
      </w:pPr>
      <w:r w:rsidRPr="004B279D">
        <w:rPr>
          <w:rFonts w:ascii="Times New Roman" w:hAnsi="Times New Roman" w:cs="Times New Roman"/>
          <w:lang w:val="en-US"/>
        </w:rPr>
        <w:t xml:space="preserve">Have you encountered situations in which employer expectations conflicted with your understanding of what students should learn in higher education? How did you respond? </w:t>
      </w:r>
    </w:p>
    <w:p w14:paraId="0AA27FA1" w14:textId="77777777" w:rsidR="008504CC" w:rsidRPr="004B279D" w:rsidRDefault="008504CC" w:rsidP="008504CC">
      <w:pPr>
        <w:numPr>
          <w:ilvl w:val="0"/>
          <w:numId w:val="6"/>
        </w:numPr>
        <w:rPr>
          <w:rFonts w:ascii="Times New Roman" w:hAnsi="Times New Roman" w:cs="Times New Roman"/>
          <w:lang w:val="en-US"/>
        </w:rPr>
      </w:pPr>
      <w:r w:rsidRPr="004B279D">
        <w:rPr>
          <w:rFonts w:ascii="Times New Roman" w:hAnsi="Times New Roman" w:cs="Times New Roman"/>
          <w:lang w:val="en-US"/>
        </w:rPr>
        <w:t xml:space="preserve">How are tensions between employability requirements and broader educational objectives reflected in curriculum development and implementation? </w:t>
      </w:r>
    </w:p>
    <w:p w14:paraId="1706E702" w14:textId="0D6366A9" w:rsidR="008504CC" w:rsidRDefault="008504CC" w:rsidP="008504CC">
      <w:pPr>
        <w:rPr>
          <w:rFonts w:ascii="Times New Roman" w:hAnsi="Times New Roman" w:cs="Times New Roman"/>
          <w:lang w:val="en-US"/>
        </w:rPr>
      </w:pPr>
    </w:p>
    <w:p w14:paraId="7ED8EEF2" w14:textId="77777777" w:rsidR="008504CC" w:rsidRPr="00544D46" w:rsidRDefault="008504CC" w:rsidP="00180683">
      <w:pPr>
        <w:jc w:val="center"/>
        <w:rPr>
          <w:rFonts w:ascii="Times New Roman" w:hAnsi="Times New Roman" w:cs="Times New Roman"/>
          <w:b/>
          <w:bCs/>
          <w:lang w:val="en-US"/>
        </w:rPr>
      </w:pPr>
      <w:r w:rsidRPr="00544D46">
        <w:rPr>
          <w:rFonts w:ascii="Times New Roman" w:hAnsi="Times New Roman" w:cs="Times New Roman"/>
          <w:b/>
          <w:bCs/>
          <w:lang w:val="en-US"/>
        </w:rPr>
        <w:lastRenderedPageBreak/>
        <w:t>Interview Guide 3: Career-Service Professionals</w:t>
      </w:r>
    </w:p>
    <w:p w14:paraId="4BE1AF36" w14:textId="77777777" w:rsidR="00180683" w:rsidRPr="007F133C" w:rsidRDefault="00180683" w:rsidP="00180683">
      <w:pPr>
        <w:rPr>
          <w:rFonts w:ascii="Times New Roman" w:hAnsi="Times New Roman" w:cs="Times New Roman"/>
          <w:lang w:val="en-US"/>
        </w:rPr>
      </w:pPr>
      <w:r w:rsidRPr="007F133C">
        <w:rPr>
          <w:rFonts w:ascii="Times New Roman" w:hAnsi="Times New Roman" w:cs="Times New Roman"/>
          <w:lang w:val="en-US"/>
        </w:rPr>
        <w:t>Dear Participant,</w:t>
      </w:r>
    </w:p>
    <w:p w14:paraId="2C0B8B0D" w14:textId="77777777" w:rsidR="00180683" w:rsidRDefault="00180683" w:rsidP="00180683">
      <w:pPr>
        <w:rPr>
          <w:rFonts w:ascii="Times New Roman" w:hAnsi="Times New Roman" w:cs="Times New Roman"/>
          <w:lang w:val="en-US"/>
        </w:rPr>
      </w:pPr>
      <w:r w:rsidRPr="007F133C">
        <w:rPr>
          <w:rFonts w:ascii="Times New Roman" w:hAnsi="Times New Roman" w:cs="Times New Roman"/>
          <w:lang w:val="en-US"/>
        </w:rPr>
        <w:t>Thank you for your participation in this study. This interview protocol has been developed to explore how different stakeholders understand, construct, institutionalize, and negotiate expectations concerning the “ideal graduate.” The protocol is organized around the three research questions of the study and is adapted to the roles and experiences of university administrators, curriculum developers/academic staff, career-service professionals, and employers.</w:t>
      </w:r>
      <w:r>
        <w:rPr>
          <w:rFonts w:ascii="Times New Roman" w:hAnsi="Times New Roman" w:cs="Times New Roman"/>
          <w:lang w:val="en-US"/>
        </w:rPr>
        <w:t xml:space="preserve"> </w:t>
      </w:r>
      <w:r w:rsidRPr="007F133C">
        <w:rPr>
          <w:rFonts w:ascii="Times New Roman" w:hAnsi="Times New Roman" w:cs="Times New Roman"/>
          <w:lang w:val="en-US"/>
        </w:rPr>
        <w:t>During the interview, I will ask you a series of questions related to these topics. You are encouraged to share your observations, experiences, and perspectives freely and in as much detail as you feel comfortable. There are no right or wrong answers. Your responses will help provide a deeper understanding of how expectations concerning graduate capabilities are developed, interpreted, and negotiated across different stakeholder groups.</w:t>
      </w:r>
    </w:p>
    <w:p w14:paraId="1D574B3D" w14:textId="38F8812A"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Construction and Institutionalization</w:t>
      </w:r>
    </w:p>
    <w:p w14:paraId="38EE1DC1" w14:textId="60E57D33" w:rsidR="008504CC" w:rsidRPr="004B279D" w:rsidRDefault="008504CC" w:rsidP="008504CC">
      <w:pPr>
        <w:numPr>
          <w:ilvl w:val="0"/>
          <w:numId w:val="7"/>
        </w:numPr>
        <w:rPr>
          <w:rFonts w:ascii="Times New Roman" w:hAnsi="Times New Roman" w:cs="Times New Roman"/>
          <w:lang w:val="en-US"/>
        </w:rPr>
      </w:pPr>
      <w:r w:rsidRPr="004B279D">
        <w:rPr>
          <w:rFonts w:ascii="Times New Roman" w:hAnsi="Times New Roman" w:cs="Times New Roman"/>
          <w:lang w:val="en-US"/>
        </w:rPr>
        <w:t xml:space="preserve">How do you understand the qualities and capabilities that the </w:t>
      </w:r>
      <w:r w:rsidR="00544D46" w:rsidRPr="004B279D">
        <w:rPr>
          <w:rFonts w:ascii="Times New Roman" w:hAnsi="Times New Roman" w:cs="Times New Roman"/>
          <w:lang w:val="en-US"/>
        </w:rPr>
        <w:t>school</w:t>
      </w:r>
      <w:r w:rsidRPr="004B279D">
        <w:rPr>
          <w:rFonts w:ascii="Times New Roman" w:hAnsi="Times New Roman" w:cs="Times New Roman"/>
          <w:lang w:val="en-US"/>
        </w:rPr>
        <w:t xml:space="preserve"> seeks to develop in its graduates? </w:t>
      </w:r>
    </w:p>
    <w:p w14:paraId="21F8509A" w14:textId="77777777" w:rsidR="008504CC" w:rsidRPr="004B279D" w:rsidRDefault="008504CC" w:rsidP="008504CC">
      <w:pPr>
        <w:numPr>
          <w:ilvl w:val="0"/>
          <w:numId w:val="7"/>
        </w:numPr>
        <w:rPr>
          <w:rFonts w:ascii="Times New Roman" w:hAnsi="Times New Roman" w:cs="Times New Roman"/>
          <w:lang w:val="en-US"/>
        </w:rPr>
      </w:pPr>
      <w:r w:rsidRPr="004B279D">
        <w:rPr>
          <w:rFonts w:ascii="Times New Roman" w:hAnsi="Times New Roman" w:cs="Times New Roman"/>
          <w:lang w:val="en-US"/>
        </w:rPr>
        <w:t xml:space="preserve">How are graduate employability and career-related expectations incorporated into career development and student preparation activities? </w:t>
      </w:r>
    </w:p>
    <w:p w14:paraId="4E38F577" w14:textId="77777777" w:rsidR="008504CC" w:rsidRPr="004B279D" w:rsidRDefault="008504CC" w:rsidP="008504CC">
      <w:pPr>
        <w:numPr>
          <w:ilvl w:val="0"/>
          <w:numId w:val="7"/>
        </w:numPr>
        <w:rPr>
          <w:rFonts w:ascii="Times New Roman" w:hAnsi="Times New Roman" w:cs="Times New Roman"/>
          <w:lang w:val="en-US"/>
        </w:rPr>
      </w:pPr>
      <w:r w:rsidRPr="004B279D">
        <w:rPr>
          <w:rFonts w:ascii="Times New Roman" w:hAnsi="Times New Roman" w:cs="Times New Roman"/>
          <w:lang w:val="en-US"/>
        </w:rPr>
        <w:t xml:space="preserve">How does your interaction with employers influence your understanding of what graduates should be prepared to do or become? </w:t>
      </w:r>
    </w:p>
    <w:p w14:paraId="7A2DC80B" w14:textId="669C8958"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Alignment and Divergence</w:t>
      </w:r>
    </w:p>
    <w:p w14:paraId="49604AD4" w14:textId="77777777" w:rsidR="008504CC" w:rsidRPr="004B279D" w:rsidRDefault="008504CC" w:rsidP="008504CC">
      <w:pPr>
        <w:numPr>
          <w:ilvl w:val="0"/>
          <w:numId w:val="8"/>
        </w:numPr>
        <w:rPr>
          <w:rFonts w:ascii="Times New Roman" w:hAnsi="Times New Roman" w:cs="Times New Roman"/>
          <w:lang w:val="en-US"/>
        </w:rPr>
      </w:pPr>
      <w:r w:rsidRPr="004B279D">
        <w:rPr>
          <w:rFonts w:ascii="Times New Roman" w:hAnsi="Times New Roman" w:cs="Times New Roman"/>
          <w:lang w:val="en-US"/>
        </w:rPr>
        <w:t xml:space="preserve">Based on your interactions with employers and students, where do you see similarities between institutional graduate expectations and employer requirements? </w:t>
      </w:r>
    </w:p>
    <w:p w14:paraId="0E23722C" w14:textId="40E3F0E1" w:rsidR="008504CC" w:rsidRPr="004B279D" w:rsidRDefault="008504CC" w:rsidP="008504CC">
      <w:pPr>
        <w:numPr>
          <w:ilvl w:val="0"/>
          <w:numId w:val="8"/>
        </w:numPr>
        <w:rPr>
          <w:rFonts w:ascii="Times New Roman" w:hAnsi="Times New Roman" w:cs="Times New Roman"/>
          <w:lang w:val="en-US"/>
        </w:rPr>
      </w:pPr>
      <w:r w:rsidRPr="004B279D">
        <w:rPr>
          <w:rFonts w:ascii="Times New Roman" w:hAnsi="Times New Roman" w:cs="Times New Roman"/>
          <w:lang w:val="en-US"/>
        </w:rPr>
        <w:t xml:space="preserve">Where do you observe differences between what the </w:t>
      </w:r>
      <w:r w:rsidR="00544D46" w:rsidRPr="004B279D">
        <w:rPr>
          <w:rFonts w:ascii="Times New Roman" w:hAnsi="Times New Roman" w:cs="Times New Roman"/>
          <w:lang w:val="en-US"/>
        </w:rPr>
        <w:t>school</w:t>
      </w:r>
      <w:r w:rsidRPr="004B279D">
        <w:rPr>
          <w:rFonts w:ascii="Times New Roman" w:hAnsi="Times New Roman" w:cs="Times New Roman"/>
          <w:lang w:val="en-US"/>
        </w:rPr>
        <w:t xml:space="preserve"> seeks to develop and what employers appear to value during recruitment? </w:t>
      </w:r>
    </w:p>
    <w:p w14:paraId="00DFBC95" w14:textId="77777777" w:rsidR="008504CC" w:rsidRPr="004B279D" w:rsidRDefault="008504CC" w:rsidP="008504CC">
      <w:pPr>
        <w:numPr>
          <w:ilvl w:val="0"/>
          <w:numId w:val="8"/>
        </w:numPr>
        <w:rPr>
          <w:rFonts w:ascii="Times New Roman" w:hAnsi="Times New Roman" w:cs="Times New Roman"/>
          <w:lang w:val="en-US"/>
        </w:rPr>
      </w:pPr>
      <w:r w:rsidRPr="004B279D">
        <w:rPr>
          <w:rFonts w:ascii="Times New Roman" w:hAnsi="Times New Roman" w:cs="Times New Roman"/>
          <w:lang w:val="en-US"/>
        </w:rPr>
        <w:t xml:space="preserve">How do you communicate and manage these similarities and differences when preparing students for employment? </w:t>
      </w:r>
    </w:p>
    <w:p w14:paraId="22525541" w14:textId="2C2F1EEA"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Negotiating Educational and Labor-Market Demands</w:t>
      </w:r>
    </w:p>
    <w:p w14:paraId="4B9D7023" w14:textId="77777777" w:rsidR="008504CC" w:rsidRPr="004B279D" w:rsidRDefault="008504CC" w:rsidP="008504CC">
      <w:pPr>
        <w:numPr>
          <w:ilvl w:val="0"/>
          <w:numId w:val="9"/>
        </w:numPr>
        <w:rPr>
          <w:rFonts w:ascii="Times New Roman" w:hAnsi="Times New Roman" w:cs="Times New Roman"/>
          <w:lang w:val="en-US"/>
        </w:rPr>
      </w:pPr>
      <w:r w:rsidRPr="004B279D">
        <w:rPr>
          <w:rFonts w:ascii="Times New Roman" w:hAnsi="Times New Roman" w:cs="Times New Roman"/>
          <w:lang w:val="en-US"/>
        </w:rPr>
        <w:t xml:space="preserve">How do you balance students’ broader educational development with immediate employer and labor-market expectations? </w:t>
      </w:r>
    </w:p>
    <w:p w14:paraId="71E3C5AB" w14:textId="77777777" w:rsidR="008504CC" w:rsidRPr="004B279D" w:rsidRDefault="008504CC" w:rsidP="008504CC">
      <w:pPr>
        <w:numPr>
          <w:ilvl w:val="0"/>
          <w:numId w:val="9"/>
        </w:numPr>
        <w:rPr>
          <w:rFonts w:ascii="Times New Roman" w:hAnsi="Times New Roman" w:cs="Times New Roman"/>
          <w:lang w:val="en-US"/>
        </w:rPr>
      </w:pPr>
      <w:r w:rsidRPr="004B279D">
        <w:rPr>
          <w:rFonts w:ascii="Times New Roman" w:hAnsi="Times New Roman" w:cs="Times New Roman"/>
          <w:lang w:val="en-US"/>
        </w:rPr>
        <w:t xml:space="preserve">What kinds of tensions do you encounter when communicating employer expectations to students or academic </w:t>
      </w:r>
      <w:proofErr w:type="spellStart"/>
      <w:r w:rsidRPr="004B279D">
        <w:rPr>
          <w:rFonts w:ascii="Times New Roman" w:hAnsi="Times New Roman" w:cs="Times New Roman"/>
          <w:lang w:val="en-US"/>
        </w:rPr>
        <w:t>programmes</w:t>
      </w:r>
      <w:proofErr w:type="spellEnd"/>
      <w:r w:rsidRPr="004B279D">
        <w:rPr>
          <w:rFonts w:ascii="Times New Roman" w:hAnsi="Times New Roman" w:cs="Times New Roman"/>
          <w:lang w:val="en-US"/>
        </w:rPr>
        <w:t xml:space="preserve">? </w:t>
      </w:r>
    </w:p>
    <w:p w14:paraId="4A231646" w14:textId="77777777" w:rsidR="008504CC" w:rsidRPr="004B279D" w:rsidRDefault="008504CC" w:rsidP="008504CC">
      <w:pPr>
        <w:numPr>
          <w:ilvl w:val="0"/>
          <w:numId w:val="9"/>
        </w:numPr>
        <w:rPr>
          <w:rFonts w:ascii="Times New Roman" w:hAnsi="Times New Roman" w:cs="Times New Roman"/>
          <w:lang w:val="en-US"/>
        </w:rPr>
      </w:pPr>
      <w:r w:rsidRPr="004B279D">
        <w:rPr>
          <w:rFonts w:ascii="Times New Roman" w:hAnsi="Times New Roman" w:cs="Times New Roman"/>
          <w:lang w:val="en-US"/>
        </w:rPr>
        <w:t xml:space="preserve">How are these tensions addressed through career preparation, employer engagement, or other university initiatives? </w:t>
      </w:r>
    </w:p>
    <w:p w14:paraId="3F1A5DA9" w14:textId="039CD00B" w:rsidR="008504CC" w:rsidRDefault="008504CC" w:rsidP="008504CC">
      <w:pPr>
        <w:rPr>
          <w:rFonts w:ascii="Times New Roman" w:hAnsi="Times New Roman" w:cs="Times New Roman"/>
          <w:lang w:val="en-US"/>
        </w:rPr>
      </w:pPr>
    </w:p>
    <w:p w14:paraId="7187FB40" w14:textId="77777777" w:rsidR="008504CC" w:rsidRPr="00544D46" w:rsidRDefault="008504CC" w:rsidP="00180683">
      <w:pPr>
        <w:jc w:val="center"/>
        <w:rPr>
          <w:rFonts w:ascii="Times New Roman" w:hAnsi="Times New Roman" w:cs="Times New Roman"/>
          <w:b/>
          <w:bCs/>
          <w:lang w:val="en-US"/>
        </w:rPr>
      </w:pPr>
      <w:r w:rsidRPr="00544D46">
        <w:rPr>
          <w:rFonts w:ascii="Times New Roman" w:hAnsi="Times New Roman" w:cs="Times New Roman"/>
          <w:b/>
          <w:bCs/>
          <w:lang w:val="en-US"/>
        </w:rPr>
        <w:lastRenderedPageBreak/>
        <w:t>Interview Guide 4: Employers</w:t>
      </w:r>
    </w:p>
    <w:p w14:paraId="26C1BF17" w14:textId="77777777" w:rsidR="00180683" w:rsidRPr="007F133C" w:rsidRDefault="00180683" w:rsidP="00180683">
      <w:pPr>
        <w:rPr>
          <w:rFonts w:ascii="Times New Roman" w:hAnsi="Times New Roman" w:cs="Times New Roman"/>
          <w:lang w:val="en-US"/>
        </w:rPr>
      </w:pPr>
      <w:r w:rsidRPr="007F133C">
        <w:rPr>
          <w:rFonts w:ascii="Times New Roman" w:hAnsi="Times New Roman" w:cs="Times New Roman"/>
          <w:lang w:val="en-US"/>
        </w:rPr>
        <w:t>Dear Participant,</w:t>
      </w:r>
    </w:p>
    <w:p w14:paraId="71CCA527" w14:textId="77777777" w:rsidR="00180683" w:rsidRDefault="00180683" w:rsidP="00180683">
      <w:pPr>
        <w:rPr>
          <w:rFonts w:ascii="Times New Roman" w:hAnsi="Times New Roman" w:cs="Times New Roman"/>
          <w:lang w:val="en-US"/>
        </w:rPr>
      </w:pPr>
      <w:r w:rsidRPr="007F133C">
        <w:rPr>
          <w:rFonts w:ascii="Times New Roman" w:hAnsi="Times New Roman" w:cs="Times New Roman"/>
          <w:lang w:val="en-US"/>
        </w:rPr>
        <w:t>Thank you for your participation in this study. This interview protocol has been developed to explore how different stakeholders understand, construct, institutionalize, and negotiate expectations concerning the “ideal graduate.” The protocol is organized around the three research questions of the study and is adapted to the roles and experiences of university administrators, curriculum developers/academic staff, career-service professionals, and employers.</w:t>
      </w:r>
      <w:r>
        <w:rPr>
          <w:rFonts w:ascii="Times New Roman" w:hAnsi="Times New Roman" w:cs="Times New Roman"/>
          <w:lang w:val="en-US"/>
        </w:rPr>
        <w:t xml:space="preserve"> </w:t>
      </w:r>
      <w:r w:rsidRPr="007F133C">
        <w:rPr>
          <w:rFonts w:ascii="Times New Roman" w:hAnsi="Times New Roman" w:cs="Times New Roman"/>
          <w:lang w:val="en-US"/>
        </w:rPr>
        <w:t>During the interview, I will ask you a series of questions related to these topics. You are encouraged to share your observations, experiences, and perspectives freely and in as much detail as you feel comfortable. There are no right or wrong answers. Your responses will help provide a deeper understanding of how expectations concerning graduate capabilities are developed, interpreted, and negotiated across different stakeholder groups.</w:t>
      </w:r>
    </w:p>
    <w:p w14:paraId="66A3C83A" w14:textId="68F7D8E7"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Employer Construction of the Ideal Graduate</w:t>
      </w:r>
    </w:p>
    <w:p w14:paraId="3445414C" w14:textId="77777777" w:rsidR="008504CC" w:rsidRPr="004B279D" w:rsidRDefault="008504CC" w:rsidP="008504CC">
      <w:pPr>
        <w:numPr>
          <w:ilvl w:val="0"/>
          <w:numId w:val="10"/>
        </w:numPr>
        <w:rPr>
          <w:rFonts w:ascii="Times New Roman" w:hAnsi="Times New Roman" w:cs="Times New Roman"/>
          <w:lang w:val="en-US"/>
        </w:rPr>
      </w:pPr>
      <w:r w:rsidRPr="004B279D">
        <w:rPr>
          <w:rFonts w:ascii="Times New Roman" w:hAnsi="Times New Roman" w:cs="Times New Roman"/>
          <w:lang w:val="en-US"/>
        </w:rPr>
        <w:t xml:space="preserve">From your experience recruiting or working with university graduates, how would you describe an “ideal graduate”? </w:t>
      </w:r>
    </w:p>
    <w:p w14:paraId="5FE6CD7C" w14:textId="77777777" w:rsidR="008504CC" w:rsidRPr="004B279D" w:rsidRDefault="008504CC" w:rsidP="008504CC">
      <w:pPr>
        <w:numPr>
          <w:ilvl w:val="0"/>
          <w:numId w:val="10"/>
        </w:numPr>
        <w:rPr>
          <w:rFonts w:ascii="Times New Roman" w:hAnsi="Times New Roman" w:cs="Times New Roman"/>
          <w:lang w:val="en-US"/>
        </w:rPr>
      </w:pPr>
      <w:r w:rsidRPr="004B279D">
        <w:rPr>
          <w:rFonts w:ascii="Times New Roman" w:hAnsi="Times New Roman" w:cs="Times New Roman"/>
          <w:lang w:val="en-US"/>
        </w:rPr>
        <w:t xml:space="preserve">What knowledge, skills, personal attributes, and professional dispositions do you consider most important when recruiting recent graduates? </w:t>
      </w:r>
    </w:p>
    <w:p w14:paraId="3465F5D3" w14:textId="77777777" w:rsidR="008504CC" w:rsidRPr="004B279D" w:rsidRDefault="008504CC" w:rsidP="008504CC">
      <w:pPr>
        <w:numPr>
          <w:ilvl w:val="0"/>
          <w:numId w:val="10"/>
        </w:numPr>
        <w:rPr>
          <w:rFonts w:ascii="Times New Roman" w:hAnsi="Times New Roman" w:cs="Times New Roman"/>
          <w:lang w:val="en-US"/>
        </w:rPr>
      </w:pPr>
      <w:r w:rsidRPr="004B279D">
        <w:rPr>
          <w:rFonts w:ascii="Times New Roman" w:hAnsi="Times New Roman" w:cs="Times New Roman"/>
          <w:lang w:val="en-US"/>
        </w:rPr>
        <w:t xml:space="preserve">How have your expectations of university graduates changed in response to changes in your organization, industry, technology, or the wider labor market? </w:t>
      </w:r>
    </w:p>
    <w:p w14:paraId="46946915" w14:textId="5B194880"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Alignment and Divergence</w:t>
      </w:r>
    </w:p>
    <w:p w14:paraId="469024C4" w14:textId="77777777" w:rsidR="008504CC" w:rsidRPr="004B279D" w:rsidRDefault="008504CC" w:rsidP="008504CC">
      <w:pPr>
        <w:numPr>
          <w:ilvl w:val="0"/>
          <w:numId w:val="11"/>
        </w:numPr>
        <w:rPr>
          <w:rFonts w:ascii="Times New Roman" w:hAnsi="Times New Roman" w:cs="Times New Roman"/>
          <w:lang w:val="en-US"/>
        </w:rPr>
      </w:pPr>
      <w:r w:rsidRPr="004B279D">
        <w:rPr>
          <w:rFonts w:ascii="Times New Roman" w:hAnsi="Times New Roman" w:cs="Times New Roman"/>
          <w:lang w:val="en-US"/>
        </w:rPr>
        <w:t xml:space="preserve">Based on your experience, to what extent do graduates appear to possess the capabilities that your organization expects from new employees? </w:t>
      </w:r>
    </w:p>
    <w:p w14:paraId="22DF60C0" w14:textId="77777777" w:rsidR="008504CC" w:rsidRPr="004B279D" w:rsidRDefault="008504CC" w:rsidP="008504CC">
      <w:pPr>
        <w:numPr>
          <w:ilvl w:val="0"/>
          <w:numId w:val="11"/>
        </w:numPr>
        <w:rPr>
          <w:rFonts w:ascii="Times New Roman" w:hAnsi="Times New Roman" w:cs="Times New Roman"/>
          <w:lang w:val="en-US"/>
        </w:rPr>
      </w:pPr>
      <w:r w:rsidRPr="004B279D">
        <w:rPr>
          <w:rFonts w:ascii="Times New Roman" w:hAnsi="Times New Roman" w:cs="Times New Roman"/>
          <w:lang w:val="en-US"/>
        </w:rPr>
        <w:t xml:space="preserve">What capabilities do you consider particularly well developed among graduates, and what capabilities do you believe require further development? </w:t>
      </w:r>
    </w:p>
    <w:p w14:paraId="6E8F6EA7" w14:textId="77777777" w:rsidR="008504CC" w:rsidRPr="004B279D" w:rsidRDefault="008504CC" w:rsidP="008504CC">
      <w:pPr>
        <w:numPr>
          <w:ilvl w:val="0"/>
          <w:numId w:val="11"/>
        </w:numPr>
        <w:rPr>
          <w:rFonts w:ascii="Times New Roman" w:hAnsi="Times New Roman" w:cs="Times New Roman"/>
          <w:lang w:val="en-US"/>
        </w:rPr>
      </w:pPr>
      <w:r w:rsidRPr="004B279D">
        <w:rPr>
          <w:rFonts w:ascii="Times New Roman" w:hAnsi="Times New Roman" w:cs="Times New Roman"/>
          <w:lang w:val="en-US"/>
        </w:rPr>
        <w:t xml:space="preserve">Are there qualities that universities emphasize that you consider less important in the workplace, or qualities you value that you believe receive insufficient attention in higher education? </w:t>
      </w:r>
    </w:p>
    <w:p w14:paraId="0F94F2C2" w14:textId="0B10875A" w:rsidR="008504CC" w:rsidRPr="004B279D" w:rsidRDefault="008504CC" w:rsidP="008504CC">
      <w:pPr>
        <w:rPr>
          <w:rFonts w:ascii="Times New Roman" w:hAnsi="Times New Roman" w:cs="Times New Roman"/>
          <w:lang w:val="en-US"/>
        </w:rPr>
      </w:pPr>
      <w:r w:rsidRPr="004B279D">
        <w:rPr>
          <w:rFonts w:ascii="Times New Roman" w:hAnsi="Times New Roman" w:cs="Times New Roman"/>
          <w:lang w:val="en-US"/>
        </w:rPr>
        <w:t>Negotiating Educational and Labor-Market Demands</w:t>
      </w:r>
    </w:p>
    <w:p w14:paraId="6031BA24" w14:textId="77777777" w:rsidR="008504CC" w:rsidRPr="004B279D" w:rsidRDefault="008504CC" w:rsidP="008504CC">
      <w:pPr>
        <w:numPr>
          <w:ilvl w:val="0"/>
          <w:numId w:val="12"/>
        </w:numPr>
        <w:rPr>
          <w:rFonts w:ascii="Times New Roman" w:hAnsi="Times New Roman" w:cs="Times New Roman"/>
          <w:lang w:val="en-US"/>
        </w:rPr>
      </w:pPr>
      <w:r w:rsidRPr="004B279D">
        <w:rPr>
          <w:rFonts w:ascii="Times New Roman" w:hAnsi="Times New Roman" w:cs="Times New Roman"/>
          <w:lang w:val="en-US"/>
        </w:rPr>
        <w:t xml:space="preserve">How do you view the balance between universities’ broader educational purposes and employers’ expectations concerning workplace readiness? </w:t>
      </w:r>
    </w:p>
    <w:p w14:paraId="6EBEE3B9" w14:textId="77777777" w:rsidR="008504CC" w:rsidRPr="004B279D" w:rsidRDefault="008504CC" w:rsidP="008504CC">
      <w:pPr>
        <w:numPr>
          <w:ilvl w:val="0"/>
          <w:numId w:val="12"/>
        </w:numPr>
        <w:rPr>
          <w:rFonts w:ascii="Times New Roman" w:hAnsi="Times New Roman" w:cs="Times New Roman"/>
          <w:lang w:val="en-US"/>
        </w:rPr>
      </w:pPr>
      <w:r w:rsidRPr="004B279D">
        <w:rPr>
          <w:rFonts w:ascii="Times New Roman" w:hAnsi="Times New Roman" w:cs="Times New Roman"/>
          <w:lang w:val="en-US"/>
        </w:rPr>
        <w:t xml:space="preserve">Are there qualities that universities should develop even if they are not directly required for immediate employment? Why are these qualities important? </w:t>
      </w:r>
    </w:p>
    <w:p w14:paraId="5A780816" w14:textId="2DA0CF39" w:rsidR="00C94E2B" w:rsidRPr="00180683" w:rsidRDefault="008504CC" w:rsidP="00180683">
      <w:pPr>
        <w:numPr>
          <w:ilvl w:val="0"/>
          <w:numId w:val="12"/>
        </w:numPr>
        <w:rPr>
          <w:rFonts w:ascii="Times New Roman" w:hAnsi="Times New Roman" w:cs="Times New Roman"/>
          <w:lang w:val="en-US"/>
        </w:rPr>
      </w:pPr>
      <w:r w:rsidRPr="004B279D">
        <w:rPr>
          <w:rFonts w:ascii="Times New Roman" w:hAnsi="Times New Roman" w:cs="Times New Roman"/>
          <w:lang w:val="en-US"/>
        </w:rPr>
        <w:t xml:space="preserve">How could universities and employers work together to negotiate changing expectations concerning graduate capabilities? </w:t>
      </w:r>
    </w:p>
    <w:sectPr w:rsidR="00C94E2B" w:rsidRPr="00180683" w:rsidSect="00BB31E8">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5F5F"/>
    <w:multiLevelType w:val="multilevel"/>
    <w:tmpl w:val="0F8E1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C2D3D"/>
    <w:multiLevelType w:val="multilevel"/>
    <w:tmpl w:val="5964A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A32C85"/>
    <w:multiLevelType w:val="multilevel"/>
    <w:tmpl w:val="4B8A6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2C4D35"/>
    <w:multiLevelType w:val="multilevel"/>
    <w:tmpl w:val="730AC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B72912"/>
    <w:multiLevelType w:val="multilevel"/>
    <w:tmpl w:val="A6E89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A7676E"/>
    <w:multiLevelType w:val="multilevel"/>
    <w:tmpl w:val="7130A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D56786"/>
    <w:multiLevelType w:val="multilevel"/>
    <w:tmpl w:val="8A125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9F264A"/>
    <w:multiLevelType w:val="multilevel"/>
    <w:tmpl w:val="30B28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0C2475"/>
    <w:multiLevelType w:val="multilevel"/>
    <w:tmpl w:val="C2B67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EC3645"/>
    <w:multiLevelType w:val="multilevel"/>
    <w:tmpl w:val="5392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FA05AA"/>
    <w:multiLevelType w:val="multilevel"/>
    <w:tmpl w:val="EAD48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AE165E"/>
    <w:multiLevelType w:val="multilevel"/>
    <w:tmpl w:val="92869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4658672">
    <w:abstractNumId w:val="10"/>
  </w:num>
  <w:num w:numId="2" w16cid:durableId="242299962">
    <w:abstractNumId w:val="11"/>
  </w:num>
  <w:num w:numId="3" w16cid:durableId="551818546">
    <w:abstractNumId w:val="8"/>
  </w:num>
  <w:num w:numId="4" w16cid:durableId="1402365214">
    <w:abstractNumId w:val="9"/>
  </w:num>
  <w:num w:numId="5" w16cid:durableId="366566977">
    <w:abstractNumId w:val="0"/>
  </w:num>
  <w:num w:numId="6" w16cid:durableId="1494567618">
    <w:abstractNumId w:val="2"/>
  </w:num>
  <w:num w:numId="7" w16cid:durableId="1733504616">
    <w:abstractNumId w:val="5"/>
  </w:num>
  <w:num w:numId="8" w16cid:durableId="1816410437">
    <w:abstractNumId w:val="1"/>
  </w:num>
  <w:num w:numId="9" w16cid:durableId="328559130">
    <w:abstractNumId w:val="7"/>
  </w:num>
  <w:num w:numId="10" w16cid:durableId="315913915">
    <w:abstractNumId w:val="3"/>
  </w:num>
  <w:num w:numId="11" w16cid:durableId="2022510376">
    <w:abstractNumId w:val="6"/>
  </w:num>
  <w:num w:numId="12" w16cid:durableId="835146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QwsTQyN7A0MjQzMLdU0lEKTi0uzszPAykwrgUAQOhKwCwAAAA="/>
  </w:docVars>
  <w:rsids>
    <w:rsidRoot w:val="00DA72C1"/>
    <w:rsid w:val="0009205A"/>
    <w:rsid w:val="0010028B"/>
    <w:rsid w:val="00150CF7"/>
    <w:rsid w:val="00180683"/>
    <w:rsid w:val="002834F3"/>
    <w:rsid w:val="00290C14"/>
    <w:rsid w:val="00326C59"/>
    <w:rsid w:val="00457C52"/>
    <w:rsid w:val="004633CC"/>
    <w:rsid w:val="004B279D"/>
    <w:rsid w:val="00544D46"/>
    <w:rsid w:val="00586AF6"/>
    <w:rsid w:val="005938FD"/>
    <w:rsid w:val="005A1177"/>
    <w:rsid w:val="005E4D3A"/>
    <w:rsid w:val="005E75CB"/>
    <w:rsid w:val="007648FE"/>
    <w:rsid w:val="007F133C"/>
    <w:rsid w:val="008504CC"/>
    <w:rsid w:val="009278E3"/>
    <w:rsid w:val="009B4E9B"/>
    <w:rsid w:val="009D6E4B"/>
    <w:rsid w:val="00A34186"/>
    <w:rsid w:val="00A840C7"/>
    <w:rsid w:val="00AA070D"/>
    <w:rsid w:val="00B35FE0"/>
    <w:rsid w:val="00B72B13"/>
    <w:rsid w:val="00BB31E8"/>
    <w:rsid w:val="00C94E2B"/>
    <w:rsid w:val="00CB54FF"/>
    <w:rsid w:val="00D02824"/>
    <w:rsid w:val="00D502BC"/>
    <w:rsid w:val="00D64A19"/>
    <w:rsid w:val="00D944B8"/>
    <w:rsid w:val="00D960CC"/>
    <w:rsid w:val="00DA72C1"/>
    <w:rsid w:val="00E03075"/>
    <w:rsid w:val="00E215CE"/>
    <w:rsid w:val="00EB1134"/>
    <w:rsid w:val="00EE662C"/>
    <w:rsid w:val="00F01495"/>
    <w:rsid w:val="00F17575"/>
    <w:rsid w:val="00FA047A"/>
    <w:rsid w:val="00FA7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1B60E"/>
  <w15:chartTrackingRefBased/>
  <w15:docId w15:val="{DF43B273-0028-4015-9D69-E04B2892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150CF7"/>
    <w:pPr>
      <w:keepNext/>
      <w:keepLines/>
      <w:spacing w:after="0" w:line="480" w:lineRule="auto"/>
      <w:jc w:val="center"/>
      <w:outlineLvl w:val="0"/>
    </w:pPr>
    <w:rPr>
      <w:rFonts w:ascii="Times New Roman" w:eastAsiaTheme="majorEastAsia" w:hAnsi="Times New Roman" w:cstheme="majorBidi"/>
      <w:b/>
      <w:sz w:val="32"/>
      <w:szCs w:val="40"/>
    </w:rPr>
  </w:style>
  <w:style w:type="paragraph" w:styleId="Heading2">
    <w:name w:val="heading 2"/>
    <w:basedOn w:val="Normal"/>
    <w:next w:val="Normal"/>
    <w:link w:val="Heading2Char"/>
    <w:uiPriority w:val="9"/>
    <w:unhideWhenUsed/>
    <w:qFormat/>
    <w:rsid w:val="00150CF7"/>
    <w:pPr>
      <w:keepNext/>
      <w:keepLines/>
      <w:spacing w:after="0" w:line="480" w:lineRule="auto"/>
      <w:outlineLvl w:val="1"/>
    </w:pPr>
    <w:rPr>
      <w:rFonts w:ascii="Times New Roman" w:eastAsiaTheme="majorEastAsia" w:hAnsi="Times New Roman" w:cstheme="majorBidi"/>
      <w:b/>
      <w:szCs w:val="32"/>
    </w:rPr>
  </w:style>
  <w:style w:type="paragraph" w:styleId="Heading3">
    <w:name w:val="heading 3"/>
    <w:basedOn w:val="Normal"/>
    <w:next w:val="Normal"/>
    <w:link w:val="Heading3Char"/>
    <w:uiPriority w:val="9"/>
    <w:semiHidden/>
    <w:unhideWhenUsed/>
    <w:qFormat/>
    <w:rsid w:val="00150CF7"/>
    <w:pPr>
      <w:keepNext/>
      <w:keepLines/>
      <w:spacing w:after="0" w:line="480" w:lineRule="auto"/>
      <w:outlineLvl w:val="2"/>
    </w:pPr>
    <w:rPr>
      <w:rFonts w:ascii="Times New Roman" w:eastAsiaTheme="majorEastAsia" w:hAnsi="Times New Roman" w:cstheme="majorBidi"/>
      <w:b/>
      <w:i/>
      <w:szCs w:val="28"/>
    </w:rPr>
  </w:style>
  <w:style w:type="paragraph" w:styleId="Heading4">
    <w:name w:val="heading 4"/>
    <w:basedOn w:val="Normal"/>
    <w:next w:val="Normal"/>
    <w:link w:val="Heading4Char"/>
    <w:uiPriority w:val="9"/>
    <w:semiHidden/>
    <w:unhideWhenUsed/>
    <w:qFormat/>
    <w:rsid w:val="00DA72C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A72C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A72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2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2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2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CF7"/>
    <w:rPr>
      <w:rFonts w:ascii="Times New Roman" w:eastAsiaTheme="majorEastAsia" w:hAnsi="Times New Roman" w:cstheme="majorBidi"/>
      <w:b/>
      <w:sz w:val="32"/>
      <w:szCs w:val="40"/>
      <w:lang w:val="en-GB"/>
    </w:rPr>
  </w:style>
  <w:style w:type="character" w:customStyle="1" w:styleId="Heading2Char">
    <w:name w:val="Heading 2 Char"/>
    <w:basedOn w:val="DefaultParagraphFont"/>
    <w:link w:val="Heading2"/>
    <w:uiPriority w:val="9"/>
    <w:rsid w:val="00150CF7"/>
    <w:rPr>
      <w:rFonts w:ascii="Times New Roman" w:eastAsiaTheme="majorEastAsia" w:hAnsi="Times New Roman" w:cstheme="majorBidi"/>
      <w:b/>
      <w:szCs w:val="32"/>
      <w:lang w:val="en-GB"/>
    </w:rPr>
  </w:style>
  <w:style w:type="character" w:customStyle="1" w:styleId="Heading3Char">
    <w:name w:val="Heading 3 Char"/>
    <w:basedOn w:val="DefaultParagraphFont"/>
    <w:link w:val="Heading3"/>
    <w:uiPriority w:val="9"/>
    <w:semiHidden/>
    <w:rsid w:val="00150CF7"/>
    <w:rPr>
      <w:rFonts w:ascii="Times New Roman" w:eastAsiaTheme="majorEastAsia" w:hAnsi="Times New Roman" w:cstheme="majorBidi"/>
      <w:b/>
      <w:i/>
      <w:szCs w:val="28"/>
      <w:lang w:val="en-GB"/>
    </w:rPr>
  </w:style>
  <w:style w:type="character" w:customStyle="1" w:styleId="Heading4Char">
    <w:name w:val="Heading 4 Char"/>
    <w:basedOn w:val="DefaultParagraphFont"/>
    <w:link w:val="Heading4"/>
    <w:uiPriority w:val="9"/>
    <w:semiHidden/>
    <w:rsid w:val="00DA72C1"/>
    <w:rPr>
      <w:rFonts w:eastAsiaTheme="majorEastAsia" w:cstheme="majorBidi"/>
      <w:i/>
      <w:iCs/>
      <w:color w:val="2E74B5" w:themeColor="accent1" w:themeShade="BF"/>
      <w:lang w:val="en-GB"/>
    </w:rPr>
  </w:style>
  <w:style w:type="character" w:customStyle="1" w:styleId="Heading5Char">
    <w:name w:val="Heading 5 Char"/>
    <w:basedOn w:val="DefaultParagraphFont"/>
    <w:link w:val="Heading5"/>
    <w:uiPriority w:val="9"/>
    <w:semiHidden/>
    <w:rsid w:val="00DA72C1"/>
    <w:rPr>
      <w:rFonts w:eastAsiaTheme="majorEastAsia" w:cstheme="majorBidi"/>
      <w:color w:val="2E74B5" w:themeColor="accent1" w:themeShade="BF"/>
      <w:lang w:val="en-GB"/>
    </w:rPr>
  </w:style>
  <w:style w:type="character" w:customStyle="1" w:styleId="Heading6Char">
    <w:name w:val="Heading 6 Char"/>
    <w:basedOn w:val="DefaultParagraphFont"/>
    <w:link w:val="Heading6"/>
    <w:uiPriority w:val="9"/>
    <w:semiHidden/>
    <w:rsid w:val="00DA72C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A72C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A72C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A72C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A72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2C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A72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2C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A72C1"/>
    <w:pPr>
      <w:spacing w:before="160"/>
      <w:jc w:val="center"/>
    </w:pPr>
    <w:rPr>
      <w:i/>
      <w:iCs/>
      <w:color w:val="404040" w:themeColor="text1" w:themeTint="BF"/>
    </w:rPr>
  </w:style>
  <w:style w:type="character" w:customStyle="1" w:styleId="QuoteChar">
    <w:name w:val="Quote Char"/>
    <w:basedOn w:val="DefaultParagraphFont"/>
    <w:link w:val="Quote"/>
    <w:uiPriority w:val="29"/>
    <w:rsid w:val="00DA72C1"/>
    <w:rPr>
      <w:i/>
      <w:iCs/>
      <w:color w:val="404040" w:themeColor="text1" w:themeTint="BF"/>
      <w:lang w:val="en-GB"/>
    </w:rPr>
  </w:style>
  <w:style w:type="paragraph" w:styleId="ListParagraph">
    <w:name w:val="List Paragraph"/>
    <w:basedOn w:val="Normal"/>
    <w:uiPriority w:val="34"/>
    <w:qFormat/>
    <w:rsid w:val="00DA72C1"/>
    <w:pPr>
      <w:ind w:left="720"/>
      <w:contextualSpacing/>
    </w:pPr>
  </w:style>
  <w:style w:type="character" w:styleId="IntenseEmphasis">
    <w:name w:val="Intense Emphasis"/>
    <w:basedOn w:val="DefaultParagraphFont"/>
    <w:uiPriority w:val="21"/>
    <w:qFormat/>
    <w:rsid w:val="00DA72C1"/>
    <w:rPr>
      <w:i/>
      <w:iCs/>
      <w:color w:val="2E74B5" w:themeColor="accent1" w:themeShade="BF"/>
    </w:rPr>
  </w:style>
  <w:style w:type="paragraph" w:styleId="IntenseQuote">
    <w:name w:val="Intense Quote"/>
    <w:basedOn w:val="Normal"/>
    <w:next w:val="Normal"/>
    <w:link w:val="IntenseQuoteChar"/>
    <w:uiPriority w:val="30"/>
    <w:qFormat/>
    <w:rsid w:val="00DA72C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A72C1"/>
    <w:rPr>
      <w:i/>
      <w:iCs/>
      <w:color w:val="2E74B5" w:themeColor="accent1" w:themeShade="BF"/>
      <w:lang w:val="en-GB"/>
    </w:rPr>
  </w:style>
  <w:style w:type="character" w:styleId="IntenseReference">
    <w:name w:val="Intense Reference"/>
    <w:basedOn w:val="DefaultParagraphFont"/>
    <w:uiPriority w:val="32"/>
    <w:qFormat/>
    <w:rsid w:val="00DA72C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2026-08-12T23:01:00Z</dcterms:created>
  <dcterms:modified xsi:type="dcterms:W3CDTF">2026-09-01T11:57:00Z</dcterms:modified>
</cp:coreProperties>
</file>